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2" w:type="dxa"/>
        <w:tblInd w:w="-176" w:type="dxa"/>
        <w:tblLook w:val="01E0" w:firstRow="1" w:lastRow="1" w:firstColumn="1" w:lastColumn="1" w:noHBand="0" w:noVBand="0"/>
      </w:tblPr>
      <w:tblGrid>
        <w:gridCol w:w="3542"/>
        <w:gridCol w:w="6240"/>
      </w:tblGrid>
      <w:tr w:rsidR="00B756D4" w14:paraId="3AD49A43" w14:textId="77777777">
        <w:trPr>
          <w:trHeight w:val="855"/>
        </w:trPr>
        <w:tc>
          <w:tcPr>
            <w:tcW w:w="3542" w:type="dxa"/>
          </w:tcPr>
          <w:p w14:paraId="33E2489E" w14:textId="77777777" w:rsidR="00B756D4" w:rsidRDefault="00621560">
            <w:pPr>
              <w:tabs>
                <w:tab w:val="left" w:pos="0"/>
              </w:tabs>
              <w:jc w:val="center"/>
              <w:rPr>
                <w:rFonts w:ascii="Times New Roman" w:hAnsi="Times New Roman" w:cs="Times New Roman"/>
                <w:b/>
                <w:color w:val="auto"/>
                <w:sz w:val="26"/>
                <w:szCs w:val="26"/>
                <w:lang w:val="en-US"/>
              </w:rPr>
            </w:pPr>
            <w:r>
              <w:rPr>
                <w:rFonts w:ascii="Times New Roman" w:hAnsi="Times New Roman" w:cs="Times New Roman"/>
                <w:b/>
                <w:color w:val="auto"/>
                <w:sz w:val="26"/>
                <w:szCs w:val="26"/>
                <w:lang w:val="en-US"/>
              </w:rPr>
              <w:t>Ủ</w:t>
            </w:r>
            <w:r>
              <w:rPr>
                <w:rFonts w:ascii="Times New Roman" w:hAnsi="Times New Roman" w:cs="Times New Roman"/>
                <w:b/>
                <w:color w:val="auto"/>
                <w:sz w:val="26"/>
                <w:szCs w:val="26"/>
                <w:lang w:val="en-US"/>
              </w:rPr>
              <w:t>Y BAN NHÂN DÂN</w:t>
            </w:r>
          </w:p>
          <w:p w14:paraId="0B089B76" w14:textId="77777777" w:rsidR="00B756D4" w:rsidRDefault="00621560">
            <w:pPr>
              <w:tabs>
                <w:tab w:val="left" w:pos="0"/>
              </w:tabs>
              <w:spacing w:after="60"/>
              <w:jc w:val="center"/>
              <w:rPr>
                <w:rFonts w:ascii="Times New Roman" w:hAnsi="Times New Roman" w:cs="Times New Roman"/>
                <w:color w:val="auto"/>
                <w:sz w:val="30"/>
                <w:szCs w:val="28"/>
                <w:lang w:val="en-US"/>
              </w:rPr>
            </w:pPr>
            <w:r>
              <w:rPr>
                <w:rFonts w:ascii="Times New Roman" w:hAnsi="Times New Roman" w:cs="Times New Roman"/>
                <w:b/>
                <w:noProof/>
                <w:color w:val="auto"/>
                <w:sz w:val="26"/>
                <w:szCs w:val="26"/>
                <w:lang w:val="en-US" w:eastAsia="en-US" w:bidi="ar-SA"/>
              </w:rPr>
              <mc:AlternateContent>
                <mc:Choice Requires="wps">
                  <w:drawing>
                    <wp:anchor distT="0" distB="0" distL="114300" distR="114300" simplePos="0" relativeHeight="251655680" behindDoc="0" locked="0" layoutInCell="1" allowOverlap="1" wp14:anchorId="59C64E06" wp14:editId="27AC1C9D">
                      <wp:simplePos x="0" y="0"/>
                      <wp:positionH relativeFrom="column">
                        <wp:posOffset>812800</wp:posOffset>
                      </wp:positionH>
                      <wp:positionV relativeFrom="paragraph">
                        <wp:posOffset>226712</wp:posOffset>
                      </wp:positionV>
                      <wp:extent cx="485140" cy="0"/>
                      <wp:effectExtent l="0" t="0" r="29210" b="19050"/>
                      <wp:wrapNone/>
                      <wp:docPr id="6"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EE6891" id="_x0000_t32" coordsize="21600,21600" o:spt="32" o:oned="t" path="m,l21600,21600e" filled="f">
                      <v:path arrowok="t" fillok="f" o:connecttype="none"/>
                      <o:lock v:ext="edit" shapetype="t"/>
                    </v:shapetype>
                    <v:shape id="AutoShape 10" o:spid="_x0000_s1026" type="#_x0000_t32" style="position:absolute;margin-left:64pt;margin-top:17.85pt;width:38.2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"/>
                  </w:pict>
                </mc:Fallback>
              </mc:AlternateContent>
            </w:r>
            <w:r>
              <w:rPr>
                <w:rFonts w:ascii="Times New Roman" w:hAnsi="Times New Roman" w:cs="Times New Roman"/>
                <w:b/>
                <w:color w:val="auto"/>
                <w:sz w:val="26"/>
                <w:szCs w:val="26"/>
              </w:rPr>
              <w:t>T</w:t>
            </w:r>
            <w:r>
              <w:rPr>
                <w:rFonts w:ascii="Times New Roman" w:hAnsi="Times New Roman" w:cs="Times New Roman"/>
                <w:b/>
                <w:color w:val="auto"/>
                <w:sz w:val="26"/>
                <w:szCs w:val="26"/>
              </w:rPr>
              <w:t>Ỉ</w:t>
            </w:r>
            <w:r>
              <w:rPr>
                <w:rFonts w:ascii="Times New Roman" w:hAnsi="Times New Roman" w:cs="Times New Roman"/>
                <w:b/>
                <w:color w:val="auto"/>
                <w:sz w:val="26"/>
                <w:szCs w:val="26"/>
              </w:rPr>
              <w:t>NH HÀ TĨNH</w:t>
            </w:r>
          </w:p>
        </w:tc>
        <w:tc>
          <w:tcPr>
            <w:tcW w:w="6240" w:type="dxa"/>
          </w:tcPr>
          <w:p w14:paraId="6440AAF9" w14:textId="77777777" w:rsidR="00B756D4" w:rsidRDefault="00621560">
            <w:pPr>
              <w:tabs>
                <w:tab w:val="left" w:pos="0"/>
              </w:tabs>
              <w:jc w:val="center"/>
              <w:rPr>
                <w:rFonts w:ascii="Times New Roman" w:hAnsi="Times New Roman" w:cs="Times New Roman"/>
                <w:color w:val="auto"/>
                <w:sz w:val="26"/>
                <w:szCs w:val="26"/>
              </w:rPr>
            </w:pPr>
            <w:r>
              <w:rPr>
                <w:rFonts w:ascii="Times New Roman" w:hAnsi="Times New Roman" w:cs="Times New Roman"/>
                <w:b/>
                <w:color w:val="auto"/>
                <w:sz w:val="26"/>
                <w:szCs w:val="26"/>
              </w:rPr>
              <w:t>C</w:t>
            </w:r>
            <w:r>
              <w:rPr>
                <w:rFonts w:ascii="Times New Roman" w:hAnsi="Times New Roman" w:cs="Times New Roman"/>
                <w:b/>
                <w:color w:val="auto"/>
                <w:sz w:val="26"/>
                <w:szCs w:val="26"/>
              </w:rPr>
              <w:t>Ộ</w:t>
            </w:r>
            <w:r>
              <w:rPr>
                <w:rFonts w:ascii="Times New Roman" w:hAnsi="Times New Roman" w:cs="Times New Roman"/>
                <w:b/>
                <w:color w:val="auto"/>
                <w:sz w:val="26"/>
                <w:szCs w:val="26"/>
              </w:rPr>
              <w:t>NG H</w:t>
            </w:r>
            <w:r>
              <w:rPr>
                <w:rFonts w:ascii="Times New Roman" w:hAnsi="Times New Roman" w:cs="Times New Roman"/>
                <w:b/>
                <w:color w:val="auto"/>
                <w:sz w:val="26"/>
                <w:szCs w:val="26"/>
                <w:lang w:val="en-US"/>
              </w:rPr>
              <w:t>ÒA</w:t>
            </w:r>
            <w:r>
              <w:rPr>
                <w:rFonts w:ascii="Times New Roman" w:hAnsi="Times New Roman" w:cs="Times New Roman"/>
                <w:b/>
                <w:color w:val="auto"/>
                <w:sz w:val="26"/>
                <w:szCs w:val="26"/>
              </w:rPr>
              <w:t xml:space="preserve"> XÃ H</w:t>
            </w:r>
            <w:r>
              <w:rPr>
                <w:rFonts w:ascii="Times New Roman" w:hAnsi="Times New Roman" w:cs="Times New Roman"/>
                <w:b/>
                <w:color w:val="auto"/>
                <w:sz w:val="26"/>
                <w:szCs w:val="26"/>
              </w:rPr>
              <w:t>Ộ</w:t>
            </w:r>
            <w:r>
              <w:rPr>
                <w:rFonts w:ascii="Times New Roman" w:hAnsi="Times New Roman" w:cs="Times New Roman"/>
                <w:b/>
                <w:color w:val="auto"/>
                <w:sz w:val="26"/>
                <w:szCs w:val="26"/>
              </w:rPr>
              <w:t>I CH</w:t>
            </w:r>
            <w:r>
              <w:rPr>
                <w:rFonts w:ascii="Times New Roman" w:hAnsi="Times New Roman" w:cs="Times New Roman"/>
                <w:b/>
                <w:color w:val="auto"/>
                <w:sz w:val="26"/>
                <w:szCs w:val="26"/>
              </w:rPr>
              <w:t>Ủ</w:t>
            </w:r>
            <w:r>
              <w:rPr>
                <w:rFonts w:ascii="Times New Roman" w:hAnsi="Times New Roman" w:cs="Times New Roman"/>
                <w:b/>
                <w:color w:val="auto"/>
                <w:sz w:val="26"/>
                <w:szCs w:val="26"/>
              </w:rPr>
              <w:t xml:space="preserve"> NGHĨA VI</w:t>
            </w:r>
            <w:r>
              <w:rPr>
                <w:rFonts w:ascii="Times New Roman" w:hAnsi="Times New Roman" w:cs="Times New Roman"/>
                <w:b/>
                <w:color w:val="auto"/>
                <w:sz w:val="26"/>
                <w:szCs w:val="26"/>
              </w:rPr>
              <w:t>Ệ</w:t>
            </w:r>
            <w:r>
              <w:rPr>
                <w:rFonts w:ascii="Times New Roman" w:hAnsi="Times New Roman" w:cs="Times New Roman"/>
                <w:b/>
                <w:color w:val="auto"/>
                <w:sz w:val="26"/>
                <w:szCs w:val="26"/>
              </w:rPr>
              <w:t>T NAM</w:t>
            </w:r>
          </w:p>
          <w:p w14:paraId="1FEBF9A3" w14:textId="77777777" w:rsidR="00B756D4" w:rsidRDefault="00621560">
            <w:pPr>
              <w:tabs>
                <w:tab w:val="left" w:pos="0"/>
              </w:tabs>
              <w:jc w:val="center"/>
              <w:rPr>
                <w:rFonts w:ascii="Times New Roman" w:hAnsi="Times New Roman" w:cs="Times New Roman"/>
                <w:b/>
                <w:color w:val="auto"/>
                <w:sz w:val="12"/>
                <w:szCs w:val="28"/>
                <w:lang w:val="en-US"/>
              </w:rPr>
            </w:pPr>
            <w:r>
              <w:rPr>
                <w:rFonts w:ascii="Times New Roman" w:hAnsi="Times New Roman" w:cs="Times New Roman"/>
                <w:b/>
                <w:noProof/>
                <w:color w:val="auto"/>
                <w:sz w:val="28"/>
                <w:szCs w:val="28"/>
                <w:lang w:val="en-US" w:eastAsia="en-US" w:bidi="ar-SA"/>
              </w:rPr>
              <mc:AlternateContent>
                <mc:Choice Requires="wps">
                  <w:drawing>
                    <wp:anchor distT="0" distB="0" distL="114300" distR="114300" simplePos="0" relativeHeight="251656704" behindDoc="0" locked="0" layoutInCell="1" allowOverlap="1" wp14:anchorId="10D2841C" wp14:editId="7722EE2D">
                      <wp:simplePos x="0" y="0"/>
                      <wp:positionH relativeFrom="column">
                        <wp:posOffset>853440</wp:posOffset>
                      </wp:positionH>
                      <wp:positionV relativeFrom="paragraph">
                        <wp:posOffset>250825</wp:posOffset>
                      </wp:positionV>
                      <wp:extent cx="2083435" cy="0"/>
                      <wp:effectExtent l="13335" t="5715" r="8255" b="13335"/>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B928E6" id="AutoShape 11" o:spid="_x0000_s1026" type="#_x0000_t32" style="position:absolute;margin-left:67.2pt;margin-top:19.75pt;width:164.0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"/>
                  </w:pict>
                </mc:Fallback>
              </mc:AlternateContent>
            </w:r>
            <w:r>
              <w:rPr>
                <w:rFonts w:ascii="Times New Roman" w:hAnsi="Times New Roman" w:cs="Times New Roman"/>
                <w:b/>
                <w:color w:val="auto"/>
                <w:sz w:val="28"/>
                <w:szCs w:val="28"/>
              </w:rPr>
              <w:t>Đ</w:t>
            </w:r>
            <w:r>
              <w:rPr>
                <w:rFonts w:ascii="Times New Roman" w:hAnsi="Times New Roman" w:cs="Times New Roman"/>
                <w:b/>
                <w:color w:val="auto"/>
                <w:sz w:val="28"/>
                <w:szCs w:val="28"/>
              </w:rPr>
              <w:t>ộ</w:t>
            </w:r>
            <w:r>
              <w:rPr>
                <w:rFonts w:ascii="Times New Roman" w:hAnsi="Times New Roman" w:cs="Times New Roman"/>
                <w:b/>
                <w:color w:val="auto"/>
                <w:sz w:val="28"/>
                <w:szCs w:val="28"/>
              </w:rPr>
              <w:t>c l</w:t>
            </w:r>
            <w:r>
              <w:rPr>
                <w:rFonts w:ascii="Times New Roman" w:hAnsi="Times New Roman" w:cs="Times New Roman"/>
                <w:b/>
                <w:color w:val="auto"/>
                <w:sz w:val="28"/>
                <w:szCs w:val="28"/>
              </w:rPr>
              <w:t>ậ</w:t>
            </w:r>
            <w:r>
              <w:rPr>
                <w:rFonts w:ascii="Times New Roman" w:hAnsi="Times New Roman" w:cs="Times New Roman"/>
                <w:b/>
                <w:color w:val="auto"/>
                <w:sz w:val="28"/>
                <w:szCs w:val="28"/>
              </w:rPr>
              <w:t>p - T</w:t>
            </w:r>
            <w:r>
              <w:rPr>
                <w:rFonts w:ascii="Times New Roman" w:hAnsi="Times New Roman" w:cs="Times New Roman"/>
                <w:b/>
                <w:color w:val="auto"/>
                <w:sz w:val="28"/>
                <w:szCs w:val="28"/>
              </w:rPr>
              <w:t>ự</w:t>
            </w:r>
            <w:r>
              <w:rPr>
                <w:rFonts w:ascii="Times New Roman" w:hAnsi="Times New Roman" w:cs="Times New Roman"/>
                <w:b/>
                <w:color w:val="auto"/>
                <w:sz w:val="28"/>
                <w:szCs w:val="28"/>
              </w:rPr>
              <w:t xml:space="preserve"> do - H</w:t>
            </w:r>
            <w:r>
              <w:rPr>
                <w:rFonts w:ascii="Times New Roman" w:hAnsi="Times New Roman" w:cs="Times New Roman"/>
                <w:b/>
                <w:color w:val="auto"/>
                <w:sz w:val="28"/>
                <w:szCs w:val="28"/>
              </w:rPr>
              <w:t>ạ</w:t>
            </w:r>
            <w:r>
              <w:rPr>
                <w:rFonts w:ascii="Times New Roman" w:hAnsi="Times New Roman" w:cs="Times New Roman"/>
                <w:b/>
                <w:color w:val="auto"/>
                <w:sz w:val="28"/>
                <w:szCs w:val="28"/>
              </w:rPr>
              <w:t>nh phúc</w:t>
            </w:r>
          </w:p>
        </w:tc>
      </w:tr>
      <w:tr w:rsidR="00B756D4" w14:paraId="07588C6E" w14:textId="77777777">
        <w:trPr>
          <w:trHeight w:val="566"/>
        </w:trPr>
        <w:tc>
          <w:tcPr>
            <w:tcW w:w="3542" w:type="dxa"/>
            <w:vAlign w:val="center"/>
          </w:tcPr>
          <w:p w14:paraId="092ED116" w14:textId="1D3D6654" w:rsidR="00B756D4" w:rsidRDefault="00621560">
            <w:pPr>
              <w:tabs>
                <w:tab w:val="left" w:pos="0"/>
              </w:tabs>
              <w:spacing w:before="120"/>
              <w:jc w:val="center"/>
              <w:rPr>
                <w:rFonts w:ascii="Times New Roman" w:hAnsi="Times New Roman" w:cs="Times New Roman"/>
                <w:b/>
                <w:color w:val="auto"/>
                <w:sz w:val="26"/>
                <w:szCs w:val="26"/>
                <w:lang w:val="en-US"/>
              </w:rPr>
            </w:pPr>
            <w:r>
              <w:rPr>
                <w:rFonts w:ascii="Times New Roman" w:hAnsi="Times New Roman" w:cs="Times New Roman"/>
                <w:color w:val="auto"/>
                <w:sz w:val="26"/>
                <w:szCs w:val="28"/>
              </w:rPr>
              <w:t>S</w:t>
            </w:r>
            <w:r>
              <w:rPr>
                <w:rFonts w:ascii="Times New Roman" w:hAnsi="Times New Roman" w:cs="Times New Roman"/>
                <w:color w:val="auto"/>
                <w:sz w:val="26"/>
                <w:szCs w:val="28"/>
              </w:rPr>
              <w:t>ố</w:t>
            </w:r>
            <w:r>
              <w:rPr>
                <w:rFonts w:ascii="Times New Roman" w:hAnsi="Times New Roman" w:cs="Times New Roman"/>
                <w:color w:val="auto"/>
                <w:sz w:val="26"/>
                <w:szCs w:val="28"/>
              </w:rPr>
              <w:t>:</w:t>
            </w:r>
            <w:r>
              <w:rPr>
                <w:rFonts w:ascii="Times New Roman" w:hAnsi="Times New Roman" w:cs="Times New Roman"/>
                <w:color w:val="auto"/>
                <w:sz w:val="26"/>
                <w:szCs w:val="28"/>
                <w:lang w:val="en-US"/>
              </w:rPr>
              <w:t xml:space="preserve"> </w:t>
            </w:r>
            <w:r w:rsidR="00A12A28">
              <w:rPr>
                <w:rFonts w:ascii="Times New Roman" w:hAnsi="Times New Roman" w:cs="Times New Roman"/>
                <w:color w:val="auto"/>
                <w:sz w:val="26"/>
                <w:szCs w:val="28"/>
                <w:lang w:val="en-US"/>
              </w:rPr>
              <w:t>81</w:t>
            </w:r>
            <w:r>
              <w:rPr>
                <w:rFonts w:ascii="Times New Roman" w:hAnsi="Times New Roman" w:cs="Times New Roman"/>
                <w:color w:val="auto"/>
                <w:sz w:val="26"/>
                <w:szCs w:val="28"/>
                <w:lang w:val="en-US"/>
              </w:rPr>
              <w:t>/2025</w:t>
            </w:r>
            <w:r>
              <w:rPr>
                <w:rFonts w:ascii="Times New Roman" w:hAnsi="Times New Roman" w:cs="Times New Roman"/>
                <w:color w:val="auto"/>
                <w:sz w:val="26"/>
                <w:szCs w:val="28"/>
              </w:rPr>
              <w:t>/</w:t>
            </w:r>
            <w:r>
              <w:rPr>
                <w:rFonts w:ascii="Times New Roman" w:hAnsi="Times New Roman" w:cs="Times New Roman"/>
                <w:color w:val="auto"/>
                <w:sz w:val="26"/>
                <w:szCs w:val="28"/>
                <w:lang w:val="en-US"/>
              </w:rPr>
              <w:t>QĐ</w:t>
            </w:r>
            <w:r>
              <w:rPr>
                <w:rFonts w:ascii="Times New Roman" w:hAnsi="Times New Roman" w:cs="Times New Roman"/>
                <w:color w:val="auto"/>
                <w:sz w:val="26"/>
                <w:szCs w:val="28"/>
              </w:rPr>
              <w:t>-</w:t>
            </w:r>
            <w:r>
              <w:rPr>
                <w:rFonts w:ascii="Times New Roman" w:hAnsi="Times New Roman" w:cs="Times New Roman"/>
                <w:color w:val="auto"/>
                <w:sz w:val="26"/>
                <w:szCs w:val="28"/>
                <w:lang w:val="en-US"/>
              </w:rPr>
              <w:t>UBND</w:t>
            </w:r>
          </w:p>
        </w:tc>
        <w:tc>
          <w:tcPr>
            <w:tcW w:w="6240" w:type="dxa"/>
            <w:vAlign w:val="center"/>
          </w:tcPr>
          <w:p w14:paraId="6417FD2D" w14:textId="13D0B689" w:rsidR="00B756D4" w:rsidRDefault="00621560">
            <w:pPr>
              <w:keepNext/>
              <w:keepLines/>
              <w:tabs>
                <w:tab w:val="left" w:pos="0"/>
              </w:tabs>
              <w:spacing w:before="120"/>
              <w:outlineLvl w:val="0"/>
              <w:rPr>
                <w:rFonts w:ascii="Times New Roman" w:hAnsi="Times New Roman" w:cs="Times New Roman"/>
                <w:b/>
                <w:color w:val="auto"/>
                <w:sz w:val="26"/>
                <w:szCs w:val="26"/>
                <w:lang w:val="en-US"/>
              </w:rPr>
            </w:pPr>
            <w:r>
              <w:rPr>
                <w:rFonts w:ascii="Times New Roman" w:hAnsi="Times New Roman" w:cs="Times New Roman"/>
                <w:i/>
                <w:color w:val="auto"/>
                <w:sz w:val="28"/>
                <w:szCs w:val="28"/>
                <w:lang w:val="en-US"/>
              </w:rPr>
              <w:t xml:space="preserve">                </w:t>
            </w:r>
            <w:r>
              <w:rPr>
                <w:rFonts w:ascii="Times New Roman" w:hAnsi="Times New Roman" w:cs="Times New Roman"/>
                <w:i/>
                <w:color w:val="auto"/>
                <w:sz w:val="28"/>
                <w:szCs w:val="28"/>
              </w:rPr>
              <w:t xml:space="preserve">Hà Tĩnh, ngày </w:t>
            </w:r>
            <w:r w:rsidR="00A12A28">
              <w:rPr>
                <w:rFonts w:ascii="Times New Roman" w:hAnsi="Times New Roman" w:cs="Times New Roman"/>
                <w:i/>
                <w:color w:val="auto"/>
                <w:sz w:val="28"/>
                <w:szCs w:val="28"/>
                <w:lang w:val="en-US"/>
              </w:rPr>
              <w:t>28</w:t>
            </w:r>
            <w:r>
              <w:rPr>
                <w:rFonts w:ascii="Times New Roman" w:hAnsi="Times New Roman" w:cs="Times New Roman"/>
                <w:i/>
                <w:color w:val="auto"/>
                <w:sz w:val="28"/>
                <w:szCs w:val="28"/>
                <w:lang w:val="en-US"/>
              </w:rPr>
              <w:t xml:space="preserve"> </w:t>
            </w:r>
            <w:r>
              <w:rPr>
                <w:rFonts w:ascii="Times New Roman" w:hAnsi="Times New Roman" w:cs="Times New Roman"/>
                <w:i/>
                <w:color w:val="auto"/>
                <w:sz w:val="28"/>
                <w:szCs w:val="28"/>
              </w:rPr>
              <w:t xml:space="preserve">tháng </w:t>
            </w:r>
            <w:r w:rsidR="00A12A28">
              <w:rPr>
                <w:rFonts w:ascii="Times New Roman" w:hAnsi="Times New Roman" w:cs="Times New Roman"/>
                <w:i/>
                <w:color w:val="auto"/>
                <w:sz w:val="28"/>
                <w:szCs w:val="28"/>
                <w:lang w:val="en-US"/>
              </w:rPr>
              <w:t>11</w:t>
            </w:r>
            <w:r>
              <w:rPr>
                <w:rFonts w:ascii="Times New Roman" w:hAnsi="Times New Roman" w:cs="Times New Roman"/>
                <w:i/>
                <w:color w:val="auto"/>
                <w:sz w:val="28"/>
                <w:szCs w:val="28"/>
                <w:lang w:val="en-US"/>
              </w:rPr>
              <w:t xml:space="preserve"> </w:t>
            </w:r>
            <w:r>
              <w:rPr>
                <w:rFonts w:ascii="Times New Roman" w:hAnsi="Times New Roman" w:cs="Times New Roman"/>
                <w:i/>
                <w:color w:val="auto"/>
                <w:sz w:val="28"/>
                <w:szCs w:val="28"/>
              </w:rPr>
              <w:t>năm 20</w:t>
            </w:r>
            <w:r>
              <w:rPr>
                <w:rFonts w:ascii="Times New Roman" w:hAnsi="Times New Roman" w:cs="Times New Roman"/>
                <w:i/>
                <w:color w:val="auto"/>
                <w:sz w:val="28"/>
                <w:szCs w:val="28"/>
                <w:lang w:val="en-US"/>
              </w:rPr>
              <w:t>25</w:t>
            </w:r>
          </w:p>
        </w:tc>
      </w:tr>
    </w:tbl>
    <w:p w14:paraId="6B100CB5" w14:textId="77777777" w:rsidR="00B756D4" w:rsidRDefault="00B756D4">
      <w:pPr>
        <w:shd w:val="clear" w:color="auto" w:fill="FFFFFF"/>
        <w:jc w:val="center"/>
        <w:rPr>
          <w:rFonts w:ascii="Times New Roman" w:eastAsia="Times New Roman" w:hAnsi="Times New Roman" w:cs="Times New Roman"/>
          <w:b/>
          <w:bCs/>
          <w:color w:val="auto"/>
          <w:szCs w:val="28"/>
          <w:lang w:val="en-US"/>
        </w:rPr>
      </w:pPr>
      <w:bookmarkStart w:id="0" w:name="loai_1"/>
    </w:p>
    <w:p w14:paraId="61C47729" w14:textId="77777777" w:rsidR="00B756D4" w:rsidRDefault="00B756D4">
      <w:pPr>
        <w:shd w:val="clear" w:color="auto" w:fill="FFFFFF"/>
        <w:jc w:val="center"/>
        <w:rPr>
          <w:rFonts w:ascii="Times New Roman" w:eastAsia="Times New Roman" w:hAnsi="Times New Roman" w:cs="Times New Roman"/>
          <w:b/>
          <w:bCs/>
          <w:color w:val="auto"/>
          <w:sz w:val="2"/>
          <w:szCs w:val="2"/>
        </w:rPr>
      </w:pPr>
    </w:p>
    <w:p w14:paraId="491C4007" w14:textId="77777777" w:rsidR="00B756D4" w:rsidRDefault="00621560">
      <w:pPr>
        <w:shd w:val="clear" w:color="auto" w:fill="FFFFFF"/>
        <w:jc w:val="center"/>
        <w:rPr>
          <w:rFonts w:ascii="Times New Roman" w:eastAsia="Times New Roman" w:hAnsi="Times New Roman" w:cs="Times New Roman"/>
          <w:color w:val="auto"/>
          <w:sz w:val="28"/>
          <w:szCs w:val="28"/>
        </w:rPr>
      </w:pPr>
      <w:r>
        <w:rPr>
          <w:rFonts w:ascii="Times New Roman" w:eastAsia="Times New Roman" w:hAnsi="Times New Roman" w:cs="Times New Roman"/>
          <w:b/>
          <w:bCs/>
          <w:color w:val="auto"/>
          <w:sz w:val="28"/>
          <w:szCs w:val="28"/>
        </w:rPr>
        <w:t>QUYẾT ĐỊNH</w:t>
      </w:r>
      <w:bookmarkEnd w:id="0"/>
    </w:p>
    <w:p w14:paraId="5BD1281B" w14:textId="77777777" w:rsidR="00B756D4" w:rsidRDefault="00621560">
      <w:pPr>
        <w:shd w:val="clear" w:color="auto" w:fill="FFFFFF"/>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 xml:space="preserve">Ban hành </w:t>
      </w:r>
      <w:r>
        <w:rPr>
          <w:rFonts w:ascii="Times New Roman" w:eastAsia="Times New Roman" w:hAnsi="Times New Roman" w:cs="Times New Roman"/>
          <w:b/>
          <w:color w:val="auto"/>
          <w:sz w:val="28"/>
          <w:szCs w:val="28"/>
        </w:rPr>
        <w:t xml:space="preserve">Quy chế phối hợp trong công tác </w:t>
      </w:r>
      <w:r>
        <w:rPr>
          <w:rFonts w:ascii="Times New Roman" w:eastAsia="Times New Roman" w:hAnsi="Times New Roman" w:cs="Times New Roman"/>
          <w:b/>
          <w:color w:val="auto"/>
          <w:sz w:val="28"/>
          <w:szCs w:val="28"/>
          <w:lang w:val="en-US"/>
        </w:rPr>
        <w:t xml:space="preserve">xử lý vi phạm hành chính; </w:t>
      </w:r>
      <w:r>
        <w:rPr>
          <w:rFonts w:ascii="Times New Roman" w:eastAsia="Times New Roman" w:hAnsi="Times New Roman" w:cs="Times New Roman"/>
          <w:b/>
          <w:color w:val="auto"/>
          <w:sz w:val="28"/>
          <w:szCs w:val="28"/>
          <w:lang w:val="en-US"/>
        </w:rPr>
        <w:br/>
        <w:t>tổ chức thi hành văn bản quy phạm pháp luật</w:t>
      </w:r>
      <w:r>
        <w:rPr>
          <w:rFonts w:ascii="Times New Roman" w:eastAsia="Times New Roman" w:hAnsi="Times New Roman" w:cs="Times New Roman"/>
          <w:b/>
          <w:color w:val="auto"/>
          <w:sz w:val="28"/>
          <w:szCs w:val="28"/>
        </w:rPr>
        <w:t xml:space="preserve"> trên địa bàn tỉnh </w:t>
      </w:r>
      <w:r>
        <w:rPr>
          <w:rFonts w:ascii="Times New Roman" w:eastAsia="Times New Roman" w:hAnsi="Times New Roman" w:cs="Times New Roman"/>
          <w:b/>
          <w:color w:val="auto"/>
          <w:sz w:val="28"/>
          <w:szCs w:val="28"/>
          <w:lang w:val="en-US"/>
        </w:rPr>
        <w:t>Hà Tĩnh</w:t>
      </w:r>
    </w:p>
    <w:p w14:paraId="01FC6C4E" w14:textId="77777777" w:rsidR="00B756D4" w:rsidRDefault="00621560">
      <w:pPr>
        <w:shd w:val="clear" w:color="auto" w:fill="FFFFFF"/>
        <w:spacing w:before="60" w:afterLines="60" w:after="144"/>
        <w:jc w:val="center"/>
        <w:rPr>
          <w:rFonts w:ascii="Times New Roman" w:eastAsia="Times New Roman" w:hAnsi="Times New Roman" w:cs="Times New Roman"/>
          <w:b/>
          <w:color w:val="auto"/>
          <w:sz w:val="14"/>
          <w:szCs w:val="28"/>
          <w:lang w:val="en-US"/>
        </w:rPr>
      </w:pPr>
      <w:r>
        <w:rPr>
          <w:rFonts w:ascii="Times New Roman" w:hAnsi="Times New Roman" w:cs="Times New Roman"/>
          <w:b/>
          <w:noProof/>
          <w:color w:val="auto"/>
          <w:sz w:val="28"/>
          <w:szCs w:val="28"/>
          <w:lang w:val="en-US" w:eastAsia="en-US" w:bidi="ar-SA"/>
        </w:rPr>
        <mc:AlternateContent>
          <mc:Choice Requires="wps">
            <w:drawing>
              <wp:anchor distT="0" distB="0" distL="114300" distR="114300" simplePos="0" relativeHeight="251660800" behindDoc="0" locked="0" layoutInCell="1" allowOverlap="1" wp14:anchorId="1218238B" wp14:editId="43185440">
                <wp:simplePos x="0" y="0"/>
                <wp:positionH relativeFrom="column">
                  <wp:posOffset>2078355</wp:posOffset>
                </wp:positionH>
                <wp:positionV relativeFrom="paragraph">
                  <wp:posOffset>56532</wp:posOffset>
                </wp:positionV>
                <wp:extent cx="1653235" cy="0"/>
                <wp:effectExtent l="0" t="0" r="23495" b="19050"/>
                <wp:wrapNone/>
                <wp:docPr id="1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537020" id="AutoShape 11" o:spid="_x0000_s1026" type="#_x0000_t32" style="position:absolute;margin-left:163.65pt;margin-top:4.45pt;width:130.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"/>
            </w:pict>
          </mc:Fallback>
        </mc:AlternateContent>
      </w:r>
    </w:p>
    <w:p w14:paraId="4BD38D4E" w14:textId="77777777" w:rsidR="00B756D4" w:rsidRDefault="00B756D4">
      <w:pPr>
        <w:shd w:val="clear" w:color="auto" w:fill="FFFFFF"/>
        <w:spacing w:before="120" w:line="288" w:lineRule="auto"/>
        <w:jc w:val="center"/>
        <w:rPr>
          <w:rFonts w:ascii="Times New Roman" w:eastAsia="Times New Roman" w:hAnsi="Times New Roman" w:cs="Times New Roman"/>
          <w:b/>
          <w:bCs/>
          <w:color w:val="auto"/>
          <w:sz w:val="4"/>
          <w:szCs w:val="18"/>
          <w:lang w:val="en-US"/>
        </w:rPr>
      </w:pPr>
    </w:p>
    <w:p w14:paraId="0DE0C02F" w14:textId="77777777" w:rsidR="00B756D4" w:rsidRDefault="00621560">
      <w:pPr>
        <w:shd w:val="clear" w:color="auto" w:fill="FFFFFF"/>
        <w:spacing w:after="120" w:line="288" w:lineRule="auto"/>
        <w:jc w:val="center"/>
        <w:rPr>
          <w:rFonts w:ascii="Times New Roman" w:eastAsia="Times New Roman" w:hAnsi="Times New Roman" w:cs="Times New Roman"/>
          <w:b/>
          <w:bCs/>
          <w:color w:val="auto"/>
          <w:sz w:val="2"/>
          <w:szCs w:val="28"/>
          <w:lang w:val="en-US"/>
        </w:rPr>
      </w:pPr>
      <w:r>
        <w:rPr>
          <w:rFonts w:ascii="Times New Roman" w:eastAsia="Times New Roman" w:hAnsi="Times New Roman" w:cs="Times New Roman"/>
          <w:b/>
          <w:bCs/>
          <w:color w:val="auto"/>
          <w:sz w:val="2"/>
          <w:szCs w:val="28"/>
          <w:lang w:val="en-US"/>
        </w:rPr>
        <w:t>[ơ</w:t>
      </w:r>
    </w:p>
    <w:p w14:paraId="02398333" w14:textId="77777777" w:rsidR="00B756D4" w:rsidRDefault="00621560">
      <w:pPr>
        <w:shd w:val="clear" w:color="auto" w:fill="FFFFFF"/>
        <w:spacing w:before="120"/>
        <w:ind w:firstLine="720"/>
        <w:jc w:val="both"/>
        <w:rPr>
          <w:rFonts w:ascii="Times New Roman" w:eastAsia="Times New Roman" w:hAnsi="Times New Roman" w:cs="Times New Roman"/>
          <w:i/>
          <w:iCs/>
          <w:color w:val="auto"/>
          <w:sz w:val="28"/>
          <w:szCs w:val="28"/>
        </w:rPr>
      </w:pPr>
      <w:r>
        <w:rPr>
          <w:rFonts w:ascii="Times New Roman" w:eastAsia="Times New Roman" w:hAnsi="Times New Roman" w:cs="Times New Roman"/>
          <w:i/>
          <w:iCs/>
          <w:color w:val="auto"/>
          <w:sz w:val="28"/>
          <w:szCs w:val="28"/>
        </w:rPr>
        <w:t xml:space="preserve">Căn cứ Luật Tổ chức chính quyền địa phương </w:t>
      </w:r>
      <w:r>
        <w:rPr>
          <w:rFonts w:ascii="Times New Roman" w:eastAsia="Times New Roman" w:hAnsi="Times New Roman" w:cs="Times New Roman"/>
          <w:i/>
          <w:iCs/>
          <w:color w:val="auto"/>
          <w:sz w:val="28"/>
          <w:szCs w:val="28"/>
          <w:lang w:val="en-US"/>
        </w:rPr>
        <w:t>số 72/</w:t>
      </w:r>
      <w:r>
        <w:rPr>
          <w:rFonts w:ascii="Times New Roman" w:eastAsia="Times New Roman" w:hAnsi="Times New Roman" w:cs="Times New Roman"/>
          <w:i/>
          <w:iCs/>
          <w:color w:val="auto"/>
          <w:sz w:val="28"/>
          <w:szCs w:val="28"/>
        </w:rPr>
        <w:t>20</w:t>
      </w:r>
      <w:r>
        <w:rPr>
          <w:rFonts w:ascii="Times New Roman" w:eastAsia="Times New Roman" w:hAnsi="Times New Roman" w:cs="Times New Roman"/>
          <w:i/>
          <w:iCs/>
          <w:color w:val="auto"/>
          <w:sz w:val="28"/>
          <w:szCs w:val="28"/>
          <w:lang w:val="en-US"/>
        </w:rPr>
        <w:t>2</w:t>
      </w:r>
      <w:r>
        <w:rPr>
          <w:rFonts w:ascii="Times New Roman" w:eastAsia="Times New Roman" w:hAnsi="Times New Roman" w:cs="Times New Roman"/>
          <w:i/>
          <w:iCs/>
          <w:color w:val="auto"/>
          <w:sz w:val="28"/>
          <w:szCs w:val="28"/>
        </w:rPr>
        <w:t>5</w:t>
      </w:r>
      <w:r>
        <w:rPr>
          <w:rFonts w:ascii="Times New Roman" w:eastAsia="Times New Roman" w:hAnsi="Times New Roman" w:cs="Times New Roman"/>
          <w:i/>
          <w:iCs/>
          <w:color w:val="auto"/>
          <w:sz w:val="28"/>
          <w:szCs w:val="28"/>
          <w:lang w:val="en-US"/>
        </w:rPr>
        <w:t>/QH15</w:t>
      </w:r>
      <w:r>
        <w:rPr>
          <w:rFonts w:ascii="Times New Roman" w:eastAsia="Times New Roman" w:hAnsi="Times New Roman" w:cs="Times New Roman"/>
          <w:i/>
          <w:iCs/>
          <w:color w:val="auto"/>
          <w:sz w:val="28"/>
          <w:szCs w:val="28"/>
        </w:rPr>
        <w:t>;</w:t>
      </w:r>
    </w:p>
    <w:p w14:paraId="736AF0E0"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i/>
          <w:iCs/>
          <w:color w:val="auto"/>
          <w:sz w:val="28"/>
          <w:szCs w:val="28"/>
        </w:rPr>
        <w:t xml:space="preserve">Căn cứ Luật Ban hành </w:t>
      </w:r>
      <w:r>
        <w:rPr>
          <w:rFonts w:ascii="Times New Roman" w:eastAsia="Times New Roman" w:hAnsi="Times New Roman" w:cs="Times New Roman"/>
          <w:i/>
          <w:iCs/>
          <w:color w:val="auto"/>
          <w:sz w:val="28"/>
          <w:szCs w:val="28"/>
          <w:lang w:val="en-US"/>
        </w:rPr>
        <w:t>văn bản quy phạm pháp luật</w:t>
      </w:r>
      <w:r>
        <w:rPr>
          <w:rFonts w:ascii="Times New Roman" w:eastAsia="Times New Roman" w:hAnsi="Times New Roman" w:cs="Times New Roman"/>
          <w:i/>
          <w:iCs/>
          <w:color w:val="auto"/>
          <w:sz w:val="28"/>
          <w:szCs w:val="28"/>
        </w:rPr>
        <w:t xml:space="preserve"> </w:t>
      </w:r>
      <w:r>
        <w:rPr>
          <w:rFonts w:ascii="Times New Roman" w:eastAsia="Times New Roman" w:hAnsi="Times New Roman" w:cs="Times New Roman"/>
          <w:i/>
          <w:iCs/>
          <w:color w:val="auto"/>
          <w:sz w:val="28"/>
          <w:szCs w:val="28"/>
          <w:lang w:val="en-US"/>
        </w:rPr>
        <w:t xml:space="preserve">số </w:t>
      </w:r>
      <w:r>
        <w:rPr>
          <w:rFonts w:ascii="Times New Roman" w:eastAsia="Times New Roman" w:hAnsi="Times New Roman" w:cs="Times New Roman"/>
          <w:i/>
          <w:iCs/>
          <w:color w:val="auto"/>
          <w:sz w:val="28"/>
          <w:szCs w:val="28"/>
          <w:lang w:val="en-US"/>
        </w:rPr>
        <w:t>64/2025/QH15</w:t>
      </w:r>
      <w:r>
        <w:rPr>
          <w:rFonts w:ascii="Times New Roman" w:eastAsia="Times New Roman" w:hAnsi="Times New Roman" w:cs="Times New Roman"/>
          <w:i/>
          <w:iCs/>
          <w:color w:val="auto"/>
          <w:sz w:val="28"/>
          <w:szCs w:val="28"/>
        </w:rPr>
        <w:t>;</w:t>
      </w:r>
      <w:r>
        <w:rPr>
          <w:rFonts w:ascii="Times New Roman" w:eastAsia="Times New Roman" w:hAnsi="Times New Roman" w:cs="Times New Roman"/>
          <w:i/>
          <w:iCs/>
          <w:color w:val="auto"/>
          <w:sz w:val="28"/>
          <w:szCs w:val="28"/>
          <w:lang w:val="en-US"/>
        </w:rPr>
        <w:t xml:space="preserve"> Luật sửa đổi, bổ sung một số điều của Luật Ban hành văn bản quy phạm pháp luật số 87/2025/QH15;</w:t>
      </w:r>
      <w:r>
        <w:rPr>
          <w:rFonts w:ascii="Times New Roman" w:eastAsia="Times New Roman" w:hAnsi="Times New Roman" w:cs="Times New Roman"/>
          <w:i/>
          <w:iCs/>
          <w:color w:val="auto"/>
          <w:sz w:val="28"/>
          <w:szCs w:val="28"/>
        </w:rPr>
        <w:t xml:space="preserve"> </w:t>
      </w:r>
    </w:p>
    <w:p w14:paraId="68A7A7CD" w14:textId="77777777" w:rsidR="00B756D4" w:rsidRDefault="00621560">
      <w:pPr>
        <w:shd w:val="clear" w:color="auto" w:fill="FFFFFF"/>
        <w:spacing w:before="120"/>
        <w:ind w:firstLine="720"/>
        <w:jc w:val="both"/>
        <w:rPr>
          <w:rFonts w:ascii="Times New Roman Italic" w:eastAsia="Times New Roman" w:hAnsi="Times New Roman Italic" w:cs="Times New Roman"/>
          <w:i/>
          <w:iCs/>
          <w:color w:val="auto"/>
          <w:spacing w:val="-2"/>
          <w:sz w:val="28"/>
          <w:szCs w:val="28"/>
          <w:lang w:val="en-US"/>
        </w:rPr>
      </w:pPr>
      <w:r>
        <w:rPr>
          <w:rFonts w:ascii="Times New Roman Italic" w:eastAsia="Times New Roman" w:hAnsi="Times New Roman Italic" w:cs="Times New Roman"/>
          <w:i/>
          <w:iCs/>
          <w:color w:val="auto"/>
          <w:spacing w:val="-2"/>
          <w:sz w:val="28"/>
          <w:szCs w:val="28"/>
        </w:rPr>
        <w:t xml:space="preserve">Căn cứ Luật </w:t>
      </w:r>
      <w:r>
        <w:rPr>
          <w:rFonts w:ascii="Times New Roman Italic" w:eastAsia="Times New Roman" w:hAnsi="Times New Roman Italic" w:cs="Times New Roman"/>
          <w:i/>
          <w:iCs/>
          <w:color w:val="auto"/>
          <w:spacing w:val="-2"/>
          <w:sz w:val="28"/>
          <w:szCs w:val="28"/>
          <w:lang w:val="en-US"/>
        </w:rPr>
        <w:t>Xử lý vi phạm hành chính</w:t>
      </w:r>
      <w:r>
        <w:rPr>
          <w:rFonts w:ascii="Times New Roman Italic" w:eastAsia="Times New Roman" w:hAnsi="Times New Roman Italic" w:cs="Times New Roman"/>
          <w:i/>
          <w:iCs/>
          <w:color w:val="auto"/>
          <w:spacing w:val="-2"/>
          <w:sz w:val="28"/>
          <w:szCs w:val="28"/>
        </w:rPr>
        <w:t xml:space="preserve"> </w:t>
      </w:r>
      <w:r>
        <w:rPr>
          <w:rFonts w:ascii="Times New Roman Italic" w:eastAsia="Times New Roman" w:hAnsi="Times New Roman Italic" w:cs="Times New Roman"/>
          <w:i/>
          <w:iCs/>
          <w:color w:val="auto"/>
          <w:spacing w:val="-2"/>
          <w:sz w:val="28"/>
          <w:szCs w:val="28"/>
          <w:lang w:val="en-US"/>
        </w:rPr>
        <w:t>số 15/2012/QH13</w:t>
      </w:r>
      <w:r>
        <w:rPr>
          <w:rFonts w:ascii="Times New Roman Italic" w:eastAsia="Times New Roman" w:hAnsi="Times New Roman Italic" w:cs="Times New Roman"/>
          <w:i/>
          <w:iCs/>
          <w:color w:val="auto"/>
          <w:spacing w:val="-2"/>
          <w:sz w:val="28"/>
          <w:szCs w:val="28"/>
        </w:rPr>
        <w:t xml:space="preserve">; Luật </w:t>
      </w:r>
      <w:r>
        <w:rPr>
          <w:rFonts w:ascii="Times New Roman Italic" w:eastAsia="Times New Roman" w:hAnsi="Times New Roman Italic" w:cs="Times New Roman"/>
          <w:i/>
          <w:iCs/>
          <w:color w:val="auto"/>
          <w:spacing w:val="-2"/>
          <w:sz w:val="28"/>
          <w:szCs w:val="28"/>
          <w:lang w:val="en-US"/>
        </w:rPr>
        <w:t>s</w:t>
      </w:r>
      <w:r>
        <w:rPr>
          <w:rFonts w:ascii="Times New Roman Italic" w:eastAsia="Times New Roman" w:hAnsi="Times New Roman Italic" w:cs="Times New Roman"/>
          <w:i/>
          <w:iCs/>
          <w:color w:val="auto"/>
          <w:spacing w:val="-2"/>
          <w:sz w:val="28"/>
          <w:szCs w:val="28"/>
        </w:rPr>
        <w:t xml:space="preserve">ửa đổi, bổ sung một số điều của Luật </w:t>
      </w:r>
      <w:r>
        <w:rPr>
          <w:rFonts w:ascii="Times New Roman Italic" w:eastAsia="Times New Roman" w:hAnsi="Times New Roman Italic" w:cs="Times New Roman"/>
          <w:i/>
          <w:iCs/>
          <w:color w:val="auto"/>
          <w:spacing w:val="-2"/>
          <w:sz w:val="28"/>
          <w:szCs w:val="28"/>
          <w:lang w:val="en-US"/>
        </w:rPr>
        <w:t>Xử lý vi phạm hành chính số 67/2020/QH14</w:t>
      </w:r>
      <w:r>
        <w:rPr>
          <w:rFonts w:ascii="Times New Roman Italic" w:eastAsia="Times New Roman" w:hAnsi="Times New Roman Italic" w:cs="Times New Roman"/>
          <w:i/>
          <w:iCs/>
          <w:color w:val="auto"/>
          <w:spacing w:val="-2"/>
          <w:sz w:val="28"/>
          <w:szCs w:val="28"/>
        </w:rPr>
        <w:t xml:space="preserve">; Luật </w:t>
      </w:r>
      <w:r>
        <w:rPr>
          <w:rFonts w:ascii="Times New Roman Italic" w:eastAsia="Times New Roman" w:hAnsi="Times New Roman Italic" w:cs="Times New Roman"/>
          <w:i/>
          <w:iCs/>
          <w:color w:val="auto"/>
          <w:spacing w:val="-2"/>
          <w:sz w:val="28"/>
          <w:szCs w:val="28"/>
          <w:lang w:val="en-US"/>
        </w:rPr>
        <w:t>s</w:t>
      </w:r>
      <w:r>
        <w:rPr>
          <w:rFonts w:ascii="Times New Roman Italic" w:eastAsia="Times New Roman" w:hAnsi="Times New Roman Italic" w:cs="Times New Roman"/>
          <w:i/>
          <w:iCs/>
          <w:color w:val="auto"/>
          <w:spacing w:val="-2"/>
          <w:sz w:val="28"/>
          <w:szCs w:val="28"/>
        </w:rPr>
        <w:t xml:space="preserve">ửa đổi, bổ sung một số điều của Luật </w:t>
      </w:r>
      <w:r>
        <w:rPr>
          <w:rFonts w:ascii="Times New Roman Italic" w:eastAsia="Times New Roman" w:hAnsi="Times New Roman Italic" w:cs="Times New Roman"/>
          <w:i/>
          <w:iCs/>
          <w:color w:val="auto"/>
          <w:spacing w:val="-2"/>
          <w:sz w:val="28"/>
          <w:szCs w:val="28"/>
          <w:lang w:val="en-US"/>
        </w:rPr>
        <w:t>Xử lý vi phạm hành chính số 88/2025/QH15;</w:t>
      </w:r>
    </w:p>
    <w:p w14:paraId="02DD5FEF" w14:textId="77777777" w:rsidR="00B756D4" w:rsidRDefault="00621560">
      <w:pPr>
        <w:shd w:val="clear" w:color="auto" w:fill="FFFFFF"/>
        <w:spacing w:before="120"/>
        <w:ind w:firstLine="720"/>
        <w:jc w:val="both"/>
        <w:rPr>
          <w:rFonts w:ascii="Times New Roman" w:eastAsia="Times New Roman" w:hAnsi="Times New Roman" w:cs="Times New Roman"/>
          <w:i/>
          <w:iCs/>
          <w:color w:val="auto"/>
          <w:sz w:val="28"/>
          <w:szCs w:val="28"/>
          <w:lang w:val="en-US"/>
        </w:rPr>
      </w:pPr>
      <w:r>
        <w:rPr>
          <w:rFonts w:ascii="Times New Roman" w:eastAsia="Times New Roman" w:hAnsi="Times New Roman" w:cs="Times New Roman"/>
          <w:i/>
          <w:iCs/>
          <w:color w:val="auto"/>
          <w:sz w:val="28"/>
          <w:szCs w:val="28"/>
          <w:lang w:val="en-US"/>
        </w:rPr>
        <w:t>Căn cứ Nghị định số 166/2013/NĐ-CP ngày 12/11/2013 của Chính phủ quy định về cưỡng chế thi hành quyết định xử phạt vi phạm hành chính;</w:t>
      </w:r>
    </w:p>
    <w:p w14:paraId="01B5FBFD" w14:textId="77777777" w:rsidR="00B756D4" w:rsidRDefault="00621560">
      <w:pPr>
        <w:shd w:val="clear" w:color="auto" w:fill="FFFFFF"/>
        <w:spacing w:before="120"/>
        <w:ind w:firstLine="720"/>
        <w:jc w:val="both"/>
        <w:rPr>
          <w:rFonts w:ascii="Times New Roman" w:eastAsia="Times New Roman" w:hAnsi="Times New Roman" w:cs="Times New Roman"/>
          <w:i/>
          <w:iCs/>
          <w:color w:val="auto"/>
          <w:sz w:val="28"/>
          <w:szCs w:val="28"/>
          <w:lang w:val="en-US"/>
        </w:rPr>
      </w:pPr>
      <w:r>
        <w:rPr>
          <w:rFonts w:ascii="Times New Roman" w:eastAsia="Times New Roman" w:hAnsi="Times New Roman" w:cs="Times New Roman"/>
          <w:i/>
          <w:iCs/>
          <w:color w:val="auto"/>
          <w:sz w:val="28"/>
          <w:szCs w:val="28"/>
          <w:lang w:val="en-US"/>
        </w:rPr>
        <w:t xml:space="preserve">Căn cứ Nghị định số </w:t>
      </w:r>
      <w:r>
        <w:rPr>
          <w:rFonts w:ascii="Times New Roman" w:eastAsia="Times New Roman" w:hAnsi="Times New Roman" w:cs="Times New Roman"/>
          <w:i/>
          <w:iCs/>
          <w:color w:val="auto"/>
          <w:sz w:val="28"/>
          <w:szCs w:val="28"/>
          <w:lang w:val="en-US"/>
        </w:rPr>
        <w:t>19/2020/NĐ-CP ngày 12/02/2020 của Chính phủ về kiểm tra, xử lý kỷ luật trong thi hành pháp luật về xử lý vi phạm hành chính; Nghị định số 93/2025/NĐ-CP ngày 26/4/2025 sửa đổi, bổ sung một số điều của Nghị định số 19/2020/NĐ-CP;</w:t>
      </w:r>
    </w:p>
    <w:p w14:paraId="3D90DA2D" w14:textId="77777777" w:rsidR="00B756D4" w:rsidRDefault="00621560">
      <w:pPr>
        <w:shd w:val="clear" w:color="auto" w:fill="FFFFFF"/>
        <w:spacing w:before="120"/>
        <w:ind w:firstLine="720"/>
        <w:jc w:val="both"/>
        <w:rPr>
          <w:rFonts w:ascii="Times New Roman" w:eastAsia="Times New Roman" w:hAnsi="Times New Roman" w:cs="Times New Roman"/>
          <w:i/>
          <w:iCs/>
          <w:color w:val="auto"/>
          <w:spacing w:val="-4"/>
          <w:sz w:val="28"/>
          <w:szCs w:val="28"/>
          <w:lang w:val="en-US"/>
        </w:rPr>
      </w:pPr>
      <w:r>
        <w:rPr>
          <w:rFonts w:ascii="Times New Roman" w:eastAsia="Times New Roman" w:hAnsi="Times New Roman" w:cs="Times New Roman"/>
          <w:i/>
          <w:iCs/>
          <w:color w:val="auto"/>
          <w:spacing w:val="-4"/>
          <w:sz w:val="28"/>
          <w:szCs w:val="28"/>
        </w:rPr>
        <w:t>Căn cứ Nghị định số </w:t>
      </w:r>
      <w:hyperlink r:id="rId8" w:tgtFrame="_blank" w:history="1">
        <w:r w:rsidR="00B756D4">
          <w:rPr>
            <w:rFonts w:ascii="Times New Roman" w:eastAsia="Times New Roman" w:hAnsi="Times New Roman" w:cs="Times New Roman"/>
            <w:i/>
            <w:iCs/>
            <w:color w:val="auto"/>
            <w:spacing w:val="-4"/>
            <w:sz w:val="28"/>
            <w:szCs w:val="28"/>
          </w:rPr>
          <w:t>118/2021</w:t>
        </w:r>
        <w:r w:rsidR="00B756D4">
          <w:rPr>
            <w:rFonts w:ascii="Times New Roman" w:eastAsia="Times New Roman" w:hAnsi="Times New Roman" w:cs="Times New Roman"/>
            <w:i/>
            <w:iCs/>
            <w:color w:val="auto"/>
            <w:spacing w:val="-4"/>
            <w:sz w:val="28"/>
            <w:szCs w:val="28"/>
            <w:lang w:val="en-US"/>
          </w:rPr>
          <w:t>/</w:t>
        </w:r>
        <w:r w:rsidR="00B756D4">
          <w:rPr>
            <w:rFonts w:ascii="Times New Roman" w:eastAsia="Times New Roman" w:hAnsi="Times New Roman" w:cs="Times New Roman"/>
            <w:i/>
            <w:iCs/>
            <w:color w:val="auto"/>
            <w:spacing w:val="-4"/>
            <w:sz w:val="28"/>
            <w:szCs w:val="28"/>
          </w:rPr>
          <w:t>NĐ-CP</w:t>
        </w:r>
      </w:hyperlink>
      <w:r>
        <w:rPr>
          <w:rFonts w:ascii="Times New Roman" w:eastAsia="Times New Roman" w:hAnsi="Times New Roman" w:cs="Times New Roman"/>
          <w:i/>
          <w:iCs/>
          <w:color w:val="auto"/>
          <w:spacing w:val="-4"/>
          <w:sz w:val="28"/>
          <w:szCs w:val="28"/>
        </w:rPr>
        <w:t xml:space="preserve"> ngày 23/12/2021 của Chính phủ quy định chi tiết một số điều và biện pháp thi hành Luật </w:t>
      </w:r>
      <w:r>
        <w:rPr>
          <w:rFonts w:ascii="Times New Roman" w:eastAsia="Times New Roman" w:hAnsi="Times New Roman" w:cs="Times New Roman"/>
          <w:i/>
          <w:iCs/>
          <w:color w:val="auto"/>
          <w:spacing w:val="-4"/>
          <w:sz w:val="28"/>
          <w:szCs w:val="28"/>
          <w:lang w:val="en-US"/>
        </w:rPr>
        <w:t xml:space="preserve">Xử lý vi phạm </w:t>
      </w:r>
      <w:r>
        <w:rPr>
          <w:rFonts w:ascii="Times New Roman" w:eastAsia="Times New Roman" w:hAnsi="Times New Roman" w:cs="Times New Roman"/>
          <w:i/>
          <w:iCs/>
          <w:color w:val="auto"/>
          <w:spacing w:val="-4"/>
          <w:sz w:val="28"/>
          <w:szCs w:val="28"/>
          <w:lang w:val="en-US"/>
        </w:rPr>
        <w:t>hành chính</w:t>
      </w:r>
      <w:r>
        <w:rPr>
          <w:rFonts w:ascii="Times New Roman" w:eastAsia="Times New Roman" w:hAnsi="Times New Roman" w:cs="Times New Roman"/>
          <w:i/>
          <w:iCs/>
          <w:color w:val="auto"/>
          <w:spacing w:val="-4"/>
          <w:sz w:val="28"/>
          <w:szCs w:val="28"/>
        </w:rPr>
        <w:t>;</w:t>
      </w:r>
      <w:r>
        <w:rPr>
          <w:rFonts w:ascii="Times New Roman" w:eastAsia="Times New Roman" w:hAnsi="Times New Roman" w:cs="Times New Roman"/>
          <w:i/>
          <w:iCs/>
          <w:color w:val="auto"/>
          <w:spacing w:val="-4"/>
          <w:sz w:val="28"/>
          <w:szCs w:val="28"/>
          <w:lang w:val="en-US"/>
        </w:rPr>
        <w:t xml:space="preserve"> Nghị định số 68/2025/NĐ-CP ngày 18/3/2025 của Chính phủ sửa đổi, bổ sung một số điều của Nghị định số 118/2021/NĐ-CP; Nghị định số 190/2025/NĐ-CP ngày 01/7/2025 sửa đổi, bổ sung một số điều của Nghị định số 118/2021/NĐ-CP ngày 23/12/2021 của Ch</w:t>
      </w:r>
      <w:r>
        <w:rPr>
          <w:rFonts w:ascii="Times New Roman" w:eastAsia="Times New Roman" w:hAnsi="Times New Roman" w:cs="Times New Roman"/>
          <w:i/>
          <w:iCs/>
          <w:color w:val="auto"/>
          <w:spacing w:val="-4"/>
          <w:sz w:val="28"/>
          <w:szCs w:val="28"/>
          <w:lang w:val="en-US"/>
        </w:rPr>
        <w:t>ính phủ quy định chi tiết một số điều và biện pháp thi hành Luật Xử lý vi phạm hành chính được sửa đổi, bổ sung theo Nghị định số 68/2025/NĐ-CP ngày 18/3/2025 của Chính phủ và Nghị định số 120/2021/NĐ-CP ngày 24/12/2021 của Chính phủ quy định chế độ áp dụn</w:t>
      </w:r>
      <w:r>
        <w:rPr>
          <w:rFonts w:ascii="Times New Roman" w:eastAsia="Times New Roman" w:hAnsi="Times New Roman" w:cs="Times New Roman"/>
          <w:i/>
          <w:iCs/>
          <w:color w:val="auto"/>
          <w:spacing w:val="-4"/>
          <w:sz w:val="28"/>
          <w:szCs w:val="28"/>
          <w:lang w:val="en-US"/>
        </w:rPr>
        <w:t>g biện pháp xử lý hành chính giáo dục tại xã, phường, thị trấn;</w:t>
      </w:r>
    </w:p>
    <w:p w14:paraId="790EC2D6" w14:textId="77777777" w:rsidR="00B756D4" w:rsidRDefault="00621560">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i/>
          <w:iCs/>
          <w:color w:val="000000" w:themeColor="text1"/>
          <w:sz w:val="28"/>
          <w:szCs w:val="28"/>
        </w:rPr>
        <w:t xml:space="preserve">Căn cứ Nghị định số </w:t>
      </w:r>
      <w:r>
        <w:rPr>
          <w:rFonts w:ascii="Times New Roman" w:eastAsia="Times New Roman" w:hAnsi="Times New Roman" w:cs="Times New Roman"/>
          <w:i/>
          <w:iCs/>
          <w:color w:val="000000" w:themeColor="text1"/>
          <w:sz w:val="28"/>
          <w:szCs w:val="28"/>
          <w:lang w:val="en-US"/>
        </w:rPr>
        <w:t>80</w:t>
      </w:r>
      <w:r>
        <w:rPr>
          <w:rFonts w:ascii="Times New Roman" w:eastAsia="Times New Roman" w:hAnsi="Times New Roman" w:cs="Times New Roman"/>
          <w:i/>
          <w:iCs/>
          <w:color w:val="000000" w:themeColor="text1"/>
          <w:sz w:val="28"/>
          <w:szCs w:val="28"/>
        </w:rPr>
        <w:t>/20</w:t>
      </w:r>
      <w:r>
        <w:rPr>
          <w:rFonts w:ascii="Times New Roman" w:eastAsia="Times New Roman" w:hAnsi="Times New Roman" w:cs="Times New Roman"/>
          <w:i/>
          <w:iCs/>
          <w:color w:val="000000" w:themeColor="text1"/>
          <w:sz w:val="28"/>
          <w:szCs w:val="28"/>
          <w:lang w:val="en-US"/>
        </w:rPr>
        <w:t>25</w:t>
      </w:r>
      <w:r>
        <w:rPr>
          <w:rFonts w:ascii="Times New Roman" w:eastAsia="Times New Roman" w:hAnsi="Times New Roman" w:cs="Times New Roman"/>
          <w:i/>
          <w:iCs/>
          <w:color w:val="000000" w:themeColor="text1"/>
          <w:sz w:val="28"/>
          <w:szCs w:val="28"/>
        </w:rPr>
        <w:t>/NĐ-CP ngày</w:t>
      </w:r>
      <w:r>
        <w:rPr>
          <w:rFonts w:ascii="Times New Roman" w:eastAsia="Times New Roman" w:hAnsi="Times New Roman" w:cs="Times New Roman"/>
          <w:i/>
          <w:iCs/>
          <w:color w:val="000000" w:themeColor="text1"/>
          <w:sz w:val="28"/>
          <w:szCs w:val="28"/>
          <w:lang w:val="en-US"/>
        </w:rPr>
        <w:t xml:space="preserve"> 01</w:t>
      </w:r>
      <w:r>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en-US"/>
        </w:rPr>
        <w:t>4</w:t>
      </w:r>
      <w:r>
        <w:rPr>
          <w:rFonts w:ascii="Times New Roman" w:eastAsia="Times New Roman" w:hAnsi="Times New Roman" w:cs="Times New Roman"/>
          <w:i/>
          <w:iCs/>
          <w:color w:val="000000" w:themeColor="text1"/>
          <w:sz w:val="28"/>
          <w:szCs w:val="28"/>
        </w:rPr>
        <w:t>/20</w:t>
      </w:r>
      <w:r>
        <w:rPr>
          <w:rFonts w:ascii="Times New Roman" w:eastAsia="Times New Roman" w:hAnsi="Times New Roman" w:cs="Times New Roman"/>
          <w:i/>
          <w:iCs/>
          <w:color w:val="000000" w:themeColor="text1"/>
          <w:sz w:val="28"/>
          <w:szCs w:val="28"/>
          <w:lang w:val="en-US"/>
        </w:rPr>
        <w:t>25</w:t>
      </w:r>
      <w:r>
        <w:rPr>
          <w:rFonts w:ascii="Times New Roman" w:eastAsia="Times New Roman" w:hAnsi="Times New Roman" w:cs="Times New Roman"/>
          <w:i/>
          <w:iCs/>
          <w:color w:val="000000" w:themeColor="text1"/>
          <w:sz w:val="28"/>
          <w:szCs w:val="28"/>
        </w:rPr>
        <w:t xml:space="preserve"> của Chính phủ về </w:t>
      </w:r>
      <w:r>
        <w:rPr>
          <w:rFonts w:ascii="Times New Roman" w:eastAsia="Times New Roman" w:hAnsi="Times New Roman" w:cs="Times New Roman"/>
          <w:i/>
          <w:iCs/>
          <w:color w:val="000000" w:themeColor="text1"/>
          <w:sz w:val="28"/>
          <w:szCs w:val="28"/>
          <w:lang w:val="en-US"/>
        </w:rPr>
        <w:t>tổ chức thi hành văn bản quy phạm pháp luật;</w:t>
      </w:r>
    </w:p>
    <w:p w14:paraId="465583C7" w14:textId="77777777" w:rsidR="00B756D4" w:rsidRDefault="0062156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i/>
          <w:iCs/>
          <w:color w:val="auto"/>
          <w:spacing w:val="-2"/>
          <w:sz w:val="28"/>
          <w:szCs w:val="28"/>
          <w:lang w:val="en-US"/>
        </w:rPr>
        <w:t>Căn cứ Thông tư số 14/2021/TT-BTP ngày 30/12/2021 của</w:t>
      </w:r>
      <w:r>
        <w:rPr>
          <w:rFonts w:ascii="Times New Roman" w:eastAsia="Times New Roman" w:hAnsi="Times New Roman" w:cs="Times New Roman"/>
          <w:i/>
          <w:iCs/>
          <w:color w:val="auto"/>
          <w:spacing w:val="-2"/>
          <w:sz w:val="28"/>
          <w:szCs w:val="28"/>
        </w:rPr>
        <w:t xml:space="preserve"> Bộ tr</w:t>
      </w:r>
      <w:r>
        <w:rPr>
          <w:rFonts w:ascii="Times New Roman" w:eastAsia="Times New Roman" w:hAnsi="Times New Roman" w:cs="Times New Roman"/>
          <w:i/>
          <w:iCs/>
          <w:color w:val="auto"/>
          <w:spacing w:val="-2"/>
          <w:sz w:val="28"/>
          <w:szCs w:val="28"/>
          <w:lang w:val="en-US"/>
        </w:rPr>
        <w:t>ưở</w:t>
      </w:r>
      <w:r>
        <w:rPr>
          <w:rFonts w:ascii="Times New Roman" w:eastAsia="Times New Roman" w:hAnsi="Times New Roman" w:cs="Times New Roman"/>
          <w:i/>
          <w:iCs/>
          <w:color w:val="auto"/>
          <w:spacing w:val="-2"/>
          <w:sz w:val="28"/>
          <w:szCs w:val="28"/>
        </w:rPr>
        <w:t>ng Bộ Tư pháp</w:t>
      </w:r>
      <w:r>
        <w:rPr>
          <w:rFonts w:ascii="Times New Roman" w:hAnsi="Times New Roman" w:cs="Times New Roman"/>
          <w:color w:val="auto"/>
          <w:spacing w:val="-2"/>
          <w:sz w:val="28"/>
          <w:szCs w:val="28"/>
        </w:rPr>
        <w:t xml:space="preserve"> </w:t>
      </w:r>
      <w:r>
        <w:rPr>
          <w:rFonts w:ascii="Times New Roman" w:eastAsia="Times New Roman" w:hAnsi="Times New Roman" w:cs="Times New Roman"/>
          <w:i/>
          <w:iCs/>
          <w:color w:val="auto"/>
          <w:spacing w:val="-2"/>
          <w:sz w:val="28"/>
          <w:szCs w:val="28"/>
        </w:rPr>
        <w:t xml:space="preserve">quy </w:t>
      </w:r>
      <w:r>
        <w:rPr>
          <w:rFonts w:ascii="Times New Roman" w:eastAsia="Times New Roman" w:hAnsi="Times New Roman" w:cs="Times New Roman"/>
          <w:i/>
          <w:iCs/>
          <w:color w:val="auto"/>
          <w:spacing w:val="-2"/>
          <w:sz w:val="28"/>
          <w:szCs w:val="28"/>
        </w:rPr>
        <w:t>định chi tiết thi hành một số điều của Nghị định số 19/2020/NĐ-CP</w:t>
      </w:r>
      <w:r>
        <w:rPr>
          <w:rFonts w:ascii="Times New Roman" w:eastAsia="Times New Roman" w:hAnsi="Times New Roman" w:cs="Times New Roman"/>
          <w:i/>
          <w:iCs/>
          <w:color w:val="auto"/>
          <w:spacing w:val="-2"/>
          <w:sz w:val="28"/>
          <w:szCs w:val="28"/>
          <w:lang w:val="en-US"/>
        </w:rPr>
        <w:t>;</w:t>
      </w:r>
    </w:p>
    <w:p w14:paraId="59AD42D5" w14:textId="77777777" w:rsidR="00B756D4" w:rsidRDefault="00621560">
      <w:pPr>
        <w:shd w:val="clear" w:color="auto" w:fill="FFFFFF"/>
        <w:spacing w:before="120"/>
        <w:ind w:firstLine="720"/>
        <w:jc w:val="both"/>
        <w:rPr>
          <w:rFonts w:ascii="Times New Roman" w:eastAsia="Times New Roman" w:hAnsi="Times New Roman" w:cs="Times New Roman"/>
          <w:i/>
          <w:iCs/>
          <w:color w:val="auto"/>
          <w:sz w:val="28"/>
          <w:szCs w:val="28"/>
          <w:lang w:val="en-US"/>
        </w:rPr>
      </w:pPr>
      <w:r>
        <w:rPr>
          <w:rFonts w:ascii="Times New Roman" w:eastAsia="Times New Roman" w:hAnsi="Times New Roman" w:cs="Times New Roman"/>
          <w:i/>
          <w:iCs/>
          <w:color w:val="auto"/>
          <w:sz w:val="28"/>
          <w:szCs w:val="28"/>
        </w:rPr>
        <w:t>Theo đề nghị của Giám đốc Sở Tư pháp tại Tờ trình số</w:t>
      </w:r>
      <w:hyperlink r:id="rId9" w:tgtFrame="_blank" w:history="1">
        <w:r w:rsidR="00B756D4">
          <w:rPr>
            <w:rFonts w:ascii="Times New Roman" w:eastAsia="Times New Roman" w:hAnsi="Times New Roman" w:cs="Times New Roman"/>
            <w:i/>
            <w:iCs/>
            <w:color w:val="auto"/>
            <w:sz w:val="28"/>
            <w:szCs w:val="28"/>
            <w:lang w:val="en-US"/>
          </w:rPr>
          <w:t xml:space="preserve"> 3306</w:t>
        </w:r>
        <w:r w:rsidR="00B756D4">
          <w:rPr>
            <w:rFonts w:ascii="Times New Roman" w:eastAsia="Times New Roman" w:hAnsi="Times New Roman" w:cs="Times New Roman"/>
            <w:i/>
            <w:iCs/>
            <w:color w:val="auto"/>
            <w:sz w:val="28"/>
            <w:szCs w:val="28"/>
          </w:rPr>
          <w:t>/TTr-</w:t>
        </w:r>
        <w:r w:rsidR="00B756D4">
          <w:rPr>
            <w:rFonts w:ascii="Times New Roman" w:eastAsia="Times New Roman" w:hAnsi="Times New Roman" w:cs="Times New Roman"/>
            <w:i/>
            <w:iCs/>
            <w:color w:val="auto"/>
            <w:sz w:val="28"/>
            <w:szCs w:val="28"/>
            <w:lang w:val="en-US"/>
          </w:rPr>
          <w:t>STP</w:t>
        </w:r>
      </w:hyperlink>
      <w:r>
        <w:rPr>
          <w:rFonts w:ascii="Times New Roman" w:eastAsia="Times New Roman" w:hAnsi="Times New Roman" w:cs="Times New Roman"/>
          <w:i/>
          <w:iCs/>
          <w:color w:val="auto"/>
          <w:sz w:val="28"/>
          <w:szCs w:val="28"/>
        </w:rPr>
        <w:t> ngà</w:t>
      </w:r>
      <w:r>
        <w:rPr>
          <w:rFonts w:ascii="Times New Roman" w:eastAsia="Times New Roman" w:hAnsi="Times New Roman" w:cs="Times New Roman"/>
          <w:i/>
          <w:iCs/>
          <w:color w:val="auto"/>
          <w:sz w:val="28"/>
          <w:szCs w:val="28"/>
          <w:lang w:val="en-US"/>
        </w:rPr>
        <w:t>y 10</w:t>
      </w:r>
      <w:r>
        <w:rPr>
          <w:rFonts w:ascii="Times New Roman" w:eastAsia="Times New Roman" w:hAnsi="Times New Roman" w:cs="Times New Roman"/>
          <w:i/>
          <w:iCs/>
          <w:color w:val="auto"/>
          <w:sz w:val="28"/>
          <w:szCs w:val="28"/>
        </w:rPr>
        <w:t>/</w:t>
      </w:r>
      <w:r>
        <w:rPr>
          <w:rFonts w:ascii="Times New Roman" w:eastAsia="Times New Roman" w:hAnsi="Times New Roman" w:cs="Times New Roman"/>
          <w:i/>
          <w:iCs/>
          <w:color w:val="auto"/>
          <w:sz w:val="28"/>
          <w:szCs w:val="28"/>
          <w:lang w:val="en-US"/>
        </w:rPr>
        <w:t>11</w:t>
      </w:r>
      <w:r>
        <w:rPr>
          <w:rFonts w:ascii="Times New Roman" w:eastAsia="Times New Roman" w:hAnsi="Times New Roman" w:cs="Times New Roman"/>
          <w:i/>
          <w:iCs/>
          <w:color w:val="auto"/>
          <w:sz w:val="28"/>
          <w:szCs w:val="28"/>
        </w:rPr>
        <w:t>/202</w:t>
      </w:r>
      <w:r>
        <w:rPr>
          <w:rFonts w:ascii="Times New Roman" w:eastAsia="Times New Roman" w:hAnsi="Times New Roman" w:cs="Times New Roman"/>
          <w:i/>
          <w:iCs/>
          <w:color w:val="auto"/>
          <w:sz w:val="28"/>
          <w:szCs w:val="28"/>
          <w:lang w:val="en-US"/>
        </w:rPr>
        <w:t xml:space="preserve">5 </w:t>
      </w:r>
      <w:r>
        <w:rPr>
          <w:rFonts w:ascii="Times New Roman" w:eastAsia="Times New Roman" w:hAnsi="Times New Roman" w:cs="Times New Roman"/>
          <w:i/>
          <w:iCs/>
          <w:color w:val="auto"/>
          <w:sz w:val="28"/>
          <w:szCs w:val="28"/>
        </w:rPr>
        <w:t xml:space="preserve">và ý kiến thẩm định của Sở Tư pháp tại Báo cáo số </w:t>
      </w:r>
      <w:r>
        <w:rPr>
          <w:rFonts w:ascii="Times New Roman" w:eastAsia="Times New Roman" w:hAnsi="Times New Roman" w:cs="Times New Roman"/>
          <w:i/>
          <w:iCs/>
          <w:color w:val="auto"/>
          <w:sz w:val="28"/>
          <w:szCs w:val="28"/>
          <w:lang w:val="en-US"/>
        </w:rPr>
        <w:t>3277</w:t>
      </w:r>
      <w:r>
        <w:rPr>
          <w:rFonts w:ascii="Times New Roman" w:eastAsia="Times New Roman" w:hAnsi="Times New Roman" w:cs="Times New Roman"/>
          <w:i/>
          <w:iCs/>
          <w:color w:val="auto"/>
          <w:sz w:val="28"/>
          <w:szCs w:val="28"/>
        </w:rPr>
        <w:t xml:space="preserve">/BC-STP ngày </w:t>
      </w:r>
      <w:r>
        <w:rPr>
          <w:rFonts w:ascii="Times New Roman" w:eastAsia="Times New Roman" w:hAnsi="Times New Roman" w:cs="Times New Roman"/>
          <w:i/>
          <w:iCs/>
          <w:color w:val="auto"/>
          <w:sz w:val="28"/>
          <w:szCs w:val="28"/>
          <w:lang w:val="en-US"/>
        </w:rPr>
        <w:t>07/11/2025</w:t>
      </w:r>
      <w:r>
        <w:rPr>
          <w:rFonts w:ascii="Times New Roman" w:eastAsia="Times New Roman" w:hAnsi="Times New Roman" w:cs="Times New Roman"/>
          <w:i/>
          <w:iCs/>
          <w:color w:val="auto"/>
          <w:sz w:val="28"/>
          <w:szCs w:val="28"/>
        </w:rPr>
        <w:t>; ý kiến thống nhất đồng ý (bằng phiếu biểu quyết)</w:t>
      </w:r>
      <w:r>
        <w:rPr>
          <w:rFonts w:ascii="Times New Roman" w:eastAsia="Times New Roman" w:hAnsi="Times New Roman" w:cs="Times New Roman"/>
          <w:i/>
          <w:iCs/>
          <w:color w:val="auto"/>
          <w:sz w:val="28"/>
          <w:szCs w:val="28"/>
          <w:lang w:val="en-US"/>
        </w:rPr>
        <w:t xml:space="preserve"> </w:t>
      </w:r>
      <w:r>
        <w:rPr>
          <w:rFonts w:ascii="Times New Roman" w:eastAsia="Times New Roman" w:hAnsi="Times New Roman" w:cs="Times New Roman"/>
          <w:i/>
          <w:iCs/>
          <w:color w:val="auto"/>
          <w:sz w:val="28"/>
          <w:szCs w:val="28"/>
        </w:rPr>
        <w:t>của thành viên UBND tỉnh;</w:t>
      </w:r>
    </w:p>
    <w:p w14:paraId="66E9C18A"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i/>
          <w:sz w:val="28"/>
          <w:szCs w:val="28"/>
          <w:lang w:val="en-US"/>
        </w:rPr>
        <w:t xml:space="preserve">Ủy </w:t>
      </w:r>
      <w:r>
        <w:rPr>
          <w:rFonts w:ascii="Times New Roman" w:eastAsia="Times New Roman" w:hAnsi="Times New Roman" w:cs="Times New Roman"/>
          <w:i/>
          <w:sz w:val="28"/>
          <w:szCs w:val="28"/>
        </w:rPr>
        <w:t xml:space="preserve">ban nhân dân tỉnh ban hành Quyết định </w:t>
      </w:r>
      <w:r>
        <w:rPr>
          <w:rFonts w:ascii="Times New Roman" w:eastAsia="Times New Roman" w:hAnsi="Times New Roman" w:cs="Times New Roman"/>
          <w:i/>
          <w:sz w:val="28"/>
          <w:szCs w:val="28"/>
          <w:lang w:val="en-US"/>
        </w:rPr>
        <w:t>b</w:t>
      </w:r>
      <w:r>
        <w:rPr>
          <w:rFonts w:ascii="Times New Roman" w:eastAsia="Times New Roman" w:hAnsi="Times New Roman" w:cs="Times New Roman"/>
          <w:i/>
          <w:sz w:val="28"/>
          <w:szCs w:val="28"/>
        </w:rPr>
        <w:t xml:space="preserve">an hành Quy chế phối hợp trong công tác </w:t>
      </w:r>
      <w:r>
        <w:rPr>
          <w:rFonts w:ascii="Times New Roman" w:eastAsia="Times New Roman" w:hAnsi="Times New Roman" w:cs="Times New Roman"/>
          <w:i/>
          <w:sz w:val="28"/>
          <w:szCs w:val="28"/>
          <w:lang w:val="en-US"/>
        </w:rPr>
        <w:t>xử lý vi phạm hành chính;</w:t>
      </w:r>
      <w:r>
        <w:rPr>
          <w:rFonts w:ascii="Times New Roman" w:eastAsia="Times New Roman" w:hAnsi="Times New Roman" w:cs="Times New Roman"/>
          <w:i/>
          <w:sz w:val="28"/>
          <w:szCs w:val="28"/>
        </w:rPr>
        <w:t xml:space="preserve"> tổ chức thi hành </w:t>
      </w:r>
      <w:r>
        <w:rPr>
          <w:rFonts w:ascii="Times New Roman" w:eastAsia="Times New Roman" w:hAnsi="Times New Roman" w:cs="Times New Roman"/>
          <w:i/>
          <w:sz w:val="28"/>
          <w:szCs w:val="28"/>
          <w:lang w:val="en-US"/>
        </w:rPr>
        <w:t>văn bản quy phạm pháp luật</w:t>
      </w:r>
      <w:r>
        <w:rPr>
          <w:rFonts w:ascii="Times New Roman" w:eastAsia="Times New Roman" w:hAnsi="Times New Roman" w:cs="Times New Roman"/>
          <w:i/>
          <w:sz w:val="28"/>
          <w:szCs w:val="28"/>
        </w:rPr>
        <w:t xml:space="preserve"> trên địa bàn tỉnh Hà Tĩnh</w:t>
      </w:r>
      <w:r>
        <w:rPr>
          <w:rFonts w:ascii="Times New Roman" w:eastAsia="Times New Roman" w:hAnsi="Times New Roman" w:cs="Times New Roman"/>
          <w:i/>
          <w:sz w:val="28"/>
          <w:szCs w:val="28"/>
          <w:lang w:val="en-US"/>
        </w:rPr>
        <w:t>.</w:t>
      </w:r>
    </w:p>
    <w:p w14:paraId="30B2B502"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bookmarkStart w:id="1" w:name="dieu_1"/>
      <w:r>
        <w:rPr>
          <w:rFonts w:ascii="Times New Roman" w:eastAsia="Times New Roman" w:hAnsi="Times New Roman" w:cs="Times New Roman"/>
          <w:b/>
          <w:bCs/>
          <w:color w:val="auto"/>
          <w:sz w:val="28"/>
          <w:szCs w:val="28"/>
        </w:rPr>
        <w:lastRenderedPageBreak/>
        <w:t>Điều 1.</w:t>
      </w:r>
      <w:bookmarkEnd w:id="1"/>
      <w:r>
        <w:rPr>
          <w:rFonts w:ascii="Times New Roman" w:eastAsia="Times New Roman" w:hAnsi="Times New Roman" w:cs="Times New Roman"/>
          <w:b/>
          <w:bCs/>
          <w:color w:val="auto"/>
          <w:sz w:val="28"/>
          <w:szCs w:val="28"/>
        </w:rPr>
        <w:t> </w:t>
      </w:r>
      <w:bookmarkStart w:id="2" w:name="dieu_1_name"/>
      <w:r>
        <w:rPr>
          <w:rFonts w:ascii="Times New Roman" w:eastAsia="Times New Roman" w:hAnsi="Times New Roman" w:cs="Times New Roman"/>
          <w:color w:val="auto"/>
          <w:sz w:val="28"/>
          <w:szCs w:val="28"/>
        </w:rPr>
        <w:t xml:space="preserve">Ban hành kèm theo Quyết định này Quy chế phối hợp trong công tác </w:t>
      </w:r>
      <w:r>
        <w:rPr>
          <w:rFonts w:ascii="Times New Roman" w:eastAsia="Times New Roman" w:hAnsi="Times New Roman" w:cs="Times New Roman"/>
          <w:color w:val="auto"/>
          <w:sz w:val="28"/>
          <w:szCs w:val="28"/>
          <w:lang w:val="en-US"/>
        </w:rPr>
        <w:t xml:space="preserve">xử lý </w:t>
      </w:r>
      <w:r>
        <w:rPr>
          <w:rFonts w:ascii="Times New Roman" w:eastAsia="Times New Roman" w:hAnsi="Times New Roman" w:cs="Times New Roman"/>
          <w:color w:val="auto"/>
          <w:sz w:val="28"/>
          <w:szCs w:val="28"/>
          <w:lang w:val="en-US"/>
        </w:rPr>
        <w:t>vi phạm hành chính;</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tổ chức thi hành văn bản quy phạm pháp luật</w:t>
      </w:r>
      <w:r>
        <w:rPr>
          <w:rFonts w:ascii="Times New Roman" w:eastAsia="Times New Roman" w:hAnsi="Times New Roman" w:cs="Times New Roman"/>
          <w:color w:val="auto"/>
          <w:sz w:val="28"/>
          <w:szCs w:val="28"/>
        </w:rPr>
        <w:t xml:space="preserve"> trên địa bàn tỉnh Hà Tĩnh.</w:t>
      </w:r>
      <w:bookmarkEnd w:id="2"/>
    </w:p>
    <w:p w14:paraId="52D6DA74" w14:textId="44FB5656"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bookmarkStart w:id="3" w:name="dieu_2"/>
      <w:r>
        <w:rPr>
          <w:rFonts w:ascii="Times New Roman" w:eastAsia="Times New Roman" w:hAnsi="Times New Roman" w:cs="Times New Roman"/>
          <w:b/>
          <w:bCs/>
          <w:color w:val="auto"/>
          <w:sz w:val="28"/>
          <w:szCs w:val="28"/>
        </w:rPr>
        <w:t>Điều 2.</w:t>
      </w:r>
      <w:bookmarkEnd w:id="3"/>
      <w:r>
        <w:rPr>
          <w:rFonts w:ascii="Times New Roman" w:eastAsia="Times New Roman" w:hAnsi="Times New Roman" w:cs="Times New Roman"/>
          <w:color w:val="auto"/>
          <w:sz w:val="28"/>
          <w:szCs w:val="28"/>
        </w:rPr>
        <w:t> </w:t>
      </w:r>
      <w:bookmarkStart w:id="4" w:name="dieu_2_name"/>
      <w:r>
        <w:rPr>
          <w:rFonts w:ascii="Times New Roman" w:eastAsia="Times New Roman" w:hAnsi="Times New Roman" w:cs="Times New Roman"/>
          <w:color w:val="auto"/>
          <w:sz w:val="28"/>
          <w:szCs w:val="28"/>
        </w:rPr>
        <w:t xml:space="preserve">Quyết định này có hiệu lực kể từ </w:t>
      </w:r>
      <w:r>
        <w:rPr>
          <w:rFonts w:ascii="Times New Roman" w:eastAsia="Times New Roman" w:hAnsi="Times New Roman" w:cs="Times New Roman"/>
          <w:color w:val="000000" w:themeColor="text1"/>
          <w:sz w:val="28"/>
          <w:szCs w:val="28"/>
        </w:rPr>
        <w:t xml:space="preserve">ngày </w:t>
      </w:r>
      <w:bookmarkEnd w:id="4"/>
      <w:r>
        <w:rPr>
          <w:rFonts w:ascii="Times New Roman" w:eastAsia="Times New Roman" w:hAnsi="Times New Roman" w:cs="Times New Roman"/>
          <w:color w:val="000000" w:themeColor="text1"/>
          <w:sz w:val="28"/>
          <w:szCs w:val="28"/>
          <w:lang w:val="en-US"/>
        </w:rPr>
        <w:t>1</w:t>
      </w:r>
      <w:r w:rsidR="00724385">
        <w:rPr>
          <w:rFonts w:ascii="Times New Roman" w:eastAsia="Times New Roman" w:hAnsi="Times New Roman" w:cs="Times New Roman"/>
          <w:color w:val="000000" w:themeColor="text1"/>
          <w:sz w:val="28"/>
          <w:szCs w:val="28"/>
          <w:lang w:val="en-US"/>
        </w:rPr>
        <w:t>5</w:t>
      </w:r>
      <w:r>
        <w:rPr>
          <w:rFonts w:ascii="Times New Roman" w:eastAsia="Times New Roman" w:hAnsi="Times New Roman" w:cs="Times New Roman"/>
          <w:color w:val="000000" w:themeColor="text1"/>
          <w:sz w:val="28"/>
          <w:szCs w:val="28"/>
          <w:lang w:val="en-US"/>
        </w:rPr>
        <w:t>/12/2025</w:t>
      </w:r>
      <w:r>
        <w:rPr>
          <w:rFonts w:ascii="Times New Roman" w:eastAsia="Times New Roman" w:hAnsi="Times New Roman" w:cs="Times New Roman"/>
          <w:color w:val="auto"/>
          <w:sz w:val="28"/>
          <w:szCs w:val="28"/>
          <w:lang w:val="en-US"/>
        </w:rPr>
        <w:t xml:space="preserve"> và thay thế Quyết định số 15/2022/QĐ-UBND ngày 23/6/2022 của UBND tỉnh ban hành Quy chế phối hợp trong công </w:t>
      </w:r>
      <w:r>
        <w:rPr>
          <w:rFonts w:ascii="Times New Roman" w:eastAsia="Times New Roman" w:hAnsi="Times New Roman" w:cs="Times New Roman"/>
          <w:color w:val="auto"/>
          <w:sz w:val="28"/>
          <w:szCs w:val="28"/>
          <w:lang w:val="en-US"/>
        </w:rPr>
        <w:t>tác xử lý vi phạm hành chính và theo dõi thi hành pháp luật trên địa bàn tỉnh Hà Tĩnh.</w:t>
      </w:r>
    </w:p>
    <w:p w14:paraId="17876DFC"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bookmarkStart w:id="5" w:name="dieu_3_name"/>
      <w:r>
        <w:rPr>
          <w:rFonts w:ascii="Times New Roman" w:eastAsia="Times New Roman" w:hAnsi="Times New Roman" w:cs="Times New Roman"/>
          <w:color w:val="auto"/>
          <w:sz w:val="28"/>
          <w:szCs w:val="28"/>
        </w:rPr>
        <w:t>Chánh Văn phòng UBND tỉnh</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Giám đốc Sở Tư pháp</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Giám đốc các </w:t>
      </w:r>
      <w:r>
        <w:rPr>
          <w:rFonts w:ascii="Times New Roman" w:eastAsia="Times New Roman" w:hAnsi="Times New Roman" w:cs="Times New Roman"/>
          <w:color w:val="auto"/>
          <w:sz w:val="28"/>
          <w:szCs w:val="28"/>
          <w:lang w:val="en-US"/>
        </w:rPr>
        <w:t>s</w:t>
      </w:r>
      <w:r>
        <w:rPr>
          <w:rFonts w:ascii="Times New Roman" w:eastAsia="Times New Roman" w:hAnsi="Times New Roman" w:cs="Times New Roman"/>
          <w:color w:val="auto"/>
          <w:sz w:val="28"/>
          <w:szCs w:val="28"/>
        </w:rPr>
        <w:t>ở</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Thủ trưởng các ban, ngành cấp tỉnh</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Chủ tịch UBND</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 xml:space="preserve">các </w:t>
      </w:r>
      <w:r>
        <w:rPr>
          <w:rFonts w:ascii="Times New Roman" w:eastAsia="Times New Roman" w:hAnsi="Times New Roman" w:cs="Times New Roman"/>
          <w:color w:val="auto"/>
          <w:sz w:val="28"/>
          <w:szCs w:val="28"/>
          <w:lang w:val="en-US"/>
        </w:rPr>
        <w:t>xã, phường</w:t>
      </w:r>
      <w:r>
        <w:rPr>
          <w:rFonts w:ascii="Times New Roman" w:eastAsia="Times New Roman" w:hAnsi="Times New Roman" w:cs="Times New Roman"/>
          <w:color w:val="auto"/>
          <w:sz w:val="28"/>
          <w:szCs w:val="28"/>
        </w:rPr>
        <w:t xml:space="preserve"> và các tổ chức, cá nhân liên quan chịu </w:t>
      </w:r>
      <w:r>
        <w:rPr>
          <w:rFonts w:ascii="Times New Roman" w:eastAsia="Times New Roman" w:hAnsi="Times New Roman" w:cs="Times New Roman"/>
          <w:color w:val="auto"/>
          <w:sz w:val="28"/>
          <w:szCs w:val="28"/>
        </w:rPr>
        <w:t>trách nhiệm thi hành Quyết định này./.</w:t>
      </w:r>
      <w:bookmarkEnd w:id="5"/>
    </w:p>
    <w:p w14:paraId="419307DB" w14:textId="77777777" w:rsidR="00B756D4" w:rsidRDefault="00B756D4">
      <w:pPr>
        <w:shd w:val="clear" w:color="auto" w:fill="FFFFFF"/>
        <w:spacing w:before="120" w:line="288" w:lineRule="auto"/>
        <w:jc w:val="both"/>
        <w:rPr>
          <w:rFonts w:ascii="Times New Roman" w:eastAsia="Times New Roman" w:hAnsi="Times New Roman" w:cs="Times New Roman"/>
          <w:color w:val="auto"/>
          <w:sz w:val="2"/>
          <w:szCs w:val="28"/>
        </w:rPr>
      </w:pPr>
    </w:p>
    <w:tbl>
      <w:tblPr>
        <w:tblW w:w="9640" w:type="dxa"/>
        <w:tblCellSpacing w:w="0" w:type="dxa"/>
        <w:tblInd w:w="-176" w:type="dxa"/>
        <w:shd w:val="clear" w:color="auto" w:fill="FFFFFF"/>
        <w:tblCellMar>
          <w:left w:w="0" w:type="dxa"/>
          <w:right w:w="0" w:type="dxa"/>
        </w:tblCellMar>
        <w:tblLook w:val="04A0" w:firstRow="1" w:lastRow="0" w:firstColumn="1" w:lastColumn="0" w:noHBand="0" w:noVBand="1"/>
      </w:tblPr>
      <w:tblGrid>
        <w:gridCol w:w="4820"/>
        <w:gridCol w:w="4820"/>
      </w:tblGrid>
      <w:tr w:rsidR="00B756D4" w14:paraId="4E5BCA9C" w14:textId="77777777">
        <w:trPr>
          <w:tblCellSpacing w:w="0" w:type="dxa"/>
        </w:trPr>
        <w:tc>
          <w:tcPr>
            <w:tcW w:w="4820" w:type="dxa"/>
            <w:shd w:val="clear" w:color="auto" w:fill="FFFFFF"/>
            <w:tcMar>
              <w:top w:w="0" w:type="dxa"/>
              <w:left w:w="108" w:type="dxa"/>
              <w:bottom w:w="0" w:type="dxa"/>
              <w:right w:w="108" w:type="dxa"/>
            </w:tcMar>
            <w:hideMark/>
          </w:tcPr>
          <w:p w14:paraId="40A135F3" w14:textId="77777777" w:rsidR="00B756D4" w:rsidRDefault="00621560">
            <w:pPr>
              <w:rPr>
                <w:rFonts w:ascii="Times New Roman" w:eastAsia="Times New Roman" w:hAnsi="Times New Roman" w:cs="Times New Roman"/>
                <w:color w:val="auto"/>
                <w:sz w:val="22"/>
                <w:szCs w:val="28"/>
                <w:lang w:val="pt-BR"/>
              </w:rPr>
            </w:pPr>
            <w:r>
              <w:rPr>
                <w:rFonts w:ascii="Times New Roman" w:eastAsia="Times New Roman" w:hAnsi="Times New Roman" w:cs="Times New Roman"/>
                <w:b/>
                <w:bCs/>
                <w:i/>
                <w:iCs/>
                <w:color w:val="auto"/>
                <w:szCs w:val="28"/>
              </w:rPr>
              <w:t>Nơi nhận:</w:t>
            </w:r>
            <w:r>
              <w:rPr>
                <w:rFonts w:ascii="Times New Roman" w:eastAsia="Times New Roman" w:hAnsi="Times New Roman" w:cs="Times New Roman"/>
                <w:b/>
                <w:bCs/>
                <w:i/>
                <w:iCs/>
                <w:color w:val="auto"/>
                <w:szCs w:val="28"/>
              </w:rPr>
              <w:br/>
            </w:r>
            <w:r>
              <w:rPr>
                <w:rFonts w:ascii="Times New Roman" w:eastAsia="Times New Roman" w:hAnsi="Times New Roman" w:cs="Times New Roman"/>
                <w:color w:val="auto"/>
                <w:sz w:val="22"/>
                <w:szCs w:val="28"/>
                <w:lang w:val="pt-BR"/>
              </w:rPr>
              <w:t>- Như Điều 2;</w:t>
            </w:r>
          </w:p>
          <w:p w14:paraId="039F7982" w14:textId="77777777" w:rsidR="00B756D4" w:rsidRDefault="00621560">
            <w:pPr>
              <w:rPr>
                <w:rFonts w:ascii="Times New Roman" w:eastAsia="Times New Roman" w:hAnsi="Times New Roman" w:cs="Times New Roman"/>
                <w:color w:val="auto"/>
                <w:sz w:val="22"/>
                <w:szCs w:val="28"/>
                <w:lang w:val="pt-BR"/>
              </w:rPr>
            </w:pPr>
            <w:r>
              <w:rPr>
                <w:rFonts w:ascii="Times New Roman" w:eastAsia="Times New Roman" w:hAnsi="Times New Roman" w:cs="Times New Roman"/>
                <w:color w:val="auto"/>
                <w:sz w:val="22"/>
                <w:szCs w:val="28"/>
                <w:lang w:val="pt-BR"/>
              </w:rPr>
              <w:t>- Cục KTVB&amp;QLXLVPHC, Bộ Tư pháp;</w:t>
            </w:r>
            <w:r>
              <w:rPr>
                <w:rFonts w:ascii="Times New Roman" w:eastAsia="Times New Roman" w:hAnsi="Times New Roman" w:cs="Times New Roman"/>
                <w:color w:val="auto"/>
                <w:sz w:val="22"/>
                <w:szCs w:val="28"/>
                <w:lang w:val="pt-BR"/>
              </w:rPr>
              <w:br/>
              <w:t>- Chủ tịch, các PCT UBND tỉnh;</w:t>
            </w:r>
            <w:r>
              <w:rPr>
                <w:rFonts w:ascii="Times New Roman" w:eastAsia="Times New Roman" w:hAnsi="Times New Roman" w:cs="Times New Roman"/>
                <w:color w:val="auto"/>
                <w:sz w:val="22"/>
                <w:szCs w:val="28"/>
                <w:lang w:val="pt-BR"/>
              </w:rPr>
              <w:br/>
              <w:t>- Ủy ban MTTQ tỉnh;</w:t>
            </w:r>
          </w:p>
          <w:p w14:paraId="1805159E" w14:textId="77777777" w:rsidR="00B756D4" w:rsidRDefault="00621560">
            <w:pPr>
              <w:rPr>
                <w:rFonts w:ascii="Times New Roman" w:eastAsia="Times New Roman" w:hAnsi="Times New Roman" w:cs="Times New Roman"/>
                <w:color w:val="auto"/>
                <w:sz w:val="22"/>
                <w:szCs w:val="28"/>
                <w:lang w:val="pt-BR"/>
              </w:rPr>
            </w:pPr>
            <w:r>
              <w:rPr>
                <w:rFonts w:ascii="Times New Roman" w:eastAsia="Times New Roman" w:hAnsi="Times New Roman" w:cs="Times New Roman"/>
                <w:color w:val="auto"/>
                <w:sz w:val="22"/>
                <w:szCs w:val="28"/>
                <w:lang w:val="pt-BR"/>
              </w:rPr>
              <w:t>- TAND tỉnh, VKSND tỉnh;</w:t>
            </w:r>
          </w:p>
          <w:p w14:paraId="161B1A61" w14:textId="77777777" w:rsidR="00B756D4" w:rsidRDefault="00621560">
            <w:pPr>
              <w:rPr>
                <w:rFonts w:ascii="Times New Roman" w:eastAsia="Times New Roman" w:hAnsi="Times New Roman" w:cs="Times New Roman"/>
                <w:color w:val="auto"/>
                <w:sz w:val="22"/>
                <w:szCs w:val="28"/>
                <w:lang w:val="pt-BR"/>
              </w:rPr>
            </w:pPr>
            <w:r>
              <w:rPr>
                <w:rFonts w:ascii="Times New Roman" w:eastAsia="Times New Roman" w:hAnsi="Times New Roman" w:cs="Times New Roman"/>
                <w:color w:val="auto"/>
                <w:sz w:val="22"/>
                <w:szCs w:val="28"/>
                <w:lang w:val="pt-BR"/>
              </w:rPr>
              <w:t>- Ban Pháp chế HĐND tỉnh;</w:t>
            </w:r>
            <w:r>
              <w:rPr>
                <w:rFonts w:ascii="Times New Roman" w:eastAsia="Times New Roman" w:hAnsi="Times New Roman" w:cs="Times New Roman"/>
                <w:color w:val="auto"/>
                <w:sz w:val="22"/>
                <w:szCs w:val="28"/>
                <w:lang w:val="pt-BR"/>
              </w:rPr>
              <w:br/>
              <w:t>- Các PCVP UBND tỉnh;</w:t>
            </w:r>
          </w:p>
          <w:p w14:paraId="28CFB5C2" w14:textId="77777777" w:rsidR="00B756D4" w:rsidRDefault="00621560">
            <w:pPr>
              <w:rPr>
                <w:rFonts w:ascii="Times New Roman" w:eastAsia="Times New Roman" w:hAnsi="Times New Roman" w:cs="Times New Roman"/>
                <w:color w:val="auto"/>
                <w:sz w:val="22"/>
                <w:szCs w:val="28"/>
                <w:lang w:val="pt-BR"/>
              </w:rPr>
            </w:pPr>
            <w:r>
              <w:rPr>
                <w:rFonts w:ascii="Times New Roman" w:eastAsia="Times New Roman" w:hAnsi="Times New Roman" w:cs="Times New Roman"/>
                <w:color w:val="auto"/>
                <w:sz w:val="22"/>
                <w:szCs w:val="28"/>
                <w:lang w:val="pt-BR"/>
              </w:rPr>
              <w:t>- Trung tâm CB-TH;</w:t>
            </w:r>
            <w:r>
              <w:rPr>
                <w:rFonts w:ascii="Times New Roman" w:eastAsia="Times New Roman" w:hAnsi="Times New Roman" w:cs="Times New Roman"/>
                <w:color w:val="auto"/>
                <w:sz w:val="22"/>
                <w:szCs w:val="28"/>
                <w:lang w:val="pt-BR"/>
              </w:rPr>
              <w:br/>
              <w:t>- Lưu: VT, NC</w:t>
            </w:r>
            <w:r>
              <w:rPr>
                <w:rFonts w:ascii="Times New Roman" w:eastAsia="Times New Roman" w:hAnsi="Times New Roman" w:cs="Times New Roman"/>
                <w:color w:val="auto"/>
                <w:sz w:val="22"/>
                <w:szCs w:val="28"/>
                <w:vertAlign w:val="subscript"/>
                <w:lang w:val="pt-BR"/>
              </w:rPr>
              <w:t>3</w:t>
            </w:r>
            <w:r>
              <w:rPr>
                <w:rFonts w:ascii="Times New Roman" w:eastAsia="Times New Roman" w:hAnsi="Times New Roman" w:cs="Times New Roman"/>
                <w:color w:val="auto"/>
                <w:sz w:val="22"/>
                <w:szCs w:val="28"/>
                <w:lang w:val="pt-BR"/>
              </w:rPr>
              <w:t>.</w:t>
            </w:r>
          </w:p>
          <w:p w14:paraId="437CA7FF" w14:textId="77777777" w:rsidR="00B756D4" w:rsidRDefault="00B756D4">
            <w:pPr>
              <w:rPr>
                <w:rFonts w:ascii="Times New Roman" w:eastAsia="Times New Roman" w:hAnsi="Times New Roman" w:cs="Times New Roman"/>
                <w:color w:val="auto"/>
                <w:szCs w:val="28"/>
              </w:rPr>
            </w:pPr>
          </w:p>
        </w:tc>
        <w:tc>
          <w:tcPr>
            <w:tcW w:w="4820" w:type="dxa"/>
            <w:shd w:val="clear" w:color="auto" w:fill="FFFFFF"/>
            <w:tcMar>
              <w:top w:w="0" w:type="dxa"/>
              <w:left w:w="108" w:type="dxa"/>
              <w:bottom w:w="0" w:type="dxa"/>
              <w:right w:w="108" w:type="dxa"/>
            </w:tcMar>
            <w:hideMark/>
          </w:tcPr>
          <w:p w14:paraId="2045B748" w14:textId="77777777" w:rsidR="00B756D4" w:rsidRDefault="00621560">
            <w:pPr>
              <w:jc w:val="center"/>
              <w:rPr>
                <w:rFonts w:ascii="Times New Roman" w:eastAsia="Times New Roman" w:hAnsi="Times New Roman" w:cs="Times New Roman"/>
                <w:b/>
                <w:bCs/>
                <w:color w:val="auto"/>
                <w:sz w:val="26"/>
                <w:lang w:val="pt-BR"/>
              </w:rPr>
            </w:pPr>
            <w:r>
              <w:rPr>
                <w:rFonts w:ascii="Times New Roman" w:eastAsia="Times New Roman" w:hAnsi="Times New Roman" w:cs="Times New Roman"/>
                <w:b/>
                <w:bCs/>
                <w:color w:val="auto"/>
                <w:sz w:val="26"/>
                <w:lang w:val="pt-BR"/>
              </w:rPr>
              <w:t>TM. ỦY BAN NHÂN DÂN</w:t>
            </w:r>
            <w:r>
              <w:rPr>
                <w:rFonts w:ascii="Times New Roman" w:eastAsia="Times New Roman" w:hAnsi="Times New Roman" w:cs="Times New Roman"/>
                <w:b/>
                <w:bCs/>
                <w:color w:val="auto"/>
                <w:sz w:val="26"/>
                <w:lang w:val="pt-BR"/>
              </w:rPr>
              <w:br/>
              <w:t>KT. CHỦ TỊCH</w:t>
            </w:r>
          </w:p>
          <w:p w14:paraId="2D95103C" w14:textId="77777777" w:rsidR="00B756D4" w:rsidRDefault="00621560">
            <w:pPr>
              <w:jc w:val="center"/>
              <w:rPr>
                <w:rFonts w:ascii="Times New Roman" w:eastAsia="Times New Roman" w:hAnsi="Times New Roman" w:cs="Times New Roman"/>
                <w:b/>
                <w:bCs/>
                <w:color w:val="auto"/>
                <w:sz w:val="26"/>
                <w:lang w:val="pt-BR"/>
              </w:rPr>
            </w:pPr>
            <w:r>
              <w:rPr>
                <w:rFonts w:ascii="Times New Roman" w:eastAsia="Times New Roman" w:hAnsi="Times New Roman" w:cs="Times New Roman"/>
                <w:b/>
                <w:bCs/>
                <w:color w:val="auto"/>
                <w:sz w:val="26"/>
                <w:lang w:val="pt-BR"/>
              </w:rPr>
              <w:t>PHÓ CHỦ TỊCH</w:t>
            </w:r>
          </w:p>
          <w:p w14:paraId="4A9CA7C9" w14:textId="77777777" w:rsidR="00B756D4" w:rsidRDefault="00621560">
            <w:pPr>
              <w:jc w:val="center"/>
              <w:rPr>
                <w:rFonts w:ascii="Times New Roman" w:eastAsia="Times New Roman" w:hAnsi="Times New Roman" w:cs="Times New Roman"/>
                <w:b/>
                <w:bCs/>
                <w:color w:val="auto"/>
                <w:szCs w:val="28"/>
                <w:lang w:val="pt-BR"/>
              </w:rPr>
            </w:pPr>
            <w:r>
              <w:rPr>
                <w:rFonts w:ascii="Times New Roman" w:eastAsia="Times New Roman" w:hAnsi="Times New Roman" w:cs="Times New Roman"/>
                <w:b/>
                <w:bCs/>
                <w:color w:val="auto"/>
                <w:sz w:val="26"/>
                <w:lang w:val="pt-BR"/>
              </w:rPr>
              <w:br/>
            </w:r>
          </w:p>
          <w:p w14:paraId="76DDA9A0" w14:textId="77777777" w:rsidR="00B756D4" w:rsidRDefault="00B756D4">
            <w:pPr>
              <w:jc w:val="center"/>
              <w:rPr>
                <w:rFonts w:ascii="Times New Roman" w:eastAsia="Times New Roman" w:hAnsi="Times New Roman" w:cs="Times New Roman"/>
                <w:b/>
                <w:bCs/>
                <w:color w:val="auto"/>
                <w:szCs w:val="28"/>
                <w:lang w:val="pt-BR"/>
              </w:rPr>
            </w:pPr>
          </w:p>
          <w:p w14:paraId="30C156A3" w14:textId="77777777" w:rsidR="00B756D4" w:rsidRDefault="00B756D4">
            <w:pPr>
              <w:jc w:val="center"/>
              <w:rPr>
                <w:rFonts w:ascii="Times New Roman" w:eastAsia="Times New Roman" w:hAnsi="Times New Roman" w:cs="Times New Roman"/>
                <w:b/>
                <w:bCs/>
                <w:color w:val="auto"/>
                <w:sz w:val="64"/>
                <w:szCs w:val="4"/>
                <w:lang w:val="pt-BR"/>
              </w:rPr>
            </w:pPr>
          </w:p>
          <w:p w14:paraId="04257A45" w14:textId="77777777" w:rsidR="00B756D4" w:rsidRDefault="00B756D4">
            <w:pPr>
              <w:jc w:val="center"/>
              <w:rPr>
                <w:rFonts w:ascii="Times New Roman" w:eastAsia="Times New Roman" w:hAnsi="Times New Roman" w:cs="Times New Roman"/>
                <w:b/>
                <w:bCs/>
                <w:color w:val="auto"/>
                <w:szCs w:val="28"/>
                <w:lang w:val="pt-BR"/>
              </w:rPr>
            </w:pPr>
          </w:p>
          <w:p w14:paraId="2CD04E62" w14:textId="77777777" w:rsidR="00B756D4" w:rsidRDefault="00621560">
            <w:pPr>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 xml:space="preserve">     Hồ Huy Thành</w:t>
            </w:r>
          </w:p>
        </w:tc>
      </w:tr>
    </w:tbl>
    <w:p w14:paraId="3278A7AD" w14:textId="77777777" w:rsidR="00B756D4" w:rsidRDefault="00B756D4">
      <w:pPr>
        <w:widowControl/>
        <w:rPr>
          <w:rFonts w:ascii="Times New Roman" w:hAnsi="Times New Roman" w:cs="Times New Roman"/>
          <w:color w:val="auto"/>
          <w:lang w:val="en-US"/>
        </w:rPr>
        <w:sectPr w:rsidR="00B756D4">
          <w:headerReference w:type="default" r:id="rId10"/>
          <w:pgSz w:w="11907" w:h="16840" w:code="9"/>
          <w:pgMar w:top="907" w:right="964" w:bottom="907" w:left="1588" w:header="680" w:footer="680" w:gutter="0"/>
          <w:cols w:space="720"/>
          <w:titlePg/>
          <w:docGrid w:linePitch="381"/>
        </w:sectPr>
      </w:pPr>
      <w:bookmarkStart w:id="6" w:name="loai_2"/>
    </w:p>
    <w:tbl>
      <w:tblPr>
        <w:tblW w:w="10065" w:type="dxa"/>
        <w:jc w:val="center"/>
        <w:tblLook w:val="04A0" w:firstRow="1" w:lastRow="0" w:firstColumn="1" w:lastColumn="0" w:noHBand="0" w:noVBand="1"/>
      </w:tblPr>
      <w:tblGrid>
        <w:gridCol w:w="4112"/>
        <w:gridCol w:w="5953"/>
      </w:tblGrid>
      <w:tr w:rsidR="00B756D4" w14:paraId="7183FF57" w14:textId="77777777">
        <w:trPr>
          <w:trHeight w:val="712"/>
          <w:jc w:val="center"/>
        </w:trPr>
        <w:tc>
          <w:tcPr>
            <w:tcW w:w="4112" w:type="dxa"/>
          </w:tcPr>
          <w:p w14:paraId="59C56BFE" w14:textId="77777777" w:rsidR="00B756D4" w:rsidRDefault="00621560">
            <w:pPr>
              <w:jc w:val="center"/>
              <w:rPr>
                <w:rFonts w:ascii="Times New Roman" w:eastAsia="Times New Roman" w:hAnsi="Times New Roman" w:cs="Times New Roman"/>
                <w:b/>
                <w:bCs/>
                <w:color w:val="auto"/>
                <w:sz w:val="26"/>
                <w:szCs w:val="28"/>
              </w:rPr>
            </w:pPr>
            <w:r>
              <w:rPr>
                <w:rFonts w:ascii="Times New Roman" w:eastAsia="Times New Roman" w:hAnsi="Times New Roman" w:cs="Times New Roman"/>
                <w:b/>
                <w:bCs/>
                <w:color w:val="auto"/>
                <w:sz w:val="26"/>
                <w:szCs w:val="28"/>
              </w:rPr>
              <w:lastRenderedPageBreak/>
              <w:t>ỦY BAN NHÂN DÂN</w:t>
            </w:r>
          </w:p>
          <w:p w14:paraId="05CCC871" w14:textId="77777777" w:rsidR="00B756D4" w:rsidRDefault="00621560">
            <w:pPr>
              <w:jc w:val="center"/>
              <w:rPr>
                <w:rFonts w:ascii="Times New Roman" w:eastAsia="Times New Roman" w:hAnsi="Times New Roman" w:cs="Times New Roman"/>
                <w:b/>
                <w:bCs/>
                <w:color w:val="auto"/>
                <w:szCs w:val="28"/>
              </w:rPr>
            </w:pPr>
            <w:r>
              <w:rPr>
                <w:rFonts w:ascii="Times New Roman" w:eastAsia="Times New Roman" w:hAnsi="Times New Roman" w:cs="Times New Roman"/>
                <w:b/>
                <w:bCs/>
                <w:noProof/>
                <w:color w:val="auto"/>
                <w:szCs w:val="28"/>
                <w:lang w:val="en-US" w:eastAsia="en-US" w:bidi="ar-SA"/>
              </w:rPr>
              <mc:AlternateContent>
                <mc:Choice Requires="wps">
                  <w:drawing>
                    <wp:anchor distT="0" distB="0" distL="114300" distR="114300" simplePos="0" relativeHeight="251657728" behindDoc="0" locked="0" layoutInCell="1" allowOverlap="1" wp14:anchorId="17650367" wp14:editId="19404C54">
                      <wp:simplePos x="0" y="0"/>
                      <wp:positionH relativeFrom="column">
                        <wp:posOffset>977265</wp:posOffset>
                      </wp:positionH>
                      <wp:positionV relativeFrom="paragraph">
                        <wp:posOffset>217805</wp:posOffset>
                      </wp:positionV>
                      <wp:extent cx="485140" cy="0"/>
                      <wp:effectExtent l="0" t="0" r="0" b="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227A7F" id="AutoShape 13" o:spid="_x0000_s1026" type="#_x0000_t32" style="position:absolute;margin-left:76.95pt;margin-top:17.15pt;width:38.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"/>
                  </w:pict>
                </mc:Fallback>
              </mc:AlternateContent>
            </w:r>
            <w:r>
              <w:rPr>
                <w:rFonts w:ascii="Times New Roman" w:eastAsia="Times New Roman" w:hAnsi="Times New Roman" w:cs="Times New Roman"/>
                <w:b/>
                <w:bCs/>
                <w:color w:val="auto"/>
                <w:sz w:val="26"/>
                <w:szCs w:val="28"/>
              </w:rPr>
              <w:t xml:space="preserve"> TỈNH HÀ TĨNH</w:t>
            </w:r>
          </w:p>
        </w:tc>
        <w:tc>
          <w:tcPr>
            <w:tcW w:w="5953" w:type="dxa"/>
          </w:tcPr>
          <w:p w14:paraId="1C325060" w14:textId="77777777" w:rsidR="00B756D4" w:rsidRDefault="00621560">
            <w:pPr>
              <w:jc w:val="center"/>
              <w:rPr>
                <w:rFonts w:ascii="Times New Roman" w:eastAsia="Times New Roman" w:hAnsi="Times New Roman" w:cs="Times New Roman"/>
                <w:b/>
                <w:bCs/>
                <w:color w:val="auto"/>
                <w:sz w:val="26"/>
                <w:szCs w:val="28"/>
              </w:rPr>
            </w:pPr>
            <w:r>
              <w:rPr>
                <w:rFonts w:ascii="Times New Roman" w:eastAsia="Times New Roman" w:hAnsi="Times New Roman" w:cs="Times New Roman"/>
                <w:b/>
                <w:bCs/>
                <w:color w:val="auto"/>
                <w:sz w:val="26"/>
                <w:szCs w:val="28"/>
              </w:rPr>
              <w:t>CỘNG HÒA XÃ HỘI CHỦ NGHĨA VIỆT NAM</w:t>
            </w:r>
          </w:p>
          <w:p w14:paraId="514224A0" w14:textId="77777777" w:rsidR="00B756D4" w:rsidRDefault="00621560">
            <w:pPr>
              <w:jc w:val="center"/>
              <w:rPr>
                <w:rFonts w:ascii="Times New Roman" w:eastAsia="Times New Roman" w:hAnsi="Times New Roman" w:cs="Times New Roman"/>
                <w:b/>
                <w:bCs/>
                <w:color w:val="auto"/>
                <w:szCs w:val="28"/>
              </w:rPr>
            </w:pPr>
            <w:r>
              <w:rPr>
                <w:rFonts w:ascii="Times New Roman" w:eastAsia="Times New Roman" w:hAnsi="Times New Roman" w:cs="Times New Roman"/>
                <w:b/>
                <w:bCs/>
                <w:noProof/>
                <w:color w:val="auto"/>
                <w:szCs w:val="28"/>
                <w:lang w:val="en-US" w:eastAsia="en-US" w:bidi="ar-SA"/>
              </w:rPr>
              <mc:AlternateContent>
                <mc:Choice Requires="wps">
                  <w:drawing>
                    <wp:anchor distT="0" distB="0" distL="114300" distR="114300" simplePos="0" relativeHeight="251658752" behindDoc="0" locked="0" layoutInCell="1" allowOverlap="1" wp14:anchorId="52BCF80C" wp14:editId="3684D3C7">
                      <wp:simplePos x="0" y="0"/>
                      <wp:positionH relativeFrom="column">
                        <wp:posOffset>734695</wp:posOffset>
                      </wp:positionH>
                      <wp:positionV relativeFrom="paragraph">
                        <wp:posOffset>227330</wp:posOffset>
                      </wp:positionV>
                      <wp:extent cx="2146935" cy="0"/>
                      <wp:effectExtent l="0" t="0" r="0" b="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9D093C" id="AutoShape 14" o:spid="_x0000_s1026" type="#_x0000_t32" style="position:absolute;margin-left:57.85pt;margin-top:17.9pt;width:169.0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"/>
                  </w:pict>
                </mc:Fallback>
              </mc:AlternateContent>
            </w:r>
            <w:r>
              <w:rPr>
                <w:rFonts w:ascii="Times New Roman" w:eastAsia="Times New Roman" w:hAnsi="Times New Roman" w:cs="Times New Roman"/>
                <w:b/>
                <w:bCs/>
                <w:color w:val="auto"/>
                <w:sz w:val="28"/>
                <w:szCs w:val="28"/>
              </w:rPr>
              <w:t>Độc lập - Tự do - Hạnh phúc</w:t>
            </w:r>
          </w:p>
        </w:tc>
      </w:tr>
    </w:tbl>
    <w:p w14:paraId="6FE7980D" w14:textId="77777777" w:rsidR="00B756D4" w:rsidRDefault="00B756D4">
      <w:pPr>
        <w:shd w:val="clear" w:color="auto" w:fill="FFFFFF"/>
        <w:spacing w:line="234" w:lineRule="atLeast"/>
        <w:jc w:val="center"/>
        <w:rPr>
          <w:rFonts w:ascii="Times New Roman" w:eastAsia="Times New Roman" w:hAnsi="Times New Roman" w:cs="Times New Roman"/>
          <w:b/>
          <w:bCs/>
          <w:color w:val="auto"/>
          <w:sz w:val="12"/>
          <w:szCs w:val="16"/>
        </w:rPr>
      </w:pPr>
    </w:p>
    <w:p w14:paraId="22C116D9" w14:textId="77777777" w:rsidR="00B756D4" w:rsidRDefault="00B756D4">
      <w:pPr>
        <w:shd w:val="clear" w:color="auto" w:fill="FFFFFF"/>
        <w:spacing w:line="234" w:lineRule="atLeast"/>
        <w:jc w:val="center"/>
        <w:rPr>
          <w:rFonts w:ascii="Times New Roman" w:eastAsia="Times New Roman" w:hAnsi="Times New Roman" w:cs="Times New Roman"/>
          <w:b/>
          <w:bCs/>
          <w:color w:val="auto"/>
          <w:sz w:val="12"/>
          <w:szCs w:val="10"/>
          <w:lang w:val="en-US"/>
        </w:rPr>
      </w:pPr>
    </w:p>
    <w:p w14:paraId="64963A80" w14:textId="77777777" w:rsidR="00B756D4" w:rsidRDefault="00621560">
      <w:pPr>
        <w:shd w:val="clear" w:color="auto" w:fill="FFFFFF"/>
        <w:spacing w:line="234" w:lineRule="atLeast"/>
        <w:jc w:val="center"/>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QUY CHẾ</w:t>
      </w:r>
      <w:bookmarkEnd w:id="6"/>
    </w:p>
    <w:p w14:paraId="724F3F20" w14:textId="77777777" w:rsidR="00B756D4" w:rsidRDefault="00621560">
      <w:pPr>
        <w:shd w:val="clear" w:color="auto" w:fill="FFFFFF"/>
        <w:jc w:val="center"/>
        <w:rPr>
          <w:rFonts w:ascii="Times New Roman" w:eastAsia="Times New Roman" w:hAnsi="Times New Roman" w:cs="Times New Roman"/>
          <w:i/>
          <w:iCs/>
          <w:color w:val="auto"/>
          <w:sz w:val="28"/>
          <w:szCs w:val="28"/>
        </w:rPr>
      </w:pPr>
      <w:r>
        <w:rPr>
          <w:rFonts w:ascii="Times New Roman" w:eastAsia="Times New Roman" w:hAnsi="Times New Roman" w:cs="Times New Roman"/>
          <w:b/>
          <w:bCs/>
          <w:color w:val="auto"/>
          <w:sz w:val="28"/>
          <w:szCs w:val="28"/>
        </w:rPr>
        <w:t xml:space="preserve">Phối </w:t>
      </w:r>
      <w:r>
        <w:rPr>
          <w:rFonts w:ascii="Times New Roman" w:eastAsia="Times New Roman" w:hAnsi="Times New Roman" w:cs="Times New Roman"/>
          <w:b/>
          <w:color w:val="auto"/>
          <w:sz w:val="28"/>
          <w:szCs w:val="28"/>
        </w:rPr>
        <w:t xml:space="preserve">hợp trong công tác </w:t>
      </w:r>
      <w:r>
        <w:rPr>
          <w:rFonts w:ascii="Times New Roman" w:eastAsia="Times New Roman" w:hAnsi="Times New Roman" w:cs="Times New Roman"/>
          <w:b/>
          <w:color w:val="auto"/>
          <w:sz w:val="28"/>
          <w:szCs w:val="28"/>
          <w:lang w:val="en-US"/>
        </w:rPr>
        <w:t>xử lý vi phạm hành chính; tổ chức thi hành văn bản quy phạm pháp luật</w:t>
      </w:r>
      <w:r>
        <w:rPr>
          <w:rFonts w:ascii="Times New Roman" w:eastAsia="Times New Roman" w:hAnsi="Times New Roman" w:cs="Times New Roman"/>
          <w:b/>
          <w:color w:val="auto"/>
          <w:sz w:val="28"/>
          <w:szCs w:val="28"/>
        </w:rPr>
        <w:t xml:space="preserve"> trên địa bàn tỉnh </w:t>
      </w:r>
      <w:r>
        <w:rPr>
          <w:rFonts w:ascii="Times New Roman" w:eastAsia="Times New Roman" w:hAnsi="Times New Roman" w:cs="Times New Roman"/>
          <w:b/>
          <w:color w:val="auto"/>
          <w:sz w:val="28"/>
          <w:szCs w:val="28"/>
          <w:lang w:val="en-US"/>
        </w:rPr>
        <w:t>Hà Tĩnh</w:t>
      </w:r>
      <w:r>
        <w:rPr>
          <w:rFonts w:ascii="Times New Roman" w:eastAsia="Times New Roman" w:hAnsi="Times New Roman" w:cs="Times New Roman"/>
          <w:color w:val="auto"/>
          <w:sz w:val="28"/>
          <w:szCs w:val="28"/>
        </w:rPr>
        <w:br/>
      </w:r>
      <w:r>
        <w:rPr>
          <w:rFonts w:ascii="Times New Roman" w:eastAsia="Times New Roman" w:hAnsi="Times New Roman" w:cs="Times New Roman"/>
          <w:i/>
          <w:iCs/>
          <w:color w:val="auto"/>
          <w:sz w:val="28"/>
          <w:szCs w:val="28"/>
        </w:rPr>
        <w:t>(</w:t>
      </w:r>
      <w:r>
        <w:rPr>
          <w:rFonts w:ascii="Times New Roman" w:eastAsia="Times New Roman" w:hAnsi="Times New Roman" w:cs="Times New Roman"/>
          <w:i/>
          <w:iCs/>
          <w:color w:val="auto"/>
          <w:sz w:val="28"/>
          <w:szCs w:val="28"/>
          <w:lang w:val="en-US"/>
        </w:rPr>
        <w:t>Ban hành k</w:t>
      </w:r>
      <w:r>
        <w:rPr>
          <w:rFonts w:ascii="Times New Roman" w:eastAsia="Times New Roman" w:hAnsi="Times New Roman" w:cs="Times New Roman"/>
          <w:i/>
          <w:iCs/>
          <w:color w:val="auto"/>
          <w:sz w:val="28"/>
          <w:szCs w:val="28"/>
        </w:rPr>
        <w:t>èm theo Quyết định số</w:t>
      </w:r>
      <w:r>
        <w:rPr>
          <w:rFonts w:ascii="Times New Roman" w:eastAsia="Times New Roman" w:hAnsi="Times New Roman" w:cs="Times New Roman"/>
          <w:i/>
          <w:iCs/>
          <w:color w:val="auto"/>
          <w:sz w:val="28"/>
          <w:szCs w:val="28"/>
          <w:lang w:val="en-US"/>
        </w:rPr>
        <w:t xml:space="preserve">         </w:t>
      </w:r>
      <w:r>
        <w:rPr>
          <w:rFonts w:ascii="Times New Roman" w:eastAsia="Times New Roman" w:hAnsi="Times New Roman" w:cs="Times New Roman"/>
          <w:i/>
          <w:iCs/>
          <w:color w:val="auto"/>
          <w:sz w:val="28"/>
          <w:szCs w:val="28"/>
        </w:rPr>
        <w:t>/20</w:t>
      </w:r>
      <w:r>
        <w:rPr>
          <w:rFonts w:ascii="Times New Roman" w:eastAsia="Times New Roman" w:hAnsi="Times New Roman" w:cs="Times New Roman"/>
          <w:i/>
          <w:iCs/>
          <w:color w:val="auto"/>
          <w:sz w:val="28"/>
          <w:szCs w:val="28"/>
          <w:lang w:val="en-US"/>
        </w:rPr>
        <w:t>25</w:t>
      </w:r>
      <w:r>
        <w:rPr>
          <w:rFonts w:ascii="Times New Roman" w:eastAsia="Times New Roman" w:hAnsi="Times New Roman" w:cs="Times New Roman"/>
          <w:i/>
          <w:iCs/>
          <w:color w:val="auto"/>
          <w:sz w:val="28"/>
          <w:szCs w:val="28"/>
        </w:rPr>
        <w:t>/QĐ-UBND</w:t>
      </w:r>
      <w:r>
        <w:rPr>
          <w:rFonts w:ascii="Times New Roman" w:eastAsia="Times New Roman" w:hAnsi="Times New Roman" w:cs="Times New Roman"/>
          <w:i/>
          <w:iCs/>
          <w:color w:val="auto"/>
          <w:sz w:val="28"/>
          <w:szCs w:val="28"/>
          <w:lang w:val="en-US"/>
        </w:rPr>
        <w:br/>
        <w:t>ngày        /        /2025 của UBND tỉnh</w:t>
      </w:r>
      <w:r>
        <w:rPr>
          <w:rFonts w:ascii="Times New Roman" w:eastAsia="Times New Roman" w:hAnsi="Times New Roman" w:cs="Times New Roman"/>
          <w:i/>
          <w:iCs/>
          <w:color w:val="auto"/>
          <w:sz w:val="28"/>
          <w:szCs w:val="28"/>
          <w:shd w:val="clear" w:color="auto" w:fill="FFFFFF"/>
          <w:lang w:val="en-US"/>
        </w:rPr>
        <w:t>)</w:t>
      </w:r>
    </w:p>
    <w:p w14:paraId="6535ADC7" w14:textId="77777777" w:rsidR="00B756D4" w:rsidRDefault="00621560">
      <w:pPr>
        <w:shd w:val="clear" w:color="auto" w:fill="FFFFFF"/>
        <w:jc w:val="center"/>
        <w:rPr>
          <w:rFonts w:ascii="Times New Roman" w:eastAsia="Times New Roman" w:hAnsi="Times New Roman" w:cs="Times New Roman"/>
          <w:b/>
          <w:bCs/>
          <w:color w:val="auto"/>
          <w:szCs w:val="28"/>
        </w:rPr>
      </w:pPr>
      <w:bookmarkStart w:id="7" w:name="chuong_1"/>
      <w:r>
        <w:rPr>
          <w:rFonts w:ascii="Times New Roman" w:eastAsia="Times New Roman" w:hAnsi="Times New Roman" w:cs="Times New Roman"/>
          <w:b/>
          <w:bCs/>
          <w:noProof/>
          <w:color w:val="auto"/>
          <w:szCs w:val="28"/>
          <w:lang w:val="en-US" w:eastAsia="en-US" w:bidi="ar-SA"/>
        </w:rPr>
        <mc:AlternateContent>
          <mc:Choice Requires="wps">
            <w:drawing>
              <wp:anchor distT="4294967294" distB="4294967294" distL="114300" distR="114300" simplePos="0" relativeHeight="251654656" behindDoc="0" locked="0" layoutInCell="1" allowOverlap="1" wp14:anchorId="20BD56F5" wp14:editId="1ABDAA6E">
                <wp:simplePos x="0" y="0"/>
                <wp:positionH relativeFrom="column">
                  <wp:posOffset>2107565</wp:posOffset>
                </wp:positionH>
                <wp:positionV relativeFrom="paragraph">
                  <wp:posOffset>45102</wp:posOffset>
                </wp:positionV>
                <wp:extent cx="1571625" cy="0"/>
                <wp:effectExtent l="0" t="0" r="28575"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AA9DE6" id="AutoShape 7" o:spid="_x0000_s1026" type="#_x0000_t32" style="position:absolute;margin-left:165.95pt;margin-top:3.55pt;width:123.75pt;height:0;z-index:251654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"/>
            </w:pict>
          </mc:Fallback>
        </mc:AlternateContent>
      </w:r>
    </w:p>
    <w:p w14:paraId="57588E92" w14:textId="77777777" w:rsidR="00B756D4" w:rsidRDefault="00B756D4">
      <w:pPr>
        <w:shd w:val="clear" w:color="auto" w:fill="FFFFFF"/>
        <w:jc w:val="center"/>
        <w:rPr>
          <w:rFonts w:ascii="Times New Roman" w:eastAsia="Times New Roman" w:hAnsi="Times New Roman" w:cs="Times New Roman"/>
          <w:b/>
          <w:bCs/>
          <w:color w:val="auto"/>
          <w:sz w:val="26"/>
          <w:szCs w:val="28"/>
          <w:lang w:val="en-US"/>
        </w:rPr>
      </w:pPr>
    </w:p>
    <w:p w14:paraId="7B626ABA" w14:textId="77777777" w:rsidR="00B756D4" w:rsidRDefault="00621560">
      <w:pPr>
        <w:shd w:val="clear" w:color="auto" w:fill="FFFFFF"/>
        <w:jc w:val="center"/>
        <w:rPr>
          <w:rFonts w:ascii="Times New Roman" w:eastAsia="Times New Roman" w:hAnsi="Times New Roman" w:cs="Times New Roman"/>
          <w:color w:val="auto"/>
          <w:sz w:val="28"/>
          <w:szCs w:val="28"/>
        </w:rPr>
      </w:pPr>
      <w:r>
        <w:rPr>
          <w:rFonts w:ascii="Times New Roman" w:eastAsia="Times New Roman" w:hAnsi="Times New Roman" w:cs="Times New Roman"/>
          <w:b/>
          <w:bCs/>
          <w:color w:val="auto"/>
          <w:sz w:val="28"/>
          <w:szCs w:val="28"/>
        </w:rPr>
        <w:t>Chương I</w:t>
      </w:r>
      <w:bookmarkEnd w:id="7"/>
      <w:r>
        <w:rPr>
          <w:rFonts w:ascii="Times New Roman" w:eastAsia="Times New Roman" w:hAnsi="Times New Roman" w:cs="Times New Roman"/>
          <w:b/>
          <w:bCs/>
          <w:color w:val="auto"/>
          <w:sz w:val="28"/>
          <w:szCs w:val="28"/>
        </w:rPr>
        <w:br/>
      </w:r>
      <w:bookmarkStart w:id="8" w:name="chuong_1_name"/>
      <w:r>
        <w:rPr>
          <w:rFonts w:ascii="Times New Roman" w:eastAsia="Times New Roman" w:hAnsi="Times New Roman" w:cs="Times New Roman"/>
          <w:b/>
          <w:bCs/>
          <w:color w:val="auto"/>
          <w:sz w:val="26"/>
          <w:szCs w:val="26"/>
        </w:rPr>
        <w:t>NHỮNG QUY ĐỊNH CHUNG</w:t>
      </w:r>
      <w:bookmarkEnd w:id="8"/>
    </w:p>
    <w:p w14:paraId="09A54CCC" w14:textId="77777777" w:rsidR="00B756D4" w:rsidRDefault="00B756D4">
      <w:pPr>
        <w:pStyle w:val="Vnbnnidung30"/>
        <w:shd w:val="clear" w:color="auto" w:fill="auto"/>
        <w:spacing w:after="0" w:line="240" w:lineRule="auto"/>
        <w:ind w:firstLine="720"/>
        <w:jc w:val="both"/>
        <w:rPr>
          <w:sz w:val="28"/>
          <w:szCs w:val="28"/>
        </w:rPr>
      </w:pPr>
      <w:bookmarkStart w:id="9" w:name="dieu_3_1"/>
    </w:p>
    <w:p w14:paraId="257FDEE4" w14:textId="77777777" w:rsidR="00B756D4" w:rsidRDefault="00621560">
      <w:pPr>
        <w:pStyle w:val="Vnbnnidung30"/>
        <w:shd w:val="clear" w:color="auto" w:fill="auto"/>
        <w:spacing w:before="120" w:after="0" w:line="240" w:lineRule="auto"/>
        <w:ind w:firstLine="720"/>
        <w:jc w:val="both"/>
        <w:rPr>
          <w:sz w:val="28"/>
          <w:szCs w:val="28"/>
        </w:rPr>
      </w:pPr>
      <w:r>
        <w:rPr>
          <w:sz w:val="28"/>
          <w:szCs w:val="28"/>
        </w:rPr>
        <w:t>Đi</w:t>
      </w:r>
      <w:r>
        <w:rPr>
          <w:sz w:val="28"/>
          <w:szCs w:val="28"/>
        </w:rPr>
        <w:t>ề</w:t>
      </w:r>
      <w:r>
        <w:rPr>
          <w:sz w:val="28"/>
          <w:szCs w:val="28"/>
        </w:rPr>
        <w:t xml:space="preserve">u 1. </w:t>
      </w:r>
      <w:r>
        <w:rPr>
          <w:sz w:val="28"/>
          <w:szCs w:val="28"/>
        </w:rPr>
        <w:t>Ph</w:t>
      </w:r>
      <w:r>
        <w:rPr>
          <w:sz w:val="28"/>
          <w:szCs w:val="28"/>
        </w:rPr>
        <w:t>ạ</w:t>
      </w:r>
      <w:r>
        <w:rPr>
          <w:sz w:val="28"/>
          <w:szCs w:val="28"/>
        </w:rPr>
        <w:t>m vi đi</w:t>
      </w:r>
      <w:r>
        <w:rPr>
          <w:sz w:val="28"/>
          <w:szCs w:val="28"/>
        </w:rPr>
        <w:t>ề</w:t>
      </w:r>
      <w:r>
        <w:rPr>
          <w:sz w:val="28"/>
          <w:szCs w:val="28"/>
        </w:rPr>
        <w:t>u ch</w:t>
      </w:r>
      <w:r>
        <w:rPr>
          <w:sz w:val="28"/>
          <w:szCs w:val="28"/>
        </w:rPr>
        <w:t>ỉ</w:t>
      </w:r>
      <w:r>
        <w:rPr>
          <w:sz w:val="28"/>
          <w:szCs w:val="28"/>
        </w:rPr>
        <w:t>nh</w:t>
      </w:r>
    </w:p>
    <w:p w14:paraId="35968DD2" w14:textId="77777777" w:rsidR="00B756D4" w:rsidRDefault="00621560">
      <w:pPr>
        <w:pStyle w:val="Vnbnnidung30"/>
        <w:shd w:val="clear" w:color="auto" w:fill="auto"/>
        <w:spacing w:before="120" w:after="0" w:line="240" w:lineRule="auto"/>
        <w:ind w:firstLine="720"/>
        <w:jc w:val="both"/>
        <w:rPr>
          <w:b w:val="0"/>
          <w:sz w:val="28"/>
          <w:szCs w:val="28"/>
          <w:lang w:val="es-MX"/>
        </w:rPr>
      </w:pPr>
      <w:r>
        <w:rPr>
          <w:b w:val="0"/>
          <w:sz w:val="28"/>
          <w:szCs w:val="28"/>
          <w:lang w:val="es-MX"/>
        </w:rPr>
        <w:t>Quy ch</w:t>
      </w:r>
      <w:r>
        <w:rPr>
          <w:b w:val="0"/>
          <w:sz w:val="28"/>
          <w:szCs w:val="28"/>
          <w:lang w:val="es-MX"/>
        </w:rPr>
        <w:t>ế</w:t>
      </w:r>
      <w:r>
        <w:rPr>
          <w:b w:val="0"/>
          <w:sz w:val="28"/>
          <w:szCs w:val="28"/>
          <w:lang w:val="es-MX"/>
        </w:rPr>
        <w:t xml:space="preserve"> này quy đ</w:t>
      </w:r>
      <w:r>
        <w:rPr>
          <w:b w:val="0"/>
          <w:sz w:val="28"/>
          <w:szCs w:val="28"/>
          <w:lang w:val="es-MX"/>
        </w:rPr>
        <w:t>ị</w:t>
      </w:r>
      <w:r>
        <w:rPr>
          <w:b w:val="0"/>
          <w:sz w:val="28"/>
          <w:szCs w:val="28"/>
          <w:lang w:val="es-MX"/>
        </w:rPr>
        <w:t>nh v</w:t>
      </w:r>
      <w:r>
        <w:rPr>
          <w:b w:val="0"/>
          <w:sz w:val="28"/>
          <w:szCs w:val="28"/>
          <w:lang w:val="es-MX"/>
        </w:rPr>
        <w:t>ề</w:t>
      </w:r>
      <w:r>
        <w:rPr>
          <w:b w:val="0"/>
          <w:sz w:val="28"/>
          <w:szCs w:val="28"/>
          <w:lang w:val="es-MX"/>
        </w:rPr>
        <w:t xml:space="preserve"> nguyên t</w:t>
      </w:r>
      <w:r>
        <w:rPr>
          <w:b w:val="0"/>
          <w:sz w:val="28"/>
          <w:szCs w:val="28"/>
          <w:lang w:val="es-MX"/>
        </w:rPr>
        <w:t>ắ</w:t>
      </w:r>
      <w:r>
        <w:rPr>
          <w:b w:val="0"/>
          <w:sz w:val="28"/>
          <w:szCs w:val="28"/>
          <w:lang w:val="es-MX"/>
        </w:rPr>
        <w:t>c, hình th</w:t>
      </w:r>
      <w:r>
        <w:rPr>
          <w:b w:val="0"/>
          <w:sz w:val="28"/>
          <w:szCs w:val="28"/>
          <w:lang w:val="es-MX"/>
        </w:rPr>
        <w:t>ứ</w:t>
      </w:r>
      <w:r>
        <w:rPr>
          <w:b w:val="0"/>
          <w:sz w:val="28"/>
          <w:szCs w:val="28"/>
          <w:lang w:val="es-MX"/>
        </w:rPr>
        <w:t>c, n</w:t>
      </w:r>
      <w:r>
        <w:rPr>
          <w:b w:val="0"/>
          <w:sz w:val="28"/>
          <w:szCs w:val="28"/>
          <w:lang w:val="es-MX"/>
        </w:rPr>
        <w:t>ộ</w:t>
      </w:r>
      <w:r>
        <w:rPr>
          <w:b w:val="0"/>
          <w:sz w:val="28"/>
          <w:szCs w:val="28"/>
          <w:lang w:val="es-MX"/>
        </w:rPr>
        <w:t>i dung, trách nhi</w:t>
      </w:r>
      <w:r>
        <w:rPr>
          <w:b w:val="0"/>
          <w:sz w:val="28"/>
          <w:szCs w:val="28"/>
          <w:lang w:val="es-MX"/>
        </w:rPr>
        <w:t>ệ</w:t>
      </w:r>
      <w:r>
        <w:rPr>
          <w:b w:val="0"/>
          <w:sz w:val="28"/>
          <w:szCs w:val="28"/>
          <w:lang w:val="es-MX"/>
        </w:rPr>
        <w:t>m ph</w:t>
      </w:r>
      <w:r>
        <w:rPr>
          <w:b w:val="0"/>
          <w:sz w:val="28"/>
          <w:szCs w:val="28"/>
          <w:lang w:val="es-MX"/>
        </w:rPr>
        <w:t>ố</w:t>
      </w:r>
      <w:r>
        <w:rPr>
          <w:b w:val="0"/>
          <w:sz w:val="28"/>
          <w:szCs w:val="28"/>
          <w:lang w:val="es-MX"/>
        </w:rPr>
        <w:t>i h</w:t>
      </w:r>
      <w:r>
        <w:rPr>
          <w:b w:val="0"/>
          <w:sz w:val="28"/>
          <w:szCs w:val="28"/>
          <w:lang w:val="es-MX"/>
        </w:rPr>
        <w:t>ợ</w:t>
      </w:r>
      <w:r>
        <w:rPr>
          <w:b w:val="0"/>
          <w:sz w:val="28"/>
          <w:szCs w:val="28"/>
          <w:lang w:val="es-MX"/>
        </w:rPr>
        <w:t>p c</w:t>
      </w:r>
      <w:r>
        <w:rPr>
          <w:b w:val="0"/>
          <w:sz w:val="28"/>
          <w:szCs w:val="28"/>
          <w:lang w:val="es-MX"/>
        </w:rPr>
        <w:t>ủ</w:t>
      </w:r>
      <w:r>
        <w:rPr>
          <w:b w:val="0"/>
          <w:sz w:val="28"/>
          <w:szCs w:val="28"/>
          <w:lang w:val="es-MX"/>
        </w:rPr>
        <w:t>a các cơ quan, đơn v</w:t>
      </w:r>
      <w:r>
        <w:rPr>
          <w:b w:val="0"/>
          <w:sz w:val="28"/>
          <w:szCs w:val="28"/>
          <w:lang w:val="es-MX"/>
        </w:rPr>
        <w:t>ị</w:t>
      </w:r>
      <w:r>
        <w:rPr>
          <w:b w:val="0"/>
          <w:sz w:val="28"/>
          <w:szCs w:val="28"/>
          <w:lang w:val="es-MX"/>
        </w:rPr>
        <w:t>, t</w:t>
      </w:r>
      <w:r>
        <w:rPr>
          <w:b w:val="0"/>
          <w:sz w:val="28"/>
          <w:szCs w:val="28"/>
          <w:lang w:val="es-MX"/>
        </w:rPr>
        <w:t>ổ</w:t>
      </w:r>
      <w:r>
        <w:rPr>
          <w:b w:val="0"/>
          <w:sz w:val="28"/>
          <w:szCs w:val="28"/>
          <w:lang w:val="es-MX"/>
        </w:rPr>
        <w:t xml:space="preserve"> ch</w:t>
      </w:r>
      <w:r>
        <w:rPr>
          <w:b w:val="0"/>
          <w:sz w:val="28"/>
          <w:szCs w:val="28"/>
          <w:lang w:val="es-MX"/>
        </w:rPr>
        <w:t>ứ</w:t>
      </w:r>
      <w:r>
        <w:rPr>
          <w:b w:val="0"/>
          <w:sz w:val="28"/>
          <w:szCs w:val="28"/>
          <w:lang w:val="es-MX"/>
        </w:rPr>
        <w:t>c, cá nhân có liên quan trong công tác x</w:t>
      </w:r>
      <w:r>
        <w:rPr>
          <w:b w:val="0"/>
          <w:sz w:val="28"/>
          <w:szCs w:val="28"/>
          <w:lang w:val="es-MX"/>
        </w:rPr>
        <w:t>ử</w:t>
      </w:r>
      <w:r>
        <w:rPr>
          <w:b w:val="0"/>
          <w:sz w:val="28"/>
          <w:szCs w:val="28"/>
          <w:lang w:val="es-MX"/>
        </w:rPr>
        <w:t xml:space="preserve"> lý vi ph</w:t>
      </w:r>
      <w:r>
        <w:rPr>
          <w:b w:val="0"/>
          <w:sz w:val="28"/>
          <w:szCs w:val="28"/>
          <w:lang w:val="es-MX"/>
        </w:rPr>
        <w:t>ạ</w:t>
      </w:r>
      <w:r>
        <w:rPr>
          <w:b w:val="0"/>
          <w:sz w:val="28"/>
          <w:szCs w:val="28"/>
          <w:lang w:val="es-MX"/>
        </w:rPr>
        <w:t>m hành chính (sau đây vi</w:t>
      </w:r>
      <w:r>
        <w:rPr>
          <w:b w:val="0"/>
          <w:sz w:val="28"/>
          <w:szCs w:val="28"/>
          <w:lang w:val="es-MX"/>
        </w:rPr>
        <w:t>ế</w:t>
      </w:r>
      <w:r>
        <w:rPr>
          <w:b w:val="0"/>
          <w:sz w:val="28"/>
          <w:szCs w:val="28"/>
          <w:lang w:val="es-MX"/>
        </w:rPr>
        <w:t>t t</w:t>
      </w:r>
      <w:r>
        <w:rPr>
          <w:b w:val="0"/>
          <w:sz w:val="28"/>
          <w:szCs w:val="28"/>
          <w:lang w:val="es-MX"/>
        </w:rPr>
        <w:t>ắ</w:t>
      </w:r>
      <w:r>
        <w:rPr>
          <w:b w:val="0"/>
          <w:sz w:val="28"/>
          <w:szCs w:val="28"/>
          <w:lang w:val="es-MX"/>
        </w:rPr>
        <w:t>t là XLVPHC); t</w:t>
      </w:r>
      <w:r>
        <w:rPr>
          <w:b w:val="0"/>
          <w:sz w:val="28"/>
          <w:szCs w:val="28"/>
          <w:lang w:val="es-MX"/>
        </w:rPr>
        <w:t>ổ</w:t>
      </w:r>
      <w:r>
        <w:rPr>
          <w:b w:val="0"/>
          <w:sz w:val="28"/>
          <w:szCs w:val="28"/>
          <w:lang w:val="es-MX"/>
        </w:rPr>
        <w:t xml:space="preserve"> ch</w:t>
      </w:r>
      <w:r>
        <w:rPr>
          <w:b w:val="0"/>
          <w:sz w:val="28"/>
          <w:szCs w:val="28"/>
          <w:lang w:val="es-MX"/>
        </w:rPr>
        <w:t>ứ</w:t>
      </w:r>
      <w:r>
        <w:rPr>
          <w:b w:val="0"/>
          <w:sz w:val="28"/>
          <w:szCs w:val="28"/>
          <w:lang w:val="es-MX"/>
        </w:rPr>
        <w:t>c thi hành văn b</w:t>
      </w:r>
      <w:r>
        <w:rPr>
          <w:b w:val="0"/>
          <w:sz w:val="28"/>
          <w:szCs w:val="28"/>
          <w:lang w:val="es-MX"/>
        </w:rPr>
        <w:t>ả</w:t>
      </w:r>
      <w:r>
        <w:rPr>
          <w:b w:val="0"/>
          <w:sz w:val="28"/>
          <w:szCs w:val="28"/>
          <w:lang w:val="es-MX"/>
        </w:rPr>
        <w:t>n quy ph</w:t>
      </w:r>
      <w:r>
        <w:rPr>
          <w:b w:val="0"/>
          <w:sz w:val="28"/>
          <w:szCs w:val="28"/>
          <w:lang w:val="es-MX"/>
        </w:rPr>
        <w:t>ạ</w:t>
      </w:r>
      <w:r>
        <w:rPr>
          <w:b w:val="0"/>
          <w:sz w:val="28"/>
          <w:szCs w:val="28"/>
          <w:lang w:val="es-MX"/>
        </w:rPr>
        <w:t xml:space="preserve">m </w:t>
      </w:r>
      <w:r>
        <w:rPr>
          <w:b w:val="0"/>
          <w:sz w:val="28"/>
          <w:szCs w:val="28"/>
          <w:lang w:val="es-MX"/>
        </w:rPr>
        <w:t>pháp lu</w:t>
      </w:r>
      <w:r>
        <w:rPr>
          <w:b w:val="0"/>
          <w:sz w:val="28"/>
          <w:szCs w:val="28"/>
          <w:lang w:val="es-MX"/>
        </w:rPr>
        <w:t>ậ</w:t>
      </w:r>
      <w:r>
        <w:rPr>
          <w:b w:val="0"/>
          <w:sz w:val="28"/>
          <w:szCs w:val="28"/>
          <w:lang w:val="es-MX"/>
        </w:rPr>
        <w:t>t (sau đây vi</w:t>
      </w:r>
      <w:r>
        <w:rPr>
          <w:b w:val="0"/>
          <w:sz w:val="28"/>
          <w:szCs w:val="28"/>
          <w:lang w:val="es-MX"/>
        </w:rPr>
        <w:t>ế</w:t>
      </w:r>
      <w:r>
        <w:rPr>
          <w:b w:val="0"/>
          <w:sz w:val="28"/>
          <w:szCs w:val="28"/>
          <w:lang w:val="es-MX"/>
        </w:rPr>
        <w:t>t t</w:t>
      </w:r>
      <w:r>
        <w:rPr>
          <w:b w:val="0"/>
          <w:sz w:val="28"/>
          <w:szCs w:val="28"/>
          <w:lang w:val="es-MX"/>
        </w:rPr>
        <w:t>ắ</w:t>
      </w:r>
      <w:r>
        <w:rPr>
          <w:b w:val="0"/>
          <w:sz w:val="28"/>
          <w:szCs w:val="28"/>
          <w:lang w:val="es-MX"/>
        </w:rPr>
        <w:t>t là VBQPPL) trên đ</w:t>
      </w:r>
      <w:r>
        <w:rPr>
          <w:b w:val="0"/>
          <w:sz w:val="28"/>
          <w:szCs w:val="28"/>
          <w:lang w:val="es-MX"/>
        </w:rPr>
        <w:t>ị</w:t>
      </w:r>
      <w:r>
        <w:rPr>
          <w:b w:val="0"/>
          <w:sz w:val="28"/>
          <w:szCs w:val="28"/>
          <w:lang w:val="es-MX"/>
        </w:rPr>
        <w:t>a bàn t</w:t>
      </w:r>
      <w:r>
        <w:rPr>
          <w:b w:val="0"/>
          <w:sz w:val="28"/>
          <w:szCs w:val="28"/>
          <w:lang w:val="es-MX"/>
        </w:rPr>
        <w:t>ỉ</w:t>
      </w:r>
      <w:r>
        <w:rPr>
          <w:b w:val="0"/>
          <w:sz w:val="28"/>
          <w:szCs w:val="28"/>
          <w:lang w:val="es-MX"/>
        </w:rPr>
        <w:t>nh.</w:t>
      </w:r>
    </w:p>
    <w:p w14:paraId="6BCB8595" w14:textId="77777777" w:rsidR="00B756D4" w:rsidRDefault="00621560">
      <w:pPr>
        <w:pStyle w:val="Vnbnnidung30"/>
        <w:shd w:val="clear" w:color="auto" w:fill="auto"/>
        <w:spacing w:before="120" w:after="0" w:line="240" w:lineRule="auto"/>
        <w:ind w:firstLine="720"/>
        <w:jc w:val="both"/>
        <w:rPr>
          <w:sz w:val="28"/>
          <w:szCs w:val="28"/>
        </w:rPr>
      </w:pPr>
      <w:r>
        <w:rPr>
          <w:sz w:val="28"/>
          <w:szCs w:val="28"/>
        </w:rPr>
        <w:t>Đi</w:t>
      </w:r>
      <w:r>
        <w:rPr>
          <w:sz w:val="28"/>
          <w:szCs w:val="28"/>
        </w:rPr>
        <w:t>ề</w:t>
      </w:r>
      <w:r>
        <w:rPr>
          <w:sz w:val="28"/>
          <w:szCs w:val="28"/>
        </w:rPr>
        <w:t>u 2. Đ</w:t>
      </w:r>
      <w:r>
        <w:rPr>
          <w:sz w:val="28"/>
          <w:szCs w:val="28"/>
        </w:rPr>
        <w:t>ố</w:t>
      </w:r>
      <w:r>
        <w:rPr>
          <w:sz w:val="28"/>
          <w:szCs w:val="28"/>
        </w:rPr>
        <w:t>i tư</w:t>
      </w:r>
      <w:r>
        <w:rPr>
          <w:sz w:val="28"/>
          <w:szCs w:val="28"/>
        </w:rPr>
        <w:t>ợ</w:t>
      </w:r>
      <w:r>
        <w:rPr>
          <w:sz w:val="28"/>
          <w:szCs w:val="28"/>
        </w:rPr>
        <w:t>ng áp d</w:t>
      </w:r>
      <w:r>
        <w:rPr>
          <w:sz w:val="28"/>
          <w:szCs w:val="28"/>
        </w:rPr>
        <w:t>ụ</w:t>
      </w:r>
      <w:r>
        <w:rPr>
          <w:sz w:val="28"/>
          <w:szCs w:val="28"/>
        </w:rPr>
        <w:t>ng</w:t>
      </w:r>
    </w:p>
    <w:p w14:paraId="79D08C3A" w14:textId="77777777" w:rsidR="00B756D4" w:rsidRDefault="00621560">
      <w:pPr>
        <w:pStyle w:val="Vnbnnidung30"/>
        <w:shd w:val="clear" w:color="auto" w:fill="auto"/>
        <w:spacing w:before="120" w:after="0" w:line="240" w:lineRule="auto"/>
        <w:ind w:firstLine="720"/>
        <w:jc w:val="both"/>
        <w:rPr>
          <w:b w:val="0"/>
          <w:sz w:val="28"/>
          <w:szCs w:val="28"/>
        </w:rPr>
      </w:pPr>
      <w:r>
        <w:rPr>
          <w:b w:val="0"/>
          <w:sz w:val="28"/>
          <w:szCs w:val="28"/>
        </w:rPr>
        <w:t>1. Các s</w:t>
      </w:r>
      <w:r>
        <w:rPr>
          <w:b w:val="0"/>
          <w:sz w:val="28"/>
          <w:szCs w:val="28"/>
        </w:rPr>
        <w:t>ở</w:t>
      </w:r>
      <w:r>
        <w:rPr>
          <w:b w:val="0"/>
          <w:sz w:val="28"/>
          <w:szCs w:val="28"/>
        </w:rPr>
        <w:t>, ban, ngành c</w:t>
      </w:r>
      <w:r>
        <w:rPr>
          <w:b w:val="0"/>
          <w:sz w:val="28"/>
          <w:szCs w:val="28"/>
        </w:rPr>
        <w:t>ấ</w:t>
      </w:r>
      <w:r>
        <w:rPr>
          <w:b w:val="0"/>
          <w:sz w:val="28"/>
          <w:szCs w:val="28"/>
        </w:rPr>
        <w:t>p t</w:t>
      </w:r>
      <w:r>
        <w:rPr>
          <w:b w:val="0"/>
          <w:sz w:val="28"/>
          <w:szCs w:val="28"/>
        </w:rPr>
        <w:t>ỉ</w:t>
      </w:r>
      <w:r>
        <w:rPr>
          <w:b w:val="0"/>
          <w:sz w:val="28"/>
          <w:szCs w:val="28"/>
        </w:rPr>
        <w:t>nh.</w:t>
      </w:r>
    </w:p>
    <w:p w14:paraId="50A08AE0" w14:textId="77777777" w:rsidR="00B756D4" w:rsidRDefault="00621560">
      <w:pPr>
        <w:pStyle w:val="Vnbnnidung30"/>
        <w:shd w:val="clear" w:color="auto" w:fill="auto"/>
        <w:spacing w:before="120" w:after="0" w:line="240" w:lineRule="auto"/>
        <w:ind w:firstLine="720"/>
        <w:jc w:val="both"/>
        <w:rPr>
          <w:rFonts w:eastAsia="Times New Roman"/>
          <w:b w:val="0"/>
          <w:sz w:val="28"/>
          <w:szCs w:val="28"/>
        </w:rPr>
      </w:pPr>
      <w:r>
        <w:rPr>
          <w:rFonts w:eastAsia="Times New Roman"/>
          <w:b w:val="0"/>
          <w:sz w:val="28"/>
          <w:szCs w:val="28"/>
        </w:rPr>
        <w:t>2. Ủy ban nhân dân các xã, phường (sau đây gọi chung là UBND cấp xã).</w:t>
      </w:r>
    </w:p>
    <w:p w14:paraId="39FC8C51" w14:textId="77777777" w:rsidR="00B756D4" w:rsidRDefault="00621560">
      <w:pPr>
        <w:pStyle w:val="Vnbnnidung30"/>
        <w:shd w:val="clear" w:color="auto" w:fill="auto"/>
        <w:spacing w:before="120" w:after="0" w:line="240" w:lineRule="auto"/>
        <w:ind w:firstLine="720"/>
        <w:jc w:val="both"/>
        <w:rPr>
          <w:b w:val="0"/>
          <w:sz w:val="28"/>
          <w:szCs w:val="28"/>
        </w:rPr>
      </w:pPr>
      <w:r>
        <w:rPr>
          <w:rFonts w:eastAsia="Times New Roman"/>
          <w:b w:val="0"/>
          <w:sz w:val="28"/>
          <w:szCs w:val="28"/>
        </w:rPr>
        <w:t>3. C</w:t>
      </w:r>
      <w:r>
        <w:rPr>
          <w:b w:val="0"/>
          <w:sz w:val="28"/>
          <w:szCs w:val="28"/>
        </w:rPr>
        <w:t>ác cơ quan, t</w:t>
      </w:r>
      <w:r>
        <w:rPr>
          <w:b w:val="0"/>
          <w:sz w:val="28"/>
          <w:szCs w:val="28"/>
        </w:rPr>
        <w:t>ổ</w:t>
      </w:r>
      <w:r>
        <w:rPr>
          <w:b w:val="0"/>
          <w:sz w:val="28"/>
          <w:szCs w:val="28"/>
        </w:rPr>
        <w:t xml:space="preserve"> ch</w:t>
      </w:r>
      <w:r>
        <w:rPr>
          <w:b w:val="0"/>
          <w:sz w:val="28"/>
          <w:szCs w:val="28"/>
        </w:rPr>
        <w:t>ứ</w:t>
      </w:r>
      <w:r>
        <w:rPr>
          <w:b w:val="0"/>
          <w:sz w:val="28"/>
          <w:szCs w:val="28"/>
        </w:rPr>
        <w:t>c, cá nhân có liên quan trong vi</w:t>
      </w:r>
      <w:r>
        <w:rPr>
          <w:b w:val="0"/>
          <w:sz w:val="28"/>
          <w:szCs w:val="28"/>
        </w:rPr>
        <w:t>ệ</w:t>
      </w:r>
      <w:r>
        <w:rPr>
          <w:b w:val="0"/>
          <w:sz w:val="28"/>
          <w:szCs w:val="28"/>
        </w:rPr>
        <w:t>c th</w:t>
      </w:r>
      <w:r>
        <w:rPr>
          <w:b w:val="0"/>
          <w:sz w:val="28"/>
          <w:szCs w:val="28"/>
        </w:rPr>
        <w:t>ự</w:t>
      </w:r>
      <w:r>
        <w:rPr>
          <w:b w:val="0"/>
          <w:sz w:val="28"/>
          <w:szCs w:val="28"/>
        </w:rPr>
        <w:t>c hi</w:t>
      </w:r>
      <w:r>
        <w:rPr>
          <w:b w:val="0"/>
          <w:sz w:val="28"/>
          <w:szCs w:val="28"/>
        </w:rPr>
        <w:t>ệ</w:t>
      </w:r>
      <w:r>
        <w:rPr>
          <w:b w:val="0"/>
          <w:sz w:val="28"/>
          <w:szCs w:val="28"/>
        </w:rPr>
        <w:t>n côn</w:t>
      </w:r>
      <w:r>
        <w:rPr>
          <w:b w:val="0"/>
          <w:sz w:val="28"/>
          <w:szCs w:val="28"/>
        </w:rPr>
        <w:t>g tác XLVPHC; t</w:t>
      </w:r>
      <w:r>
        <w:rPr>
          <w:b w:val="0"/>
          <w:sz w:val="28"/>
          <w:szCs w:val="28"/>
        </w:rPr>
        <w:t>ổ</w:t>
      </w:r>
      <w:r>
        <w:rPr>
          <w:b w:val="0"/>
          <w:sz w:val="28"/>
          <w:szCs w:val="28"/>
        </w:rPr>
        <w:t xml:space="preserve"> ch</w:t>
      </w:r>
      <w:r>
        <w:rPr>
          <w:b w:val="0"/>
          <w:sz w:val="28"/>
          <w:szCs w:val="28"/>
        </w:rPr>
        <w:t>ứ</w:t>
      </w:r>
      <w:r>
        <w:rPr>
          <w:b w:val="0"/>
          <w:sz w:val="28"/>
          <w:szCs w:val="28"/>
        </w:rPr>
        <w:t>c thi hành VBQPPL trên đ</w:t>
      </w:r>
      <w:r>
        <w:rPr>
          <w:b w:val="0"/>
          <w:sz w:val="28"/>
          <w:szCs w:val="28"/>
        </w:rPr>
        <w:t>ị</w:t>
      </w:r>
      <w:r>
        <w:rPr>
          <w:b w:val="0"/>
          <w:sz w:val="28"/>
          <w:szCs w:val="28"/>
        </w:rPr>
        <w:t>a bàn t</w:t>
      </w:r>
      <w:r>
        <w:rPr>
          <w:b w:val="0"/>
          <w:sz w:val="28"/>
          <w:szCs w:val="28"/>
        </w:rPr>
        <w:t>ỉ</w:t>
      </w:r>
      <w:r>
        <w:rPr>
          <w:b w:val="0"/>
          <w:sz w:val="28"/>
          <w:szCs w:val="28"/>
        </w:rPr>
        <w:t>nh.</w:t>
      </w:r>
    </w:p>
    <w:p w14:paraId="289FCA35"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b/>
          <w:bCs/>
          <w:color w:val="auto"/>
          <w:sz w:val="28"/>
          <w:szCs w:val="28"/>
        </w:rPr>
        <w:t>Điều 3. Nguyên tắc phối hợp</w:t>
      </w:r>
      <w:bookmarkEnd w:id="9"/>
    </w:p>
    <w:p w14:paraId="151D115F"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rPr>
        <w:t xml:space="preserve">1. Tuân thủ các quy định của pháp luật về </w:t>
      </w:r>
      <w:r>
        <w:rPr>
          <w:rFonts w:ascii="Times New Roman" w:eastAsia="Times New Roman" w:hAnsi="Times New Roman" w:cs="Times New Roman"/>
          <w:color w:val="auto"/>
          <w:sz w:val="28"/>
          <w:szCs w:val="28"/>
          <w:lang w:val="en-US"/>
        </w:rPr>
        <w:t>XLVPHC; tổ chức thi hành VBQPPL.</w:t>
      </w:r>
    </w:p>
    <w:p w14:paraId="1730333E"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2. C</w:t>
      </w:r>
      <w:r>
        <w:rPr>
          <w:rFonts w:ascii="Times New Roman" w:eastAsia="Times New Roman" w:hAnsi="Times New Roman" w:cs="Times New Roman"/>
          <w:color w:val="auto"/>
          <w:sz w:val="28"/>
          <w:szCs w:val="28"/>
        </w:rPr>
        <w:t>ác cơ quan, đơn vị, tổ chức</w:t>
      </w:r>
      <w:r>
        <w:rPr>
          <w:rFonts w:ascii="Times New Roman" w:eastAsia="Times New Roman" w:hAnsi="Times New Roman" w:cs="Times New Roman"/>
          <w:color w:val="auto"/>
          <w:sz w:val="28"/>
          <w:szCs w:val="28"/>
          <w:lang w:val="en-US"/>
        </w:rPr>
        <w:t>, cá nhân</w:t>
      </w:r>
      <w:r>
        <w:rPr>
          <w:rFonts w:ascii="Times New Roman" w:eastAsia="Times New Roman" w:hAnsi="Times New Roman" w:cs="Times New Roman"/>
          <w:color w:val="auto"/>
          <w:sz w:val="28"/>
          <w:szCs w:val="28"/>
        </w:rPr>
        <w:t xml:space="preserve"> có liên quan chủ động phối hợp chặt chẽ, thống nhất, thường xuyên, đồng bộ</w:t>
      </w:r>
      <w:r>
        <w:rPr>
          <w:rFonts w:ascii="Times New Roman" w:eastAsia="Times New Roman" w:hAnsi="Times New Roman" w:cs="Times New Roman"/>
          <w:color w:val="auto"/>
          <w:sz w:val="28"/>
          <w:szCs w:val="28"/>
          <w:lang w:val="en-US"/>
        </w:rPr>
        <w:t>, công khai, minh bạch và ứng dụng công nghệ thông tin</w:t>
      </w:r>
      <w:r>
        <w:rPr>
          <w:rFonts w:ascii="Times New Roman" w:eastAsia="Times New Roman" w:hAnsi="Times New Roman" w:cs="Times New Roman"/>
          <w:color w:val="auto"/>
          <w:sz w:val="28"/>
          <w:szCs w:val="28"/>
        </w:rPr>
        <w:t xml:space="preserve"> nhằm thực hiện tốt công tác quản lý XLVPHC</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tổ chức thi hành VBQPPL</w:t>
      </w:r>
      <w:r>
        <w:rPr>
          <w:rFonts w:ascii="Times New Roman" w:eastAsia="Times New Roman" w:hAnsi="Times New Roman" w:cs="Times New Roman"/>
          <w:color w:val="auto"/>
          <w:sz w:val="28"/>
          <w:szCs w:val="28"/>
        </w:rPr>
        <w:t>.</w:t>
      </w:r>
    </w:p>
    <w:p w14:paraId="2F2AA12C"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3</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Việc</w:t>
      </w:r>
      <w:r>
        <w:rPr>
          <w:rFonts w:ascii="Times New Roman" w:eastAsia="Times New Roman" w:hAnsi="Times New Roman" w:cs="Times New Roman"/>
          <w:color w:val="auto"/>
          <w:sz w:val="28"/>
          <w:szCs w:val="28"/>
        </w:rPr>
        <w:t xml:space="preserve"> phối hợp</w:t>
      </w:r>
      <w:r>
        <w:rPr>
          <w:rFonts w:ascii="Times New Roman" w:eastAsia="Times New Roman" w:hAnsi="Times New Roman" w:cs="Times New Roman"/>
          <w:color w:val="auto"/>
          <w:sz w:val="28"/>
          <w:szCs w:val="28"/>
          <w:lang w:val="en-US"/>
        </w:rPr>
        <w:t xml:space="preserve"> dựa</w:t>
      </w:r>
      <w:r>
        <w:rPr>
          <w:rFonts w:ascii="Times New Roman" w:eastAsia="Times New Roman" w:hAnsi="Times New Roman" w:cs="Times New Roman"/>
          <w:color w:val="auto"/>
          <w:sz w:val="28"/>
          <w:szCs w:val="28"/>
        </w:rPr>
        <w:t xml:space="preserve"> trên cơ sở chức năng, nhiệm vụ của t</w:t>
      </w:r>
      <w:r>
        <w:rPr>
          <w:rFonts w:ascii="Times New Roman" w:eastAsia="Times New Roman" w:hAnsi="Times New Roman" w:cs="Times New Roman"/>
          <w:color w:val="auto"/>
          <w:sz w:val="28"/>
          <w:szCs w:val="28"/>
        </w:rPr>
        <w:t>ừng cơ quan, đơn vị, tổ chức</w:t>
      </w:r>
      <w:r>
        <w:rPr>
          <w:rFonts w:ascii="Times New Roman" w:eastAsia="Times New Roman" w:hAnsi="Times New Roman" w:cs="Times New Roman"/>
          <w:color w:val="auto"/>
          <w:sz w:val="28"/>
          <w:szCs w:val="28"/>
          <w:lang w:val="en-US"/>
        </w:rPr>
        <w:t xml:space="preserve"> theo quy định</w:t>
      </w:r>
      <w:r>
        <w:rPr>
          <w:rFonts w:ascii="Times New Roman" w:hAnsi="Times New Roman" w:cs="Times New Roman"/>
          <w:noProof/>
          <w:color w:val="auto"/>
          <w:sz w:val="28"/>
          <w:szCs w:val="28"/>
          <w:lang w:val="en-US"/>
        </w:rPr>
        <w:t xml:space="preserve">; </w:t>
      </w:r>
      <w:r>
        <w:rPr>
          <w:rFonts w:ascii="Times New Roman" w:hAnsi="Times New Roman" w:cs="Times New Roman"/>
          <w:noProof/>
          <w:color w:val="auto"/>
          <w:sz w:val="28"/>
          <w:szCs w:val="28"/>
        </w:rPr>
        <w:t>đ</w:t>
      </w:r>
      <w:r>
        <w:rPr>
          <w:rFonts w:ascii="Times New Roman" w:hAnsi="Times New Roman" w:cs="Times New Roman"/>
          <w:noProof/>
          <w:color w:val="auto"/>
          <w:sz w:val="28"/>
          <w:szCs w:val="28"/>
        </w:rPr>
        <w:t>ả</w:t>
      </w:r>
      <w:r>
        <w:rPr>
          <w:rFonts w:ascii="Times New Roman" w:hAnsi="Times New Roman" w:cs="Times New Roman"/>
          <w:noProof/>
          <w:color w:val="auto"/>
          <w:sz w:val="28"/>
          <w:szCs w:val="28"/>
        </w:rPr>
        <w:t>m b</w:t>
      </w:r>
      <w:r>
        <w:rPr>
          <w:rFonts w:ascii="Times New Roman" w:hAnsi="Times New Roman" w:cs="Times New Roman"/>
          <w:noProof/>
          <w:color w:val="auto"/>
          <w:sz w:val="28"/>
          <w:szCs w:val="28"/>
        </w:rPr>
        <w:t>ả</w:t>
      </w:r>
      <w:r>
        <w:rPr>
          <w:rFonts w:ascii="Times New Roman" w:hAnsi="Times New Roman" w:cs="Times New Roman"/>
          <w:noProof/>
          <w:color w:val="auto"/>
          <w:sz w:val="28"/>
          <w:szCs w:val="28"/>
        </w:rPr>
        <w:t>o</w:t>
      </w:r>
      <w:r>
        <w:rPr>
          <w:rFonts w:ascii="Times New Roman" w:eastAsia="Times New Roman" w:hAnsi="Times New Roman" w:cs="Times New Roman"/>
          <w:color w:val="auto"/>
          <w:sz w:val="28"/>
          <w:szCs w:val="28"/>
        </w:rPr>
        <w:t xml:space="preserve"> không làm ảnh hưởng đến hoạt động riêng của từng cơ quan, </w:t>
      </w:r>
      <w:r>
        <w:rPr>
          <w:rFonts w:ascii="Times New Roman" w:eastAsia="Times New Roman" w:hAnsi="Times New Roman" w:cs="Times New Roman"/>
          <w:color w:val="auto"/>
          <w:sz w:val="28"/>
          <w:szCs w:val="28"/>
          <w:lang w:val="en-US"/>
        </w:rPr>
        <w:t>đơn vị</w:t>
      </w:r>
      <w:r>
        <w:rPr>
          <w:rFonts w:ascii="Times New Roman" w:eastAsia="Times New Roman" w:hAnsi="Times New Roman" w:cs="Times New Roman"/>
          <w:color w:val="auto"/>
          <w:sz w:val="28"/>
          <w:szCs w:val="28"/>
        </w:rPr>
        <w:t>, quyền và lợi ích hợp pháp của tổ chức, cá nhân</w:t>
      </w:r>
      <w:r>
        <w:rPr>
          <w:rFonts w:ascii="Times New Roman" w:eastAsia="Times New Roman" w:hAnsi="Times New Roman" w:cs="Times New Roman"/>
          <w:color w:val="auto"/>
          <w:sz w:val="28"/>
          <w:szCs w:val="28"/>
          <w:lang w:val="en-US"/>
        </w:rPr>
        <w:t xml:space="preserve"> có liên quan</w:t>
      </w:r>
      <w:r>
        <w:rPr>
          <w:rFonts w:ascii="Times New Roman" w:eastAsia="Times New Roman" w:hAnsi="Times New Roman" w:cs="Times New Roman"/>
          <w:color w:val="auto"/>
          <w:sz w:val="28"/>
          <w:szCs w:val="28"/>
        </w:rPr>
        <w:t>.</w:t>
      </w:r>
    </w:p>
    <w:p w14:paraId="1175F20C" w14:textId="77777777" w:rsidR="00B756D4" w:rsidRDefault="0062156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color w:val="auto"/>
          <w:sz w:val="28"/>
          <w:szCs w:val="28"/>
          <w:lang w:val="en-US"/>
        </w:rPr>
        <w:t>4</w:t>
      </w:r>
      <w:r>
        <w:rPr>
          <w:rFonts w:ascii="Times New Roman" w:eastAsia="Times New Roman" w:hAnsi="Times New Roman" w:cs="Times New Roman"/>
          <w:color w:val="auto"/>
          <w:sz w:val="28"/>
          <w:szCs w:val="28"/>
        </w:rPr>
        <w:t xml:space="preserve">. Tăng cường hiệu lực quản lý </w:t>
      </w:r>
      <w:r>
        <w:rPr>
          <w:rFonts w:ascii="Times New Roman" w:eastAsia="Times New Roman" w:hAnsi="Times New Roman" w:cs="Times New Roman"/>
          <w:color w:val="auto"/>
          <w:sz w:val="28"/>
          <w:szCs w:val="28"/>
          <w:lang w:val="en-US"/>
        </w:rPr>
        <w:t>N</w:t>
      </w:r>
      <w:r>
        <w:rPr>
          <w:rFonts w:ascii="Times New Roman" w:eastAsia="Times New Roman" w:hAnsi="Times New Roman" w:cs="Times New Roman"/>
          <w:color w:val="auto"/>
          <w:sz w:val="28"/>
          <w:szCs w:val="28"/>
        </w:rPr>
        <w:t xml:space="preserve">hà nước, kịp thời phát hiện </w:t>
      </w:r>
      <w:r>
        <w:rPr>
          <w:rFonts w:ascii="Times New Roman" w:eastAsia="Times New Roman" w:hAnsi="Times New Roman" w:cs="Times New Roman"/>
          <w:color w:val="auto"/>
          <w:sz w:val="28"/>
          <w:szCs w:val="28"/>
          <w:lang w:val="en-US"/>
        </w:rPr>
        <w:t>những</w:t>
      </w:r>
      <w:r>
        <w:rPr>
          <w:rFonts w:ascii="Times New Roman" w:eastAsia="Times New Roman" w:hAnsi="Times New Roman" w:cs="Times New Roman"/>
          <w:color w:val="auto"/>
          <w:sz w:val="28"/>
          <w:szCs w:val="28"/>
        </w:rPr>
        <w:t xml:space="preserve"> quy định kh</w:t>
      </w:r>
      <w:r>
        <w:rPr>
          <w:rFonts w:ascii="Times New Roman" w:eastAsia="Times New Roman" w:hAnsi="Times New Roman" w:cs="Times New Roman"/>
          <w:color w:val="auto"/>
          <w:sz w:val="28"/>
          <w:szCs w:val="28"/>
        </w:rPr>
        <w:t xml:space="preserve">ông còn phù hợp, </w:t>
      </w:r>
      <w:r>
        <w:rPr>
          <w:rFonts w:ascii="Times New Roman" w:eastAsia="Times New Roman" w:hAnsi="Times New Roman" w:cs="Times New Roman"/>
          <w:color w:val="auto"/>
          <w:sz w:val="28"/>
          <w:szCs w:val="28"/>
          <w:lang w:val="en-US"/>
        </w:rPr>
        <w:t xml:space="preserve">từ đó </w:t>
      </w:r>
      <w:r>
        <w:rPr>
          <w:rFonts w:ascii="Times New Roman" w:eastAsia="Times New Roman" w:hAnsi="Times New Roman" w:cs="Times New Roman"/>
          <w:color w:val="auto"/>
          <w:sz w:val="28"/>
          <w:szCs w:val="28"/>
        </w:rPr>
        <w:t>kiến nghị cơ quan, người có thẩm quyền sửa đổi, bổ sung, bãi bỏ.</w:t>
      </w:r>
      <w:bookmarkStart w:id="10" w:name="dieu_4"/>
    </w:p>
    <w:p w14:paraId="74D380C3" w14:textId="77777777" w:rsidR="00B756D4" w:rsidRDefault="00621560">
      <w:pPr>
        <w:shd w:val="clear" w:color="auto" w:fill="FFFFFF"/>
        <w:spacing w:before="120"/>
        <w:ind w:firstLine="720"/>
        <w:jc w:val="both"/>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rPr>
        <w:t>Điều 4. Hình thức phối hợp</w:t>
      </w:r>
    </w:p>
    <w:p w14:paraId="70FFA0D6" w14:textId="77777777" w:rsidR="00B756D4" w:rsidRDefault="00621560">
      <w:pPr>
        <w:shd w:val="clear" w:color="auto" w:fill="FFFFFF"/>
        <w:spacing w:before="120"/>
        <w:ind w:firstLine="720"/>
        <w:jc w:val="both"/>
        <w:rPr>
          <w:rFonts w:ascii="Times New Roman" w:eastAsia="Times New Roman" w:hAnsi="Times New Roman" w:cs="Times New Roman"/>
          <w:bCs/>
          <w:color w:val="auto"/>
          <w:spacing w:val="-2"/>
          <w:sz w:val="28"/>
          <w:szCs w:val="28"/>
        </w:rPr>
      </w:pPr>
      <w:r>
        <w:rPr>
          <w:rFonts w:ascii="Times New Roman" w:eastAsia="Times New Roman" w:hAnsi="Times New Roman" w:cs="Times New Roman"/>
          <w:bCs/>
          <w:color w:val="auto"/>
          <w:spacing w:val="-2"/>
          <w:sz w:val="28"/>
          <w:szCs w:val="28"/>
        </w:rPr>
        <w:t>1. Trao đổi ý kiến bằng văn bản hoặc cung cấp thông tin</w:t>
      </w:r>
      <w:r>
        <w:rPr>
          <w:rFonts w:ascii="Times New Roman" w:eastAsia="Times New Roman" w:hAnsi="Times New Roman" w:cs="Times New Roman"/>
          <w:bCs/>
          <w:color w:val="auto"/>
          <w:spacing w:val="-2"/>
          <w:sz w:val="28"/>
          <w:szCs w:val="28"/>
          <w:lang w:val="en-US"/>
        </w:rPr>
        <w:t>, tài liệu có liên quan</w:t>
      </w:r>
      <w:r>
        <w:rPr>
          <w:rFonts w:ascii="Times New Roman" w:eastAsia="Times New Roman" w:hAnsi="Times New Roman" w:cs="Times New Roman"/>
          <w:bCs/>
          <w:color w:val="auto"/>
          <w:spacing w:val="-2"/>
          <w:sz w:val="28"/>
          <w:szCs w:val="28"/>
        </w:rPr>
        <w:t xml:space="preserve"> bằng văn bản theo yêu cầu của cơ quan chủ trì và theo nội dung tại Quy chế này.</w:t>
      </w:r>
    </w:p>
    <w:p w14:paraId="19CA3671"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rPr>
      </w:pPr>
      <w:r>
        <w:rPr>
          <w:rFonts w:ascii="Times New Roman" w:eastAsia="Times New Roman" w:hAnsi="Times New Roman" w:cs="Times New Roman"/>
          <w:bCs/>
          <w:color w:val="auto"/>
          <w:sz w:val="28"/>
          <w:szCs w:val="28"/>
        </w:rPr>
        <w:t>2. Tổ chức họp liên ngành.</w:t>
      </w:r>
    </w:p>
    <w:p w14:paraId="7D975AE6"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rPr>
      </w:pPr>
      <w:r>
        <w:rPr>
          <w:rFonts w:ascii="Times New Roman" w:eastAsia="Times New Roman" w:hAnsi="Times New Roman" w:cs="Times New Roman"/>
          <w:bCs/>
          <w:color w:val="auto"/>
          <w:sz w:val="28"/>
          <w:szCs w:val="28"/>
          <w:lang w:val="en-US"/>
        </w:rPr>
        <w:lastRenderedPageBreak/>
        <w:t>3</w:t>
      </w:r>
      <w:r>
        <w:rPr>
          <w:rFonts w:ascii="Times New Roman" w:eastAsia="Times New Roman" w:hAnsi="Times New Roman" w:cs="Times New Roman"/>
          <w:bCs/>
          <w:color w:val="auto"/>
          <w:sz w:val="28"/>
          <w:szCs w:val="28"/>
        </w:rPr>
        <w:t>. Thành lập</w:t>
      </w:r>
      <w:r>
        <w:rPr>
          <w:rFonts w:ascii="Times New Roman" w:eastAsia="Times New Roman" w:hAnsi="Times New Roman" w:cs="Times New Roman"/>
          <w:bCs/>
          <w:color w:val="auto"/>
          <w:sz w:val="28"/>
          <w:szCs w:val="28"/>
          <w:lang w:val="en-US"/>
        </w:rPr>
        <w:t>, tham gia</w:t>
      </w:r>
      <w:r>
        <w:rPr>
          <w:rFonts w:ascii="Times New Roman" w:eastAsia="Times New Roman" w:hAnsi="Times New Roman" w:cs="Times New Roman"/>
          <w:bCs/>
          <w:color w:val="auto"/>
          <w:sz w:val="28"/>
          <w:szCs w:val="28"/>
        </w:rPr>
        <w:t xml:space="preserve"> đoàn kiểm tra</w:t>
      </w:r>
      <w:r>
        <w:rPr>
          <w:rFonts w:ascii="Times New Roman" w:eastAsia="Times New Roman" w:hAnsi="Times New Roman" w:cs="Times New Roman"/>
          <w:bCs/>
          <w:color w:val="auto"/>
          <w:sz w:val="28"/>
          <w:szCs w:val="28"/>
          <w:lang w:val="en-US"/>
        </w:rPr>
        <w:t xml:space="preserve"> </w:t>
      </w:r>
      <w:r>
        <w:rPr>
          <w:rFonts w:ascii="Times New Roman" w:eastAsia="Times New Roman" w:hAnsi="Times New Roman" w:cs="Times New Roman"/>
          <w:bCs/>
          <w:color w:val="auto"/>
          <w:sz w:val="28"/>
          <w:szCs w:val="28"/>
        </w:rPr>
        <w:t>liên ngành việc thi hành pháp luật về XLVPHC</w:t>
      </w:r>
      <w:r>
        <w:rPr>
          <w:rFonts w:ascii="Times New Roman" w:eastAsia="Times New Roman" w:hAnsi="Times New Roman" w:cs="Times New Roman"/>
          <w:bCs/>
          <w:color w:val="auto"/>
          <w:sz w:val="28"/>
          <w:szCs w:val="28"/>
          <w:lang w:val="en-US"/>
        </w:rPr>
        <w:t>;</w:t>
      </w:r>
      <w:r>
        <w:rPr>
          <w:rFonts w:ascii="Times New Roman" w:eastAsia="Times New Roman" w:hAnsi="Times New Roman" w:cs="Times New Roman"/>
          <w:bCs/>
          <w:color w:val="auto"/>
          <w:sz w:val="28"/>
          <w:szCs w:val="28"/>
        </w:rPr>
        <w:t xml:space="preserve"> </w:t>
      </w:r>
      <w:r>
        <w:rPr>
          <w:rFonts w:ascii="Times New Roman" w:eastAsia="Times New Roman" w:hAnsi="Times New Roman" w:cs="Times New Roman"/>
          <w:color w:val="auto"/>
          <w:sz w:val="28"/>
          <w:szCs w:val="28"/>
          <w:lang w:val="en-US"/>
        </w:rPr>
        <w:t>tổ chức thi hành VBQPPL</w:t>
      </w:r>
      <w:r>
        <w:rPr>
          <w:rFonts w:ascii="Times New Roman" w:eastAsia="Times New Roman" w:hAnsi="Times New Roman" w:cs="Times New Roman"/>
          <w:bCs/>
          <w:color w:val="auto"/>
          <w:sz w:val="28"/>
          <w:szCs w:val="28"/>
        </w:rPr>
        <w:t>.</w:t>
      </w:r>
    </w:p>
    <w:p w14:paraId="32871F31"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rPr>
      </w:pPr>
      <w:r>
        <w:rPr>
          <w:rFonts w:ascii="Times New Roman" w:eastAsia="Times New Roman" w:hAnsi="Times New Roman" w:cs="Times New Roman"/>
          <w:bCs/>
          <w:color w:val="auto"/>
          <w:sz w:val="28"/>
          <w:szCs w:val="28"/>
          <w:lang w:val="en-US"/>
        </w:rPr>
        <w:t>4</w:t>
      </w:r>
      <w:r>
        <w:rPr>
          <w:rFonts w:ascii="Times New Roman" w:eastAsia="Times New Roman" w:hAnsi="Times New Roman" w:cs="Times New Roman"/>
          <w:bCs/>
          <w:color w:val="auto"/>
          <w:sz w:val="28"/>
          <w:szCs w:val="28"/>
        </w:rPr>
        <w:t>. Tham gia triển khai các biện pháp thự</w:t>
      </w:r>
      <w:r>
        <w:rPr>
          <w:rFonts w:ascii="Times New Roman" w:eastAsia="Times New Roman" w:hAnsi="Times New Roman" w:cs="Times New Roman"/>
          <w:bCs/>
          <w:color w:val="auto"/>
          <w:sz w:val="28"/>
          <w:szCs w:val="28"/>
        </w:rPr>
        <w:t xml:space="preserve">c hiện quyết định cưỡng chế </w:t>
      </w:r>
      <w:r>
        <w:rPr>
          <w:rFonts w:ascii="Times New Roman" w:eastAsia="Times New Roman" w:hAnsi="Times New Roman" w:cs="Times New Roman"/>
          <w:bCs/>
          <w:color w:val="auto"/>
          <w:sz w:val="28"/>
          <w:szCs w:val="28"/>
          <w:lang w:val="en-US"/>
        </w:rPr>
        <w:t xml:space="preserve">thi hành quyết định </w:t>
      </w:r>
      <w:r>
        <w:rPr>
          <w:rFonts w:ascii="Times New Roman" w:eastAsia="Times New Roman" w:hAnsi="Times New Roman" w:cs="Times New Roman"/>
          <w:bCs/>
          <w:color w:val="auto"/>
          <w:sz w:val="28"/>
          <w:szCs w:val="28"/>
        </w:rPr>
        <w:t>xử phạt vi phạm hành chính.</w:t>
      </w:r>
    </w:p>
    <w:p w14:paraId="04C47B8A"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rPr>
      </w:pPr>
      <w:r>
        <w:rPr>
          <w:rFonts w:ascii="Times New Roman" w:eastAsia="Times New Roman" w:hAnsi="Times New Roman" w:cs="Times New Roman"/>
          <w:bCs/>
          <w:color w:val="auto"/>
          <w:sz w:val="28"/>
          <w:szCs w:val="28"/>
          <w:lang w:val="en-US"/>
        </w:rPr>
        <w:t>5</w:t>
      </w:r>
      <w:r>
        <w:rPr>
          <w:rFonts w:ascii="Times New Roman" w:eastAsia="Times New Roman" w:hAnsi="Times New Roman" w:cs="Times New Roman"/>
          <w:bCs/>
          <w:color w:val="auto"/>
          <w:sz w:val="28"/>
          <w:szCs w:val="28"/>
        </w:rPr>
        <w:t>. Tổ chức hội nghị sơ kết, tổng kết.</w:t>
      </w:r>
    </w:p>
    <w:p w14:paraId="00C3FD5B"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rPr>
        <w:t xml:space="preserve">6. Các hình thức </w:t>
      </w:r>
      <w:r>
        <w:rPr>
          <w:rFonts w:ascii="Times New Roman" w:eastAsia="Times New Roman" w:hAnsi="Times New Roman" w:cs="Times New Roman"/>
          <w:bCs/>
          <w:color w:val="auto"/>
          <w:sz w:val="28"/>
          <w:szCs w:val="28"/>
          <w:lang w:val="en-US"/>
        </w:rPr>
        <w:t>phù</w:t>
      </w:r>
      <w:r>
        <w:rPr>
          <w:rFonts w:ascii="Times New Roman" w:eastAsia="Times New Roman" w:hAnsi="Times New Roman" w:cs="Times New Roman"/>
          <w:bCs/>
          <w:color w:val="auto"/>
          <w:sz w:val="28"/>
          <w:szCs w:val="28"/>
        </w:rPr>
        <w:t xml:space="preserve"> hợp khác theo quy định của pháp luật.</w:t>
      </w:r>
      <w:bookmarkStart w:id="11" w:name="chuong_2"/>
      <w:bookmarkEnd w:id="10"/>
    </w:p>
    <w:p w14:paraId="79DB4394" w14:textId="77777777" w:rsidR="00B756D4" w:rsidRDefault="00B756D4">
      <w:pPr>
        <w:shd w:val="clear" w:color="auto" w:fill="FFFFFF"/>
        <w:spacing w:before="120"/>
        <w:ind w:firstLine="720"/>
        <w:jc w:val="center"/>
        <w:rPr>
          <w:rFonts w:ascii="Times New Roman" w:eastAsia="Times New Roman" w:hAnsi="Times New Roman" w:cs="Times New Roman"/>
          <w:b/>
          <w:bCs/>
          <w:color w:val="auto"/>
          <w:sz w:val="14"/>
          <w:szCs w:val="14"/>
          <w:lang w:val="en-US"/>
        </w:rPr>
      </w:pPr>
    </w:p>
    <w:p w14:paraId="6BBC7575" w14:textId="77777777" w:rsidR="00B756D4" w:rsidRDefault="00621560">
      <w:pPr>
        <w:shd w:val="clear" w:color="auto" w:fill="FFFFFF"/>
        <w:spacing w:before="120"/>
        <w:jc w:val="center"/>
        <w:rPr>
          <w:rFonts w:ascii="Times New Roman" w:eastAsia="Times New Roman" w:hAnsi="Times New Roman" w:cs="Times New Roman"/>
          <w:b/>
          <w:bCs/>
          <w:color w:val="auto"/>
          <w:sz w:val="26"/>
          <w:szCs w:val="26"/>
          <w:lang w:val="en-US"/>
        </w:rPr>
      </w:pPr>
      <w:r>
        <w:rPr>
          <w:rFonts w:ascii="Times New Roman" w:eastAsia="Times New Roman" w:hAnsi="Times New Roman" w:cs="Times New Roman"/>
          <w:b/>
          <w:bCs/>
          <w:color w:val="auto"/>
          <w:sz w:val="28"/>
          <w:szCs w:val="28"/>
        </w:rPr>
        <w:t>Chương II</w:t>
      </w:r>
      <w:bookmarkEnd w:id="11"/>
      <w:r>
        <w:rPr>
          <w:rFonts w:ascii="Times New Roman" w:eastAsia="Times New Roman" w:hAnsi="Times New Roman" w:cs="Times New Roman"/>
          <w:b/>
          <w:bCs/>
          <w:color w:val="auto"/>
          <w:sz w:val="28"/>
          <w:szCs w:val="28"/>
        </w:rPr>
        <w:br/>
      </w:r>
      <w:bookmarkStart w:id="12" w:name="chuong_2_name"/>
      <w:r>
        <w:rPr>
          <w:rFonts w:ascii="Times New Roman" w:eastAsia="Times New Roman" w:hAnsi="Times New Roman" w:cs="Times New Roman"/>
          <w:b/>
          <w:bCs/>
          <w:color w:val="auto"/>
          <w:sz w:val="26"/>
          <w:szCs w:val="26"/>
        </w:rPr>
        <w:t xml:space="preserve">NỘI DUNG </w:t>
      </w:r>
      <w:r>
        <w:rPr>
          <w:rFonts w:ascii="Times New Roman" w:eastAsia="Times New Roman" w:hAnsi="Times New Roman" w:cs="Times New Roman"/>
          <w:b/>
          <w:bCs/>
          <w:color w:val="auto"/>
          <w:sz w:val="26"/>
          <w:szCs w:val="26"/>
          <w:lang w:val="en-US"/>
        </w:rPr>
        <w:t xml:space="preserve">VÀ TRÁCH NHIỆM </w:t>
      </w:r>
      <w:r>
        <w:rPr>
          <w:rFonts w:ascii="Times New Roman" w:eastAsia="Times New Roman" w:hAnsi="Times New Roman" w:cs="Times New Roman"/>
          <w:b/>
          <w:bCs/>
          <w:color w:val="auto"/>
          <w:sz w:val="26"/>
          <w:szCs w:val="26"/>
        </w:rPr>
        <w:t xml:space="preserve">PHỐI HỢP </w:t>
      </w:r>
      <w:bookmarkEnd w:id="12"/>
    </w:p>
    <w:p w14:paraId="37F2F613" w14:textId="77777777" w:rsidR="00B756D4" w:rsidRDefault="00B756D4">
      <w:pPr>
        <w:shd w:val="clear" w:color="auto" w:fill="FFFFFF"/>
        <w:spacing w:before="120"/>
        <w:ind w:firstLine="720"/>
        <w:jc w:val="center"/>
        <w:rPr>
          <w:rFonts w:ascii="Times New Roman" w:eastAsia="Times New Roman" w:hAnsi="Times New Roman" w:cs="Times New Roman"/>
          <w:b/>
          <w:color w:val="auto"/>
          <w:sz w:val="10"/>
          <w:szCs w:val="16"/>
          <w:lang w:val="en-US"/>
        </w:rPr>
      </w:pPr>
      <w:bookmarkStart w:id="13" w:name="dieu_5"/>
    </w:p>
    <w:p w14:paraId="7ED71861" w14:textId="77777777" w:rsidR="00B756D4" w:rsidRDefault="00621560">
      <w:pPr>
        <w:shd w:val="clear" w:color="auto" w:fill="FFFFFF"/>
        <w:spacing w:before="120"/>
        <w:jc w:val="center"/>
        <w:rPr>
          <w:rFonts w:ascii="Times New Roman" w:eastAsia="Times New Roman" w:hAnsi="Times New Roman" w:cs="Times New Roman"/>
          <w:b/>
          <w:color w:val="auto"/>
          <w:sz w:val="26"/>
          <w:szCs w:val="26"/>
          <w:lang w:val="en-US"/>
        </w:rPr>
      </w:pPr>
      <w:r>
        <w:rPr>
          <w:rFonts w:ascii="Times New Roman" w:eastAsia="Times New Roman" w:hAnsi="Times New Roman" w:cs="Times New Roman"/>
          <w:b/>
          <w:color w:val="auto"/>
          <w:sz w:val="28"/>
          <w:szCs w:val="28"/>
          <w:lang w:val="en-US"/>
        </w:rPr>
        <w:t>Mục 1</w:t>
      </w:r>
      <w:r>
        <w:rPr>
          <w:rFonts w:ascii="Times New Roman" w:eastAsia="Times New Roman" w:hAnsi="Times New Roman" w:cs="Times New Roman"/>
          <w:b/>
          <w:color w:val="auto"/>
          <w:sz w:val="28"/>
          <w:szCs w:val="28"/>
          <w:lang w:val="en-US"/>
        </w:rPr>
        <w:br/>
      </w:r>
      <w:r>
        <w:rPr>
          <w:rFonts w:ascii="Times New Roman" w:eastAsia="Times New Roman" w:hAnsi="Times New Roman" w:cs="Times New Roman"/>
          <w:b/>
          <w:color w:val="auto"/>
          <w:sz w:val="26"/>
          <w:szCs w:val="26"/>
          <w:lang w:val="en-US"/>
        </w:rPr>
        <w:t xml:space="preserve">NỘI DUNG VÀ TRÁCH NHIỆM </w:t>
      </w:r>
      <w:r>
        <w:rPr>
          <w:rFonts w:ascii="Times New Roman" w:eastAsia="Times New Roman" w:hAnsi="Times New Roman" w:cs="Times New Roman"/>
          <w:b/>
          <w:color w:val="auto"/>
          <w:sz w:val="26"/>
          <w:szCs w:val="26"/>
          <w:lang w:val="en-US"/>
        </w:rPr>
        <w:t>CHUNG</w:t>
      </w:r>
    </w:p>
    <w:p w14:paraId="1CCF4D82" w14:textId="77777777" w:rsidR="00B756D4" w:rsidRDefault="00B756D4">
      <w:pPr>
        <w:shd w:val="clear" w:color="auto" w:fill="FFFFFF"/>
        <w:spacing w:before="120"/>
        <w:jc w:val="center"/>
        <w:rPr>
          <w:rFonts w:ascii="Times New Roman" w:eastAsia="Times New Roman" w:hAnsi="Times New Roman" w:cs="Times New Roman"/>
          <w:b/>
          <w:color w:val="auto"/>
          <w:sz w:val="12"/>
          <w:szCs w:val="26"/>
          <w:lang w:val="en-US"/>
        </w:rPr>
      </w:pPr>
    </w:p>
    <w:p w14:paraId="57DD28E6"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b/>
          <w:color w:val="auto"/>
          <w:sz w:val="28"/>
          <w:szCs w:val="28"/>
          <w:lang w:val="en-US"/>
        </w:rPr>
        <w:t>Điều 5. Phối hợp xây dựng và hoàn thiện pháp luật về XLVPHC và tổ chức thi hành VBQPPL</w:t>
      </w:r>
      <w:r>
        <w:rPr>
          <w:rFonts w:ascii="Times New Roman" w:eastAsia="Times New Roman" w:hAnsi="Times New Roman" w:cs="Times New Roman"/>
          <w:color w:val="auto"/>
          <w:sz w:val="28"/>
          <w:szCs w:val="28"/>
          <w:lang w:val="en-US"/>
        </w:rPr>
        <w:t xml:space="preserve"> </w:t>
      </w:r>
    </w:p>
    <w:p w14:paraId="5A76F3FE" w14:textId="77777777" w:rsidR="00B756D4" w:rsidRDefault="00621560">
      <w:pPr>
        <w:shd w:val="clear" w:color="auto" w:fill="FFFFFF"/>
        <w:spacing w:before="120"/>
        <w:ind w:firstLine="720"/>
        <w:jc w:val="both"/>
        <w:rPr>
          <w:rFonts w:ascii="Times New Roman" w:eastAsia="Times New Roman" w:hAnsi="Times New Roman" w:cs="Times New Roman"/>
          <w:b/>
          <w:color w:val="auto"/>
          <w:spacing w:val="-4"/>
          <w:sz w:val="28"/>
          <w:szCs w:val="28"/>
          <w:lang w:val="en-US"/>
        </w:rPr>
      </w:pPr>
      <w:r>
        <w:rPr>
          <w:rFonts w:ascii="Times New Roman" w:eastAsia="Times New Roman" w:hAnsi="Times New Roman" w:cs="Times New Roman"/>
          <w:color w:val="auto"/>
          <w:spacing w:val="-4"/>
          <w:sz w:val="28"/>
          <w:szCs w:val="28"/>
          <w:lang w:val="en-US"/>
        </w:rPr>
        <w:t>1.</w:t>
      </w:r>
      <w:r>
        <w:rPr>
          <w:rFonts w:ascii="Times New Roman" w:eastAsia="Times New Roman" w:hAnsi="Times New Roman" w:cs="Times New Roman"/>
          <w:b/>
          <w:color w:val="auto"/>
          <w:spacing w:val="-4"/>
          <w:sz w:val="28"/>
          <w:szCs w:val="28"/>
          <w:lang w:val="en-US"/>
        </w:rPr>
        <w:t xml:space="preserve"> </w:t>
      </w:r>
      <w:r>
        <w:rPr>
          <w:rFonts w:ascii="Times New Roman" w:eastAsia="Times New Roman" w:hAnsi="Times New Roman" w:cs="Times New Roman"/>
          <w:color w:val="auto"/>
          <w:spacing w:val="-4"/>
          <w:sz w:val="28"/>
          <w:szCs w:val="28"/>
          <w:lang w:val="en-US"/>
        </w:rPr>
        <w:t>Các sở, ban, ngành cấp tỉnh, UBND cấp xã thường xuyên rà soát chính sách, pháp luật về XLVPHC; tổ chức thi hành VBQPPL để kịp thời phát hiện các quy định khôn</w:t>
      </w:r>
      <w:r>
        <w:rPr>
          <w:rFonts w:ascii="Times New Roman" w:eastAsia="Times New Roman" w:hAnsi="Times New Roman" w:cs="Times New Roman"/>
          <w:color w:val="auto"/>
          <w:spacing w:val="-4"/>
          <w:sz w:val="28"/>
          <w:szCs w:val="28"/>
          <w:lang w:val="en-US"/>
        </w:rPr>
        <w:t>g khả thi, không phù hợp hoặc chồng chéo, mâu thuẫn gửi về Sở Tư pháp.</w:t>
      </w:r>
    </w:p>
    <w:p w14:paraId="207B3B74" w14:textId="77777777" w:rsidR="00B756D4" w:rsidRDefault="00621560">
      <w:pPr>
        <w:shd w:val="clear" w:color="auto" w:fill="FFFFFF"/>
        <w:spacing w:before="120"/>
        <w:ind w:firstLine="720"/>
        <w:jc w:val="both"/>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color w:val="auto"/>
          <w:sz w:val="28"/>
          <w:szCs w:val="28"/>
          <w:lang w:val="en-US"/>
        </w:rPr>
        <w:t xml:space="preserve">2. Sở Tư pháp tổng hợp kiến nghị, phản ánh của các cơ quan, đơn vị, địa phương, tổ chức, cá nhân có liên quan về những vướng mắc trong quá trình thực hiện pháp luật về XLVPHC; tổ </w:t>
      </w:r>
      <w:r>
        <w:rPr>
          <w:rFonts w:ascii="Times New Roman" w:eastAsia="Times New Roman" w:hAnsi="Times New Roman" w:cs="Times New Roman"/>
          <w:color w:val="auto"/>
          <w:sz w:val="28"/>
          <w:szCs w:val="28"/>
          <w:lang w:val="en-US"/>
        </w:rPr>
        <w:t>chức thi hành VBQPPL trên địa bàn tỉnh; đề xuất, tham mưu UBND tỉnh xem xét, giải quyết hoặc kiến nghị đến cấp có thẩm quyền xem xét, hướng dẫn, sửa đổi, bổ sung, ban hành mới để nâng cao hiệu quả công tác thi hành pháp luật về XLVPHC; tổ chức thi hành VBQ</w:t>
      </w:r>
      <w:r>
        <w:rPr>
          <w:rFonts w:ascii="Times New Roman" w:eastAsia="Times New Roman" w:hAnsi="Times New Roman" w:cs="Times New Roman"/>
          <w:color w:val="auto"/>
          <w:sz w:val="28"/>
          <w:szCs w:val="28"/>
          <w:lang w:val="en-US"/>
        </w:rPr>
        <w:t>PPL.</w:t>
      </w:r>
    </w:p>
    <w:p w14:paraId="32A4A55C"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b/>
          <w:bCs/>
          <w:color w:val="auto"/>
          <w:sz w:val="28"/>
          <w:szCs w:val="28"/>
        </w:rPr>
        <w:t xml:space="preserve">Điều </w:t>
      </w:r>
      <w:r>
        <w:rPr>
          <w:rFonts w:ascii="Times New Roman" w:eastAsia="Times New Roman" w:hAnsi="Times New Roman" w:cs="Times New Roman"/>
          <w:b/>
          <w:bCs/>
          <w:color w:val="auto"/>
          <w:sz w:val="28"/>
          <w:szCs w:val="28"/>
          <w:lang w:val="en-US"/>
        </w:rPr>
        <w:t>6</w:t>
      </w:r>
      <w:r>
        <w:rPr>
          <w:rFonts w:ascii="Times New Roman" w:eastAsia="Times New Roman" w:hAnsi="Times New Roman" w:cs="Times New Roman"/>
          <w:b/>
          <w:bCs/>
          <w:color w:val="auto"/>
          <w:sz w:val="28"/>
          <w:szCs w:val="28"/>
        </w:rPr>
        <w:t>. Tuyên truyền, phổ biến pháp luật</w:t>
      </w:r>
      <w:r>
        <w:rPr>
          <w:rFonts w:ascii="Times New Roman" w:eastAsia="Times New Roman" w:hAnsi="Times New Roman" w:cs="Times New Roman"/>
          <w:b/>
          <w:bCs/>
          <w:color w:val="auto"/>
          <w:sz w:val="28"/>
          <w:szCs w:val="28"/>
          <w:lang w:val="en-US"/>
        </w:rPr>
        <w:t>;</w:t>
      </w:r>
      <w:r>
        <w:rPr>
          <w:rFonts w:ascii="Times New Roman" w:eastAsia="Times New Roman" w:hAnsi="Times New Roman" w:cs="Times New Roman"/>
          <w:b/>
          <w:bCs/>
          <w:color w:val="auto"/>
          <w:sz w:val="28"/>
          <w:szCs w:val="28"/>
        </w:rPr>
        <w:t xml:space="preserve"> hướng dẫn, tập huấn, bồi dưỡng nghiệp vụ </w:t>
      </w:r>
      <w:bookmarkEnd w:id="13"/>
    </w:p>
    <w:p w14:paraId="71689A8D" w14:textId="77777777" w:rsidR="00B756D4" w:rsidRDefault="00621560">
      <w:pPr>
        <w:pStyle w:val="Vnbnnidung20"/>
        <w:shd w:val="clear" w:color="auto" w:fill="auto"/>
        <w:spacing w:before="120" w:after="0" w:line="240" w:lineRule="auto"/>
        <w:ind w:firstLine="720"/>
        <w:rPr>
          <w:sz w:val="28"/>
          <w:szCs w:val="28"/>
          <w:lang w:val="vi-VN"/>
        </w:rPr>
      </w:pPr>
      <w:bookmarkStart w:id="14" w:name="dieu_6"/>
      <w:r>
        <w:rPr>
          <w:sz w:val="28"/>
          <w:szCs w:val="28"/>
          <w:lang w:val="vi-VN"/>
        </w:rPr>
        <w:t>1. Công tác tuyên truy</w:t>
      </w:r>
      <w:r>
        <w:rPr>
          <w:sz w:val="28"/>
          <w:szCs w:val="28"/>
          <w:lang w:val="vi-VN"/>
        </w:rPr>
        <w:t>ề</w:t>
      </w:r>
      <w:r>
        <w:rPr>
          <w:sz w:val="28"/>
          <w:szCs w:val="28"/>
          <w:lang w:val="vi-VN"/>
        </w:rPr>
        <w:t>n, ph</w:t>
      </w:r>
      <w:r>
        <w:rPr>
          <w:sz w:val="28"/>
          <w:szCs w:val="28"/>
          <w:lang w:val="vi-VN"/>
        </w:rPr>
        <w:t>ổ</w:t>
      </w:r>
      <w:r>
        <w:rPr>
          <w:sz w:val="28"/>
          <w:szCs w:val="28"/>
          <w:lang w:val="vi-VN"/>
        </w:rPr>
        <w:t xml:space="preserve"> bi</w:t>
      </w:r>
      <w:r>
        <w:rPr>
          <w:sz w:val="28"/>
          <w:szCs w:val="28"/>
          <w:lang w:val="vi-VN"/>
        </w:rPr>
        <w:t>ế</w:t>
      </w:r>
      <w:r>
        <w:rPr>
          <w:sz w:val="28"/>
          <w:szCs w:val="28"/>
          <w:lang w:val="vi-VN"/>
        </w:rPr>
        <w:t>n pháp lu</w:t>
      </w:r>
      <w:r>
        <w:rPr>
          <w:sz w:val="28"/>
          <w:szCs w:val="28"/>
          <w:lang w:val="vi-VN"/>
        </w:rPr>
        <w:t>ậ</w:t>
      </w:r>
      <w:r>
        <w:rPr>
          <w:sz w:val="28"/>
          <w:szCs w:val="28"/>
          <w:lang w:val="vi-VN"/>
        </w:rPr>
        <w:t>t:</w:t>
      </w:r>
    </w:p>
    <w:p w14:paraId="54FE1526" w14:textId="77777777" w:rsidR="00B756D4" w:rsidRDefault="00621560">
      <w:pPr>
        <w:pStyle w:val="Vnbnnidung20"/>
        <w:shd w:val="clear" w:color="auto" w:fill="auto"/>
        <w:spacing w:before="120" w:after="0" w:line="240" w:lineRule="auto"/>
        <w:ind w:firstLine="720"/>
        <w:rPr>
          <w:rFonts w:eastAsia="Times New Roman"/>
          <w:color w:val="000000" w:themeColor="text1"/>
          <w:sz w:val="28"/>
          <w:szCs w:val="28"/>
        </w:rPr>
      </w:pPr>
      <w:r>
        <w:rPr>
          <w:rFonts w:eastAsia="Times New Roman"/>
          <w:color w:val="000000" w:themeColor="text1"/>
          <w:sz w:val="28"/>
          <w:szCs w:val="28"/>
        </w:rPr>
        <w:t xml:space="preserve">Sở Tư pháp chủ trì, phối hợp với đơn vị, địa phương liên quan tham mưu UBND tỉnh tổ chức tuyên truyền, phổ biến </w:t>
      </w:r>
      <w:r>
        <w:rPr>
          <w:color w:val="000000" w:themeColor="text1"/>
          <w:sz w:val="28"/>
          <w:szCs w:val="28"/>
          <w:lang w:val="vi-VN"/>
        </w:rPr>
        <w:t>Lu</w:t>
      </w:r>
      <w:r>
        <w:rPr>
          <w:color w:val="000000" w:themeColor="text1"/>
          <w:sz w:val="28"/>
          <w:szCs w:val="28"/>
          <w:lang w:val="vi-VN"/>
        </w:rPr>
        <w:t>ậ</w:t>
      </w:r>
      <w:r>
        <w:rPr>
          <w:color w:val="000000" w:themeColor="text1"/>
          <w:sz w:val="28"/>
          <w:szCs w:val="28"/>
          <w:lang w:val="vi-VN"/>
        </w:rPr>
        <w:t xml:space="preserve">t </w:t>
      </w:r>
      <w:r>
        <w:rPr>
          <w:color w:val="000000" w:themeColor="text1"/>
          <w:sz w:val="28"/>
          <w:szCs w:val="28"/>
        </w:rPr>
        <w:t>XLVPHC và các Ngh</w:t>
      </w:r>
      <w:r>
        <w:rPr>
          <w:color w:val="000000" w:themeColor="text1"/>
          <w:sz w:val="28"/>
          <w:szCs w:val="28"/>
        </w:rPr>
        <w:t>ị</w:t>
      </w:r>
      <w:r>
        <w:rPr>
          <w:color w:val="000000" w:themeColor="text1"/>
          <w:sz w:val="28"/>
          <w:szCs w:val="28"/>
        </w:rPr>
        <w:t xml:space="preserve"> đ</w:t>
      </w:r>
      <w:r>
        <w:rPr>
          <w:color w:val="000000" w:themeColor="text1"/>
          <w:sz w:val="28"/>
          <w:szCs w:val="28"/>
        </w:rPr>
        <w:t>ị</w:t>
      </w:r>
      <w:r>
        <w:rPr>
          <w:color w:val="000000" w:themeColor="text1"/>
          <w:sz w:val="28"/>
          <w:szCs w:val="28"/>
        </w:rPr>
        <w:t>nh hư</w:t>
      </w:r>
      <w:r>
        <w:rPr>
          <w:color w:val="000000" w:themeColor="text1"/>
          <w:sz w:val="28"/>
          <w:szCs w:val="28"/>
        </w:rPr>
        <w:t>ớ</w:t>
      </w:r>
      <w:r>
        <w:rPr>
          <w:color w:val="000000" w:themeColor="text1"/>
          <w:sz w:val="28"/>
          <w:szCs w:val="28"/>
        </w:rPr>
        <w:t>ng d</w:t>
      </w:r>
      <w:r>
        <w:rPr>
          <w:color w:val="000000" w:themeColor="text1"/>
          <w:sz w:val="28"/>
          <w:szCs w:val="28"/>
        </w:rPr>
        <w:t>ẫ</w:t>
      </w:r>
      <w:r>
        <w:rPr>
          <w:color w:val="000000" w:themeColor="text1"/>
          <w:sz w:val="28"/>
          <w:szCs w:val="28"/>
        </w:rPr>
        <w:t>n thi hành; Ngh</w:t>
      </w:r>
      <w:r>
        <w:rPr>
          <w:color w:val="000000" w:themeColor="text1"/>
          <w:sz w:val="28"/>
          <w:szCs w:val="28"/>
        </w:rPr>
        <w:t>ị</w:t>
      </w:r>
      <w:r>
        <w:rPr>
          <w:color w:val="000000" w:themeColor="text1"/>
          <w:sz w:val="28"/>
          <w:szCs w:val="28"/>
        </w:rPr>
        <w:t xml:space="preserve"> đ</w:t>
      </w:r>
      <w:r>
        <w:rPr>
          <w:color w:val="000000" w:themeColor="text1"/>
          <w:sz w:val="28"/>
          <w:szCs w:val="28"/>
        </w:rPr>
        <w:t>ị</w:t>
      </w:r>
      <w:r>
        <w:rPr>
          <w:color w:val="000000" w:themeColor="text1"/>
          <w:sz w:val="28"/>
          <w:szCs w:val="28"/>
        </w:rPr>
        <w:t>nh s</w:t>
      </w:r>
      <w:r>
        <w:rPr>
          <w:color w:val="000000" w:themeColor="text1"/>
          <w:sz w:val="28"/>
          <w:szCs w:val="28"/>
        </w:rPr>
        <w:t>ố</w:t>
      </w:r>
      <w:r>
        <w:rPr>
          <w:color w:val="000000" w:themeColor="text1"/>
          <w:sz w:val="28"/>
          <w:szCs w:val="28"/>
        </w:rPr>
        <w:t xml:space="preserve"> 80/2025/NĐ-CP</w:t>
      </w:r>
      <w:r>
        <w:rPr>
          <w:rFonts w:eastAsia="Times New Roman"/>
          <w:color w:val="000000" w:themeColor="text1"/>
          <w:sz w:val="28"/>
          <w:szCs w:val="28"/>
        </w:rPr>
        <w:t xml:space="preserve"> ngày 01/4/2025 của Chính phủ về tổ chức thi hành VBQPPL</w:t>
      </w:r>
      <w:r>
        <w:rPr>
          <w:sz w:val="28"/>
          <w:szCs w:val="28"/>
        </w:rPr>
        <w:t xml:space="preserve"> và các văn b</w:t>
      </w:r>
      <w:r>
        <w:rPr>
          <w:sz w:val="28"/>
          <w:szCs w:val="28"/>
        </w:rPr>
        <w:t>ả</w:t>
      </w:r>
      <w:r>
        <w:rPr>
          <w:sz w:val="28"/>
          <w:szCs w:val="28"/>
        </w:rPr>
        <w:t>n liên quan</w:t>
      </w:r>
      <w:r>
        <w:rPr>
          <w:rFonts w:eastAsia="Times New Roman"/>
          <w:color w:val="000000" w:themeColor="text1"/>
          <w:sz w:val="28"/>
          <w:szCs w:val="28"/>
        </w:rPr>
        <w:t>.</w:t>
      </w:r>
    </w:p>
    <w:p w14:paraId="327E2B72" w14:textId="77777777" w:rsidR="00B756D4" w:rsidRDefault="00621560">
      <w:pPr>
        <w:pStyle w:val="Vnbnnidung20"/>
        <w:shd w:val="clear" w:color="auto" w:fill="auto"/>
        <w:spacing w:before="120" w:after="0" w:line="240" w:lineRule="auto"/>
        <w:ind w:firstLine="720"/>
        <w:rPr>
          <w:sz w:val="28"/>
          <w:szCs w:val="28"/>
          <w:lang w:val="vi-VN"/>
        </w:rPr>
      </w:pPr>
      <w:r>
        <w:rPr>
          <w:rFonts w:eastAsia="Times New Roman"/>
          <w:sz w:val="28"/>
          <w:szCs w:val="28"/>
          <w:lang w:val="vi-VN"/>
        </w:rPr>
        <w:t xml:space="preserve">Các </w:t>
      </w:r>
      <w:r>
        <w:rPr>
          <w:rFonts w:eastAsia="Times New Roman"/>
          <w:sz w:val="28"/>
          <w:szCs w:val="28"/>
        </w:rPr>
        <w:t>s</w:t>
      </w:r>
      <w:r>
        <w:rPr>
          <w:rFonts w:eastAsia="Times New Roman"/>
          <w:sz w:val="28"/>
          <w:szCs w:val="28"/>
          <w:lang w:val="vi-VN"/>
        </w:rPr>
        <w:t xml:space="preserve">ở, ban, ngành cấp tỉnh, </w:t>
      </w:r>
      <w:r>
        <w:rPr>
          <w:rFonts w:eastAsia="Times New Roman"/>
          <w:sz w:val="28"/>
          <w:szCs w:val="28"/>
        </w:rPr>
        <w:t>UBND cấp xã</w:t>
      </w:r>
      <w:r>
        <w:rPr>
          <w:sz w:val="28"/>
          <w:szCs w:val="28"/>
          <w:lang w:val="vi-VN"/>
        </w:rPr>
        <w:t xml:space="preserve"> có trách nhi</w:t>
      </w:r>
      <w:r>
        <w:rPr>
          <w:sz w:val="28"/>
          <w:szCs w:val="28"/>
          <w:lang w:val="vi-VN"/>
        </w:rPr>
        <w:t>ệ</w:t>
      </w:r>
      <w:r>
        <w:rPr>
          <w:sz w:val="28"/>
          <w:szCs w:val="28"/>
          <w:lang w:val="vi-VN"/>
        </w:rPr>
        <w:t>m t</w:t>
      </w:r>
      <w:r>
        <w:rPr>
          <w:sz w:val="28"/>
          <w:szCs w:val="28"/>
          <w:lang w:val="vi-VN"/>
        </w:rPr>
        <w:t>ổ</w:t>
      </w:r>
      <w:r>
        <w:rPr>
          <w:sz w:val="28"/>
          <w:szCs w:val="28"/>
          <w:lang w:val="vi-VN"/>
        </w:rPr>
        <w:t xml:space="preserve"> ch</w:t>
      </w:r>
      <w:r>
        <w:rPr>
          <w:sz w:val="28"/>
          <w:szCs w:val="28"/>
          <w:lang w:val="vi-VN"/>
        </w:rPr>
        <w:t>ứ</w:t>
      </w:r>
      <w:r>
        <w:rPr>
          <w:sz w:val="28"/>
          <w:szCs w:val="28"/>
          <w:lang w:val="vi-VN"/>
        </w:rPr>
        <w:t>c tuyên truy</w:t>
      </w:r>
      <w:r>
        <w:rPr>
          <w:sz w:val="28"/>
          <w:szCs w:val="28"/>
          <w:lang w:val="vi-VN"/>
        </w:rPr>
        <w:t>ề</w:t>
      </w:r>
      <w:r>
        <w:rPr>
          <w:sz w:val="28"/>
          <w:szCs w:val="28"/>
          <w:lang w:val="vi-VN"/>
        </w:rPr>
        <w:t>n, ph</w:t>
      </w:r>
      <w:r>
        <w:rPr>
          <w:sz w:val="28"/>
          <w:szCs w:val="28"/>
          <w:lang w:val="vi-VN"/>
        </w:rPr>
        <w:t>ổ</w:t>
      </w:r>
      <w:r>
        <w:rPr>
          <w:sz w:val="28"/>
          <w:szCs w:val="28"/>
          <w:lang w:val="vi-VN"/>
        </w:rPr>
        <w:t xml:space="preserve"> bi</w:t>
      </w:r>
      <w:r>
        <w:rPr>
          <w:sz w:val="28"/>
          <w:szCs w:val="28"/>
          <w:lang w:val="vi-VN"/>
        </w:rPr>
        <w:t>ế</w:t>
      </w:r>
      <w:r>
        <w:rPr>
          <w:sz w:val="28"/>
          <w:szCs w:val="28"/>
          <w:lang w:val="vi-VN"/>
        </w:rPr>
        <w:t>n Lu</w:t>
      </w:r>
      <w:r>
        <w:rPr>
          <w:sz w:val="28"/>
          <w:szCs w:val="28"/>
          <w:lang w:val="vi-VN"/>
        </w:rPr>
        <w:t>ậ</w:t>
      </w:r>
      <w:r>
        <w:rPr>
          <w:sz w:val="28"/>
          <w:szCs w:val="28"/>
          <w:lang w:val="vi-VN"/>
        </w:rPr>
        <w:t>t XLVPHC</w:t>
      </w:r>
      <w:r>
        <w:rPr>
          <w:sz w:val="28"/>
          <w:szCs w:val="28"/>
        </w:rPr>
        <w:t xml:space="preserve">, các </w:t>
      </w:r>
      <w:r>
        <w:rPr>
          <w:sz w:val="28"/>
          <w:szCs w:val="28"/>
          <w:lang w:val="vi-VN"/>
        </w:rPr>
        <w:t>Ngh</w:t>
      </w:r>
      <w:r>
        <w:rPr>
          <w:sz w:val="28"/>
          <w:szCs w:val="28"/>
          <w:lang w:val="vi-VN"/>
        </w:rPr>
        <w:t>ị</w:t>
      </w:r>
      <w:r>
        <w:rPr>
          <w:sz w:val="28"/>
          <w:szCs w:val="28"/>
          <w:lang w:val="vi-VN"/>
        </w:rPr>
        <w:t xml:space="preserve"> đ</w:t>
      </w:r>
      <w:r>
        <w:rPr>
          <w:sz w:val="28"/>
          <w:szCs w:val="28"/>
          <w:lang w:val="vi-VN"/>
        </w:rPr>
        <w:t>ị</w:t>
      </w:r>
      <w:r>
        <w:rPr>
          <w:sz w:val="28"/>
          <w:szCs w:val="28"/>
          <w:lang w:val="vi-VN"/>
        </w:rPr>
        <w:t xml:space="preserve">nh </w:t>
      </w:r>
      <w:r>
        <w:rPr>
          <w:sz w:val="28"/>
          <w:szCs w:val="28"/>
        </w:rPr>
        <w:t>v</w:t>
      </w:r>
      <w:r>
        <w:rPr>
          <w:sz w:val="28"/>
          <w:szCs w:val="28"/>
        </w:rPr>
        <w:t>ề</w:t>
      </w:r>
      <w:r>
        <w:rPr>
          <w:sz w:val="28"/>
          <w:szCs w:val="28"/>
        </w:rPr>
        <w:t xml:space="preserve"> </w:t>
      </w:r>
      <w:r>
        <w:rPr>
          <w:sz w:val="28"/>
          <w:szCs w:val="28"/>
          <w:lang w:val="vi-VN"/>
        </w:rPr>
        <w:t>x</w:t>
      </w:r>
      <w:r>
        <w:rPr>
          <w:sz w:val="28"/>
          <w:szCs w:val="28"/>
          <w:lang w:val="vi-VN"/>
        </w:rPr>
        <w:t>ử</w:t>
      </w:r>
      <w:r>
        <w:rPr>
          <w:sz w:val="28"/>
          <w:szCs w:val="28"/>
          <w:lang w:val="vi-VN"/>
        </w:rPr>
        <w:t xml:space="preserve"> ph</w:t>
      </w:r>
      <w:r>
        <w:rPr>
          <w:sz w:val="28"/>
          <w:szCs w:val="28"/>
          <w:lang w:val="vi-VN"/>
        </w:rPr>
        <w:t>ạ</w:t>
      </w:r>
      <w:r>
        <w:rPr>
          <w:sz w:val="28"/>
          <w:szCs w:val="28"/>
          <w:lang w:val="vi-VN"/>
        </w:rPr>
        <w:t xml:space="preserve">t </w:t>
      </w:r>
      <w:r>
        <w:rPr>
          <w:sz w:val="28"/>
          <w:szCs w:val="28"/>
        </w:rPr>
        <w:t>vi ph</w:t>
      </w:r>
      <w:r>
        <w:rPr>
          <w:sz w:val="28"/>
          <w:szCs w:val="28"/>
        </w:rPr>
        <w:t>ạ</w:t>
      </w:r>
      <w:r>
        <w:rPr>
          <w:sz w:val="28"/>
          <w:szCs w:val="28"/>
        </w:rPr>
        <w:t>m hành chính</w:t>
      </w:r>
      <w:r>
        <w:rPr>
          <w:sz w:val="28"/>
          <w:szCs w:val="28"/>
          <w:lang w:val="vi-VN"/>
        </w:rPr>
        <w:t xml:space="preserve"> thu</w:t>
      </w:r>
      <w:r>
        <w:rPr>
          <w:sz w:val="28"/>
          <w:szCs w:val="28"/>
          <w:lang w:val="vi-VN"/>
        </w:rPr>
        <w:t>ộ</w:t>
      </w:r>
      <w:r>
        <w:rPr>
          <w:sz w:val="28"/>
          <w:szCs w:val="28"/>
          <w:lang w:val="vi-VN"/>
        </w:rPr>
        <w:t xml:space="preserve">c </w:t>
      </w:r>
      <w:r>
        <w:rPr>
          <w:sz w:val="28"/>
          <w:szCs w:val="28"/>
        </w:rPr>
        <w:t>ph</w:t>
      </w:r>
      <w:r>
        <w:rPr>
          <w:sz w:val="28"/>
          <w:szCs w:val="28"/>
        </w:rPr>
        <w:t>ạ</w:t>
      </w:r>
      <w:r>
        <w:rPr>
          <w:sz w:val="28"/>
          <w:szCs w:val="28"/>
        </w:rPr>
        <w:t>m vi</w:t>
      </w:r>
      <w:r>
        <w:rPr>
          <w:sz w:val="28"/>
          <w:szCs w:val="28"/>
          <w:lang w:val="vi-VN"/>
        </w:rPr>
        <w:t xml:space="preserve"> qu</w:t>
      </w:r>
      <w:r>
        <w:rPr>
          <w:sz w:val="28"/>
          <w:szCs w:val="28"/>
          <w:lang w:val="vi-VN"/>
        </w:rPr>
        <w:t>ả</w:t>
      </w:r>
      <w:r>
        <w:rPr>
          <w:sz w:val="28"/>
          <w:szCs w:val="28"/>
          <w:lang w:val="vi-VN"/>
        </w:rPr>
        <w:t>n lý</w:t>
      </w:r>
      <w:r>
        <w:rPr>
          <w:sz w:val="28"/>
          <w:szCs w:val="28"/>
        </w:rPr>
        <w:t>; Ngh</w:t>
      </w:r>
      <w:r>
        <w:rPr>
          <w:sz w:val="28"/>
          <w:szCs w:val="28"/>
        </w:rPr>
        <w:t>ị</w:t>
      </w:r>
      <w:r>
        <w:rPr>
          <w:sz w:val="28"/>
          <w:szCs w:val="28"/>
        </w:rPr>
        <w:t xml:space="preserve"> đ</w:t>
      </w:r>
      <w:r>
        <w:rPr>
          <w:sz w:val="28"/>
          <w:szCs w:val="28"/>
        </w:rPr>
        <w:t>ị</w:t>
      </w:r>
      <w:r>
        <w:rPr>
          <w:sz w:val="28"/>
          <w:szCs w:val="28"/>
        </w:rPr>
        <w:t>nh s</w:t>
      </w:r>
      <w:r>
        <w:rPr>
          <w:sz w:val="28"/>
          <w:szCs w:val="28"/>
        </w:rPr>
        <w:t>ố</w:t>
      </w:r>
      <w:r>
        <w:rPr>
          <w:sz w:val="28"/>
          <w:szCs w:val="28"/>
        </w:rPr>
        <w:t xml:space="preserve"> 80/2025/NĐ-CP và các văn b</w:t>
      </w:r>
      <w:r>
        <w:rPr>
          <w:sz w:val="28"/>
          <w:szCs w:val="28"/>
        </w:rPr>
        <w:t>ả</w:t>
      </w:r>
      <w:r>
        <w:rPr>
          <w:sz w:val="28"/>
          <w:szCs w:val="28"/>
        </w:rPr>
        <w:t>n liên quan</w:t>
      </w:r>
      <w:r>
        <w:rPr>
          <w:sz w:val="28"/>
          <w:szCs w:val="28"/>
          <w:lang w:val="vi-VN"/>
        </w:rPr>
        <w:t xml:space="preserve"> </w:t>
      </w:r>
      <w:r>
        <w:rPr>
          <w:sz w:val="28"/>
          <w:szCs w:val="28"/>
        </w:rPr>
        <w:t>đ</w:t>
      </w:r>
      <w:r>
        <w:rPr>
          <w:sz w:val="28"/>
          <w:szCs w:val="28"/>
        </w:rPr>
        <w:t>ế</w:t>
      </w:r>
      <w:r>
        <w:rPr>
          <w:sz w:val="28"/>
          <w:szCs w:val="28"/>
        </w:rPr>
        <w:t>n</w:t>
      </w:r>
      <w:r>
        <w:rPr>
          <w:sz w:val="28"/>
          <w:szCs w:val="28"/>
          <w:lang w:val="vi-VN"/>
        </w:rPr>
        <w:t xml:space="preserve"> các </w:t>
      </w:r>
      <w:r>
        <w:rPr>
          <w:sz w:val="28"/>
          <w:szCs w:val="28"/>
        </w:rPr>
        <w:t>đơn v</w:t>
      </w:r>
      <w:r>
        <w:rPr>
          <w:sz w:val="28"/>
          <w:szCs w:val="28"/>
        </w:rPr>
        <w:t>ị</w:t>
      </w:r>
      <w:r>
        <w:rPr>
          <w:sz w:val="28"/>
          <w:szCs w:val="28"/>
        </w:rPr>
        <w:t>,</w:t>
      </w:r>
      <w:r>
        <w:rPr>
          <w:sz w:val="28"/>
          <w:szCs w:val="28"/>
          <w:lang w:val="vi-VN"/>
        </w:rPr>
        <w:t xml:space="preserve"> t</w:t>
      </w:r>
      <w:r>
        <w:rPr>
          <w:sz w:val="28"/>
          <w:szCs w:val="28"/>
          <w:lang w:val="vi-VN"/>
        </w:rPr>
        <w:t>ổ</w:t>
      </w:r>
      <w:r>
        <w:rPr>
          <w:sz w:val="28"/>
          <w:szCs w:val="28"/>
          <w:lang w:val="vi-VN"/>
        </w:rPr>
        <w:t xml:space="preserve"> ch</w:t>
      </w:r>
      <w:r>
        <w:rPr>
          <w:sz w:val="28"/>
          <w:szCs w:val="28"/>
          <w:lang w:val="vi-VN"/>
        </w:rPr>
        <w:t>ứ</w:t>
      </w:r>
      <w:r>
        <w:rPr>
          <w:sz w:val="28"/>
          <w:szCs w:val="28"/>
          <w:lang w:val="vi-VN"/>
        </w:rPr>
        <w:t>c</w:t>
      </w:r>
      <w:r>
        <w:rPr>
          <w:sz w:val="28"/>
          <w:szCs w:val="28"/>
        </w:rPr>
        <w:t>,</w:t>
      </w:r>
      <w:r>
        <w:rPr>
          <w:sz w:val="28"/>
          <w:szCs w:val="28"/>
          <w:lang w:val="vi-VN"/>
        </w:rPr>
        <w:t xml:space="preserve"> cá nhân </w:t>
      </w:r>
      <w:r>
        <w:rPr>
          <w:sz w:val="28"/>
          <w:szCs w:val="28"/>
        </w:rPr>
        <w:t>thu</w:t>
      </w:r>
      <w:r>
        <w:rPr>
          <w:sz w:val="28"/>
          <w:szCs w:val="28"/>
        </w:rPr>
        <w:t>ộ</w:t>
      </w:r>
      <w:r>
        <w:rPr>
          <w:sz w:val="28"/>
          <w:szCs w:val="28"/>
        </w:rPr>
        <w:t>c ph</w:t>
      </w:r>
      <w:r>
        <w:rPr>
          <w:sz w:val="28"/>
          <w:szCs w:val="28"/>
        </w:rPr>
        <w:t>ạ</w:t>
      </w:r>
      <w:r>
        <w:rPr>
          <w:sz w:val="28"/>
          <w:szCs w:val="28"/>
        </w:rPr>
        <w:t>m vi qu</w:t>
      </w:r>
      <w:r>
        <w:rPr>
          <w:sz w:val="28"/>
          <w:szCs w:val="28"/>
        </w:rPr>
        <w:t>ả</w:t>
      </w:r>
      <w:r>
        <w:rPr>
          <w:sz w:val="28"/>
          <w:szCs w:val="28"/>
        </w:rPr>
        <w:t>n lý</w:t>
      </w:r>
      <w:r>
        <w:rPr>
          <w:sz w:val="28"/>
          <w:szCs w:val="28"/>
          <w:lang w:val="vi-VN"/>
        </w:rPr>
        <w:t>.</w:t>
      </w:r>
    </w:p>
    <w:p w14:paraId="2D5589AF" w14:textId="77777777" w:rsidR="00B756D4" w:rsidRDefault="00621560">
      <w:pPr>
        <w:pStyle w:val="Vnbnnidung20"/>
        <w:shd w:val="clear" w:color="auto" w:fill="auto"/>
        <w:spacing w:before="120" w:after="0" w:line="240" w:lineRule="auto"/>
        <w:ind w:firstLine="720"/>
        <w:rPr>
          <w:sz w:val="28"/>
          <w:szCs w:val="28"/>
        </w:rPr>
      </w:pPr>
      <w:r>
        <w:rPr>
          <w:sz w:val="28"/>
          <w:szCs w:val="28"/>
          <w:lang w:val="vi-VN"/>
        </w:rPr>
        <w:t>2. Công tác hư</w:t>
      </w:r>
      <w:r>
        <w:rPr>
          <w:sz w:val="28"/>
          <w:szCs w:val="28"/>
          <w:lang w:val="vi-VN"/>
        </w:rPr>
        <w:t>ớ</w:t>
      </w:r>
      <w:r>
        <w:rPr>
          <w:sz w:val="28"/>
          <w:szCs w:val="28"/>
          <w:lang w:val="vi-VN"/>
        </w:rPr>
        <w:t>ng d</w:t>
      </w:r>
      <w:r>
        <w:rPr>
          <w:sz w:val="28"/>
          <w:szCs w:val="28"/>
          <w:lang w:val="vi-VN"/>
        </w:rPr>
        <w:t>ẫ</w:t>
      </w:r>
      <w:r>
        <w:rPr>
          <w:sz w:val="28"/>
          <w:szCs w:val="28"/>
          <w:lang w:val="vi-VN"/>
        </w:rPr>
        <w:t>n, t</w:t>
      </w:r>
      <w:r>
        <w:rPr>
          <w:sz w:val="28"/>
          <w:szCs w:val="28"/>
          <w:lang w:val="vi-VN"/>
        </w:rPr>
        <w:t>ậ</w:t>
      </w:r>
      <w:r>
        <w:rPr>
          <w:sz w:val="28"/>
          <w:szCs w:val="28"/>
          <w:lang w:val="vi-VN"/>
        </w:rPr>
        <w:t>p hu</w:t>
      </w:r>
      <w:r>
        <w:rPr>
          <w:sz w:val="28"/>
          <w:szCs w:val="28"/>
          <w:lang w:val="vi-VN"/>
        </w:rPr>
        <w:t>ấ</w:t>
      </w:r>
      <w:r>
        <w:rPr>
          <w:sz w:val="28"/>
          <w:szCs w:val="28"/>
          <w:lang w:val="vi-VN"/>
        </w:rPr>
        <w:t>n, b</w:t>
      </w:r>
      <w:r>
        <w:rPr>
          <w:sz w:val="28"/>
          <w:szCs w:val="28"/>
          <w:lang w:val="vi-VN"/>
        </w:rPr>
        <w:t>ồ</w:t>
      </w:r>
      <w:r>
        <w:rPr>
          <w:sz w:val="28"/>
          <w:szCs w:val="28"/>
          <w:lang w:val="vi-VN"/>
        </w:rPr>
        <w:t>i dư</w:t>
      </w:r>
      <w:r>
        <w:rPr>
          <w:sz w:val="28"/>
          <w:szCs w:val="28"/>
          <w:lang w:val="vi-VN"/>
        </w:rPr>
        <w:t>ỡ</w:t>
      </w:r>
      <w:r>
        <w:rPr>
          <w:sz w:val="28"/>
          <w:szCs w:val="28"/>
          <w:lang w:val="vi-VN"/>
        </w:rPr>
        <w:t>ng nghi</w:t>
      </w:r>
      <w:r>
        <w:rPr>
          <w:sz w:val="28"/>
          <w:szCs w:val="28"/>
          <w:lang w:val="vi-VN"/>
        </w:rPr>
        <w:t>ệ</w:t>
      </w:r>
      <w:r>
        <w:rPr>
          <w:sz w:val="28"/>
          <w:szCs w:val="28"/>
          <w:lang w:val="vi-VN"/>
        </w:rPr>
        <w:t>p v</w:t>
      </w:r>
      <w:r>
        <w:rPr>
          <w:sz w:val="28"/>
          <w:szCs w:val="28"/>
          <w:lang w:val="vi-VN"/>
        </w:rPr>
        <w:t>ụ</w:t>
      </w:r>
      <w:r>
        <w:rPr>
          <w:sz w:val="28"/>
          <w:szCs w:val="28"/>
          <w:lang w:val="vi-VN"/>
        </w:rPr>
        <w:t>:</w:t>
      </w:r>
      <w:r>
        <w:rPr>
          <w:sz w:val="28"/>
          <w:szCs w:val="28"/>
        </w:rPr>
        <w:t xml:space="preserve"> </w:t>
      </w:r>
    </w:p>
    <w:p w14:paraId="458FCD2D" w14:textId="77777777" w:rsidR="00B756D4" w:rsidRDefault="00621560">
      <w:pPr>
        <w:pStyle w:val="Vnbnnidung20"/>
        <w:spacing w:before="120"/>
        <w:ind w:firstLine="720"/>
        <w:rPr>
          <w:rFonts w:eastAsia="Times New Roman"/>
          <w:sz w:val="28"/>
          <w:szCs w:val="28"/>
        </w:rPr>
      </w:pPr>
      <w:r>
        <w:rPr>
          <w:rFonts w:eastAsia="Times New Roman"/>
          <w:sz w:val="28"/>
          <w:szCs w:val="28"/>
        </w:rPr>
        <w:t>a) Đối với công tác tổ chức thi hành VBQPPL</w:t>
      </w:r>
    </w:p>
    <w:p w14:paraId="38BEFF94" w14:textId="77777777" w:rsidR="00B756D4" w:rsidRDefault="00621560">
      <w:pPr>
        <w:pStyle w:val="Vnbnnidung20"/>
        <w:spacing w:before="120"/>
        <w:ind w:firstLine="720"/>
        <w:rPr>
          <w:rFonts w:eastAsia="Times New Roman"/>
          <w:sz w:val="28"/>
          <w:szCs w:val="28"/>
        </w:rPr>
      </w:pPr>
      <w:r>
        <w:rPr>
          <w:rFonts w:eastAsia="Times New Roman"/>
          <w:sz w:val="28"/>
          <w:szCs w:val="28"/>
        </w:rPr>
        <w:t xml:space="preserve">Sở Tư pháp chủ trì tổ chức hướng dẫn, tập huấn, bồi dưỡng nghiệp vụ về công tác tổ chức thi hành VBQPPL cho cán bộ, </w:t>
      </w:r>
      <w:r>
        <w:rPr>
          <w:rFonts w:eastAsia="Times New Roman"/>
          <w:sz w:val="28"/>
          <w:szCs w:val="28"/>
        </w:rPr>
        <w:t>công chức làm công tác pháp chế, công chức làm công tác tư pháp ở địa phương và các đơn vị có liên quan theo quy định tại Điều 5, Điều 6 và Điều 7 Nghị định số 80/2025/NĐ-CP.</w:t>
      </w:r>
    </w:p>
    <w:p w14:paraId="125FAE81" w14:textId="77777777" w:rsidR="00B756D4" w:rsidRDefault="00621560">
      <w:pPr>
        <w:pStyle w:val="Vnbnnidung20"/>
        <w:shd w:val="clear" w:color="auto" w:fill="auto"/>
        <w:spacing w:before="120" w:after="0" w:line="240" w:lineRule="auto"/>
        <w:ind w:firstLine="720"/>
        <w:rPr>
          <w:rFonts w:eastAsia="Times New Roman"/>
          <w:sz w:val="28"/>
          <w:szCs w:val="28"/>
        </w:rPr>
      </w:pPr>
      <w:r>
        <w:rPr>
          <w:rFonts w:eastAsia="Times New Roman"/>
          <w:sz w:val="28"/>
          <w:szCs w:val="28"/>
        </w:rPr>
        <w:lastRenderedPageBreak/>
        <w:t>Các sở, ban, ngành cấp tỉnh và UBND cấp xã phối hợp cử cán bộ tham gia và tổ chức</w:t>
      </w:r>
      <w:r>
        <w:rPr>
          <w:rFonts w:eastAsia="Times New Roman"/>
          <w:sz w:val="28"/>
          <w:szCs w:val="28"/>
        </w:rPr>
        <w:t xml:space="preserve"> triển khai nội dung tập huấn đến đội ngũ cán bộ thực hiện công tác theo dõi thi hành VBQPPL tại đơn vị, địa phương mình.</w:t>
      </w:r>
    </w:p>
    <w:p w14:paraId="7BB64741" w14:textId="77777777" w:rsidR="00B756D4" w:rsidRDefault="00621560">
      <w:pPr>
        <w:pStyle w:val="Vnbnnidung20"/>
        <w:shd w:val="clear" w:color="auto" w:fill="auto"/>
        <w:spacing w:before="120" w:after="0" w:line="240" w:lineRule="auto"/>
        <w:ind w:firstLine="720"/>
        <w:rPr>
          <w:rFonts w:eastAsia="Times New Roman"/>
          <w:sz w:val="28"/>
          <w:szCs w:val="28"/>
        </w:rPr>
      </w:pPr>
      <w:r>
        <w:rPr>
          <w:rFonts w:eastAsia="Times New Roman"/>
          <w:sz w:val="28"/>
          <w:szCs w:val="28"/>
        </w:rPr>
        <w:t xml:space="preserve"> b) Đối với công tác XLVPHC</w:t>
      </w:r>
    </w:p>
    <w:p w14:paraId="1AD871E4" w14:textId="77777777" w:rsidR="00B756D4" w:rsidRDefault="00621560">
      <w:pPr>
        <w:pStyle w:val="Vnbnnidung20"/>
        <w:shd w:val="clear" w:color="auto" w:fill="auto"/>
        <w:spacing w:before="120" w:after="0" w:line="240" w:lineRule="auto"/>
        <w:ind w:firstLine="720"/>
        <w:rPr>
          <w:rFonts w:eastAsia="Times New Roman"/>
          <w:spacing w:val="-4"/>
          <w:sz w:val="28"/>
          <w:szCs w:val="28"/>
        </w:rPr>
      </w:pPr>
      <w:r>
        <w:rPr>
          <w:rFonts w:eastAsia="Times New Roman"/>
          <w:spacing w:val="-4"/>
          <w:sz w:val="28"/>
          <w:szCs w:val="28"/>
        </w:rPr>
        <w:t xml:space="preserve"> Sở Tư pháp chủ trì, tham mưu, giúp UBND tỉnh thực hiện nhiệm vụ phổ biến, tập huấn, bồi dưỡng nghiệp vụ á</w:t>
      </w:r>
      <w:r>
        <w:rPr>
          <w:rFonts w:eastAsia="Times New Roman"/>
          <w:spacing w:val="-4"/>
          <w:sz w:val="28"/>
          <w:szCs w:val="28"/>
        </w:rPr>
        <w:t>p dụng pháp luật về XLVPHC trên địa bàn tỉnh.</w:t>
      </w:r>
    </w:p>
    <w:p w14:paraId="7C95F33E" w14:textId="77777777" w:rsidR="00B756D4" w:rsidRDefault="00621560">
      <w:pPr>
        <w:pStyle w:val="Vnbnnidung20"/>
        <w:shd w:val="clear" w:color="auto" w:fill="auto"/>
        <w:spacing w:before="120" w:after="0" w:line="240" w:lineRule="auto"/>
        <w:ind w:firstLine="720"/>
        <w:rPr>
          <w:sz w:val="28"/>
          <w:szCs w:val="28"/>
        </w:rPr>
      </w:pPr>
      <w:r>
        <w:rPr>
          <w:rFonts w:eastAsia="Times New Roman"/>
          <w:sz w:val="28"/>
          <w:szCs w:val="28"/>
        </w:rPr>
        <w:t xml:space="preserve"> </w:t>
      </w:r>
      <w:r>
        <w:rPr>
          <w:rFonts w:eastAsia="Times New Roman"/>
          <w:sz w:val="28"/>
          <w:szCs w:val="28"/>
          <w:lang w:val="vi-VN"/>
        </w:rPr>
        <w:t xml:space="preserve">Các </w:t>
      </w:r>
      <w:r>
        <w:rPr>
          <w:rFonts w:eastAsia="Times New Roman"/>
          <w:sz w:val="28"/>
          <w:szCs w:val="28"/>
        </w:rPr>
        <w:t>s</w:t>
      </w:r>
      <w:r>
        <w:rPr>
          <w:rFonts w:eastAsia="Times New Roman"/>
          <w:sz w:val="28"/>
          <w:szCs w:val="28"/>
          <w:lang w:val="vi-VN"/>
        </w:rPr>
        <w:t>ở, ban, ngành cấp tỉnh,</w:t>
      </w:r>
      <w:r>
        <w:rPr>
          <w:rFonts w:eastAsia="Times New Roman"/>
          <w:sz w:val="28"/>
          <w:szCs w:val="28"/>
        </w:rPr>
        <w:t xml:space="preserve"> </w:t>
      </w:r>
      <w:r>
        <w:rPr>
          <w:rFonts w:eastAsia="Times New Roman"/>
          <w:sz w:val="28"/>
          <w:szCs w:val="28"/>
          <w:lang w:val="vi-VN"/>
        </w:rPr>
        <w:t xml:space="preserve">UBND cấp </w:t>
      </w:r>
      <w:r>
        <w:rPr>
          <w:rFonts w:eastAsia="Times New Roman"/>
          <w:sz w:val="28"/>
          <w:szCs w:val="28"/>
        </w:rPr>
        <w:t xml:space="preserve">xã </w:t>
      </w:r>
      <w:r>
        <w:rPr>
          <w:sz w:val="28"/>
          <w:szCs w:val="28"/>
          <w:lang w:val="vi-VN"/>
        </w:rPr>
        <w:t>có trách nhi</w:t>
      </w:r>
      <w:r>
        <w:rPr>
          <w:sz w:val="28"/>
          <w:szCs w:val="28"/>
          <w:lang w:val="vi-VN"/>
        </w:rPr>
        <w:t>ệ</w:t>
      </w:r>
      <w:r>
        <w:rPr>
          <w:sz w:val="28"/>
          <w:szCs w:val="28"/>
          <w:lang w:val="vi-VN"/>
        </w:rPr>
        <w:t>m hư</w:t>
      </w:r>
      <w:r>
        <w:rPr>
          <w:sz w:val="28"/>
          <w:szCs w:val="28"/>
          <w:lang w:val="vi-VN"/>
        </w:rPr>
        <w:t>ớ</w:t>
      </w:r>
      <w:r>
        <w:rPr>
          <w:sz w:val="28"/>
          <w:szCs w:val="28"/>
          <w:lang w:val="vi-VN"/>
        </w:rPr>
        <w:t>ng d</w:t>
      </w:r>
      <w:r>
        <w:rPr>
          <w:sz w:val="28"/>
          <w:szCs w:val="28"/>
          <w:lang w:val="vi-VN"/>
        </w:rPr>
        <w:t>ẫ</w:t>
      </w:r>
      <w:r>
        <w:rPr>
          <w:sz w:val="28"/>
          <w:szCs w:val="28"/>
          <w:lang w:val="vi-VN"/>
        </w:rPr>
        <w:t>n, t</w:t>
      </w:r>
      <w:r>
        <w:rPr>
          <w:sz w:val="28"/>
          <w:szCs w:val="28"/>
          <w:lang w:val="vi-VN"/>
        </w:rPr>
        <w:t>ổ</w:t>
      </w:r>
      <w:r>
        <w:rPr>
          <w:sz w:val="28"/>
          <w:szCs w:val="28"/>
          <w:lang w:val="vi-VN"/>
        </w:rPr>
        <w:t xml:space="preserve"> ch</w:t>
      </w:r>
      <w:r>
        <w:rPr>
          <w:sz w:val="28"/>
          <w:szCs w:val="28"/>
          <w:lang w:val="vi-VN"/>
        </w:rPr>
        <w:t>ứ</w:t>
      </w:r>
      <w:r>
        <w:rPr>
          <w:sz w:val="28"/>
          <w:szCs w:val="28"/>
          <w:lang w:val="vi-VN"/>
        </w:rPr>
        <w:t xml:space="preserve">c </w:t>
      </w:r>
      <w:r>
        <w:rPr>
          <w:sz w:val="28"/>
          <w:szCs w:val="28"/>
        </w:rPr>
        <w:t>h</w:t>
      </w:r>
      <w:r>
        <w:rPr>
          <w:sz w:val="28"/>
          <w:szCs w:val="28"/>
          <w:lang w:val="vi-VN"/>
        </w:rPr>
        <w:t>ộ</w:t>
      </w:r>
      <w:r>
        <w:rPr>
          <w:sz w:val="28"/>
          <w:szCs w:val="28"/>
          <w:lang w:val="vi-VN"/>
        </w:rPr>
        <w:t>i ngh</w:t>
      </w:r>
      <w:r>
        <w:rPr>
          <w:sz w:val="28"/>
          <w:szCs w:val="28"/>
          <w:lang w:val="vi-VN"/>
        </w:rPr>
        <w:t>ị</w:t>
      </w:r>
      <w:r>
        <w:rPr>
          <w:sz w:val="28"/>
          <w:szCs w:val="28"/>
          <w:lang w:val="vi-VN"/>
        </w:rPr>
        <w:t xml:space="preserve"> t</w:t>
      </w:r>
      <w:r>
        <w:rPr>
          <w:sz w:val="28"/>
          <w:szCs w:val="28"/>
          <w:lang w:val="vi-VN"/>
        </w:rPr>
        <w:t>ậ</w:t>
      </w:r>
      <w:r>
        <w:rPr>
          <w:sz w:val="28"/>
          <w:szCs w:val="28"/>
          <w:lang w:val="vi-VN"/>
        </w:rPr>
        <w:t>p hu</w:t>
      </w:r>
      <w:r>
        <w:rPr>
          <w:sz w:val="28"/>
          <w:szCs w:val="28"/>
          <w:lang w:val="vi-VN"/>
        </w:rPr>
        <w:t>ấ</w:t>
      </w:r>
      <w:r>
        <w:rPr>
          <w:sz w:val="28"/>
          <w:szCs w:val="28"/>
          <w:lang w:val="vi-VN"/>
        </w:rPr>
        <w:t>n, b</w:t>
      </w:r>
      <w:r>
        <w:rPr>
          <w:sz w:val="28"/>
          <w:szCs w:val="28"/>
          <w:lang w:val="vi-VN"/>
        </w:rPr>
        <w:t>ồ</w:t>
      </w:r>
      <w:r>
        <w:rPr>
          <w:sz w:val="28"/>
          <w:szCs w:val="28"/>
          <w:lang w:val="vi-VN"/>
        </w:rPr>
        <w:t>i dư</w:t>
      </w:r>
      <w:r>
        <w:rPr>
          <w:sz w:val="28"/>
          <w:szCs w:val="28"/>
          <w:lang w:val="vi-VN"/>
        </w:rPr>
        <w:t>ỡ</w:t>
      </w:r>
      <w:r>
        <w:rPr>
          <w:sz w:val="28"/>
          <w:szCs w:val="28"/>
          <w:lang w:val="vi-VN"/>
        </w:rPr>
        <w:t>ng v</w:t>
      </w:r>
      <w:r>
        <w:rPr>
          <w:sz w:val="28"/>
          <w:szCs w:val="28"/>
          <w:lang w:val="vi-VN"/>
        </w:rPr>
        <w:t>ề</w:t>
      </w:r>
      <w:r>
        <w:rPr>
          <w:sz w:val="28"/>
          <w:szCs w:val="28"/>
          <w:lang w:val="vi-VN"/>
        </w:rPr>
        <w:t xml:space="preserve"> chuyên môn, nghi</w:t>
      </w:r>
      <w:r>
        <w:rPr>
          <w:sz w:val="28"/>
          <w:szCs w:val="28"/>
          <w:lang w:val="vi-VN"/>
        </w:rPr>
        <w:t>ệ</w:t>
      </w:r>
      <w:r>
        <w:rPr>
          <w:sz w:val="28"/>
          <w:szCs w:val="28"/>
          <w:lang w:val="vi-VN"/>
        </w:rPr>
        <w:t>p v</w:t>
      </w:r>
      <w:r>
        <w:rPr>
          <w:sz w:val="28"/>
          <w:szCs w:val="28"/>
          <w:lang w:val="vi-VN"/>
        </w:rPr>
        <w:t>ụ</w:t>
      </w:r>
      <w:r>
        <w:rPr>
          <w:sz w:val="28"/>
          <w:szCs w:val="28"/>
          <w:lang w:val="vi-VN"/>
        </w:rPr>
        <w:t xml:space="preserve"> cho cán b</w:t>
      </w:r>
      <w:r>
        <w:rPr>
          <w:sz w:val="28"/>
          <w:szCs w:val="28"/>
          <w:lang w:val="vi-VN"/>
        </w:rPr>
        <w:t>ộ</w:t>
      </w:r>
      <w:r>
        <w:rPr>
          <w:sz w:val="28"/>
          <w:szCs w:val="28"/>
          <w:lang w:val="vi-VN"/>
        </w:rPr>
        <w:t>, công ch</w:t>
      </w:r>
      <w:r>
        <w:rPr>
          <w:sz w:val="28"/>
          <w:szCs w:val="28"/>
          <w:lang w:val="vi-VN"/>
        </w:rPr>
        <w:t>ứ</w:t>
      </w:r>
      <w:r>
        <w:rPr>
          <w:sz w:val="28"/>
          <w:szCs w:val="28"/>
          <w:lang w:val="vi-VN"/>
        </w:rPr>
        <w:t>c làm công tác tham mưu v</w:t>
      </w:r>
      <w:r>
        <w:rPr>
          <w:sz w:val="28"/>
          <w:szCs w:val="28"/>
          <w:lang w:val="vi-VN"/>
        </w:rPr>
        <w:t>ề</w:t>
      </w:r>
      <w:r>
        <w:rPr>
          <w:sz w:val="28"/>
          <w:szCs w:val="28"/>
          <w:lang w:val="vi-VN"/>
        </w:rPr>
        <w:t xml:space="preserve"> XLVPHC t</w:t>
      </w:r>
      <w:r>
        <w:rPr>
          <w:sz w:val="28"/>
          <w:szCs w:val="28"/>
          <w:lang w:val="vi-VN"/>
        </w:rPr>
        <w:t>ạ</w:t>
      </w:r>
      <w:r>
        <w:rPr>
          <w:sz w:val="28"/>
          <w:szCs w:val="28"/>
          <w:lang w:val="vi-VN"/>
        </w:rPr>
        <w:t>i cơ quan, đơn v</w:t>
      </w:r>
      <w:r>
        <w:rPr>
          <w:sz w:val="28"/>
          <w:szCs w:val="28"/>
          <w:lang w:val="vi-VN"/>
        </w:rPr>
        <w:t>ị</w:t>
      </w:r>
      <w:r>
        <w:rPr>
          <w:sz w:val="28"/>
          <w:szCs w:val="28"/>
          <w:lang w:val="vi-VN"/>
        </w:rPr>
        <w:t>, đ</w:t>
      </w:r>
      <w:r>
        <w:rPr>
          <w:sz w:val="28"/>
          <w:szCs w:val="28"/>
          <w:lang w:val="vi-VN"/>
        </w:rPr>
        <w:t>ị</w:t>
      </w:r>
      <w:r>
        <w:rPr>
          <w:sz w:val="28"/>
          <w:szCs w:val="28"/>
          <w:lang w:val="vi-VN"/>
        </w:rPr>
        <w:t>a p</w:t>
      </w:r>
      <w:r>
        <w:rPr>
          <w:sz w:val="28"/>
          <w:szCs w:val="28"/>
          <w:lang w:val="vi-VN"/>
        </w:rPr>
        <w:t>hương mình.</w:t>
      </w:r>
    </w:p>
    <w:p w14:paraId="1FA1934D" w14:textId="77777777" w:rsidR="00B756D4" w:rsidRDefault="00621560">
      <w:pPr>
        <w:shd w:val="clear" w:color="auto" w:fill="FFFFFF"/>
        <w:spacing w:before="120"/>
        <w:ind w:firstLine="720"/>
        <w:jc w:val="both"/>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rPr>
        <w:t xml:space="preserve">Điều </w:t>
      </w:r>
      <w:r>
        <w:rPr>
          <w:rFonts w:ascii="Times New Roman" w:eastAsia="Times New Roman" w:hAnsi="Times New Roman" w:cs="Times New Roman"/>
          <w:b/>
          <w:bCs/>
          <w:color w:val="auto"/>
          <w:sz w:val="28"/>
          <w:szCs w:val="28"/>
          <w:lang w:val="en-US"/>
        </w:rPr>
        <w:t>7</w:t>
      </w:r>
      <w:r>
        <w:rPr>
          <w:rFonts w:ascii="Times New Roman" w:eastAsia="Times New Roman" w:hAnsi="Times New Roman" w:cs="Times New Roman"/>
          <w:b/>
          <w:bCs/>
          <w:color w:val="auto"/>
          <w:sz w:val="28"/>
          <w:szCs w:val="28"/>
        </w:rPr>
        <w:t>. Kiểm tra</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b/>
          <w:bCs/>
          <w:color w:val="auto"/>
          <w:sz w:val="28"/>
          <w:szCs w:val="28"/>
        </w:rPr>
        <w:t>công tác XLVPHC</w:t>
      </w:r>
      <w:bookmarkEnd w:id="14"/>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b/>
          <w:bCs/>
          <w:color w:val="auto"/>
          <w:sz w:val="28"/>
          <w:szCs w:val="28"/>
        </w:rPr>
        <w:t xml:space="preserve">tổ chức thi hành </w:t>
      </w:r>
      <w:r>
        <w:rPr>
          <w:rFonts w:ascii="Times New Roman" w:eastAsia="Times New Roman" w:hAnsi="Times New Roman" w:cs="Times New Roman"/>
          <w:b/>
          <w:bCs/>
          <w:color w:val="auto"/>
          <w:sz w:val="28"/>
          <w:szCs w:val="28"/>
          <w:lang w:val="en-US"/>
        </w:rPr>
        <w:t>pháp luật</w:t>
      </w:r>
    </w:p>
    <w:p w14:paraId="149CBB87"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1.</w:t>
      </w:r>
      <w:r>
        <w:rPr>
          <w:rFonts w:ascii="Times New Roman" w:eastAsia="Times New Roman" w:hAnsi="Times New Roman" w:cs="Times New Roman"/>
          <w:color w:val="auto"/>
          <w:sz w:val="28"/>
          <w:szCs w:val="28"/>
        </w:rPr>
        <w:t xml:space="preserve"> Sở Tư pháp chủ trì</w:t>
      </w:r>
      <w:r>
        <w:rPr>
          <w:rFonts w:ascii="Times New Roman" w:eastAsia="Times New Roman" w:hAnsi="Times New Roman" w:cs="Times New Roman"/>
          <w:color w:val="auto"/>
          <w:sz w:val="28"/>
          <w:szCs w:val="28"/>
          <w:lang w:val="en-US"/>
        </w:rPr>
        <w:t>, phối hợp với đơn vị liên quan</w:t>
      </w:r>
      <w:r>
        <w:rPr>
          <w:rFonts w:ascii="Times New Roman" w:eastAsia="Times New Roman" w:hAnsi="Times New Roman" w:cs="Times New Roman"/>
          <w:color w:val="auto"/>
          <w:sz w:val="28"/>
          <w:szCs w:val="28"/>
        </w:rPr>
        <w:t xml:space="preserve"> tham mưu</w:t>
      </w:r>
      <w:r>
        <w:rPr>
          <w:rFonts w:ascii="Times New Roman" w:eastAsia="Times New Roman" w:hAnsi="Times New Roman" w:cs="Times New Roman"/>
          <w:color w:val="auto"/>
          <w:sz w:val="28"/>
          <w:szCs w:val="28"/>
          <w:lang w:val="en-US"/>
        </w:rPr>
        <w:t xml:space="preserve"> cơ quan, người có thẩm quyền </w:t>
      </w:r>
      <w:r>
        <w:rPr>
          <w:rFonts w:ascii="Times New Roman" w:eastAsia="Times New Roman" w:hAnsi="Times New Roman" w:cs="Times New Roman"/>
          <w:color w:val="auto"/>
          <w:sz w:val="28"/>
          <w:szCs w:val="28"/>
        </w:rPr>
        <w:t xml:space="preserve">thành lập </w:t>
      </w:r>
      <w:r>
        <w:rPr>
          <w:rFonts w:ascii="Times New Roman" w:eastAsia="Times New Roman" w:hAnsi="Times New Roman" w:cs="Times New Roman"/>
          <w:color w:val="auto"/>
          <w:sz w:val="28"/>
          <w:szCs w:val="28"/>
          <w:lang w:val="en-US"/>
        </w:rPr>
        <w:t>đ</w:t>
      </w:r>
      <w:r>
        <w:rPr>
          <w:rFonts w:ascii="Times New Roman" w:eastAsia="Times New Roman" w:hAnsi="Times New Roman" w:cs="Times New Roman"/>
          <w:color w:val="auto"/>
          <w:sz w:val="28"/>
          <w:szCs w:val="28"/>
        </w:rPr>
        <w:t>oàn kiểm tra liên ngành để thực hiện việc kiểm tra về công tác</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XLVPHC</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 xml:space="preserve">tổ </w:t>
      </w:r>
      <w:r>
        <w:rPr>
          <w:rFonts w:ascii="Times New Roman" w:eastAsia="Times New Roman" w:hAnsi="Times New Roman" w:cs="Times New Roman"/>
          <w:color w:val="auto"/>
          <w:sz w:val="28"/>
          <w:szCs w:val="28"/>
          <w:lang w:val="en-US"/>
        </w:rPr>
        <w:t>chức thi hành pháp luật</w:t>
      </w:r>
      <w:r>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lang w:val="en-US"/>
        </w:rPr>
        <w:t xml:space="preserve"> Về c</w:t>
      </w:r>
      <w:r>
        <w:rPr>
          <w:rFonts w:ascii="Times New Roman" w:eastAsia="Times New Roman" w:hAnsi="Times New Roman" w:cs="Times New Roman"/>
          <w:color w:val="auto"/>
          <w:sz w:val="28"/>
          <w:szCs w:val="28"/>
        </w:rPr>
        <w:t xml:space="preserve">ăn cứ, </w:t>
      </w:r>
      <w:r>
        <w:rPr>
          <w:rFonts w:ascii="Times New Roman" w:eastAsia="Times New Roman" w:hAnsi="Times New Roman" w:cs="Times New Roman"/>
          <w:color w:val="auto"/>
          <w:sz w:val="28"/>
          <w:szCs w:val="28"/>
          <w:lang w:val="en-US"/>
        </w:rPr>
        <w:t>n</w:t>
      </w:r>
      <w:r>
        <w:rPr>
          <w:rFonts w:ascii="Times New Roman" w:eastAsia="Times New Roman" w:hAnsi="Times New Roman" w:cs="Times New Roman"/>
          <w:color w:val="auto"/>
          <w:sz w:val="28"/>
          <w:szCs w:val="28"/>
        </w:rPr>
        <w:t>ội dung</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phương thức, </w:t>
      </w:r>
      <w:r>
        <w:rPr>
          <w:rFonts w:ascii="Times New Roman" w:eastAsia="Times New Roman" w:hAnsi="Times New Roman" w:cs="Times New Roman"/>
          <w:color w:val="auto"/>
          <w:sz w:val="28"/>
          <w:szCs w:val="28"/>
          <w:lang w:val="en-US"/>
        </w:rPr>
        <w:t xml:space="preserve">đối tượng, </w:t>
      </w:r>
      <w:r>
        <w:rPr>
          <w:rFonts w:ascii="Times New Roman" w:eastAsia="Times New Roman" w:hAnsi="Times New Roman" w:cs="Times New Roman"/>
          <w:color w:val="auto"/>
          <w:sz w:val="28"/>
          <w:szCs w:val="28"/>
        </w:rPr>
        <w:t>thẩm quyền kiểm tra thực hiện theo quy định tại Nghị định số </w:t>
      </w:r>
      <w:hyperlink r:id="rId11" w:tgtFrame="_blank" w:history="1">
        <w:r w:rsidR="00B756D4">
          <w:rPr>
            <w:rFonts w:ascii="Times New Roman" w:eastAsia="Times New Roman" w:hAnsi="Times New Roman" w:cs="Times New Roman"/>
            <w:color w:val="auto"/>
            <w:sz w:val="28"/>
            <w:szCs w:val="28"/>
          </w:rPr>
          <w:t>19/2020/NĐ-CP</w:t>
        </w:r>
      </w:hyperlink>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iCs/>
          <w:color w:val="auto"/>
          <w:sz w:val="28"/>
          <w:szCs w:val="28"/>
          <w:lang w:val="en-US"/>
        </w:rPr>
        <w:t>ngày 12/02/2020 của Chính phủ về kiểm tra, xử lý kỷ luật trong thi hành pháp luật về XLVPHC (được sửa đổi, bổ sung tại Nghị định số 93/2025/NĐ-CP)</w:t>
      </w:r>
      <w:r>
        <w:rPr>
          <w:rFonts w:ascii="Times New Roman" w:eastAsia="Times New Roman" w:hAnsi="Times New Roman" w:cs="Times New Roman"/>
          <w:color w:val="auto"/>
          <w:sz w:val="28"/>
          <w:szCs w:val="28"/>
          <w:lang w:val="en-US"/>
        </w:rPr>
        <w:t>; Điều 14 Nghị định số 80/2025/NĐ-CP</w:t>
      </w:r>
      <w:r>
        <w:rPr>
          <w:rFonts w:ascii="Times New Roman" w:eastAsia="Times New Roman" w:hAnsi="Times New Roman" w:cs="Times New Roman"/>
          <w:color w:val="auto"/>
          <w:sz w:val="28"/>
          <w:szCs w:val="28"/>
        </w:rPr>
        <w:t>.</w:t>
      </w:r>
    </w:p>
    <w:p w14:paraId="5BD2F99E"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2.</w:t>
      </w:r>
      <w:r>
        <w:rPr>
          <w:rFonts w:ascii="Times New Roman" w:eastAsia="Times New Roman" w:hAnsi="Times New Roman" w:cs="Times New Roman"/>
          <w:color w:val="auto"/>
          <w:sz w:val="28"/>
          <w:szCs w:val="28"/>
        </w:rPr>
        <w:t xml:space="preserve"> Các </w:t>
      </w:r>
      <w:r>
        <w:rPr>
          <w:rFonts w:ascii="Times New Roman" w:eastAsia="Times New Roman" w:hAnsi="Times New Roman" w:cs="Times New Roman"/>
          <w:color w:val="auto"/>
          <w:sz w:val="28"/>
          <w:szCs w:val="28"/>
          <w:lang w:val="en-US"/>
        </w:rPr>
        <w:t>s</w:t>
      </w:r>
      <w:r>
        <w:rPr>
          <w:rFonts w:ascii="Times New Roman" w:eastAsia="Times New Roman" w:hAnsi="Times New Roman" w:cs="Times New Roman"/>
          <w:color w:val="auto"/>
          <w:sz w:val="28"/>
          <w:szCs w:val="28"/>
        </w:rPr>
        <w:t>ở, ban, ngành cấp tỉnh, UBN</w:t>
      </w:r>
      <w:r>
        <w:rPr>
          <w:rFonts w:ascii="Times New Roman" w:eastAsia="Times New Roman" w:hAnsi="Times New Roman" w:cs="Times New Roman"/>
          <w:color w:val="auto"/>
          <w:sz w:val="28"/>
          <w:szCs w:val="28"/>
        </w:rPr>
        <w:t xml:space="preserve">D cấp </w:t>
      </w:r>
      <w:r>
        <w:rPr>
          <w:rFonts w:ascii="Times New Roman" w:eastAsia="Times New Roman" w:hAnsi="Times New Roman" w:cs="Times New Roman"/>
          <w:color w:val="auto"/>
          <w:sz w:val="28"/>
          <w:szCs w:val="28"/>
          <w:lang w:val="en-US"/>
        </w:rPr>
        <w:t>xã</w:t>
      </w:r>
      <w:r>
        <w:rPr>
          <w:rFonts w:ascii="Times New Roman" w:eastAsia="Times New Roman" w:hAnsi="Times New Roman" w:cs="Times New Roman"/>
          <w:color w:val="auto"/>
          <w:sz w:val="28"/>
          <w:szCs w:val="28"/>
        </w:rPr>
        <w:t xml:space="preserve"> có trách nhiệm tổ chức kiểm tra công tác XLVPHC</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tổ chức thi hành pháp luật</w:t>
      </w:r>
      <w:r>
        <w:rPr>
          <w:rFonts w:ascii="Times New Roman" w:eastAsia="Times New Roman" w:hAnsi="Times New Roman" w:cs="Times New Roman"/>
          <w:color w:val="auto"/>
          <w:sz w:val="28"/>
          <w:szCs w:val="28"/>
        </w:rPr>
        <w:t xml:space="preserve"> theo ngành, lĩnh vực</w:t>
      </w:r>
      <w:r>
        <w:rPr>
          <w:rFonts w:ascii="Times New Roman" w:eastAsia="Times New Roman" w:hAnsi="Times New Roman" w:cs="Times New Roman"/>
          <w:color w:val="auto"/>
          <w:sz w:val="28"/>
          <w:szCs w:val="28"/>
          <w:lang w:val="en-US"/>
        </w:rPr>
        <w:t xml:space="preserve"> thuộc</w:t>
      </w:r>
      <w:r>
        <w:rPr>
          <w:rFonts w:ascii="Times New Roman" w:eastAsia="Times New Roman" w:hAnsi="Times New Roman" w:cs="Times New Roman"/>
          <w:color w:val="auto"/>
          <w:sz w:val="28"/>
          <w:szCs w:val="28"/>
        </w:rPr>
        <w:t xml:space="preserve"> phạm vi quản lý; cử cán bộ, công chức có </w:t>
      </w:r>
      <w:r>
        <w:rPr>
          <w:rFonts w:ascii="Times New Roman" w:eastAsia="Times New Roman" w:hAnsi="Times New Roman" w:cs="Times New Roman"/>
          <w:color w:val="auto"/>
          <w:sz w:val="28"/>
          <w:szCs w:val="28"/>
          <w:lang w:val="en-US"/>
        </w:rPr>
        <w:t>năng lực về trình độ chuyên môn</w:t>
      </w:r>
      <w:r>
        <w:rPr>
          <w:rFonts w:ascii="Times New Roman" w:eastAsia="Times New Roman" w:hAnsi="Times New Roman" w:cs="Times New Roman"/>
          <w:color w:val="auto"/>
          <w:sz w:val="28"/>
          <w:szCs w:val="28"/>
        </w:rPr>
        <w:t xml:space="preserve"> tham gia </w:t>
      </w:r>
      <w:r>
        <w:rPr>
          <w:rFonts w:ascii="Times New Roman" w:eastAsia="Times New Roman" w:hAnsi="Times New Roman" w:cs="Times New Roman"/>
          <w:color w:val="auto"/>
          <w:sz w:val="28"/>
          <w:szCs w:val="28"/>
          <w:lang w:val="en-US"/>
        </w:rPr>
        <w:t>đ</w:t>
      </w:r>
      <w:r>
        <w:rPr>
          <w:rFonts w:ascii="Times New Roman" w:eastAsia="Times New Roman" w:hAnsi="Times New Roman" w:cs="Times New Roman"/>
          <w:color w:val="auto"/>
          <w:sz w:val="28"/>
          <w:szCs w:val="28"/>
        </w:rPr>
        <w:t>oàn kiểm tra liên ngành về công tác XLVPHC</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 xml:space="preserve">tổ chức thi </w:t>
      </w:r>
      <w:r>
        <w:rPr>
          <w:rFonts w:ascii="Times New Roman" w:eastAsia="Times New Roman" w:hAnsi="Times New Roman" w:cs="Times New Roman"/>
          <w:color w:val="auto"/>
          <w:sz w:val="28"/>
          <w:szCs w:val="28"/>
          <w:lang w:val="en-US"/>
        </w:rPr>
        <w:t>hành VBQPPL</w:t>
      </w:r>
      <w:r>
        <w:rPr>
          <w:rFonts w:ascii="Times New Roman" w:eastAsia="Times New Roman" w:hAnsi="Times New Roman" w:cs="Times New Roman"/>
          <w:color w:val="auto"/>
          <w:sz w:val="28"/>
          <w:szCs w:val="28"/>
        </w:rPr>
        <w:t xml:space="preserve"> theo đề nghị của cơ quan, người có thẩm quyền.</w:t>
      </w:r>
    </w:p>
    <w:p w14:paraId="47BEF87E" w14:textId="77777777" w:rsidR="00B756D4" w:rsidRDefault="0062156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color w:val="auto"/>
          <w:spacing w:val="-2"/>
          <w:sz w:val="28"/>
          <w:szCs w:val="28"/>
          <w:lang w:val="en-US"/>
        </w:rPr>
        <w:t>3. Cơ quan, đơn vị, tổ chức, cá nhân là đối tượng kiểm tra có trách nhiệm thực hiện nghiêm túc chế độ thông tin, báo cáo theo yêu cầu của đoàn kiểm tra; cung cấp thông tin, tài liệu có liên quan tr</w:t>
      </w:r>
      <w:r>
        <w:rPr>
          <w:rFonts w:ascii="Times New Roman" w:eastAsia="Times New Roman" w:hAnsi="Times New Roman" w:cs="Times New Roman"/>
          <w:color w:val="auto"/>
          <w:spacing w:val="-2"/>
          <w:sz w:val="28"/>
          <w:szCs w:val="28"/>
          <w:lang w:val="en-US"/>
        </w:rPr>
        <w:t xml:space="preserve">ung thực, kịp thời; chịu trách nhiệm trước pháp luật về nội dung của báo cáo, tính xác thực của tài liệu cung cấp; giải trình những vấn đề thuộc nội dung kiểm tra; tạo điều kiện thuận lợi để đoàn kiểm tra hoàn thành nhiệm vụ và thực hiện các nhiệm vụ khác </w:t>
      </w:r>
      <w:r>
        <w:rPr>
          <w:rFonts w:ascii="Times New Roman" w:eastAsia="Times New Roman" w:hAnsi="Times New Roman" w:cs="Times New Roman"/>
          <w:color w:val="auto"/>
          <w:spacing w:val="-2"/>
          <w:sz w:val="28"/>
          <w:szCs w:val="28"/>
          <w:lang w:val="en-US"/>
        </w:rPr>
        <w:t>theo quy định của pháp luật.</w:t>
      </w:r>
    </w:p>
    <w:p w14:paraId="044FC84D" w14:textId="77777777" w:rsidR="00B756D4" w:rsidRDefault="00621560">
      <w:pPr>
        <w:shd w:val="clear" w:color="auto" w:fill="FFFFFF"/>
        <w:spacing w:before="120"/>
        <w:ind w:firstLine="720"/>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Điều </w:t>
      </w:r>
      <w:r>
        <w:rPr>
          <w:rFonts w:ascii="Times New Roman" w:eastAsia="Times New Roman" w:hAnsi="Times New Roman" w:cs="Times New Roman"/>
          <w:b/>
          <w:color w:val="000000" w:themeColor="text1"/>
          <w:sz w:val="28"/>
          <w:szCs w:val="28"/>
          <w:lang w:val="en-US"/>
        </w:rPr>
        <w:t>8</w:t>
      </w:r>
      <w:r>
        <w:rPr>
          <w:rFonts w:ascii="Times New Roman" w:eastAsia="Times New Roman" w:hAnsi="Times New Roman" w:cs="Times New Roman"/>
          <w:b/>
          <w:color w:val="000000" w:themeColor="text1"/>
          <w:sz w:val="28"/>
          <w:szCs w:val="28"/>
        </w:rPr>
        <w:t xml:space="preserve">. </w:t>
      </w:r>
      <w:r>
        <w:rPr>
          <w:rFonts w:ascii="Times New Roman" w:eastAsia="Times New Roman" w:hAnsi="Times New Roman" w:cs="Times New Roman"/>
          <w:b/>
          <w:color w:val="000000" w:themeColor="text1"/>
          <w:sz w:val="28"/>
          <w:szCs w:val="28"/>
          <w:lang w:val="en-US"/>
        </w:rPr>
        <w:t>C</w:t>
      </w:r>
      <w:r>
        <w:rPr>
          <w:rFonts w:ascii="Times New Roman" w:eastAsia="Times New Roman" w:hAnsi="Times New Roman" w:cs="Times New Roman"/>
          <w:b/>
          <w:color w:val="000000" w:themeColor="text1"/>
          <w:sz w:val="28"/>
          <w:szCs w:val="28"/>
        </w:rPr>
        <w:t>hế độ báo cáo</w:t>
      </w:r>
    </w:p>
    <w:p w14:paraId="03C3F33D" w14:textId="77777777" w:rsidR="00B756D4" w:rsidRDefault="00621560">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Các sở, ban, ngành cấp tỉnh, UBND cấp xã có trách nhiệm gửi báo cáo về Sở Tư pháp như sau:</w:t>
      </w:r>
    </w:p>
    <w:p w14:paraId="0F5726A8" w14:textId="77777777" w:rsidR="00B756D4" w:rsidRDefault="00621560">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1. Báo cáo năm thực hiện theo quy định của Chính phủ và Bộ Tư pháp.</w:t>
      </w:r>
    </w:p>
    <w:p w14:paraId="1D72B70D" w14:textId="77777777" w:rsidR="00B756D4" w:rsidRDefault="00621560">
      <w:pPr>
        <w:shd w:val="clear" w:color="auto" w:fill="FFFFFF"/>
        <w:spacing w:before="120"/>
        <w:ind w:firstLine="720"/>
        <w:jc w:val="both"/>
        <w:rPr>
          <w:rFonts w:ascii="Times New Roman" w:hAnsi="Times New Roman" w:cs="Times New Roman"/>
          <w:color w:val="FF0000"/>
          <w:sz w:val="28"/>
          <w:szCs w:val="28"/>
        </w:rPr>
      </w:pPr>
      <w:r>
        <w:rPr>
          <w:rFonts w:ascii="Times New Roman" w:hAnsi="Times New Roman" w:cs="Times New Roman"/>
          <w:color w:val="000000" w:themeColor="text1"/>
          <w:sz w:val="28"/>
          <w:szCs w:val="28"/>
          <w:lang w:val="en-US"/>
        </w:rPr>
        <w:t>2</w:t>
      </w:r>
      <w:r>
        <w:rPr>
          <w:rFonts w:ascii="Times New Roman" w:hAnsi="Times New Roman" w:cs="Times New Roman"/>
          <w:color w:val="000000" w:themeColor="text1"/>
          <w:sz w:val="28"/>
          <w:szCs w:val="28"/>
        </w:rPr>
        <w:t>. Ngoài vi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c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w:t>
      </w:r>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 xml:space="preserve">n </w:t>
      </w:r>
      <w:r>
        <w:rPr>
          <w:rFonts w:ascii="Times New Roman" w:hAnsi="Times New Roman" w:cs="Times New Roman"/>
          <w:color w:val="000000" w:themeColor="text1"/>
          <w:sz w:val="28"/>
          <w:szCs w:val="28"/>
          <w:lang w:val="en-US"/>
        </w:rPr>
        <w:t>ch</w:t>
      </w:r>
      <w:r>
        <w:rPr>
          <w:rFonts w:ascii="Times New Roman" w:hAnsi="Times New Roman" w:cs="Times New Roman"/>
          <w:color w:val="000000" w:themeColor="text1"/>
          <w:sz w:val="28"/>
          <w:szCs w:val="28"/>
          <w:lang w:val="en-US"/>
        </w:rPr>
        <w:t>ế</w:t>
      </w:r>
      <w:r>
        <w:rPr>
          <w:rFonts w:ascii="Times New Roman" w:hAnsi="Times New Roman" w:cs="Times New Roman"/>
          <w:color w:val="000000" w:themeColor="text1"/>
          <w:sz w:val="28"/>
          <w:szCs w:val="28"/>
          <w:lang w:val="en-US"/>
        </w:rPr>
        <w:t xml:space="preserve"> đ</w:t>
      </w:r>
      <w:r>
        <w:rPr>
          <w:rFonts w:ascii="Times New Roman" w:hAnsi="Times New Roman" w:cs="Times New Roman"/>
          <w:color w:val="000000" w:themeColor="text1"/>
          <w:sz w:val="28"/>
          <w:szCs w:val="28"/>
          <w:lang w:val="en-US"/>
        </w:rPr>
        <w:t>ộ</w:t>
      </w:r>
      <w:r>
        <w:rPr>
          <w:rFonts w:ascii="Times New Roman" w:hAnsi="Times New Roman" w:cs="Times New Roman"/>
          <w:color w:val="000000" w:themeColor="text1"/>
          <w:sz w:val="28"/>
          <w:szCs w:val="28"/>
        </w:rPr>
        <w:t xml:space="preserve"> báo cáo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k</w:t>
      </w:r>
      <w:r>
        <w:rPr>
          <w:rFonts w:ascii="Times New Roman" w:hAnsi="Times New Roman" w:cs="Times New Roman"/>
          <w:color w:val="000000" w:themeColor="text1"/>
          <w:sz w:val="28"/>
          <w:szCs w:val="28"/>
        </w:rPr>
        <w:t>ỳ</w:t>
      </w:r>
      <w:r>
        <w:rPr>
          <w:rFonts w:ascii="Times New Roman" w:hAnsi="Times New Roman" w:cs="Times New Roman"/>
          <w:color w:val="000000" w:themeColor="text1"/>
          <w:sz w:val="28"/>
          <w:szCs w:val="28"/>
        </w:rPr>
        <w:t xml:space="preserve"> theo quy đ</w:t>
      </w:r>
      <w:r>
        <w:rPr>
          <w:rFonts w:ascii="Times New Roman" w:hAnsi="Times New Roman" w:cs="Times New Roman"/>
          <w:color w:val="000000" w:themeColor="text1"/>
          <w:sz w:val="28"/>
          <w:szCs w:val="28"/>
        </w:rPr>
        <w:t>ị</w:t>
      </w:r>
      <w:r>
        <w:rPr>
          <w:rFonts w:ascii="Times New Roman" w:hAnsi="Times New Roman" w:cs="Times New Roman"/>
          <w:color w:val="000000" w:themeColor="text1"/>
          <w:sz w:val="28"/>
          <w:szCs w:val="28"/>
        </w:rPr>
        <w:t>nh t</w:t>
      </w:r>
      <w:r>
        <w:rPr>
          <w:rFonts w:ascii="Times New Roman" w:hAnsi="Times New Roman" w:cs="Times New Roman"/>
          <w:color w:val="000000" w:themeColor="text1"/>
          <w:sz w:val="28"/>
          <w:szCs w:val="28"/>
        </w:rPr>
        <w:t>ạ</w:t>
      </w:r>
      <w:r>
        <w:rPr>
          <w:rFonts w:ascii="Times New Roman" w:hAnsi="Times New Roman" w:cs="Times New Roman"/>
          <w:color w:val="000000" w:themeColor="text1"/>
          <w:sz w:val="28"/>
          <w:szCs w:val="28"/>
        </w:rPr>
        <w:t>i kho</w:t>
      </w:r>
      <w:r>
        <w:rPr>
          <w:rFonts w:ascii="Times New Roman" w:hAnsi="Times New Roman" w:cs="Times New Roman"/>
          <w:color w:val="000000" w:themeColor="text1"/>
          <w:sz w:val="28"/>
          <w:szCs w:val="28"/>
        </w:rPr>
        <w:t>ả</w:t>
      </w:r>
      <w:r>
        <w:rPr>
          <w:rFonts w:ascii="Times New Roman" w:hAnsi="Times New Roman" w:cs="Times New Roman"/>
          <w:color w:val="000000" w:themeColor="text1"/>
          <w:sz w:val="28"/>
          <w:szCs w:val="28"/>
        </w:rPr>
        <w:t xml:space="preserve">n 1, các </w:t>
      </w:r>
      <w:r>
        <w:rPr>
          <w:rFonts w:ascii="Times New Roman" w:hAnsi="Times New Roman" w:cs="Times New Roman"/>
          <w:color w:val="000000" w:themeColor="text1"/>
          <w:sz w:val="28"/>
          <w:szCs w:val="28"/>
          <w:lang w:val="en-US"/>
        </w:rPr>
        <w:t>s</w:t>
      </w:r>
      <w:r>
        <w:rPr>
          <w:rFonts w:ascii="Times New Roman" w:hAnsi="Times New Roman" w:cs="Times New Roman"/>
          <w:color w:val="000000" w:themeColor="text1"/>
          <w:sz w:val="28"/>
          <w:szCs w:val="28"/>
        </w:rPr>
        <w:t>ở</w:t>
      </w:r>
      <w:r>
        <w:rPr>
          <w:rFonts w:ascii="Times New Roman" w:hAnsi="Times New Roman" w:cs="Times New Roman"/>
          <w:color w:val="000000" w:themeColor="text1"/>
          <w:sz w:val="28"/>
          <w:szCs w:val="28"/>
        </w:rPr>
        <w:t>, ban ngành</w:t>
      </w:r>
      <w:r>
        <w:rPr>
          <w:rFonts w:ascii="Times New Roman" w:hAnsi="Times New Roman" w:cs="Times New Roman"/>
          <w:color w:val="000000" w:themeColor="text1"/>
          <w:sz w:val="28"/>
          <w:szCs w:val="28"/>
          <w:lang w:val="en-US"/>
        </w:rPr>
        <w:t xml:space="preserve"> c</w:t>
      </w:r>
      <w:r>
        <w:rPr>
          <w:rFonts w:ascii="Times New Roman" w:hAnsi="Times New Roman" w:cs="Times New Roman"/>
          <w:color w:val="000000" w:themeColor="text1"/>
          <w:sz w:val="28"/>
          <w:szCs w:val="28"/>
          <w:lang w:val="en-US"/>
        </w:rPr>
        <w:t>ấ</w:t>
      </w:r>
      <w:r>
        <w:rPr>
          <w:rFonts w:ascii="Times New Roman" w:hAnsi="Times New Roman" w:cs="Times New Roman"/>
          <w:color w:val="000000" w:themeColor="text1"/>
          <w:sz w:val="28"/>
          <w:szCs w:val="28"/>
          <w:lang w:val="en-US"/>
        </w:rPr>
        <w:t>p t</w:t>
      </w:r>
      <w:r>
        <w:rPr>
          <w:rFonts w:ascii="Times New Roman" w:hAnsi="Times New Roman" w:cs="Times New Roman"/>
          <w:color w:val="000000" w:themeColor="text1"/>
          <w:sz w:val="28"/>
          <w:szCs w:val="28"/>
          <w:lang w:val="en-US"/>
        </w:rPr>
        <w:t>ỉ</w:t>
      </w:r>
      <w:r>
        <w:rPr>
          <w:rFonts w:ascii="Times New Roman" w:hAnsi="Times New Roman" w:cs="Times New Roman"/>
          <w:color w:val="000000" w:themeColor="text1"/>
          <w:sz w:val="28"/>
          <w:szCs w:val="28"/>
          <w:lang w:val="en-US"/>
        </w:rPr>
        <w:t>nh</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UBND c</w:t>
      </w:r>
      <w:r>
        <w:rPr>
          <w:rFonts w:ascii="Times New Roman" w:hAnsi="Times New Roman" w:cs="Times New Roman"/>
          <w:color w:val="000000" w:themeColor="text1"/>
          <w:sz w:val="28"/>
          <w:szCs w:val="28"/>
          <w:lang w:val="en-US"/>
        </w:rPr>
        <w:t>ấ</w:t>
      </w:r>
      <w:r>
        <w:rPr>
          <w:rFonts w:ascii="Times New Roman" w:hAnsi="Times New Roman" w:cs="Times New Roman"/>
          <w:color w:val="000000" w:themeColor="text1"/>
          <w:sz w:val="28"/>
          <w:szCs w:val="28"/>
          <w:lang w:val="en-US"/>
        </w:rPr>
        <w:t>p</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xã</w:t>
      </w:r>
      <w:r>
        <w:rPr>
          <w:rFonts w:ascii="Times New Roman" w:hAnsi="Times New Roman" w:cs="Times New Roman"/>
          <w:color w:val="000000" w:themeColor="text1"/>
          <w:sz w:val="28"/>
          <w:szCs w:val="28"/>
        </w:rPr>
        <w:t xml:space="preserve"> th</w:t>
      </w:r>
      <w:r>
        <w:rPr>
          <w:rFonts w:ascii="Times New Roman" w:hAnsi="Times New Roman" w:cs="Times New Roman"/>
          <w:color w:val="000000" w:themeColor="text1"/>
          <w:sz w:val="28"/>
          <w:szCs w:val="28"/>
        </w:rPr>
        <w:t>ự</w:t>
      </w:r>
      <w:r>
        <w:rPr>
          <w:rFonts w:ascii="Times New Roman" w:hAnsi="Times New Roman" w:cs="Times New Roman"/>
          <w:color w:val="000000" w:themeColor="text1"/>
          <w:sz w:val="28"/>
          <w:szCs w:val="28"/>
        </w:rPr>
        <w:t>c hi</w:t>
      </w:r>
      <w:r>
        <w:rPr>
          <w:rFonts w:ascii="Times New Roman" w:hAnsi="Times New Roman" w:cs="Times New Roman"/>
          <w:color w:val="000000" w:themeColor="text1"/>
          <w:sz w:val="28"/>
          <w:szCs w:val="28"/>
        </w:rPr>
        <w:t>ệ</w:t>
      </w:r>
      <w:r>
        <w:rPr>
          <w:rFonts w:ascii="Times New Roman" w:hAnsi="Times New Roman" w:cs="Times New Roman"/>
          <w:color w:val="000000" w:themeColor="text1"/>
          <w:sz w:val="28"/>
          <w:szCs w:val="28"/>
        </w:rPr>
        <w:t>n báo cáo</w:t>
      </w:r>
      <w:r>
        <w:rPr>
          <w:rFonts w:ascii="Times New Roman" w:hAnsi="Times New Roman" w:cs="Times New Roman"/>
          <w:color w:val="000000" w:themeColor="text1"/>
          <w:sz w:val="28"/>
          <w:szCs w:val="28"/>
          <w:lang w:val="en-US"/>
        </w:rPr>
        <w:t xml:space="preserve"> chuyên đ</w:t>
      </w:r>
      <w:r>
        <w:rPr>
          <w:rFonts w:ascii="Times New Roman" w:hAnsi="Times New Roman" w:cs="Times New Roman"/>
          <w:color w:val="000000" w:themeColor="text1"/>
          <w:sz w:val="28"/>
          <w:szCs w:val="28"/>
          <w:lang w:val="en-US"/>
        </w:rPr>
        <w:t>ề</w:t>
      </w:r>
      <w:r>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rPr>
        <w:t xml:space="preserve"> đ</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t xu</w:t>
      </w:r>
      <w:r>
        <w:rPr>
          <w:rFonts w:ascii="Times New Roman" w:hAnsi="Times New Roman" w:cs="Times New Roman"/>
          <w:color w:val="000000" w:themeColor="text1"/>
          <w:sz w:val="28"/>
          <w:szCs w:val="28"/>
        </w:rPr>
        <w:t>ấ</w:t>
      </w:r>
      <w:r>
        <w:rPr>
          <w:rFonts w:ascii="Times New Roman" w:hAnsi="Times New Roman" w:cs="Times New Roman"/>
          <w:color w:val="000000" w:themeColor="text1"/>
          <w:sz w:val="28"/>
          <w:szCs w:val="28"/>
        </w:rPr>
        <w:t>t theo yêu c</w:t>
      </w:r>
      <w:r>
        <w:rPr>
          <w:rFonts w:ascii="Times New Roman" w:hAnsi="Times New Roman" w:cs="Times New Roman"/>
          <w:color w:val="000000" w:themeColor="text1"/>
          <w:sz w:val="28"/>
          <w:szCs w:val="28"/>
        </w:rPr>
        <w:t>ầ</w:t>
      </w:r>
      <w:r>
        <w:rPr>
          <w:rFonts w:ascii="Times New Roman" w:hAnsi="Times New Roman" w:cs="Times New Roman"/>
          <w:color w:val="000000" w:themeColor="text1"/>
          <w:sz w:val="28"/>
          <w:szCs w:val="28"/>
        </w:rPr>
        <w:t>u c</w:t>
      </w:r>
      <w:r>
        <w:rPr>
          <w:rFonts w:ascii="Times New Roman" w:hAnsi="Times New Roman" w:cs="Times New Roman"/>
          <w:color w:val="000000" w:themeColor="text1"/>
          <w:sz w:val="28"/>
          <w:szCs w:val="28"/>
        </w:rPr>
        <w:t>ủ</w:t>
      </w:r>
      <w:r>
        <w:rPr>
          <w:rFonts w:ascii="Times New Roman" w:hAnsi="Times New Roman" w:cs="Times New Roman"/>
          <w:color w:val="000000" w:themeColor="text1"/>
          <w:sz w:val="28"/>
          <w:szCs w:val="28"/>
        </w:rPr>
        <w:t>a B</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 xml:space="preserve"> Tư pháp, các B</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 ngành Trung ương</w:t>
      </w:r>
      <w:r>
        <w:rPr>
          <w:rFonts w:ascii="Times New Roman" w:hAnsi="Times New Roman" w:cs="Times New Roman"/>
          <w:color w:val="000000" w:themeColor="text1"/>
          <w:sz w:val="28"/>
          <w:szCs w:val="28"/>
          <w:lang w:val="en-US"/>
        </w:rPr>
        <w:t>, UBND t</w:t>
      </w:r>
      <w:r>
        <w:rPr>
          <w:rFonts w:ascii="Times New Roman" w:hAnsi="Times New Roman" w:cs="Times New Roman"/>
          <w:color w:val="000000" w:themeColor="text1"/>
          <w:sz w:val="28"/>
          <w:szCs w:val="28"/>
          <w:lang w:val="en-US"/>
        </w:rPr>
        <w:t>ỉ</w:t>
      </w:r>
      <w:r>
        <w:rPr>
          <w:rFonts w:ascii="Times New Roman" w:hAnsi="Times New Roman" w:cs="Times New Roman"/>
          <w:color w:val="000000" w:themeColor="text1"/>
          <w:sz w:val="28"/>
          <w:szCs w:val="28"/>
          <w:lang w:val="en-US"/>
        </w:rPr>
        <w:t>nh</w:t>
      </w:r>
      <w:r>
        <w:rPr>
          <w:rFonts w:ascii="Times New Roman" w:hAnsi="Times New Roman" w:cs="Times New Roman"/>
          <w:color w:val="000000" w:themeColor="text1"/>
          <w:sz w:val="28"/>
          <w:szCs w:val="28"/>
        </w:rPr>
        <w:t xml:space="preserve"> và khi có yêu c</w:t>
      </w:r>
      <w:r>
        <w:rPr>
          <w:rFonts w:ascii="Times New Roman" w:hAnsi="Times New Roman" w:cs="Times New Roman"/>
          <w:color w:val="000000" w:themeColor="text1"/>
          <w:sz w:val="28"/>
          <w:szCs w:val="28"/>
        </w:rPr>
        <w:t>ầ</w:t>
      </w:r>
      <w:r>
        <w:rPr>
          <w:rFonts w:ascii="Times New Roman" w:hAnsi="Times New Roman" w:cs="Times New Roman"/>
          <w:color w:val="000000" w:themeColor="text1"/>
          <w:sz w:val="28"/>
          <w:szCs w:val="28"/>
        </w:rPr>
        <w:t>u</w:t>
      </w:r>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c</w:t>
      </w:r>
      <w:r>
        <w:rPr>
          <w:rFonts w:ascii="Times New Roman" w:hAnsi="Times New Roman" w:cs="Times New Roman"/>
          <w:color w:val="000000" w:themeColor="text1"/>
          <w:sz w:val="28"/>
          <w:szCs w:val="28"/>
        </w:rPr>
        <w:t>ủ</w:t>
      </w:r>
      <w:r>
        <w:rPr>
          <w:rFonts w:ascii="Times New Roman" w:hAnsi="Times New Roman" w:cs="Times New Roman"/>
          <w:color w:val="000000" w:themeColor="text1"/>
          <w:sz w:val="28"/>
          <w:szCs w:val="28"/>
        </w:rPr>
        <w:t>a S</w:t>
      </w:r>
      <w:r>
        <w:rPr>
          <w:rFonts w:ascii="Times New Roman" w:hAnsi="Times New Roman" w:cs="Times New Roman"/>
          <w:color w:val="000000" w:themeColor="text1"/>
          <w:sz w:val="28"/>
          <w:szCs w:val="28"/>
        </w:rPr>
        <w:t>ở</w:t>
      </w:r>
      <w:r>
        <w:rPr>
          <w:rFonts w:ascii="Times New Roman" w:hAnsi="Times New Roman" w:cs="Times New Roman"/>
          <w:color w:val="000000" w:themeColor="text1"/>
          <w:sz w:val="28"/>
          <w:szCs w:val="28"/>
        </w:rPr>
        <w:t xml:space="preserve"> Tư pháp</w:t>
      </w:r>
      <w:r>
        <w:rPr>
          <w:rFonts w:ascii="Times New Roman" w:hAnsi="Times New Roman" w:cs="Times New Roman"/>
          <w:color w:val="FF0000"/>
          <w:sz w:val="28"/>
          <w:szCs w:val="28"/>
        </w:rPr>
        <w:t>.</w:t>
      </w:r>
    </w:p>
    <w:p w14:paraId="54E53428" w14:textId="77777777" w:rsidR="00B756D4" w:rsidRDefault="00B756D4">
      <w:pPr>
        <w:shd w:val="clear" w:color="auto" w:fill="FFFFFF"/>
        <w:spacing w:before="120"/>
        <w:ind w:firstLine="720"/>
        <w:jc w:val="both"/>
        <w:rPr>
          <w:rFonts w:ascii="Times New Roman" w:hAnsi="Times New Roman" w:cs="Times New Roman"/>
          <w:color w:val="auto"/>
          <w:sz w:val="2"/>
          <w:szCs w:val="2"/>
          <w:lang w:val="en-US"/>
        </w:rPr>
      </w:pPr>
    </w:p>
    <w:p w14:paraId="780EB27A" w14:textId="77777777" w:rsidR="00B756D4" w:rsidRDefault="00621560">
      <w:pPr>
        <w:shd w:val="clear" w:color="auto" w:fill="FFFFFF"/>
        <w:spacing w:before="120"/>
        <w:jc w:val="center"/>
        <w:rPr>
          <w:rFonts w:ascii="Times New Roman" w:eastAsia="Times New Roman" w:hAnsi="Times New Roman" w:cs="Times New Roman"/>
          <w:b/>
          <w:color w:val="auto"/>
          <w:sz w:val="26"/>
          <w:szCs w:val="26"/>
          <w:lang w:val="en-US"/>
        </w:rPr>
      </w:pPr>
      <w:r>
        <w:rPr>
          <w:rFonts w:ascii="Times New Roman" w:eastAsia="Times New Roman" w:hAnsi="Times New Roman" w:cs="Times New Roman"/>
          <w:b/>
          <w:color w:val="auto"/>
          <w:sz w:val="28"/>
          <w:szCs w:val="28"/>
          <w:lang w:val="en-US"/>
        </w:rPr>
        <w:t>Mục 2</w:t>
      </w:r>
      <w:r>
        <w:rPr>
          <w:rFonts w:ascii="Times New Roman" w:eastAsia="Times New Roman" w:hAnsi="Times New Roman" w:cs="Times New Roman"/>
          <w:b/>
          <w:color w:val="auto"/>
          <w:sz w:val="28"/>
          <w:szCs w:val="28"/>
          <w:lang w:val="en-US"/>
        </w:rPr>
        <w:br/>
      </w:r>
      <w:r>
        <w:rPr>
          <w:rFonts w:ascii="Times New Roman" w:eastAsia="Times New Roman" w:hAnsi="Times New Roman" w:cs="Times New Roman"/>
          <w:b/>
          <w:color w:val="auto"/>
          <w:sz w:val="26"/>
          <w:szCs w:val="26"/>
          <w:lang w:val="en-US"/>
        </w:rPr>
        <w:t>PHỐI HỢP TRONG CÔNG TÁC XLVP</w:t>
      </w:r>
      <w:r>
        <w:rPr>
          <w:rFonts w:ascii="Times New Roman" w:eastAsia="Times New Roman" w:hAnsi="Times New Roman" w:cs="Times New Roman"/>
          <w:b/>
          <w:color w:val="auto"/>
          <w:sz w:val="26"/>
          <w:szCs w:val="26"/>
          <w:lang w:val="en-US"/>
        </w:rPr>
        <w:t>HC</w:t>
      </w:r>
    </w:p>
    <w:p w14:paraId="66E1EB41" w14:textId="77777777" w:rsidR="00B756D4" w:rsidRDefault="00621560">
      <w:pPr>
        <w:shd w:val="clear" w:color="auto" w:fill="FFFFFF"/>
        <w:spacing w:before="120"/>
        <w:ind w:firstLine="720"/>
        <w:jc w:val="both"/>
        <w:rPr>
          <w:rFonts w:ascii="Times New Roman" w:eastAsia="Times New Roman" w:hAnsi="Times New Roman" w:cs="Times New Roman"/>
          <w:b/>
          <w:color w:val="auto"/>
          <w:spacing w:val="-4"/>
          <w:sz w:val="28"/>
          <w:szCs w:val="28"/>
          <w:lang w:val="en-US"/>
        </w:rPr>
      </w:pPr>
      <w:r>
        <w:rPr>
          <w:rFonts w:ascii="Times New Roman" w:eastAsia="Times New Roman" w:hAnsi="Times New Roman" w:cs="Times New Roman"/>
          <w:b/>
          <w:color w:val="auto"/>
          <w:spacing w:val="-4"/>
          <w:sz w:val="28"/>
          <w:szCs w:val="28"/>
          <w:lang w:val="en-US"/>
        </w:rPr>
        <w:t xml:space="preserve">Điều 9. Thực hiện giải quyết, xử lý đối với hồ sơ xử phạt vi phạm hành chính </w:t>
      </w:r>
    </w:p>
    <w:p w14:paraId="040AFD0D"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lastRenderedPageBreak/>
        <w:t>1. Trách nhiệm của người có thẩm quyền thụ lý vụ việc vi phạm hành chính:</w:t>
      </w:r>
    </w:p>
    <w:p w14:paraId="349A866F" w14:textId="77777777" w:rsidR="00B756D4" w:rsidRDefault="0062156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color w:val="auto"/>
          <w:spacing w:val="-2"/>
          <w:sz w:val="28"/>
          <w:szCs w:val="28"/>
          <w:lang w:val="en-US"/>
        </w:rPr>
        <w:t xml:space="preserve">a) Chủ động phối hợp với các cơ quan, đơn vị, tổ chức, cá nhân có liên quan nghiên cứu, giải </w:t>
      </w:r>
      <w:r>
        <w:rPr>
          <w:rFonts w:ascii="Times New Roman" w:eastAsia="Times New Roman" w:hAnsi="Times New Roman" w:cs="Times New Roman"/>
          <w:color w:val="auto"/>
          <w:spacing w:val="-2"/>
          <w:sz w:val="28"/>
          <w:szCs w:val="28"/>
          <w:lang w:val="en-US"/>
        </w:rPr>
        <w:t>quyết, xử lý theo thẩm quyền các vụ việc vi phạm hành chính được quy định tại Luật XLVPHC 2012 (được sửa đổi, bổ sung năm 2020 và năm 2025); các văn bản hướng dẫn thi hành và quy định khác của pháp luật có liên quan.</w:t>
      </w:r>
    </w:p>
    <w:p w14:paraId="27241855" w14:textId="77777777" w:rsidR="00B756D4" w:rsidRDefault="00621560">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b) Trường hợp vụ việc vi phạm hành chín</w:t>
      </w:r>
      <w:r>
        <w:rPr>
          <w:rFonts w:ascii="Times New Roman" w:eastAsia="Times New Roman" w:hAnsi="Times New Roman" w:cs="Times New Roman"/>
          <w:color w:val="000000" w:themeColor="text1"/>
          <w:sz w:val="28"/>
          <w:szCs w:val="28"/>
          <w:lang w:val="en-US"/>
        </w:rPr>
        <w:t xml:space="preserve">h không thuộc thẩm quyền xử phạt của người lập biên bản vi phạm hành chính thì biên bản vi phạm hành chính và các tài liệu có liên quan phải được chuyển cho người có thẩm quyền xử phạt theo quy định tại khoản 9 Điều 12 Nghị định số 118/2021/NĐ-CP được sửa </w:t>
      </w:r>
      <w:r>
        <w:rPr>
          <w:rFonts w:ascii="Times New Roman" w:eastAsia="Times New Roman" w:hAnsi="Times New Roman" w:cs="Times New Roman"/>
          <w:color w:val="000000" w:themeColor="text1"/>
          <w:sz w:val="28"/>
          <w:szCs w:val="28"/>
          <w:lang w:val="en-US"/>
        </w:rPr>
        <w:t>đổi, bổ sung tại khoản 9 Điều 1 Nghị định số 190/2025/NĐ-CP.</w:t>
      </w:r>
    </w:p>
    <w:p w14:paraId="2EC63DB6"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c) Phối hợp theo dõi, đôn đốc, kiểm tra việc chấp hành quyết định xử phạt vi phạm hành chính, quyết định áp dụng biện pháp khắc phục hậu quả của cá nhân, tổ chức bị xử phạt theo quy định.</w:t>
      </w:r>
    </w:p>
    <w:p w14:paraId="063A37E0"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 xml:space="preserve">2. Văn </w:t>
      </w:r>
      <w:r>
        <w:rPr>
          <w:rFonts w:ascii="Times New Roman" w:eastAsia="Times New Roman" w:hAnsi="Times New Roman" w:cs="Times New Roman"/>
          <w:color w:val="auto"/>
          <w:sz w:val="28"/>
          <w:szCs w:val="28"/>
          <w:lang w:val="en-US"/>
        </w:rPr>
        <w:t>phòng UBND tỉnh có trách nhiệm:</w:t>
      </w:r>
    </w:p>
    <w:p w14:paraId="027E4E2B"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a) Rà soát, thẩm tra, trình Chủ tịch UBND tỉnh theo thẩm quyền: ban hành Quyết định xử phạt vi phạm hành chính; tịch thu tang vật, phương tiện vi phạm hành chính nếu tang vật, phương tiện vi phạm hành chính thuộc loại cấm tà</w:t>
      </w:r>
      <w:r>
        <w:rPr>
          <w:rFonts w:ascii="Times New Roman" w:eastAsia="Times New Roman" w:hAnsi="Times New Roman" w:cs="Times New Roman"/>
          <w:color w:val="auto"/>
          <w:sz w:val="28"/>
          <w:szCs w:val="28"/>
          <w:lang w:val="en-US"/>
        </w:rPr>
        <w:t xml:space="preserve">ng trữ, cấm lưu hành hoặc tang vật, phương tiện mà pháp luật có quy định hình thức xử phạt tịch thu; áp dụng biện pháp khắc phục hậu quả, sau khi đã nhận đủ hồ sơ hợp lệ của cơ quan, người có thẩm quyền đang giải quyết vụ việc theo quy định tại Điều 65 và </w:t>
      </w:r>
      <w:r>
        <w:rPr>
          <w:rFonts w:ascii="Times New Roman" w:eastAsia="Times New Roman" w:hAnsi="Times New Roman" w:cs="Times New Roman"/>
          <w:color w:val="auto"/>
          <w:sz w:val="28"/>
          <w:szCs w:val="28"/>
          <w:lang w:val="en-US"/>
        </w:rPr>
        <w:t xml:space="preserve">Điều 66 Luật XLVPHC năm 2012, được sửa đổi, bổ sung tại khoản 33 và khoản 34 Điều 1 Luật sửa đổi, bổ sung một số điều của Luật XLVPHC năm 2020. Đối với các vụ việc hồ sơ chưa rõ hành vi, thẩm quyền, áp dụng pháp luật, Văn phòng UBND tỉnh tham mưu Chủ tịch </w:t>
      </w:r>
      <w:r>
        <w:rPr>
          <w:rFonts w:ascii="Times New Roman" w:eastAsia="Times New Roman" w:hAnsi="Times New Roman" w:cs="Times New Roman"/>
          <w:color w:val="auto"/>
          <w:sz w:val="28"/>
          <w:szCs w:val="28"/>
          <w:lang w:val="en-US"/>
        </w:rPr>
        <w:t>UBND tỉnh giao cơ quan trình rà soát, xác minh làm rõ hoặc phân công cơ quan chuyên môn thuộc UBND tỉnh, Sở Tư pháp nghiên cứu, rà soát, tham mưu.</w:t>
      </w:r>
    </w:p>
    <w:p w14:paraId="4289672B"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b) Phối hợp với các cơ quan liên quan, chuẩn bị các điều kiện bảo đảm cho việc tổ chức giải trình (nếu có) th</w:t>
      </w:r>
      <w:r>
        <w:rPr>
          <w:rFonts w:ascii="Times New Roman" w:eastAsia="Times New Roman" w:hAnsi="Times New Roman" w:cs="Times New Roman"/>
          <w:color w:val="auto"/>
          <w:sz w:val="28"/>
          <w:szCs w:val="28"/>
          <w:lang w:val="en-US"/>
        </w:rPr>
        <w:t>eo quy định tại Điều 61 Luật XLVPHC năm 2012, được sửa đổi, bổ sung tại khoản 30 Điều 1 Luật sửa đổi, bổ sung một số điều của Luật XLVPHC năm 2020.</w:t>
      </w:r>
    </w:p>
    <w:p w14:paraId="2C47A229"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b/>
          <w:color w:val="auto"/>
          <w:sz w:val="28"/>
          <w:szCs w:val="28"/>
        </w:rPr>
        <w:t xml:space="preserve">Điều </w:t>
      </w:r>
      <w:r>
        <w:rPr>
          <w:rFonts w:ascii="Times New Roman" w:eastAsia="Times New Roman" w:hAnsi="Times New Roman" w:cs="Times New Roman"/>
          <w:b/>
          <w:color w:val="auto"/>
          <w:sz w:val="28"/>
          <w:szCs w:val="28"/>
          <w:lang w:val="en-US"/>
        </w:rPr>
        <w:t>10</w:t>
      </w:r>
      <w:r>
        <w:rPr>
          <w:rFonts w:ascii="Times New Roman" w:eastAsia="Times New Roman" w:hAnsi="Times New Roman" w:cs="Times New Roman"/>
          <w:b/>
          <w:color w:val="auto"/>
          <w:sz w:val="28"/>
          <w:szCs w:val="28"/>
        </w:rPr>
        <w:t>. Cưỡng chế thi hành quyết định xử phạt vi phạm hành chính</w:t>
      </w:r>
    </w:p>
    <w:p w14:paraId="5324B897"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1. Người ra quyết định cưỡng chế</w:t>
      </w:r>
      <w:r>
        <w:rPr>
          <w:rFonts w:ascii="Times New Roman" w:eastAsia="Times New Roman" w:hAnsi="Times New Roman" w:cs="Times New Roman"/>
          <w:color w:val="auto"/>
          <w:sz w:val="28"/>
          <w:szCs w:val="28"/>
          <w:lang w:val="en-US"/>
        </w:rPr>
        <w:t xml:space="preserve"> có trách nhiệm </w:t>
      </w:r>
      <w:r>
        <w:rPr>
          <w:rFonts w:ascii="Times New Roman" w:eastAsia="Times New Roman" w:hAnsi="Times New Roman" w:cs="Times New Roman"/>
          <w:color w:val="auto"/>
          <w:sz w:val="28"/>
          <w:szCs w:val="28"/>
        </w:rPr>
        <w:t>tổ chức thực hiện việc cưỡng chế thi hành quyết định xử phạt của mình và cấp dưới.</w:t>
      </w:r>
    </w:p>
    <w:p w14:paraId="42CA4D73"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rPr>
        <w:t>2. Các tổ chức, cá nhân liên quan có nghĩa vụ phối hợp với người có thẩm quyền ra quyết định cưỡng chế hoặc cơ quan được giao chủ trì tổ chức cưỡng chế triển</w:t>
      </w:r>
      <w:r>
        <w:rPr>
          <w:rFonts w:ascii="Times New Roman" w:eastAsia="Times New Roman" w:hAnsi="Times New Roman" w:cs="Times New Roman"/>
          <w:color w:val="auto"/>
          <w:sz w:val="28"/>
          <w:szCs w:val="28"/>
        </w:rPr>
        <w:t xml:space="preserve"> khai các biện pháp nhằm thực hiện quyết định cưỡng chế.</w:t>
      </w:r>
    </w:p>
    <w:p w14:paraId="660A1163" w14:textId="77777777" w:rsidR="00B756D4" w:rsidRDefault="00621560">
      <w:pPr>
        <w:shd w:val="clear" w:color="auto" w:fill="FFFFFF"/>
        <w:spacing w:before="120"/>
        <w:ind w:firstLine="720"/>
        <w:jc w:val="both"/>
        <w:rPr>
          <w:rFonts w:ascii="Times New Roman" w:eastAsia="Times New Roman" w:hAnsi="Times New Roman" w:cs="Times New Roman"/>
          <w:color w:val="auto"/>
          <w:spacing w:val="-2"/>
          <w:sz w:val="28"/>
          <w:szCs w:val="28"/>
          <w:lang w:val="en-US"/>
        </w:rPr>
      </w:pPr>
      <w:r>
        <w:rPr>
          <w:rFonts w:ascii="Times New Roman" w:eastAsia="Times New Roman" w:hAnsi="Times New Roman" w:cs="Times New Roman"/>
          <w:color w:val="auto"/>
          <w:spacing w:val="-2"/>
          <w:sz w:val="28"/>
          <w:szCs w:val="28"/>
          <w:lang w:val="en-US"/>
        </w:rPr>
        <w:t>3. Chủ tịch UBND cấp xã nơi tổ chức cưỡng chế có trách nhiệm phối hợp thực hiện các nhiệm vụ liên quan đến thi hành quyết định cưỡng chế trong trường hợp quy định tại khoản 1 Điều 5 Nghị định số 166/</w:t>
      </w:r>
      <w:r>
        <w:rPr>
          <w:rFonts w:ascii="Times New Roman" w:eastAsia="Times New Roman" w:hAnsi="Times New Roman" w:cs="Times New Roman"/>
          <w:color w:val="auto"/>
          <w:spacing w:val="-2"/>
          <w:sz w:val="28"/>
          <w:szCs w:val="28"/>
          <w:lang w:val="en-US"/>
        </w:rPr>
        <w:t>2013/NĐ-CP ngày 12/11/2013 của Chính phủ quy định về cưỡng chế thi hành quyết định xử phạt vi phạm hành chính.</w:t>
      </w:r>
    </w:p>
    <w:p w14:paraId="2B49F049"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lastRenderedPageBreak/>
        <w:t xml:space="preserve">4. Tổ chức tín dụng, Kho bạc Nhà nước, chi nhánh ngân hàng nước ngoài nơi cá nhân, tổ chức bị cưỡng chế thi hành quyết định xử phạt vi phạm hành </w:t>
      </w:r>
      <w:r>
        <w:rPr>
          <w:rFonts w:ascii="Times New Roman" w:eastAsia="Times New Roman" w:hAnsi="Times New Roman" w:cs="Times New Roman"/>
          <w:color w:val="auto"/>
          <w:sz w:val="28"/>
          <w:szCs w:val="28"/>
          <w:lang w:val="en-US"/>
        </w:rPr>
        <w:t>chính mở tài khoản có trách nhiệm thực hiện các nhiệm vụ được quy định tại điểm c khoản 3 Điều 88 Luật XLVPHC năm 2012, được sửa đổi, bổ sung tại điểm c khoản 45 Điều 1 Luật sửa đổi, bổ sung một số điều của Luật XLVPHC năm 2020.</w:t>
      </w:r>
    </w:p>
    <w:p w14:paraId="4E93FAE2"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5</w:t>
      </w:r>
      <w:r>
        <w:rPr>
          <w:rFonts w:ascii="Times New Roman" w:eastAsia="Times New Roman" w:hAnsi="Times New Roman" w:cs="Times New Roman"/>
          <w:color w:val="auto"/>
          <w:sz w:val="28"/>
          <w:szCs w:val="28"/>
        </w:rPr>
        <w:t>. Trình tự, thủ tục áp dụn</w:t>
      </w:r>
      <w:r>
        <w:rPr>
          <w:rFonts w:ascii="Times New Roman" w:eastAsia="Times New Roman" w:hAnsi="Times New Roman" w:cs="Times New Roman"/>
          <w:color w:val="auto"/>
          <w:sz w:val="28"/>
          <w:szCs w:val="28"/>
        </w:rPr>
        <w:t xml:space="preserve">g các biện pháp cưỡng chế thực hiện theo quy định tại Chương II </w:t>
      </w:r>
      <w:r>
        <w:rPr>
          <w:rFonts w:ascii="Times New Roman" w:eastAsia="Times New Roman" w:hAnsi="Times New Roman" w:cs="Times New Roman"/>
          <w:color w:val="auto"/>
          <w:sz w:val="28"/>
          <w:szCs w:val="28"/>
          <w:lang w:val="en-US"/>
        </w:rPr>
        <w:t xml:space="preserve">của </w:t>
      </w:r>
      <w:r>
        <w:rPr>
          <w:rFonts w:ascii="Times New Roman" w:eastAsia="Times New Roman" w:hAnsi="Times New Roman" w:cs="Times New Roman"/>
          <w:color w:val="auto"/>
          <w:sz w:val="28"/>
          <w:szCs w:val="28"/>
        </w:rPr>
        <w:t>Nghị định số 166/2013/NĐ-CP.</w:t>
      </w:r>
    </w:p>
    <w:p w14:paraId="1E0C8C31"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bookmarkStart w:id="15" w:name="dieu_8"/>
      <w:r>
        <w:rPr>
          <w:rFonts w:ascii="Times New Roman" w:eastAsia="Times New Roman" w:hAnsi="Times New Roman" w:cs="Times New Roman"/>
          <w:b/>
          <w:bCs/>
          <w:color w:val="auto"/>
          <w:sz w:val="28"/>
          <w:szCs w:val="28"/>
        </w:rPr>
        <w:t xml:space="preserve">Điều </w:t>
      </w:r>
      <w:r>
        <w:rPr>
          <w:rFonts w:ascii="Times New Roman" w:eastAsia="Times New Roman" w:hAnsi="Times New Roman" w:cs="Times New Roman"/>
          <w:b/>
          <w:bCs/>
          <w:color w:val="auto"/>
          <w:sz w:val="28"/>
          <w:szCs w:val="28"/>
          <w:lang w:val="en-US"/>
        </w:rPr>
        <w:t>11</w:t>
      </w:r>
      <w:r>
        <w:rPr>
          <w:rFonts w:ascii="Times New Roman" w:eastAsia="Times New Roman" w:hAnsi="Times New Roman" w:cs="Times New Roman"/>
          <w:b/>
          <w:bCs/>
          <w:color w:val="auto"/>
          <w:sz w:val="28"/>
          <w:szCs w:val="28"/>
        </w:rPr>
        <w:t>. Xây dựng cơ sở dữ liệu quốc gia về XLVPHC</w:t>
      </w:r>
      <w:bookmarkEnd w:id="15"/>
    </w:p>
    <w:p w14:paraId="626AF057"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bookmarkStart w:id="16" w:name="dieu_9"/>
      <w:r>
        <w:rPr>
          <w:rFonts w:ascii="Times New Roman" w:eastAsia="Times New Roman" w:hAnsi="Times New Roman" w:cs="Times New Roman"/>
          <w:color w:val="auto"/>
          <w:sz w:val="28"/>
          <w:szCs w:val="28"/>
        </w:rPr>
        <w:t xml:space="preserve">1. Sở Tư pháp có trách nhiệm giúp UBND tỉnh xây dựng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 xml:space="preserve">ơ sở dữ liệu về </w:t>
      </w:r>
      <w:r>
        <w:rPr>
          <w:rFonts w:ascii="Times New Roman" w:eastAsia="Times New Roman" w:hAnsi="Times New Roman" w:cs="Times New Roman"/>
          <w:color w:val="auto"/>
          <w:sz w:val="28"/>
          <w:szCs w:val="28"/>
          <w:lang w:val="en-US"/>
        </w:rPr>
        <w:t xml:space="preserve">XLVPHC </w:t>
      </w:r>
      <w:r>
        <w:rPr>
          <w:rFonts w:ascii="Times New Roman" w:eastAsia="Times New Roman" w:hAnsi="Times New Roman" w:cs="Times New Roman"/>
          <w:color w:val="auto"/>
          <w:sz w:val="28"/>
          <w:szCs w:val="28"/>
        </w:rPr>
        <w:t xml:space="preserve">và tích hợp vào cơ sở dữ </w:t>
      </w:r>
      <w:r>
        <w:rPr>
          <w:rFonts w:ascii="Times New Roman" w:eastAsia="Times New Roman" w:hAnsi="Times New Roman" w:cs="Times New Roman"/>
          <w:color w:val="auto"/>
          <w:sz w:val="28"/>
          <w:szCs w:val="28"/>
        </w:rPr>
        <w:t>liệu quốc gia về XLVPHC</w:t>
      </w:r>
      <w:r>
        <w:rPr>
          <w:rFonts w:ascii="Times New Roman" w:eastAsia="Times New Roman" w:hAnsi="Times New Roman" w:cs="Times New Roman"/>
          <w:color w:val="auto"/>
          <w:sz w:val="28"/>
          <w:szCs w:val="28"/>
          <w:lang w:val="en-US"/>
        </w:rPr>
        <w:t xml:space="preserve"> tại Bộ Tư pháp</w:t>
      </w:r>
      <w:r>
        <w:rPr>
          <w:rFonts w:ascii="Times New Roman" w:eastAsia="Times New Roman" w:hAnsi="Times New Roman" w:cs="Times New Roman"/>
          <w:color w:val="auto"/>
          <w:sz w:val="28"/>
          <w:szCs w:val="28"/>
        </w:rPr>
        <w:t>.</w:t>
      </w:r>
    </w:p>
    <w:p w14:paraId="3B9330D1"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2. Cơ quan của người có thẩm quyền xử phạt vi phạm hành chính, cơ quan thi hành quyết định xử phạt, cơ quan thi hành quyết định cưỡng chế thi hành quyết định xử phạt, cơ quan quyết định áp dụng biện pháp xử lý hành c</w:t>
      </w:r>
      <w:r>
        <w:rPr>
          <w:rFonts w:ascii="Times New Roman" w:eastAsia="Times New Roman" w:hAnsi="Times New Roman" w:cs="Times New Roman"/>
          <w:color w:val="auto"/>
          <w:sz w:val="28"/>
          <w:szCs w:val="28"/>
        </w:rPr>
        <w:t>hính, cơ quan thi hành quyết định áp dụng biện pháp xử lý hành chính có trách nhiệm cung cấp, cập nhật thông tin</w:t>
      </w:r>
      <w:r>
        <w:rPr>
          <w:rFonts w:ascii="Times New Roman" w:eastAsia="Times New Roman" w:hAnsi="Times New Roman" w:cs="Times New Roman"/>
          <w:color w:val="auto"/>
          <w:sz w:val="28"/>
          <w:szCs w:val="28"/>
          <w:lang w:val="en-US"/>
        </w:rPr>
        <w:t xml:space="preserve">, kết quả </w:t>
      </w:r>
      <w:r>
        <w:rPr>
          <w:rFonts w:ascii="Times New Roman" w:eastAsia="Times New Roman" w:hAnsi="Times New Roman" w:cs="Times New Roman"/>
          <w:color w:val="auto"/>
          <w:sz w:val="28"/>
          <w:szCs w:val="28"/>
        </w:rPr>
        <w:t xml:space="preserve">XLVPHC </w:t>
      </w:r>
      <w:r>
        <w:rPr>
          <w:rFonts w:ascii="Times New Roman" w:eastAsia="Times New Roman" w:hAnsi="Times New Roman" w:cs="Times New Roman"/>
          <w:color w:val="auto"/>
          <w:sz w:val="28"/>
          <w:szCs w:val="28"/>
          <w:lang w:val="en-US"/>
        </w:rPr>
        <w:t xml:space="preserve">thuộc thẩm quyền, phạm vi quản lý </w:t>
      </w:r>
      <w:r>
        <w:rPr>
          <w:rFonts w:ascii="Times New Roman" w:eastAsia="Times New Roman" w:hAnsi="Times New Roman" w:cs="Times New Roman"/>
          <w:color w:val="auto"/>
          <w:sz w:val="28"/>
          <w:szCs w:val="28"/>
        </w:rPr>
        <w:t xml:space="preserve">đến hệ thống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ơ sở dữ liệu quốc gia về XLVPHC theo quy định.</w:t>
      </w:r>
    </w:p>
    <w:p w14:paraId="18C49B65"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3.</w:t>
      </w:r>
      <w:r>
        <w:rPr>
          <w:rFonts w:ascii="Times New Roman" w:eastAsia="Times New Roman" w:hAnsi="Times New Roman" w:cs="Times New Roman"/>
          <w:color w:val="auto"/>
          <w:sz w:val="28"/>
          <w:szCs w:val="28"/>
          <w:lang w:val="en-US"/>
        </w:rPr>
        <w:t xml:space="preserve"> Trong phạm vi nhiệm vụ, quyền</w:t>
      </w:r>
      <w:r>
        <w:rPr>
          <w:rFonts w:ascii="Times New Roman" w:eastAsia="Times New Roman" w:hAnsi="Times New Roman" w:cs="Times New Roman"/>
          <w:color w:val="auto"/>
          <w:sz w:val="28"/>
          <w:szCs w:val="28"/>
          <w:lang w:val="en-US"/>
        </w:rPr>
        <w:t xml:space="preserve"> hạn các sở, ban, ngành cấp tỉnh, UBND cấp xã</w:t>
      </w:r>
      <w:r>
        <w:rPr>
          <w:rFonts w:ascii="Times New Roman" w:eastAsia="Times New Roman" w:hAnsi="Times New Roman" w:cs="Times New Roman"/>
          <w:color w:val="auto"/>
          <w:sz w:val="28"/>
          <w:szCs w:val="28"/>
        </w:rPr>
        <w:t xml:space="preserve"> có trách nhiệm cung cấp thông tin để phục vụ công tác xây dựng cơ sở dữ liệu về XLVPHC theo quy định.</w:t>
      </w:r>
    </w:p>
    <w:p w14:paraId="498A2085"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b/>
          <w:bCs/>
          <w:color w:val="auto"/>
          <w:sz w:val="28"/>
          <w:szCs w:val="28"/>
        </w:rPr>
        <w:t>Điều 1</w:t>
      </w:r>
      <w:r>
        <w:rPr>
          <w:rFonts w:ascii="Times New Roman" w:eastAsia="Times New Roman" w:hAnsi="Times New Roman" w:cs="Times New Roman"/>
          <w:b/>
          <w:bCs/>
          <w:color w:val="auto"/>
          <w:sz w:val="28"/>
          <w:szCs w:val="28"/>
          <w:lang w:val="en-US"/>
        </w:rPr>
        <w:t>2</w:t>
      </w:r>
      <w:r>
        <w:rPr>
          <w:rFonts w:ascii="Times New Roman" w:eastAsia="Times New Roman" w:hAnsi="Times New Roman" w:cs="Times New Roman"/>
          <w:b/>
          <w:bCs/>
          <w:color w:val="auto"/>
          <w:sz w:val="28"/>
          <w:szCs w:val="28"/>
        </w:rPr>
        <w:t>.</w:t>
      </w:r>
      <w:r>
        <w:rPr>
          <w:rFonts w:ascii="Times New Roman" w:eastAsia="Times New Roman" w:hAnsi="Times New Roman" w:cs="Times New Roman"/>
          <w:b/>
          <w:bCs/>
          <w:color w:val="auto"/>
          <w:sz w:val="28"/>
          <w:szCs w:val="28"/>
          <w:lang w:val="en-US"/>
        </w:rPr>
        <w:t xml:space="preserve"> Báo cáo và</w:t>
      </w:r>
      <w:r>
        <w:rPr>
          <w:rFonts w:ascii="Times New Roman" w:eastAsia="Times New Roman" w:hAnsi="Times New Roman" w:cs="Times New Roman"/>
          <w:b/>
          <w:bCs/>
          <w:color w:val="auto"/>
          <w:sz w:val="28"/>
          <w:szCs w:val="28"/>
        </w:rPr>
        <w:t xml:space="preserve"> </w:t>
      </w:r>
      <w:r>
        <w:rPr>
          <w:rFonts w:ascii="Times New Roman" w:eastAsia="Times New Roman" w:hAnsi="Times New Roman" w:cs="Times New Roman"/>
          <w:b/>
          <w:bCs/>
          <w:color w:val="auto"/>
          <w:sz w:val="28"/>
          <w:szCs w:val="28"/>
          <w:lang w:val="en-US"/>
        </w:rPr>
        <w:t>t</w:t>
      </w:r>
      <w:r>
        <w:rPr>
          <w:rFonts w:ascii="Times New Roman" w:eastAsia="Times New Roman" w:hAnsi="Times New Roman" w:cs="Times New Roman"/>
          <w:b/>
          <w:bCs/>
          <w:color w:val="auto"/>
          <w:sz w:val="28"/>
          <w:szCs w:val="28"/>
        </w:rPr>
        <w:t>hống kê về XLVPHC</w:t>
      </w:r>
      <w:bookmarkEnd w:id="16"/>
    </w:p>
    <w:p w14:paraId="530E7C4F" w14:textId="77777777" w:rsidR="00B756D4" w:rsidRDefault="00621560">
      <w:pPr>
        <w:shd w:val="clear" w:color="auto" w:fill="FFFFFF"/>
        <w:spacing w:before="120"/>
        <w:ind w:firstLine="720"/>
        <w:jc w:val="both"/>
        <w:rPr>
          <w:rFonts w:ascii="Times New Roman" w:eastAsia="Times New Roman" w:hAnsi="Times New Roman" w:cs="Times New Roman"/>
          <w:color w:val="FF0000"/>
          <w:spacing w:val="-2"/>
          <w:sz w:val="28"/>
          <w:szCs w:val="28"/>
          <w:lang w:val="en-US"/>
        </w:rPr>
      </w:pPr>
      <w:r>
        <w:rPr>
          <w:rFonts w:ascii="Times New Roman" w:eastAsia="Times New Roman" w:hAnsi="Times New Roman" w:cs="Times New Roman"/>
          <w:color w:val="auto"/>
          <w:spacing w:val="-2"/>
          <w:sz w:val="28"/>
          <w:szCs w:val="28"/>
          <w:lang w:val="en-US"/>
        </w:rPr>
        <w:t>C</w:t>
      </w:r>
      <w:r>
        <w:rPr>
          <w:rFonts w:ascii="Times New Roman" w:eastAsia="Times New Roman" w:hAnsi="Times New Roman" w:cs="Times New Roman"/>
          <w:color w:val="auto"/>
          <w:spacing w:val="-2"/>
          <w:sz w:val="28"/>
          <w:szCs w:val="28"/>
        </w:rPr>
        <w:t xml:space="preserve">ác </w:t>
      </w:r>
      <w:r>
        <w:rPr>
          <w:rFonts w:ascii="Times New Roman" w:eastAsia="Times New Roman" w:hAnsi="Times New Roman" w:cs="Times New Roman"/>
          <w:color w:val="auto"/>
          <w:spacing w:val="-2"/>
          <w:sz w:val="28"/>
          <w:szCs w:val="28"/>
          <w:lang w:val="en-US"/>
        </w:rPr>
        <w:t>s</w:t>
      </w:r>
      <w:r>
        <w:rPr>
          <w:rFonts w:ascii="Times New Roman" w:eastAsia="Times New Roman" w:hAnsi="Times New Roman" w:cs="Times New Roman"/>
          <w:color w:val="auto"/>
          <w:spacing w:val="-2"/>
          <w:sz w:val="28"/>
          <w:szCs w:val="28"/>
        </w:rPr>
        <w:t xml:space="preserve">ở, ban, ngành cấp tỉnh, UBND cấp </w:t>
      </w:r>
      <w:r>
        <w:rPr>
          <w:rFonts w:ascii="Times New Roman" w:eastAsia="Times New Roman" w:hAnsi="Times New Roman" w:cs="Times New Roman"/>
          <w:color w:val="auto"/>
          <w:spacing w:val="-2"/>
          <w:sz w:val="28"/>
          <w:szCs w:val="28"/>
          <w:lang w:val="en-US"/>
        </w:rPr>
        <w:t>xã</w:t>
      </w:r>
      <w:r>
        <w:rPr>
          <w:rFonts w:ascii="Times New Roman" w:eastAsia="Times New Roman" w:hAnsi="Times New Roman" w:cs="Times New Roman"/>
          <w:color w:val="auto"/>
          <w:spacing w:val="-2"/>
          <w:sz w:val="28"/>
          <w:szCs w:val="28"/>
        </w:rPr>
        <w:t xml:space="preserve"> thực hiện công tác</w:t>
      </w:r>
      <w:r>
        <w:rPr>
          <w:rFonts w:ascii="Times New Roman" w:eastAsia="Times New Roman" w:hAnsi="Times New Roman" w:cs="Times New Roman"/>
          <w:color w:val="auto"/>
          <w:spacing w:val="-2"/>
          <w:sz w:val="28"/>
          <w:szCs w:val="28"/>
          <w:lang w:val="en-US"/>
        </w:rPr>
        <w:t xml:space="preserve"> báo cáo và</w:t>
      </w:r>
      <w:r>
        <w:rPr>
          <w:rFonts w:ascii="Times New Roman" w:eastAsia="Times New Roman" w:hAnsi="Times New Roman" w:cs="Times New Roman"/>
          <w:color w:val="auto"/>
          <w:spacing w:val="-2"/>
          <w:sz w:val="28"/>
          <w:szCs w:val="28"/>
        </w:rPr>
        <w:t xml:space="preserve"> thống kê về XLVPHC theo </w:t>
      </w:r>
      <w:r>
        <w:rPr>
          <w:rFonts w:ascii="Times New Roman" w:eastAsia="Times New Roman" w:hAnsi="Times New Roman" w:cs="Times New Roman"/>
          <w:color w:val="000000" w:themeColor="text1"/>
          <w:spacing w:val="-2"/>
          <w:sz w:val="28"/>
          <w:szCs w:val="28"/>
          <w:lang w:val="en-US"/>
        </w:rPr>
        <w:t xml:space="preserve">đề cương báo cáo và biểu mẫu thống kê về công tác XLVPHC quy định tại Thông tư của Bộ trưởng Bộ Tư pháp </w:t>
      </w:r>
      <w:bookmarkStart w:id="17" w:name="loai_1_name"/>
      <w:r>
        <w:rPr>
          <w:rFonts w:ascii="Times New Roman" w:hAnsi="Times New Roman" w:cs="Times New Roman"/>
          <w:color w:val="000000" w:themeColor="text1"/>
          <w:spacing w:val="-2"/>
          <w:sz w:val="28"/>
          <w:szCs w:val="28"/>
        </w:rPr>
        <w:t>quy đ</w:t>
      </w:r>
      <w:r>
        <w:rPr>
          <w:rFonts w:ascii="Times New Roman" w:hAnsi="Times New Roman" w:cs="Times New Roman"/>
          <w:color w:val="000000" w:themeColor="text1"/>
          <w:spacing w:val="-2"/>
          <w:sz w:val="28"/>
          <w:szCs w:val="28"/>
        </w:rPr>
        <w:t>ị</w:t>
      </w:r>
      <w:r>
        <w:rPr>
          <w:rFonts w:ascii="Times New Roman" w:hAnsi="Times New Roman" w:cs="Times New Roman"/>
          <w:color w:val="000000" w:themeColor="text1"/>
          <w:spacing w:val="-2"/>
          <w:sz w:val="28"/>
          <w:szCs w:val="28"/>
        </w:rPr>
        <w:t>nh ch</w:t>
      </w:r>
      <w:r>
        <w:rPr>
          <w:rFonts w:ascii="Times New Roman" w:hAnsi="Times New Roman" w:cs="Times New Roman"/>
          <w:color w:val="000000" w:themeColor="text1"/>
          <w:spacing w:val="-2"/>
          <w:sz w:val="28"/>
          <w:szCs w:val="28"/>
        </w:rPr>
        <w:t>ế</w:t>
      </w:r>
      <w:r>
        <w:rPr>
          <w:rFonts w:ascii="Times New Roman" w:hAnsi="Times New Roman" w:cs="Times New Roman"/>
          <w:color w:val="000000" w:themeColor="text1"/>
          <w:spacing w:val="-2"/>
          <w:sz w:val="28"/>
          <w:szCs w:val="28"/>
        </w:rPr>
        <w:t xml:space="preserve"> đ</w:t>
      </w:r>
      <w:r>
        <w:rPr>
          <w:rFonts w:ascii="Times New Roman" w:hAnsi="Times New Roman" w:cs="Times New Roman"/>
          <w:color w:val="000000" w:themeColor="text1"/>
          <w:spacing w:val="-2"/>
          <w:sz w:val="28"/>
          <w:szCs w:val="28"/>
        </w:rPr>
        <w:t>ộ</w:t>
      </w:r>
      <w:r>
        <w:rPr>
          <w:rFonts w:ascii="Times New Roman" w:hAnsi="Times New Roman" w:cs="Times New Roman"/>
          <w:color w:val="000000" w:themeColor="text1"/>
          <w:spacing w:val="-2"/>
          <w:sz w:val="28"/>
          <w:szCs w:val="28"/>
        </w:rPr>
        <w:t xml:space="preserve"> báo cáo công tác thi hành pháp lu</w:t>
      </w:r>
      <w:r>
        <w:rPr>
          <w:rFonts w:ascii="Times New Roman" w:hAnsi="Times New Roman" w:cs="Times New Roman"/>
          <w:color w:val="000000" w:themeColor="text1"/>
          <w:spacing w:val="-2"/>
          <w:sz w:val="28"/>
          <w:szCs w:val="28"/>
        </w:rPr>
        <w:t>ậ</w:t>
      </w:r>
      <w:r>
        <w:rPr>
          <w:rFonts w:ascii="Times New Roman" w:hAnsi="Times New Roman" w:cs="Times New Roman"/>
          <w:color w:val="000000" w:themeColor="text1"/>
          <w:spacing w:val="-2"/>
          <w:sz w:val="28"/>
          <w:szCs w:val="28"/>
        </w:rPr>
        <w:t>t v</w:t>
      </w:r>
      <w:r>
        <w:rPr>
          <w:rFonts w:ascii="Times New Roman" w:hAnsi="Times New Roman" w:cs="Times New Roman"/>
          <w:color w:val="000000" w:themeColor="text1"/>
          <w:spacing w:val="-2"/>
          <w:sz w:val="28"/>
          <w:szCs w:val="28"/>
        </w:rPr>
        <w:t>ề</w:t>
      </w:r>
      <w:r>
        <w:rPr>
          <w:rFonts w:ascii="Times New Roman" w:hAnsi="Times New Roman" w:cs="Times New Roman"/>
          <w:color w:val="000000" w:themeColor="text1"/>
          <w:spacing w:val="-2"/>
          <w:sz w:val="28"/>
          <w:szCs w:val="28"/>
        </w:rPr>
        <w:t xml:space="preserve"> XLVPHC</w:t>
      </w:r>
      <w:bookmarkEnd w:id="17"/>
      <w:r>
        <w:rPr>
          <w:rFonts w:ascii="Times New Roman" w:hAnsi="Times New Roman" w:cs="Times New Roman"/>
          <w:color w:val="000000" w:themeColor="text1"/>
          <w:spacing w:val="-2"/>
          <w:sz w:val="28"/>
          <w:szCs w:val="28"/>
          <w:lang w:val="en-US"/>
        </w:rPr>
        <w:t xml:space="preserve"> và quy đ</w:t>
      </w:r>
      <w:r>
        <w:rPr>
          <w:rFonts w:ascii="Times New Roman" w:hAnsi="Times New Roman" w:cs="Times New Roman"/>
          <w:color w:val="000000" w:themeColor="text1"/>
          <w:spacing w:val="-2"/>
          <w:sz w:val="28"/>
          <w:szCs w:val="28"/>
          <w:lang w:val="en-US"/>
        </w:rPr>
        <w:t>ị</w:t>
      </w:r>
      <w:r>
        <w:rPr>
          <w:rFonts w:ascii="Times New Roman" w:hAnsi="Times New Roman" w:cs="Times New Roman"/>
          <w:color w:val="000000" w:themeColor="text1"/>
          <w:spacing w:val="-2"/>
          <w:sz w:val="28"/>
          <w:szCs w:val="28"/>
          <w:lang w:val="en-US"/>
        </w:rPr>
        <w:t>nh c</w:t>
      </w:r>
      <w:r>
        <w:rPr>
          <w:rFonts w:ascii="Times New Roman" w:hAnsi="Times New Roman" w:cs="Times New Roman"/>
          <w:color w:val="000000" w:themeColor="text1"/>
          <w:spacing w:val="-2"/>
          <w:sz w:val="28"/>
          <w:szCs w:val="28"/>
          <w:lang w:val="en-US"/>
        </w:rPr>
        <w:t>ủ</w:t>
      </w:r>
      <w:r>
        <w:rPr>
          <w:rFonts w:ascii="Times New Roman" w:hAnsi="Times New Roman" w:cs="Times New Roman"/>
          <w:color w:val="000000" w:themeColor="text1"/>
          <w:spacing w:val="-2"/>
          <w:sz w:val="28"/>
          <w:szCs w:val="28"/>
          <w:lang w:val="en-US"/>
        </w:rPr>
        <w:t>a pháp lu</w:t>
      </w:r>
      <w:r>
        <w:rPr>
          <w:rFonts w:ascii="Times New Roman" w:hAnsi="Times New Roman" w:cs="Times New Roman"/>
          <w:color w:val="000000" w:themeColor="text1"/>
          <w:spacing w:val="-2"/>
          <w:sz w:val="28"/>
          <w:szCs w:val="28"/>
          <w:lang w:val="en-US"/>
        </w:rPr>
        <w:t>ậ</w:t>
      </w:r>
      <w:r>
        <w:rPr>
          <w:rFonts w:ascii="Times New Roman" w:hAnsi="Times New Roman" w:cs="Times New Roman"/>
          <w:color w:val="000000" w:themeColor="text1"/>
          <w:spacing w:val="-2"/>
          <w:sz w:val="28"/>
          <w:szCs w:val="28"/>
          <w:lang w:val="en-US"/>
        </w:rPr>
        <w:t>t v</w:t>
      </w:r>
      <w:r>
        <w:rPr>
          <w:rFonts w:ascii="Times New Roman" w:hAnsi="Times New Roman" w:cs="Times New Roman"/>
          <w:color w:val="000000" w:themeColor="text1"/>
          <w:spacing w:val="-2"/>
          <w:sz w:val="28"/>
          <w:szCs w:val="28"/>
          <w:lang w:val="en-US"/>
        </w:rPr>
        <w:t>ề</w:t>
      </w:r>
      <w:r>
        <w:rPr>
          <w:rFonts w:ascii="Times New Roman" w:hAnsi="Times New Roman" w:cs="Times New Roman"/>
          <w:color w:val="000000" w:themeColor="text1"/>
          <w:spacing w:val="-2"/>
          <w:sz w:val="28"/>
          <w:szCs w:val="28"/>
          <w:lang w:val="en-US"/>
        </w:rPr>
        <w:t xml:space="preserve"> th</w:t>
      </w:r>
      <w:r>
        <w:rPr>
          <w:rFonts w:ascii="Times New Roman" w:hAnsi="Times New Roman" w:cs="Times New Roman"/>
          <w:color w:val="000000" w:themeColor="text1"/>
          <w:spacing w:val="-2"/>
          <w:sz w:val="28"/>
          <w:szCs w:val="28"/>
          <w:lang w:val="en-US"/>
        </w:rPr>
        <w:t>ố</w:t>
      </w:r>
      <w:r>
        <w:rPr>
          <w:rFonts w:ascii="Times New Roman" w:hAnsi="Times New Roman" w:cs="Times New Roman"/>
          <w:color w:val="000000" w:themeColor="text1"/>
          <w:spacing w:val="-2"/>
          <w:sz w:val="28"/>
          <w:szCs w:val="28"/>
          <w:lang w:val="en-US"/>
        </w:rPr>
        <w:t>ng kê.</w:t>
      </w:r>
    </w:p>
    <w:p w14:paraId="6DC3D569" w14:textId="77777777" w:rsidR="00B756D4" w:rsidRDefault="00621560">
      <w:pPr>
        <w:shd w:val="clear" w:color="auto" w:fill="FFFFFF"/>
        <w:spacing w:before="120"/>
        <w:ind w:firstLine="720"/>
        <w:jc w:val="both"/>
        <w:rPr>
          <w:rFonts w:ascii="Times New Roman" w:hAnsi="Times New Roman" w:cs="Times New Roman"/>
          <w:b/>
          <w:color w:val="auto"/>
          <w:sz w:val="28"/>
          <w:szCs w:val="28"/>
        </w:rPr>
      </w:pPr>
      <w:r>
        <w:rPr>
          <w:rFonts w:ascii="Times New Roman" w:hAnsi="Times New Roman" w:cs="Times New Roman"/>
          <w:b/>
          <w:color w:val="auto"/>
          <w:sz w:val="28"/>
          <w:szCs w:val="28"/>
        </w:rPr>
        <w:t>Đi</w:t>
      </w:r>
      <w:r>
        <w:rPr>
          <w:rFonts w:ascii="Times New Roman" w:hAnsi="Times New Roman" w:cs="Times New Roman"/>
          <w:b/>
          <w:color w:val="auto"/>
          <w:sz w:val="28"/>
          <w:szCs w:val="28"/>
        </w:rPr>
        <w:t>ề</w:t>
      </w:r>
      <w:r>
        <w:rPr>
          <w:rFonts w:ascii="Times New Roman" w:hAnsi="Times New Roman" w:cs="Times New Roman"/>
          <w:b/>
          <w:color w:val="auto"/>
          <w:sz w:val="28"/>
          <w:szCs w:val="28"/>
        </w:rPr>
        <w:t>u 1</w:t>
      </w:r>
      <w:r>
        <w:rPr>
          <w:rFonts w:ascii="Times New Roman" w:hAnsi="Times New Roman" w:cs="Times New Roman"/>
          <w:b/>
          <w:color w:val="auto"/>
          <w:sz w:val="28"/>
          <w:szCs w:val="28"/>
          <w:lang w:val="en-US"/>
        </w:rPr>
        <w:t>3</w:t>
      </w:r>
      <w:r>
        <w:rPr>
          <w:rFonts w:ascii="Times New Roman" w:hAnsi="Times New Roman" w:cs="Times New Roman"/>
          <w:b/>
          <w:color w:val="auto"/>
          <w:sz w:val="28"/>
          <w:szCs w:val="28"/>
        </w:rPr>
        <w:t xml:space="preserve">. </w:t>
      </w:r>
      <w:r>
        <w:rPr>
          <w:rFonts w:ascii="Times New Roman" w:hAnsi="Times New Roman" w:cs="Times New Roman"/>
          <w:b/>
          <w:color w:val="auto"/>
          <w:sz w:val="28"/>
          <w:szCs w:val="28"/>
          <w:lang w:val="en-US"/>
        </w:rPr>
        <w:t xml:space="preserve">Thanh </w:t>
      </w:r>
      <w:r>
        <w:rPr>
          <w:rFonts w:ascii="Times New Roman" w:hAnsi="Times New Roman" w:cs="Times New Roman"/>
          <w:b/>
          <w:color w:val="auto"/>
          <w:sz w:val="28"/>
          <w:szCs w:val="28"/>
          <w:lang w:val="en-US"/>
        </w:rPr>
        <w:t>tra và gi</w:t>
      </w:r>
      <w:r>
        <w:rPr>
          <w:rFonts w:ascii="Times New Roman" w:hAnsi="Times New Roman" w:cs="Times New Roman"/>
          <w:b/>
          <w:color w:val="auto"/>
          <w:sz w:val="28"/>
          <w:szCs w:val="28"/>
          <w:lang w:val="en-US"/>
        </w:rPr>
        <w:t>ả</w:t>
      </w:r>
      <w:r>
        <w:rPr>
          <w:rFonts w:ascii="Times New Roman" w:hAnsi="Times New Roman" w:cs="Times New Roman"/>
          <w:b/>
          <w:color w:val="auto"/>
          <w:sz w:val="28"/>
          <w:szCs w:val="28"/>
          <w:lang w:val="en-US"/>
        </w:rPr>
        <w:t>i</w:t>
      </w:r>
      <w:r>
        <w:rPr>
          <w:rFonts w:ascii="Times New Roman" w:hAnsi="Times New Roman" w:cs="Times New Roman"/>
          <w:b/>
          <w:color w:val="auto"/>
          <w:sz w:val="28"/>
          <w:szCs w:val="28"/>
        </w:rPr>
        <w:t xml:space="preserve"> quy</w:t>
      </w:r>
      <w:r>
        <w:rPr>
          <w:rFonts w:ascii="Times New Roman" w:hAnsi="Times New Roman" w:cs="Times New Roman"/>
          <w:b/>
          <w:color w:val="auto"/>
          <w:sz w:val="28"/>
          <w:szCs w:val="28"/>
        </w:rPr>
        <w:t>ế</w:t>
      </w:r>
      <w:r>
        <w:rPr>
          <w:rFonts w:ascii="Times New Roman" w:hAnsi="Times New Roman" w:cs="Times New Roman"/>
          <w:b/>
          <w:color w:val="auto"/>
          <w:sz w:val="28"/>
          <w:szCs w:val="28"/>
        </w:rPr>
        <w:t>t khi</w:t>
      </w:r>
      <w:r>
        <w:rPr>
          <w:rFonts w:ascii="Times New Roman" w:hAnsi="Times New Roman" w:cs="Times New Roman"/>
          <w:b/>
          <w:color w:val="auto"/>
          <w:sz w:val="28"/>
          <w:szCs w:val="28"/>
        </w:rPr>
        <w:t>ế</w:t>
      </w:r>
      <w:r>
        <w:rPr>
          <w:rFonts w:ascii="Times New Roman" w:hAnsi="Times New Roman" w:cs="Times New Roman"/>
          <w:b/>
          <w:color w:val="auto"/>
          <w:sz w:val="28"/>
          <w:szCs w:val="28"/>
        </w:rPr>
        <w:t>u n</w:t>
      </w:r>
      <w:r>
        <w:rPr>
          <w:rFonts w:ascii="Times New Roman" w:hAnsi="Times New Roman" w:cs="Times New Roman"/>
          <w:b/>
          <w:color w:val="auto"/>
          <w:sz w:val="28"/>
          <w:szCs w:val="28"/>
        </w:rPr>
        <w:t>ạ</w:t>
      </w:r>
      <w:r>
        <w:rPr>
          <w:rFonts w:ascii="Times New Roman" w:hAnsi="Times New Roman" w:cs="Times New Roman"/>
          <w:b/>
          <w:color w:val="auto"/>
          <w:sz w:val="28"/>
          <w:szCs w:val="28"/>
        </w:rPr>
        <w:t>i, t</w:t>
      </w:r>
      <w:r>
        <w:rPr>
          <w:rFonts w:ascii="Times New Roman" w:hAnsi="Times New Roman" w:cs="Times New Roman"/>
          <w:b/>
          <w:color w:val="auto"/>
          <w:sz w:val="28"/>
          <w:szCs w:val="28"/>
        </w:rPr>
        <w:t>ố</w:t>
      </w:r>
      <w:r>
        <w:rPr>
          <w:rFonts w:ascii="Times New Roman" w:hAnsi="Times New Roman" w:cs="Times New Roman"/>
          <w:b/>
          <w:color w:val="auto"/>
          <w:sz w:val="28"/>
          <w:szCs w:val="28"/>
        </w:rPr>
        <w:t xml:space="preserve"> cáo trong công tác XLVPHC</w:t>
      </w:r>
    </w:p>
    <w:p w14:paraId="0CDF20DF"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1. Công tác thanh tra</w:t>
      </w:r>
    </w:p>
    <w:p w14:paraId="66FCCB13" w14:textId="77777777" w:rsidR="00B756D4" w:rsidRDefault="00621560">
      <w:pPr>
        <w:shd w:val="clear" w:color="auto" w:fill="FFFFFF"/>
        <w:spacing w:before="120"/>
        <w:ind w:firstLine="720"/>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rPr>
        <w:t>Khi có kiến nghị</w:t>
      </w:r>
      <w:r>
        <w:rPr>
          <w:rFonts w:ascii="Times New Roman" w:eastAsia="Times New Roman" w:hAnsi="Times New Roman" w:cs="Times New Roman"/>
          <w:color w:val="000000" w:themeColor="text1"/>
          <w:sz w:val="28"/>
          <w:szCs w:val="28"/>
          <w:lang w:val="en-US"/>
        </w:rPr>
        <w:t xml:space="preserve"> của Sở Tư pháp hoặc</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en-US"/>
        </w:rPr>
        <w:t>kiến nghị, phản ánh</w:t>
      </w:r>
      <w:r>
        <w:rPr>
          <w:rFonts w:ascii="Times New Roman" w:eastAsia="Times New Roman" w:hAnsi="Times New Roman" w:cs="Times New Roman"/>
          <w:color w:val="000000" w:themeColor="text1"/>
          <w:sz w:val="28"/>
          <w:szCs w:val="28"/>
        </w:rPr>
        <w:t xml:space="preserve"> của cá nhân, tổ chức, báo chí về việc áp dụng quy định pháp luật về XLVPHC có ảnh hưởng nghiêm trọng đến quyền</w:t>
      </w:r>
      <w:r>
        <w:rPr>
          <w:rFonts w:ascii="Times New Roman" w:eastAsia="Times New Roman" w:hAnsi="Times New Roman" w:cs="Times New Roman"/>
          <w:color w:val="000000" w:themeColor="text1"/>
          <w:sz w:val="28"/>
          <w:szCs w:val="28"/>
          <w:lang w:val="en-US"/>
        </w:rPr>
        <w:t xml:space="preserve"> và </w:t>
      </w:r>
      <w:r>
        <w:rPr>
          <w:rFonts w:ascii="Times New Roman" w:eastAsia="Times New Roman" w:hAnsi="Times New Roman" w:cs="Times New Roman"/>
          <w:color w:val="000000" w:themeColor="text1"/>
          <w:sz w:val="28"/>
          <w:szCs w:val="28"/>
        </w:rPr>
        <w:t>lợi ích hợp pháp của cá nhân, tổ chức</w:t>
      </w:r>
      <w:r>
        <w:rPr>
          <w:rFonts w:ascii="Times New Roman" w:eastAsia="Times New Roman" w:hAnsi="Times New Roman" w:cs="Times New Roman"/>
          <w:color w:val="000000" w:themeColor="text1"/>
          <w:sz w:val="28"/>
          <w:szCs w:val="28"/>
          <w:lang w:val="en-US"/>
        </w:rPr>
        <w:t xml:space="preserve"> hoặc theo kế hoạch </w:t>
      </w:r>
      <w:r>
        <w:rPr>
          <w:rFonts w:ascii="Times New Roman" w:eastAsia="Times New Roman" w:hAnsi="Times New Roman" w:cs="Times New Roman"/>
          <w:color w:val="000000" w:themeColor="text1"/>
          <w:sz w:val="28"/>
          <w:szCs w:val="28"/>
        </w:rPr>
        <w:t>trong trường hợp quy định</w:t>
      </w:r>
      <w:r>
        <w:rPr>
          <w:rFonts w:ascii="Times New Roman" w:eastAsia="Times New Roman" w:hAnsi="Times New Roman" w:cs="Times New Roman"/>
          <w:color w:val="000000" w:themeColor="text1"/>
          <w:sz w:val="28"/>
          <w:szCs w:val="28"/>
          <w:lang w:val="en-US"/>
        </w:rPr>
        <w:t xml:space="preserve"> tại Điều 32 Nghị định số 118/2021/NĐ-CP</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en-US"/>
        </w:rPr>
        <w:t>(</w:t>
      </w:r>
      <w:r>
        <w:rPr>
          <w:rFonts w:ascii="Times New Roman" w:eastAsia="Times New Roman" w:hAnsi="Times New Roman" w:cs="Times New Roman"/>
          <w:iCs/>
          <w:color w:val="000000" w:themeColor="text1"/>
          <w:sz w:val="28"/>
          <w:szCs w:val="28"/>
          <w:lang w:val="en-US"/>
        </w:rPr>
        <w:t xml:space="preserve">được sửa đổi, bổ </w:t>
      </w:r>
      <w:r>
        <w:rPr>
          <w:rFonts w:ascii="Times New Roman" w:eastAsia="Times New Roman" w:hAnsi="Times New Roman" w:cs="Times New Roman"/>
          <w:iCs/>
          <w:color w:val="000000" w:themeColor="text1"/>
          <w:sz w:val="28"/>
          <w:szCs w:val="28"/>
          <w:lang w:val="en-US"/>
        </w:rPr>
        <w:t>sung tại điểm e khoản 1 Điều 2 Nghị định số 68/2025/NĐ-CP)</w:t>
      </w:r>
      <w:r>
        <w:rPr>
          <w:rFonts w:ascii="Times New Roman" w:eastAsia="Times New Roman" w:hAnsi="Times New Roman" w:cs="Times New Roman"/>
          <w:color w:val="000000" w:themeColor="text1"/>
          <w:sz w:val="28"/>
          <w:szCs w:val="28"/>
        </w:rPr>
        <w:t xml:space="preserve"> thì cơ quan quản lý ngành, lĩnh vực có kiến nghị, phản ánh</w:t>
      </w:r>
      <w:r>
        <w:rPr>
          <w:rFonts w:ascii="Times New Roman" w:eastAsia="Times New Roman" w:hAnsi="Times New Roman" w:cs="Times New Roman"/>
          <w:color w:val="000000" w:themeColor="text1"/>
          <w:sz w:val="28"/>
          <w:szCs w:val="28"/>
          <w:lang w:val="en-US"/>
        </w:rPr>
        <w:t xml:space="preserve"> chủ trì, phối hợp với các cơ quan, đơn vị liên quan</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en-US"/>
        </w:rPr>
        <w:t>tham mưu UBND tỉnh chỉ đạo Thanh tra tỉnh tổ chức thanh tra theo quy định.</w:t>
      </w:r>
    </w:p>
    <w:p w14:paraId="0B077D5C"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2. Giải quy</w:t>
      </w:r>
      <w:r>
        <w:rPr>
          <w:rFonts w:ascii="Times New Roman" w:eastAsia="Times New Roman" w:hAnsi="Times New Roman" w:cs="Times New Roman"/>
          <w:color w:val="auto"/>
          <w:sz w:val="28"/>
          <w:szCs w:val="28"/>
          <w:lang w:val="en-US"/>
        </w:rPr>
        <w:t>ết khiếu nại, tố cáo</w:t>
      </w:r>
    </w:p>
    <w:p w14:paraId="3960E3A7" w14:textId="77777777" w:rsidR="00B756D4" w:rsidRDefault="00621560">
      <w:pPr>
        <w:shd w:val="clear" w:color="auto" w:fill="FFFFFF"/>
        <w:spacing w:before="120"/>
        <w:ind w:firstLine="720"/>
        <w:jc w:val="both"/>
        <w:rPr>
          <w:rFonts w:ascii="Times New Roman" w:hAnsi="Times New Roman" w:cs="Times New Roman"/>
          <w:color w:val="auto"/>
          <w:spacing w:val="-4"/>
          <w:sz w:val="28"/>
          <w:szCs w:val="28"/>
          <w:lang w:val="en-US"/>
        </w:rPr>
      </w:pPr>
      <w:r>
        <w:rPr>
          <w:rFonts w:ascii="Times New Roman" w:hAnsi="Times New Roman" w:cs="Times New Roman"/>
          <w:color w:val="auto"/>
          <w:spacing w:val="-4"/>
          <w:sz w:val="28"/>
          <w:szCs w:val="28"/>
          <w:lang w:val="en-US"/>
        </w:rPr>
        <w:t>Trong ph</w:t>
      </w:r>
      <w:r>
        <w:rPr>
          <w:rFonts w:ascii="Times New Roman" w:hAnsi="Times New Roman" w:cs="Times New Roman"/>
          <w:color w:val="auto"/>
          <w:spacing w:val="-4"/>
          <w:sz w:val="28"/>
          <w:szCs w:val="28"/>
          <w:lang w:val="en-US"/>
        </w:rPr>
        <w:t>ạ</w:t>
      </w:r>
      <w:r>
        <w:rPr>
          <w:rFonts w:ascii="Times New Roman" w:hAnsi="Times New Roman" w:cs="Times New Roman"/>
          <w:color w:val="auto"/>
          <w:spacing w:val="-4"/>
          <w:sz w:val="28"/>
          <w:szCs w:val="28"/>
          <w:lang w:val="en-US"/>
        </w:rPr>
        <w:t>m vi nhi</w:t>
      </w:r>
      <w:r>
        <w:rPr>
          <w:rFonts w:ascii="Times New Roman" w:hAnsi="Times New Roman" w:cs="Times New Roman"/>
          <w:color w:val="auto"/>
          <w:spacing w:val="-4"/>
          <w:sz w:val="28"/>
          <w:szCs w:val="28"/>
          <w:lang w:val="en-US"/>
        </w:rPr>
        <w:t>ệ</w:t>
      </w:r>
      <w:r>
        <w:rPr>
          <w:rFonts w:ascii="Times New Roman" w:hAnsi="Times New Roman" w:cs="Times New Roman"/>
          <w:color w:val="auto"/>
          <w:spacing w:val="-4"/>
          <w:sz w:val="28"/>
          <w:szCs w:val="28"/>
          <w:lang w:val="en-US"/>
        </w:rPr>
        <w:t>m v</w:t>
      </w:r>
      <w:r>
        <w:rPr>
          <w:rFonts w:ascii="Times New Roman" w:hAnsi="Times New Roman" w:cs="Times New Roman"/>
          <w:color w:val="auto"/>
          <w:spacing w:val="-4"/>
          <w:sz w:val="28"/>
          <w:szCs w:val="28"/>
          <w:lang w:val="en-US"/>
        </w:rPr>
        <w:t>ụ</w:t>
      </w:r>
      <w:r>
        <w:rPr>
          <w:rFonts w:ascii="Times New Roman" w:hAnsi="Times New Roman" w:cs="Times New Roman"/>
          <w:color w:val="auto"/>
          <w:spacing w:val="-4"/>
          <w:sz w:val="28"/>
          <w:szCs w:val="28"/>
          <w:lang w:val="en-US"/>
        </w:rPr>
        <w:t>, quy</w:t>
      </w:r>
      <w:r>
        <w:rPr>
          <w:rFonts w:ascii="Times New Roman" w:hAnsi="Times New Roman" w:cs="Times New Roman"/>
          <w:color w:val="auto"/>
          <w:spacing w:val="-4"/>
          <w:sz w:val="28"/>
          <w:szCs w:val="28"/>
          <w:lang w:val="en-US"/>
        </w:rPr>
        <w:t>ề</w:t>
      </w:r>
      <w:r>
        <w:rPr>
          <w:rFonts w:ascii="Times New Roman" w:hAnsi="Times New Roman" w:cs="Times New Roman"/>
          <w:color w:val="auto"/>
          <w:spacing w:val="-4"/>
          <w:sz w:val="28"/>
          <w:szCs w:val="28"/>
          <w:lang w:val="en-US"/>
        </w:rPr>
        <w:t>n h</w:t>
      </w:r>
      <w:r>
        <w:rPr>
          <w:rFonts w:ascii="Times New Roman" w:hAnsi="Times New Roman" w:cs="Times New Roman"/>
          <w:color w:val="auto"/>
          <w:spacing w:val="-4"/>
          <w:sz w:val="28"/>
          <w:szCs w:val="28"/>
          <w:lang w:val="en-US"/>
        </w:rPr>
        <w:t>ạ</w:t>
      </w:r>
      <w:r>
        <w:rPr>
          <w:rFonts w:ascii="Times New Roman" w:hAnsi="Times New Roman" w:cs="Times New Roman"/>
          <w:color w:val="auto"/>
          <w:spacing w:val="-4"/>
          <w:sz w:val="28"/>
          <w:szCs w:val="28"/>
          <w:lang w:val="en-US"/>
        </w:rPr>
        <w:t>n, Th</w:t>
      </w:r>
      <w:r>
        <w:rPr>
          <w:rFonts w:ascii="Times New Roman" w:hAnsi="Times New Roman" w:cs="Times New Roman"/>
          <w:color w:val="auto"/>
          <w:spacing w:val="-4"/>
          <w:sz w:val="28"/>
          <w:szCs w:val="28"/>
          <w:lang w:val="en-US"/>
        </w:rPr>
        <w:t>ủ</w:t>
      </w:r>
      <w:r>
        <w:rPr>
          <w:rFonts w:ascii="Times New Roman" w:hAnsi="Times New Roman" w:cs="Times New Roman"/>
          <w:color w:val="auto"/>
          <w:spacing w:val="-4"/>
          <w:sz w:val="28"/>
          <w:szCs w:val="28"/>
          <w:lang w:val="en-US"/>
        </w:rPr>
        <w:t xml:space="preserve"> trư</w:t>
      </w:r>
      <w:r>
        <w:rPr>
          <w:rFonts w:ascii="Times New Roman" w:hAnsi="Times New Roman" w:cs="Times New Roman"/>
          <w:color w:val="auto"/>
          <w:spacing w:val="-4"/>
          <w:sz w:val="28"/>
          <w:szCs w:val="28"/>
          <w:lang w:val="en-US"/>
        </w:rPr>
        <w:t>ở</w:t>
      </w:r>
      <w:r>
        <w:rPr>
          <w:rFonts w:ascii="Times New Roman" w:hAnsi="Times New Roman" w:cs="Times New Roman"/>
          <w:color w:val="auto"/>
          <w:spacing w:val="-4"/>
          <w:sz w:val="28"/>
          <w:szCs w:val="28"/>
          <w:lang w:val="en-US"/>
        </w:rPr>
        <w:t>ng cơ quan, đơn v</w:t>
      </w:r>
      <w:r>
        <w:rPr>
          <w:rFonts w:ascii="Times New Roman" w:hAnsi="Times New Roman" w:cs="Times New Roman"/>
          <w:color w:val="auto"/>
          <w:spacing w:val="-4"/>
          <w:sz w:val="28"/>
          <w:szCs w:val="28"/>
          <w:lang w:val="en-US"/>
        </w:rPr>
        <w:t>ị</w:t>
      </w:r>
      <w:r>
        <w:rPr>
          <w:rFonts w:ascii="Times New Roman" w:hAnsi="Times New Roman" w:cs="Times New Roman"/>
          <w:color w:val="auto"/>
          <w:spacing w:val="-4"/>
          <w:sz w:val="28"/>
          <w:szCs w:val="28"/>
          <w:lang w:val="en-US"/>
        </w:rPr>
        <w:t xml:space="preserve"> có th</w:t>
      </w:r>
      <w:r>
        <w:rPr>
          <w:rFonts w:ascii="Times New Roman" w:hAnsi="Times New Roman" w:cs="Times New Roman"/>
          <w:color w:val="auto"/>
          <w:spacing w:val="-4"/>
          <w:sz w:val="28"/>
          <w:szCs w:val="28"/>
          <w:lang w:val="en-US"/>
        </w:rPr>
        <w:t>ẩ</w:t>
      </w:r>
      <w:r>
        <w:rPr>
          <w:rFonts w:ascii="Times New Roman" w:hAnsi="Times New Roman" w:cs="Times New Roman"/>
          <w:color w:val="auto"/>
          <w:spacing w:val="-4"/>
          <w:sz w:val="28"/>
          <w:szCs w:val="28"/>
          <w:lang w:val="en-US"/>
        </w:rPr>
        <w:t>m quy</w:t>
      </w:r>
      <w:r>
        <w:rPr>
          <w:rFonts w:ascii="Times New Roman" w:hAnsi="Times New Roman" w:cs="Times New Roman"/>
          <w:color w:val="auto"/>
          <w:spacing w:val="-4"/>
          <w:sz w:val="28"/>
          <w:szCs w:val="28"/>
          <w:lang w:val="en-US"/>
        </w:rPr>
        <w:t>ề</w:t>
      </w:r>
      <w:r>
        <w:rPr>
          <w:rFonts w:ascii="Times New Roman" w:hAnsi="Times New Roman" w:cs="Times New Roman"/>
          <w:color w:val="auto"/>
          <w:spacing w:val="-4"/>
          <w:sz w:val="28"/>
          <w:szCs w:val="28"/>
          <w:lang w:val="en-US"/>
        </w:rPr>
        <w:t>n XLVPHC có trách nhi</w:t>
      </w:r>
      <w:r>
        <w:rPr>
          <w:rFonts w:ascii="Times New Roman" w:hAnsi="Times New Roman" w:cs="Times New Roman"/>
          <w:color w:val="auto"/>
          <w:spacing w:val="-4"/>
          <w:sz w:val="28"/>
          <w:szCs w:val="28"/>
          <w:lang w:val="en-US"/>
        </w:rPr>
        <w:t>ệ</w:t>
      </w:r>
      <w:r>
        <w:rPr>
          <w:rFonts w:ascii="Times New Roman" w:hAnsi="Times New Roman" w:cs="Times New Roman"/>
          <w:color w:val="auto"/>
          <w:spacing w:val="-4"/>
          <w:sz w:val="28"/>
          <w:szCs w:val="28"/>
          <w:lang w:val="en-US"/>
        </w:rPr>
        <w:t>m gi</w:t>
      </w:r>
      <w:r>
        <w:rPr>
          <w:rFonts w:ascii="Times New Roman" w:hAnsi="Times New Roman" w:cs="Times New Roman"/>
          <w:color w:val="auto"/>
          <w:spacing w:val="-4"/>
          <w:sz w:val="28"/>
          <w:szCs w:val="28"/>
          <w:lang w:val="en-US"/>
        </w:rPr>
        <w:t>ả</w:t>
      </w:r>
      <w:r>
        <w:rPr>
          <w:rFonts w:ascii="Times New Roman" w:hAnsi="Times New Roman" w:cs="Times New Roman"/>
          <w:color w:val="auto"/>
          <w:spacing w:val="-4"/>
          <w:sz w:val="28"/>
          <w:szCs w:val="28"/>
          <w:lang w:val="en-US"/>
        </w:rPr>
        <w:t>i quy</w:t>
      </w:r>
      <w:r>
        <w:rPr>
          <w:rFonts w:ascii="Times New Roman" w:hAnsi="Times New Roman" w:cs="Times New Roman"/>
          <w:color w:val="auto"/>
          <w:spacing w:val="-4"/>
          <w:sz w:val="28"/>
          <w:szCs w:val="28"/>
          <w:lang w:val="en-US"/>
        </w:rPr>
        <w:t>ế</w:t>
      </w:r>
      <w:r>
        <w:rPr>
          <w:rFonts w:ascii="Times New Roman" w:hAnsi="Times New Roman" w:cs="Times New Roman"/>
          <w:color w:val="auto"/>
          <w:spacing w:val="-4"/>
          <w:sz w:val="28"/>
          <w:szCs w:val="28"/>
          <w:lang w:val="en-US"/>
        </w:rPr>
        <w:t>t khi</w:t>
      </w:r>
      <w:r>
        <w:rPr>
          <w:rFonts w:ascii="Times New Roman" w:hAnsi="Times New Roman" w:cs="Times New Roman"/>
          <w:color w:val="auto"/>
          <w:spacing w:val="-4"/>
          <w:sz w:val="28"/>
          <w:szCs w:val="28"/>
          <w:lang w:val="en-US"/>
        </w:rPr>
        <w:t>ế</w:t>
      </w:r>
      <w:r>
        <w:rPr>
          <w:rFonts w:ascii="Times New Roman" w:hAnsi="Times New Roman" w:cs="Times New Roman"/>
          <w:color w:val="auto"/>
          <w:spacing w:val="-4"/>
          <w:sz w:val="28"/>
          <w:szCs w:val="28"/>
          <w:lang w:val="en-US"/>
        </w:rPr>
        <w:t>u n</w:t>
      </w:r>
      <w:r>
        <w:rPr>
          <w:rFonts w:ascii="Times New Roman" w:hAnsi="Times New Roman" w:cs="Times New Roman"/>
          <w:color w:val="auto"/>
          <w:spacing w:val="-4"/>
          <w:sz w:val="28"/>
          <w:szCs w:val="28"/>
          <w:lang w:val="en-US"/>
        </w:rPr>
        <w:t>ạ</w:t>
      </w:r>
      <w:r>
        <w:rPr>
          <w:rFonts w:ascii="Times New Roman" w:hAnsi="Times New Roman" w:cs="Times New Roman"/>
          <w:color w:val="auto"/>
          <w:spacing w:val="-4"/>
          <w:sz w:val="28"/>
          <w:szCs w:val="28"/>
          <w:lang w:val="en-US"/>
        </w:rPr>
        <w:t>i, t</w:t>
      </w:r>
      <w:r>
        <w:rPr>
          <w:rFonts w:ascii="Times New Roman" w:hAnsi="Times New Roman" w:cs="Times New Roman"/>
          <w:color w:val="auto"/>
          <w:spacing w:val="-4"/>
          <w:sz w:val="28"/>
          <w:szCs w:val="28"/>
          <w:lang w:val="en-US"/>
        </w:rPr>
        <w:t>ố</w:t>
      </w:r>
      <w:r>
        <w:rPr>
          <w:rFonts w:ascii="Times New Roman" w:hAnsi="Times New Roman" w:cs="Times New Roman"/>
          <w:color w:val="auto"/>
          <w:spacing w:val="-4"/>
          <w:sz w:val="28"/>
          <w:szCs w:val="28"/>
          <w:lang w:val="en-US"/>
        </w:rPr>
        <w:t xml:space="preserve"> cáo trong XLVPHC theo quy đ</w:t>
      </w:r>
      <w:r>
        <w:rPr>
          <w:rFonts w:ascii="Times New Roman" w:hAnsi="Times New Roman" w:cs="Times New Roman"/>
          <w:color w:val="auto"/>
          <w:spacing w:val="-4"/>
          <w:sz w:val="28"/>
          <w:szCs w:val="28"/>
          <w:lang w:val="en-US"/>
        </w:rPr>
        <w:t>ị</w:t>
      </w:r>
      <w:r>
        <w:rPr>
          <w:rFonts w:ascii="Times New Roman" w:hAnsi="Times New Roman" w:cs="Times New Roman"/>
          <w:color w:val="auto"/>
          <w:spacing w:val="-4"/>
          <w:sz w:val="28"/>
          <w:szCs w:val="28"/>
          <w:lang w:val="en-US"/>
        </w:rPr>
        <w:t>nh t</w:t>
      </w:r>
      <w:r>
        <w:rPr>
          <w:rFonts w:ascii="Times New Roman" w:hAnsi="Times New Roman" w:cs="Times New Roman"/>
          <w:color w:val="auto"/>
          <w:spacing w:val="-4"/>
          <w:sz w:val="28"/>
          <w:szCs w:val="28"/>
          <w:lang w:val="en-US"/>
        </w:rPr>
        <w:t>ạ</w:t>
      </w:r>
      <w:r>
        <w:rPr>
          <w:rFonts w:ascii="Times New Roman" w:hAnsi="Times New Roman" w:cs="Times New Roman"/>
          <w:color w:val="auto"/>
          <w:spacing w:val="-4"/>
          <w:sz w:val="28"/>
          <w:szCs w:val="28"/>
          <w:lang w:val="en-US"/>
        </w:rPr>
        <w:t>i đi</w:t>
      </w:r>
      <w:r>
        <w:rPr>
          <w:rFonts w:ascii="Times New Roman" w:hAnsi="Times New Roman" w:cs="Times New Roman"/>
          <w:color w:val="auto"/>
          <w:spacing w:val="-4"/>
          <w:sz w:val="28"/>
          <w:szCs w:val="28"/>
          <w:lang w:val="en-US"/>
        </w:rPr>
        <w:t>ể</w:t>
      </w:r>
      <w:r>
        <w:rPr>
          <w:rFonts w:ascii="Times New Roman" w:hAnsi="Times New Roman" w:cs="Times New Roman"/>
          <w:color w:val="auto"/>
          <w:spacing w:val="-4"/>
          <w:sz w:val="28"/>
          <w:szCs w:val="28"/>
          <w:lang w:val="en-US"/>
        </w:rPr>
        <w:t>m a kho</w:t>
      </w:r>
      <w:r>
        <w:rPr>
          <w:rFonts w:ascii="Times New Roman" w:hAnsi="Times New Roman" w:cs="Times New Roman"/>
          <w:color w:val="auto"/>
          <w:spacing w:val="-4"/>
          <w:sz w:val="28"/>
          <w:szCs w:val="28"/>
          <w:lang w:val="en-US"/>
        </w:rPr>
        <w:t>ả</w:t>
      </w:r>
      <w:r>
        <w:rPr>
          <w:rFonts w:ascii="Times New Roman" w:hAnsi="Times New Roman" w:cs="Times New Roman"/>
          <w:color w:val="auto"/>
          <w:spacing w:val="-4"/>
          <w:sz w:val="28"/>
          <w:szCs w:val="28"/>
          <w:lang w:val="en-US"/>
        </w:rPr>
        <w:t>n 1 Đi</w:t>
      </w:r>
      <w:r>
        <w:rPr>
          <w:rFonts w:ascii="Times New Roman" w:hAnsi="Times New Roman" w:cs="Times New Roman"/>
          <w:color w:val="auto"/>
          <w:spacing w:val="-4"/>
          <w:sz w:val="28"/>
          <w:szCs w:val="28"/>
          <w:lang w:val="en-US"/>
        </w:rPr>
        <w:t>ề</w:t>
      </w:r>
      <w:r>
        <w:rPr>
          <w:rFonts w:ascii="Times New Roman" w:hAnsi="Times New Roman" w:cs="Times New Roman"/>
          <w:color w:val="auto"/>
          <w:spacing w:val="-4"/>
          <w:sz w:val="28"/>
          <w:szCs w:val="28"/>
          <w:lang w:val="en-US"/>
        </w:rPr>
        <w:t>u 18 Lu</w:t>
      </w:r>
      <w:r>
        <w:rPr>
          <w:rFonts w:ascii="Times New Roman" w:hAnsi="Times New Roman" w:cs="Times New Roman"/>
          <w:color w:val="auto"/>
          <w:spacing w:val="-4"/>
          <w:sz w:val="28"/>
          <w:szCs w:val="28"/>
          <w:lang w:val="en-US"/>
        </w:rPr>
        <w:t>ậ</w:t>
      </w:r>
      <w:r>
        <w:rPr>
          <w:rFonts w:ascii="Times New Roman" w:hAnsi="Times New Roman" w:cs="Times New Roman"/>
          <w:color w:val="auto"/>
          <w:spacing w:val="-4"/>
          <w:sz w:val="28"/>
          <w:szCs w:val="28"/>
          <w:lang w:val="en-US"/>
        </w:rPr>
        <w:t>t XLVPHC năm 2012 và quy đ</w:t>
      </w:r>
      <w:r>
        <w:rPr>
          <w:rFonts w:ascii="Times New Roman" w:hAnsi="Times New Roman" w:cs="Times New Roman"/>
          <w:color w:val="auto"/>
          <w:spacing w:val="-4"/>
          <w:sz w:val="28"/>
          <w:szCs w:val="28"/>
          <w:lang w:val="en-US"/>
        </w:rPr>
        <w:t>ị</w:t>
      </w:r>
      <w:r>
        <w:rPr>
          <w:rFonts w:ascii="Times New Roman" w:hAnsi="Times New Roman" w:cs="Times New Roman"/>
          <w:color w:val="auto"/>
          <w:spacing w:val="-4"/>
          <w:sz w:val="28"/>
          <w:szCs w:val="28"/>
          <w:lang w:val="en-US"/>
        </w:rPr>
        <w:t>nh c</w:t>
      </w:r>
      <w:r>
        <w:rPr>
          <w:rFonts w:ascii="Times New Roman" w:hAnsi="Times New Roman" w:cs="Times New Roman"/>
          <w:color w:val="auto"/>
          <w:spacing w:val="-4"/>
          <w:sz w:val="28"/>
          <w:szCs w:val="28"/>
          <w:lang w:val="en-US"/>
        </w:rPr>
        <w:t>ủ</w:t>
      </w:r>
      <w:r>
        <w:rPr>
          <w:rFonts w:ascii="Times New Roman" w:hAnsi="Times New Roman" w:cs="Times New Roman"/>
          <w:color w:val="auto"/>
          <w:spacing w:val="-4"/>
          <w:sz w:val="28"/>
          <w:szCs w:val="28"/>
          <w:lang w:val="en-US"/>
        </w:rPr>
        <w:t>a pháp lu</w:t>
      </w:r>
      <w:r>
        <w:rPr>
          <w:rFonts w:ascii="Times New Roman" w:hAnsi="Times New Roman" w:cs="Times New Roman"/>
          <w:color w:val="auto"/>
          <w:spacing w:val="-4"/>
          <w:sz w:val="28"/>
          <w:szCs w:val="28"/>
          <w:lang w:val="en-US"/>
        </w:rPr>
        <w:t>ậ</w:t>
      </w:r>
      <w:r>
        <w:rPr>
          <w:rFonts w:ascii="Times New Roman" w:hAnsi="Times New Roman" w:cs="Times New Roman"/>
          <w:color w:val="auto"/>
          <w:spacing w:val="-4"/>
          <w:sz w:val="28"/>
          <w:szCs w:val="28"/>
          <w:lang w:val="en-US"/>
        </w:rPr>
        <w:t>t.</w:t>
      </w:r>
    </w:p>
    <w:p w14:paraId="550A3E1B" w14:textId="77777777" w:rsidR="00B756D4" w:rsidRDefault="00B756D4">
      <w:pPr>
        <w:shd w:val="clear" w:color="auto" w:fill="FFFFFF"/>
        <w:spacing w:before="120"/>
        <w:jc w:val="center"/>
        <w:rPr>
          <w:rFonts w:ascii="Times New Roman" w:hAnsi="Times New Roman" w:cs="Times New Roman"/>
          <w:b/>
          <w:color w:val="auto"/>
          <w:sz w:val="14"/>
          <w:szCs w:val="14"/>
          <w:lang w:val="en-US"/>
        </w:rPr>
      </w:pPr>
    </w:p>
    <w:p w14:paraId="04FD73BE" w14:textId="77777777" w:rsidR="00B756D4" w:rsidRDefault="00B756D4">
      <w:pPr>
        <w:shd w:val="clear" w:color="auto" w:fill="FFFFFF"/>
        <w:spacing w:before="120"/>
        <w:jc w:val="center"/>
        <w:rPr>
          <w:rFonts w:ascii="Times New Roman" w:hAnsi="Times New Roman" w:cs="Times New Roman"/>
          <w:b/>
          <w:color w:val="auto"/>
          <w:sz w:val="28"/>
          <w:szCs w:val="28"/>
          <w:lang w:val="en-US"/>
        </w:rPr>
      </w:pPr>
    </w:p>
    <w:p w14:paraId="0A4E0303" w14:textId="77777777" w:rsidR="00B756D4" w:rsidRDefault="00621560">
      <w:pPr>
        <w:shd w:val="clear" w:color="auto" w:fill="FFFFFF"/>
        <w:spacing w:before="120"/>
        <w:jc w:val="center"/>
        <w:rPr>
          <w:rFonts w:ascii="Times New Roman" w:hAnsi="Times New Roman" w:cs="Times New Roman"/>
          <w:b/>
          <w:color w:val="auto"/>
          <w:sz w:val="26"/>
          <w:szCs w:val="26"/>
          <w:lang w:val="en-US"/>
        </w:rPr>
      </w:pPr>
      <w:r>
        <w:rPr>
          <w:rFonts w:ascii="Times New Roman" w:hAnsi="Times New Roman" w:cs="Times New Roman"/>
          <w:b/>
          <w:color w:val="auto"/>
          <w:sz w:val="28"/>
          <w:szCs w:val="28"/>
          <w:lang w:val="en-US"/>
        </w:rPr>
        <w:lastRenderedPageBreak/>
        <w:t>M</w:t>
      </w:r>
      <w:r>
        <w:rPr>
          <w:rFonts w:ascii="Times New Roman" w:hAnsi="Times New Roman" w:cs="Times New Roman"/>
          <w:b/>
          <w:color w:val="auto"/>
          <w:sz w:val="28"/>
          <w:szCs w:val="28"/>
          <w:lang w:val="en-US"/>
        </w:rPr>
        <w:t>ụ</w:t>
      </w:r>
      <w:r>
        <w:rPr>
          <w:rFonts w:ascii="Times New Roman" w:hAnsi="Times New Roman" w:cs="Times New Roman"/>
          <w:b/>
          <w:color w:val="auto"/>
          <w:sz w:val="28"/>
          <w:szCs w:val="28"/>
          <w:lang w:val="en-US"/>
        </w:rPr>
        <w:t>c 3</w:t>
      </w:r>
      <w:r>
        <w:rPr>
          <w:rFonts w:ascii="Times New Roman" w:hAnsi="Times New Roman" w:cs="Times New Roman"/>
          <w:b/>
          <w:color w:val="auto"/>
          <w:sz w:val="28"/>
          <w:szCs w:val="28"/>
          <w:lang w:val="en-US"/>
        </w:rPr>
        <w:br/>
      </w:r>
      <w:r>
        <w:rPr>
          <w:rFonts w:ascii="Times New Roman" w:hAnsi="Times New Roman" w:cs="Times New Roman"/>
          <w:b/>
          <w:color w:val="auto"/>
          <w:sz w:val="26"/>
          <w:szCs w:val="26"/>
          <w:lang w:val="en-US"/>
        </w:rPr>
        <w:t>PH</w:t>
      </w:r>
      <w:r>
        <w:rPr>
          <w:rFonts w:ascii="Times New Roman" w:hAnsi="Times New Roman" w:cs="Times New Roman"/>
          <w:b/>
          <w:color w:val="auto"/>
          <w:sz w:val="26"/>
          <w:szCs w:val="26"/>
          <w:lang w:val="en-US"/>
        </w:rPr>
        <w:t>Ố</w:t>
      </w:r>
      <w:r>
        <w:rPr>
          <w:rFonts w:ascii="Times New Roman" w:hAnsi="Times New Roman" w:cs="Times New Roman"/>
          <w:b/>
          <w:color w:val="auto"/>
          <w:sz w:val="26"/>
          <w:szCs w:val="26"/>
          <w:lang w:val="en-US"/>
        </w:rPr>
        <w:t>I H</w:t>
      </w:r>
      <w:r>
        <w:rPr>
          <w:rFonts w:ascii="Times New Roman" w:hAnsi="Times New Roman" w:cs="Times New Roman"/>
          <w:b/>
          <w:color w:val="auto"/>
          <w:sz w:val="26"/>
          <w:szCs w:val="26"/>
          <w:lang w:val="en-US"/>
        </w:rPr>
        <w:t>Ợ</w:t>
      </w:r>
      <w:r>
        <w:rPr>
          <w:rFonts w:ascii="Times New Roman" w:hAnsi="Times New Roman" w:cs="Times New Roman"/>
          <w:b/>
          <w:color w:val="auto"/>
          <w:sz w:val="26"/>
          <w:szCs w:val="26"/>
          <w:lang w:val="en-US"/>
        </w:rPr>
        <w:t>P TRONG CÔNG TÁC THEO DÕI THI HÀNH VBQPPL</w:t>
      </w:r>
    </w:p>
    <w:p w14:paraId="6DD64C66" w14:textId="77777777" w:rsidR="00B756D4" w:rsidRDefault="00B756D4">
      <w:pPr>
        <w:shd w:val="clear" w:color="auto" w:fill="FFFFFF"/>
        <w:spacing w:before="120"/>
        <w:ind w:firstLine="720"/>
        <w:jc w:val="both"/>
        <w:rPr>
          <w:rFonts w:ascii="Times New Roman" w:eastAsia="Times New Roman" w:hAnsi="Times New Roman" w:cs="Times New Roman"/>
          <w:b/>
          <w:color w:val="auto"/>
          <w:sz w:val="20"/>
          <w:szCs w:val="20"/>
          <w:lang w:val="en-US"/>
        </w:rPr>
      </w:pPr>
      <w:bookmarkStart w:id="18" w:name="chuong_3"/>
    </w:p>
    <w:p w14:paraId="513DDBBE" w14:textId="77777777" w:rsidR="00B756D4" w:rsidRDefault="0062156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 xml:space="preserve">Điều 14. Xây dựng Kế hoạch theo dõi thi hành VBQPPL </w:t>
      </w:r>
    </w:p>
    <w:p w14:paraId="4D23D713" w14:textId="77777777" w:rsidR="00B756D4" w:rsidRDefault="00621560">
      <w:pPr>
        <w:shd w:val="clear" w:color="auto" w:fill="FFFFFF"/>
        <w:spacing w:before="120"/>
        <w:ind w:firstLine="720"/>
        <w:jc w:val="both"/>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1. Trong th</w:t>
      </w:r>
      <w:r>
        <w:rPr>
          <w:rFonts w:ascii="Times New Roman" w:hAnsi="Times New Roman" w:cs="Times New Roman"/>
          <w:sz w:val="28"/>
          <w:szCs w:val="28"/>
          <w:shd w:val="clear" w:color="auto" w:fill="FFFFFF"/>
          <w:lang w:val="en-US"/>
        </w:rPr>
        <w:t>ờ</w:t>
      </w:r>
      <w:r>
        <w:rPr>
          <w:rFonts w:ascii="Times New Roman" w:hAnsi="Times New Roman" w:cs="Times New Roman"/>
          <w:sz w:val="28"/>
          <w:szCs w:val="28"/>
          <w:shd w:val="clear" w:color="auto" w:fill="FFFFFF"/>
          <w:lang w:val="en-US"/>
        </w:rPr>
        <w:t>i h</w:t>
      </w:r>
      <w:r>
        <w:rPr>
          <w:rFonts w:ascii="Times New Roman" w:hAnsi="Times New Roman" w:cs="Times New Roman"/>
          <w:sz w:val="28"/>
          <w:szCs w:val="28"/>
          <w:shd w:val="clear" w:color="auto" w:fill="FFFFFF"/>
          <w:lang w:val="en-US"/>
        </w:rPr>
        <w:t>ạ</w:t>
      </w:r>
      <w:r>
        <w:rPr>
          <w:rFonts w:ascii="Times New Roman" w:hAnsi="Times New Roman" w:cs="Times New Roman"/>
          <w:sz w:val="28"/>
          <w:szCs w:val="28"/>
          <w:shd w:val="clear" w:color="auto" w:fill="FFFFFF"/>
          <w:lang w:val="en-US"/>
        </w:rPr>
        <w:t>n quy đ</w:t>
      </w:r>
      <w:r>
        <w:rPr>
          <w:rFonts w:ascii="Times New Roman" w:hAnsi="Times New Roman" w:cs="Times New Roman"/>
          <w:sz w:val="28"/>
          <w:szCs w:val="28"/>
          <w:shd w:val="clear" w:color="auto" w:fill="FFFFFF"/>
          <w:lang w:val="en-US"/>
        </w:rPr>
        <w:t>ị</w:t>
      </w:r>
      <w:r>
        <w:rPr>
          <w:rFonts w:ascii="Times New Roman" w:hAnsi="Times New Roman" w:cs="Times New Roman"/>
          <w:sz w:val="28"/>
          <w:szCs w:val="28"/>
          <w:shd w:val="clear" w:color="auto" w:fill="FFFFFF"/>
          <w:lang w:val="en-US"/>
        </w:rPr>
        <w:t>nh t</w:t>
      </w:r>
      <w:r>
        <w:rPr>
          <w:rFonts w:ascii="Times New Roman" w:hAnsi="Times New Roman" w:cs="Times New Roman"/>
          <w:sz w:val="28"/>
          <w:szCs w:val="28"/>
          <w:shd w:val="clear" w:color="auto" w:fill="FFFFFF"/>
          <w:lang w:val="en-US"/>
        </w:rPr>
        <w:t>ạ</w:t>
      </w:r>
      <w:r>
        <w:rPr>
          <w:rFonts w:ascii="Times New Roman" w:hAnsi="Times New Roman" w:cs="Times New Roman"/>
          <w:sz w:val="28"/>
          <w:szCs w:val="28"/>
          <w:shd w:val="clear" w:color="auto" w:fill="FFFFFF"/>
          <w:lang w:val="en-US"/>
        </w:rPr>
        <w:t>i kho</w:t>
      </w:r>
      <w:r>
        <w:rPr>
          <w:rFonts w:ascii="Times New Roman" w:hAnsi="Times New Roman" w:cs="Times New Roman"/>
          <w:sz w:val="28"/>
          <w:szCs w:val="28"/>
          <w:shd w:val="clear" w:color="auto" w:fill="FFFFFF"/>
          <w:lang w:val="en-US"/>
        </w:rPr>
        <w:t>ả</w:t>
      </w:r>
      <w:r>
        <w:rPr>
          <w:rFonts w:ascii="Times New Roman" w:hAnsi="Times New Roman" w:cs="Times New Roman"/>
          <w:sz w:val="28"/>
          <w:szCs w:val="28"/>
          <w:shd w:val="clear" w:color="auto" w:fill="FFFFFF"/>
          <w:lang w:val="en-US"/>
        </w:rPr>
        <w:t>n 3 Đi</w:t>
      </w:r>
      <w:r>
        <w:rPr>
          <w:rFonts w:ascii="Times New Roman" w:hAnsi="Times New Roman" w:cs="Times New Roman"/>
          <w:sz w:val="28"/>
          <w:szCs w:val="28"/>
          <w:shd w:val="clear" w:color="auto" w:fill="FFFFFF"/>
          <w:lang w:val="en-US"/>
        </w:rPr>
        <w:t>ề</w:t>
      </w:r>
      <w:r>
        <w:rPr>
          <w:rFonts w:ascii="Times New Roman" w:hAnsi="Times New Roman" w:cs="Times New Roman"/>
          <w:sz w:val="28"/>
          <w:szCs w:val="28"/>
          <w:shd w:val="clear" w:color="auto" w:fill="FFFFFF"/>
          <w:lang w:val="en-US"/>
        </w:rPr>
        <w:t>u 12 Ngh</w:t>
      </w:r>
      <w:r>
        <w:rPr>
          <w:rFonts w:ascii="Times New Roman" w:hAnsi="Times New Roman" w:cs="Times New Roman"/>
          <w:sz w:val="28"/>
          <w:szCs w:val="28"/>
          <w:shd w:val="clear" w:color="auto" w:fill="FFFFFF"/>
          <w:lang w:val="en-US"/>
        </w:rPr>
        <w:t>ị</w:t>
      </w:r>
      <w:r>
        <w:rPr>
          <w:rFonts w:ascii="Times New Roman" w:hAnsi="Times New Roman" w:cs="Times New Roman"/>
          <w:sz w:val="28"/>
          <w:szCs w:val="28"/>
          <w:shd w:val="clear" w:color="auto" w:fill="FFFFFF"/>
          <w:lang w:val="en-US"/>
        </w:rPr>
        <w:t xml:space="preserve"> đ</w:t>
      </w:r>
      <w:r>
        <w:rPr>
          <w:rFonts w:ascii="Times New Roman" w:hAnsi="Times New Roman" w:cs="Times New Roman"/>
          <w:sz w:val="28"/>
          <w:szCs w:val="28"/>
          <w:shd w:val="clear" w:color="auto" w:fill="FFFFFF"/>
          <w:lang w:val="en-US"/>
        </w:rPr>
        <w:t>ị</w:t>
      </w:r>
      <w:r>
        <w:rPr>
          <w:rFonts w:ascii="Times New Roman" w:hAnsi="Times New Roman" w:cs="Times New Roman"/>
          <w:sz w:val="28"/>
          <w:szCs w:val="28"/>
          <w:shd w:val="clear" w:color="auto" w:fill="FFFFFF"/>
          <w:lang w:val="en-US"/>
        </w:rPr>
        <w:t>nh s</w:t>
      </w:r>
      <w:r>
        <w:rPr>
          <w:rFonts w:ascii="Times New Roman" w:hAnsi="Times New Roman" w:cs="Times New Roman"/>
          <w:sz w:val="28"/>
          <w:szCs w:val="28"/>
          <w:shd w:val="clear" w:color="auto" w:fill="FFFFFF"/>
          <w:lang w:val="en-US"/>
        </w:rPr>
        <w:t>ố</w:t>
      </w:r>
      <w:r>
        <w:rPr>
          <w:rFonts w:ascii="Times New Roman" w:hAnsi="Times New Roman" w:cs="Times New Roman"/>
          <w:sz w:val="28"/>
          <w:szCs w:val="28"/>
          <w:shd w:val="clear" w:color="auto" w:fill="FFFFFF"/>
          <w:lang w:val="en-US"/>
        </w:rPr>
        <w:t xml:space="preserve"> 80/2025/NĐ-CP, </w:t>
      </w:r>
      <w:r>
        <w:rPr>
          <w:rFonts w:ascii="Times New Roman" w:hAnsi="Times New Roman" w:cs="Times New Roman"/>
          <w:sz w:val="28"/>
          <w:szCs w:val="28"/>
          <w:shd w:val="clear" w:color="auto" w:fill="FFFFFF"/>
        </w:rPr>
        <w:t> S</w:t>
      </w:r>
      <w:r>
        <w:rPr>
          <w:rFonts w:ascii="Times New Roman" w:hAnsi="Times New Roman" w:cs="Times New Roman"/>
          <w:sz w:val="28"/>
          <w:szCs w:val="28"/>
          <w:shd w:val="clear" w:color="auto" w:fill="FFFFFF"/>
        </w:rPr>
        <w:t>ở</w:t>
      </w:r>
      <w:r>
        <w:rPr>
          <w:rFonts w:ascii="Times New Roman" w:hAnsi="Times New Roman" w:cs="Times New Roman"/>
          <w:sz w:val="28"/>
          <w:szCs w:val="28"/>
          <w:shd w:val="clear" w:color="auto" w:fill="FFFFFF"/>
        </w:rPr>
        <w:t xml:space="preserve"> Tư pháp ch</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 xml:space="preserve"> trì, ph</w:t>
      </w:r>
      <w:r>
        <w:rPr>
          <w:rFonts w:ascii="Times New Roman" w:hAnsi="Times New Roman" w:cs="Times New Roman"/>
          <w:sz w:val="28"/>
          <w:szCs w:val="28"/>
          <w:shd w:val="clear" w:color="auto" w:fill="FFFFFF"/>
        </w:rPr>
        <w:t>ố</w:t>
      </w:r>
      <w:r>
        <w:rPr>
          <w:rFonts w:ascii="Times New Roman" w:hAnsi="Times New Roman" w:cs="Times New Roman"/>
          <w:sz w:val="28"/>
          <w:szCs w:val="28"/>
          <w:shd w:val="clear" w:color="auto" w:fill="FFFFFF"/>
        </w:rPr>
        <w:t>i h</w:t>
      </w:r>
      <w:r>
        <w:rPr>
          <w:rFonts w:ascii="Times New Roman" w:hAnsi="Times New Roman" w:cs="Times New Roman"/>
          <w:sz w:val="28"/>
          <w:szCs w:val="28"/>
          <w:shd w:val="clear" w:color="auto" w:fill="FFFFFF"/>
        </w:rPr>
        <w:t>ợ</w:t>
      </w:r>
      <w:r>
        <w:rPr>
          <w:rFonts w:ascii="Times New Roman" w:hAnsi="Times New Roman" w:cs="Times New Roman"/>
          <w:sz w:val="28"/>
          <w:szCs w:val="28"/>
          <w:shd w:val="clear" w:color="auto" w:fill="FFFFFF"/>
        </w:rPr>
        <w:t>p v</w:t>
      </w:r>
      <w:r>
        <w:rPr>
          <w:rFonts w:ascii="Times New Roman" w:hAnsi="Times New Roman" w:cs="Times New Roman"/>
          <w:sz w:val="28"/>
          <w:szCs w:val="28"/>
          <w:shd w:val="clear" w:color="auto" w:fill="FFFFFF"/>
        </w:rPr>
        <w:t>ớ</w:t>
      </w:r>
      <w:r>
        <w:rPr>
          <w:rFonts w:ascii="Times New Roman" w:hAnsi="Times New Roman" w:cs="Times New Roman"/>
          <w:sz w:val="28"/>
          <w:szCs w:val="28"/>
          <w:shd w:val="clear" w:color="auto" w:fill="FFFFFF"/>
        </w:rPr>
        <w:t>i các cơ quan chuyên môn, t</w:t>
      </w:r>
      <w:r>
        <w:rPr>
          <w:rFonts w:ascii="Times New Roman" w:hAnsi="Times New Roman" w:cs="Times New Roman"/>
          <w:sz w:val="28"/>
          <w:szCs w:val="28"/>
          <w:shd w:val="clear" w:color="auto" w:fill="FFFFFF"/>
        </w:rPr>
        <w:t>ổ</w:t>
      </w:r>
      <w:r>
        <w:rPr>
          <w:rFonts w:ascii="Times New Roman" w:hAnsi="Times New Roman" w:cs="Times New Roman"/>
          <w:sz w:val="28"/>
          <w:szCs w:val="28"/>
          <w:shd w:val="clear" w:color="auto" w:fill="FFFFFF"/>
        </w:rPr>
        <w:t xml:space="preserve"> ch</w:t>
      </w:r>
      <w:r>
        <w:rPr>
          <w:rFonts w:ascii="Times New Roman" w:hAnsi="Times New Roman" w:cs="Times New Roman"/>
          <w:sz w:val="28"/>
          <w:szCs w:val="28"/>
          <w:shd w:val="clear" w:color="auto" w:fill="FFFFFF"/>
        </w:rPr>
        <w:t>ứ</w:t>
      </w:r>
      <w:r>
        <w:rPr>
          <w:rFonts w:ascii="Times New Roman" w:hAnsi="Times New Roman" w:cs="Times New Roman"/>
          <w:sz w:val="28"/>
          <w:szCs w:val="28"/>
          <w:shd w:val="clear" w:color="auto" w:fill="FFFFFF"/>
        </w:rPr>
        <w:t>c hành c</w:t>
      </w:r>
      <w:r>
        <w:rPr>
          <w:rFonts w:ascii="Times New Roman" w:hAnsi="Times New Roman" w:cs="Times New Roman"/>
          <w:sz w:val="28"/>
          <w:szCs w:val="28"/>
          <w:shd w:val="clear" w:color="auto" w:fill="FFFFFF"/>
        </w:rPr>
        <w:t>hính khác thu</w:t>
      </w:r>
      <w:r>
        <w:rPr>
          <w:rFonts w:ascii="Times New Roman" w:hAnsi="Times New Roman" w:cs="Times New Roman"/>
          <w:sz w:val="28"/>
          <w:szCs w:val="28"/>
          <w:shd w:val="clear" w:color="auto" w:fill="FFFFFF"/>
        </w:rPr>
        <w:t>ộ</w:t>
      </w:r>
      <w:r>
        <w:rPr>
          <w:rFonts w:ascii="Times New Roman" w:hAnsi="Times New Roman" w:cs="Times New Roman"/>
          <w:sz w:val="28"/>
          <w:szCs w:val="28"/>
          <w:shd w:val="clear" w:color="auto" w:fill="FFFFFF"/>
        </w:rPr>
        <w:t xml:space="preserve">c </w:t>
      </w:r>
      <w:r>
        <w:rPr>
          <w:rFonts w:ascii="Times New Roman" w:hAnsi="Times New Roman" w:cs="Times New Roman"/>
          <w:sz w:val="28"/>
          <w:szCs w:val="28"/>
          <w:shd w:val="clear" w:color="auto" w:fill="FFFFFF"/>
          <w:lang w:val="en-US"/>
        </w:rPr>
        <w:t>UBND</w:t>
      </w:r>
      <w:r>
        <w:rPr>
          <w:rFonts w:ascii="Times New Roman" w:hAnsi="Times New Roman" w:cs="Times New Roman"/>
          <w:sz w:val="28"/>
          <w:szCs w:val="28"/>
          <w:shd w:val="clear" w:color="auto" w:fill="FFFFFF"/>
        </w:rPr>
        <w:t xml:space="preserve"> t</w:t>
      </w:r>
      <w:r>
        <w:rPr>
          <w:rFonts w:ascii="Times New Roman" w:hAnsi="Times New Roman" w:cs="Times New Roman"/>
          <w:sz w:val="28"/>
          <w:szCs w:val="28"/>
          <w:shd w:val="clear" w:color="auto" w:fill="FFFFFF"/>
        </w:rPr>
        <w:t>ỉ</w:t>
      </w:r>
      <w:r>
        <w:rPr>
          <w:rFonts w:ascii="Times New Roman" w:hAnsi="Times New Roman" w:cs="Times New Roman"/>
          <w:sz w:val="28"/>
          <w:szCs w:val="28"/>
          <w:shd w:val="clear" w:color="auto" w:fill="FFFFFF"/>
        </w:rPr>
        <w:t>nh xây d</w:t>
      </w:r>
      <w:r>
        <w:rPr>
          <w:rFonts w:ascii="Times New Roman" w:hAnsi="Times New Roman" w:cs="Times New Roman"/>
          <w:sz w:val="28"/>
          <w:szCs w:val="28"/>
          <w:shd w:val="clear" w:color="auto" w:fill="FFFFFF"/>
        </w:rPr>
        <w:t>ự</w:t>
      </w:r>
      <w:r>
        <w:rPr>
          <w:rFonts w:ascii="Times New Roman" w:hAnsi="Times New Roman" w:cs="Times New Roman"/>
          <w:sz w:val="28"/>
          <w:szCs w:val="28"/>
          <w:shd w:val="clear" w:color="auto" w:fill="FFFFFF"/>
        </w:rPr>
        <w:t>ng k</w:t>
      </w:r>
      <w:r>
        <w:rPr>
          <w:rFonts w:ascii="Times New Roman" w:hAnsi="Times New Roman" w:cs="Times New Roman"/>
          <w:sz w:val="28"/>
          <w:szCs w:val="28"/>
          <w:shd w:val="clear" w:color="auto" w:fill="FFFFFF"/>
        </w:rPr>
        <w:t>ế</w:t>
      </w:r>
      <w:r>
        <w:rPr>
          <w:rFonts w:ascii="Times New Roman" w:hAnsi="Times New Roman" w:cs="Times New Roman"/>
          <w:sz w:val="28"/>
          <w:szCs w:val="28"/>
          <w:shd w:val="clear" w:color="auto" w:fill="FFFFFF"/>
        </w:rPr>
        <w:t xml:space="preserve"> ho</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ch, trình Ch</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 xml:space="preserve"> t</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 xml:space="preserve">ch </w:t>
      </w:r>
      <w:r>
        <w:rPr>
          <w:rFonts w:ascii="Times New Roman" w:hAnsi="Times New Roman" w:cs="Times New Roman"/>
          <w:sz w:val="28"/>
          <w:szCs w:val="28"/>
          <w:shd w:val="clear" w:color="auto" w:fill="FFFFFF"/>
          <w:lang w:val="en-US"/>
        </w:rPr>
        <w:t>UBND</w:t>
      </w:r>
      <w:r>
        <w:rPr>
          <w:rFonts w:ascii="Times New Roman" w:hAnsi="Times New Roman" w:cs="Times New Roman"/>
          <w:sz w:val="28"/>
          <w:szCs w:val="28"/>
          <w:shd w:val="clear" w:color="auto" w:fill="FFFFFF"/>
        </w:rPr>
        <w:t xml:space="preserve"> t</w:t>
      </w:r>
      <w:r>
        <w:rPr>
          <w:rFonts w:ascii="Times New Roman" w:hAnsi="Times New Roman" w:cs="Times New Roman"/>
          <w:sz w:val="28"/>
          <w:szCs w:val="28"/>
          <w:shd w:val="clear" w:color="auto" w:fill="FFFFFF"/>
        </w:rPr>
        <w:t>ỉ</w:t>
      </w:r>
      <w:r>
        <w:rPr>
          <w:rFonts w:ascii="Times New Roman" w:hAnsi="Times New Roman" w:cs="Times New Roman"/>
          <w:sz w:val="28"/>
          <w:szCs w:val="28"/>
          <w:shd w:val="clear" w:color="auto" w:fill="FFFFFF"/>
        </w:rPr>
        <w:t>nh ban hành k</w:t>
      </w:r>
      <w:r>
        <w:rPr>
          <w:rFonts w:ascii="Times New Roman" w:hAnsi="Times New Roman" w:cs="Times New Roman"/>
          <w:sz w:val="28"/>
          <w:szCs w:val="28"/>
          <w:shd w:val="clear" w:color="auto" w:fill="FFFFFF"/>
        </w:rPr>
        <w:t>ế</w:t>
      </w:r>
      <w:r>
        <w:rPr>
          <w:rFonts w:ascii="Times New Roman" w:hAnsi="Times New Roman" w:cs="Times New Roman"/>
          <w:sz w:val="28"/>
          <w:szCs w:val="28"/>
          <w:shd w:val="clear" w:color="auto" w:fill="FFFFFF"/>
        </w:rPr>
        <w:t xml:space="preserve"> ho</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ch theo dõi vi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 xml:space="preserve">c thi hành VBQPPL </w:t>
      </w:r>
      <w:r>
        <w:rPr>
          <w:rFonts w:ascii="Times New Roman" w:hAnsi="Times New Roman" w:cs="Times New Roman"/>
          <w:sz w:val="28"/>
          <w:szCs w:val="28"/>
          <w:shd w:val="clear" w:color="auto" w:fill="FFFFFF"/>
          <w:lang w:val="en-US"/>
        </w:rPr>
        <w:t>trên đ</w:t>
      </w:r>
      <w:r>
        <w:rPr>
          <w:rFonts w:ascii="Times New Roman" w:hAnsi="Times New Roman" w:cs="Times New Roman"/>
          <w:sz w:val="28"/>
          <w:szCs w:val="28"/>
          <w:shd w:val="clear" w:color="auto" w:fill="FFFFFF"/>
          <w:lang w:val="en-US"/>
        </w:rPr>
        <w:t>ị</w:t>
      </w:r>
      <w:r>
        <w:rPr>
          <w:rFonts w:ascii="Times New Roman" w:hAnsi="Times New Roman" w:cs="Times New Roman"/>
          <w:sz w:val="28"/>
          <w:szCs w:val="28"/>
          <w:shd w:val="clear" w:color="auto" w:fill="FFFFFF"/>
          <w:lang w:val="en-US"/>
        </w:rPr>
        <w:t>a bàn t</w:t>
      </w:r>
      <w:r>
        <w:rPr>
          <w:rFonts w:ascii="Times New Roman" w:hAnsi="Times New Roman" w:cs="Times New Roman"/>
          <w:sz w:val="28"/>
          <w:szCs w:val="28"/>
          <w:shd w:val="clear" w:color="auto" w:fill="FFFFFF"/>
          <w:lang w:val="en-US"/>
        </w:rPr>
        <w:t>ỉ</w:t>
      </w:r>
      <w:r>
        <w:rPr>
          <w:rFonts w:ascii="Times New Roman" w:hAnsi="Times New Roman" w:cs="Times New Roman"/>
          <w:sz w:val="28"/>
          <w:szCs w:val="28"/>
          <w:shd w:val="clear" w:color="auto" w:fill="FFFFFF"/>
          <w:lang w:val="en-US"/>
        </w:rPr>
        <w:t>nh.</w:t>
      </w:r>
    </w:p>
    <w:p w14:paraId="72FEBF94" w14:textId="77777777" w:rsidR="00B756D4" w:rsidRDefault="00621560">
      <w:pPr>
        <w:shd w:val="clear" w:color="auto" w:fill="FFFFFF"/>
        <w:spacing w:before="120"/>
        <w:ind w:firstLine="720"/>
        <w:jc w:val="both"/>
        <w:rPr>
          <w:rFonts w:ascii="Times New Roman" w:eastAsia="Times New Roman" w:hAnsi="Times New Roman" w:cs="Times New Roman"/>
          <w:bCs/>
          <w:color w:val="auto"/>
          <w:spacing w:val="-4"/>
          <w:sz w:val="28"/>
          <w:szCs w:val="28"/>
          <w:lang w:val="en-US"/>
        </w:rPr>
      </w:pPr>
      <w:r>
        <w:rPr>
          <w:rFonts w:ascii="Times New Roman" w:eastAsia="Times New Roman" w:hAnsi="Times New Roman" w:cs="Times New Roman"/>
          <w:bCs/>
          <w:color w:val="auto"/>
          <w:spacing w:val="-4"/>
          <w:sz w:val="28"/>
          <w:szCs w:val="28"/>
          <w:lang w:val="en-US"/>
        </w:rPr>
        <w:t>2.</w:t>
      </w:r>
      <w:r>
        <w:rPr>
          <w:rFonts w:ascii="Times New Roman" w:eastAsia="Times New Roman" w:hAnsi="Times New Roman" w:cs="Times New Roman"/>
          <w:b/>
          <w:color w:val="auto"/>
          <w:spacing w:val="-4"/>
          <w:sz w:val="28"/>
          <w:szCs w:val="28"/>
          <w:lang w:val="en-US"/>
        </w:rPr>
        <w:t xml:space="preserve"> </w:t>
      </w:r>
      <w:r>
        <w:rPr>
          <w:rFonts w:ascii="Times New Roman" w:eastAsia="Times New Roman" w:hAnsi="Times New Roman" w:cs="Times New Roman"/>
          <w:bCs/>
          <w:color w:val="auto"/>
          <w:spacing w:val="-4"/>
          <w:sz w:val="28"/>
          <w:szCs w:val="28"/>
          <w:lang w:val="en-US"/>
        </w:rPr>
        <w:t xml:space="preserve">Các sở, ban, ngành cấp tỉnh và UBND cấp xã có trách nhiệm phối hợp với cơ quan chủ trì tham gia góp ý dự thảo Kế </w:t>
      </w:r>
      <w:r>
        <w:rPr>
          <w:rFonts w:ascii="Times New Roman" w:eastAsia="Times New Roman" w:hAnsi="Times New Roman" w:cs="Times New Roman"/>
          <w:bCs/>
          <w:color w:val="auto"/>
          <w:spacing w:val="-4"/>
          <w:sz w:val="28"/>
          <w:szCs w:val="28"/>
          <w:lang w:val="en-US"/>
        </w:rPr>
        <w:t>hoạch đảm bảo chất lượng, thời hạn quy định.</w:t>
      </w:r>
    </w:p>
    <w:p w14:paraId="32087C24" w14:textId="77777777" w:rsidR="00B756D4" w:rsidRDefault="00621560">
      <w:pPr>
        <w:shd w:val="clear" w:color="auto" w:fill="FFFFFF"/>
        <w:spacing w:before="120"/>
        <w:ind w:firstLine="720"/>
        <w:jc w:val="both"/>
        <w:rPr>
          <w:rFonts w:ascii="Times New Roman" w:eastAsia="Times New Roman" w:hAnsi="Times New Roman" w:cs="Times New Roman"/>
          <w:bCs/>
          <w:color w:val="auto"/>
          <w:spacing w:val="-4"/>
          <w:sz w:val="28"/>
          <w:szCs w:val="28"/>
          <w:lang w:val="en-US"/>
        </w:rPr>
      </w:pPr>
      <w:r>
        <w:rPr>
          <w:rFonts w:ascii="Times New Roman" w:eastAsia="Times New Roman" w:hAnsi="Times New Roman" w:cs="Times New Roman"/>
          <w:bCs/>
          <w:color w:val="auto"/>
          <w:spacing w:val="-4"/>
          <w:sz w:val="28"/>
          <w:szCs w:val="28"/>
          <w:lang w:val="en-US"/>
        </w:rPr>
        <w:t>3. Sau khi có ý kiến các cơ quan liên quan và địa phương, Sở Tư pháp có trách nhiệm tổng hợp tiếp thu ý kiến, trường hợp không tiếp thu thì phải có giải trình cụ thể, hoàn thiện trình Chủ tịch UBND tỉnh ban hành</w:t>
      </w:r>
      <w:r>
        <w:rPr>
          <w:rFonts w:ascii="Times New Roman" w:eastAsia="Times New Roman" w:hAnsi="Times New Roman" w:cs="Times New Roman"/>
          <w:bCs/>
          <w:color w:val="auto"/>
          <w:spacing w:val="-4"/>
          <w:sz w:val="28"/>
          <w:szCs w:val="28"/>
          <w:lang w:val="en-US"/>
        </w:rPr>
        <w:t xml:space="preserve">. </w:t>
      </w:r>
    </w:p>
    <w:p w14:paraId="0A8F2FCC" w14:textId="77777777" w:rsidR="00B756D4" w:rsidRDefault="00621560">
      <w:pPr>
        <w:shd w:val="clear" w:color="auto" w:fill="FFFFFF"/>
        <w:spacing w:before="120"/>
        <w:ind w:firstLine="720"/>
        <w:jc w:val="both"/>
        <w:rPr>
          <w:rFonts w:ascii="Times New Roman" w:eastAsia="Times New Roman" w:hAnsi="Times New Roman" w:cs="Times New Roman"/>
          <w:bCs/>
          <w:color w:val="auto"/>
          <w:spacing w:val="-4"/>
          <w:sz w:val="28"/>
          <w:szCs w:val="28"/>
          <w:lang w:val="en-US"/>
        </w:rPr>
      </w:pPr>
      <w:r>
        <w:rPr>
          <w:rFonts w:ascii="Times New Roman" w:eastAsia="Times New Roman" w:hAnsi="Times New Roman" w:cs="Times New Roman"/>
          <w:bCs/>
          <w:color w:val="auto"/>
          <w:spacing w:val="-4"/>
          <w:sz w:val="28"/>
          <w:szCs w:val="28"/>
          <w:lang w:val="en-US"/>
        </w:rPr>
        <w:t>4. Căn cứ kế hoạch của UBND tỉnh, các sở, ban, ngành cấp tỉnh và UBND cấp xã có trách nhiệm tổ chức thực hiện và lồng ghép nội dung theo dõi việc thi hành VBQPPL vào kế hoạch công tác hàng năm của cơ quan, đơn vị, địa phương mình.</w:t>
      </w:r>
    </w:p>
    <w:p w14:paraId="322959DC"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
          <w:color w:val="auto"/>
          <w:sz w:val="28"/>
          <w:szCs w:val="28"/>
          <w:lang w:val="en-US"/>
        </w:rPr>
        <w:t>Điều 15. Xây dựng Kế h</w:t>
      </w:r>
      <w:r>
        <w:rPr>
          <w:rFonts w:ascii="Times New Roman" w:eastAsia="Times New Roman" w:hAnsi="Times New Roman" w:cs="Times New Roman"/>
          <w:b/>
          <w:color w:val="auto"/>
          <w:sz w:val="28"/>
          <w:szCs w:val="28"/>
          <w:lang w:val="en-US"/>
        </w:rPr>
        <w:t>oạch triển khai thi hành VBQPPL</w:t>
      </w:r>
    </w:p>
    <w:p w14:paraId="776921F6"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1. Đối với Kế hoạch triển khai Luật, nghị quyết của Quốc hội, pháp lệnh của Ủy ban Thường vụ Quốc hội</w:t>
      </w:r>
    </w:p>
    <w:p w14:paraId="1748E0CB"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a) Trong thời hạn quy định tại điểm b khoản 2 Điều 4 Nghị định số 80/2025/NĐ-CP, các sở, ban, ngành được giao tham mưu quả</w:t>
      </w:r>
      <w:r>
        <w:rPr>
          <w:rFonts w:ascii="Times New Roman" w:eastAsia="Times New Roman" w:hAnsi="Times New Roman" w:cs="Times New Roman"/>
          <w:bCs/>
          <w:color w:val="auto"/>
          <w:sz w:val="28"/>
          <w:szCs w:val="28"/>
          <w:lang w:val="en-US"/>
        </w:rPr>
        <w:t>n lý Nhà nước liên quan đến Luật, nghị quyết của Quốc hội, pháp lệnh của Ủy ban Thường vụ Quốc hội có trách nhiệm chủ trì, phối hợp với các cơ quan liên quan xây dựng dự thảo Kế hoạch triển khai thực hiện của UBND tỉnh.</w:t>
      </w:r>
    </w:p>
    <w:p w14:paraId="61E47A20"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b) Các sở, ban, ngành cấp tỉnh và UB</w:t>
      </w:r>
      <w:r>
        <w:rPr>
          <w:rFonts w:ascii="Times New Roman" w:eastAsia="Times New Roman" w:hAnsi="Times New Roman" w:cs="Times New Roman"/>
          <w:bCs/>
          <w:color w:val="auto"/>
          <w:sz w:val="28"/>
          <w:szCs w:val="28"/>
          <w:lang w:val="en-US"/>
        </w:rPr>
        <w:t>ND cấp xã có trách nhiệm phối hợp với cơ quan chủ trì tham gia góp ý dự thảo Kế hoạch đảm bảo chất lượng, thời hạn quy định.</w:t>
      </w:r>
    </w:p>
    <w:p w14:paraId="152E082D"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c) Sở, ban, ngành cấp tỉnh chủ trì xây dựng dự thảo Kế hoạch hoàn thiện dự thảo trình UBND tỉnh xem xét, ban hành.</w:t>
      </w:r>
    </w:p>
    <w:p w14:paraId="21FC6511"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2. Đối với Kế ho</w:t>
      </w:r>
      <w:r>
        <w:rPr>
          <w:rFonts w:ascii="Times New Roman" w:eastAsia="Times New Roman" w:hAnsi="Times New Roman" w:cs="Times New Roman"/>
          <w:bCs/>
          <w:color w:val="auto"/>
          <w:sz w:val="28"/>
          <w:szCs w:val="28"/>
          <w:lang w:val="en-US"/>
        </w:rPr>
        <w:t>ạch triển khai các văn bản QPPL khác của Trung ương ban hành</w:t>
      </w:r>
    </w:p>
    <w:p w14:paraId="6ABDF1EC"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 xml:space="preserve">Căn cứ vào tính chất quan trọng của từng văn bản, UBND tỉnh quyết định việc xây dựng Kế hoạch đối với từng trường hợp cụ thể. Trường hợp ban hành Kế hoạch, sở, ban, ngành được giao tham mưu quản </w:t>
      </w:r>
      <w:r>
        <w:rPr>
          <w:rFonts w:ascii="Times New Roman" w:eastAsia="Times New Roman" w:hAnsi="Times New Roman" w:cs="Times New Roman"/>
          <w:bCs/>
          <w:color w:val="auto"/>
          <w:sz w:val="28"/>
          <w:szCs w:val="28"/>
          <w:lang w:val="en-US"/>
        </w:rPr>
        <w:t>lý Nhà nước liên quan đến văn bản, căn cứ thời hạn quy định tại khoản 4 Điều 4 Nghị định số 80/2025/NĐ-CP chủ trì phối hợp với các sở, ban, ngành liên quan xây dựng Kế hoạch. Quá trình xây dựng thực hiện theo quy định tại điểm b, c khoản 1 Điều này.</w:t>
      </w:r>
    </w:p>
    <w:p w14:paraId="13F6E625"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
          <w:color w:val="auto"/>
          <w:sz w:val="28"/>
          <w:szCs w:val="28"/>
          <w:lang w:val="en-US"/>
        </w:rPr>
        <w:t>Điều 1</w:t>
      </w:r>
      <w:r>
        <w:rPr>
          <w:rFonts w:ascii="Times New Roman" w:eastAsia="Times New Roman" w:hAnsi="Times New Roman" w:cs="Times New Roman"/>
          <w:b/>
          <w:color w:val="auto"/>
          <w:sz w:val="28"/>
          <w:szCs w:val="28"/>
          <w:lang w:val="en-US"/>
        </w:rPr>
        <w:t>6. Thu thập, xử lý kết quả thu thập thông tin</w:t>
      </w:r>
    </w:p>
    <w:p w14:paraId="01E7D324"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 xml:space="preserve">1. Các sở, ban, ngành cấp tỉnh, UBND cấp xã có trách nhiệm thu thập thông </w:t>
      </w:r>
      <w:r>
        <w:rPr>
          <w:rFonts w:ascii="Times New Roman" w:eastAsia="Times New Roman" w:hAnsi="Times New Roman" w:cs="Times New Roman"/>
          <w:bCs/>
          <w:color w:val="auto"/>
          <w:sz w:val="28"/>
          <w:szCs w:val="28"/>
          <w:lang w:val="en-US"/>
        </w:rPr>
        <w:lastRenderedPageBreak/>
        <w:t>tin về tình hình thi hành pháp luật trong phạm vi quản lý theo quy định tại khoản 1 Điều 13 Nghị định số 80/2025/NĐ-CP.</w:t>
      </w:r>
    </w:p>
    <w:p w14:paraId="359BBA4F"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2. Trường hợp có</w:t>
      </w:r>
      <w:r>
        <w:rPr>
          <w:rFonts w:ascii="Times New Roman" w:eastAsia="Times New Roman" w:hAnsi="Times New Roman" w:cs="Times New Roman"/>
          <w:bCs/>
          <w:color w:val="auto"/>
          <w:sz w:val="28"/>
          <w:szCs w:val="28"/>
          <w:lang w:val="en-US"/>
        </w:rPr>
        <w:t xml:space="preserve"> kiến nghị xử lý thuộc thẩm quyền xử lý của cơ quan trung ương thì kiến nghị cơ quan có thẩm quyền xử lý theo quy định. </w:t>
      </w:r>
    </w:p>
    <w:p w14:paraId="32474550"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 xml:space="preserve">Trường hợp kiến nghị xử lý thuộc thẩm quyền UBND tỉnh thì các sở, ban, ngành cấp tỉnh, UBND cấp xã tổng hợp báo cáo UBND tỉnh xử lý </w:t>
      </w:r>
      <w:r>
        <w:rPr>
          <w:rFonts w:ascii="Times New Roman" w:eastAsia="Times New Roman" w:hAnsi="Times New Roman" w:cs="Times New Roman"/>
          <w:bCs/>
          <w:color w:val="auto"/>
          <w:sz w:val="28"/>
          <w:szCs w:val="28"/>
          <w:lang w:val="en-US"/>
        </w:rPr>
        <w:t>theo các hình thức quy định tại điểm a, đ, e khoản 2 Điều 13 Nghị định số 80/2025/NĐ-CP.</w:t>
      </w:r>
    </w:p>
    <w:p w14:paraId="733AEC05"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3. Sở Tư pháp chủ trì tham mưu UBND tỉnh chỉ đạo, hướng dẫn, đôn đốc, kiểm tra các cơ quan, đơn vị thuộc phạm vi quản lý kịp thời xử lý kết quả thi hành VBQPPL; tổng h</w:t>
      </w:r>
      <w:r>
        <w:rPr>
          <w:rFonts w:ascii="Times New Roman" w:eastAsia="Times New Roman" w:hAnsi="Times New Roman" w:cs="Times New Roman"/>
          <w:bCs/>
          <w:color w:val="auto"/>
          <w:sz w:val="28"/>
          <w:szCs w:val="28"/>
          <w:lang w:val="en-US"/>
        </w:rPr>
        <w:t>ợp việc xử lý kết quả trong báo cáo về tổ chức thi hành pháp luật hằng năm gửi Bộ Tư pháp.</w:t>
      </w:r>
    </w:p>
    <w:p w14:paraId="367D737A"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
          <w:bCs/>
          <w:color w:val="auto"/>
          <w:sz w:val="28"/>
          <w:szCs w:val="28"/>
          <w:lang w:val="en-US"/>
        </w:rPr>
        <w:t>Điều 17. Phối hợp quản lý, khai thác, sử dụng Hệ thống thông tin tiếp nhận, xử lý phản ánh, kiến nghị về VBQPPL</w:t>
      </w:r>
    </w:p>
    <w:p w14:paraId="05C3EC4F"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color w:val="auto"/>
          <w:sz w:val="28"/>
          <w:szCs w:val="28"/>
          <w:lang w:val="en-US"/>
        </w:rPr>
        <w:t>1.</w:t>
      </w:r>
      <w:r>
        <w:rPr>
          <w:rFonts w:ascii="Times New Roman" w:eastAsia="Times New Roman" w:hAnsi="Times New Roman" w:cs="Times New Roman"/>
          <w:b/>
          <w:bCs/>
          <w:color w:val="auto"/>
          <w:sz w:val="28"/>
          <w:szCs w:val="28"/>
          <w:lang w:val="en-US"/>
        </w:rPr>
        <w:t xml:space="preserve"> </w:t>
      </w:r>
      <w:r>
        <w:rPr>
          <w:rFonts w:ascii="Times New Roman" w:eastAsia="Times New Roman" w:hAnsi="Times New Roman" w:cs="Times New Roman"/>
          <w:bCs/>
          <w:color w:val="auto"/>
          <w:sz w:val="28"/>
          <w:szCs w:val="28"/>
          <w:lang w:val="en-US"/>
        </w:rPr>
        <w:t>Các sở, ban, ngành cấp tỉnh và UBND cấp xã</w:t>
      </w:r>
    </w:p>
    <w:p w14:paraId="484D5622"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a) Cử đ</w:t>
      </w:r>
      <w:r>
        <w:rPr>
          <w:rFonts w:ascii="Times New Roman" w:eastAsia="Times New Roman" w:hAnsi="Times New Roman" w:cs="Times New Roman"/>
          <w:bCs/>
          <w:color w:val="auto"/>
          <w:sz w:val="28"/>
          <w:szCs w:val="28"/>
          <w:lang w:val="en-US"/>
        </w:rPr>
        <w:t>ầu mối chuyên trách để được cấp quyền truy cập và thực hiện việc tiếp nhận, xử lý phản ánh, kiến nghị trên hệ thống theo lĩnh vực quản lý.</w:t>
      </w:r>
    </w:p>
    <w:p w14:paraId="59EE4279"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b) Chủ động trong việc rà soát, phân loại, xử lý và phản hồi kết quả giải quyết phản ánh, kiến nghị; bảo đảm thực hiệ</w:t>
      </w:r>
      <w:r>
        <w:rPr>
          <w:rFonts w:ascii="Times New Roman" w:eastAsia="Times New Roman" w:hAnsi="Times New Roman" w:cs="Times New Roman"/>
          <w:bCs/>
          <w:color w:val="auto"/>
          <w:sz w:val="28"/>
          <w:szCs w:val="28"/>
          <w:lang w:val="en-US"/>
        </w:rPr>
        <w:t>n đúng thời hạn, trình tự, thủ tục và thẩm quyền theo quy định pháp luật.</w:t>
      </w:r>
    </w:p>
    <w:p w14:paraId="2478F9EB"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Cs/>
          <w:color w:val="auto"/>
          <w:sz w:val="28"/>
          <w:szCs w:val="28"/>
          <w:lang w:val="en-US"/>
        </w:rPr>
        <w:t xml:space="preserve">2. Sở Tư pháp là cơ quan đầu mối của tỉnh trong việc phối hợp quản lý, khai thác, sử dụng Hệ thống thông tin tiếp nhận, xử lý phản ánh, kiến nghị về VBQPPL do Bộ Tư pháp xây dựng và </w:t>
      </w:r>
      <w:r>
        <w:rPr>
          <w:rFonts w:ascii="Times New Roman" w:eastAsia="Times New Roman" w:hAnsi="Times New Roman" w:cs="Times New Roman"/>
          <w:bCs/>
          <w:color w:val="auto"/>
          <w:sz w:val="28"/>
          <w:szCs w:val="28"/>
          <w:lang w:val="en-US"/>
        </w:rPr>
        <w:t>vận hành.</w:t>
      </w:r>
    </w:p>
    <w:p w14:paraId="50187DAB"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b/>
          <w:color w:val="auto"/>
          <w:sz w:val="28"/>
          <w:szCs w:val="28"/>
          <w:lang w:val="en-US"/>
        </w:rPr>
        <w:t>Điều 18. Báo cáo về tổ chức thi hành pháp luật</w:t>
      </w:r>
    </w:p>
    <w:p w14:paraId="5699E608"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color w:val="auto"/>
          <w:sz w:val="28"/>
          <w:szCs w:val="28"/>
          <w:lang w:val="en-US"/>
        </w:rPr>
        <w:t xml:space="preserve">1. Các sở, ban, ngành cấp tỉnh và UBND cấp xã có trách nhiệm xây dựng báo cáo định kỳ hằng năm về công tác tổ chức thi hành pháp luật theo hướng dẫn của Bộ Tư pháp, gửi về Sở Tư pháp để tổng hợp, </w:t>
      </w:r>
      <w:r>
        <w:rPr>
          <w:rFonts w:ascii="Times New Roman" w:eastAsia="Times New Roman" w:hAnsi="Times New Roman" w:cs="Times New Roman"/>
          <w:color w:val="auto"/>
          <w:sz w:val="28"/>
          <w:szCs w:val="28"/>
          <w:lang w:val="en-US"/>
        </w:rPr>
        <w:t>báo cáo UBND tỉnh.</w:t>
      </w:r>
    </w:p>
    <w:p w14:paraId="691AA3BC" w14:textId="77777777" w:rsidR="00B756D4" w:rsidRDefault="00621560">
      <w:pPr>
        <w:shd w:val="clear" w:color="auto" w:fill="FFFFFF"/>
        <w:spacing w:before="120"/>
        <w:ind w:firstLine="720"/>
        <w:jc w:val="both"/>
        <w:rPr>
          <w:rFonts w:ascii="Times New Roman" w:eastAsia="Times New Roman" w:hAnsi="Times New Roman" w:cs="Times New Roman"/>
          <w:bCs/>
          <w:color w:val="auto"/>
          <w:sz w:val="28"/>
          <w:szCs w:val="28"/>
          <w:lang w:val="en-US"/>
        </w:rPr>
      </w:pPr>
      <w:r>
        <w:rPr>
          <w:rFonts w:ascii="Times New Roman" w:eastAsia="Times New Roman" w:hAnsi="Times New Roman" w:cs="Times New Roman"/>
          <w:color w:val="auto"/>
          <w:sz w:val="28"/>
          <w:szCs w:val="28"/>
          <w:lang w:val="en-US"/>
        </w:rPr>
        <w:t>2. Nội dung, thời hạn, biểu mẫu báo cáo thực hiện theo quy định tại Điều 10 và Phụ lục ban hành kèm theo Nghị định số 80/2025/NĐ-CP; đảm bảo phản ánh đầy đủ tình hình ban hành văn bản chỉ đạo, kết quả theo dõi, kiến nghị xử lý, khó khăn,</w:t>
      </w:r>
      <w:r>
        <w:rPr>
          <w:rFonts w:ascii="Times New Roman" w:eastAsia="Times New Roman" w:hAnsi="Times New Roman" w:cs="Times New Roman"/>
          <w:color w:val="auto"/>
          <w:sz w:val="28"/>
          <w:szCs w:val="28"/>
          <w:lang w:val="en-US"/>
        </w:rPr>
        <w:t xml:space="preserve"> vướng mắc và đề xuất giải pháp.</w:t>
      </w:r>
    </w:p>
    <w:p w14:paraId="3E08538A" w14:textId="77777777" w:rsidR="00B756D4" w:rsidRDefault="00621560">
      <w:pPr>
        <w:shd w:val="clear" w:color="auto" w:fill="FFFFFF"/>
        <w:spacing w:before="120"/>
        <w:ind w:firstLine="720"/>
        <w:jc w:val="both"/>
        <w:rPr>
          <w:rFonts w:ascii="Times New Roman" w:eastAsia="Times New Roman" w:hAnsi="Times New Roman" w:cs="Times New Roman"/>
          <w:bCs/>
          <w:color w:val="auto"/>
          <w:spacing w:val="-4"/>
          <w:sz w:val="28"/>
          <w:szCs w:val="28"/>
          <w:lang w:val="en-US"/>
        </w:rPr>
      </w:pPr>
      <w:r>
        <w:rPr>
          <w:rFonts w:ascii="Times New Roman" w:eastAsia="Times New Roman" w:hAnsi="Times New Roman" w:cs="Times New Roman"/>
          <w:bCs/>
          <w:color w:val="auto"/>
          <w:spacing w:val="-4"/>
          <w:sz w:val="28"/>
          <w:szCs w:val="28"/>
          <w:lang w:val="en-US"/>
        </w:rPr>
        <w:t>3. Sở Tư pháp tổng hợp kết quả, phản hồi nội dung kiến nghị, chia sẻ thông tin về kết quả theo dõi có liên quan đến chức năng, nhiệm vụ của các cơ quan phối hợp.</w:t>
      </w:r>
    </w:p>
    <w:p w14:paraId="6079B2B7" w14:textId="77777777" w:rsidR="00B756D4" w:rsidRDefault="00B756D4">
      <w:pPr>
        <w:shd w:val="clear" w:color="auto" w:fill="FFFFFF"/>
        <w:ind w:firstLine="720"/>
        <w:jc w:val="center"/>
        <w:rPr>
          <w:rFonts w:ascii="Times New Roman" w:eastAsia="Times New Roman" w:hAnsi="Times New Roman" w:cs="Times New Roman"/>
          <w:b/>
          <w:bCs/>
          <w:color w:val="auto"/>
          <w:sz w:val="28"/>
          <w:szCs w:val="28"/>
          <w:lang w:val="en-US"/>
        </w:rPr>
      </w:pPr>
    </w:p>
    <w:p w14:paraId="37CA11AA" w14:textId="77777777" w:rsidR="00B756D4" w:rsidRDefault="00621560">
      <w:pPr>
        <w:shd w:val="clear" w:color="auto" w:fill="FFFFFF"/>
        <w:jc w:val="center"/>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lang w:val="en-US"/>
        </w:rPr>
        <w:t>CHƯƠNG III</w:t>
      </w:r>
      <w:bookmarkStart w:id="19" w:name="chuong_3_name"/>
      <w:bookmarkEnd w:id="18"/>
    </w:p>
    <w:p w14:paraId="5E1471E9" w14:textId="77777777" w:rsidR="00B756D4" w:rsidRDefault="00621560">
      <w:pPr>
        <w:shd w:val="clear" w:color="auto" w:fill="FFFFFF"/>
        <w:jc w:val="center"/>
        <w:rPr>
          <w:rFonts w:ascii="Times New Roman" w:eastAsia="Times New Roman" w:hAnsi="Times New Roman" w:cs="Times New Roman"/>
          <w:b/>
          <w:bCs/>
          <w:color w:val="auto"/>
          <w:sz w:val="28"/>
          <w:szCs w:val="28"/>
          <w:lang w:val="en-US"/>
        </w:rPr>
      </w:pPr>
      <w:r>
        <w:rPr>
          <w:rFonts w:ascii="Times New Roman" w:eastAsia="Times New Roman" w:hAnsi="Times New Roman" w:cs="Times New Roman"/>
          <w:b/>
          <w:bCs/>
          <w:color w:val="auto"/>
          <w:sz w:val="28"/>
          <w:szCs w:val="28"/>
        </w:rPr>
        <w:t>TỔ CHỨC THỰC HIỆN</w:t>
      </w:r>
      <w:bookmarkStart w:id="20" w:name="dieu_11"/>
      <w:bookmarkEnd w:id="19"/>
    </w:p>
    <w:p w14:paraId="5162D89A" w14:textId="77777777" w:rsidR="00B756D4" w:rsidRDefault="00B756D4">
      <w:pPr>
        <w:shd w:val="clear" w:color="auto" w:fill="FFFFFF"/>
        <w:ind w:firstLine="720"/>
        <w:jc w:val="center"/>
        <w:rPr>
          <w:rFonts w:ascii="Times New Roman" w:eastAsia="Times New Roman" w:hAnsi="Times New Roman" w:cs="Times New Roman"/>
          <w:b/>
          <w:bCs/>
          <w:color w:val="auto"/>
          <w:sz w:val="28"/>
          <w:szCs w:val="28"/>
          <w:lang w:val="en-US"/>
        </w:rPr>
      </w:pPr>
    </w:p>
    <w:p w14:paraId="581C676E" w14:textId="77777777" w:rsidR="00B756D4" w:rsidRDefault="00621560">
      <w:pPr>
        <w:shd w:val="clear" w:color="auto" w:fill="FFFFFF"/>
        <w:spacing w:before="120"/>
        <w:ind w:firstLine="720"/>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 xml:space="preserve">Điều </w:t>
      </w:r>
      <w:r>
        <w:rPr>
          <w:rFonts w:ascii="Times New Roman" w:eastAsia="Times New Roman" w:hAnsi="Times New Roman" w:cs="Times New Roman"/>
          <w:b/>
          <w:bCs/>
          <w:color w:val="auto"/>
          <w:sz w:val="28"/>
          <w:szCs w:val="28"/>
          <w:lang w:val="en-US"/>
        </w:rPr>
        <w:t>19</w:t>
      </w:r>
      <w:r>
        <w:rPr>
          <w:rFonts w:ascii="Times New Roman" w:eastAsia="Times New Roman" w:hAnsi="Times New Roman" w:cs="Times New Roman"/>
          <w:b/>
          <w:bCs/>
          <w:color w:val="auto"/>
          <w:sz w:val="28"/>
          <w:szCs w:val="28"/>
        </w:rPr>
        <w:t xml:space="preserve">. </w:t>
      </w:r>
      <w:r>
        <w:rPr>
          <w:rFonts w:ascii="Times New Roman" w:hAnsi="Times New Roman" w:cs="Times New Roman"/>
          <w:b/>
          <w:color w:val="auto"/>
          <w:sz w:val="28"/>
          <w:szCs w:val="28"/>
        </w:rPr>
        <w:t>Trách nhi</w:t>
      </w:r>
      <w:r>
        <w:rPr>
          <w:rFonts w:ascii="Times New Roman" w:hAnsi="Times New Roman" w:cs="Times New Roman"/>
          <w:b/>
          <w:color w:val="auto"/>
          <w:sz w:val="28"/>
          <w:szCs w:val="28"/>
        </w:rPr>
        <w:t>ệ</w:t>
      </w:r>
      <w:r>
        <w:rPr>
          <w:rFonts w:ascii="Times New Roman" w:hAnsi="Times New Roman" w:cs="Times New Roman"/>
          <w:b/>
          <w:color w:val="auto"/>
          <w:sz w:val="28"/>
          <w:szCs w:val="28"/>
        </w:rPr>
        <w:t>m c</w:t>
      </w:r>
      <w:r>
        <w:rPr>
          <w:rFonts w:ascii="Times New Roman" w:hAnsi="Times New Roman" w:cs="Times New Roman"/>
          <w:b/>
          <w:color w:val="auto"/>
          <w:sz w:val="28"/>
          <w:szCs w:val="28"/>
        </w:rPr>
        <w:t>ủ</w:t>
      </w:r>
      <w:r>
        <w:rPr>
          <w:rFonts w:ascii="Times New Roman" w:hAnsi="Times New Roman" w:cs="Times New Roman"/>
          <w:b/>
          <w:color w:val="auto"/>
          <w:sz w:val="28"/>
          <w:szCs w:val="28"/>
        </w:rPr>
        <w:t xml:space="preserve">a </w:t>
      </w:r>
      <w:r>
        <w:rPr>
          <w:rFonts w:ascii="Times New Roman" w:hAnsi="Times New Roman" w:cs="Times New Roman"/>
          <w:b/>
          <w:color w:val="auto"/>
          <w:sz w:val="28"/>
          <w:szCs w:val="28"/>
        </w:rPr>
        <w:t>các cơ quan, đơn v</w:t>
      </w:r>
      <w:r>
        <w:rPr>
          <w:rFonts w:ascii="Times New Roman" w:hAnsi="Times New Roman" w:cs="Times New Roman"/>
          <w:b/>
          <w:color w:val="auto"/>
          <w:sz w:val="28"/>
          <w:szCs w:val="28"/>
        </w:rPr>
        <w:t>ị</w:t>
      </w:r>
    </w:p>
    <w:p w14:paraId="54B8DED8" w14:textId="77777777" w:rsidR="00B756D4" w:rsidRDefault="00621560">
      <w:pPr>
        <w:shd w:val="clear" w:color="auto" w:fill="FFFFFF"/>
        <w:spacing w:before="120"/>
        <w:ind w:firstLine="720"/>
        <w:rPr>
          <w:rFonts w:ascii="Times New Roman" w:eastAsia="Times New Roman" w:hAnsi="Times New Roman" w:cs="Times New Roman"/>
          <w:color w:val="auto"/>
          <w:sz w:val="28"/>
          <w:szCs w:val="28"/>
        </w:rPr>
      </w:pPr>
      <w:r>
        <w:rPr>
          <w:rFonts w:ascii="Times New Roman" w:eastAsia="Times New Roman" w:hAnsi="Times New Roman" w:cs="Times New Roman"/>
          <w:bCs/>
          <w:color w:val="auto"/>
          <w:sz w:val="28"/>
          <w:szCs w:val="28"/>
        </w:rPr>
        <w:t>1. Sở Tư pháp</w:t>
      </w:r>
      <w:bookmarkEnd w:id="20"/>
      <w:r>
        <w:rPr>
          <w:rFonts w:ascii="Times New Roman" w:eastAsia="Times New Roman" w:hAnsi="Times New Roman" w:cs="Times New Roman"/>
          <w:bCs/>
          <w:color w:val="auto"/>
          <w:sz w:val="28"/>
          <w:szCs w:val="28"/>
        </w:rPr>
        <w:t>:</w:t>
      </w:r>
    </w:p>
    <w:p w14:paraId="5349F649"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rPr>
        <w:t xml:space="preserve">a) </w:t>
      </w:r>
      <w:r>
        <w:rPr>
          <w:rFonts w:ascii="Times New Roman" w:eastAsia="Times New Roman" w:hAnsi="Times New Roman" w:cs="Times New Roman"/>
          <w:color w:val="auto"/>
          <w:sz w:val="28"/>
          <w:szCs w:val="28"/>
          <w:lang w:val="en-US"/>
        </w:rPr>
        <w:t>Chịu trách nhiệm theo dõi, hướng dẫn, đôn đốc các cơ quan, đơn vị, địa phương liên quan thực hiện Quy chế này; l</w:t>
      </w:r>
      <w:r>
        <w:rPr>
          <w:rFonts w:ascii="Times New Roman" w:eastAsia="Times New Roman" w:hAnsi="Times New Roman" w:cs="Times New Roman"/>
          <w:color w:val="auto"/>
          <w:sz w:val="28"/>
          <w:szCs w:val="28"/>
        </w:rPr>
        <w:t xml:space="preserve">à cơ quan đầu mối trực tiếp tham mưu </w:t>
      </w:r>
      <w:r>
        <w:rPr>
          <w:rFonts w:ascii="Times New Roman" w:eastAsia="Times New Roman" w:hAnsi="Times New Roman" w:cs="Times New Roman"/>
          <w:color w:val="auto"/>
          <w:sz w:val="28"/>
          <w:szCs w:val="28"/>
        </w:rPr>
        <w:lastRenderedPageBreak/>
        <w:t>giúp UBND tỉnh trong công tác quản lý về XLVPHC</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tổ chức thi hành VBQ</w:t>
      </w:r>
      <w:r>
        <w:rPr>
          <w:rFonts w:ascii="Times New Roman" w:eastAsia="Times New Roman" w:hAnsi="Times New Roman" w:cs="Times New Roman"/>
          <w:color w:val="auto"/>
          <w:sz w:val="28"/>
          <w:szCs w:val="28"/>
          <w:lang w:val="en-US"/>
        </w:rPr>
        <w:t xml:space="preserve">PPL; đồng thời </w:t>
      </w:r>
      <w:r>
        <w:rPr>
          <w:rFonts w:ascii="Times New Roman" w:eastAsia="Times New Roman" w:hAnsi="Times New Roman" w:cs="Times New Roman"/>
          <w:color w:val="auto"/>
          <w:sz w:val="28"/>
          <w:szCs w:val="28"/>
        </w:rPr>
        <w:t xml:space="preserve">chủ trì, phối hợp với các </w:t>
      </w:r>
      <w:r>
        <w:rPr>
          <w:rFonts w:ascii="Times New Roman" w:eastAsia="Times New Roman" w:hAnsi="Times New Roman" w:cs="Times New Roman"/>
          <w:color w:val="auto"/>
          <w:sz w:val="28"/>
          <w:szCs w:val="28"/>
          <w:lang w:val="en-US"/>
        </w:rPr>
        <w:t xml:space="preserve">cơ quan, đơn vị, địa phương liên quan </w:t>
      </w:r>
      <w:r>
        <w:rPr>
          <w:rFonts w:ascii="Times New Roman" w:eastAsia="Times New Roman" w:hAnsi="Times New Roman" w:cs="Times New Roman"/>
          <w:color w:val="auto"/>
          <w:sz w:val="28"/>
          <w:szCs w:val="28"/>
        </w:rPr>
        <w:t>tổ chức triển khai thực hiện Quy chế này.</w:t>
      </w:r>
    </w:p>
    <w:p w14:paraId="577A24FC"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b) </w:t>
      </w:r>
      <w:r>
        <w:rPr>
          <w:rFonts w:ascii="Times New Roman" w:eastAsia="Times New Roman" w:hAnsi="Times New Roman" w:cs="Times New Roman"/>
          <w:color w:val="auto"/>
          <w:sz w:val="28"/>
          <w:szCs w:val="28"/>
          <w:lang w:val="en-US"/>
        </w:rPr>
        <w:t>C</w:t>
      </w:r>
      <w:r>
        <w:rPr>
          <w:rFonts w:ascii="Times New Roman" w:eastAsia="Times New Roman" w:hAnsi="Times New Roman" w:cs="Times New Roman"/>
          <w:color w:val="auto"/>
          <w:sz w:val="28"/>
          <w:szCs w:val="28"/>
        </w:rPr>
        <w:t>hủ động xây dựng chương trình, kế hoạch phối hợp liên ngành trong công tác XLVPHC</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tổ chức thi hành VBQPPL</w:t>
      </w:r>
      <w:r>
        <w:rPr>
          <w:rFonts w:ascii="Times New Roman" w:eastAsia="Times New Roman" w:hAnsi="Times New Roman" w:cs="Times New Roman"/>
          <w:color w:val="auto"/>
          <w:sz w:val="28"/>
          <w:szCs w:val="28"/>
        </w:rPr>
        <w:t xml:space="preserve"> trên địa bàn tỉnh.</w:t>
      </w:r>
    </w:p>
    <w:p w14:paraId="03E9C8EB"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c) Định kỳ h</w:t>
      </w:r>
      <w:r>
        <w:rPr>
          <w:rFonts w:ascii="Times New Roman" w:eastAsia="Times New Roman" w:hAnsi="Times New Roman" w:cs="Times New Roman"/>
          <w:color w:val="auto"/>
          <w:sz w:val="28"/>
          <w:szCs w:val="28"/>
          <w:lang w:val="en-US"/>
        </w:rPr>
        <w:t>ằ</w:t>
      </w:r>
      <w:r>
        <w:rPr>
          <w:rFonts w:ascii="Times New Roman" w:eastAsia="Times New Roman" w:hAnsi="Times New Roman" w:cs="Times New Roman"/>
          <w:color w:val="auto"/>
          <w:sz w:val="28"/>
          <w:szCs w:val="28"/>
        </w:rPr>
        <w:t xml:space="preserve">ng năm </w:t>
      </w:r>
      <w:r>
        <w:rPr>
          <w:rFonts w:ascii="Times New Roman" w:eastAsia="Times New Roman" w:hAnsi="Times New Roman" w:cs="Times New Roman"/>
          <w:color w:val="auto"/>
          <w:sz w:val="28"/>
          <w:szCs w:val="28"/>
          <w:lang w:val="en-US"/>
        </w:rPr>
        <w:t>hoặc</w:t>
      </w:r>
      <w:r>
        <w:rPr>
          <w:rFonts w:ascii="Times New Roman" w:eastAsia="Times New Roman" w:hAnsi="Times New Roman" w:cs="Times New Roman"/>
          <w:color w:val="auto"/>
          <w:sz w:val="28"/>
          <w:szCs w:val="28"/>
        </w:rPr>
        <w:t xml:space="preserve"> đột xuất</w:t>
      </w:r>
      <w:r>
        <w:rPr>
          <w:rFonts w:ascii="Times New Roman" w:eastAsia="Times New Roman" w:hAnsi="Times New Roman" w:cs="Times New Roman"/>
          <w:color w:val="auto"/>
          <w:sz w:val="28"/>
          <w:szCs w:val="28"/>
          <w:lang w:val="en-US"/>
        </w:rPr>
        <w:t xml:space="preserve"> (khi có yêu cầu)</w:t>
      </w:r>
      <w:r>
        <w:rPr>
          <w:rFonts w:ascii="Times New Roman" w:eastAsia="Times New Roman" w:hAnsi="Times New Roman" w:cs="Times New Roman"/>
          <w:color w:val="auto"/>
          <w:sz w:val="28"/>
          <w:szCs w:val="28"/>
        </w:rPr>
        <w:t xml:space="preserve"> tổng hợp báo cáo về công tác XLVPHC</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tổ chức thi hành VBQPPL;</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báo cáo UBND tỉnh,</w:t>
      </w:r>
      <w:r>
        <w:rPr>
          <w:rFonts w:ascii="Times New Roman" w:eastAsia="Times New Roman" w:hAnsi="Times New Roman" w:cs="Times New Roman"/>
          <w:color w:val="auto"/>
          <w:sz w:val="28"/>
          <w:szCs w:val="28"/>
        </w:rPr>
        <w:t xml:space="preserve"> Bộ Tư pháp và cơ quan có thẩm quyền theo quy định.</w:t>
      </w:r>
    </w:p>
    <w:p w14:paraId="3ACD8C07"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d) Phối hợp với </w:t>
      </w:r>
      <w:r>
        <w:rPr>
          <w:rFonts w:ascii="Times New Roman" w:eastAsia="Times New Roman" w:hAnsi="Times New Roman" w:cs="Times New Roman"/>
          <w:color w:val="auto"/>
          <w:sz w:val="28"/>
          <w:szCs w:val="28"/>
          <w:lang w:val="en-US"/>
        </w:rPr>
        <w:t>các Sở: Nội vụ, Tài chính</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tham mưu</w:t>
      </w:r>
      <w:r>
        <w:rPr>
          <w:rFonts w:ascii="Times New Roman" w:eastAsia="Times New Roman" w:hAnsi="Times New Roman" w:cs="Times New Roman"/>
          <w:color w:val="auto"/>
          <w:sz w:val="28"/>
          <w:szCs w:val="28"/>
        </w:rPr>
        <w:t xml:space="preserve"> UB</w:t>
      </w:r>
      <w:r>
        <w:rPr>
          <w:rFonts w:ascii="Times New Roman" w:eastAsia="Times New Roman" w:hAnsi="Times New Roman" w:cs="Times New Roman"/>
          <w:color w:val="auto"/>
          <w:sz w:val="28"/>
          <w:szCs w:val="28"/>
        </w:rPr>
        <w:t xml:space="preserve">ND tỉnh bố trí nguồn nhân lực, </w:t>
      </w:r>
      <w:r>
        <w:rPr>
          <w:rFonts w:ascii="Times New Roman" w:eastAsia="Times New Roman" w:hAnsi="Times New Roman" w:cs="Times New Roman"/>
          <w:color w:val="auto"/>
          <w:sz w:val="28"/>
          <w:szCs w:val="28"/>
          <w:lang w:val="en-US"/>
        </w:rPr>
        <w:t>kinh phí</w:t>
      </w:r>
      <w:r>
        <w:rPr>
          <w:rFonts w:ascii="Times New Roman" w:eastAsia="Times New Roman" w:hAnsi="Times New Roman" w:cs="Times New Roman"/>
          <w:color w:val="auto"/>
          <w:sz w:val="28"/>
          <w:szCs w:val="28"/>
        </w:rPr>
        <w:t xml:space="preserve"> để triển khai thực hiện công tác XLVPHC</w:t>
      </w:r>
      <w:r>
        <w:rPr>
          <w:rFonts w:ascii="Times New Roman" w:eastAsia="Times New Roman" w:hAnsi="Times New Roman" w:cs="Times New Roman"/>
          <w:color w:val="auto"/>
          <w:sz w:val="28"/>
          <w:szCs w:val="28"/>
          <w:lang w:val="en-US"/>
        </w:rPr>
        <w:t>; tổ chức thi hành VBQPPL</w:t>
      </w:r>
      <w:r>
        <w:rPr>
          <w:rFonts w:ascii="Times New Roman" w:eastAsia="Times New Roman" w:hAnsi="Times New Roman" w:cs="Times New Roman"/>
          <w:color w:val="auto"/>
          <w:sz w:val="28"/>
          <w:szCs w:val="28"/>
        </w:rPr>
        <w:t xml:space="preserve"> trên địa bàn tỉnh.</w:t>
      </w:r>
    </w:p>
    <w:p w14:paraId="7A81CC45"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đ</w:t>
      </w:r>
      <w:r>
        <w:rPr>
          <w:rFonts w:ascii="Times New Roman" w:eastAsia="Times New Roman" w:hAnsi="Times New Roman" w:cs="Times New Roman"/>
          <w:color w:val="auto"/>
          <w:sz w:val="28"/>
          <w:szCs w:val="28"/>
        </w:rPr>
        <w:t>) Kịp thời báo cáo UBND tỉnh những cơ quan, đơn vị, cá nhân không thực hiện hoặc thực hiện không đúng các quy định của pháp luật về</w:t>
      </w:r>
      <w:r>
        <w:rPr>
          <w:rFonts w:ascii="Times New Roman" w:eastAsia="Times New Roman" w:hAnsi="Times New Roman" w:cs="Times New Roman"/>
          <w:color w:val="auto"/>
          <w:sz w:val="28"/>
          <w:szCs w:val="28"/>
        </w:rPr>
        <w:t xml:space="preserve"> XLVPHC</w:t>
      </w:r>
      <w:r>
        <w:rPr>
          <w:rFonts w:ascii="Times New Roman" w:eastAsia="Times New Roman" w:hAnsi="Times New Roman" w:cs="Times New Roman"/>
          <w:color w:val="auto"/>
          <w:sz w:val="28"/>
          <w:szCs w:val="28"/>
          <w:lang w:val="en-US"/>
        </w:rPr>
        <w:t>; tổ chức thi hành VBQPPL</w:t>
      </w:r>
      <w:r>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lang w:val="en-US"/>
        </w:rPr>
        <w:t xml:space="preserve"> </w:t>
      </w:r>
    </w:p>
    <w:p w14:paraId="60866A33" w14:textId="77777777" w:rsidR="00B756D4" w:rsidRDefault="00621560">
      <w:pPr>
        <w:shd w:val="clear" w:color="auto" w:fill="FFFFFF"/>
        <w:spacing w:before="120"/>
        <w:ind w:firstLine="720"/>
        <w:jc w:val="both"/>
        <w:rPr>
          <w:rFonts w:ascii="Times New Roman" w:eastAsia="Times New Roman" w:hAnsi="Times New Roman" w:cs="Times New Roman"/>
          <w:color w:val="auto"/>
          <w:spacing w:val="-4"/>
          <w:sz w:val="28"/>
          <w:szCs w:val="28"/>
        </w:rPr>
      </w:pPr>
      <w:bookmarkStart w:id="21" w:name="dieu_12"/>
      <w:r>
        <w:rPr>
          <w:rFonts w:ascii="Times New Roman" w:eastAsia="Times New Roman" w:hAnsi="Times New Roman" w:cs="Times New Roman"/>
          <w:bCs/>
          <w:color w:val="auto"/>
          <w:spacing w:val="-4"/>
          <w:sz w:val="28"/>
          <w:szCs w:val="28"/>
        </w:rPr>
        <w:t>2. Sở Nội vụ</w:t>
      </w:r>
      <w:bookmarkEnd w:id="21"/>
      <w:r>
        <w:rPr>
          <w:rFonts w:ascii="Times New Roman" w:eastAsia="Times New Roman" w:hAnsi="Times New Roman" w:cs="Times New Roman"/>
          <w:bCs/>
          <w:color w:val="auto"/>
          <w:spacing w:val="-4"/>
          <w:sz w:val="28"/>
          <w:szCs w:val="28"/>
        </w:rPr>
        <w:t>:</w:t>
      </w:r>
      <w:r>
        <w:rPr>
          <w:rFonts w:ascii="Times New Roman" w:eastAsia="Times New Roman" w:hAnsi="Times New Roman" w:cs="Times New Roman"/>
          <w:color w:val="auto"/>
          <w:spacing w:val="-4"/>
          <w:sz w:val="28"/>
          <w:szCs w:val="28"/>
          <w:lang w:val="en-US"/>
        </w:rPr>
        <w:t xml:space="preserve"> c</w:t>
      </w:r>
      <w:r>
        <w:rPr>
          <w:rFonts w:ascii="Times New Roman" w:eastAsia="Times New Roman" w:hAnsi="Times New Roman" w:cs="Times New Roman"/>
          <w:color w:val="auto"/>
          <w:spacing w:val="-4"/>
          <w:sz w:val="28"/>
          <w:szCs w:val="28"/>
        </w:rPr>
        <w:t xml:space="preserve">hủ trì, phối hợp với Sở Tư pháp và các cơ quan có liên quan tham mưu UBND tỉnh xây dựng và nâng cao chất lượng đội ngũ cán bộ, công chức thực hiện công tác quản lý </w:t>
      </w:r>
      <w:r>
        <w:rPr>
          <w:rFonts w:ascii="Times New Roman" w:eastAsia="Times New Roman" w:hAnsi="Times New Roman" w:cs="Times New Roman"/>
          <w:color w:val="auto"/>
          <w:spacing w:val="-4"/>
          <w:sz w:val="28"/>
          <w:szCs w:val="28"/>
          <w:lang w:val="en-US"/>
        </w:rPr>
        <w:t>N</w:t>
      </w:r>
      <w:r>
        <w:rPr>
          <w:rFonts w:ascii="Times New Roman" w:eastAsia="Times New Roman" w:hAnsi="Times New Roman" w:cs="Times New Roman"/>
          <w:color w:val="auto"/>
          <w:spacing w:val="-4"/>
          <w:sz w:val="28"/>
          <w:szCs w:val="28"/>
        </w:rPr>
        <w:t>hà nước về XLVPHC</w:t>
      </w:r>
      <w:r>
        <w:rPr>
          <w:rFonts w:ascii="Times New Roman" w:eastAsia="Times New Roman" w:hAnsi="Times New Roman" w:cs="Times New Roman"/>
          <w:color w:val="auto"/>
          <w:spacing w:val="-4"/>
          <w:sz w:val="28"/>
          <w:szCs w:val="28"/>
          <w:lang w:val="en-US"/>
        </w:rPr>
        <w:t>;</w:t>
      </w:r>
      <w:r>
        <w:rPr>
          <w:rFonts w:ascii="Times New Roman" w:eastAsia="Times New Roman" w:hAnsi="Times New Roman" w:cs="Times New Roman"/>
          <w:color w:val="auto"/>
          <w:spacing w:val="-4"/>
          <w:sz w:val="28"/>
          <w:szCs w:val="28"/>
        </w:rPr>
        <w:t xml:space="preserve"> </w:t>
      </w:r>
      <w:r>
        <w:rPr>
          <w:rFonts w:ascii="Times New Roman" w:eastAsia="Times New Roman" w:hAnsi="Times New Roman" w:cs="Times New Roman"/>
          <w:color w:val="auto"/>
          <w:spacing w:val="-4"/>
          <w:sz w:val="28"/>
          <w:szCs w:val="28"/>
          <w:lang w:val="en-US"/>
        </w:rPr>
        <w:t xml:space="preserve">tổ chức thi hành </w:t>
      </w:r>
      <w:r>
        <w:rPr>
          <w:rFonts w:ascii="Times New Roman" w:eastAsia="Times New Roman" w:hAnsi="Times New Roman" w:cs="Times New Roman"/>
          <w:color w:val="auto"/>
          <w:spacing w:val="-4"/>
          <w:sz w:val="28"/>
          <w:szCs w:val="28"/>
          <w:lang w:val="en-US"/>
        </w:rPr>
        <w:t>VBQPPL</w:t>
      </w:r>
      <w:r>
        <w:rPr>
          <w:rFonts w:ascii="Times New Roman" w:eastAsia="Times New Roman" w:hAnsi="Times New Roman" w:cs="Times New Roman"/>
          <w:color w:val="auto"/>
          <w:spacing w:val="-4"/>
          <w:sz w:val="28"/>
          <w:szCs w:val="28"/>
        </w:rPr>
        <w:t xml:space="preserve"> theo vị trí việc làm</w:t>
      </w:r>
      <w:r>
        <w:rPr>
          <w:rFonts w:ascii="Times New Roman" w:eastAsia="Times New Roman" w:hAnsi="Times New Roman" w:cs="Times New Roman"/>
          <w:color w:val="auto"/>
          <w:spacing w:val="-4"/>
          <w:sz w:val="28"/>
          <w:szCs w:val="28"/>
          <w:lang w:val="en-US"/>
        </w:rPr>
        <w:t xml:space="preserve"> đúng quy định của pháp luật và </w:t>
      </w:r>
      <w:r>
        <w:rPr>
          <w:rFonts w:ascii="Times New Roman" w:eastAsia="Times New Roman" w:hAnsi="Times New Roman" w:cs="Times New Roman"/>
          <w:color w:val="auto"/>
          <w:spacing w:val="-4"/>
          <w:sz w:val="28"/>
          <w:szCs w:val="28"/>
        </w:rPr>
        <w:t xml:space="preserve">phù hợp với tình hình thực tế của </w:t>
      </w:r>
      <w:r>
        <w:rPr>
          <w:rFonts w:ascii="Times New Roman" w:eastAsia="Times New Roman" w:hAnsi="Times New Roman" w:cs="Times New Roman"/>
          <w:color w:val="auto"/>
          <w:spacing w:val="-4"/>
          <w:sz w:val="28"/>
          <w:szCs w:val="28"/>
          <w:lang w:val="en-US"/>
        </w:rPr>
        <w:t>T</w:t>
      </w:r>
      <w:r>
        <w:rPr>
          <w:rFonts w:ascii="Times New Roman" w:eastAsia="Times New Roman" w:hAnsi="Times New Roman" w:cs="Times New Roman"/>
          <w:color w:val="auto"/>
          <w:spacing w:val="-4"/>
          <w:sz w:val="28"/>
          <w:szCs w:val="28"/>
        </w:rPr>
        <w:t>ỉnh.</w:t>
      </w:r>
      <w:bookmarkStart w:id="22" w:name="dieu_13"/>
    </w:p>
    <w:p w14:paraId="1FA51F8A" w14:textId="77777777" w:rsidR="00B756D4" w:rsidRDefault="00621560">
      <w:pPr>
        <w:shd w:val="clear" w:color="auto" w:fill="FFFFFF"/>
        <w:spacing w:before="120"/>
        <w:ind w:firstLine="720"/>
        <w:jc w:val="both"/>
        <w:rPr>
          <w:rFonts w:ascii="Times New Roman" w:eastAsia="Times New Roman" w:hAnsi="Times New Roman" w:cs="Times New Roman"/>
          <w:color w:val="auto"/>
          <w:spacing w:val="-4"/>
          <w:sz w:val="28"/>
          <w:szCs w:val="28"/>
        </w:rPr>
      </w:pPr>
      <w:r>
        <w:rPr>
          <w:rFonts w:ascii="Times New Roman" w:eastAsia="Times New Roman" w:hAnsi="Times New Roman" w:cs="Times New Roman"/>
          <w:bCs/>
          <w:color w:val="auto"/>
          <w:spacing w:val="-4"/>
          <w:sz w:val="28"/>
          <w:szCs w:val="28"/>
        </w:rPr>
        <w:t>3. Sở Tài chính</w:t>
      </w:r>
      <w:bookmarkEnd w:id="22"/>
      <w:r>
        <w:rPr>
          <w:rFonts w:ascii="Times New Roman" w:eastAsia="Times New Roman" w:hAnsi="Times New Roman" w:cs="Times New Roman"/>
          <w:bCs/>
          <w:color w:val="auto"/>
          <w:spacing w:val="-4"/>
          <w:sz w:val="28"/>
          <w:szCs w:val="28"/>
        </w:rPr>
        <w:t>:</w:t>
      </w:r>
      <w:r>
        <w:rPr>
          <w:rFonts w:ascii="Times New Roman" w:eastAsia="Times New Roman" w:hAnsi="Times New Roman" w:cs="Times New Roman"/>
          <w:color w:val="auto"/>
          <w:spacing w:val="-4"/>
          <w:sz w:val="28"/>
          <w:szCs w:val="28"/>
          <w:lang w:val="en-US"/>
        </w:rPr>
        <w:t xml:space="preserve"> c</w:t>
      </w:r>
      <w:r>
        <w:rPr>
          <w:rFonts w:ascii="Times New Roman" w:eastAsia="Times New Roman" w:hAnsi="Times New Roman" w:cs="Times New Roman"/>
          <w:color w:val="auto"/>
          <w:spacing w:val="-4"/>
          <w:sz w:val="28"/>
          <w:szCs w:val="28"/>
        </w:rPr>
        <w:t xml:space="preserve">hủ trì, phối hợp </w:t>
      </w:r>
      <w:r>
        <w:rPr>
          <w:rFonts w:ascii="Times New Roman" w:eastAsia="Times New Roman" w:hAnsi="Times New Roman" w:cs="Times New Roman"/>
          <w:color w:val="auto"/>
          <w:spacing w:val="-4"/>
          <w:sz w:val="28"/>
          <w:szCs w:val="28"/>
          <w:lang w:val="en-US"/>
        </w:rPr>
        <w:t xml:space="preserve">với </w:t>
      </w:r>
      <w:r>
        <w:rPr>
          <w:rFonts w:ascii="Times New Roman" w:eastAsia="Times New Roman" w:hAnsi="Times New Roman" w:cs="Times New Roman"/>
          <w:color w:val="auto"/>
          <w:spacing w:val="-4"/>
          <w:sz w:val="28"/>
          <w:szCs w:val="28"/>
        </w:rPr>
        <w:t xml:space="preserve">Sở Tư pháp tham mưu UBND tỉnh phương án kinh phí </w:t>
      </w:r>
      <w:r>
        <w:rPr>
          <w:rFonts w:ascii="Times New Roman" w:eastAsia="Times New Roman" w:hAnsi="Times New Roman" w:cs="Times New Roman"/>
          <w:color w:val="auto"/>
          <w:spacing w:val="-4"/>
          <w:sz w:val="28"/>
          <w:szCs w:val="28"/>
          <w:lang w:val="en-US"/>
        </w:rPr>
        <w:t xml:space="preserve">cho công tác XLVPHC; tổ chức thi hành VBQPPL </w:t>
      </w:r>
      <w:r>
        <w:rPr>
          <w:rFonts w:ascii="Times New Roman" w:eastAsia="Times New Roman" w:hAnsi="Times New Roman" w:cs="Times New Roman"/>
          <w:color w:val="auto"/>
          <w:spacing w:val="-4"/>
          <w:sz w:val="28"/>
          <w:szCs w:val="28"/>
        </w:rPr>
        <w:t>theo quy định</w:t>
      </w:r>
      <w:r>
        <w:rPr>
          <w:rFonts w:ascii="Times New Roman" w:eastAsia="Times New Roman" w:hAnsi="Times New Roman" w:cs="Times New Roman"/>
          <w:color w:val="auto"/>
          <w:spacing w:val="-4"/>
          <w:sz w:val="28"/>
          <w:szCs w:val="28"/>
          <w:lang w:val="en-US"/>
        </w:rPr>
        <w:t>.</w:t>
      </w:r>
      <w:bookmarkStart w:id="23" w:name="dieu_15"/>
    </w:p>
    <w:p w14:paraId="1CB7B206"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bCs/>
          <w:color w:val="auto"/>
          <w:sz w:val="28"/>
          <w:szCs w:val="28"/>
          <w:lang w:val="en-US"/>
        </w:rPr>
        <w:t>4</w:t>
      </w:r>
      <w:r>
        <w:rPr>
          <w:rFonts w:ascii="Times New Roman" w:eastAsia="Times New Roman" w:hAnsi="Times New Roman" w:cs="Times New Roman"/>
          <w:bCs/>
          <w:color w:val="auto"/>
          <w:sz w:val="28"/>
          <w:szCs w:val="28"/>
        </w:rPr>
        <w:t>.</w:t>
      </w:r>
      <w:r>
        <w:rPr>
          <w:rFonts w:ascii="Times New Roman" w:eastAsia="Times New Roman" w:hAnsi="Times New Roman" w:cs="Times New Roman"/>
          <w:bCs/>
          <w:color w:val="auto"/>
          <w:sz w:val="28"/>
          <w:szCs w:val="28"/>
          <w:lang w:val="en-US"/>
        </w:rPr>
        <w:t xml:space="preserve"> </w:t>
      </w:r>
      <w:r>
        <w:rPr>
          <w:rFonts w:ascii="Times New Roman" w:eastAsia="Times New Roman" w:hAnsi="Times New Roman" w:cs="Times New Roman"/>
          <w:color w:val="auto"/>
          <w:sz w:val="28"/>
          <w:szCs w:val="28"/>
          <w:lang w:val="en-US"/>
        </w:rPr>
        <w:t>Công a</w:t>
      </w:r>
      <w:r>
        <w:rPr>
          <w:rFonts w:ascii="Times New Roman" w:eastAsia="Times New Roman" w:hAnsi="Times New Roman" w:cs="Times New Roman"/>
          <w:color w:val="auto"/>
          <w:sz w:val="28"/>
          <w:szCs w:val="28"/>
          <w:lang w:val="en-US"/>
        </w:rPr>
        <w:t>n tỉnh:</w:t>
      </w:r>
    </w:p>
    <w:p w14:paraId="4E354F32"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a) Phối hợp với Sở Tư pháp, các cơ quan liên quan triển khai thực hiện công tác thi hành pháp luật về XLVPHC; tổ chức thi hành VBQPPL theo quy định pháp luật và kế hoạch của UBND tỉnh.</w:t>
      </w:r>
    </w:p>
    <w:p w14:paraId="6E2C01C9"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b) Phối hợp cưỡng chế khi có đề nghị của người có thẩm quyền ba</w:t>
      </w:r>
      <w:r>
        <w:rPr>
          <w:rFonts w:ascii="Times New Roman" w:eastAsia="Times New Roman" w:hAnsi="Times New Roman" w:cs="Times New Roman"/>
          <w:color w:val="auto"/>
          <w:sz w:val="28"/>
          <w:szCs w:val="28"/>
          <w:lang w:val="en-US"/>
        </w:rPr>
        <w:t>n hành Quyết định cưỡng chế thi hành quyết định xử phạt vi phạm hành chính theo quy định của pháp luật.</w:t>
      </w:r>
    </w:p>
    <w:p w14:paraId="294D66F2"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bCs/>
          <w:color w:val="auto"/>
          <w:sz w:val="28"/>
          <w:szCs w:val="28"/>
          <w:lang w:val="en-US"/>
        </w:rPr>
        <w:t>5</w:t>
      </w:r>
      <w:r>
        <w:rPr>
          <w:rFonts w:ascii="Times New Roman" w:eastAsia="Times New Roman" w:hAnsi="Times New Roman" w:cs="Times New Roman"/>
          <w:bCs/>
          <w:color w:val="auto"/>
          <w:sz w:val="28"/>
          <w:szCs w:val="28"/>
        </w:rPr>
        <w:t xml:space="preserve">. Các </w:t>
      </w:r>
      <w:r>
        <w:rPr>
          <w:rFonts w:ascii="Times New Roman" w:eastAsia="Times New Roman" w:hAnsi="Times New Roman" w:cs="Times New Roman"/>
          <w:bCs/>
          <w:color w:val="auto"/>
          <w:sz w:val="28"/>
          <w:szCs w:val="28"/>
          <w:lang w:val="en-US"/>
        </w:rPr>
        <w:t>s</w:t>
      </w:r>
      <w:r>
        <w:rPr>
          <w:rFonts w:ascii="Times New Roman" w:eastAsia="Times New Roman" w:hAnsi="Times New Roman" w:cs="Times New Roman"/>
          <w:bCs/>
          <w:color w:val="auto"/>
          <w:sz w:val="28"/>
          <w:szCs w:val="28"/>
        </w:rPr>
        <w:t>ở, ban, ngành cấp tỉnh</w:t>
      </w:r>
      <w:bookmarkEnd w:id="23"/>
      <w:r>
        <w:rPr>
          <w:rFonts w:ascii="Times New Roman" w:eastAsia="Times New Roman" w:hAnsi="Times New Roman" w:cs="Times New Roman"/>
          <w:bCs/>
          <w:color w:val="auto"/>
          <w:sz w:val="28"/>
          <w:szCs w:val="28"/>
        </w:rPr>
        <w:t>:</w:t>
      </w:r>
    </w:p>
    <w:p w14:paraId="19730D2F"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a) Chủ động thực hiện nhiệm vụ về XLVPHC</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tổ chức thi hành VBQPPL</w:t>
      </w:r>
      <w:r>
        <w:rPr>
          <w:rFonts w:ascii="Times New Roman" w:eastAsia="Times New Roman" w:hAnsi="Times New Roman" w:cs="Times New Roman"/>
          <w:color w:val="auto"/>
          <w:sz w:val="28"/>
          <w:szCs w:val="28"/>
        </w:rPr>
        <w:t xml:space="preserve"> tại cơ quan, đơn vị.</w:t>
      </w:r>
    </w:p>
    <w:p w14:paraId="6DCD918C"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rPr>
        <w:t xml:space="preserve">b) Phối hợp với Sở Tư pháp và </w:t>
      </w:r>
      <w:r>
        <w:rPr>
          <w:rFonts w:ascii="Times New Roman" w:eastAsia="Times New Roman" w:hAnsi="Times New Roman" w:cs="Times New Roman"/>
          <w:color w:val="auto"/>
          <w:sz w:val="28"/>
          <w:szCs w:val="28"/>
        </w:rPr>
        <w:t>các đơn vị có liên quan triển khai thực hiện công tác XLVPHC</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tổ chức thi hành VBQPPL</w:t>
      </w:r>
      <w:r>
        <w:rPr>
          <w:rFonts w:ascii="Times New Roman" w:eastAsia="Times New Roman" w:hAnsi="Times New Roman" w:cs="Times New Roman"/>
          <w:color w:val="auto"/>
          <w:sz w:val="28"/>
          <w:szCs w:val="28"/>
        </w:rPr>
        <w:t xml:space="preserve"> theo quy định pháp luật và Quy chế này</w:t>
      </w:r>
      <w:r>
        <w:rPr>
          <w:rFonts w:ascii="Times New Roman" w:eastAsia="Times New Roman" w:hAnsi="Times New Roman" w:cs="Times New Roman"/>
          <w:color w:val="auto"/>
          <w:sz w:val="28"/>
          <w:szCs w:val="28"/>
          <w:lang w:val="en-US"/>
        </w:rPr>
        <w:t>.</w:t>
      </w:r>
    </w:p>
    <w:p w14:paraId="0255A106" w14:textId="77777777" w:rsidR="00B756D4" w:rsidRDefault="00621560">
      <w:pPr>
        <w:shd w:val="clear" w:color="auto" w:fill="FFFFFF"/>
        <w:spacing w:before="120"/>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t>6</w:t>
      </w:r>
      <w:r>
        <w:rPr>
          <w:rFonts w:ascii="Times New Roman" w:eastAsia="Times New Roman" w:hAnsi="Times New Roman" w:cs="Times New Roman"/>
          <w:color w:val="000000" w:themeColor="text1"/>
          <w:sz w:val="28"/>
          <w:szCs w:val="28"/>
        </w:rPr>
        <w:t>. Đề nghị Ủy ban Mặt trận Tổ quốc</w:t>
      </w:r>
      <w:r>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rPr>
        <w:t>tỉnh:</w:t>
      </w:r>
    </w:p>
    <w:p w14:paraId="2A0F0BB8" w14:textId="77777777" w:rsidR="00B756D4" w:rsidRDefault="00621560">
      <w:pPr>
        <w:tabs>
          <w:tab w:val="left" w:pos="960"/>
        </w:tabs>
        <w:spacing w:before="120"/>
        <w:ind w:firstLine="720"/>
        <w:jc w:val="both"/>
        <w:rPr>
          <w:rFonts w:ascii="Times New Roman" w:hAnsi="Times New Roman" w:cs="Times New Roman"/>
          <w:color w:val="000000" w:themeColor="text1"/>
          <w:sz w:val="28"/>
          <w:szCs w:val="28"/>
          <w:lang w:val="nb-NO"/>
        </w:rPr>
      </w:pPr>
      <w:r>
        <w:rPr>
          <w:rFonts w:ascii="Times New Roman" w:hAnsi="Times New Roman" w:cs="Times New Roman"/>
          <w:color w:val="000000" w:themeColor="text1"/>
          <w:sz w:val="28"/>
          <w:szCs w:val="28"/>
          <w:lang w:val="nb-NO"/>
        </w:rPr>
        <w:t>a) T</w:t>
      </w:r>
      <w:r>
        <w:rPr>
          <w:rFonts w:ascii="Times New Roman" w:hAnsi="Times New Roman" w:cs="Times New Roman"/>
          <w:color w:val="000000" w:themeColor="text1"/>
          <w:sz w:val="28"/>
          <w:szCs w:val="28"/>
          <w:lang w:val="nb-NO"/>
        </w:rPr>
        <w:t>ổ</w:t>
      </w:r>
      <w:r>
        <w:rPr>
          <w:rFonts w:ascii="Times New Roman" w:hAnsi="Times New Roman" w:cs="Times New Roman"/>
          <w:color w:val="000000" w:themeColor="text1"/>
          <w:sz w:val="28"/>
          <w:szCs w:val="28"/>
          <w:lang w:val="nb-NO"/>
        </w:rPr>
        <w:t xml:space="preserve"> ch</w:t>
      </w:r>
      <w:r>
        <w:rPr>
          <w:rFonts w:ascii="Times New Roman" w:hAnsi="Times New Roman" w:cs="Times New Roman"/>
          <w:color w:val="000000" w:themeColor="text1"/>
          <w:sz w:val="28"/>
          <w:szCs w:val="28"/>
          <w:lang w:val="nb-NO"/>
        </w:rPr>
        <w:t>ứ</w:t>
      </w:r>
      <w:r>
        <w:rPr>
          <w:rFonts w:ascii="Times New Roman" w:hAnsi="Times New Roman" w:cs="Times New Roman"/>
          <w:color w:val="000000" w:themeColor="text1"/>
          <w:sz w:val="28"/>
          <w:szCs w:val="28"/>
          <w:lang w:val="nb-NO"/>
        </w:rPr>
        <w:t>c quán tri</w:t>
      </w:r>
      <w:r>
        <w:rPr>
          <w:rFonts w:ascii="Times New Roman" w:hAnsi="Times New Roman" w:cs="Times New Roman"/>
          <w:color w:val="000000" w:themeColor="text1"/>
          <w:sz w:val="28"/>
          <w:szCs w:val="28"/>
          <w:lang w:val="nb-NO"/>
        </w:rPr>
        <w:t>ệ</w:t>
      </w:r>
      <w:r>
        <w:rPr>
          <w:rFonts w:ascii="Times New Roman" w:hAnsi="Times New Roman" w:cs="Times New Roman"/>
          <w:color w:val="000000" w:themeColor="text1"/>
          <w:sz w:val="28"/>
          <w:szCs w:val="28"/>
          <w:lang w:val="nb-NO"/>
        </w:rPr>
        <w:t>t, ph</w:t>
      </w:r>
      <w:r>
        <w:rPr>
          <w:rFonts w:ascii="Times New Roman" w:hAnsi="Times New Roman" w:cs="Times New Roman"/>
          <w:color w:val="000000" w:themeColor="text1"/>
          <w:sz w:val="28"/>
          <w:szCs w:val="28"/>
          <w:lang w:val="nb-NO"/>
        </w:rPr>
        <w:t>ổ</w:t>
      </w:r>
      <w:r>
        <w:rPr>
          <w:rFonts w:ascii="Times New Roman" w:hAnsi="Times New Roman" w:cs="Times New Roman"/>
          <w:color w:val="000000" w:themeColor="text1"/>
          <w:sz w:val="28"/>
          <w:szCs w:val="28"/>
          <w:lang w:val="nb-NO"/>
        </w:rPr>
        <w:t xml:space="preserve"> bi</w:t>
      </w:r>
      <w:r>
        <w:rPr>
          <w:rFonts w:ascii="Times New Roman" w:hAnsi="Times New Roman" w:cs="Times New Roman"/>
          <w:color w:val="000000" w:themeColor="text1"/>
          <w:sz w:val="28"/>
          <w:szCs w:val="28"/>
          <w:lang w:val="nb-NO"/>
        </w:rPr>
        <w:t>ế</w:t>
      </w:r>
      <w:r>
        <w:rPr>
          <w:rFonts w:ascii="Times New Roman" w:hAnsi="Times New Roman" w:cs="Times New Roman"/>
          <w:color w:val="000000" w:themeColor="text1"/>
          <w:sz w:val="28"/>
          <w:szCs w:val="28"/>
          <w:lang w:val="nb-NO"/>
        </w:rPr>
        <w:t>n các văn b</w:t>
      </w:r>
      <w:r>
        <w:rPr>
          <w:rFonts w:ascii="Times New Roman" w:hAnsi="Times New Roman" w:cs="Times New Roman"/>
          <w:color w:val="000000" w:themeColor="text1"/>
          <w:sz w:val="28"/>
          <w:szCs w:val="28"/>
          <w:lang w:val="nb-NO"/>
        </w:rPr>
        <w:t>ả</w:t>
      </w:r>
      <w:r>
        <w:rPr>
          <w:rFonts w:ascii="Times New Roman" w:hAnsi="Times New Roman" w:cs="Times New Roman"/>
          <w:color w:val="000000" w:themeColor="text1"/>
          <w:sz w:val="28"/>
          <w:szCs w:val="28"/>
          <w:lang w:val="nb-NO"/>
        </w:rPr>
        <w:t>n pháp lu</w:t>
      </w:r>
      <w:r>
        <w:rPr>
          <w:rFonts w:ascii="Times New Roman" w:hAnsi="Times New Roman" w:cs="Times New Roman"/>
          <w:color w:val="000000" w:themeColor="text1"/>
          <w:sz w:val="28"/>
          <w:szCs w:val="28"/>
          <w:lang w:val="nb-NO"/>
        </w:rPr>
        <w:t>ậ</w:t>
      </w:r>
      <w:r>
        <w:rPr>
          <w:rFonts w:ascii="Times New Roman" w:hAnsi="Times New Roman" w:cs="Times New Roman"/>
          <w:color w:val="000000" w:themeColor="text1"/>
          <w:sz w:val="28"/>
          <w:szCs w:val="28"/>
          <w:lang w:val="nb-NO"/>
        </w:rPr>
        <w:t>t cho cán b</w:t>
      </w:r>
      <w:r>
        <w:rPr>
          <w:rFonts w:ascii="Times New Roman" w:hAnsi="Times New Roman" w:cs="Times New Roman"/>
          <w:color w:val="000000" w:themeColor="text1"/>
          <w:sz w:val="28"/>
          <w:szCs w:val="28"/>
          <w:lang w:val="nb-NO"/>
        </w:rPr>
        <w:t>ộ</w:t>
      </w:r>
      <w:r>
        <w:rPr>
          <w:rFonts w:ascii="Times New Roman" w:hAnsi="Times New Roman" w:cs="Times New Roman"/>
          <w:color w:val="000000" w:themeColor="text1"/>
          <w:sz w:val="28"/>
          <w:szCs w:val="28"/>
          <w:lang w:val="nb-NO"/>
        </w:rPr>
        <w:t>, công ch</w:t>
      </w:r>
      <w:r>
        <w:rPr>
          <w:rFonts w:ascii="Times New Roman" w:hAnsi="Times New Roman" w:cs="Times New Roman"/>
          <w:color w:val="000000" w:themeColor="text1"/>
          <w:sz w:val="28"/>
          <w:szCs w:val="28"/>
          <w:lang w:val="nb-NO"/>
        </w:rPr>
        <w:t>ứ</w:t>
      </w:r>
      <w:r>
        <w:rPr>
          <w:rFonts w:ascii="Times New Roman" w:hAnsi="Times New Roman" w:cs="Times New Roman"/>
          <w:color w:val="000000" w:themeColor="text1"/>
          <w:sz w:val="28"/>
          <w:szCs w:val="28"/>
          <w:lang w:val="nb-NO"/>
        </w:rPr>
        <w:t>c, viên ch</w:t>
      </w:r>
      <w:r>
        <w:rPr>
          <w:rFonts w:ascii="Times New Roman" w:hAnsi="Times New Roman" w:cs="Times New Roman"/>
          <w:color w:val="000000" w:themeColor="text1"/>
          <w:sz w:val="28"/>
          <w:szCs w:val="28"/>
          <w:lang w:val="nb-NO"/>
        </w:rPr>
        <w:t>ứ</w:t>
      </w:r>
      <w:r>
        <w:rPr>
          <w:rFonts w:ascii="Times New Roman" w:hAnsi="Times New Roman" w:cs="Times New Roman"/>
          <w:color w:val="000000" w:themeColor="text1"/>
          <w:sz w:val="28"/>
          <w:szCs w:val="28"/>
          <w:lang w:val="nb-NO"/>
        </w:rPr>
        <w:t>c, thành viên, đoàn viên, h</w:t>
      </w:r>
      <w:r>
        <w:rPr>
          <w:rFonts w:ascii="Times New Roman" w:hAnsi="Times New Roman" w:cs="Times New Roman"/>
          <w:color w:val="000000" w:themeColor="text1"/>
          <w:sz w:val="28"/>
          <w:szCs w:val="28"/>
          <w:lang w:val="nb-NO"/>
        </w:rPr>
        <w:t>ộ</w:t>
      </w:r>
      <w:r>
        <w:rPr>
          <w:rFonts w:ascii="Times New Roman" w:hAnsi="Times New Roman" w:cs="Times New Roman"/>
          <w:color w:val="000000" w:themeColor="text1"/>
          <w:sz w:val="28"/>
          <w:szCs w:val="28"/>
          <w:lang w:val="nb-NO"/>
        </w:rPr>
        <w:t>i viên. Cung c</w:t>
      </w:r>
      <w:r>
        <w:rPr>
          <w:rFonts w:ascii="Times New Roman" w:hAnsi="Times New Roman" w:cs="Times New Roman"/>
          <w:color w:val="000000" w:themeColor="text1"/>
          <w:sz w:val="28"/>
          <w:szCs w:val="28"/>
          <w:lang w:val="nb-NO"/>
        </w:rPr>
        <w:t>ấ</w:t>
      </w:r>
      <w:r>
        <w:rPr>
          <w:rFonts w:ascii="Times New Roman" w:hAnsi="Times New Roman" w:cs="Times New Roman"/>
          <w:color w:val="000000" w:themeColor="text1"/>
          <w:sz w:val="28"/>
          <w:szCs w:val="28"/>
          <w:lang w:val="nb-NO"/>
        </w:rPr>
        <w:t>p thông tin v</w:t>
      </w:r>
      <w:r>
        <w:rPr>
          <w:rFonts w:ascii="Times New Roman" w:hAnsi="Times New Roman" w:cs="Times New Roman"/>
          <w:color w:val="000000" w:themeColor="text1"/>
          <w:sz w:val="28"/>
          <w:szCs w:val="28"/>
          <w:lang w:val="nb-NO"/>
        </w:rPr>
        <w:t>ề</w:t>
      </w:r>
      <w:r>
        <w:rPr>
          <w:rFonts w:ascii="Times New Roman" w:hAnsi="Times New Roman" w:cs="Times New Roman"/>
          <w:color w:val="000000" w:themeColor="text1"/>
          <w:sz w:val="28"/>
          <w:szCs w:val="28"/>
          <w:lang w:val="nb-NO"/>
        </w:rPr>
        <w:t xml:space="preserve"> vi</w:t>
      </w:r>
      <w:r>
        <w:rPr>
          <w:rFonts w:ascii="Times New Roman" w:hAnsi="Times New Roman" w:cs="Times New Roman"/>
          <w:color w:val="000000" w:themeColor="text1"/>
          <w:sz w:val="28"/>
          <w:szCs w:val="28"/>
          <w:lang w:val="nb-NO"/>
        </w:rPr>
        <w:t>ệ</w:t>
      </w:r>
      <w:r>
        <w:rPr>
          <w:rFonts w:ascii="Times New Roman" w:hAnsi="Times New Roman" w:cs="Times New Roman"/>
          <w:color w:val="000000" w:themeColor="text1"/>
          <w:sz w:val="28"/>
          <w:szCs w:val="28"/>
          <w:lang w:val="nb-NO"/>
        </w:rPr>
        <w:t>c thi hành VBQPPL t</w:t>
      </w:r>
      <w:r>
        <w:rPr>
          <w:rFonts w:ascii="Times New Roman" w:hAnsi="Times New Roman" w:cs="Times New Roman"/>
          <w:color w:val="000000" w:themeColor="text1"/>
          <w:sz w:val="28"/>
          <w:szCs w:val="28"/>
          <w:lang w:val="nb-NO"/>
        </w:rPr>
        <w:t>ừ</w:t>
      </w:r>
      <w:r>
        <w:rPr>
          <w:rFonts w:ascii="Times New Roman" w:hAnsi="Times New Roman" w:cs="Times New Roman"/>
          <w:color w:val="000000" w:themeColor="text1"/>
          <w:sz w:val="28"/>
          <w:szCs w:val="28"/>
          <w:lang w:val="nb-NO"/>
        </w:rPr>
        <w:t xml:space="preserve"> ho</w:t>
      </w:r>
      <w:r>
        <w:rPr>
          <w:rFonts w:ascii="Times New Roman" w:hAnsi="Times New Roman" w:cs="Times New Roman"/>
          <w:color w:val="000000" w:themeColor="text1"/>
          <w:sz w:val="28"/>
          <w:szCs w:val="28"/>
          <w:lang w:val="nb-NO"/>
        </w:rPr>
        <w:t>ạ</w:t>
      </w:r>
      <w:r>
        <w:rPr>
          <w:rFonts w:ascii="Times New Roman" w:hAnsi="Times New Roman" w:cs="Times New Roman"/>
          <w:color w:val="000000" w:themeColor="text1"/>
          <w:sz w:val="28"/>
          <w:szCs w:val="28"/>
          <w:lang w:val="nb-NO"/>
        </w:rPr>
        <w:t>t đ</w:t>
      </w:r>
      <w:r>
        <w:rPr>
          <w:rFonts w:ascii="Times New Roman" w:hAnsi="Times New Roman" w:cs="Times New Roman"/>
          <w:color w:val="000000" w:themeColor="text1"/>
          <w:sz w:val="28"/>
          <w:szCs w:val="28"/>
          <w:lang w:val="nb-NO"/>
        </w:rPr>
        <w:t>ộ</w:t>
      </w:r>
      <w:r>
        <w:rPr>
          <w:rFonts w:ascii="Times New Roman" w:hAnsi="Times New Roman" w:cs="Times New Roman"/>
          <w:color w:val="000000" w:themeColor="text1"/>
          <w:sz w:val="28"/>
          <w:szCs w:val="28"/>
          <w:lang w:val="nb-NO"/>
        </w:rPr>
        <w:t>ng giám sát vi</w:t>
      </w:r>
      <w:r>
        <w:rPr>
          <w:rFonts w:ascii="Times New Roman" w:hAnsi="Times New Roman" w:cs="Times New Roman"/>
          <w:color w:val="000000" w:themeColor="text1"/>
          <w:sz w:val="28"/>
          <w:szCs w:val="28"/>
          <w:lang w:val="nb-NO"/>
        </w:rPr>
        <w:t>ệ</w:t>
      </w:r>
      <w:r>
        <w:rPr>
          <w:rFonts w:ascii="Times New Roman" w:hAnsi="Times New Roman" w:cs="Times New Roman"/>
          <w:color w:val="000000" w:themeColor="text1"/>
          <w:sz w:val="28"/>
          <w:szCs w:val="28"/>
          <w:lang w:val="nb-NO"/>
        </w:rPr>
        <w:t>c th</w:t>
      </w:r>
      <w:r>
        <w:rPr>
          <w:rFonts w:ascii="Times New Roman" w:hAnsi="Times New Roman" w:cs="Times New Roman"/>
          <w:color w:val="000000" w:themeColor="text1"/>
          <w:sz w:val="28"/>
          <w:szCs w:val="28"/>
          <w:lang w:val="nb-NO"/>
        </w:rPr>
        <w:t>ự</w:t>
      </w:r>
      <w:r>
        <w:rPr>
          <w:rFonts w:ascii="Times New Roman" w:hAnsi="Times New Roman" w:cs="Times New Roman"/>
          <w:color w:val="000000" w:themeColor="text1"/>
          <w:sz w:val="28"/>
          <w:szCs w:val="28"/>
          <w:lang w:val="nb-NO"/>
        </w:rPr>
        <w:t>c hi</w:t>
      </w:r>
      <w:r>
        <w:rPr>
          <w:rFonts w:ascii="Times New Roman" w:hAnsi="Times New Roman" w:cs="Times New Roman"/>
          <w:color w:val="000000" w:themeColor="text1"/>
          <w:sz w:val="28"/>
          <w:szCs w:val="28"/>
          <w:lang w:val="nb-NO"/>
        </w:rPr>
        <w:t>ệ</w:t>
      </w:r>
      <w:r>
        <w:rPr>
          <w:rFonts w:ascii="Times New Roman" w:hAnsi="Times New Roman" w:cs="Times New Roman"/>
          <w:color w:val="000000" w:themeColor="text1"/>
          <w:sz w:val="28"/>
          <w:szCs w:val="28"/>
          <w:lang w:val="nb-NO"/>
        </w:rPr>
        <w:t>n chính sách, pháp lu</w:t>
      </w:r>
      <w:r>
        <w:rPr>
          <w:rFonts w:ascii="Times New Roman" w:hAnsi="Times New Roman" w:cs="Times New Roman"/>
          <w:color w:val="000000" w:themeColor="text1"/>
          <w:sz w:val="28"/>
          <w:szCs w:val="28"/>
          <w:lang w:val="nb-NO"/>
        </w:rPr>
        <w:t>ậ</w:t>
      </w:r>
      <w:r>
        <w:rPr>
          <w:rFonts w:ascii="Times New Roman" w:hAnsi="Times New Roman" w:cs="Times New Roman"/>
          <w:color w:val="000000" w:themeColor="text1"/>
          <w:sz w:val="28"/>
          <w:szCs w:val="28"/>
          <w:lang w:val="nb-NO"/>
        </w:rPr>
        <w:t>t thu</w:t>
      </w:r>
      <w:r>
        <w:rPr>
          <w:rFonts w:ascii="Times New Roman" w:hAnsi="Times New Roman" w:cs="Times New Roman"/>
          <w:color w:val="000000" w:themeColor="text1"/>
          <w:sz w:val="28"/>
          <w:szCs w:val="28"/>
          <w:lang w:val="nb-NO"/>
        </w:rPr>
        <w:t>ộ</w:t>
      </w:r>
      <w:r>
        <w:rPr>
          <w:rFonts w:ascii="Times New Roman" w:hAnsi="Times New Roman" w:cs="Times New Roman"/>
          <w:color w:val="000000" w:themeColor="text1"/>
          <w:sz w:val="28"/>
          <w:szCs w:val="28"/>
          <w:lang w:val="nb-NO"/>
        </w:rPr>
        <w:t>c ph</w:t>
      </w:r>
      <w:r>
        <w:rPr>
          <w:rFonts w:ascii="Times New Roman" w:hAnsi="Times New Roman" w:cs="Times New Roman"/>
          <w:color w:val="000000" w:themeColor="text1"/>
          <w:sz w:val="28"/>
          <w:szCs w:val="28"/>
          <w:lang w:val="nb-NO"/>
        </w:rPr>
        <w:t>ạ</w:t>
      </w:r>
      <w:r>
        <w:rPr>
          <w:rFonts w:ascii="Times New Roman" w:hAnsi="Times New Roman" w:cs="Times New Roman"/>
          <w:color w:val="000000" w:themeColor="text1"/>
          <w:sz w:val="28"/>
          <w:szCs w:val="28"/>
          <w:lang w:val="nb-NO"/>
        </w:rPr>
        <w:t>m vi giám sát c</w:t>
      </w:r>
      <w:r>
        <w:rPr>
          <w:rFonts w:ascii="Times New Roman" w:hAnsi="Times New Roman" w:cs="Times New Roman"/>
          <w:color w:val="000000" w:themeColor="text1"/>
          <w:sz w:val="28"/>
          <w:szCs w:val="28"/>
          <w:lang w:val="nb-NO"/>
        </w:rPr>
        <w:t>ủ</w:t>
      </w:r>
      <w:r>
        <w:rPr>
          <w:rFonts w:ascii="Times New Roman" w:hAnsi="Times New Roman" w:cs="Times New Roman"/>
          <w:color w:val="000000" w:themeColor="text1"/>
          <w:sz w:val="28"/>
          <w:szCs w:val="28"/>
          <w:lang w:val="nb-NO"/>
        </w:rPr>
        <w:t>a M</w:t>
      </w:r>
      <w:r>
        <w:rPr>
          <w:rFonts w:ascii="Times New Roman" w:hAnsi="Times New Roman" w:cs="Times New Roman"/>
          <w:color w:val="000000" w:themeColor="text1"/>
          <w:sz w:val="28"/>
          <w:szCs w:val="28"/>
          <w:lang w:val="nb-NO"/>
        </w:rPr>
        <w:t>ặ</w:t>
      </w:r>
      <w:r>
        <w:rPr>
          <w:rFonts w:ascii="Times New Roman" w:hAnsi="Times New Roman" w:cs="Times New Roman"/>
          <w:color w:val="000000" w:themeColor="text1"/>
          <w:sz w:val="28"/>
          <w:szCs w:val="28"/>
          <w:lang w:val="nb-NO"/>
        </w:rPr>
        <w:t>t tr</w:t>
      </w:r>
      <w:r>
        <w:rPr>
          <w:rFonts w:ascii="Times New Roman" w:hAnsi="Times New Roman" w:cs="Times New Roman"/>
          <w:color w:val="000000" w:themeColor="text1"/>
          <w:sz w:val="28"/>
          <w:szCs w:val="28"/>
          <w:lang w:val="nb-NO"/>
        </w:rPr>
        <w:t>ậ</w:t>
      </w:r>
      <w:r>
        <w:rPr>
          <w:rFonts w:ascii="Times New Roman" w:hAnsi="Times New Roman" w:cs="Times New Roman"/>
          <w:color w:val="000000" w:themeColor="text1"/>
          <w:sz w:val="28"/>
          <w:szCs w:val="28"/>
          <w:lang w:val="nb-NO"/>
        </w:rPr>
        <w:t xml:space="preserve">n. </w:t>
      </w:r>
    </w:p>
    <w:p w14:paraId="1E414F97" w14:textId="77777777" w:rsidR="00B756D4" w:rsidRDefault="00621560">
      <w:pPr>
        <w:tabs>
          <w:tab w:val="left" w:pos="960"/>
        </w:tabs>
        <w:spacing w:before="120"/>
        <w:ind w:firstLine="720"/>
        <w:jc w:val="both"/>
        <w:rPr>
          <w:rFonts w:ascii="Times New Roman" w:hAnsi="Times New Roman" w:cs="Times New Roman"/>
          <w:color w:val="000000" w:themeColor="text1"/>
          <w:sz w:val="28"/>
          <w:szCs w:val="28"/>
          <w:lang w:val="nb-NO"/>
        </w:rPr>
      </w:pPr>
      <w:r>
        <w:rPr>
          <w:rFonts w:ascii="Times New Roman" w:hAnsi="Times New Roman" w:cs="Times New Roman"/>
          <w:color w:val="000000" w:themeColor="text1"/>
          <w:sz w:val="28"/>
          <w:szCs w:val="28"/>
          <w:lang w:val="nb-NO"/>
        </w:rPr>
        <w:t>b) Ph</w:t>
      </w:r>
      <w:r>
        <w:rPr>
          <w:rFonts w:ascii="Times New Roman" w:hAnsi="Times New Roman" w:cs="Times New Roman"/>
          <w:color w:val="000000" w:themeColor="text1"/>
          <w:sz w:val="28"/>
          <w:szCs w:val="28"/>
          <w:lang w:val="nb-NO"/>
        </w:rPr>
        <w:t>ố</w:t>
      </w:r>
      <w:r>
        <w:rPr>
          <w:rFonts w:ascii="Times New Roman" w:hAnsi="Times New Roman" w:cs="Times New Roman"/>
          <w:color w:val="000000" w:themeColor="text1"/>
          <w:sz w:val="28"/>
          <w:szCs w:val="28"/>
          <w:lang w:val="nb-NO"/>
        </w:rPr>
        <w:t>i h</w:t>
      </w:r>
      <w:r>
        <w:rPr>
          <w:rFonts w:ascii="Times New Roman" w:hAnsi="Times New Roman" w:cs="Times New Roman"/>
          <w:color w:val="000000" w:themeColor="text1"/>
          <w:sz w:val="28"/>
          <w:szCs w:val="28"/>
          <w:lang w:val="nb-NO"/>
        </w:rPr>
        <w:t>ợ</w:t>
      </w:r>
      <w:r>
        <w:rPr>
          <w:rFonts w:ascii="Times New Roman" w:hAnsi="Times New Roman" w:cs="Times New Roman"/>
          <w:color w:val="000000" w:themeColor="text1"/>
          <w:sz w:val="28"/>
          <w:szCs w:val="28"/>
          <w:lang w:val="nb-NO"/>
        </w:rPr>
        <w:t>p v</w:t>
      </w:r>
      <w:r>
        <w:rPr>
          <w:rFonts w:ascii="Times New Roman" w:hAnsi="Times New Roman" w:cs="Times New Roman"/>
          <w:color w:val="000000" w:themeColor="text1"/>
          <w:sz w:val="28"/>
          <w:szCs w:val="28"/>
          <w:lang w:val="nb-NO"/>
        </w:rPr>
        <w:t>ớ</w:t>
      </w:r>
      <w:r>
        <w:rPr>
          <w:rFonts w:ascii="Times New Roman" w:hAnsi="Times New Roman" w:cs="Times New Roman"/>
          <w:color w:val="000000" w:themeColor="text1"/>
          <w:sz w:val="28"/>
          <w:szCs w:val="28"/>
          <w:lang w:val="nb-NO"/>
        </w:rPr>
        <w:t>i các s</w:t>
      </w:r>
      <w:r>
        <w:rPr>
          <w:rFonts w:ascii="Times New Roman" w:hAnsi="Times New Roman" w:cs="Times New Roman"/>
          <w:color w:val="000000" w:themeColor="text1"/>
          <w:sz w:val="28"/>
          <w:szCs w:val="28"/>
          <w:lang w:val="nb-NO"/>
        </w:rPr>
        <w:t>ở</w:t>
      </w:r>
      <w:r>
        <w:rPr>
          <w:rFonts w:ascii="Times New Roman" w:hAnsi="Times New Roman" w:cs="Times New Roman"/>
          <w:color w:val="000000" w:themeColor="text1"/>
          <w:sz w:val="28"/>
          <w:szCs w:val="28"/>
          <w:lang w:val="nb-NO"/>
        </w:rPr>
        <w:t>, ban, ngành c</w:t>
      </w:r>
      <w:r>
        <w:rPr>
          <w:rFonts w:ascii="Times New Roman" w:hAnsi="Times New Roman" w:cs="Times New Roman"/>
          <w:color w:val="000000" w:themeColor="text1"/>
          <w:sz w:val="28"/>
          <w:szCs w:val="28"/>
          <w:lang w:val="nb-NO"/>
        </w:rPr>
        <w:t>ấ</w:t>
      </w:r>
      <w:r>
        <w:rPr>
          <w:rFonts w:ascii="Times New Roman" w:hAnsi="Times New Roman" w:cs="Times New Roman"/>
          <w:color w:val="000000" w:themeColor="text1"/>
          <w:sz w:val="28"/>
          <w:szCs w:val="28"/>
          <w:lang w:val="nb-NO"/>
        </w:rPr>
        <w:t>p t</w:t>
      </w:r>
      <w:r>
        <w:rPr>
          <w:rFonts w:ascii="Times New Roman" w:hAnsi="Times New Roman" w:cs="Times New Roman"/>
          <w:color w:val="000000" w:themeColor="text1"/>
          <w:sz w:val="28"/>
          <w:szCs w:val="28"/>
          <w:lang w:val="nb-NO"/>
        </w:rPr>
        <w:t>ỉ</w:t>
      </w:r>
      <w:r>
        <w:rPr>
          <w:rFonts w:ascii="Times New Roman" w:hAnsi="Times New Roman" w:cs="Times New Roman"/>
          <w:color w:val="000000" w:themeColor="text1"/>
          <w:sz w:val="28"/>
          <w:szCs w:val="28"/>
          <w:lang w:val="nb-NO"/>
        </w:rPr>
        <w:t>nh tuyên truy</w:t>
      </w:r>
      <w:r>
        <w:rPr>
          <w:rFonts w:ascii="Times New Roman" w:hAnsi="Times New Roman" w:cs="Times New Roman"/>
          <w:color w:val="000000" w:themeColor="text1"/>
          <w:sz w:val="28"/>
          <w:szCs w:val="28"/>
          <w:lang w:val="nb-NO"/>
        </w:rPr>
        <w:t>ề</w:t>
      </w:r>
      <w:r>
        <w:rPr>
          <w:rFonts w:ascii="Times New Roman" w:hAnsi="Times New Roman" w:cs="Times New Roman"/>
          <w:color w:val="000000" w:themeColor="text1"/>
          <w:sz w:val="28"/>
          <w:szCs w:val="28"/>
          <w:lang w:val="nb-NO"/>
        </w:rPr>
        <w:t>n, ph</w:t>
      </w:r>
      <w:r>
        <w:rPr>
          <w:rFonts w:ascii="Times New Roman" w:hAnsi="Times New Roman" w:cs="Times New Roman"/>
          <w:color w:val="000000" w:themeColor="text1"/>
          <w:sz w:val="28"/>
          <w:szCs w:val="28"/>
          <w:lang w:val="nb-NO"/>
        </w:rPr>
        <w:t>ổ</w:t>
      </w:r>
      <w:r>
        <w:rPr>
          <w:rFonts w:ascii="Times New Roman" w:hAnsi="Times New Roman" w:cs="Times New Roman"/>
          <w:color w:val="000000" w:themeColor="text1"/>
          <w:sz w:val="28"/>
          <w:szCs w:val="28"/>
          <w:lang w:val="nb-NO"/>
        </w:rPr>
        <w:t xml:space="preserve"> bi</w:t>
      </w:r>
      <w:r>
        <w:rPr>
          <w:rFonts w:ascii="Times New Roman" w:hAnsi="Times New Roman" w:cs="Times New Roman"/>
          <w:color w:val="000000" w:themeColor="text1"/>
          <w:sz w:val="28"/>
          <w:szCs w:val="28"/>
          <w:lang w:val="nb-NO"/>
        </w:rPr>
        <w:t>ế</w:t>
      </w:r>
      <w:r>
        <w:rPr>
          <w:rFonts w:ascii="Times New Roman" w:hAnsi="Times New Roman" w:cs="Times New Roman"/>
          <w:color w:val="000000" w:themeColor="text1"/>
          <w:sz w:val="28"/>
          <w:szCs w:val="28"/>
          <w:lang w:val="nb-NO"/>
        </w:rPr>
        <w:t>n nh</w:t>
      </w:r>
      <w:r>
        <w:rPr>
          <w:rFonts w:ascii="Times New Roman" w:hAnsi="Times New Roman" w:cs="Times New Roman"/>
          <w:color w:val="000000" w:themeColor="text1"/>
          <w:sz w:val="28"/>
          <w:szCs w:val="28"/>
          <w:lang w:val="nb-NO"/>
        </w:rPr>
        <w:t>ữ</w:t>
      </w:r>
      <w:r>
        <w:rPr>
          <w:rFonts w:ascii="Times New Roman" w:hAnsi="Times New Roman" w:cs="Times New Roman"/>
          <w:color w:val="000000" w:themeColor="text1"/>
          <w:sz w:val="28"/>
          <w:szCs w:val="28"/>
          <w:lang w:val="nb-NO"/>
        </w:rPr>
        <w:t>ng n</w:t>
      </w:r>
      <w:r>
        <w:rPr>
          <w:rFonts w:ascii="Times New Roman" w:hAnsi="Times New Roman" w:cs="Times New Roman"/>
          <w:color w:val="000000" w:themeColor="text1"/>
          <w:sz w:val="28"/>
          <w:szCs w:val="28"/>
          <w:lang w:val="nb-NO"/>
        </w:rPr>
        <w:t>ộ</w:t>
      </w:r>
      <w:r>
        <w:rPr>
          <w:rFonts w:ascii="Times New Roman" w:hAnsi="Times New Roman" w:cs="Times New Roman"/>
          <w:color w:val="000000" w:themeColor="text1"/>
          <w:sz w:val="28"/>
          <w:szCs w:val="28"/>
          <w:lang w:val="nb-NO"/>
        </w:rPr>
        <w:t>i dung c</w:t>
      </w:r>
      <w:r>
        <w:rPr>
          <w:rFonts w:ascii="Times New Roman" w:hAnsi="Times New Roman" w:cs="Times New Roman"/>
          <w:color w:val="000000" w:themeColor="text1"/>
          <w:sz w:val="28"/>
          <w:szCs w:val="28"/>
          <w:lang w:val="nb-NO"/>
        </w:rPr>
        <w:t>ủ</w:t>
      </w:r>
      <w:r>
        <w:rPr>
          <w:rFonts w:ascii="Times New Roman" w:hAnsi="Times New Roman" w:cs="Times New Roman"/>
          <w:color w:val="000000" w:themeColor="text1"/>
          <w:sz w:val="28"/>
          <w:szCs w:val="28"/>
          <w:lang w:val="nb-NO"/>
        </w:rPr>
        <w:t>a pháp lu</w:t>
      </w:r>
      <w:r>
        <w:rPr>
          <w:rFonts w:ascii="Times New Roman" w:hAnsi="Times New Roman" w:cs="Times New Roman"/>
          <w:color w:val="000000" w:themeColor="text1"/>
          <w:sz w:val="28"/>
          <w:szCs w:val="28"/>
          <w:lang w:val="nb-NO"/>
        </w:rPr>
        <w:t>ậ</w:t>
      </w:r>
      <w:r>
        <w:rPr>
          <w:rFonts w:ascii="Times New Roman" w:hAnsi="Times New Roman" w:cs="Times New Roman"/>
          <w:color w:val="000000" w:themeColor="text1"/>
          <w:sz w:val="28"/>
          <w:szCs w:val="28"/>
          <w:lang w:val="nb-NO"/>
        </w:rPr>
        <w:t>t v</w:t>
      </w:r>
      <w:r>
        <w:rPr>
          <w:rFonts w:ascii="Times New Roman" w:hAnsi="Times New Roman" w:cs="Times New Roman"/>
          <w:color w:val="000000" w:themeColor="text1"/>
          <w:sz w:val="28"/>
          <w:szCs w:val="28"/>
          <w:lang w:val="nb-NO"/>
        </w:rPr>
        <w:t>ề</w:t>
      </w:r>
      <w:r>
        <w:rPr>
          <w:rFonts w:ascii="Times New Roman" w:hAnsi="Times New Roman" w:cs="Times New Roman"/>
          <w:color w:val="000000" w:themeColor="text1"/>
          <w:sz w:val="28"/>
          <w:szCs w:val="28"/>
          <w:lang w:val="nb-NO"/>
        </w:rPr>
        <w:t xml:space="preserve"> XLVPHC; t</w:t>
      </w:r>
      <w:r>
        <w:rPr>
          <w:rFonts w:ascii="Times New Roman" w:hAnsi="Times New Roman" w:cs="Times New Roman"/>
          <w:color w:val="000000" w:themeColor="text1"/>
          <w:sz w:val="28"/>
          <w:szCs w:val="28"/>
          <w:lang w:val="nb-NO"/>
        </w:rPr>
        <w:t>ổ</w:t>
      </w:r>
      <w:r>
        <w:rPr>
          <w:rFonts w:ascii="Times New Roman" w:hAnsi="Times New Roman" w:cs="Times New Roman"/>
          <w:color w:val="000000" w:themeColor="text1"/>
          <w:sz w:val="28"/>
          <w:szCs w:val="28"/>
          <w:lang w:val="nb-NO"/>
        </w:rPr>
        <w:t xml:space="preserve"> ch</w:t>
      </w:r>
      <w:r>
        <w:rPr>
          <w:rFonts w:ascii="Times New Roman" w:hAnsi="Times New Roman" w:cs="Times New Roman"/>
          <w:color w:val="000000" w:themeColor="text1"/>
          <w:sz w:val="28"/>
          <w:szCs w:val="28"/>
          <w:lang w:val="nb-NO"/>
        </w:rPr>
        <w:t>ứ</w:t>
      </w:r>
      <w:r>
        <w:rPr>
          <w:rFonts w:ascii="Times New Roman" w:hAnsi="Times New Roman" w:cs="Times New Roman"/>
          <w:color w:val="000000" w:themeColor="text1"/>
          <w:sz w:val="28"/>
          <w:szCs w:val="28"/>
          <w:lang w:val="nb-NO"/>
        </w:rPr>
        <w:t>c thi hành VBQPPL cho cán b</w:t>
      </w:r>
      <w:r>
        <w:rPr>
          <w:rFonts w:ascii="Times New Roman" w:hAnsi="Times New Roman" w:cs="Times New Roman"/>
          <w:color w:val="000000" w:themeColor="text1"/>
          <w:sz w:val="28"/>
          <w:szCs w:val="28"/>
          <w:lang w:val="nb-NO"/>
        </w:rPr>
        <w:t>ộ</w:t>
      </w:r>
      <w:r>
        <w:rPr>
          <w:rFonts w:ascii="Times New Roman" w:hAnsi="Times New Roman" w:cs="Times New Roman"/>
          <w:color w:val="000000" w:themeColor="text1"/>
          <w:sz w:val="28"/>
          <w:szCs w:val="28"/>
          <w:lang w:val="nb-NO"/>
        </w:rPr>
        <w:t xml:space="preserve">, công </w:t>
      </w:r>
      <w:r>
        <w:rPr>
          <w:rFonts w:ascii="Times New Roman" w:hAnsi="Times New Roman" w:cs="Times New Roman"/>
          <w:color w:val="000000" w:themeColor="text1"/>
          <w:sz w:val="28"/>
          <w:szCs w:val="28"/>
          <w:lang w:val="nb-NO"/>
        </w:rPr>
        <w:lastRenderedPageBreak/>
        <w:t>ch</w:t>
      </w:r>
      <w:r>
        <w:rPr>
          <w:rFonts w:ascii="Times New Roman" w:hAnsi="Times New Roman" w:cs="Times New Roman"/>
          <w:color w:val="000000" w:themeColor="text1"/>
          <w:sz w:val="28"/>
          <w:szCs w:val="28"/>
          <w:lang w:val="nb-NO"/>
        </w:rPr>
        <w:t>ứ</w:t>
      </w:r>
      <w:r>
        <w:rPr>
          <w:rFonts w:ascii="Times New Roman" w:hAnsi="Times New Roman" w:cs="Times New Roman"/>
          <w:color w:val="000000" w:themeColor="text1"/>
          <w:sz w:val="28"/>
          <w:szCs w:val="28"/>
          <w:lang w:val="nb-NO"/>
        </w:rPr>
        <w:t>c, viên ch</w:t>
      </w:r>
      <w:r>
        <w:rPr>
          <w:rFonts w:ascii="Times New Roman" w:hAnsi="Times New Roman" w:cs="Times New Roman"/>
          <w:color w:val="000000" w:themeColor="text1"/>
          <w:sz w:val="28"/>
          <w:szCs w:val="28"/>
          <w:lang w:val="nb-NO"/>
        </w:rPr>
        <w:t>ứ</w:t>
      </w:r>
      <w:r>
        <w:rPr>
          <w:rFonts w:ascii="Times New Roman" w:hAnsi="Times New Roman" w:cs="Times New Roman"/>
          <w:color w:val="000000" w:themeColor="text1"/>
          <w:sz w:val="28"/>
          <w:szCs w:val="28"/>
          <w:lang w:val="nb-NO"/>
        </w:rPr>
        <w:t>c, ngư</w:t>
      </w:r>
      <w:r>
        <w:rPr>
          <w:rFonts w:ascii="Times New Roman" w:hAnsi="Times New Roman" w:cs="Times New Roman"/>
          <w:color w:val="000000" w:themeColor="text1"/>
          <w:sz w:val="28"/>
          <w:szCs w:val="28"/>
          <w:lang w:val="nb-NO"/>
        </w:rPr>
        <w:t>ờ</w:t>
      </w:r>
      <w:r>
        <w:rPr>
          <w:rFonts w:ascii="Times New Roman" w:hAnsi="Times New Roman" w:cs="Times New Roman"/>
          <w:color w:val="000000" w:themeColor="text1"/>
          <w:sz w:val="28"/>
          <w:szCs w:val="28"/>
          <w:lang w:val="nb-NO"/>
        </w:rPr>
        <w:t>i lao đ</w:t>
      </w:r>
      <w:r>
        <w:rPr>
          <w:rFonts w:ascii="Times New Roman" w:hAnsi="Times New Roman" w:cs="Times New Roman"/>
          <w:color w:val="000000" w:themeColor="text1"/>
          <w:sz w:val="28"/>
          <w:szCs w:val="28"/>
          <w:lang w:val="nb-NO"/>
        </w:rPr>
        <w:t>ộ</w:t>
      </w:r>
      <w:r>
        <w:rPr>
          <w:rFonts w:ascii="Times New Roman" w:hAnsi="Times New Roman" w:cs="Times New Roman"/>
          <w:color w:val="000000" w:themeColor="text1"/>
          <w:sz w:val="28"/>
          <w:szCs w:val="28"/>
          <w:lang w:val="nb-NO"/>
        </w:rPr>
        <w:t>ng và ngư</w:t>
      </w:r>
      <w:r>
        <w:rPr>
          <w:rFonts w:ascii="Times New Roman" w:hAnsi="Times New Roman" w:cs="Times New Roman"/>
          <w:color w:val="000000" w:themeColor="text1"/>
          <w:sz w:val="28"/>
          <w:szCs w:val="28"/>
          <w:lang w:val="nb-NO"/>
        </w:rPr>
        <w:t>ờ</w:t>
      </w:r>
      <w:r>
        <w:rPr>
          <w:rFonts w:ascii="Times New Roman" w:hAnsi="Times New Roman" w:cs="Times New Roman"/>
          <w:color w:val="000000" w:themeColor="text1"/>
          <w:sz w:val="28"/>
          <w:szCs w:val="28"/>
          <w:lang w:val="nb-NO"/>
        </w:rPr>
        <w:t>i dân.</w:t>
      </w:r>
    </w:p>
    <w:p w14:paraId="4A9711BF" w14:textId="77777777" w:rsidR="00B756D4" w:rsidRDefault="00621560">
      <w:pPr>
        <w:tabs>
          <w:tab w:val="left" w:pos="960"/>
        </w:tabs>
        <w:spacing w:before="120"/>
        <w:ind w:firstLine="720"/>
        <w:jc w:val="both"/>
        <w:rPr>
          <w:rFonts w:ascii="Times New Roman" w:hAnsi="Times New Roman" w:cs="Times New Roman"/>
          <w:color w:val="auto"/>
          <w:sz w:val="28"/>
          <w:szCs w:val="28"/>
          <w:lang w:val="nb-NO"/>
        </w:rPr>
      </w:pPr>
      <w:r>
        <w:rPr>
          <w:rFonts w:ascii="Times New Roman" w:hAnsi="Times New Roman" w:cs="Times New Roman"/>
          <w:color w:val="auto"/>
          <w:sz w:val="28"/>
          <w:szCs w:val="28"/>
          <w:lang w:val="nb-NO"/>
        </w:rPr>
        <w:t>7. Đ</w:t>
      </w:r>
      <w:r>
        <w:rPr>
          <w:rFonts w:ascii="Times New Roman" w:hAnsi="Times New Roman" w:cs="Times New Roman"/>
          <w:color w:val="auto"/>
          <w:sz w:val="28"/>
          <w:szCs w:val="28"/>
          <w:lang w:val="nb-NO"/>
        </w:rPr>
        <w:t>ề</w:t>
      </w:r>
      <w:r>
        <w:rPr>
          <w:rFonts w:ascii="Times New Roman" w:hAnsi="Times New Roman" w:cs="Times New Roman"/>
          <w:color w:val="auto"/>
          <w:sz w:val="28"/>
          <w:szCs w:val="28"/>
          <w:lang w:val="nb-NO"/>
        </w:rPr>
        <w:t xml:space="preserve"> ngh</w:t>
      </w:r>
      <w:r>
        <w:rPr>
          <w:rFonts w:ascii="Times New Roman" w:hAnsi="Times New Roman" w:cs="Times New Roman"/>
          <w:color w:val="auto"/>
          <w:sz w:val="28"/>
          <w:szCs w:val="28"/>
          <w:lang w:val="nb-NO"/>
        </w:rPr>
        <w:t>ị</w:t>
      </w:r>
      <w:r>
        <w:rPr>
          <w:rFonts w:ascii="Times New Roman" w:hAnsi="Times New Roman" w:cs="Times New Roman"/>
          <w:color w:val="auto"/>
          <w:sz w:val="28"/>
          <w:szCs w:val="28"/>
          <w:lang w:val="nb-NO"/>
        </w:rPr>
        <w:t xml:space="preserve"> Tòa án nhân dân t</w:t>
      </w:r>
      <w:r>
        <w:rPr>
          <w:rFonts w:ascii="Times New Roman" w:hAnsi="Times New Roman" w:cs="Times New Roman"/>
          <w:color w:val="auto"/>
          <w:sz w:val="28"/>
          <w:szCs w:val="28"/>
          <w:lang w:val="nb-NO"/>
        </w:rPr>
        <w:t>ỉ</w:t>
      </w:r>
      <w:r>
        <w:rPr>
          <w:rFonts w:ascii="Times New Roman" w:hAnsi="Times New Roman" w:cs="Times New Roman"/>
          <w:color w:val="auto"/>
          <w:sz w:val="28"/>
          <w:szCs w:val="28"/>
          <w:lang w:val="nb-NO"/>
        </w:rPr>
        <w:t>nh:</w:t>
      </w:r>
    </w:p>
    <w:p w14:paraId="2090A794" w14:textId="77777777" w:rsidR="00B756D4" w:rsidRDefault="00621560">
      <w:pPr>
        <w:tabs>
          <w:tab w:val="left" w:pos="960"/>
        </w:tabs>
        <w:spacing w:before="120"/>
        <w:ind w:firstLine="720"/>
        <w:jc w:val="both"/>
        <w:rPr>
          <w:rFonts w:ascii="Times New Roman" w:hAnsi="Times New Roman" w:cs="Times New Roman"/>
          <w:color w:val="auto"/>
          <w:sz w:val="28"/>
          <w:szCs w:val="28"/>
          <w:lang w:val="nb-NO"/>
        </w:rPr>
      </w:pPr>
      <w:r>
        <w:rPr>
          <w:rFonts w:ascii="Times New Roman" w:hAnsi="Times New Roman" w:cs="Times New Roman"/>
          <w:color w:val="auto"/>
          <w:sz w:val="28"/>
          <w:szCs w:val="28"/>
          <w:lang w:val="nb-NO"/>
        </w:rPr>
        <w:t>a) Trong ph</w:t>
      </w:r>
      <w:r>
        <w:rPr>
          <w:rFonts w:ascii="Times New Roman" w:hAnsi="Times New Roman" w:cs="Times New Roman"/>
          <w:color w:val="auto"/>
          <w:sz w:val="28"/>
          <w:szCs w:val="28"/>
          <w:lang w:val="nb-NO"/>
        </w:rPr>
        <w:t>ạ</w:t>
      </w:r>
      <w:r>
        <w:rPr>
          <w:rFonts w:ascii="Times New Roman" w:hAnsi="Times New Roman" w:cs="Times New Roman"/>
          <w:color w:val="auto"/>
          <w:sz w:val="28"/>
          <w:szCs w:val="28"/>
          <w:lang w:val="nb-NO"/>
        </w:rPr>
        <w:t>m vi ch</w:t>
      </w:r>
      <w:r>
        <w:rPr>
          <w:rFonts w:ascii="Times New Roman" w:hAnsi="Times New Roman" w:cs="Times New Roman"/>
          <w:color w:val="auto"/>
          <w:sz w:val="28"/>
          <w:szCs w:val="28"/>
          <w:lang w:val="nb-NO"/>
        </w:rPr>
        <w:t>ứ</w:t>
      </w:r>
      <w:r>
        <w:rPr>
          <w:rFonts w:ascii="Times New Roman" w:hAnsi="Times New Roman" w:cs="Times New Roman"/>
          <w:color w:val="auto"/>
          <w:sz w:val="28"/>
          <w:szCs w:val="28"/>
          <w:lang w:val="nb-NO"/>
        </w:rPr>
        <w:t>c nă</w:t>
      </w:r>
      <w:r>
        <w:rPr>
          <w:rFonts w:ascii="Times New Roman" w:hAnsi="Times New Roman" w:cs="Times New Roman"/>
          <w:color w:val="auto"/>
          <w:sz w:val="28"/>
          <w:szCs w:val="28"/>
          <w:lang w:val="nb-NO"/>
        </w:rPr>
        <w:t>ng, nhi</w:t>
      </w:r>
      <w:r>
        <w:rPr>
          <w:rFonts w:ascii="Times New Roman" w:hAnsi="Times New Roman" w:cs="Times New Roman"/>
          <w:color w:val="auto"/>
          <w:sz w:val="28"/>
          <w:szCs w:val="28"/>
          <w:lang w:val="nb-NO"/>
        </w:rPr>
        <w:t>ệ</w:t>
      </w:r>
      <w:r>
        <w:rPr>
          <w:rFonts w:ascii="Times New Roman" w:hAnsi="Times New Roman" w:cs="Times New Roman"/>
          <w:color w:val="auto"/>
          <w:sz w:val="28"/>
          <w:szCs w:val="28"/>
          <w:lang w:val="nb-NO"/>
        </w:rPr>
        <w:t>m v</w:t>
      </w:r>
      <w:r>
        <w:rPr>
          <w:rFonts w:ascii="Times New Roman" w:hAnsi="Times New Roman" w:cs="Times New Roman"/>
          <w:color w:val="auto"/>
          <w:sz w:val="28"/>
          <w:szCs w:val="28"/>
          <w:lang w:val="nb-NO"/>
        </w:rPr>
        <w:t>ụ</w:t>
      </w:r>
      <w:r>
        <w:rPr>
          <w:rFonts w:ascii="Times New Roman" w:hAnsi="Times New Roman" w:cs="Times New Roman"/>
          <w:color w:val="auto"/>
          <w:sz w:val="28"/>
          <w:szCs w:val="28"/>
          <w:lang w:val="nb-NO"/>
        </w:rPr>
        <w:t xml:space="preserve"> c</w:t>
      </w:r>
      <w:r>
        <w:rPr>
          <w:rFonts w:ascii="Times New Roman" w:hAnsi="Times New Roman" w:cs="Times New Roman"/>
          <w:color w:val="auto"/>
          <w:sz w:val="28"/>
          <w:szCs w:val="28"/>
          <w:lang w:val="nb-NO"/>
        </w:rPr>
        <w:t>ủ</w:t>
      </w:r>
      <w:r>
        <w:rPr>
          <w:rFonts w:ascii="Times New Roman" w:hAnsi="Times New Roman" w:cs="Times New Roman"/>
          <w:color w:val="auto"/>
          <w:sz w:val="28"/>
          <w:szCs w:val="28"/>
          <w:lang w:val="nb-NO"/>
        </w:rPr>
        <w:t>a mình th</w:t>
      </w:r>
      <w:r>
        <w:rPr>
          <w:rFonts w:ascii="Times New Roman" w:hAnsi="Times New Roman" w:cs="Times New Roman"/>
          <w:color w:val="auto"/>
          <w:sz w:val="28"/>
          <w:szCs w:val="28"/>
          <w:lang w:val="nb-NO"/>
        </w:rPr>
        <w:t>ự</w:t>
      </w:r>
      <w:r>
        <w:rPr>
          <w:rFonts w:ascii="Times New Roman" w:hAnsi="Times New Roman" w:cs="Times New Roman"/>
          <w:color w:val="auto"/>
          <w:sz w:val="28"/>
          <w:szCs w:val="28"/>
          <w:lang w:val="nb-NO"/>
        </w:rPr>
        <w:t>c hi</w:t>
      </w:r>
      <w:r>
        <w:rPr>
          <w:rFonts w:ascii="Times New Roman" w:hAnsi="Times New Roman" w:cs="Times New Roman"/>
          <w:color w:val="auto"/>
          <w:sz w:val="28"/>
          <w:szCs w:val="28"/>
          <w:lang w:val="nb-NO"/>
        </w:rPr>
        <w:t>ệ</w:t>
      </w:r>
      <w:r>
        <w:rPr>
          <w:rFonts w:ascii="Times New Roman" w:hAnsi="Times New Roman" w:cs="Times New Roman"/>
          <w:color w:val="auto"/>
          <w:sz w:val="28"/>
          <w:szCs w:val="28"/>
          <w:lang w:val="nb-NO"/>
        </w:rPr>
        <w:t>n các quy đ</w:t>
      </w:r>
      <w:r>
        <w:rPr>
          <w:rFonts w:ascii="Times New Roman" w:hAnsi="Times New Roman" w:cs="Times New Roman"/>
          <w:color w:val="auto"/>
          <w:sz w:val="28"/>
          <w:szCs w:val="28"/>
          <w:lang w:val="nb-NO"/>
        </w:rPr>
        <w:t>ị</w:t>
      </w:r>
      <w:r>
        <w:rPr>
          <w:rFonts w:ascii="Times New Roman" w:hAnsi="Times New Roman" w:cs="Times New Roman"/>
          <w:color w:val="auto"/>
          <w:sz w:val="28"/>
          <w:szCs w:val="28"/>
          <w:lang w:val="nb-NO"/>
        </w:rPr>
        <w:t>nh t</w:t>
      </w:r>
      <w:r>
        <w:rPr>
          <w:rFonts w:ascii="Times New Roman" w:hAnsi="Times New Roman" w:cs="Times New Roman"/>
          <w:color w:val="auto"/>
          <w:sz w:val="28"/>
          <w:szCs w:val="28"/>
          <w:lang w:val="nb-NO"/>
        </w:rPr>
        <w:t>ạ</w:t>
      </w:r>
      <w:r>
        <w:rPr>
          <w:rFonts w:ascii="Times New Roman" w:hAnsi="Times New Roman" w:cs="Times New Roman"/>
          <w:color w:val="auto"/>
          <w:sz w:val="28"/>
          <w:szCs w:val="28"/>
          <w:lang w:val="nb-NO"/>
        </w:rPr>
        <w:t>i kho</w:t>
      </w:r>
      <w:r>
        <w:rPr>
          <w:rFonts w:ascii="Times New Roman" w:hAnsi="Times New Roman" w:cs="Times New Roman"/>
          <w:color w:val="auto"/>
          <w:sz w:val="28"/>
          <w:szCs w:val="28"/>
          <w:lang w:val="nb-NO"/>
        </w:rPr>
        <w:t>ả</w:t>
      </w:r>
      <w:r>
        <w:rPr>
          <w:rFonts w:ascii="Times New Roman" w:hAnsi="Times New Roman" w:cs="Times New Roman"/>
          <w:color w:val="auto"/>
          <w:sz w:val="28"/>
          <w:szCs w:val="28"/>
          <w:lang w:val="nb-NO"/>
        </w:rPr>
        <w:t>n 4 và kho</w:t>
      </w:r>
      <w:r>
        <w:rPr>
          <w:rFonts w:ascii="Times New Roman" w:hAnsi="Times New Roman" w:cs="Times New Roman"/>
          <w:color w:val="auto"/>
          <w:sz w:val="28"/>
          <w:szCs w:val="28"/>
          <w:lang w:val="nb-NO"/>
        </w:rPr>
        <w:t>ả</w:t>
      </w:r>
      <w:r>
        <w:rPr>
          <w:rFonts w:ascii="Times New Roman" w:hAnsi="Times New Roman" w:cs="Times New Roman"/>
          <w:color w:val="auto"/>
          <w:sz w:val="28"/>
          <w:szCs w:val="28"/>
          <w:lang w:val="nb-NO"/>
        </w:rPr>
        <w:t>n 6 Đi</w:t>
      </w:r>
      <w:r>
        <w:rPr>
          <w:rFonts w:ascii="Times New Roman" w:hAnsi="Times New Roman" w:cs="Times New Roman"/>
          <w:color w:val="auto"/>
          <w:sz w:val="28"/>
          <w:szCs w:val="28"/>
          <w:lang w:val="nb-NO"/>
        </w:rPr>
        <w:t>ề</w:t>
      </w:r>
      <w:r>
        <w:rPr>
          <w:rFonts w:ascii="Times New Roman" w:hAnsi="Times New Roman" w:cs="Times New Roman"/>
          <w:color w:val="auto"/>
          <w:sz w:val="28"/>
          <w:szCs w:val="28"/>
          <w:lang w:val="nb-NO"/>
        </w:rPr>
        <w:t>u 17 Lu</w:t>
      </w:r>
      <w:r>
        <w:rPr>
          <w:rFonts w:ascii="Times New Roman" w:hAnsi="Times New Roman" w:cs="Times New Roman"/>
          <w:color w:val="auto"/>
          <w:sz w:val="28"/>
          <w:szCs w:val="28"/>
          <w:lang w:val="nb-NO"/>
        </w:rPr>
        <w:t>ậ</w:t>
      </w:r>
      <w:r>
        <w:rPr>
          <w:rFonts w:ascii="Times New Roman" w:hAnsi="Times New Roman" w:cs="Times New Roman"/>
          <w:color w:val="auto"/>
          <w:sz w:val="28"/>
          <w:szCs w:val="28"/>
          <w:lang w:val="nb-NO"/>
        </w:rPr>
        <w:t xml:space="preserve">t </w:t>
      </w:r>
      <w:r>
        <w:rPr>
          <w:rFonts w:ascii="Times New Roman" w:eastAsia="Times New Roman" w:hAnsi="Times New Roman" w:cs="Times New Roman"/>
          <w:color w:val="auto"/>
          <w:sz w:val="28"/>
          <w:szCs w:val="28"/>
          <w:lang w:val="en-US"/>
        </w:rPr>
        <w:t>XLVPHC năm 2012, được sửa đổi, bổ sung tại điểm b và điểm c khoản 6 Điều 1 Luật sửa đổi, bổ sung một số điều của Luật XLVPHC năm 2020 và các quy định có liên quan</w:t>
      </w:r>
      <w:r>
        <w:rPr>
          <w:rFonts w:ascii="Times New Roman" w:hAnsi="Times New Roman" w:cs="Times New Roman"/>
          <w:color w:val="auto"/>
          <w:sz w:val="28"/>
          <w:szCs w:val="28"/>
          <w:lang w:val="nb-NO"/>
        </w:rPr>
        <w:t xml:space="preserve">. </w:t>
      </w:r>
    </w:p>
    <w:p w14:paraId="68798E6A" w14:textId="77777777" w:rsidR="00B756D4" w:rsidRDefault="00621560">
      <w:pPr>
        <w:tabs>
          <w:tab w:val="left" w:pos="960"/>
        </w:tabs>
        <w:spacing w:before="120"/>
        <w:ind w:firstLine="720"/>
        <w:jc w:val="both"/>
        <w:rPr>
          <w:rFonts w:ascii="Times New Roman" w:hAnsi="Times New Roman" w:cs="Times New Roman"/>
          <w:color w:val="auto"/>
          <w:sz w:val="28"/>
          <w:szCs w:val="28"/>
          <w:lang w:val="nb-NO"/>
        </w:rPr>
      </w:pPr>
      <w:r>
        <w:rPr>
          <w:rFonts w:ascii="Times New Roman" w:hAnsi="Times New Roman" w:cs="Times New Roman"/>
          <w:color w:val="auto"/>
          <w:sz w:val="28"/>
          <w:szCs w:val="28"/>
          <w:lang w:val="nb-NO"/>
        </w:rPr>
        <w:t>b) Ch</w:t>
      </w:r>
      <w:r>
        <w:rPr>
          <w:rFonts w:ascii="Times New Roman" w:hAnsi="Times New Roman" w:cs="Times New Roman"/>
          <w:color w:val="auto"/>
          <w:sz w:val="28"/>
          <w:szCs w:val="28"/>
          <w:lang w:val="nb-NO"/>
        </w:rPr>
        <w:t>ỉ</w:t>
      </w:r>
      <w:r>
        <w:rPr>
          <w:rFonts w:ascii="Times New Roman" w:hAnsi="Times New Roman" w:cs="Times New Roman"/>
          <w:color w:val="auto"/>
          <w:sz w:val="28"/>
          <w:szCs w:val="28"/>
          <w:lang w:val="nb-NO"/>
        </w:rPr>
        <w:t xml:space="preserve"> đ</w:t>
      </w:r>
      <w:r>
        <w:rPr>
          <w:rFonts w:ascii="Times New Roman" w:hAnsi="Times New Roman" w:cs="Times New Roman"/>
          <w:color w:val="auto"/>
          <w:sz w:val="28"/>
          <w:szCs w:val="28"/>
          <w:lang w:val="nb-NO"/>
        </w:rPr>
        <w:t>ạ</w:t>
      </w:r>
      <w:r>
        <w:rPr>
          <w:rFonts w:ascii="Times New Roman" w:hAnsi="Times New Roman" w:cs="Times New Roman"/>
          <w:color w:val="auto"/>
          <w:sz w:val="28"/>
          <w:szCs w:val="28"/>
          <w:lang w:val="nb-NO"/>
        </w:rPr>
        <w:t>o</w:t>
      </w:r>
      <w:r>
        <w:rPr>
          <w:rFonts w:ascii="Times New Roman" w:hAnsi="Times New Roman" w:cs="Times New Roman"/>
          <w:color w:val="auto"/>
          <w:sz w:val="28"/>
          <w:szCs w:val="28"/>
          <w:lang w:val="nb-NO"/>
        </w:rPr>
        <w:t xml:space="preserve"> các đơn v</w:t>
      </w:r>
      <w:r>
        <w:rPr>
          <w:rFonts w:ascii="Times New Roman" w:hAnsi="Times New Roman" w:cs="Times New Roman"/>
          <w:color w:val="auto"/>
          <w:sz w:val="28"/>
          <w:szCs w:val="28"/>
          <w:lang w:val="nb-NO"/>
        </w:rPr>
        <w:t>ị</w:t>
      </w:r>
      <w:r>
        <w:rPr>
          <w:rFonts w:ascii="Times New Roman" w:hAnsi="Times New Roman" w:cs="Times New Roman"/>
          <w:color w:val="auto"/>
          <w:sz w:val="28"/>
          <w:szCs w:val="28"/>
          <w:lang w:val="nb-NO"/>
        </w:rPr>
        <w:t xml:space="preserve"> trong ngành th</w:t>
      </w:r>
      <w:r>
        <w:rPr>
          <w:rFonts w:ascii="Times New Roman" w:hAnsi="Times New Roman" w:cs="Times New Roman"/>
          <w:color w:val="auto"/>
          <w:sz w:val="28"/>
          <w:szCs w:val="28"/>
          <w:lang w:val="nb-NO"/>
        </w:rPr>
        <w:t>ự</w:t>
      </w:r>
      <w:r>
        <w:rPr>
          <w:rFonts w:ascii="Times New Roman" w:hAnsi="Times New Roman" w:cs="Times New Roman"/>
          <w:color w:val="auto"/>
          <w:sz w:val="28"/>
          <w:szCs w:val="28"/>
          <w:lang w:val="nb-NO"/>
        </w:rPr>
        <w:t>c hi</w:t>
      </w:r>
      <w:r>
        <w:rPr>
          <w:rFonts w:ascii="Times New Roman" w:hAnsi="Times New Roman" w:cs="Times New Roman"/>
          <w:color w:val="auto"/>
          <w:sz w:val="28"/>
          <w:szCs w:val="28"/>
          <w:lang w:val="nb-NO"/>
        </w:rPr>
        <w:t>ệ</w:t>
      </w:r>
      <w:r>
        <w:rPr>
          <w:rFonts w:ascii="Times New Roman" w:hAnsi="Times New Roman" w:cs="Times New Roman"/>
          <w:color w:val="auto"/>
          <w:sz w:val="28"/>
          <w:szCs w:val="28"/>
          <w:lang w:val="nb-NO"/>
        </w:rPr>
        <w:t>n vi</w:t>
      </w:r>
      <w:r>
        <w:rPr>
          <w:rFonts w:ascii="Times New Roman" w:hAnsi="Times New Roman" w:cs="Times New Roman"/>
          <w:color w:val="auto"/>
          <w:sz w:val="28"/>
          <w:szCs w:val="28"/>
          <w:lang w:val="nb-NO"/>
        </w:rPr>
        <w:t>ệ</w:t>
      </w:r>
      <w:r>
        <w:rPr>
          <w:rFonts w:ascii="Times New Roman" w:hAnsi="Times New Roman" w:cs="Times New Roman"/>
          <w:color w:val="auto"/>
          <w:sz w:val="28"/>
          <w:szCs w:val="28"/>
          <w:lang w:val="nb-NO"/>
        </w:rPr>
        <w:t>c c</w:t>
      </w:r>
      <w:r>
        <w:rPr>
          <w:rFonts w:ascii="Times New Roman" w:hAnsi="Times New Roman" w:cs="Times New Roman"/>
          <w:color w:val="auto"/>
          <w:sz w:val="28"/>
          <w:szCs w:val="28"/>
          <w:lang w:val="nb-NO"/>
        </w:rPr>
        <w:t>ậ</w:t>
      </w:r>
      <w:r>
        <w:rPr>
          <w:rFonts w:ascii="Times New Roman" w:hAnsi="Times New Roman" w:cs="Times New Roman"/>
          <w:color w:val="auto"/>
          <w:sz w:val="28"/>
          <w:szCs w:val="28"/>
          <w:lang w:val="nb-NO"/>
        </w:rPr>
        <w:t>p nh</w:t>
      </w:r>
      <w:r>
        <w:rPr>
          <w:rFonts w:ascii="Times New Roman" w:hAnsi="Times New Roman" w:cs="Times New Roman"/>
          <w:color w:val="auto"/>
          <w:sz w:val="28"/>
          <w:szCs w:val="28"/>
          <w:lang w:val="nb-NO"/>
        </w:rPr>
        <w:t>ậ</w:t>
      </w:r>
      <w:r>
        <w:rPr>
          <w:rFonts w:ascii="Times New Roman" w:hAnsi="Times New Roman" w:cs="Times New Roman"/>
          <w:color w:val="auto"/>
          <w:sz w:val="28"/>
          <w:szCs w:val="28"/>
          <w:lang w:val="nb-NO"/>
        </w:rPr>
        <w:t>t thông tin và đ</w:t>
      </w:r>
      <w:r>
        <w:rPr>
          <w:rFonts w:ascii="Times New Roman" w:hAnsi="Times New Roman" w:cs="Times New Roman"/>
          <w:color w:val="auto"/>
          <w:sz w:val="28"/>
          <w:szCs w:val="28"/>
          <w:lang w:val="nb-NO"/>
        </w:rPr>
        <w:t>ả</w:t>
      </w:r>
      <w:r>
        <w:rPr>
          <w:rFonts w:ascii="Times New Roman" w:hAnsi="Times New Roman" w:cs="Times New Roman"/>
          <w:color w:val="auto"/>
          <w:sz w:val="28"/>
          <w:szCs w:val="28"/>
          <w:lang w:val="nb-NO"/>
        </w:rPr>
        <w:t>m b</w:t>
      </w:r>
      <w:r>
        <w:rPr>
          <w:rFonts w:ascii="Times New Roman" w:hAnsi="Times New Roman" w:cs="Times New Roman"/>
          <w:color w:val="auto"/>
          <w:sz w:val="28"/>
          <w:szCs w:val="28"/>
          <w:lang w:val="nb-NO"/>
        </w:rPr>
        <w:t>ả</w:t>
      </w:r>
      <w:r>
        <w:rPr>
          <w:rFonts w:ascii="Times New Roman" w:hAnsi="Times New Roman" w:cs="Times New Roman"/>
          <w:color w:val="auto"/>
          <w:sz w:val="28"/>
          <w:szCs w:val="28"/>
          <w:lang w:val="nb-NO"/>
        </w:rPr>
        <w:t>o tính chính xác, đ</w:t>
      </w:r>
      <w:r>
        <w:rPr>
          <w:rFonts w:ascii="Times New Roman" w:hAnsi="Times New Roman" w:cs="Times New Roman"/>
          <w:color w:val="auto"/>
          <w:sz w:val="28"/>
          <w:szCs w:val="28"/>
          <w:lang w:val="nb-NO"/>
        </w:rPr>
        <w:t>ầ</w:t>
      </w:r>
      <w:r>
        <w:rPr>
          <w:rFonts w:ascii="Times New Roman" w:hAnsi="Times New Roman" w:cs="Times New Roman"/>
          <w:color w:val="auto"/>
          <w:sz w:val="28"/>
          <w:szCs w:val="28"/>
          <w:lang w:val="nb-NO"/>
        </w:rPr>
        <w:t>y đ</w:t>
      </w:r>
      <w:r>
        <w:rPr>
          <w:rFonts w:ascii="Times New Roman" w:hAnsi="Times New Roman" w:cs="Times New Roman"/>
          <w:color w:val="auto"/>
          <w:sz w:val="28"/>
          <w:szCs w:val="28"/>
          <w:lang w:val="nb-NO"/>
        </w:rPr>
        <w:t>ủ</w:t>
      </w:r>
      <w:r>
        <w:rPr>
          <w:rFonts w:ascii="Times New Roman" w:hAnsi="Times New Roman" w:cs="Times New Roman"/>
          <w:color w:val="auto"/>
          <w:sz w:val="28"/>
          <w:szCs w:val="28"/>
          <w:lang w:val="nb-NO"/>
        </w:rPr>
        <w:t xml:space="preserve"> các n</w:t>
      </w:r>
      <w:r>
        <w:rPr>
          <w:rFonts w:ascii="Times New Roman" w:hAnsi="Times New Roman" w:cs="Times New Roman"/>
          <w:color w:val="auto"/>
          <w:sz w:val="28"/>
          <w:szCs w:val="28"/>
          <w:lang w:val="nb-NO"/>
        </w:rPr>
        <w:t>ộ</w:t>
      </w:r>
      <w:r>
        <w:rPr>
          <w:rFonts w:ascii="Times New Roman" w:hAnsi="Times New Roman" w:cs="Times New Roman"/>
          <w:color w:val="auto"/>
          <w:sz w:val="28"/>
          <w:szCs w:val="28"/>
          <w:lang w:val="nb-NO"/>
        </w:rPr>
        <w:t>i dung đư</w:t>
      </w:r>
      <w:r>
        <w:rPr>
          <w:rFonts w:ascii="Times New Roman" w:hAnsi="Times New Roman" w:cs="Times New Roman"/>
          <w:color w:val="auto"/>
          <w:sz w:val="28"/>
          <w:szCs w:val="28"/>
          <w:lang w:val="nb-NO"/>
        </w:rPr>
        <w:t>ợ</w:t>
      </w:r>
      <w:r>
        <w:rPr>
          <w:rFonts w:ascii="Times New Roman" w:hAnsi="Times New Roman" w:cs="Times New Roman"/>
          <w:color w:val="auto"/>
          <w:sz w:val="28"/>
          <w:szCs w:val="28"/>
          <w:lang w:val="nb-NO"/>
        </w:rPr>
        <w:t>c tích h</w:t>
      </w:r>
      <w:r>
        <w:rPr>
          <w:rFonts w:ascii="Times New Roman" w:hAnsi="Times New Roman" w:cs="Times New Roman"/>
          <w:color w:val="auto"/>
          <w:sz w:val="28"/>
          <w:szCs w:val="28"/>
          <w:lang w:val="nb-NO"/>
        </w:rPr>
        <w:t>ợ</w:t>
      </w:r>
      <w:r>
        <w:rPr>
          <w:rFonts w:ascii="Times New Roman" w:hAnsi="Times New Roman" w:cs="Times New Roman"/>
          <w:color w:val="auto"/>
          <w:sz w:val="28"/>
          <w:szCs w:val="28"/>
          <w:lang w:val="nb-NO"/>
        </w:rPr>
        <w:t>p vào cơ s</w:t>
      </w:r>
      <w:r>
        <w:rPr>
          <w:rFonts w:ascii="Times New Roman" w:hAnsi="Times New Roman" w:cs="Times New Roman"/>
          <w:color w:val="auto"/>
          <w:sz w:val="28"/>
          <w:szCs w:val="28"/>
          <w:lang w:val="nb-NO"/>
        </w:rPr>
        <w:t>ở</w:t>
      </w:r>
      <w:r>
        <w:rPr>
          <w:rFonts w:ascii="Times New Roman" w:hAnsi="Times New Roman" w:cs="Times New Roman"/>
          <w:color w:val="auto"/>
          <w:sz w:val="28"/>
          <w:szCs w:val="28"/>
          <w:lang w:val="nb-NO"/>
        </w:rPr>
        <w:t xml:space="preserve"> d</w:t>
      </w:r>
      <w:r>
        <w:rPr>
          <w:rFonts w:ascii="Times New Roman" w:hAnsi="Times New Roman" w:cs="Times New Roman"/>
          <w:color w:val="auto"/>
          <w:sz w:val="28"/>
          <w:szCs w:val="28"/>
          <w:lang w:val="nb-NO"/>
        </w:rPr>
        <w:t>ữ</w:t>
      </w:r>
      <w:r>
        <w:rPr>
          <w:rFonts w:ascii="Times New Roman" w:hAnsi="Times New Roman" w:cs="Times New Roman"/>
          <w:color w:val="auto"/>
          <w:sz w:val="28"/>
          <w:szCs w:val="28"/>
          <w:lang w:val="nb-NO"/>
        </w:rPr>
        <w:t xml:space="preserve"> li</w:t>
      </w:r>
      <w:r>
        <w:rPr>
          <w:rFonts w:ascii="Times New Roman" w:hAnsi="Times New Roman" w:cs="Times New Roman"/>
          <w:color w:val="auto"/>
          <w:sz w:val="28"/>
          <w:szCs w:val="28"/>
          <w:lang w:val="nb-NO"/>
        </w:rPr>
        <w:t>ệ</w:t>
      </w:r>
      <w:r>
        <w:rPr>
          <w:rFonts w:ascii="Times New Roman" w:hAnsi="Times New Roman" w:cs="Times New Roman"/>
          <w:color w:val="auto"/>
          <w:sz w:val="28"/>
          <w:szCs w:val="28"/>
          <w:lang w:val="nb-NO"/>
        </w:rPr>
        <w:t>u qu</w:t>
      </w:r>
      <w:r>
        <w:rPr>
          <w:rFonts w:ascii="Times New Roman" w:hAnsi="Times New Roman" w:cs="Times New Roman"/>
          <w:color w:val="auto"/>
          <w:sz w:val="28"/>
          <w:szCs w:val="28"/>
          <w:lang w:val="nb-NO"/>
        </w:rPr>
        <w:t>ố</w:t>
      </w:r>
      <w:r>
        <w:rPr>
          <w:rFonts w:ascii="Times New Roman" w:hAnsi="Times New Roman" w:cs="Times New Roman"/>
          <w:color w:val="auto"/>
          <w:sz w:val="28"/>
          <w:szCs w:val="28"/>
          <w:lang w:val="nb-NO"/>
        </w:rPr>
        <w:t>c gia v</w:t>
      </w:r>
      <w:r>
        <w:rPr>
          <w:rFonts w:ascii="Times New Roman" w:hAnsi="Times New Roman" w:cs="Times New Roman"/>
          <w:color w:val="auto"/>
          <w:sz w:val="28"/>
          <w:szCs w:val="28"/>
          <w:lang w:val="nb-NO"/>
        </w:rPr>
        <w:t>ề</w:t>
      </w:r>
      <w:r>
        <w:rPr>
          <w:rFonts w:ascii="Times New Roman" w:hAnsi="Times New Roman" w:cs="Times New Roman"/>
          <w:color w:val="auto"/>
          <w:sz w:val="28"/>
          <w:szCs w:val="28"/>
          <w:lang w:val="nb-NO"/>
        </w:rPr>
        <w:t xml:space="preserve"> XLVPHC.</w:t>
      </w:r>
    </w:p>
    <w:p w14:paraId="1A595473" w14:textId="77777777" w:rsidR="00B756D4" w:rsidRDefault="00621560">
      <w:pPr>
        <w:tabs>
          <w:tab w:val="left" w:pos="960"/>
        </w:tabs>
        <w:spacing w:before="120"/>
        <w:ind w:firstLine="720"/>
        <w:jc w:val="both"/>
        <w:rPr>
          <w:rFonts w:ascii="Times New Roman" w:hAnsi="Times New Roman" w:cs="Times New Roman"/>
          <w:color w:val="auto"/>
          <w:sz w:val="28"/>
          <w:szCs w:val="28"/>
          <w:lang w:val="nb-NO"/>
        </w:rPr>
      </w:pPr>
      <w:r>
        <w:rPr>
          <w:rFonts w:ascii="Times New Roman" w:hAnsi="Times New Roman" w:cs="Times New Roman"/>
          <w:color w:val="auto"/>
          <w:sz w:val="28"/>
          <w:szCs w:val="28"/>
          <w:lang w:val="nb-NO"/>
        </w:rPr>
        <w:t>c) T</w:t>
      </w:r>
      <w:r>
        <w:rPr>
          <w:rFonts w:ascii="Times New Roman" w:hAnsi="Times New Roman" w:cs="Times New Roman"/>
          <w:color w:val="auto"/>
          <w:sz w:val="28"/>
          <w:szCs w:val="28"/>
          <w:lang w:val="nb-NO"/>
        </w:rPr>
        <w:t>ổ</w:t>
      </w:r>
      <w:r>
        <w:rPr>
          <w:rFonts w:ascii="Times New Roman" w:hAnsi="Times New Roman" w:cs="Times New Roman"/>
          <w:color w:val="auto"/>
          <w:sz w:val="28"/>
          <w:szCs w:val="28"/>
          <w:lang w:val="nb-NO"/>
        </w:rPr>
        <w:t xml:space="preserve"> ch</w:t>
      </w:r>
      <w:r>
        <w:rPr>
          <w:rFonts w:ascii="Times New Roman" w:hAnsi="Times New Roman" w:cs="Times New Roman"/>
          <w:color w:val="auto"/>
          <w:sz w:val="28"/>
          <w:szCs w:val="28"/>
          <w:lang w:val="nb-NO"/>
        </w:rPr>
        <w:t>ứ</w:t>
      </w:r>
      <w:r>
        <w:rPr>
          <w:rFonts w:ascii="Times New Roman" w:hAnsi="Times New Roman" w:cs="Times New Roman"/>
          <w:color w:val="auto"/>
          <w:sz w:val="28"/>
          <w:szCs w:val="28"/>
          <w:lang w:val="nb-NO"/>
        </w:rPr>
        <w:t>c ph</w:t>
      </w:r>
      <w:r>
        <w:rPr>
          <w:rFonts w:ascii="Times New Roman" w:hAnsi="Times New Roman" w:cs="Times New Roman"/>
          <w:color w:val="auto"/>
          <w:sz w:val="28"/>
          <w:szCs w:val="28"/>
          <w:lang w:val="nb-NO"/>
        </w:rPr>
        <w:t>ổ</w:t>
      </w:r>
      <w:r>
        <w:rPr>
          <w:rFonts w:ascii="Times New Roman" w:hAnsi="Times New Roman" w:cs="Times New Roman"/>
          <w:color w:val="auto"/>
          <w:sz w:val="28"/>
          <w:szCs w:val="28"/>
          <w:lang w:val="nb-NO"/>
        </w:rPr>
        <w:t xml:space="preserve"> bi</w:t>
      </w:r>
      <w:r>
        <w:rPr>
          <w:rFonts w:ascii="Times New Roman" w:hAnsi="Times New Roman" w:cs="Times New Roman"/>
          <w:color w:val="auto"/>
          <w:sz w:val="28"/>
          <w:szCs w:val="28"/>
          <w:lang w:val="nb-NO"/>
        </w:rPr>
        <w:t>ế</w:t>
      </w:r>
      <w:r>
        <w:rPr>
          <w:rFonts w:ascii="Times New Roman" w:hAnsi="Times New Roman" w:cs="Times New Roman"/>
          <w:color w:val="auto"/>
          <w:sz w:val="28"/>
          <w:szCs w:val="28"/>
          <w:lang w:val="nb-NO"/>
        </w:rPr>
        <w:t>n, quán tri</w:t>
      </w:r>
      <w:r>
        <w:rPr>
          <w:rFonts w:ascii="Times New Roman" w:hAnsi="Times New Roman" w:cs="Times New Roman"/>
          <w:color w:val="auto"/>
          <w:sz w:val="28"/>
          <w:szCs w:val="28"/>
          <w:lang w:val="nb-NO"/>
        </w:rPr>
        <w:t>ệ</w:t>
      </w:r>
      <w:r>
        <w:rPr>
          <w:rFonts w:ascii="Times New Roman" w:hAnsi="Times New Roman" w:cs="Times New Roman"/>
          <w:color w:val="auto"/>
          <w:sz w:val="28"/>
          <w:szCs w:val="28"/>
          <w:lang w:val="nb-NO"/>
        </w:rPr>
        <w:t>t các văn b</w:t>
      </w:r>
      <w:r>
        <w:rPr>
          <w:rFonts w:ascii="Times New Roman" w:hAnsi="Times New Roman" w:cs="Times New Roman"/>
          <w:color w:val="auto"/>
          <w:sz w:val="28"/>
          <w:szCs w:val="28"/>
          <w:lang w:val="nb-NO"/>
        </w:rPr>
        <w:t>ả</w:t>
      </w:r>
      <w:r>
        <w:rPr>
          <w:rFonts w:ascii="Times New Roman" w:hAnsi="Times New Roman" w:cs="Times New Roman"/>
          <w:color w:val="auto"/>
          <w:sz w:val="28"/>
          <w:szCs w:val="28"/>
          <w:lang w:val="nb-NO"/>
        </w:rPr>
        <w:t>n pháp lu</w:t>
      </w:r>
      <w:r>
        <w:rPr>
          <w:rFonts w:ascii="Times New Roman" w:hAnsi="Times New Roman" w:cs="Times New Roman"/>
          <w:color w:val="auto"/>
          <w:sz w:val="28"/>
          <w:szCs w:val="28"/>
          <w:lang w:val="nb-NO"/>
        </w:rPr>
        <w:t>ậ</w:t>
      </w:r>
      <w:r>
        <w:rPr>
          <w:rFonts w:ascii="Times New Roman" w:hAnsi="Times New Roman" w:cs="Times New Roman"/>
          <w:color w:val="auto"/>
          <w:sz w:val="28"/>
          <w:szCs w:val="28"/>
          <w:lang w:val="nb-NO"/>
        </w:rPr>
        <w:t>t cho cán b</w:t>
      </w:r>
      <w:r>
        <w:rPr>
          <w:rFonts w:ascii="Times New Roman" w:hAnsi="Times New Roman" w:cs="Times New Roman"/>
          <w:color w:val="auto"/>
          <w:sz w:val="28"/>
          <w:szCs w:val="28"/>
          <w:lang w:val="nb-NO"/>
        </w:rPr>
        <w:t>ộ</w:t>
      </w:r>
      <w:r>
        <w:rPr>
          <w:rFonts w:ascii="Times New Roman" w:hAnsi="Times New Roman" w:cs="Times New Roman"/>
          <w:color w:val="auto"/>
          <w:sz w:val="28"/>
          <w:szCs w:val="28"/>
          <w:lang w:val="nb-NO"/>
        </w:rPr>
        <w:t xml:space="preserve"> thu</w:t>
      </w:r>
      <w:r>
        <w:rPr>
          <w:rFonts w:ascii="Times New Roman" w:hAnsi="Times New Roman" w:cs="Times New Roman"/>
          <w:color w:val="auto"/>
          <w:sz w:val="28"/>
          <w:szCs w:val="28"/>
          <w:lang w:val="nb-NO"/>
        </w:rPr>
        <w:t>ộ</w:t>
      </w:r>
      <w:r>
        <w:rPr>
          <w:rFonts w:ascii="Times New Roman" w:hAnsi="Times New Roman" w:cs="Times New Roman"/>
          <w:color w:val="auto"/>
          <w:sz w:val="28"/>
          <w:szCs w:val="28"/>
          <w:lang w:val="nb-NO"/>
        </w:rPr>
        <w:t>c ph</w:t>
      </w:r>
      <w:r>
        <w:rPr>
          <w:rFonts w:ascii="Times New Roman" w:hAnsi="Times New Roman" w:cs="Times New Roman"/>
          <w:color w:val="auto"/>
          <w:sz w:val="28"/>
          <w:szCs w:val="28"/>
          <w:lang w:val="nb-NO"/>
        </w:rPr>
        <w:t>ạ</w:t>
      </w:r>
      <w:r>
        <w:rPr>
          <w:rFonts w:ascii="Times New Roman" w:hAnsi="Times New Roman" w:cs="Times New Roman"/>
          <w:color w:val="auto"/>
          <w:sz w:val="28"/>
          <w:szCs w:val="28"/>
          <w:lang w:val="nb-NO"/>
        </w:rPr>
        <w:t>m vi qu</w:t>
      </w:r>
      <w:r>
        <w:rPr>
          <w:rFonts w:ascii="Times New Roman" w:hAnsi="Times New Roman" w:cs="Times New Roman"/>
          <w:color w:val="auto"/>
          <w:sz w:val="28"/>
          <w:szCs w:val="28"/>
          <w:lang w:val="nb-NO"/>
        </w:rPr>
        <w:t>ả</w:t>
      </w:r>
      <w:r>
        <w:rPr>
          <w:rFonts w:ascii="Times New Roman" w:hAnsi="Times New Roman" w:cs="Times New Roman"/>
          <w:color w:val="auto"/>
          <w:sz w:val="28"/>
          <w:szCs w:val="28"/>
          <w:lang w:val="nb-NO"/>
        </w:rPr>
        <w:t>n lý, nh</w:t>
      </w:r>
      <w:r>
        <w:rPr>
          <w:rFonts w:ascii="Times New Roman" w:hAnsi="Times New Roman" w:cs="Times New Roman"/>
          <w:color w:val="auto"/>
          <w:sz w:val="28"/>
          <w:szCs w:val="28"/>
          <w:lang w:val="nb-NO"/>
        </w:rPr>
        <w:t>ấ</w:t>
      </w:r>
      <w:r>
        <w:rPr>
          <w:rFonts w:ascii="Times New Roman" w:hAnsi="Times New Roman" w:cs="Times New Roman"/>
          <w:color w:val="auto"/>
          <w:sz w:val="28"/>
          <w:szCs w:val="28"/>
          <w:lang w:val="nb-NO"/>
        </w:rPr>
        <w:t>t là cán</w:t>
      </w:r>
      <w:r>
        <w:rPr>
          <w:rFonts w:ascii="Times New Roman" w:hAnsi="Times New Roman" w:cs="Times New Roman"/>
          <w:color w:val="auto"/>
          <w:sz w:val="28"/>
          <w:szCs w:val="28"/>
          <w:lang w:val="nb-NO"/>
        </w:rPr>
        <w:t xml:space="preserve"> b</w:t>
      </w:r>
      <w:r>
        <w:rPr>
          <w:rFonts w:ascii="Times New Roman" w:hAnsi="Times New Roman" w:cs="Times New Roman"/>
          <w:color w:val="auto"/>
          <w:sz w:val="28"/>
          <w:szCs w:val="28"/>
          <w:lang w:val="nb-NO"/>
        </w:rPr>
        <w:t>ộ</w:t>
      </w:r>
      <w:r>
        <w:rPr>
          <w:rFonts w:ascii="Times New Roman" w:hAnsi="Times New Roman" w:cs="Times New Roman"/>
          <w:color w:val="auto"/>
          <w:sz w:val="28"/>
          <w:szCs w:val="28"/>
          <w:lang w:val="nb-NO"/>
        </w:rPr>
        <w:t xml:space="preserve"> có th</w:t>
      </w:r>
      <w:r>
        <w:rPr>
          <w:rFonts w:ascii="Times New Roman" w:hAnsi="Times New Roman" w:cs="Times New Roman"/>
          <w:color w:val="auto"/>
          <w:sz w:val="28"/>
          <w:szCs w:val="28"/>
          <w:lang w:val="nb-NO"/>
        </w:rPr>
        <w:t>ẩ</w:t>
      </w:r>
      <w:r>
        <w:rPr>
          <w:rFonts w:ascii="Times New Roman" w:hAnsi="Times New Roman" w:cs="Times New Roman"/>
          <w:color w:val="auto"/>
          <w:sz w:val="28"/>
          <w:szCs w:val="28"/>
          <w:lang w:val="nb-NO"/>
        </w:rPr>
        <w:t>m quy</w:t>
      </w:r>
      <w:r>
        <w:rPr>
          <w:rFonts w:ascii="Times New Roman" w:hAnsi="Times New Roman" w:cs="Times New Roman"/>
          <w:color w:val="auto"/>
          <w:sz w:val="28"/>
          <w:szCs w:val="28"/>
          <w:lang w:val="nb-NO"/>
        </w:rPr>
        <w:t>ề</w:t>
      </w:r>
      <w:r>
        <w:rPr>
          <w:rFonts w:ascii="Times New Roman" w:hAnsi="Times New Roman" w:cs="Times New Roman"/>
          <w:color w:val="auto"/>
          <w:sz w:val="28"/>
          <w:szCs w:val="28"/>
          <w:lang w:val="nb-NO"/>
        </w:rPr>
        <w:t>n x</w:t>
      </w:r>
      <w:r>
        <w:rPr>
          <w:rFonts w:ascii="Times New Roman" w:hAnsi="Times New Roman" w:cs="Times New Roman"/>
          <w:color w:val="auto"/>
          <w:sz w:val="28"/>
          <w:szCs w:val="28"/>
          <w:lang w:val="nb-NO"/>
        </w:rPr>
        <w:t>ử</w:t>
      </w:r>
      <w:r>
        <w:rPr>
          <w:rFonts w:ascii="Times New Roman" w:hAnsi="Times New Roman" w:cs="Times New Roman"/>
          <w:color w:val="auto"/>
          <w:sz w:val="28"/>
          <w:szCs w:val="28"/>
          <w:lang w:val="nb-NO"/>
        </w:rPr>
        <w:t xml:space="preserve"> ph</w:t>
      </w:r>
      <w:r>
        <w:rPr>
          <w:rFonts w:ascii="Times New Roman" w:hAnsi="Times New Roman" w:cs="Times New Roman"/>
          <w:color w:val="auto"/>
          <w:sz w:val="28"/>
          <w:szCs w:val="28"/>
          <w:lang w:val="nb-NO"/>
        </w:rPr>
        <w:t>ạ</w:t>
      </w:r>
      <w:r>
        <w:rPr>
          <w:rFonts w:ascii="Times New Roman" w:hAnsi="Times New Roman" w:cs="Times New Roman"/>
          <w:color w:val="auto"/>
          <w:sz w:val="28"/>
          <w:szCs w:val="28"/>
          <w:lang w:val="nb-NO"/>
        </w:rPr>
        <w:t>t vi ph</w:t>
      </w:r>
      <w:r>
        <w:rPr>
          <w:rFonts w:ascii="Times New Roman" w:hAnsi="Times New Roman" w:cs="Times New Roman"/>
          <w:color w:val="auto"/>
          <w:sz w:val="28"/>
          <w:szCs w:val="28"/>
          <w:lang w:val="nb-NO"/>
        </w:rPr>
        <w:t>ạ</w:t>
      </w:r>
      <w:r>
        <w:rPr>
          <w:rFonts w:ascii="Times New Roman" w:hAnsi="Times New Roman" w:cs="Times New Roman"/>
          <w:color w:val="auto"/>
          <w:sz w:val="28"/>
          <w:szCs w:val="28"/>
          <w:lang w:val="nb-NO"/>
        </w:rPr>
        <w:t>m hành chính ho</w:t>
      </w:r>
      <w:r>
        <w:rPr>
          <w:rFonts w:ascii="Times New Roman" w:hAnsi="Times New Roman" w:cs="Times New Roman"/>
          <w:color w:val="auto"/>
          <w:sz w:val="28"/>
          <w:szCs w:val="28"/>
          <w:lang w:val="nb-NO"/>
        </w:rPr>
        <w:t>ặ</w:t>
      </w:r>
      <w:r>
        <w:rPr>
          <w:rFonts w:ascii="Times New Roman" w:hAnsi="Times New Roman" w:cs="Times New Roman"/>
          <w:color w:val="auto"/>
          <w:sz w:val="28"/>
          <w:szCs w:val="28"/>
          <w:lang w:val="nb-NO"/>
        </w:rPr>
        <w:t>c có th</w:t>
      </w:r>
      <w:r>
        <w:rPr>
          <w:rFonts w:ascii="Times New Roman" w:hAnsi="Times New Roman" w:cs="Times New Roman"/>
          <w:color w:val="auto"/>
          <w:sz w:val="28"/>
          <w:szCs w:val="28"/>
          <w:lang w:val="nb-NO"/>
        </w:rPr>
        <w:t>ẩ</w:t>
      </w:r>
      <w:r>
        <w:rPr>
          <w:rFonts w:ascii="Times New Roman" w:hAnsi="Times New Roman" w:cs="Times New Roman"/>
          <w:color w:val="auto"/>
          <w:sz w:val="28"/>
          <w:szCs w:val="28"/>
          <w:lang w:val="nb-NO"/>
        </w:rPr>
        <w:t>m quy</w:t>
      </w:r>
      <w:r>
        <w:rPr>
          <w:rFonts w:ascii="Times New Roman" w:hAnsi="Times New Roman" w:cs="Times New Roman"/>
          <w:color w:val="auto"/>
          <w:sz w:val="28"/>
          <w:szCs w:val="28"/>
          <w:lang w:val="nb-NO"/>
        </w:rPr>
        <w:t>ề</w:t>
      </w:r>
      <w:r>
        <w:rPr>
          <w:rFonts w:ascii="Times New Roman" w:hAnsi="Times New Roman" w:cs="Times New Roman"/>
          <w:color w:val="auto"/>
          <w:sz w:val="28"/>
          <w:szCs w:val="28"/>
          <w:lang w:val="nb-NO"/>
        </w:rPr>
        <w:t>n xem xét, áp d</w:t>
      </w:r>
      <w:r>
        <w:rPr>
          <w:rFonts w:ascii="Times New Roman" w:hAnsi="Times New Roman" w:cs="Times New Roman"/>
          <w:color w:val="auto"/>
          <w:sz w:val="28"/>
          <w:szCs w:val="28"/>
          <w:lang w:val="nb-NO"/>
        </w:rPr>
        <w:t>ụ</w:t>
      </w:r>
      <w:r>
        <w:rPr>
          <w:rFonts w:ascii="Times New Roman" w:hAnsi="Times New Roman" w:cs="Times New Roman"/>
          <w:color w:val="auto"/>
          <w:sz w:val="28"/>
          <w:szCs w:val="28"/>
          <w:lang w:val="nb-NO"/>
        </w:rPr>
        <w:t>ng các bi</w:t>
      </w:r>
      <w:r>
        <w:rPr>
          <w:rFonts w:ascii="Times New Roman" w:hAnsi="Times New Roman" w:cs="Times New Roman"/>
          <w:color w:val="auto"/>
          <w:sz w:val="28"/>
          <w:szCs w:val="28"/>
          <w:lang w:val="nb-NO"/>
        </w:rPr>
        <w:t>ệ</w:t>
      </w:r>
      <w:r>
        <w:rPr>
          <w:rFonts w:ascii="Times New Roman" w:hAnsi="Times New Roman" w:cs="Times New Roman"/>
          <w:color w:val="auto"/>
          <w:sz w:val="28"/>
          <w:szCs w:val="28"/>
          <w:lang w:val="nb-NO"/>
        </w:rPr>
        <w:t>n pháp x</w:t>
      </w:r>
      <w:r>
        <w:rPr>
          <w:rFonts w:ascii="Times New Roman" w:hAnsi="Times New Roman" w:cs="Times New Roman"/>
          <w:color w:val="auto"/>
          <w:sz w:val="28"/>
          <w:szCs w:val="28"/>
          <w:lang w:val="nb-NO"/>
        </w:rPr>
        <w:t>ử</w:t>
      </w:r>
      <w:r>
        <w:rPr>
          <w:rFonts w:ascii="Times New Roman" w:hAnsi="Times New Roman" w:cs="Times New Roman"/>
          <w:color w:val="auto"/>
          <w:sz w:val="28"/>
          <w:szCs w:val="28"/>
          <w:lang w:val="nb-NO"/>
        </w:rPr>
        <w:t xml:space="preserve"> lý hành chính đ</w:t>
      </w:r>
      <w:r>
        <w:rPr>
          <w:rFonts w:ascii="Times New Roman" w:hAnsi="Times New Roman" w:cs="Times New Roman"/>
          <w:color w:val="auto"/>
          <w:sz w:val="28"/>
          <w:szCs w:val="28"/>
          <w:lang w:val="nb-NO"/>
        </w:rPr>
        <w:t>ể</w:t>
      </w:r>
      <w:r>
        <w:rPr>
          <w:rFonts w:ascii="Times New Roman" w:hAnsi="Times New Roman" w:cs="Times New Roman"/>
          <w:color w:val="auto"/>
          <w:sz w:val="28"/>
          <w:szCs w:val="28"/>
          <w:lang w:val="nb-NO"/>
        </w:rPr>
        <w:t xml:space="preserve"> b</w:t>
      </w:r>
      <w:r>
        <w:rPr>
          <w:rFonts w:ascii="Times New Roman" w:hAnsi="Times New Roman" w:cs="Times New Roman"/>
          <w:color w:val="auto"/>
          <w:sz w:val="28"/>
          <w:szCs w:val="28"/>
          <w:lang w:val="nb-NO"/>
        </w:rPr>
        <w:t>ả</w:t>
      </w:r>
      <w:r>
        <w:rPr>
          <w:rFonts w:ascii="Times New Roman" w:hAnsi="Times New Roman" w:cs="Times New Roman"/>
          <w:color w:val="auto"/>
          <w:sz w:val="28"/>
          <w:szCs w:val="28"/>
          <w:lang w:val="nb-NO"/>
        </w:rPr>
        <w:t>o đ</w:t>
      </w:r>
      <w:r>
        <w:rPr>
          <w:rFonts w:ascii="Times New Roman" w:hAnsi="Times New Roman" w:cs="Times New Roman"/>
          <w:color w:val="auto"/>
          <w:sz w:val="28"/>
          <w:szCs w:val="28"/>
          <w:lang w:val="nb-NO"/>
        </w:rPr>
        <w:t>ả</w:t>
      </w:r>
      <w:r>
        <w:rPr>
          <w:rFonts w:ascii="Times New Roman" w:hAnsi="Times New Roman" w:cs="Times New Roman"/>
          <w:color w:val="auto"/>
          <w:sz w:val="28"/>
          <w:szCs w:val="28"/>
          <w:lang w:val="nb-NO"/>
        </w:rPr>
        <w:t>m vi</w:t>
      </w:r>
      <w:r>
        <w:rPr>
          <w:rFonts w:ascii="Times New Roman" w:hAnsi="Times New Roman" w:cs="Times New Roman"/>
          <w:color w:val="auto"/>
          <w:sz w:val="28"/>
          <w:szCs w:val="28"/>
          <w:lang w:val="nb-NO"/>
        </w:rPr>
        <w:t>ệ</w:t>
      </w:r>
      <w:r>
        <w:rPr>
          <w:rFonts w:ascii="Times New Roman" w:hAnsi="Times New Roman" w:cs="Times New Roman"/>
          <w:color w:val="auto"/>
          <w:sz w:val="28"/>
          <w:szCs w:val="28"/>
          <w:lang w:val="nb-NO"/>
        </w:rPr>
        <w:t>c ch</w:t>
      </w:r>
      <w:r>
        <w:rPr>
          <w:rFonts w:ascii="Times New Roman" w:hAnsi="Times New Roman" w:cs="Times New Roman"/>
          <w:color w:val="auto"/>
          <w:sz w:val="28"/>
          <w:szCs w:val="28"/>
          <w:lang w:val="nb-NO"/>
        </w:rPr>
        <w:t>ấ</w:t>
      </w:r>
      <w:r>
        <w:rPr>
          <w:rFonts w:ascii="Times New Roman" w:hAnsi="Times New Roman" w:cs="Times New Roman"/>
          <w:color w:val="auto"/>
          <w:sz w:val="28"/>
          <w:szCs w:val="28"/>
          <w:lang w:val="nb-NO"/>
        </w:rPr>
        <w:t>p hành và áp d</w:t>
      </w:r>
      <w:r>
        <w:rPr>
          <w:rFonts w:ascii="Times New Roman" w:hAnsi="Times New Roman" w:cs="Times New Roman"/>
          <w:color w:val="auto"/>
          <w:sz w:val="28"/>
          <w:szCs w:val="28"/>
          <w:lang w:val="nb-NO"/>
        </w:rPr>
        <w:t>ụ</w:t>
      </w:r>
      <w:r>
        <w:rPr>
          <w:rFonts w:ascii="Times New Roman" w:hAnsi="Times New Roman" w:cs="Times New Roman"/>
          <w:color w:val="auto"/>
          <w:sz w:val="28"/>
          <w:szCs w:val="28"/>
          <w:lang w:val="nb-NO"/>
        </w:rPr>
        <w:t>ng đúng pháp lu</w:t>
      </w:r>
      <w:r>
        <w:rPr>
          <w:rFonts w:ascii="Times New Roman" w:hAnsi="Times New Roman" w:cs="Times New Roman"/>
          <w:color w:val="auto"/>
          <w:sz w:val="28"/>
          <w:szCs w:val="28"/>
          <w:lang w:val="nb-NO"/>
        </w:rPr>
        <w:t>ậ</w:t>
      </w:r>
      <w:r>
        <w:rPr>
          <w:rFonts w:ascii="Times New Roman" w:hAnsi="Times New Roman" w:cs="Times New Roman"/>
          <w:color w:val="auto"/>
          <w:sz w:val="28"/>
          <w:szCs w:val="28"/>
          <w:lang w:val="nb-NO"/>
        </w:rPr>
        <w:t>t.</w:t>
      </w:r>
    </w:p>
    <w:p w14:paraId="70096E61" w14:textId="77777777" w:rsidR="00B756D4" w:rsidRDefault="00621560">
      <w:pPr>
        <w:tabs>
          <w:tab w:val="left" w:pos="960"/>
        </w:tabs>
        <w:spacing w:before="120"/>
        <w:ind w:firstLine="720"/>
        <w:jc w:val="both"/>
        <w:rPr>
          <w:rFonts w:ascii="Times New Roman" w:hAnsi="Times New Roman" w:cs="Times New Roman"/>
          <w:color w:val="auto"/>
          <w:sz w:val="28"/>
          <w:szCs w:val="28"/>
          <w:lang w:val="nb-NO"/>
        </w:rPr>
      </w:pPr>
      <w:r>
        <w:rPr>
          <w:rFonts w:ascii="Times New Roman" w:hAnsi="Times New Roman" w:cs="Times New Roman"/>
          <w:color w:val="auto"/>
          <w:sz w:val="28"/>
          <w:szCs w:val="28"/>
          <w:lang w:val="nb-NO"/>
        </w:rPr>
        <w:t>d) Cung c</w:t>
      </w:r>
      <w:r>
        <w:rPr>
          <w:rFonts w:ascii="Times New Roman" w:hAnsi="Times New Roman" w:cs="Times New Roman"/>
          <w:color w:val="auto"/>
          <w:sz w:val="28"/>
          <w:szCs w:val="28"/>
          <w:lang w:val="nb-NO"/>
        </w:rPr>
        <w:t>ấ</w:t>
      </w:r>
      <w:r>
        <w:rPr>
          <w:rFonts w:ascii="Times New Roman" w:hAnsi="Times New Roman" w:cs="Times New Roman"/>
          <w:color w:val="auto"/>
          <w:sz w:val="28"/>
          <w:szCs w:val="28"/>
          <w:lang w:val="nb-NO"/>
        </w:rPr>
        <w:t>p thông tin v</w:t>
      </w:r>
      <w:r>
        <w:rPr>
          <w:rFonts w:ascii="Times New Roman" w:hAnsi="Times New Roman" w:cs="Times New Roman"/>
          <w:color w:val="auto"/>
          <w:sz w:val="28"/>
          <w:szCs w:val="28"/>
          <w:lang w:val="nb-NO"/>
        </w:rPr>
        <w:t>ề</w:t>
      </w:r>
      <w:r>
        <w:rPr>
          <w:rFonts w:ascii="Times New Roman" w:hAnsi="Times New Roman" w:cs="Times New Roman"/>
          <w:color w:val="auto"/>
          <w:sz w:val="28"/>
          <w:szCs w:val="28"/>
          <w:lang w:val="nb-NO"/>
        </w:rPr>
        <w:t xml:space="preserve"> </w:t>
      </w:r>
      <w:r>
        <w:rPr>
          <w:rFonts w:ascii="Times New Roman" w:eastAsia="Times New Roman" w:hAnsi="Times New Roman" w:cs="Times New Roman"/>
          <w:color w:val="auto"/>
          <w:sz w:val="28"/>
          <w:szCs w:val="28"/>
          <w:lang w:val="en-US"/>
        </w:rPr>
        <w:t>tổ chức thi hành VBQPPL</w:t>
      </w:r>
      <w:r>
        <w:rPr>
          <w:rFonts w:ascii="Times New Roman" w:hAnsi="Times New Roman" w:cs="Times New Roman"/>
          <w:color w:val="auto"/>
          <w:sz w:val="28"/>
          <w:szCs w:val="28"/>
          <w:lang w:val="nb-NO"/>
        </w:rPr>
        <w:t xml:space="preserve"> c</w:t>
      </w:r>
      <w:r>
        <w:rPr>
          <w:rFonts w:ascii="Times New Roman" w:hAnsi="Times New Roman" w:cs="Times New Roman"/>
          <w:color w:val="auto"/>
          <w:sz w:val="28"/>
          <w:szCs w:val="28"/>
          <w:lang w:val="nb-NO"/>
        </w:rPr>
        <w:t>ủ</w:t>
      </w:r>
      <w:r>
        <w:rPr>
          <w:rFonts w:ascii="Times New Roman" w:hAnsi="Times New Roman" w:cs="Times New Roman"/>
          <w:color w:val="auto"/>
          <w:sz w:val="28"/>
          <w:szCs w:val="28"/>
          <w:lang w:val="nb-NO"/>
        </w:rPr>
        <w:t>a cơ quan, t</w:t>
      </w:r>
      <w:r>
        <w:rPr>
          <w:rFonts w:ascii="Times New Roman" w:hAnsi="Times New Roman" w:cs="Times New Roman"/>
          <w:color w:val="auto"/>
          <w:sz w:val="28"/>
          <w:szCs w:val="28"/>
          <w:lang w:val="nb-NO"/>
        </w:rPr>
        <w:t>ổ</w:t>
      </w:r>
      <w:r>
        <w:rPr>
          <w:rFonts w:ascii="Times New Roman" w:hAnsi="Times New Roman" w:cs="Times New Roman"/>
          <w:color w:val="auto"/>
          <w:sz w:val="28"/>
          <w:szCs w:val="28"/>
          <w:lang w:val="nb-NO"/>
        </w:rPr>
        <w:t xml:space="preserve"> ch</w:t>
      </w:r>
      <w:r>
        <w:rPr>
          <w:rFonts w:ascii="Times New Roman" w:hAnsi="Times New Roman" w:cs="Times New Roman"/>
          <w:color w:val="auto"/>
          <w:sz w:val="28"/>
          <w:szCs w:val="28"/>
          <w:lang w:val="nb-NO"/>
        </w:rPr>
        <w:t>ứ</w:t>
      </w:r>
      <w:r>
        <w:rPr>
          <w:rFonts w:ascii="Times New Roman" w:hAnsi="Times New Roman" w:cs="Times New Roman"/>
          <w:color w:val="auto"/>
          <w:sz w:val="28"/>
          <w:szCs w:val="28"/>
          <w:lang w:val="nb-NO"/>
        </w:rPr>
        <w:t>c, cá nhân thông qua ho</w:t>
      </w:r>
      <w:r>
        <w:rPr>
          <w:rFonts w:ascii="Times New Roman" w:hAnsi="Times New Roman" w:cs="Times New Roman"/>
          <w:color w:val="auto"/>
          <w:sz w:val="28"/>
          <w:szCs w:val="28"/>
          <w:lang w:val="nb-NO"/>
        </w:rPr>
        <w:t>ạ</w:t>
      </w:r>
      <w:r>
        <w:rPr>
          <w:rFonts w:ascii="Times New Roman" w:hAnsi="Times New Roman" w:cs="Times New Roman"/>
          <w:color w:val="auto"/>
          <w:sz w:val="28"/>
          <w:szCs w:val="28"/>
          <w:lang w:val="nb-NO"/>
        </w:rPr>
        <w:t>t đ</w:t>
      </w:r>
      <w:r>
        <w:rPr>
          <w:rFonts w:ascii="Times New Roman" w:hAnsi="Times New Roman" w:cs="Times New Roman"/>
          <w:color w:val="auto"/>
          <w:sz w:val="28"/>
          <w:szCs w:val="28"/>
          <w:lang w:val="nb-NO"/>
        </w:rPr>
        <w:t>ộ</w:t>
      </w:r>
      <w:r>
        <w:rPr>
          <w:rFonts w:ascii="Times New Roman" w:hAnsi="Times New Roman" w:cs="Times New Roman"/>
          <w:color w:val="auto"/>
          <w:sz w:val="28"/>
          <w:szCs w:val="28"/>
          <w:lang w:val="nb-NO"/>
        </w:rPr>
        <w:t>ng xét x</w:t>
      </w:r>
      <w:r>
        <w:rPr>
          <w:rFonts w:ascii="Times New Roman" w:hAnsi="Times New Roman" w:cs="Times New Roman"/>
          <w:color w:val="auto"/>
          <w:sz w:val="28"/>
          <w:szCs w:val="28"/>
          <w:lang w:val="nb-NO"/>
        </w:rPr>
        <w:t>ử</w:t>
      </w:r>
      <w:r>
        <w:rPr>
          <w:rFonts w:ascii="Times New Roman" w:hAnsi="Times New Roman" w:cs="Times New Roman"/>
          <w:color w:val="auto"/>
          <w:sz w:val="28"/>
          <w:szCs w:val="28"/>
          <w:lang w:val="nb-NO"/>
        </w:rPr>
        <w:t>.</w:t>
      </w:r>
    </w:p>
    <w:p w14:paraId="34DC7EB1" w14:textId="77777777" w:rsidR="00B756D4" w:rsidRDefault="00621560">
      <w:pPr>
        <w:tabs>
          <w:tab w:val="left" w:pos="960"/>
        </w:tabs>
        <w:spacing w:before="120"/>
        <w:ind w:firstLine="720"/>
        <w:jc w:val="both"/>
        <w:rPr>
          <w:rFonts w:ascii="Times New Roman" w:hAnsi="Times New Roman" w:cs="Times New Roman"/>
          <w:color w:val="auto"/>
          <w:sz w:val="28"/>
          <w:szCs w:val="28"/>
          <w:lang w:val="nb-NO"/>
        </w:rPr>
      </w:pPr>
      <w:r>
        <w:rPr>
          <w:rFonts w:ascii="Times New Roman" w:hAnsi="Times New Roman" w:cs="Times New Roman"/>
          <w:color w:val="auto"/>
          <w:sz w:val="28"/>
          <w:szCs w:val="28"/>
          <w:lang w:val="nb-NO"/>
        </w:rPr>
        <w:t>đ) Ph</w:t>
      </w:r>
      <w:r>
        <w:rPr>
          <w:rFonts w:ascii="Times New Roman" w:hAnsi="Times New Roman" w:cs="Times New Roman"/>
          <w:color w:val="auto"/>
          <w:sz w:val="28"/>
          <w:szCs w:val="28"/>
          <w:lang w:val="nb-NO"/>
        </w:rPr>
        <w:t>ố</w:t>
      </w:r>
      <w:r>
        <w:rPr>
          <w:rFonts w:ascii="Times New Roman" w:hAnsi="Times New Roman" w:cs="Times New Roman"/>
          <w:color w:val="auto"/>
          <w:sz w:val="28"/>
          <w:szCs w:val="28"/>
          <w:lang w:val="nb-NO"/>
        </w:rPr>
        <w:t>i h</w:t>
      </w:r>
      <w:r>
        <w:rPr>
          <w:rFonts w:ascii="Times New Roman" w:hAnsi="Times New Roman" w:cs="Times New Roman"/>
          <w:color w:val="auto"/>
          <w:sz w:val="28"/>
          <w:szCs w:val="28"/>
          <w:lang w:val="nb-NO"/>
        </w:rPr>
        <w:t>ợ</w:t>
      </w:r>
      <w:r>
        <w:rPr>
          <w:rFonts w:ascii="Times New Roman" w:hAnsi="Times New Roman" w:cs="Times New Roman"/>
          <w:color w:val="auto"/>
          <w:sz w:val="28"/>
          <w:szCs w:val="28"/>
          <w:lang w:val="nb-NO"/>
        </w:rPr>
        <w:t>p th</w:t>
      </w:r>
      <w:r>
        <w:rPr>
          <w:rFonts w:ascii="Times New Roman" w:hAnsi="Times New Roman" w:cs="Times New Roman"/>
          <w:color w:val="auto"/>
          <w:sz w:val="28"/>
          <w:szCs w:val="28"/>
          <w:lang w:val="nb-NO"/>
        </w:rPr>
        <w:t>ự</w:t>
      </w:r>
      <w:r>
        <w:rPr>
          <w:rFonts w:ascii="Times New Roman" w:hAnsi="Times New Roman" w:cs="Times New Roman"/>
          <w:color w:val="auto"/>
          <w:sz w:val="28"/>
          <w:szCs w:val="28"/>
          <w:lang w:val="nb-NO"/>
        </w:rPr>
        <w:t>c hi</w:t>
      </w:r>
      <w:r>
        <w:rPr>
          <w:rFonts w:ascii="Times New Roman" w:hAnsi="Times New Roman" w:cs="Times New Roman"/>
          <w:color w:val="auto"/>
          <w:sz w:val="28"/>
          <w:szCs w:val="28"/>
          <w:lang w:val="nb-NO"/>
        </w:rPr>
        <w:t>ệ</w:t>
      </w:r>
      <w:r>
        <w:rPr>
          <w:rFonts w:ascii="Times New Roman" w:hAnsi="Times New Roman" w:cs="Times New Roman"/>
          <w:color w:val="auto"/>
          <w:sz w:val="28"/>
          <w:szCs w:val="28"/>
          <w:lang w:val="nb-NO"/>
        </w:rPr>
        <w:t>n ch</w:t>
      </w:r>
      <w:r>
        <w:rPr>
          <w:rFonts w:ascii="Times New Roman" w:hAnsi="Times New Roman" w:cs="Times New Roman"/>
          <w:color w:val="auto"/>
          <w:sz w:val="28"/>
          <w:szCs w:val="28"/>
          <w:lang w:val="nb-NO"/>
        </w:rPr>
        <w:t>ế</w:t>
      </w:r>
      <w:r>
        <w:rPr>
          <w:rFonts w:ascii="Times New Roman" w:hAnsi="Times New Roman" w:cs="Times New Roman"/>
          <w:color w:val="auto"/>
          <w:sz w:val="28"/>
          <w:szCs w:val="28"/>
          <w:lang w:val="nb-NO"/>
        </w:rPr>
        <w:t xml:space="preserve"> đ</w:t>
      </w:r>
      <w:r>
        <w:rPr>
          <w:rFonts w:ascii="Times New Roman" w:hAnsi="Times New Roman" w:cs="Times New Roman"/>
          <w:color w:val="auto"/>
          <w:sz w:val="28"/>
          <w:szCs w:val="28"/>
          <w:lang w:val="nb-NO"/>
        </w:rPr>
        <w:t>ộ</w:t>
      </w:r>
      <w:r>
        <w:rPr>
          <w:rFonts w:ascii="Times New Roman" w:hAnsi="Times New Roman" w:cs="Times New Roman"/>
          <w:color w:val="auto"/>
          <w:sz w:val="28"/>
          <w:szCs w:val="28"/>
          <w:lang w:val="nb-NO"/>
        </w:rPr>
        <w:t xml:space="preserve"> báo cáo theo quy đ</w:t>
      </w:r>
      <w:r>
        <w:rPr>
          <w:rFonts w:ascii="Times New Roman" w:hAnsi="Times New Roman" w:cs="Times New Roman"/>
          <w:color w:val="auto"/>
          <w:sz w:val="28"/>
          <w:szCs w:val="28"/>
          <w:lang w:val="nb-NO"/>
        </w:rPr>
        <w:t>ị</w:t>
      </w:r>
      <w:r>
        <w:rPr>
          <w:rFonts w:ascii="Times New Roman" w:hAnsi="Times New Roman" w:cs="Times New Roman"/>
          <w:color w:val="auto"/>
          <w:sz w:val="28"/>
          <w:szCs w:val="28"/>
          <w:lang w:val="nb-NO"/>
        </w:rPr>
        <w:t>nh t</w:t>
      </w:r>
      <w:r>
        <w:rPr>
          <w:rFonts w:ascii="Times New Roman" w:hAnsi="Times New Roman" w:cs="Times New Roman"/>
          <w:color w:val="auto"/>
          <w:sz w:val="28"/>
          <w:szCs w:val="28"/>
          <w:lang w:val="nb-NO"/>
        </w:rPr>
        <w:t>ạ</w:t>
      </w:r>
      <w:r>
        <w:rPr>
          <w:rFonts w:ascii="Times New Roman" w:hAnsi="Times New Roman" w:cs="Times New Roman"/>
          <w:color w:val="auto"/>
          <w:sz w:val="28"/>
          <w:szCs w:val="28"/>
          <w:lang w:val="nb-NO"/>
        </w:rPr>
        <w:t>i Quy ch</w:t>
      </w:r>
      <w:r>
        <w:rPr>
          <w:rFonts w:ascii="Times New Roman" w:hAnsi="Times New Roman" w:cs="Times New Roman"/>
          <w:color w:val="auto"/>
          <w:sz w:val="28"/>
          <w:szCs w:val="28"/>
          <w:lang w:val="nb-NO"/>
        </w:rPr>
        <w:t>ế</w:t>
      </w:r>
      <w:r>
        <w:rPr>
          <w:rFonts w:ascii="Times New Roman" w:hAnsi="Times New Roman" w:cs="Times New Roman"/>
          <w:color w:val="auto"/>
          <w:sz w:val="28"/>
          <w:szCs w:val="28"/>
          <w:lang w:val="nb-NO"/>
        </w:rPr>
        <w:t xml:space="preserve"> này. </w:t>
      </w:r>
    </w:p>
    <w:p w14:paraId="09F52518" w14:textId="77777777" w:rsidR="00B756D4" w:rsidRDefault="00621560">
      <w:pPr>
        <w:tabs>
          <w:tab w:val="left" w:pos="960"/>
        </w:tabs>
        <w:spacing w:before="120"/>
        <w:ind w:firstLine="720"/>
        <w:jc w:val="both"/>
        <w:rPr>
          <w:rFonts w:ascii="Times New Roman" w:hAnsi="Times New Roman" w:cs="Times New Roman"/>
          <w:color w:val="auto"/>
          <w:sz w:val="28"/>
          <w:szCs w:val="28"/>
          <w:lang w:val="nb-NO"/>
        </w:rPr>
      </w:pPr>
      <w:r>
        <w:rPr>
          <w:rFonts w:ascii="Times New Roman" w:hAnsi="Times New Roman" w:cs="Times New Roman"/>
          <w:color w:val="auto"/>
          <w:sz w:val="28"/>
          <w:szCs w:val="28"/>
          <w:lang w:val="nb-NO"/>
        </w:rPr>
        <w:t>8. Đ</w:t>
      </w:r>
      <w:r>
        <w:rPr>
          <w:rFonts w:ascii="Times New Roman" w:hAnsi="Times New Roman" w:cs="Times New Roman"/>
          <w:color w:val="auto"/>
          <w:sz w:val="28"/>
          <w:szCs w:val="28"/>
          <w:lang w:val="nb-NO"/>
        </w:rPr>
        <w:t>ề</w:t>
      </w:r>
      <w:r>
        <w:rPr>
          <w:rFonts w:ascii="Times New Roman" w:hAnsi="Times New Roman" w:cs="Times New Roman"/>
          <w:color w:val="auto"/>
          <w:sz w:val="28"/>
          <w:szCs w:val="28"/>
          <w:lang w:val="nb-NO"/>
        </w:rPr>
        <w:t xml:space="preserve"> ngh</w:t>
      </w:r>
      <w:r>
        <w:rPr>
          <w:rFonts w:ascii="Times New Roman" w:hAnsi="Times New Roman" w:cs="Times New Roman"/>
          <w:color w:val="auto"/>
          <w:sz w:val="28"/>
          <w:szCs w:val="28"/>
          <w:lang w:val="nb-NO"/>
        </w:rPr>
        <w:t>ị</w:t>
      </w:r>
      <w:r>
        <w:rPr>
          <w:rFonts w:ascii="Times New Roman" w:hAnsi="Times New Roman" w:cs="Times New Roman"/>
          <w:color w:val="auto"/>
          <w:sz w:val="28"/>
          <w:szCs w:val="28"/>
          <w:lang w:val="nb-NO"/>
        </w:rPr>
        <w:t xml:space="preserve"> Vi</w:t>
      </w:r>
      <w:r>
        <w:rPr>
          <w:rFonts w:ascii="Times New Roman" w:hAnsi="Times New Roman" w:cs="Times New Roman"/>
          <w:color w:val="auto"/>
          <w:sz w:val="28"/>
          <w:szCs w:val="28"/>
          <w:lang w:val="nb-NO"/>
        </w:rPr>
        <w:t>ệ</w:t>
      </w:r>
      <w:r>
        <w:rPr>
          <w:rFonts w:ascii="Times New Roman" w:hAnsi="Times New Roman" w:cs="Times New Roman"/>
          <w:color w:val="auto"/>
          <w:sz w:val="28"/>
          <w:szCs w:val="28"/>
          <w:lang w:val="nb-NO"/>
        </w:rPr>
        <w:t>n Ki</w:t>
      </w:r>
      <w:r>
        <w:rPr>
          <w:rFonts w:ascii="Times New Roman" w:hAnsi="Times New Roman" w:cs="Times New Roman"/>
          <w:color w:val="auto"/>
          <w:sz w:val="28"/>
          <w:szCs w:val="28"/>
          <w:lang w:val="nb-NO"/>
        </w:rPr>
        <w:t>ể</w:t>
      </w:r>
      <w:r>
        <w:rPr>
          <w:rFonts w:ascii="Times New Roman" w:hAnsi="Times New Roman" w:cs="Times New Roman"/>
          <w:color w:val="auto"/>
          <w:sz w:val="28"/>
          <w:szCs w:val="28"/>
          <w:lang w:val="nb-NO"/>
        </w:rPr>
        <w:t>m sát nhân dân t</w:t>
      </w:r>
      <w:r>
        <w:rPr>
          <w:rFonts w:ascii="Times New Roman" w:hAnsi="Times New Roman" w:cs="Times New Roman"/>
          <w:color w:val="auto"/>
          <w:sz w:val="28"/>
          <w:szCs w:val="28"/>
          <w:lang w:val="nb-NO"/>
        </w:rPr>
        <w:t>ỉ</w:t>
      </w:r>
      <w:r>
        <w:rPr>
          <w:rFonts w:ascii="Times New Roman" w:hAnsi="Times New Roman" w:cs="Times New Roman"/>
          <w:color w:val="auto"/>
          <w:sz w:val="28"/>
          <w:szCs w:val="28"/>
          <w:lang w:val="nb-NO"/>
        </w:rPr>
        <w:t>nh:</w:t>
      </w:r>
    </w:p>
    <w:p w14:paraId="1C9CC690" w14:textId="77777777" w:rsidR="00B756D4" w:rsidRDefault="00621560">
      <w:pPr>
        <w:tabs>
          <w:tab w:val="left" w:pos="960"/>
        </w:tabs>
        <w:spacing w:before="120"/>
        <w:ind w:firstLine="720"/>
        <w:jc w:val="both"/>
        <w:rPr>
          <w:rFonts w:ascii="Times New Roman" w:hAnsi="Times New Roman" w:cs="Times New Roman"/>
          <w:color w:val="auto"/>
          <w:sz w:val="28"/>
          <w:szCs w:val="28"/>
          <w:lang w:val="nb-NO"/>
        </w:rPr>
      </w:pPr>
      <w:r>
        <w:rPr>
          <w:rFonts w:ascii="Times New Roman" w:hAnsi="Times New Roman" w:cs="Times New Roman"/>
          <w:color w:val="auto"/>
          <w:sz w:val="28"/>
          <w:szCs w:val="28"/>
          <w:lang w:val="nb-NO"/>
        </w:rPr>
        <w:t>a) Cung c</w:t>
      </w:r>
      <w:r>
        <w:rPr>
          <w:rFonts w:ascii="Times New Roman" w:hAnsi="Times New Roman" w:cs="Times New Roman"/>
          <w:color w:val="auto"/>
          <w:sz w:val="28"/>
          <w:szCs w:val="28"/>
          <w:lang w:val="nb-NO"/>
        </w:rPr>
        <w:t>ấ</w:t>
      </w:r>
      <w:r>
        <w:rPr>
          <w:rFonts w:ascii="Times New Roman" w:hAnsi="Times New Roman" w:cs="Times New Roman"/>
          <w:color w:val="auto"/>
          <w:sz w:val="28"/>
          <w:szCs w:val="28"/>
          <w:lang w:val="nb-NO"/>
        </w:rPr>
        <w:t>p thông tin v</w:t>
      </w:r>
      <w:r>
        <w:rPr>
          <w:rFonts w:ascii="Times New Roman" w:hAnsi="Times New Roman" w:cs="Times New Roman"/>
          <w:color w:val="auto"/>
          <w:sz w:val="28"/>
          <w:szCs w:val="28"/>
          <w:lang w:val="nb-NO"/>
        </w:rPr>
        <w:t>ề</w:t>
      </w:r>
      <w:r>
        <w:rPr>
          <w:rFonts w:ascii="Times New Roman" w:hAnsi="Times New Roman" w:cs="Times New Roman"/>
          <w:color w:val="auto"/>
          <w:sz w:val="28"/>
          <w:szCs w:val="28"/>
          <w:lang w:val="nb-NO"/>
        </w:rPr>
        <w:t xml:space="preserve"> </w:t>
      </w:r>
      <w:r>
        <w:rPr>
          <w:rFonts w:ascii="Times New Roman" w:eastAsia="Times New Roman" w:hAnsi="Times New Roman" w:cs="Times New Roman"/>
          <w:color w:val="auto"/>
          <w:sz w:val="28"/>
          <w:szCs w:val="28"/>
          <w:lang w:val="en-US"/>
        </w:rPr>
        <w:t>tổ chức thi hành VBQPPL</w:t>
      </w:r>
      <w:r>
        <w:rPr>
          <w:rFonts w:ascii="Times New Roman" w:hAnsi="Times New Roman" w:cs="Times New Roman"/>
          <w:color w:val="auto"/>
          <w:sz w:val="28"/>
          <w:szCs w:val="28"/>
          <w:lang w:val="nb-NO"/>
        </w:rPr>
        <w:t xml:space="preserve"> c</w:t>
      </w:r>
      <w:r>
        <w:rPr>
          <w:rFonts w:ascii="Times New Roman" w:hAnsi="Times New Roman" w:cs="Times New Roman"/>
          <w:color w:val="auto"/>
          <w:sz w:val="28"/>
          <w:szCs w:val="28"/>
          <w:lang w:val="nb-NO"/>
        </w:rPr>
        <w:t>ủ</w:t>
      </w:r>
      <w:r>
        <w:rPr>
          <w:rFonts w:ascii="Times New Roman" w:hAnsi="Times New Roman" w:cs="Times New Roman"/>
          <w:color w:val="auto"/>
          <w:sz w:val="28"/>
          <w:szCs w:val="28"/>
          <w:lang w:val="nb-NO"/>
        </w:rPr>
        <w:t>a cơ quan, t</w:t>
      </w:r>
      <w:r>
        <w:rPr>
          <w:rFonts w:ascii="Times New Roman" w:hAnsi="Times New Roman" w:cs="Times New Roman"/>
          <w:color w:val="auto"/>
          <w:sz w:val="28"/>
          <w:szCs w:val="28"/>
          <w:lang w:val="nb-NO"/>
        </w:rPr>
        <w:t>ổ</w:t>
      </w:r>
      <w:r>
        <w:rPr>
          <w:rFonts w:ascii="Times New Roman" w:hAnsi="Times New Roman" w:cs="Times New Roman"/>
          <w:color w:val="auto"/>
          <w:sz w:val="28"/>
          <w:szCs w:val="28"/>
          <w:lang w:val="nb-NO"/>
        </w:rPr>
        <w:t xml:space="preserve"> ch</w:t>
      </w:r>
      <w:r>
        <w:rPr>
          <w:rFonts w:ascii="Times New Roman" w:hAnsi="Times New Roman" w:cs="Times New Roman"/>
          <w:color w:val="auto"/>
          <w:sz w:val="28"/>
          <w:szCs w:val="28"/>
          <w:lang w:val="nb-NO"/>
        </w:rPr>
        <w:t>ứ</w:t>
      </w:r>
      <w:r>
        <w:rPr>
          <w:rFonts w:ascii="Times New Roman" w:hAnsi="Times New Roman" w:cs="Times New Roman"/>
          <w:color w:val="auto"/>
          <w:sz w:val="28"/>
          <w:szCs w:val="28"/>
          <w:lang w:val="nb-NO"/>
        </w:rPr>
        <w:t>c, cá nhân thông qua ho</w:t>
      </w:r>
      <w:r>
        <w:rPr>
          <w:rFonts w:ascii="Times New Roman" w:hAnsi="Times New Roman" w:cs="Times New Roman"/>
          <w:color w:val="auto"/>
          <w:sz w:val="28"/>
          <w:szCs w:val="28"/>
          <w:lang w:val="nb-NO"/>
        </w:rPr>
        <w:t>ạ</w:t>
      </w:r>
      <w:r>
        <w:rPr>
          <w:rFonts w:ascii="Times New Roman" w:hAnsi="Times New Roman" w:cs="Times New Roman"/>
          <w:color w:val="auto"/>
          <w:sz w:val="28"/>
          <w:szCs w:val="28"/>
          <w:lang w:val="nb-NO"/>
        </w:rPr>
        <w:t>t đ</w:t>
      </w:r>
      <w:r>
        <w:rPr>
          <w:rFonts w:ascii="Times New Roman" w:hAnsi="Times New Roman" w:cs="Times New Roman"/>
          <w:color w:val="auto"/>
          <w:sz w:val="28"/>
          <w:szCs w:val="28"/>
          <w:lang w:val="nb-NO"/>
        </w:rPr>
        <w:t>ộ</w:t>
      </w:r>
      <w:r>
        <w:rPr>
          <w:rFonts w:ascii="Times New Roman" w:hAnsi="Times New Roman" w:cs="Times New Roman"/>
          <w:color w:val="auto"/>
          <w:sz w:val="28"/>
          <w:szCs w:val="28"/>
          <w:lang w:val="nb-NO"/>
        </w:rPr>
        <w:t>ng công t</w:t>
      </w:r>
      <w:r>
        <w:rPr>
          <w:rFonts w:ascii="Times New Roman" w:hAnsi="Times New Roman" w:cs="Times New Roman"/>
          <w:color w:val="auto"/>
          <w:sz w:val="28"/>
          <w:szCs w:val="28"/>
          <w:lang w:val="nb-NO"/>
        </w:rPr>
        <w:t>ố</w:t>
      </w:r>
      <w:r>
        <w:rPr>
          <w:rFonts w:ascii="Times New Roman" w:hAnsi="Times New Roman" w:cs="Times New Roman"/>
          <w:color w:val="auto"/>
          <w:sz w:val="28"/>
          <w:szCs w:val="28"/>
          <w:lang w:val="nb-NO"/>
        </w:rPr>
        <w:t>, ki</w:t>
      </w:r>
      <w:r>
        <w:rPr>
          <w:rFonts w:ascii="Times New Roman" w:hAnsi="Times New Roman" w:cs="Times New Roman"/>
          <w:color w:val="auto"/>
          <w:sz w:val="28"/>
          <w:szCs w:val="28"/>
          <w:lang w:val="nb-NO"/>
        </w:rPr>
        <w:t>ể</w:t>
      </w:r>
      <w:r>
        <w:rPr>
          <w:rFonts w:ascii="Times New Roman" w:hAnsi="Times New Roman" w:cs="Times New Roman"/>
          <w:color w:val="auto"/>
          <w:sz w:val="28"/>
          <w:szCs w:val="28"/>
          <w:lang w:val="nb-NO"/>
        </w:rPr>
        <w:t>m sát ho</w:t>
      </w:r>
      <w:r>
        <w:rPr>
          <w:rFonts w:ascii="Times New Roman" w:hAnsi="Times New Roman" w:cs="Times New Roman"/>
          <w:color w:val="auto"/>
          <w:sz w:val="28"/>
          <w:szCs w:val="28"/>
          <w:lang w:val="nb-NO"/>
        </w:rPr>
        <w:t>ạ</w:t>
      </w:r>
      <w:r>
        <w:rPr>
          <w:rFonts w:ascii="Times New Roman" w:hAnsi="Times New Roman" w:cs="Times New Roman"/>
          <w:color w:val="auto"/>
          <w:sz w:val="28"/>
          <w:szCs w:val="28"/>
          <w:lang w:val="nb-NO"/>
        </w:rPr>
        <w:t>t đ</w:t>
      </w:r>
      <w:r>
        <w:rPr>
          <w:rFonts w:ascii="Times New Roman" w:hAnsi="Times New Roman" w:cs="Times New Roman"/>
          <w:color w:val="auto"/>
          <w:sz w:val="28"/>
          <w:szCs w:val="28"/>
          <w:lang w:val="nb-NO"/>
        </w:rPr>
        <w:t>ộ</w:t>
      </w:r>
      <w:r>
        <w:rPr>
          <w:rFonts w:ascii="Times New Roman" w:hAnsi="Times New Roman" w:cs="Times New Roman"/>
          <w:color w:val="auto"/>
          <w:sz w:val="28"/>
          <w:szCs w:val="28"/>
          <w:lang w:val="nb-NO"/>
        </w:rPr>
        <w:t>ng tư p</w:t>
      </w:r>
      <w:r>
        <w:rPr>
          <w:rFonts w:ascii="Times New Roman" w:hAnsi="Times New Roman" w:cs="Times New Roman"/>
          <w:color w:val="auto"/>
          <w:sz w:val="28"/>
          <w:szCs w:val="28"/>
          <w:lang w:val="nb-NO"/>
        </w:rPr>
        <w:t>háp.</w:t>
      </w:r>
    </w:p>
    <w:p w14:paraId="457A48AC" w14:textId="77777777" w:rsidR="00B756D4" w:rsidRDefault="00621560">
      <w:pPr>
        <w:tabs>
          <w:tab w:val="left" w:pos="960"/>
        </w:tabs>
        <w:spacing w:before="120"/>
        <w:ind w:firstLine="720"/>
        <w:jc w:val="both"/>
        <w:rPr>
          <w:rFonts w:ascii="Times New Roman" w:hAnsi="Times New Roman" w:cs="Times New Roman"/>
          <w:color w:val="auto"/>
          <w:sz w:val="28"/>
          <w:szCs w:val="28"/>
          <w:lang w:val="nb-NO"/>
        </w:rPr>
      </w:pPr>
      <w:r>
        <w:rPr>
          <w:rFonts w:ascii="Times New Roman" w:hAnsi="Times New Roman" w:cs="Times New Roman"/>
          <w:color w:val="auto"/>
          <w:sz w:val="28"/>
          <w:szCs w:val="28"/>
          <w:lang w:val="nb-NO"/>
        </w:rPr>
        <w:t>b) Ph</w:t>
      </w:r>
      <w:r>
        <w:rPr>
          <w:rFonts w:ascii="Times New Roman" w:hAnsi="Times New Roman" w:cs="Times New Roman"/>
          <w:color w:val="auto"/>
          <w:sz w:val="28"/>
          <w:szCs w:val="28"/>
          <w:lang w:val="nb-NO"/>
        </w:rPr>
        <w:t>ố</w:t>
      </w:r>
      <w:r>
        <w:rPr>
          <w:rFonts w:ascii="Times New Roman" w:hAnsi="Times New Roman" w:cs="Times New Roman"/>
          <w:color w:val="auto"/>
          <w:sz w:val="28"/>
          <w:szCs w:val="28"/>
          <w:lang w:val="nb-NO"/>
        </w:rPr>
        <w:t>i h</w:t>
      </w:r>
      <w:r>
        <w:rPr>
          <w:rFonts w:ascii="Times New Roman" w:hAnsi="Times New Roman" w:cs="Times New Roman"/>
          <w:color w:val="auto"/>
          <w:sz w:val="28"/>
          <w:szCs w:val="28"/>
          <w:lang w:val="nb-NO"/>
        </w:rPr>
        <w:t>ợ</w:t>
      </w:r>
      <w:r>
        <w:rPr>
          <w:rFonts w:ascii="Times New Roman" w:hAnsi="Times New Roman" w:cs="Times New Roman"/>
          <w:color w:val="auto"/>
          <w:sz w:val="28"/>
          <w:szCs w:val="28"/>
          <w:lang w:val="nb-NO"/>
        </w:rPr>
        <w:t>p th</w:t>
      </w:r>
      <w:r>
        <w:rPr>
          <w:rFonts w:ascii="Times New Roman" w:hAnsi="Times New Roman" w:cs="Times New Roman"/>
          <w:color w:val="auto"/>
          <w:sz w:val="28"/>
          <w:szCs w:val="28"/>
          <w:lang w:val="nb-NO"/>
        </w:rPr>
        <w:t>ự</w:t>
      </w:r>
      <w:r>
        <w:rPr>
          <w:rFonts w:ascii="Times New Roman" w:hAnsi="Times New Roman" w:cs="Times New Roman"/>
          <w:color w:val="auto"/>
          <w:sz w:val="28"/>
          <w:szCs w:val="28"/>
          <w:lang w:val="nb-NO"/>
        </w:rPr>
        <w:t>c hi</w:t>
      </w:r>
      <w:r>
        <w:rPr>
          <w:rFonts w:ascii="Times New Roman" w:hAnsi="Times New Roman" w:cs="Times New Roman"/>
          <w:color w:val="auto"/>
          <w:sz w:val="28"/>
          <w:szCs w:val="28"/>
          <w:lang w:val="nb-NO"/>
        </w:rPr>
        <w:t>ệ</w:t>
      </w:r>
      <w:r>
        <w:rPr>
          <w:rFonts w:ascii="Times New Roman" w:hAnsi="Times New Roman" w:cs="Times New Roman"/>
          <w:color w:val="auto"/>
          <w:sz w:val="28"/>
          <w:szCs w:val="28"/>
          <w:lang w:val="nb-NO"/>
        </w:rPr>
        <w:t>n ch</w:t>
      </w:r>
      <w:r>
        <w:rPr>
          <w:rFonts w:ascii="Times New Roman" w:hAnsi="Times New Roman" w:cs="Times New Roman"/>
          <w:color w:val="auto"/>
          <w:sz w:val="28"/>
          <w:szCs w:val="28"/>
          <w:lang w:val="nb-NO"/>
        </w:rPr>
        <w:t>ế</w:t>
      </w:r>
      <w:r>
        <w:rPr>
          <w:rFonts w:ascii="Times New Roman" w:hAnsi="Times New Roman" w:cs="Times New Roman"/>
          <w:color w:val="auto"/>
          <w:sz w:val="28"/>
          <w:szCs w:val="28"/>
          <w:lang w:val="nb-NO"/>
        </w:rPr>
        <w:t xml:space="preserve"> đ</w:t>
      </w:r>
      <w:r>
        <w:rPr>
          <w:rFonts w:ascii="Times New Roman" w:hAnsi="Times New Roman" w:cs="Times New Roman"/>
          <w:color w:val="auto"/>
          <w:sz w:val="28"/>
          <w:szCs w:val="28"/>
          <w:lang w:val="nb-NO"/>
        </w:rPr>
        <w:t>ộ</w:t>
      </w:r>
      <w:r>
        <w:rPr>
          <w:rFonts w:ascii="Times New Roman" w:hAnsi="Times New Roman" w:cs="Times New Roman"/>
          <w:color w:val="auto"/>
          <w:sz w:val="28"/>
          <w:szCs w:val="28"/>
          <w:lang w:val="nb-NO"/>
        </w:rPr>
        <w:t xml:space="preserve"> báo cáo theo quy đ</w:t>
      </w:r>
      <w:r>
        <w:rPr>
          <w:rFonts w:ascii="Times New Roman" w:hAnsi="Times New Roman" w:cs="Times New Roman"/>
          <w:color w:val="auto"/>
          <w:sz w:val="28"/>
          <w:szCs w:val="28"/>
          <w:lang w:val="nb-NO"/>
        </w:rPr>
        <w:t>ị</w:t>
      </w:r>
      <w:r>
        <w:rPr>
          <w:rFonts w:ascii="Times New Roman" w:hAnsi="Times New Roman" w:cs="Times New Roman"/>
          <w:color w:val="auto"/>
          <w:sz w:val="28"/>
          <w:szCs w:val="28"/>
          <w:lang w:val="nb-NO"/>
        </w:rPr>
        <w:t>nh t</w:t>
      </w:r>
      <w:r>
        <w:rPr>
          <w:rFonts w:ascii="Times New Roman" w:hAnsi="Times New Roman" w:cs="Times New Roman"/>
          <w:color w:val="auto"/>
          <w:sz w:val="28"/>
          <w:szCs w:val="28"/>
          <w:lang w:val="nb-NO"/>
        </w:rPr>
        <w:t>ạ</w:t>
      </w:r>
      <w:r>
        <w:rPr>
          <w:rFonts w:ascii="Times New Roman" w:hAnsi="Times New Roman" w:cs="Times New Roman"/>
          <w:color w:val="auto"/>
          <w:sz w:val="28"/>
          <w:szCs w:val="28"/>
          <w:lang w:val="nb-NO"/>
        </w:rPr>
        <w:t>i Quy ch</w:t>
      </w:r>
      <w:r>
        <w:rPr>
          <w:rFonts w:ascii="Times New Roman" w:hAnsi="Times New Roman" w:cs="Times New Roman"/>
          <w:color w:val="auto"/>
          <w:sz w:val="28"/>
          <w:szCs w:val="28"/>
          <w:lang w:val="nb-NO"/>
        </w:rPr>
        <w:t>ế</w:t>
      </w:r>
      <w:r>
        <w:rPr>
          <w:rFonts w:ascii="Times New Roman" w:hAnsi="Times New Roman" w:cs="Times New Roman"/>
          <w:color w:val="auto"/>
          <w:sz w:val="28"/>
          <w:szCs w:val="28"/>
          <w:lang w:val="nb-NO"/>
        </w:rPr>
        <w:t xml:space="preserve"> này. </w:t>
      </w:r>
    </w:p>
    <w:p w14:paraId="7F42B776"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9</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 xml:space="preserve">Đề nghị </w:t>
      </w:r>
      <w:r>
        <w:rPr>
          <w:rFonts w:ascii="Times New Roman" w:eastAsia="Times New Roman" w:hAnsi="Times New Roman" w:cs="Times New Roman"/>
          <w:color w:val="auto"/>
          <w:sz w:val="28"/>
          <w:szCs w:val="28"/>
        </w:rPr>
        <w:t xml:space="preserve">Báo </w:t>
      </w:r>
      <w:r>
        <w:rPr>
          <w:rFonts w:ascii="Times New Roman" w:eastAsia="Times New Roman" w:hAnsi="Times New Roman" w:cs="Times New Roman"/>
          <w:color w:val="auto"/>
          <w:sz w:val="28"/>
          <w:szCs w:val="28"/>
          <w:lang w:val="en-US"/>
        </w:rPr>
        <w:t>và Phát thanh, truyền hình Hà Tĩnh</w:t>
      </w:r>
    </w:p>
    <w:p w14:paraId="3D8526EC"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rPr>
        <w:t>a) Kịp thời đưa tin, tuyên truyền, phổ biến các văn bản pháp luật bằng các hình thức phù hợp nhằm giúp các cơ quan, đơn vị, tổ chức,</w:t>
      </w:r>
      <w:r>
        <w:rPr>
          <w:rFonts w:ascii="Times New Roman" w:eastAsia="Times New Roman" w:hAnsi="Times New Roman" w:cs="Times New Roman"/>
          <w:color w:val="auto"/>
          <w:sz w:val="28"/>
          <w:szCs w:val="28"/>
        </w:rPr>
        <w:t xml:space="preserve"> cá nhân nâng cao nhận thức và ý thức chấp hành pháp luật</w:t>
      </w:r>
      <w:r>
        <w:rPr>
          <w:rFonts w:ascii="Times New Roman" w:eastAsia="Times New Roman" w:hAnsi="Times New Roman" w:cs="Times New Roman"/>
          <w:color w:val="auto"/>
          <w:sz w:val="28"/>
          <w:szCs w:val="28"/>
          <w:lang w:val="en-US"/>
        </w:rPr>
        <w:t>.</w:t>
      </w:r>
    </w:p>
    <w:p w14:paraId="38330BB8"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rPr>
        <w:t xml:space="preserve">b) Cung cấp ý kiến phản ánh của dư luận xã hội về </w:t>
      </w:r>
      <w:r>
        <w:rPr>
          <w:rFonts w:ascii="Times New Roman" w:eastAsia="Times New Roman" w:hAnsi="Times New Roman" w:cs="Times New Roman"/>
          <w:color w:val="auto"/>
          <w:sz w:val="28"/>
          <w:szCs w:val="28"/>
          <w:lang w:val="en-US"/>
        </w:rPr>
        <w:t>tổ chức thi hành VBQPPL.</w:t>
      </w:r>
    </w:p>
    <w:p w14:paraId="19555F79"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10</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Kho bạc Nhà nước khu vực XII, các Tổ chức tín dụng</w:t>
      </w:r>
    </w:p>
    <w:p w14:paraId="7B3C5F53"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rPr>
        <w:t xml:space="preserve">a) </w:t>
      </w:r>
      <w:r>
        <w:rPr>
          <w:rFonts w:ascii="Times New Roman" w:eastAsia="Times New Roman" w:hAnsi="Times New Roman" w:cs="Times New Roman"/>
          <w:color w:val="auto"/>
          <w:sz w:val="28"/>
          <w:szCs w:val="28"/>
          <w:lang w:val="en-US"/>
        </w:rPr>
        <w:t xml:space="preserve">Thực hiện trách nhiệm quy định tại khoản 4 Điều 11 Quy chế </w:t>
      </w:r>
      <w:r>
        <w:rPr>
          <w:rFonts w:ascii="Times New Roman" w:eastAsia="Times New Roman" w:hAnsi="Times New Roman" w:cs="Times New Roman"/>
          <w:color w:val="auto"/>
          <w:sz w:val="28"/>
          <w:szCs w:val="28"/>
          <w:lang w:val="en-US"/>
        </w:rPr>
        <w:t>này.</w:t>
      </w:r>
    </w:p>
    <w:p w14:paraId="5621E019"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b) Phối hợp với các cơ quan liên quan thực hiện các quy định về XLVPHC theo quy định của</w:t>
      </w:r>
      <w:r>
        <w:rPr>
          <w:rFonts w:ascii="Times New Roman" w:eastAsia="Times New Roman" w:hAnsi="Times New Roman" w:cs="Times New Roman"/>
          <w:color w:val="auto"/>
          <w:sz w:val="28"/>
          <w:szCs w:val="28"/>
          <w:lang w:val="en-US"/>
        </w:rPr>
        <w:t xml:space="preserve"> pháp</w:t>
      </w:r>
      <w:r>
        <w:rPr>
          <w:rFonts w:ascii="Times New Roman" w:eastAsia="Times New Roman" w:hAnsi="Times New Roman" w:cs="Times New Roman"/>
          <w:color w:val="auto"/>
          <w:sz w:val="28"/>
          <w:szCs w:val="28"/>
        </w:rPr>
        <w:t xml:space="preserve"> luật và Quy chế này.</w:t>
      </w:r>
    </w:p>
    <w:p w14:paraId="6C9EFD1D"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11. Đề nghị Hội Luật gia tỉnh, Đoàn Luật sư Hà Tĩnh: cung cấp ý kiến, kiến nghị của các luật gia, luật sư về các vấn đề pháp lý liên qua</w:t>
      </w:r>
      <w:r>
        <w:rPr>
          <w:rFonts w:ascii="Times New Roman" w:eastAsia="Times New Roman" w:hAnsi="Times New Roman" w:cs="Times New Roman"/>
          <w:color w:val="auto"/>
          <w:sz w:val="28"/>
          <w:szCs w:val="28"/>
          <w:lang w:val="en-US"/>
        </w:rPr>
        <w:t>n đến tổ chức thi hành VBQPPL.</w:t>
      </w:r>
    </w:p>
    <w:p w14:paraId="2A61402A"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 xml:space="preserve">12. </w:t>
      </w:r>
      <w:r>
        <w:rPr>
          <w:rFonts w:ascii="Times New Roman" w:eastAsia="Times New Roman" w:hAnsi="Times New Roman" w:cs="Times New Roman"/>
          <w:bCs/>
          <w:color w:val="auto"/>
          <w:sz w:val="28"/>
          <w:szCs w:val="28"/>
          <w:lang w:val="en-US"/>
        </w:rPr>
        <w:t>UBND</w:t>
      </w:r>
      <w:r>
        <w:rPr>
          <w:rFonts w:ascii="Times New Roman" w:eastAsia="Times New Roman" w:hAnsi="Times New Roman" w:cs="Times New Roman"/>
          <w:bCs/>
          <w:color w:val="auto"/>
          <w:sz w:val="28"/>
          <w:szCs w:val="28"/>
        </w:rPr>
        <w:t xml:space="preserve"> </w:t>
      </w:r>
      <w:r>
        <w:rPr>
          <w:rFonts w:ascii="Times New Roman" w:eastAsia="Times New Roman" w:hAnsi="Times New Roman" w:cs="Times New Roman"/>
          <w:bCs/>
          <w:color w:val="auto"/>
          <w:sz w:val="28"/>
          <w:szCs w:val="28"/>
          <w:lang w:val="en-US"/>
        </w:rPr>
        <w:t>cấp xã</w:t>
      </w:r>
      <w:r>
        <w:rPr>
          <w:rFonts w:ascii="Times New Roman" w:eastAsia="Times New Roman" w:hAnsi="Times New Roman" w:cs="Times New Roman"/>
          <w:bCs/>
          <w:color w:val="auto"/>
          <w:sz w:val="28"/>
          <w:szCs w:val="28"/>
        </w:rPr>
        <w:t>:</w:t>
      </w:r>
    </w:p>
    <w:p w14:paraId="6FE76432"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a) H</w:t>
      </w:r>
      <w:r>
        <w:rPr>
          <w:rFonts w:ascii="Times New Roman" w:eastAsia="Times New Roman" w:hAnsi="Times New Roman" w:cs="Times New Roman"/>
          <w:color w:val="auto"/>
          <w:sz w:val="28"/>
          <w:szCs w:val="28"/>
          <w:lang w:val="en-US"/>
        </w:rPr>
        <w:t>ằ</w:t>
      </w:r>
      <w:r>
        <w:rPr>
          <w:rFonts w:ascii="Times New Roman" w:eastAsia="Times New Roman" w:hAnsi="Times New Roman" w:cs="Times New Roman"/>
          <w:color w:val="auto"/>
          <w:sz w:val="28"/>
          <w:szCs w:val="28"/>
        </w:rPr>
        <w:t xml:space="preserve">ng năm xây dựng kế hoạch công tác </w:t>
      </w:r>
      <w:r>
        <w:rPr>
          <w:rFonts w:ascii="Times New Roman" w:eastAsia="Times New Roman" w:hAnsi="Times New Roman" w:cs="Times New Roman"/>
          <w:color w:val="auto"/>
          <w:sz w:val="28"/>
          <w:szCs w:val="28"/>
          <w:lang w:val="en-US"/>
        </w:rPr>
        <w:t>thi hành pháp luật</w:t>
      </w:r>
      <w:r>
        <w:rPr>
          <w:rFonts w:ascii="Times New Roman" w:eastAsia="Times New Roman" w:hAnsi="Times New Roman" w:cs="Times New Roman"/>
          <w:color w:val="auto"/>
          <w:sz w:val="28"/>
          <w:szCs w:val="28"/>
        </w:rPr>
        <w:t xml:space="preserve"> về XLVPHC</w:t>
      </w:r>
      <w:r>
        <w:rPr>
          <w:rFonts w:ascii="Times New Roman" w:eastAsia="Times New Roman" w:hAnsi="Times New Roman" w:cs="Times New Roman"/>
          <w:color w:val="auto"/>
          <w:sz w:val="28"/>
          <w:szCs w:val="28"/>
          <w:lang w:val="en-US"/>
        </w:rPr>
        <w:t>; tổ chức thi hành VBQPPL,</w:t>
      </w:r>
      <w:r>
        <w:rPr>
          <w:rFonts w:ascii="Times New Roman" w:eastAsia="Times New Roman" w:hAnsi="Times New Roman" w:cs="Times New Roman"/>
          <w:color w:val="auto"/>
          <w:sz w:val="28"/>
          <w:szCs w:val="28"/>
        </w:rPr>
        <w:t xml:space="preserve"> tổ chức triển khai tại địa phương.</w:t>
      </w:r>
    </w:p>
    <w:p w14:paraId="1AFBC34F"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b) Phối hợp với các cơ quan, tổ chức, cá nhân có liên quan triển khai thực hiện</w:t>
      </w:r>
      <w:r>
        <w:rPr>
          <w:rFonts w:ascii="Times New Roman" w:eastAsia="Times New Roman" w:hAnsi="Times New Roman" w:cs="Times New Roman"/>
          <w:color w:val="auto"/>
          <w:sz w:val="28"/>
          <w:szCs w:val="28"/>
        </w:rPr>
        <w:t xml:space="preserve"> quản lý công tác XLVPHC</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lang w:val="en-US"/>
        </w:rPr>
        <w:t>tổ chức thi hành VBQPPL</w:t>
      </w:r>
      <w:r>
        <w:rPr>
          <w:rFonts w:ascii="Times New Roman" w:eastAsia="Times New Roman" w:hAnsi="Times New Roman" w:cs="Times New Roman"/>
          <w:color w:val="auto"/>
          <w:sz w:val="28"/>
          <w:szCs w:val="28"/>
        </w:rPr>
        <w:t xml:space="preserve"> theo quy định pháp luật và kế hoạch của UBND tỉnh.</w:t>
      </w:r>
    </w:p>
    <w:p w14:paraId="47806BF7"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rPr>
        <w:lastRenderedPageBreak/>
        <w:t xml:space="preserve">c) Bố trí nguồn nhân lực, </w:t>
      </w:r>
      <w:r>
        <w:rPr>
          <w:rFonts w:ascii="Times New Roman" w:eastAsia="Times New Roman" w:hAnsi="Times New Roman" w:cs="Times New Roman"/>
          <w:color w:val="auto"/>
          <w:sz w:val="28"/>
          <w:szCs w:val="28"/>
          <w:lang w:val="en-US"/>
        </w:rPr>
        <w:t>kinh phí</w:t>
      </w:r>
      <w:r>
        <w:rPr>
          <w:rFonts w:ascii="Times New Roman" w:eastAsia="Times New Roman" w:hAnsi="Times New Roman" w:cs="Times New Roman"/>
          <w:color w:val="auto"/>
          <w:sz w:val="28"/>
          <w:szCs w:val="28"/>
        </w:rPr>
        <w:t xml:space="preserve"> để triển khai thực hiện công tác XLVPHC</w:t>
      </w:r>
      <w:r>
        <w:rPr>
          <w:rFonts w:ascii="Times New Roman" w:eastAsia="Times New Roman" w:hAnsi="Times New Roman" w:cs="Times New Roman"/>
          <w:color w:val="auto"/>
          <w:sz w:val="28"/>
          <w:szCs w:val="28"/>
          <w:lang w:val="en-US"/>
        </w:rPr>
        <w:t>; tổ chức thi hành VBQPPL</w:t>
      </w:r>
      <w:r>
        <w:rPr>
          <w:rFonts w:ascii="Times New Roman" w:eastAsia="Times New Roman" w:hAnsi="Times New Roman" w:cs="Times New Roman"/>
          <w:color w:val="auto"/>
          <w:sz w:val="28"/>
          <w:szCs w:val="28"/>
        </w:rPr>
        <w:t xml:space="preserve"> tại địa phương.</w:t>
      </w:r>
    </w:p>
    <w:p w14:paraId="24BABA66" w14:textId="77777777" w:rsidR="00B756D4" w:rsidRDefault="00621560">
      <w:pPr>
        <w:shd w:val="clear" w:color="auto" w:fill="FFFFFF"/>
        <w:spacing w:before="120"/>
        <w:ind w:firstLine="720"/>
        <w:jc w:val="both"/>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Điều 20. Điều khoản tham chiếu</w:t>
      </w:r>
    </w:p>
    <w:p w14:paraId="2A8DA277"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rPr>
        <w:t>Trong trường hợp các VBQPPL được viện dẫn tại Quy chế này được sửa đổi, bổ sung hoặc thay thế thì áp dụng theo VBQPPL mới.</w:t>
      </w:r>
    </w:p>
    <w:p w14:paraId="169E66AE"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bookmarkStart w:id="24" w:name="dieu_17"/>
      <w:r>
        <w:rPr>
          <w:rFonts w:ascii="Times New Roman" w:eastAsia="Times New Roman" w:hAnsi="Times New Roman" w:cs="Times New Roman"/>
          <w:b/>
          <w:bCs/>
          <w:color w:val="auto"/>
          <w:sz w:val="28"/>
          <w:szCs w:val="28"/>
        </w:rPr>
        <w:t xml:space="preserve">Điều </w:t>
      </w:r>
      <w:r>
        <w:rPr>
          <w:rFonts w:ascii="Times New Roman" w:eastAsia="Times New Roman" w:hAnsi="Times New Roman" w:cs="Times New Roman"/>
          <w:b/>
          <w:bCs/>
          <w:color w:val="auto"/>
          <w:sz w:val="28"/>
          <w:szCs w:val="28"/>
          <w:lang w:val="en-US"/>
        </w:rPr>
        <w:t>21</w:t>
      </w:r>
      <w:r>
        <w:rPr>
          <w:rFonts w:ascii="Times New Roman" w:eastAsia="Times New Roman" w:hAnsi="Times New Roman" w:cs="Times New Roman"/>
          <w:b/>
          <w:bCs/>
          <w:color w:val="auto"/>
          <w:sz w:val="28"/>
          <w:szCs w:val="28"/>
        </w:rPr>
        <w:t>. Tổ chức thực hiện</w:t>
      </w:r>
      <w:bookmarkEnd w:id="24"/>
    </w:p>
    <w:p w14:paraId="55D5E492"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1. Giám đốc các </w:t>
      </w:r>
      <w:r>
        <w:rPr>
          <w:rFonts w:ascii="Times New Roman" w:eastAsia="Times New Roman" w:hAnsi="Times New Roman" w:cs="Times New Roman"/>
          <w:color w:val="auto"/>
          <w:sz w:val="28"/>
          <w:szCs w:val="28"/>
          <w:lang w:val="en-US"/>
        </w:rPr>
        <w:t>s</w:t>
      </w:r>
      <w:r>
        <w:rPr>
          <w:rFonts w:ascii="Times New Roman" w:eastAsia="Times New Roman" w:hAnsi="Times New Roman" w:cs="Times New Roman"/>
          <w:color w:val="auto"/>
          <w:sz w:val="28"/>
          <w:szCs w:val="28"/>
        </w:rPr>
        <w:t>ở</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Thủ trưởng các ban, ngành cấp tỉnh; Chủ tịch UBND </w:t>
      </w:r>
      <w:r>
        <w:rPr>
          <w:rFonts w:ascii="Times New Roman" w:eastAsia="Times New Roman" w:hAnsi="Times New Roman" w:cs="Times New Roman"/>
          <w:color w:val="auto"/>
          <w:sz w:val="28"/>
          <w:szCs w:val="28"/>
          <w:lang w:val="en-US"/>
        </w:rPr>
        <w:t>cấp xã</w:t>
      </w:r>
      <w:r>
        <w:rPr>
          <w:rFonts w:ascii="Times New Roman" w:eastAsia="Times New Roman" w:hAnsi="Times New Roman" w:cs="Times New Roman"/>
          <w:color w:val="auto"/>
          <w:sz w:val="28"/>
          <w:szCs w:val="28"/>
        </w:rPr>
        <w:t xml:space="preserve"> có trách nhiệm phổ biến đến cán bộ, công chức thuộc cơ quan, đơn vị mình và các tổ chức, cá nhân có liên quan các nội dung của Quy chế này.</w:t>
      </w:r>
    </w:p>
    <w:p w14:paraId="09AE9A32" w14:textId="77777777" w:rsidR="00B756D4" w:rsidRDefault="00621560">
      <w:pPr>
        <w:shd w:val="clear" w:color="auto" w:fill="FFFFFF"/>
        <w:spacing w:before="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rPr>
        <w:t>2. Trong quá trình thực hiện Quy chế, trường hợp có khó kh</w:t>
      </w:r>
      <w:r>
        <w:rPr>
          <w:rFonts w:ascii="Times New Roman" w:eastAsia="Times New Roman" w:hAnsi="Times New Roman" w:cs="Times New Roman"/>
          <w:color w:val="auto"/>
          <w:sz w:val="28"/>
          <w:szCs w:val="28"/>
        </w:rPr>
        <w:t xml:space="preserve">ăn, vướng mắc phát sinh, các </w:t>
      </w:r>
      <w:r>
        <w:rPr>
          <w:rFonts w:ascii="Times New Roman" w:eastAsia="Times New Roman" w:hAnsi="Times New Roman" w:cs="Times New Roman"/>
          <w:color w:val="auto"/>
          <w:sz w:val="28"/>
          <w:szCs w:val="28"/>
          <w:lang w:val="en-US"/>
        </w:rPr>
        <w:t>cơ quan, đơn vị, địa phương</w:t>
      </w:r>
      <w:r>
        <w:rPr>
          <w:rFonts w:ascii="Times New Roman" w:eastAsia="Times New Roman" w:hAnsi="Times New Roman" w:cs="Times New Roman"/>
          <w:color w:val="auto"/>
          <w:sz w:val="28"/>
          <w:szCs w:val="28"/>
        </w:rPr>
        <w:t xml:space="preserve"> và các tổ chức, cá nhân có liên quan phản ánh về Sở Tư pháp để được hướng dẫn, giải quyết; trường hợp vượt thẩm quyền</w:t>
      </w:r>
      <w:r>
        <w:rPr>
          <w:rFonts w:ascii="Times New Roman" w:eastAsia="Times New Roman" w:hAnsi="Times New Roman" w:cs="Times New Roman"/>
          <w:color w:val="auto"/>
          <w:sz w:val="28"/>
          <w:szCs w:val="28"/>
          <w:lang w:val="en-US"/>
        </w:rPr>
        <w:t>,</w:t>
      </w:r>
      <w:r>
        <w:rPr>
          <w:rFonts w:ascii="Times New Roman" w:eastAsia="Times New Roman" w:hAnsi="Times New Roman" w:cs="Times New Roman"/>
          <w:color w:val="auto"/>
          <w:sz w:val="28"/>
          <w:szCs w:val="28"/>
        </w:rPr>
        <w:t xml:space="preserve"> Sở Tư pháp tổng hợp, báo cáo, đề xuất UBND tỉnh </w:t>
      </w:r>
      <w:r>
        <w:rPr>
          <w:rFonts w:ascii="Times New Roman" w:eastAsia="Times New Roman" w:hAnsi="Times New Roman" w:cs="Times New Roman"/>
          <w:color w:val="auto"/>
          <w:sz w:val="28"/>
          <w:szCs w:val="28"/>
          <w:lang w:val="en-US"/>
        </w:rPr>
        <w:t xml:space="preserve">hoặc cơ quan có thẩm quyền </w:t>
      </w:r>
      <w:r>
        <w:rPr>
          <w:rFonts w:ascii="Times New Roman" w:eastAsia="Times New Roman" w:hAnsi="Times New Roman" w:cs="Times New Roman"/>
          <w:color w:val="auto"/>
          <w:sz w:val="28"/>
          <w:szCs w:val="28"/>
        </w:rPr>
        <w:t>xem x</w:t>
      </w:r>
      <w:r>
        <w:rPr>
          <w:rFonts w:ascii="Times New Roman" w:eastAsia="Times New Roman" w:hAnsi="Times New Roman" w:cs="Times New Roman"/>
          <w:color w:val="auto"/>
          <w:sz w:val="28"/>
          <w:szCs w:val="28"/>
        </w:rPr>
        <w:t>ét, xử lý</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theo quy định./.</w:t>
      </w:r>
    </w:p>
    <w:p w14:paraId="0A5E2BE3" w14:textId="7EBA704F" w:rsidR="00B756D4" w:rsidRPr="007F3211" w:rsidRDefault="007F3211">
      <w:pPr>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 </w:t>
      </w:r>
    </w:p>
    <w:sectPr w:rsidR="00B756D4" w:rsidRPr="007F3211">
      <w:headerReference w:type="first" r:id="rId12"/>
      <w:pgSz w:w="11907" w:h="16840" w:code="9"/>
      <w:pgMar w:top="851" w:right="964" w:bottom="851" w:left="1588" w:header="680" w:footer="68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2C3C6" w14:textId="77777777" w:rsidR="00621560" w:rsidRDefault="00621560">
      <w:r>
        <w:separator/>
      </w:r>
    </w:p>
  </w:endnote>
  <w:endnote w:type="continuationSeparator" w:id="0">
    <w:p w14:paraId="7C90C760" w14:textId="77777777" w:rsidR="00621560" w:rsidRDefault="00621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25BF0" w14:textId="77777777" w:rsidR="00621560" w:rsidRDefault="00621560">
      <w:r>
        <w:separator/>
      </w:r>
    </w:p>
  </w:footnote>
  <w:footnote w:type="continuationSeparator" w:id="0">
    <w:p w14:paraId="2F14F285" w14:textId="77777777" w:rsidR="00621560" w:rsidRDefault="00621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4580068"/>
      <w:docPartObj>
        <w:docPartGallery w:val="Page Numbers (Top of Page)"/>
        <w:docPartUnique/>
      </w:docPartObj>
    </w:sdtPr>
    <w:sdtEndPr>
      <w:rPr>
        <w:rFonts w:ascii="Times New Roman" w:hAnsi="Times New Roman" w:cs="Times New Roman"/>
        <w:noProof/>
        <w:sz w:val="26"/>
        <w:szCs w:val="26"/>
      </w:rPr>
    </w:sdtEndPr>
    <w:sdtContent>
      <w:p w14:paraId="1D546D7B" w14:textId="77777777" w:rsidR="00B756D4" w:rsidRDefault="00621560">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noProof/>
            <w:sz w:val="26"/>
            <w:szCs w:val="26"/>
          </w:rPr>
          <w:t>9</w:t>
        </w:r>
        <w:r>
          <w:rPr>
            <w:rFonts w:ascii="Times New Roman" w:hAnsi="Times New Roman" w:cs="Times New Roman"/>
            <w:noProof/>
            <w:sz w:val="26"/>
            <w:szCs w:val="26"/>
          </w:rPr>
          <w:fldChar w:fldCharType="end"/>
        </w:r>
      </w:p>
    </w:sdtContent>
  </w:sdt>
  <w:p w14:paraId="4AF8C56D" w14:textId="77777777" w:rsidR="00B756D4" w:rsidRDefault="00B756D4">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27016" w14:textId="77777777" w:rsidR="00B756D4" w:rsidRDefault="00B756D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86C02"/>
    <w:multiLevelType w:val="hybridMultilevel"/>
    <w:tmpl w:val="69CC5368"/>
    <w:lvl w:ilvl="0" w:tplc="794E17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9495791"/>
    <w:multiLevelType w:val="hybridMultilevel"/>
    <w:tmpl w:val="8F4A914E"/>
    <w:lvl w:ilvl="0" w:tplc="0C9AC8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AE2600B"/>
    <w:multiLevelType w:val="hybridMultilevel"/>
    <w:tmpl w:val="02F84C58"/>
    <w:lvl w:ilvl="0" w:tplc="A350C9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56D4"/>
    <w:rsid w:val="005714FA"/>
    <w:rsid w:val="00621560"/>
    <w:rsid w:val="006A717A"/>
    <w:rsid w:val="00724385"/>
    <w:rsid w:val="007F3211"/>
    <w:rsid w:val="00A12A28"/>
    <w:rsid w:val="00B756D4"/>
    <w:rsid w:val="00D4773A"/>
    <w:rsid w:val="00F421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967469"/>
  <w15:docId w15:val="{7067FDDB-E002-4CA0-BA00-9C818F0ED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rFonts w:ascii="Arial Unicode MS" w:eastAsia="Arial Unicode MS" w:hAnsi="Arial Unicode MS" w:cs="Arial Unicode MS"/>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Vnbnnidung3">
    <w:name w:val="Văn bản nội dung (3)_"/>
    <w:link w:val="Vnbnnidung30"/>
    <w:rPr>
      <w:b/>
      <w:bCs/>
      <w:shd w:val="clear" w:color="auto" w:fill="FFFFFF"/>
    </w:rPr>
  </w:style>
  <w:style w:type="paragraph" w:customStyle="1" w:styleId="Vnbnnidung30">
    <w:name w:val="Văn bản nội dung (3)"/>
    <w:basedOn w:val="Normal"/>
    <w:link w:val="Vnbnnidung3"/>
    <w:pPr>
      <w:shd w:val="clear" w:color="auto" w:fill="FFFFFF"/>
      <w:spacing w:after="180" w:line="295" w:lineRule="exact"/>
      <w:jc w:val="center"/>
    </w:pPr>
    <w:rPr>
      <w:rFonts w:ascii="Times New Roman" w:eastAsia="Calibri" w:hAnsi="Times New Roman" w:cs="Times New Roman"/>
      <w:b/>
      <w:bCs/>
      <w:color w:val="auto"/>
      <w:sz w:val="20"/>
      <w:szCs w:val="20"/>
      <w:lang w:val="en-US" w:eastAsia="en-US" w:bidi="ar-SA"/>
    </w:rPr>
  </w:style>
  <w:style w:type="character" w:customStyle="1" w:styleId="Vnbnnidung2">
    <w:name w:val="Văn bản nội dung (2)_"/>
    <w:link w:val="Vnbnnidung20"/>
    <w:rPr>
      <w:shd w:val="clear" w:color="auto" w:fill="FFFFFF"/>
    </w:rPr>
  </w:style>
  <w:style w:type="paragraph" w:customStyle="1" w:styleId="Vnbnnidung20">
    <w:name w:val="Văn bản nội dung (2)"/>
    <w:basedOn w:val="Normal"/>
    <w:link w:val="Vnbnnidung2"/>
    <w:pPr>
      <w:shd w:val="clear" w:color="auto" w:fill="FFFFFF"/>
      <w:spacing w:before="480" w:after="180" w:line="0" w:lineRule="atLeast"/>
      <w:jc w:val="both"/>
    </w:pPr>
    <w:rPr>
      <w:rFonts w:ascii="Times New Roman" w:eastAsia="Calibri" w:hAnsi="Times New Roman" w:cs="Times New Roman"/>
      <w:color w:val="auto"/>
      <w:sz w:val="20"/>
      <w:szCs w:val="20"/>
      <w:lang w:val="en-US" w:eastAsia="en-US" w:bidi="ar-SA"/>
    </w:rPr>
  </w:style>
  <w:style w:type="character" w:customStyle="1" w:styleId="Vnbnnidung3Khnginm">
    <w:name w:val="Văn bản nội dung (3) + Không in đậm"/>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Arial Unicode MS" w:eastAsia="Arial Unicode MS" w:hAnsi="Arial Unicode MS" w:cs="Arial Unicode MS"/>
      <w:color w:val="000000"/>
      <w:sz w:val="24"/>
      <w:szCs w:val="24"/>
      <w:lang w:val="vi-VN" w:eastAsia="vi-VN" w:bidi="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Arial Unicode MS" w:eastAsia="Arial Unicode MS" w:hAnsi="Arial Unicode MS" w:cs="Arial Unicode MS"/>
      <w:color w:val="000000"/>
      <w:sz w:val="24"/>
      <w:szCs w:val="24"/>
      <w:lang w:val="vi-VN" w:eastAsia="vi-VN" w:bidi="vi-VN"/>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Arial Unicode MS" w:hAnsi="Tahoma" w:cs="Tahoma"/>
      <w:color w:val="000000"/>
      <w:sz w:val="16"/>
      <w:szCs w:val="16"/>
      <w:lang w:val="vi-VN" w:eastAsia="vi-VN" w:bidi="vi-VN"/>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Unicode MS" w:eastAsia="Arial Unicode MS" w:hAnsi="Arial Unicode MS" w:cs="Arial Unicode MS"/>
      <w:color w:val="000000"/>
      <w:lang w:val="vi-VN" w:eastAsia="vi-VN" w:bidi="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Unicode MS" w:eastAsia="Arial Unicode MS" w:hAnsi="Arial Unicode MS" w:cs="Arial Unicode MS"/>
      <w:b/>
      <w:bCs/>
      <w:color w:val="000000"/>
      <w:lang w:val="vi-VN" w:eastAsia="vi-VN" w:bidi="vi-VN"/>
    </w:rPr>
  </w:style>
  <w:style w:type="paragraph" w:styleId="Revision">
    <w:name w:val="Revision"/>
    <w:hidden/>
    <w:uiPriority w:val="99"/>
    <w:semiHidden/>
    <w:rPr>
      <w:rFonts w:ascii="Arial Unicode MS" w:eastAsia="Arial Unicode MS" w:hAnsi="Arial Unicode MS" w:cs="Arial Unicode MS"/>
      <w:color w:val="000000"/>
      <w:sz w:val="24"/>
      <w:szCs w:val="24"/>
      <w:lang w:val="vi-VN" w:eastAsia="vi-VN" w:bidi="vi-VN"/>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76470">
      <w:bodyDiv w:val="1"/>
      <w:marLeft w:val="0"/>
      <w:marRight w:val="0"/>
      <w:marTop w:val="0"/>
      <w:marBottom w:val="0"/>
      <w:divBdr>
        <w:top w:val="none" w:sz="0" w:space="0" w:color="auto"/>
        <w:left w:val="none" w:sz="0" w:space="0" w:color="auto"/>
        <w:bottom w:val="none" w:sz="0" w:space="0" w:color="auto"/>
        <w:right w:val="none" w:sz="0" w:space="0" w:color="auto"/>
      </w:divBdr>
    </w:div>
    <w:div w:id="685907632">
      <w:bodyDiv w:val="1"/>
      <w:marLeft w:val="0"/>
      <w:marRight w:val="0"/>
      <w:marTop w:val="0"/>
      <w:marBottom w:val="0"/>
      <w:divBdr>
        <w:top w:val="none" w:sz="0" w:space="0" w:color="auto"/>
        <w:left w:val="none" w:sz="0" w:space="0" w:color="auto"/>
        <w:bottom w:val="none" w:sz="0" w:space="0" w:color="auto"/>
        <w:right w:val="none" w:sz="0" w:space="0" w:color="auto"/>
      </w:divBdr>
    </w:div>
    <w:div w:id="733351319">
      <w:bodyDiv w:val="1"/>
      <w:marLeft w:val="0"/>
      <w:marRight w:val="0"/>
      <w:marTop w:val="0"/>
      <w:marBottom w:val="0"/>
      <w:divBdr>
        <w:top w:val="none" w:sz="0" w:space="0" w:color="auto"/>
        <w:left w:val="none" w:sz="0" w:space="0" w:color="auto"/>
        <w:bottom w:val="none" w:sz="0" w:space="0" w:color="auto"/>
        <w:right w:val="none" w:sz="0" w:space="0" w:color="auto"/>
      </w:divBdr>
    </w:div>
    <w:div w:id="841435442">
      <w:bodyDiv w:val="1"/>
      <w:marLeft w:val="0"/>
      <w:marRight w:val="0"/>
      <w:marTop w:val="0"/>
      <w:marBottom w:val="0"/>
      <w:divBdr>
        <w:top w:val="none" w:sz="0" w:space="0" w:color="auto"/>
        <w:left w:val="none" w:sz="0" w:space="0" w:color="auto"/>
        <w:bottom w:val="none" w:sz="0" w:space="0" w:color="auto"/>
        <w:right w:val="none" w:sz="0" w:space="0" w:color="auto"/>
      </w:divBdr>
    </w:div>
    <w:div w:id="878975792">
      <w:bodyDiv w:val="1"/>
      <w:marLeft w:val="0"/>
      <w:marRight w:val="0"/>
      <w:marTop w:val="0"/>
      <w:marBottom w:val="0"/>
      <w:divBdr>
        <w:top w:val="none" w:sz="0" w:space="0" w:color="auto"/>
        <w:left w:val="none" w:sz="0" w:space="0" w:color="auto"/>
        <w:bottom w:val="none" w:sz="0" w:space="0" w:color="auto"/>
        <w:right w:val="none" w:sz="0" w:space="0" w:color="auto"/>
      </w:divBdr>
    </w:div>
    <w:div w:id="1033265279">
      <w:bodyDiv w:val="1"/>
      <w:marLeft w:val="0"/>
      <w:marRight w:val="0"/>
      <w:marTop w:val="0"/>
      <w:marBottom w:val="0"/>
      <w:divBdr>
        <w:top w:val="none" w:sz="0" w:space="0" w:color="auto"/>
        <w:left w:val="none" w:sz="0" w:space="0" w:color="auto"/>
        <w:bottom w:val="none" w:sz="0" w:space="0" w:color="auto"/>
        <w:right w:val="none" w:sz="0" w:space="0" w:color="auto"/>
      </w:divBdr>
    </w:div>
    <w:div w:id="1811708187">
      <w:bodyDiv w:val="1"/>
      <w:marLeft w:val="0"/>
      <w:marRight w:val="0"/>
      <w:marTop w:val="0"/>
      <w:marBottom w:val="0"/>
      <w:divBdr>
        <w:top w:val="none" w:sz="0" w:space="0" w:color="auto"/>
        <w:left w:val="none" w:sz="0" w:space="0" w:color="auto"/>
        <w:bottom w:val="none" w:sz="0" w:space="0" w:color="auto"/>
        <w:right w:val="none" w:sz="0" w:space="0" w:color="auto"/>
      </w:divBdr>
    </w:div>
    <w:div w:id="194125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81/2013/N%C4%90-CP&amp;area=2&amp;type=0&amp;match=False&amp;vc=True&amp;lan=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uvienphapluat.vn/phap-luat/tim-van-ban.aspx?keyword=81/2013/N%C4%90-CP&amp;area=2&amp;type=0&amp;match=False&amp;vc=True&amp;lan=1"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thuvienphapluat.vn/phap-luat/tim-van-ban.aspx?keyword=55/TTr-STP&amp;area=2&amp;type=0&amp;match=False&amp;vc=True&amp;lan=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D3AE92-FF72-47DE-A6C9-AB8B91C175A0}">
  <ds:schemaRefs>
    <ds:schemaRef ds:uri="http://schemas.openxmlformats.org/officeDocument/2006/bibliography"/>
  </ds:schemaRefs>
</ds:datastoreItem>
</file>

<file path=customXml/itemProps2.xml><?xml version="1.0" encoding="utf-8"?>
<ds:datastoreItem xmlns:ds="http://schemas.openxmlformats.org/officeDocument/2006/customXml" ds:itemID="{39848527-7C34-4FBC-B92F-907DB970F712}"/>
</file>

<file path=customXml/itemProps3.xml><?xml version="1.0" encoding="utf-8"?>
<ds:datastoreItem xmlns:ds="http://schemas.openxmlformats.org/officeDocument/2006/customXml" ds:itemID="{7894A870-CB3D-4067-9E86-35C381006F2A}"/>
</file>

<file path=customXml/itemProps4.xml><?xml version="1.0" encoding="utf-8"?>
<ds:datastoreItem xmlns:ds="http://schemas.openxmlformats.org/officeDocument/2006/customXml" ds:itemID="{799C951A-ACD3-48A4-B318-855B17C3C843}"/>
</file>

<file path=docProps/app.xml><?xml version="1.0" encoding="utf-8"?>
<Properties xmlns="http://schemas.openxmlformats.org/officeDocument/2006/extended-properties" xmlns:vt="http://schemas.openxmlformats.org/officeDocument/2006/docPropsVTypes">
  <Template>Normal</Template>
  <TotalTime>127</TotalTime>
  <Pages>12</Pages>
  <Words>3916</Words>
  <Characters>22324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26188</CharactersWithSpaces>
  <SharedDoc>false</SharedDoc>
  <HLinks>
    <vt:vector size="12" baseType="variant">
      <vt:variant>
        <vt:i4>4063278</vt:i4>
      </vt:variant>
      <vt:variant>
        <vt:i4>3</vt:i4>
      </vt:variant>
      <vt:variant>
        <vt:i4>0</vt:i4>
      </vt:variant>
      <vt:variant>
        <vt:i4>5</vt:i4>
      </vt:variant>
      <vt:variant>
        <vt:lpwstr>http://thuvienphapluat.vn/phap-luat/tim-van-ban.aspx?keyword=55/TTr-STP&amp;area=2&amp;type=0&amp;match=False&amp;vc=True&amp;lan=1</vt:lpwstr>
      </vt:variant>
      <vt:variant>
        <vt:lpwstr/>
      </vt:variant>
      <vt:variant>
        <vt:i4>6684790</vt:i4>
      </vt:variant>
      <vt:variant>
        <vt:i4>0</vt:i4>
      </vt:variant>
      <vt:variant>
        <vt:i4>0</vt:i4>
      </vt:variant>
      <vt:variant>
        <vt:i4>5</vt:i4>
      </vt:variant>
      <vt:variant>
        <vt:lpwstr>http://thuvienphapluat.vn/phap-luat/tim-van-ban.aspx?keyword=81/2013/N%C4%90-CP&amp;area=2&amp;type=0&amp;match=False&amp;vc=True&amp;lan=1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24</cp:revision>
  <cp:lastPrinted>2025-11-26T08:17:00Z</cp:lastPrinted>
  <dcterms:created xsi:type="dcterms:W3CDTF">2025-11-12T03:46:00Z</dcterms:created>
  <dcterms:modified xsi:type="dcterms:W3CDTF">2025-12-06T09:12:00Z</dcterms:modified>
</cp:coreProperties>
</file>