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70" w:type="pct"/>
        <w:jc w:val="center"/>
        <w:tblCellSpacing w:w="0" w:type="dxa"/>
        <w:tblCellMar>
          <w:left w:w="0" w:type="dxa"/>
          <w:right w:w="0" w:type="dxa"/>
        </w:tblCellMar>
        <w:tblLook w:val="04A0" w:firstRow="1" w:lastRow="0" w:firstColumn="1" w:lastColumn="0" w:noHBand="0" w:noVBand="1"/>
      </w:tblPr>
      <w:tblGrid>
        <w:gridCol w:w="3817"/>
        <w:gridCol w:w="5787"/>
      </w:tblGrid>
      <w:tr w:rsidR="007C1C62" w:rsidRPr="00877686" w14:paraId="53A5464A" w14:textId="77777777" w:rsidTr="007D3348">
        <w:trPr>
          <w:trHeight w:val="851"/>
          <w:tblCellSpacing w:w="0" w:type="dxa"/>
          <w:jc w:val="center"/>
        </w:trPr>
        <w:tc>
          <w:tcPr>
            <w:tcW w:w="1987" w:type="pct"/>
            <w:tcMar>
              <w:top w:w="0" w:type="dxa"/>
              <w:left w:w="108" w:type="dxa"/>
              <w:bottom w:w="0" w:type="dxa"/>
              <w:right w:w="108" w:type="dxa"/>
            </w:tcMar>
            <w:hideMark/>
          </w:tcPr>
          <w:p w14:paraId="53F538CF" w14:textId="77777777" w:rsidR="007C1C62" w:rsidRPr="00877686" w:rsidRDefault="007C1C62" w:rsidP="007D3348">
            <w:pPr>
              <w:jc w:val="center"/>
              <w:rPr>
                <w:b/>
                <w:sz w:val="26"/>
                <w:szCs w:val="26"/>
              </w:rPr>
            </w:pPr>
            <w:r w:rsidRPr="00877686">
              <w:rPr>
                <w:b/>
                <w:sz w:val="26"/>
                <w:szCs w:val="26"/>
              </w:rPr>
              <w:t xml:space="preserve">CHỦ TỊCH ỦY BAN </w:t>
            </w:r>
          </w:p>
          <w:p w14:paraId="01913C23" w14:textId="66D84CE0" w:rsidR="007C1C62" w:rsidRPr="00877686" w:rsidRDefault="00000000" w:rsidP="007D3348">
            <w:pPr>
              <w:jc w:val="center"/>
              <w:rPr>
                <w:b/>
                <w:sz w:val="26"/>
                <w:szCs w:val="26"/>
              </w:rPr>
            </w:pPr>
            <w:r>
              <w:rPr>
                <w:noProof/>
              </w:rPr>
              <w:pict w14:anchorId="0A7CE844">
                <v:line id="Straight Connector 3" o:spid="_x0000_s2054" style="position:absolute;left:0;text-align:lef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15pt,18.05pt" to="131.4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" strokeweight="1pt">
                  <v:stroke joinstyle="miter"/>
                </v:line>
              </w:pict>
            </w:r>
            <w:r w:rsidR="007C1C62" w:rsidRPr="00877686">
              <w:rPr>
                <w:b/>
                <w:sz w:val="26"/>
                <w:szCs w:val="26"/>
              </w:rPr>
              <w:t>NHÂN DÂN TỈNH ĐẮK LẮK</w:t>
            </w:r>
          </w:p>
        </w:tc>
        <w:tc>
          <w:tcPr>
            <w:tcW w:w="3013" w:type="pct"/>
            <w:tcMar>
              <w:top w:w="0" w:type="dxa"/>
              <w:left w:w="108" w:type="dxa"/>
              <w:bottom w:w="0" w:type="dxa"/>
              <w:right w:w="108" w:type="dxa"/>
            </w:tcMar>
            <w:vAlign w:val="center"/>
            <w:hideMark/>
          </w:tcPr>
          <w:p w14:paraId="3BBCC383" w14:textId="5CA924F7" w:rsidR="007C1C62" w:rsidRPr="00877686" w:rsidRDefault="00000000" w:rsidP="007D3348">
            <w:pPr>
              <w:jc w:val="center"/>
              <w:rPr>
                <w:sz w:val="26"/>
                <w:szCs w:val="26"/>
              </w:rPr>
            </w:pPr>
            <w:r>
              <w:rPr>
                <w:noProof/>
              </w:rPr>
              <w:pict w14:anchorId="79DCE180">
                <v:line id="Straight Connector 4" o:spid="_x0000_s2053" style="position:absolute;left:0;text-align:left;z-index: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05pt,31.8pt" to="228.2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" strokeweight="1pt">
                  <v:stroke joinstyle="miter"/>
                </v:line>
              </w:pict>
            </w:r>
            <w:r w:rsidR="007C1C62" w:rsidRPr="00877686">
              <w:rPr>
                <w:b/>
                <w:bCs/>
                <w:sz w:val="26"/>
                <w:szCs w:val="26"/>
              </w:rPr>
              <w:t>CỘNG HÒA XÃ HỘI CHỦ NGHĨA VIỆT NAM</w:t>
            </w:r>
            <w:r w:rsidR="007C1C62" w:rsidRPr="00877686">
              <w:rPr>
                <w:b/>
                <w:bCs/>
                <w:sz w:val="26"/>
                <w:szCs w:val="26"/>
              </w:rPr>
              <w:br/>
            </w:r>
            <w:r w:rsidR="007C1C62" w:rsidRPr="00B22FF0">
              <w:rPr>
                <w:b/>
                <w:bCs/>
                <w:sz w:val="28"/>
                <w:szCs w:val="28"/>
              </w:rPr>
              <w:t>Độc lập - Tự do - Hạnh phúc</w:t>
            </w:r>
            <w:r w:rsidR="007C1C62" w:rsidRPr="00877686">
              <w:rPr>
                <w:b/>
                <w:bCs/>
                <w:sz w:val="26"/>
                <w:szCs w:val="26"/>
              </w:rPr>
              <w:br/>
            </w:r>
          </w:p>
        </w:tc>
      </w:tr>
      <w:tr w:rsidR="007C1C62" w:rsidRPr="00877686" w14:paraId="0B42502D" w14:textId="77777777" w:rsidTr="007D3348">
        <w:trPr>
          <w:tblCellSpacing w:w="0" w:type="dxa"/>
          <w:jc w:val="center"/>
        </w:trPr>
        <w:tc>
          <w:tcPr>
            <w:tcW w:w="1987" w:type="pct"/>
            <w:tcMar>
              <w:top w:w="0" w:type="dxa"/>
              <w:left w:w="108" w:type="dxa"/>
              <w:bottom w:w="0" w:type="dxa"/>
              <w:right w:w="108" w:type="dxa"/>
            </w:tcMar>
            <w:vAlign w:val="center"/>
            <w:hideMark/>
          </w:tcPr>
          <w:p w14:paraId="0686780D" w14:textId="1AD1A886" w:rsidR="007C1C62" w:rsidRPr="00877686" w:rsidRDefault="007C1C62" w:rsidP="007D3348">
            <w:pPr>
              <w:spacing w:before="120"/>
              <w:jc w:val="center"/>
              <w:rPr>
                <w:sz w:val="26"/>
                <w:szCs w:val="26"/>
              </w:rPr>
            </w:pPr>
            <w:r w:rsidRPr="00877686">
              <w:rPr>
                <w:sz w:val="26"/>
                <w:szCs w:val="26"/>
              </w:rPr>
              <w:t>Số:</w:t>
            </w:r>
            <w:r w:rsidR="00556B47">
              <w:rPr>
                <w:sz w:val="26"/>
                <w:szCs w:val="26"/>
              </w:rPr>
              <w:t xml:space="preserve"> 04</w:t>
            </w:r>
            <w:r w:rsidRPr="00877686">
              <w:rPr>
                <w:sz w:val="26"/>
                <w:szCs w:val="26"/>
              </w:rPr>
              <w:t>/2026/QĐ-CTUBND</w:t>
            </w:r>
          </w:p>
        </w:tc>
        <w:tc>
          <w:tcPr>
            <w:tcW w:w="3013" w:type="pct"/>
            <w:tcMar>
              <w:top w:w="0" w:type="dxa"/>
              <w:left w:w="108" w:type="dxa"/>
              <w:bottom w:w="0" w:type="dxa"/>
              <w:right w:w="108" w:type="dxa"/>
            </w:tcMar>
            <w:vAlign w:val="center"/>
            <w:hideMark/>
          </w:tcPr>
          <w:p w14:paraId="6FB8452A" w14:textId="28C07D54" w:rsidR="007C1C62" w:rsidRPr="00877686" w:rsidRDefault="007C1C62" w:rsidP="007D3348">
            <w:pPr>
              <w:spacing w:before="120"/>
              <w:jc w:val="center"/>
              <w:rPr>
                <w:sz w:val="26"/>
                <w:szCs w:val="26"/>
              </w:rPr>
            </w:pPr>
            <w:r w:rsidRPr="00877686">
              <w:rPr>
                <w:i/>
                <w:iCs/>
                <w:sz w:val="26"/>
                <w:szCs w:val="26"/>
              </w:rPr>
              <w:t xml:space="preserve">Đắk Lắk, ngày </w:t>
            </w:r>
            <w:r w:rsidR="00556B47">
              <w:rPr>
                <w:i/>
                <w:iCs/>
                <w:sz w:val="26"/>
                <w:szCs w:val="26"/>
              </w:rPr>
              <w:t>10</w:t>
            </w:r>
            <w:r w:rsidRPr="00877686">
              <w:rPr>
                <w:i/>
                <w:iCs/>
                <w:sz w:val="26"/>
                <w:szCs w:val="26"/>
              </w:rPr>
              <w:t xml:space="preserve"> tháng </w:t>
            </w:r>
            <w:r w:rsidR="00556B47">
              <w:rPr>
                <w:i/>
                <w:iCs/>
                <w:sz w:val="26"/>
                <w:szCs w:val="26"/>
              </w:rPr>
              <w:t>6</w:t>
            </w:r>
            <w:r w:rsidRPr="00877686">
              <w:rPr>
                <w:i/>
                <w:iCs/>
                <w:sz w:val="26"/>
                <w:szCs w:val="26"/>
              </w:rPr>
              <w:t xml:space="preserve"> năm 2026</w:t>
            </w:r>
          </w:p>
        </w:tc>
      </w:tr>
    </w:tbl>
    <w:p w14:paraId="0A0A81D4" w14:textId="77777777" w:rsidR="007C1C62" w:rsidRPr="00122E08" w:rsidRDefault="007C1C62" w:rsidP="007C1C62">
      <w:pPr>
        <w:shd w:val="clear" w:color="auto" w:fill="FFFFFF"/>
        <w:jc w:val="center"/>
        <w:rPr>
          <w:b/>
          <w:bCs/>
          <w:color w:val="EE0000"/>
        </w:rPr>
      </w:pPr>
      <w:bookmarkStart w:id="0" w:name="loai_1"/>
    </w:p>
    <w:p w14:paraId="50234D53" w14:textId="77777777" w:rsidR="007C1C62" w:rsidRDefault="007C1C62" w:rsidP="007C1C62">
      <w:pPr>
        <w:shd w:val="clear" w:color="auto" w:fill="FFFFFF"/>
        <w:jc w:val="center"/>
        <w:rPr>
          <w:b/>
          <w:bCs/>
          <w:color w:val="EE0000"/>
          <w:szCs w:val="28"/>
        </w:rPr>
      </w:pPr>
    </w:p>
    <w:p w14:paraId="755A428A" w14:textId="77777777" w:rsidR="007C1C62" w:rsidRPr="0034089E" w:rsidRDefault="007C1C62" w:rsidP="007C1C62">
      <w:pPr>
        <w:shd w:val="clear" w:color="auto" w:fill="FFFFFF"/>
        <w:jc w:val="center"/>
        <w:rPr>
          <w:b/>
          <w:bCs/>
          <w:sz w:val="28"/>
          <w:szCs w:val="28"/>
        </w:rPr>
      </w:pPr>
      <w:r w:rsidRPr="0034089E">
        <w:rPr>
          <w:b/>
          <w:bCs/>
          <w:sz w:val="28"/>
          <w:szCs w:val="28"/>
        </w:rPr>
        <w:t>QUYẾT ĐỊNH</w:t>
      </w:r>
      <w:bookmarkEnd w:id="0"/>
    </w:p>
    <w:p w14:paraId="22B79CB9" w14:textId="77777777" w:rsidR="007C1C62" w:rsidRPr="0034089E" w:rsidRDefault="007C1C62" w:rsidP="007C1C62">
      <w:pPr>
        <w:jc w:val="center"/>
        <w:rPr>
          <w:b/>
          <w:sz w:val="28"/>
          <w:szCs w:val="28"/>
        </w:rPr>
      </w:pPr>
      <w:r w:rsidRPr="0034089E">
        <w:rPr>
          <w:rFonts w:eastAsia="Calibri"/>
          <w:b/>
          <w:spacing w:val="-2"/>
          <w:sz w:val="28"/>
          <w:szCs w:val="28"/>
        </w:rPr>
        <w:t>P</w:t>
      </w:r>
      <w:r w:rsidRPr="0034089E">
        <w:rPr>
          <w:b/>
          <w:spacing w:val="-2"/>
          <w:sz w:val="28"/>
          <w:szCs w:val="28"/>
        </w:rPr>
        <w:t xml:space="preserve">hân cấp thẩm quyền quyết định </w:t>
      </w:r>
      <w:r w:rsidRPr="0034089E">
        <w:rPr>
          <w:b/>
          <w:sz w:val="28"/>
          <w:szCs w:val="28"/>
        </w:rPr>
        <w:t xml:space="preserve">bán vật tư, vật liệu thu hồi </w:t>
      </w:r>
    </w:p>
    <w:p w14:paraId="790430F5" w14:textId="77777777" w:rsidR="007C1C62" w:rsidRPr="0034089E" w:rsidRDefault="007C1C62" w:rsidP="007C1C62">
      <w:pPr>
        <w:jc w:val="center"/>
        <w:rPr>
          <w:b/>
          <w:sz w:val="28"/>
          <w:szCs w:val="28"/>
        </w:rPr>
      </w:pPr>
      <w:r w:rsidRPr="0034089E">
        <w:rPr>
          <w:b/>
          <w:sz w:val="28"/>
          <w:szCs w:val="28"/>
        </w:rPr>
        <w:t>tại các cơ quan nhà nước thuộc phạm vi quản lý của tỉnh Đắk Lắk</w:t>
      </w:r>
    </w:p>
    <w:p w14:paraId="30D71959" w14:textId="77777777" w:rsidR="007C1C62" w:rsidRPr="0034089E" w:rsidRDefault="007C1C62" w:rsidP="007C1C62">
      <w:pPr>
        <w:jc w:val="center"/>
        <w:rPr>
          <w:b/>
          <w:bCs/>
          <w:color w:val="EE0000"/>
          <w:sz w:val="28"/>
          <w:szCs w:val="28"/>
        </w:rPr>
      </w:pPr>
    </w:p>
    <w:p w14:paraId="46F42600" w14:textId="77777777" w:rsidR="007C1C62" w:rsidRPr="0034089E" w:rsidRDefault="007C1C62" w:rsidP="001A7280">
      <w:pPr>
        <w:spacing w:before="60" w:after="60" w:line="276" w:lineRule="auto"/>
        <w:ind w:firstLine="567"/>
        <w:jc w:val="both"/>
        <w:rPr>
          <w:i/>
          <w:sz w:val="28"/>
          <w:szCs w:val="28"/>
        </w:rPr>
      </w:pPr>
      <w:r w:rsidRPr="0034089E">
        <w:rPr>
          <w:i/>
          <w:sz w:val="28"/>
          <w:szCs w:val="28"/>
        </w:rPr>
        <w:t>Căn cứ Luật Tổ chức chính quyền địa phương ngày 16/6/2025;</w:t>
      </w:r>
    </w:p>
    <w:p w14:paraId="1F62B075" w14:textId="74D06D0B" w:rsidR="007C1C62" w:rsidRPr="0034089E" w:rsidRDefault="007C1C62" w:rsidP="001A7280">
      <w:pPr>
        <w:spacing w:before="60" w:after="60" w:line="276" w:lineRule="auto"/>
        <w:ind w:firstLine="567"/>
        <w:jc w:val="both"/>
        <w:rPr>
          <w:i/>
          <w:sz w:val="28"/>
          <w:szCs w:val="28"/>
        </w:rPr>
      </w:pPr>
      <w:r w:rsidRPr="0034089E">
        <w:rPr>
          <w:i/>
          <w:sz w:val="28"/>
          <w:szCs w:val="28"/>
        </w:rPr>
        <w:t xml:space="preserve">Căn cứ Luật Quản lý, sử dụng tài sản công ngày 21/6/2017; Luật Sửa đổi, bổ sung một số điều của Luật </w:t>
      </w:r>
      <w:r w:rsidR="00466F79">
        <w:rPr>
          <w:i/>
          <w:sz w:val="28"/>
          <w:szCs w:val="28"/>
        </w:rPr>
        <w:t>C</w:t>
      </w:r>
      <w:r w:rsidRPr="0034089E">
        <w:rPr>
          <w:i/>
          <w:sz w:val="28"/>
          <w:szCs w:val="28"/>
        </w:rPr>
        <w:t xml:space="preserve">hứng khoán, Luật Kiểm toán độc lập, Luật Ngân sách nhà nước, Luật Quản lý, sử dụng tài sản công, Luật Quản lý thuế, Luật Thuế thu nhập cá nhân, Luật </w:t>
      </w:r>
      <w:r w:rsidR="003A7982">
        <w:rPr>
          <w:i/>
          <w:sz w:val="28"/>
          <w:szCs w:val="28"/>
        </w:rPr>
        <w:t>D</w:t>
      </w:r>
      <w:r w:rsidRPr="0034089E">
        <w:rPr>
          <w:i/>
          <w:sz w:val="28"/>
          <w:szCs w:val="28"/>
        </w:rPr>
        <w:t xml:space="preserve">ự trữ Quốc gia, Luật xử lý vi phạm hành chính ngày 29/11/2024; </w:t>
      </w:r>
    </w:p>
    <w:p w14:paraId="281845E8" w14:textId="77777777" w:rsidR="007C1C62" w:rsidRPr="0034089E" w:rsidRDefault="007C1C62" w:rsidP="001A7280">
      <w:pPr>
        <w:spacing w:before="60" w:after="60" w:line="276" w:lineRule="auto"/>
        <w:ind w:firstLine="567"/>
        <w:jc w:val="both"/>
        <w:rPr>
          <w:i/>
          <w:iCs/>
          <w:sz w:val="28"/>
          <w:szCs w:val="28"/>
        </w:rPr>
      </w:pPr>
      <w:r w:rsidRPr="0034089E">
        <w:rPr>
          <w:i/>
          <w:iCs/>
          <w:sz w:val="28"/>
          <w:szCs w:val="28"/>
        </w:rPr>
        <w:t>Căn cứ Nghị định số 186/2025/NĐ-CP ngày 01/7/2025 của Chính phủ quy định chi tiết một số điều của Luật Quản lý, sử dụng tài sản công;</w:t>
      </w:r>
    </w:p>
    <w:p w14:paraId="463EA11C" w14:textId="53DDA926" w:rsidR="007C1C62" w:rsidRPr="0034089E" w:rsidRDefault="007C1C62" w:rsidP="001A7280">
      <w:pPr>
        <w:shd w:val="clear" w:color="auto" w:fill="FFFFFF"/>
        <w:spacing w:before="60" w:after="60" w:line="276" w:lineRule="auto"/>
        <w:ind w:firstLine="567"/>
        <w:jc w:val="both"/>
        <w:rPr>
          <w:i/>
          <w:spacing w:val="-2"/>
          <w:sz w:val="28"/>
          <w:szCs w:val="28"/>
          <w:lang w:val="fi-FI"/>
        </w:rPr>
      </w:pPr>
      <w:r w:rsidRPr="0034089E">
        <w:rPr>
          <w:i/>
          <w:spacing w:val="-2"/>
          <w:sz w:val="28"/>
          <w:szCs w:val="28"/>
          <w:lang w:val="fi-FI"/>
        </w:rPr>
        <w:t xml:space="preserve">Căn cứ Nghị định số 52/2026/NĐ-CP </w:t>
      </w:r>
      <w:r w:rsidRPr="0034089E">
        <w:rPr>
          <w:i/>
          <w:iCs/>
          <w:sz w:val="28"/>
          <w:szCs w:val="28"/>
        </w:rPr>
        <w:t xml:space="preserve">ngày 02/2/2026 </w:t>
      </w:r>
      <w:r w:rsidRPr="0034089E">
        <w:rPr>
          <w:i/>
          <w:spacing w:val="-2"/>
          <w:sz w:val="28"/>
          <w:szCs w:val="28"/>
          <w:lang w:val="fi-FI"/>
        </w:rPr>
        <w:t xml:space="preserve">của Chính phủ quy định việc quản lý, sử dụng tài sản công tại cơ quan Đảng </w:t>
      </w:r>
      <w:r w:rsidR="00635D6D">
        <w:rPr>
          <w:i/>
          <w:spacing w:val="-2"/>
          <w:sz w:val="28"/>
          <w:szCs w:val="28"/>
          <w:lang w:val="fi-FI"/>
        </w:rPr>
        <w:t>C</w:t>
      </w:r>
      <w:r w:rsidRPr="0034089E">
        <w:rPr>
          <w:i/>
          <w:spacing w:val="-2"/>
          <w:sz w:val="28"/>
          <w:szCs w:val="28"/>
          <w:lang w:val="fi-FI"/>
        </w:rPr>
        <w:t>ộng sản Việt Nam;</w:t>
      </w:r>
    </w:p>
    <w:p w14:paraId="256FA90E" w14:textId="112C2598" w:rsidR="000C2816" w:rsidRDefault="007C1C62" w:rsidP="000C2816">
      <w:pPr>
        <w:shd w:val="clear" w:color="auto" w:fill="FFFFFF"/>
        <w:spacing w:before="60" w:after="60" w:line="276" w:lineRule="auto"/>
        <w:ind w:firstLine="567"/>
        <w:jc w:val="both"/>
        <w:rPr>
          <w:i/>
          <w:spacing w:val="-2"/>
          <w:sz w:val="28"/>
          <w:szCs w:val="28"/>
          <w:lang w:val="fi-FI"/>
        </w:rPr>
      </w:pPr>
      <w:r w:rsidRPr="0034089E">
        <w:rPr>
          <w:i/>
          <w:spacing w:val="-2"/>
          <w:sz w:val="28"/>
          <w:szCs w:val="28"/>
          <w:lang w:val="fi-FI"/>
        </w:rPr>
        <w:t>Theo đề nghị của Giám đốc Sở Tài chính tại Tờ trình số 142/TTr-STC ngày 06/5/2026 dự thảo Quyết định phân cấp thẩm quyền quyết định bán vật tư, vật liệu thu hồi tại các cơ quan nhà nước thuộc phạm vi quản lý của tỉnh Đắk Lắk</w:t>
      </w:r>
      <w:r w:rsidR="000C2816">
        <w:rPr>
          <w:i/>
          <w:spacing w:val="-2"/>
          <w:sz w:val="28"/>
          <w:szCs w:val="28"/>
          <w:lang w:val="fi-FI"/>
        </w:rPr>
        <w:t>;</w:t>
      </w:r>
    </w:p>
    <w:p w14:paraId="53022E16" w14:textId="475A1BED" w:rsidR="009A6FE7" w:rsidRPr="000C2816" w:rsidRDefault="00172BC9" w:rsidP="001A7280">
      <w:pPr>
        <w:shd w:val="clear" w:color="auto" w:fill="FFFFFF"/>
        <w:spacing w:before="60" w:after="60" w:line="276" w:lineRule="auto"/>
        <w:ind w:firstLine="567"/>
        <w:jc w:val="both"/>
        <w:rPr>
          <w:i/>
          <w:spacing w:val="-2"/>
          <w:sz w:val="28"/>
          <w:szCs w:val="28"/>
          <w:lang w:val="fi-FI"/>
        </w:rPr>
      </w:pPr>
      <w:r w:rsidRPr="000C2816">
        <w:rPr>
          <w:i/>
          <w:spacing w:val="-2"/>
          <w:sz w:val="28"/>
          <w:szCs w:val="28"/>
          <w:lang w:val="fi-FI"/>
        </w:rPr>
        <w:t xml:space="preserve">Chủ tịch </w:t>
      </w:r>
      <w:r w:rsidR="00E33832">
        <w:rPr>
          <w:i/>
          <w:spacing w:val="-2"/>
          <w:sz w:val="28"/>
          <w:szCs w:val="28"/>
          <w:lang w:val="fi-FI"/>
        </w:rPr>
        <w:t xml:space="preserve">Ủy ban nhân dân ban hành </w:t>
      </w:r>
      <w:r w:rsidR="00D84CB5">
        <w:rPr>
          <w:i/>
          <w:spacing w:val="-2"/>
          <w:sz w:val="28"/>
          <w:szCs w:val="28"/>
          <w:lang w:val="fi-FI"/>
        </w:rPr>
        <w:t>Q</w:t>
      </w:r>
      <w:r w:rsidRPr="000C2816">
        <w:rPr>
          <w:i/>
          <w:spacing w:val="-2"/>
          <w:sz w:val="28"/>
          <w:szCs w:val="28"/>
          <w:lang w:val="fi-FI"/>
        </w:rPr>
        <w:t xml:space="preserve">uyết định </w:t>
      </w:r>
      <w:r w:rsidR="000C2816">
        <w:rPr>
          <w:rFonts w:eastAsia="Calibri"/>
          <w:i/>
          <w:spacing w:val="-2"/>
          <w:sz w:val="28"/>
          <w:szCs w:val="28"/>
        </w:rPr>
        <w:t>p</w:t>
      </w:r>
      <w:r w:rsidR="000C2816" w:rsidRPr="000C2816">
        <w:rPr>
          <w:i/>
          <w:spacing w:val="-2"/>
          <w:sz w:val="28"/>
          <w:szCs w:val="28"/>
        </w:rPr>
        <w:t xml:space="preserve">hân cấp thẩm quyền quyết định </w:t>
      </w:r>
      <w:r w:rsidR="000C2816" w:rsidRPr="000C2816">
        <w:rPr>
          <w:i/>
          <w:sz w:val="28"/>
          <w:szCs w:val="28"/>
        </w:rPr>
        <w:t>bán vật tư, vật liệu thu hồi tại các cơ quan nhà nước thuộc phạm vi quản lý của tỉnh Đắk Lắk.</w:t>
      </w:r>
    </w:p>
    <w:p w14:paraId="7A0795A8" w14:textId="77777777" w:rsidR="007C1C62" w:rsidRPr="0034089E" w:rsidRDefault="007C1C62" w:rsidP="001A7280">
      <w:pPr>
        <w:spacing w:before="60" w:after="60" w:line="276" w:lineRule="auto"/>
        <w:ind w:firstLine="567"/>
        <w:jc w:val="both"/>
        <w:rPr>
          <w:b/>
          <w:bCs/>
          <w:sz w:val="28"/>
          <w:szCs w:val="28"/>
          <w:lang w:val="fi-FI"/>
        </w:rPr>
      </w:pPr>
      <w:r w:rsidRPr="0034089E">
        <w:rPr>
          <w:b/>
          <w:sz w:val="28"/>
          <w:szCs w:val="28"/>
          <w:lang w:val="fi-FI"/>
        </w:rPr>
        <w:t>Điều 1.</w:t>
      </w:r>
      <w:r w:rsidRPr="0034089E">
        <w:rPr>
          <w:sz w:val="28"/>
          <w:szCs w:val="28"/>
          <w:lang w:val="fi-FI"/>
        </w:rPr>
        <w:t xml:space="preserve"> </w:t>
      </w:r>
      <w:r w:rsidRPr="0034089E">
        <w:rPr>
          <w:b/>
          <w:bCs/>
          <w:sz w:val="28"/>
          <w:szCs w:val="28"/>
          <w:lang w:val="fi-FI"/>
        </w:rPr>
        <w:t>Phạm vi điều chỉnh và đối tượng áp dụng</w:t>
      </w:r>
    </w:p>
    <w:p w14:paraId="10054971" w14:textId="77777777" w:rsidR="007C1C62" w:rsidRPr="0034089E" w:rsidRDefault="007C1C62" w:rsidP="001A7280">
      <w:pPr>
        <w:spacing w:before="60" w:after="60" w:line="276" w:lineRule="auto"/>
        <w:ind w:firstLine="567"/>
        <w:jc w:val="both"/>
        <w:rPr>
          <w:sz w:val="28"/>
          <w:szCs w:val="28"/>
        </w:rPr>
      </w:pPr>
      <w:r w:rsidRPr="0034089E">
        <w:rPr>
          <w:sz w:val="28"/>
          <w:szCs w:val="28"/>
        </w:rPr>
        <w:t>1. Phạm vi điều chỉnh</w:t>
      </w:r>
    </w:p>
    <w:p w14:paraId="35DF2DD2" w14:textId="46AEE2FC" w:rsidR="007C1C62" w:rsidRPr="0034089E" w:rsidRDefault="007C1C62" w:rsidP="001A7280">
      <w:pPr>
        <w:spacing w:before="60" w:after="60" w:line="276" w:lineRule="auto"/>
        <w:ind w:firstLine="567"/>
        <w:jc w:val="both"/>
        <w:rPr>
          <w:sz w:val="28"/>
          <w:szCs w:val="28"/>
        </w:rPr>
      </w:pPr>
      <w:r w:rsidRPr="0034089E">
        <w:rPr>
          <w:sz w:val="28"/>
          <w:szCs w:val="28"/>
        </w:rPr>
        <w:t xml:space="preserve">Quyết định này phân cấp thẩm quyền quyết định bán vật tư, vật liệu thu hồi có giá trị từ 10.000.000 đồng trở lên tại các cơ quan nhà nước thuộc phạm vi quản lý của tỉnh Đắk Lắk quy định tại khoản 3 Điều 44 Nghị định số 52/2026/NĐ-CP ngày 02/2/2026 của Chính phủ quy định việc quản lý, sử dụng tài sản công tại cơ quan Đảng </w:t>
      </w:r>
      <w:r w:rsidR="00635D6D">
        <w:rPr>
          <w:sz w:val="28"/>
          <w:szCs w:val="28"/>
        </w:rPr>
        <w:t>C</w:t>
      </w:r>
      <w:r w:rsidRPr="0034089E">
        <w:rPr>
          <w:sz w:val="28"/>
          <w:szCs w:val="28"/>
        </w:rPr>
        <w:t>ộng sản Việt Nam.</w:t>
      </w:r>
    </w:p>
    <w:p w14:paraId="4DEDACDA" w14:textId="77777777" w:rsidR="007C1C62" w:rsidRPr="0034089E" w:rsidRDefault="007C1C62" w:rsidP="001A7280">
      <w:pPr>
        <w:spacing w:before="60" w:after="60" w:line="276" w:lineRule="auto"/>
        <w:ind w:firstLine="567"/>
        <w:jc w:val="both"/>
        <w:rPr>
          <w:sz w:val="28"/>
          <w:szCs w:val="28"/>
        </w:rPr>
      </w:pPr>
      <w:r w:rsidRPr="0034089E">
        <w:rPr>
          <w:sz w:val="28"/>
          <w:szCs w:val="28"/>
        </w:rPr>
        <w:t>2. Đối tượng áp dụng</w:t>
      </w:r>
    </w:p>
    <w:p w14:paraId="320CFFB0" w14:textId="77777777" w:rsidR="007C1C62" w:rsidRPr="0034089E" w:rsidRDefault="007C1C62" w:rsidP="001A7280">
      <w:pPr>
        <w:pStyle w:val="NormalWeb"/>
        <w:shd w:val="clear" w:color="auto" w:fill="FFFFFF"/>
        <w:spacing w:before="60" w:beforeAutospacing="0" w:after="60" w:afterAutospacing="0" w:line="276" w:lineRule="auto"/>
        <w:ind w:firstLine="567"/>
        <w:jc w:val="both"/>
        <w:rPr>
          <w:sz w:val="28"/>
          <w:szCs w:val="28"/>
        </w:rPr>
      </w:pPr>
      <w:r w:rsidRPr="0034089E">
        <w:rPr>
          <w:sz w:val="28"/>
          <w:szCs w:val="28"/>
        </w:rPr>
        <w:t>a) Các cơ quan chuyên môn, tổ chức hành chính khác, đơn vị sự nghiệp công lập thuộc Ủy ban nhân dân tỉnh (sau đây gọi chung là các sở, ban, ngành); chi cục, đơn vị sự nghiệp công lập trực thuộc các sở, ban ngành.</w:t>
      </w:r>
    </w:p>
    <w:p w14:paraId="37B9CA45" w14:textId="224417FF" w:rsidR="007C1C62" w:rsidRPr="003C0F6C" w:rsidRDefault="007C1C62" w:rsidP="001A7280">
      <w:pPr>
        <w:pStyle w:val="NormalWeb"/>
        <w:shd w:val="clear" w:color="auto" w:fill="FFFFFF"/>
        <w:spacing w:before="60" w:beforeAutospacing="0" w:after="60" w:afterAutospacing="0" w:line="276" w:lineRule="auto"/>
        <w:ind w:firstLine="567"/>
        <w:jc w:val="both"/>
        <w:rPr>
          <w:sz w:val="28"/>
          <w:szCs w:val="28"/>
        </w:rPr>
      </w:pPr>
      <w:r w:rsidRPr="003C0F6C">
        <w:rPr>
          <w:sz w:val="28"/>
          <w:szCs w:val="28"/>
        </w:rPr>
        <w:lastRenderedPageBreak/>
        <w:t xml:space="preserve">b) Ủy ban nhân dân các xã, phường (sau đây gọi chung là Ủy ban nhân dân cấp xã), Chủ tịch </w:t>
      </w:r>
      <w:r w:rsidR="003C0F6C" w:rsidRPr="003C0F6C">
        <w:rPr>
          <w:spacing w:val="-2"/>
          <w:sz w:val="28"/>
          <w:szCs w:val="28"/>
          <w:lang w:val="fi-FI"/>
        </w:rPr>
        <w:t>Ủy ban nhân dân</w:t>
      </w:r>
      <w:r w:rsidRPr="003C0F6C">
        <w:rPr>
          <w:sz w:val="28"/>
          <w:szCs w:val="28"/>
        </w:rPr>
        <w:t xml:space="preserve"> cấp xã; các phòng, đơn vị sự nghiệp công lập trực thuộc Ủy ban nhân dân cấp xã.</w:t>
      </w:r>
    </w:p>
    <w:p w14:paraId="6D918FE8" w14:textId="77777777" w:rsidR="007C1C62" w:rsidRPr="0034089E" w:rsidRDefault="007C1C62" w:rsidP="001A7280">
      <w:pPr>
        <w:spacing w:before="60" w:after="60" w:line="276" w:lineRule="auto"/>
        <w:ind w:firstLine="567"/>
        <w:jc w:val="both"/>
        <w:rPr>
          <w:rFonts w:eastAsia="Calibri"/>
          <w:sz w:val="28"/>
          <w:szCs w:val="28"/>
          <w:lang w:val="fi-FI"/>
        </w:rPr>
      </w:pPr>
      <w:r w:rsidRPr="0034089E">
        <w:rPr>
          <w:rFonts w:eastAsia="Calibri"/>
          <w:b/>
          <w:bCs/>
          <w:sz w:val="28"/>
          <w:szCs w:val="28"/>
          <w:lang w:val="fi-FI"/>
        </w:rPr>
        <w:t>Điều 2.</w:t>
      </w:r>
      <w:r w:rsidRPr="0034089E">
        <w:rPr>
          <w:rFonts w:eastAsia="Calibri"/>
          <w:bCs/>
          <w:sz w:val="28"/>
          <w:szCs w:val="28"/>
          <w:lang w:val="fi-FI"/>
        </w:rPr>
        <w:t xml:space="preserve"> </w:t>
      </w:r>
      <w:r w:rsidRPr="0034089E">
        <w:rPr>
          <w:b/>
          <w:bCs/>
          <w:spacing w:val="-2"/>
          <w:sz w:val="28"/>
          <w:szCs w:val="28"/>
          <w:lang w:val="fi-FI"/>
        </w:rPr>
        <w:t xml:space="preserve">Phân cấp </w:t>
      </w:r>
      <w:r w:rsidRPr="0034089E">
        <w:rPr>
          <w:b/>
          <w:bCs/>
          <w:spacing w:val="-2"/>
          <w:sz w:val="28"/>
          <w:szCs w:val="28"/>
        </w:rPr>
        <w:t xml:space="preserve">thẩm quyền quyết định </w:t>
      </w:r>
      <w:r w:rsidRPr="0034089E">
        <w:rPr>
          <w:b/>
          <w:bCs/>
          <w:sz w:val="28"/>
          <w:szCs w:val="28"/>
        </w:rPr>
        <w:t xml:space="preserve">bán vật tư, vật liệu thu hồi </w:t>
      </w:r>
    </w:p>
    <w:p w14:paraId="044AA521" w14:textId="77777777" w:rsidR="007C1C62" w:rsidRPr="0034089E" w:rsidRDefault="007C1C62" w:rsidP="001A7280">
      <w:pPr>
        <w:widowControl w:val="0"/>
        <w:pBdr>
          <w:top w:val="dotted" w:sz="4" w:space="0" w:color="FFFFFF"/>
          <w:left w:val="dotted" w:sz="4" w:space="0" w:color="FFFFFF"/>
          <w:bottom w:val="dotted" w:sz="4" w:space="9" w:color="FFFFFF"/>
          <w:right w:val="dotted" w:sz="4" w:space="0" w:color="FFFFFF"/>
        </w:pBdr>
        <w:shd w:val="clear" w:color="auto" w:fill="FFFFFF"/>
        <w:spacing w:before="60" w:after="60" w:line="276" w:lineRule="auto"/>
        <w:ind w:firstLine="567"/>
        <w:jc w:val="both"/>
        <w:rPr>
          <w:sz w:val="28"/>
          <w:szCs w:val="28"/>
        </w:rPr>
      </w:pPr>
      <w:r w:rsidRPr="0034089E">
        <w:rPr>
          <w:sz w:val="28"/>
          <w:szCs w:val="28"/>
          <w:lang w:val="vi-VN"/>
        </w:rPr>
        <w:t xml:space="preserve">1. </w:t>
      </w:r>
      <w:r w:rsidRPr="0034089E">
        <w:rPr>
          <w:iCs/>
          <w:sz w:val="28"/>
          <w:szCs w:val="28"/>
        </w:rPr>
        <w:t xml:space="preserve">Các Sở, ban, ngành quyết định </w:t>
      </w:r>
      <w:r w:rsidRPr="0034089E">
        <w:rPr>
          <w:sz w:val="28"/>
          <w:szCs w:val="28"/>
        </w:rPr>
        <w:t xml:space="preserve">bán vật tư, vật liệu thu hồi </w:t>
      </w:r>
      <w:r w:rsidRPr="0034089E">
        <w:rPr>
          <w:sz w:val="28"/>
          <w:szCs w:val="28"/>
          <w:shd w:val="clear" w:color="auto" w:fill="FFFFFF"/>
        </w:rPr>
        <w:t>tại cơ quan nhà nước thuộc phạm vi quản lý.</w:t>
      </w:r>
    </w:p>
    <w:p w14:paraId="3EADA18E" w14:textId="5FBAA691" w:rsidR="007C1C62" w:rsidRPr="003C0F6C" w:rsidRDefault="007C1C62" w:rsidP="001A7280">
      <w:pPr>
        <w:widowControl w:val="0"/>
        <w:pBdr>
          <w:top w:val="dotted" w:sz="4" w:space="0" w:color="FFFFFF"/>
          <w:left w:val="dotted" w:sz="4" w:space="0" w:color="FFFFFF"/>
          <w:bottom w:val="dotted" w:sz="4" w:space="9" w:color="FFFFFF"/>
          <w:right w:val="dotted" w:sz="4" w:space="0" w:color="FFFFFF"/>
        </w:pBdr>
        <w:shd w:val="clear" w:color="auto" w:fill="FFFFFF"/>
        <w:spacing w:before="60" w:after="60" w:line="276" w:lineRule="auto"/>
        <w:ind w:firstLine="567"/>
        <w:jc w:val="both"/>
        <w:rPr>
          <w:sz w:val="28"/>
          <w:szCs w:val="28"/>
        </w:rPr>
      </w:pPr>
      <w:r w:rsidRPr="003C0F6C">
        <w:rPr>
          <w:sz w:val="28"/>
          <w:szCs w:val="28"/>
        </w:rPr>
        <w:t xml:space="preserve">2. </w:t>
      </w:r>
      <w:r w:rsidRPr="003C0F6C">
        <w:rPr>
          <w:sz w:val="28"/>
          <w:szCs w:val="28"/>
          <w:lang w:val="fr-FR"/>
        </w:rPr>
        <w:t xml:space="preserve">Chủ tịch </w:t>
      </w:r>
      <w:r w:rsidR="003C0F6C" w:rsidRPr="003C0F6C">
        <w:rPr>
          <w:spacing w:val="-2"/>
          <w:sz w:val="28"/>
          <w:szCs w:val="28"/>
          <w:lang w:val="fi-FI"/>
        </w:rPr>
        <w:t>Ủy ban nhân dân</w:t>
      </w:r>
      <w:r w:rsidRPr="003C0F6C">
        <w:rPr>
          <w:sz w:val="28"/>
          <w:szCs w:val="28"/>
          <w:lang w:val="fr-FR"/>
        </w:rPr>
        <w:t xml:space="preserve"> cấp xã </w:t>
      </w:r>
      <w:r w:rsidRPr="003C0F6C">
        <w:rPr>
          <w:sz w:val="28"/>
          <w:szCs w:val="28"/>
          <w:lang w:val="vi-VN"/>
        </w:rPr>
        <w:t xml:space="preserve">quyết định </w:t>
      </w:r>
      <w:r w:rsidRPr="003C0F6C">
        <w:rPr>
          <w:sz w:val="28"/>
          <w:szCs w:val="28"/>
        </w:rPr>
        <w:t xml:space="preserve">bán vật tư, vật liệu thu hồi tại các cơ quan nhà nước thuộc phạm vi quản lý của </w:t>
      </w:r>
      <w:r w:rsidR="003C0F6C" w:rsidRPr="003C0F6C">
        <w:rPr>
          <w:iCs/>
          <w:spacing w:val="-2"/>
          <w:sz w:val="28"/>
          <w:szCs w:val="28"/>
          <w:lang w:val="fi-FI"/>
        </w:rPr>
        <w:t>Ủy ban nhân dân</w:t>
      </w:r>
      <w:r w:rsidRPr="003C0F6C">
        <w:rPr>
          <w:iCs/>
          <w:sz w:val="28"/>
          <w:szCs w:val="28"/>
        </w:rPr>
        <w:t xml:space="preserve"> xã.</w:t>
      </w:r>
    </w:p>
    <w:p w14:paraId="261B91C4" w14:textId="77777777" w:rsidR="007C1C62" w:rsidRPr="0034089E" w:rsidRDefault="007C1C62" w:rsidP="001A7280">
      <w:pPr>
        <w:widowControl w:val="0"/>
        <w:pBdr>
          <w:top w:val="dotted" w:sz="4" w:space="0" w:color="FFFFFF"/>
          <w:left w:val="dotted" w:sz="4" w:space="0" w:color="FFFFFF"/>
          <w:bottom w:val="dotted" w:sz="4" w:space="9" w:color="FFFFFF"/>
          <w:right w:val="dotted" w:sz="4" w:space="0" w:color="FFFFFF"/>
        </w:pBdr>
        <w:shd w:val="clear" w:color="auto" w:fill="FFFFFF"/>
        <w:spacing w:before="60" w:after="60" w:line="276" w:lineRule="auto"/>
        <w:ind w:firstLine="567"/>
        <w:jc w:val="both"/>
        <w:rPr>
          <w:rFonts w:eastAsia="Calibri"/>
          <w:b/>
          <w:sz w:val="28"/>
          <w:szCs w:val="28"/>
          <w:lang w:val="fi-FI"/>
        </w:rPr>
      </w:pPr>
      <w:r w:rsidRPr="0034089E">
        <w:rPr>
          <w:rFonts w:eastAsia="Calibri"/>
          <w:b/>
          <w:sz w:val="28"/>
          <w:szCs w:val="28"/>
          <w:lang w:val="fi-FI"/>
        </w:rPr>
        <w:t>Điều 3. Hiệu lực thi hành</w:t>
      </w:r>
    </w:p>
    <w:p w14:paraId="0AB3C321" w14:textId="3CC23E0C" w:rsidR="007C1C62" w:rsidRPr="0034089E" w:rsidRDefault="007C1C62" w:rsidP="001A7280">
      <w:pPr>
        <w:widowControl w:val="0"/>
        <w:pBdr>
          <w:top w:val="dotted" w:sz="4" w:space="0" w:color="FFFFFF"/>
          <w:left w:val="dotted" w:sz="4" w:space="0" w:color="FFFFFF"/>
          <w:bottom w:val="dotted" w:sz="4" w:space="9" w:color="FFFFFF"/>
          <w:right w:val="dotted" w:sz="4" w:space="0" w:color="FFFFFF"/>
        </w:pBdr>
        <w:shd w:val="clear" w:color="auto" w:fill="FFFFFF"/>
        <w:spacing w:before="60" w:after="60" w:line="276" w:lineRule="auto"/>
        <w:ind w:firstLine="567"/>
        <w:jc w:val="both"/>
        <w:rPr>
          <w:rFonts w:eastAsia="Calibri"/>
          <w:bCs/>
          <w:sz w:val="28"/>
          <w:szCs w:val="28"/>
          <w:lang w:val="fi-FI"/>
        </w:rPr>
      </w:pPr>
      <w:r w:rsidRPr="0034089E">
        <w:rPr>
          <w:rFonts w:eastAsia="Calibri"/>
          <w:bCs/>
          <w:sz w:val="28"/>
          <w:szCs w:val="28"/>
          <w:lang w:val="fi-FI"/>
        </w:rPr>
        <w:t xml:space="preserve">Quyết định này có hiệu lực thi hành kể từ ngày </w:t>
      </w:r>
      <w:r w:rsidR="00556B47">
        <w:rPr>
          <w:rFonts w:eastAsia="Calibri"/>
          <w:bCs/>
          <w:sz w:val="28"/>
          <w:szCs w:val="28"/>
          <w:lang w:val="fi-FI"/>
        </w:rPr>
        <w:t>22</w:t>
      </w:r>
      <w:r w:rsidRPr="0034089E">
        <w:rPr>
          <w:rFonts w:eastAsia="Calibri"/>
          <w:bCs/>
          <w:sz w:val="28"/>
          <w:szCs w:val="28"/>
          <w:lang w:val="fi-FI"/>
        </w:rPr>
        <w:t xml:space="preserve"> tháng </w:t>
      </w:r>
      <w:r w:rsidR="00556B47">
        <w:rPr>
          <w:rFonts w:eastAsia="Calibri"/>
          <w:bCs/>
          <w:sz w:val="28"/>
          <w:szCs w:val="28"/>
          <w:lang w:val="fi-FI"/>
        </w:rPr>
        <w:t>6</w:t>
      </w:r>
      <w:r w:rsidRPr="0034089E">
        <w:rPr>
          <w:rFonts w:eastAsia="Calibri"/>
          <w:bCs/>
          <w:sz w:val="28"/>
          <w:szCs w:val="28"/>
          <w:lang w:val="fi-FI"/>
        </w:rPr>
        <w:t xml:space="preserve"> năm 2026.</w:t>
      </w:r>
    </w:p>
    <w:p w14:paraId="2F9F730C" w14:textId="77777777" w:rsidR="000C2816" w:rsidRDefault="007C1C62" w:rsidP="000C2816">
      <w:pPr>
        <w:widowControl w:val="0"/>
        <w:pBdr>
          <w:top w:val="dotted" w:sz="4" w:space="0" w:color="FFFFFF"/>
          <w:left w:val="dotted" w:sz="4" w:space="0" w:color="FFFFFF"/>
          <w:bottom w:val="dotted" w:sz="4" w:space="9" w:color="FFFFFF"/>
          <w:right w:val="dotted" w:sz="4" w:space="0" w:color="FFFFFF"/>
        </w:pBdr>
        <w:shd w:val="clear" w:color="auto" w:fill="FFFFFF"/>
        <w:spacing w:before="60" w:after="60" w:line="276" w:lineRule="auto"/>
        <w:ind w:firstLine="567"/>
        <w:jc w:val="both"/>
        <w:rPr>
          <w:b/>
          <w:bCs/>
          <w:sz w:val="28"/>
          <w:szCs w:val="28"/>
          <w:lang w:val="fi-FI"/>
        </w:rPr>
      </w:pPr>
      <w:r w:rsidRPr="0034089E">
        <w:rPr>
          <w:rFonts w:eastAsia="Calibri"/>
          <w:b/>
          <w:bCs/>
          <w:sz w:val="28"/>
          <w:szCs w:val="28"/>
          <w:lang w:val="fi-FI"/>
        </w:rPr>
        <w:t>Điều 4.</w:t>
      </w:r>
      <w:r w:rsidRPr="0034089E">
        <w:rPr>
          <w:rFonts w:eastAsia="Calibri"/>
          <w:bCs/>
          <w:sz w:val="28"/>
          <w:szCs w:val="28"/>
          <w:lang w:val="fi-FI"/>
        </w:rPr>
        <w:t xml:space="preserve"> </w:t>
      </w:r>
      <w:r w:rsidRPr="0034089E">
        <w:rPr>
          <w:b/>
          <w:bCs/>
          <w:sz w:val="28"/>
          <w:szCs w:val="28"/>
          <w:lang w:val="fi-FI"/>
        </w:rPr>
        <w:t>Tổ chức thực hiện</w:t>
      </w:r>
    </w:p>
    <w:p w14:paraId="0548442A" w14:textId="32E25339" w:rsidR="006E2D1D" w:rsidRPr="0034089E" w:rsidRDefault="006E2D1D" w:rsidP="000C2816">
      <w:pPr>
        <w:widowControl w:val="0"/>
        <w:pBdr>
          <w:top w:val="dotted" w:sz="4" w:space="0" w:color="FFFFFF"/>
          <w:left w:val="dotted" w:sz="4" w:space="0" w:color="FFFFFF"/>
          <w:bottom w:val="dotted" w:sz="4" w:space="9" w:color="FFFFFF"/>
          <w:right w:val="dotted" w:sz="4" w:space="0" w:color="FFFFFF"/>
        </w:pBdr>
        <w:shd w:val="clear" w:color="auto" w:fill="FFFFFF"/>
        <w:spacing w:before="60" w:after="60" w:line="276" w:lineRule="auto"/>
        <w:ind w:firstLine="567"/>
        <w:jc w:val="both"/>
        <w:rPr>
          <w:sz w:val="28"/>
          <w:szCs w:val="28"/>
          <w:lang w:val="fi-FI"/>
        </w:rPr>
      </w:pPr>
      <w:r w:rsidRPr="0034089E">
        <w:rPr>
          <w:sz w:val="28"/>
          <w:szCs w:val="28"/>
          <w:lang w:val="fi-FI"/>
        </w:rPr>
        <w:t xml:space="preserve">Chánh </w:t>
      </w:r>
      <w:r w:rsidR="00E81D5B">
        <w:rPr>
          <w:sz w:val="28"/>
          <w:szCs w:val="28"/>
          <w:lang w:val="fi-FI"/>
        </w:rPr>
        <w:t>V</w:t>
      </w:r>
      <w:r w:rsidRPr="0034089E">
        <w:rPr>
          <w:sz w:val="28"/>
          <w:szCs w:val="28"/>
          <w:lang w:val="fi-FI"/>
        </w:rPr>
        <w:t>ăn phòng Ủy ban nhân dân tỉnh; Giám đốc Sở Tài chính; Thủ trưởng các sở, ban ngành tỉnh; Chủ tịch Ủy ban nhân dân các xã, phường và Thủ trưởng các cơ quan, tổ chức có liên quan chịu trách nhiệm thi hành Quyết định này./.</w:t>
      </w:r>
    </w:p>
    <w:tbl>
      <w:tblPr>
        <w:tblW w:w="4856" w:type="pct"/>
        <w:jc w:val="center"/>
        <w:tblCellSpacing w:w="0" w:type="dxa"/>
        <w:tblCellMar>
          <w:left w:w="0" w:type="dxa"/>
          <w:right w:w="0" w:type="dxa"/>
        </w:tblCellMar>
        <w:tblLook w:val="0000" w:firstRow="0" w:lastRow="0" w:firstColumn="0" w:lastColumn="0" w:noHBand="0" w:noVBand="0"/>
      </w:tblPr>
      <w:tblGrid>
        <w:gridCol w:w="4361"/>
        <w:gridCol w:w="4660"/>
      </w:tblGrid>
      <w:tr w:rsidR="00A84722" w:rsidRPr="007A3615" w14:paraId="5B52385D" w14:textId="77777777" w:rsidTr="00DF2454">
        <w:trPr>
          <w:cantSplit/>
          <w:trHeight w:val="20"/>
          <w:tblCellSpacing w:w="0" w:type="dxa"/>
          <w:jc w:val="center"/>
        </w:trPr>
        <w:tc>
          <w:tcPr>
            <w:tcW w:w="2417" w:type="pct"/>
            <w:tcMar>
              <w:top w:w="0" w:type="dxa"/>
              <w:left w:w="108" w:type="dxa"/>
              <w:bottom w:w="0" w:type="dxa"/>
              <w:right w:w="108" w:type="dxa"/>
            </w:tcMar>
          </w:tcPr>
          <w:p w14:paraId="67C200BA" w14:textId="74230357" w:rsidR="00A84722" w:rsidRPr="00061D60" w:rsidRDefault="00A84722" w:rsidP="007D3348">
            <w:pPr>
              <w:rPr>
                <w:sz w:val="22"/>
                <w:szCs w:val="22"/>
                <w:lang w:val="fi-FI"/>
              </w:rPr>
            </w:pPr>
            <w:r w:rsidRPr="00061D60">
              <w:rPr>
                <w:b/>
                <w:bCs/>
                <w:lang w:val="fi-FI"/>
              </w:rPr>
              <w:t>Nơi nhận:</w:t>
            </w:r>
            <w:r w:rsidRPr="007A3615">
              <w:rPr>
                <w:lang w:val="fi-FI"/>
              </w:rPr>
              <w:br/>
            </w:r>
            <w:r w:rsidRPr="00061D60">
              <w:rPr>
                <w:sz w:val="22"/>
                <w:szCs w:val="22"/>
                <w:lang w:val="fi-FI"/>
              </w:rPr>
              <w:t>- Như Điều 4;</w:t>
            </w:r>
          </w:p>
          <w:p w14:paraId="18A2CD58" w14:textId="77777777" w:rsidR="00A84722" w:rsidRPr="00061D60" w:rsidRDefault="00A84722" w:rsidP="007D3348">
            <w:pPr>
              <w:rPr>
                <w:sz w:val="22"/>
                <w:szCs w:val="22"/>
                <w:lang w:val="fi-FI"/>
              </w:rPr>
            </w:pPr>
            <w:r w:rsidRPr="00061D60">
              <w:rPr>
                <w:sz w:val="22"/>
                <w:szCs w:val="22"/>
                <w:lang w:val="fi-FI"/>
              </w:rPr>
              <w:t>- Văn phòng Chính phủ (báo cáo);</w:t>
            </w:r>
          </w:p>
          <w:p w14:paraId="38AC606B" w14:textId="77777777" w:rsidR="00A84722" w:rsidRPr="00061D60" w:rsidRDefault="00A84722" w:rsidP="007D3348">
            <w:pPr>
              <w:rPr>
                <w:sz w:val="22"/>
                <w:szCs w:val="22"/>
                <w:lang w:val="fi-FI"/>
              </w:rPr>
            </w:pPr>
            <w:r w:rsidRPr="00061D60">
              <w:rPr>
                <w:sz w:val="22"/>
                <w:szCs w:val="22"/>
                <w:lang w:val="sv-SE"/>
              </w:rPr>
              <w:t xml:space="preserve">- </w:t>
            </w:r>
            <w:r w:rsidRPr="00061D60">
              <w:rPr>
                <w:sz w:val="22"/>
                <w:szCs w:val="22"/>
                <w:lang w:val="sq-AL"/>
              </w:rPr>
              <w:t>Cục KTVB và TCTHPL - Bộ Tư pháp</w:t>
            </w:r>
            <w:r w:rsidRPr="00061D60">
              <w:rPr>
                <w:sz w:val="22"/>
                <w:szCs w:val="22"/>
                <w:lang w:val="sv-SE"/>
              </w:rPr>
              <w:t>;</w:t>
            </w:r>
          </w:p>
          <w:p w14:paraId="47FBAC3B" w14:textId="77777777" w:rsidR="00A84722" w:rsidRPr="00061D60" w:rsidRDefault="00A84722" w:rsidP="007D3348">
            <w:pPr>
              <w:rPr>
                <w:sz w:val="22"/>
                <w:szCs w:val="22"/>
                <w:lang w:val="fi-FI"/>
              </w:rPr>
            </w:pPr>
            <w:r w:rsidRPr="00061D60">
              <w:rPr>
                <w:sz w:val="22"/>
                <w:szCs w:val="22"/>
                <w:lang w:val="fi-FI"/>
              </w:rPr>
              <w:t>- Vụ pháp chế, Bộ Tài chính;</w:t>
            </w:r>
          </w:p>
          <w:p w14:paraId="1D0B3897" w14:textId="77777777" w:rsidR="00A84722" w:rsidRPr="00061D60" w:rsidRDefault="00A84722" w:rsidP="007D3348">
            <w:pPr>
              <w:rPr>
                <w:sz w:val="22"/>
                <w:szCs w:val="22"/>
                <w:lang w:val="fi-FI"/>
              </w:rPr>
            </w:pPr>
            <w:r w:rsidRPr="00061D60">
              <w:rPr>
                <w:sz w:val="22"/>
                <w:szCs w:val="22"/>
                <w:lang w:val="fi-FI"/>
              </w:rPr>
              <w:t>- TT Tỉnh ủy, TT HĐND tỉnh;</w:t>
            </w:r>
          </w:p>
          <w:p w14:paraId="5286B493" w14:textId="77777777" w:rsidR="00A84722" w:rsidRPr="00061D60" w:rsidRDefault="00A84722" w:rsidP="007D3348">
            <w:pPr>
              <w:rPr>
                <w:sz w:val="22"/>
                <w:szCs w:val="22"/>
                <w:lang w:val="fi-FI"/>
              </w:rPr>
            </w:pPr>
            <w:r w:rsidRPr="00061D60">
              <w:rPr>
                <w:sz w:val="22"/>
                <w:szCs w:val="22"/>
                <w:lang w:val="fi-FI"/>
              </w:rPr>
              <w:t>- CT, PCT UBND tỉnh;</w:t>
            </w:r>
          </w:p>
          <w:p w14:paraId="14CA3C54" w14:textId="77777777" w:rsidR="00A84722" w:rsidRPr="00061D60" w:rsidRDefault="00A84722" w:rsidP="007D3348">
            <w:pPr>
              <w:rPr>
                <w:sz w:val="22"/>
                <w:szCs w:val="22"/>
                <w:lang w:val="fi-FI"/>
              </w:rPr>
            </w:pPr>
            <w:r w:rsidRPr="00061D60">
              <w:rPr>
                <w:sz w:val="22"/>
                <w:szCs w:val="22"/>
                <w:lang w:val="fi-FI"/>
              </w:rPr>
              <w:t>- Ủy ban MTTQVN tỉnh;</w:t>
            </w:r>
          </w:p>
          <w:p w14:paraId="2D791C96" w14:textId="77777777" w:rsidR="00A84722" w:rsidRPr="00061D60" w:rsidRDefault="00A84722" w:rsidP="007D3348">
            <w:pPr>
              <w:rPr>
                <w:sz w:val="22"/>
                <w:szCs w:val="22"/>
                <w:lang w:val="fi-FI"/>
              </w:rPr>
            </w:pPr>
            <w:r w:rsidRPr="00061D60">
              <w:rPr>
                <w:sz w:val="22"/>
                <w:szCs w:val="22"/>
                <w:lang w:val="fi-FI"/>
              </w:rPr>
              <w:t>- Văn phòng Đoàn ĐBQH và HĐND tỉnh;</w:t>
            </w:r>
          </w:p>
          <w:p w14:paraId="1A4A7791" w14:textId="77777777" w:rsidR="00A84722" w:rsidRPr="00061D60" w:rsidRDefault="00A84722" w:rsidP="007D3348">
            <w:pPr>
              <w:rPr>
                <w:sz w:val="22"/>
                <w:szCs w:val="22"/>
                <w:lang w:val="sv-SE"/>
              </w:rPr>
            </w:pPr>
            <w:r w:rsidRPr="00061D60">
              <w:rPr>
                <w:sz w:val="22"/>
                <w:szCs w:val="22"/>
                <w:lang w:val="sv-SE"/>
              </w:rPr>
              <w:t xml:space="preserve">- </w:t>
            </w:r>
            <w:r w:rsidRPr="00061D60">
              <w:rPr>
                <w:sz w:val="22"/>
                <w:szCs w:val="22"/>
                <w:lang w:val="fi-FI"/>
              </w:rPr>
              <w:t>Báo và Phát thanh, Truyền hình Đắk Lắk</w:t>
            </w:r>
            <w:r w:rsidRPr="00061D60">
              <w:rPr>
                <w:sz w:val="22"/>
                <w:szCs w:val="22"/>
                <w:lang w:val="sv-SE"/>
              </w:rPr>
              <w:t>;</w:t>
            </w:r>
          </w:p>
          <w:p w14:paraId="7D4EAB67" w14:textId="04412834" w:rsidR="00A84722" w:rsidRPr="00061D60" w:rsidRDefault="00A84722" w:rsidP="007D3348">
            <w:pPr>
              <w:rPr>
                <w:sz w:val="22"/>
                <w:szCs w:val="22"/>
                <w:lang w:val="sv-SE"/>
              </w:rPr>
            </w:pPr>
            <w:r w:rsidRPr="00061D60">
              <w:rPr>
                <w:sz w:val="22"/>
                <w:szCs w:val="22"/>
                <w:lang w:val="sv-SE"/>
              </w:rPr>
              <w:t>- Trung tâm CN&amp;CTT điện tử tỉnh Đắk Lắk</w:t>
            </w:r>
            <w:r w:rsidR="00D05FAC">
              <w:rPr>
                <w:sz w:val="22"/>
                <w:szCs w:val="22"/>
                <w:lang w:val="sv-SE"/>
              </w:rPr>
              <w:t>;</w:t>
            </w:r>
          </w:p>
          <w:p w14:paraId="4E127D89" w14:textId="33B197A4" w:rsidR="00A84722" w:rsidRPr="001A5394" w:rsidRDefault="00A84722" w:rsidP="007D3348">
            <w:pPr>
              <w:rPr>
                <w:b/>
                <w:bCs/>
              </w:rPr>
            </w:pPr>
            <w:r w:rsidRPr="00061D60">
              <w:rPr>
                <w:sz w:val="22"/>
                <w:szCs w:val="22"/>
              </w:rPr>
              <w:t>- Lưu</w:t>
            </w:r>
            <w:r w:rsidR="001A5394">
              <w:rPr>
                <w:sz w:val="22"/>
                <w:szCs w:val="22"/>
              </w:rPr>
              <w:t xml:space="preserve">: </w:t>
            </w:r>
            <w:r w:rsidR="001A5394" w:rsidRPr="003C7544">
              <w:rPr>
                <w:bCs/>
                <w:sz w:val="22"/>
                <w:szCs w:val="22"/>
              </w:rPr>
              <w:t>VT, ĐTKT (</w:t>
            </w:r>
            <w:r w:rsidR="001A5394" w:rsidRPr="003C7544">
              <w:rPr>
                <w:bCs/>
                <w:sz w:val="18"/>
                <w:szCs w:val="18"/>
              </w:rPr>
              <w:t>V</w:t>
            </w:r>
            <w:r w:rsidR="001A5394" w:rsidRPr="003C7544">
              <w:rPr>
                <w:bCs/>
                <w:sz w:val="22"/>
                <w:szCs w:val="22"/>
                <w:vertAlign w:val="subscript"/>
              </w:rPr>
              <w:t>7</w:t>
            </w:r>
            <w:r w:rsidR="001A5394">
              <w:rPr>
                <w:bCs/>
                <w:sz w:val="22"/>
                <w:szCs w:val="22"/>
                <w:vertAlign w:val="subscript"/>
              </w:rPr>
              <w:t>31</w:t>
            </w:r>
            <w:r w:rsidR="001A5394" w:rsidRPr="003C7544">
              <w:rPr>
                <w:bCs/>
                <w:sz w:val="18"/>
                <w:szCs w:val="18"/>
              </w:rPr>
              <w:t>1b</w:t>
            </w:r>
            <w:r w:rsidR="001A5394" w:rsidRPr="003C7544">
              <w:rPr>
                <w:bCs/>
                <w:sz w:val="22"/>
                <w:szCs w:val="22"/>
              </w:rPr>
              <w:t>).</w:t>
            </w:r>
          </w:p>
        </w:tc>
        <w:tc>
          <w:tcPr>
            <w:tcW w:w="2583" w:type="pct"/>
            <w:tcMar>
              <w:top w:w="0" w:type="dxa"/>
              <w:left w:w="108" w:type="dxa"/>
              <w:bottom w:w="0" w:type="dxa"/>
              <w:right w:w="108" w:type="dxa"/>
            </w:tcMar>
          </w:tcPr>
          <w:p w14:paraId="0572E58B" w14:textId="77777777" w:rsidR="00061D60" w:rsidRPr="006637A9" w:rsidRDefault="00A84722" w:rsidP="00061D60">
            <w:pPr>
              <w:jc w:val="center"/>
              <w:rPr>
                <w:b/>
                <w:bCs/>
                <w:sz w:val="28"/>
                <w:szCs w:val="28"/>
              </w:rPr>
            </w:pPr>
            <w:r w:rsidRPr="006637A9">
              <w:rPr>
                <w:b/>
                <w:bCs/>
                <w:sz w:val="28"/>
                <w:szCs w:val="28"/>
              </w:rPr>
              <w:t>CHỦ TỊCH</w:t>
            </w:r>
          </w:p>
          <w:p w14:paraId="66B68E5C" w14:textId="77777777" w:rsidR="00061D60" w:rsidRPr="006637A9" w:rsidRDefault="00061D60" w:rsidP="00061D60">
            <w:pPr>
              <w:jc w:val="center"/>
              <w:rPr>
                <w:b/>
                <w:bCs/>
                <w:sz w:val="28"/>
                <w:szCs w:val="28"/>
              </w:rPr>
            </w:pPr>
          </w:p>
          <w:p w14:paraId="475AE2EA" w14:textId="77777777" w:rsidR="00061D60" w:rsidRPr="006637A9" w:rsidRDefault="00061D60" w:rsidP="00061D60">
            <w:pPr>
              <w:jc w:val="center"/>
              <w:rPr>
                <w:b/>
                <w:bCs/>
                <w:sz w:val="28"/>
                <w:szCs w:val="28"/>
              </w:rPr>
            </w:pPr>
          </w:p>
          <w:p w14:paraId="5721D802" w14:textId="4C3F8A82" w:rsidR="00061D60" w:rsidRPr="006637A9" w:rsidRDefault="00556B47" w:rsidP="00061D60">
            <w:pPr>
              <w:jc w:val="center"/>
              <w:rPr>
                <w:b/>
                <w:bCs/>
                <w:sz w:val="28"/>
                <w:szCs w:val="28"/>
              </w:rPr>
            </w:pPr>
            <w:r>
              <w:rPr>
                <w:b/>
                <w:bCs/>
                <w:sz w:val="28"/>
                <w:szCs w:val="28"/>
              </w:rPr>
              <w:t>(đã ký)</w:t>
            </w:r>
          </w:p>
          <w:p w14:paraId="7432A8D5" w14:textId="77777777" w:rsidR="00061D60" w:rsidRPr="006637A9" w:rsidRDefault="00061D60" w:rsidP="00061D60">
            <w:pPr>
              <w:jc w:val="center"/>
              <w:rPr>
                <w:b/>
                <w:bCs/>
                <w:sz w:val="28"/>
                <w:szCs w:val="28"/>
              </w:rPr>
            </w:pPr>
          </w:p>
          <w:p w14:paraId="1C4D2DAC" w14:textId="77777777" w:rsidR="00061D60" w:rsidRPr="006637A9" w:rsidRDefault="00061D60" w:rsidP="00061D60">
            <w:pPr>
              <w:jc w:val="center"/>
              <w:rPr>
                <w:b/>
                <w:bCs/>
                <w:sz w:val="28"/>
                <w:szCs w:val="28"/>
              </w:rPr>
            </w:pPr>
          </w:p>
          <w:p w14:paraId="62DF1641" w14:textId="77777777" w:rsidR="001A5394" w:rsidRPr="006637A9" w:rsidRDefault="001A5394" w:rsidP="00061D60">
            <w:pPr>
              <w:jc w:val="center"/>
              <w:rPr>
                <w:b/>
                <w:bCs/>
                <w:sz w:val="28"/>
                <w:szCs w:val="28"/>
              </w:rPr>
            </w:pPr>
          </w:p>
          <w:p w14:paraId="76FDF5FD" w14:textId="77777777" w:rsidR="00061D60" w:rsidRPr="006637A9" w:rsidRDefault="00061D60" w:rsidP="00061D60">
            <w:pPr>
              <w:jc w:val="center"/>
              <w:rPr>
                <w:b/>
                <w:bCs/>
                <w:sz w:val="28"/>
                <w:szCs w:val="28"/>
              </w:rPr>
            </w:pPr>
          </w:p>
          <w:p w14:paraId="229F7B84" w14:textId="28905C95" w:rsidR="006637A9" w:rsidRPr="007A3615" w:rsidRDefault="00061D60" w:rsidP="006637A9">
            <w:pPr>
              <w:jc w:val="center"/>
            </w:pPr>
            <w:r w:rsidRPr="006637A9">
              <w:rPr>
                <w:b/>
                <w:bCs/>
                <w:sz w:val="28"/>
                <w:szCs w:val="28"/>
              </w:rPr>
              <w:t>Đỗ Hữu Huy</w:t>
            </w:r>
          </w:p>
        </w:tc>
      </w:tr>
    </w:tbl>
    <w:p w14:paraId="71B92B60" w14:textId="77777777" w:rsidR="00A84722" w:rsidRDefault="00A84722" w:rsidP="00072636">
      <w:pPr>
        <w:widowControl w:val="0"/>
        <w:pBdr>
          <w:top w:val="dotted" w:sz="4" w:space="0" w:color="FFFFFF"/>
          <w:left w:val="dotted" w:sz="4" w:space="0" w:color="FFFFFF"/>
          <w:bottom w:val="dotted" w:sz="4" w:space="31" w:color="FFFFFF"/>
          <w:right w:val="dotted" w:sz="4" w:space="0" w:color="FFFFFF"/>
        </w:pBdr>
        <w:shd w:val="clear" w:color="auto" w:fill="FFFFFF"/>
        <w:ind w:firstLine="567"/>
        <w:jc w:val="both"/>
        <w:rPr>
          <w:b/>
          <w:bCs/>
          <w:color w:val="EE0000"/>
          <w:szCs w:val="28"/>
          <w:lang w:val="fi-FI"/>
        </w:rPr>
      </w:pPr>
    </w:p>
    <w:sectPr w:rsidR="00A84722" w:rsidSect="00A74440">
      <w:headerReference w:type="default" r:id="rId7"/>
      <w:footerReference w:type="default" r:id="rId8"/>
      <w:footerReference w:type="first" r:id="rId9"/>
      <w:pgSz w:w="11907" w:h="16840" w:code="9"/>
      <w:pgMar w:top="1134" w:right="1134" w:bottom="1134" w:left="1701" w:header="720"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3B75C" w14:textId="77777777" w:rsidR="008979BB" w:rsidRDefault="008979BB" w:rsidP="00B366DB">
      <w:r>
        <w:separator/>
      </w:r>
    </w:p>
  </w:endnote>
  <w:endnote w:type="continuationSeparator" w:id="0">
    <w:p w14:paraId="5DB35850" w14:textId="77777777" w:rsidR="008979BB" w:rsidRDefault="008979BB" w:rsidP="00B36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6961E" w14:textId="646A5ED1" w:rsidR="00B366DB" w:rsidRDefault="00B366DB">
    <w:pPr>
      <w:pStyle w:val="Footer"/>
      <w:jc w:val="center"/>
    </w:pPr>
  </w:p>
  <w:p w14:paraId="32E9F16A" w14:textId="77777777" w:rsidR="00B366DB" w:rsidRDefault="00B366DB" w:rsidP="00B366DB">
    <w:pPr>
      <w:pStyle w:val="Footer"/>
      <w:tabs>
        <w:tab w:val="clear" w:pos="4680"/>
        <w:tab w:val="clear" w:pos="9360"/>
        <w:tab w:val="left" w:pos="361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782CB" w14:textId="15AB3704" w:rsidR="00A74440" w:rsidRDefault="00A74440">
    <w:pPr>
      <w:pStyle w:val="Footer"/>
      <w:jc w:val="center"/>
    </w:pPr>
  </w:p>
  <w:p w14:paraId="223426CF" w14:textId="77777777" w:rsidR="00A74440" w:rsidRDefault="00A744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10FB1" w14:textId="77777777" w:rsidR="008979BB" w:rsidRDefault="008979BB" w:rsidP="00B366DB">
      <w:r>
        <w:separator/>
      </w:r>
    </w:p>
  </w:footnote>
  <w:footnote w:type="continuationSeparator" w:id="0">
    <w:p w14:paraId="7B348BE6" w14:textId="77777777" w:rsidR="008979BB" w:rsidRDefault="008979BB" w:rsidP="00B366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FDB71" w14:textId="77777777" w:rsidR="00A74440" w:rsidRDefault="00A74440">
    <w:pPr>
      <w:pStyle w:val="Header"/>
      <w:jc w:val="center"/>
    </w:pPr>
    <w:r>
      <w:fldChar w:fldCharType="begin"/>
    </w:r>
    <w:r>
      <w:instrText xml:space="preserve"> PAGE   \* MERGEFORMAT </w:instrText>
    </w:r>
    <w:r>
      <w:fldChar w:fldCharType="separate"/>
    </w:r>
    <w:r>
      <w:rPr>
        <w:noProof/>
      </w:rPr>
      <w:t>2</w:t>
    </w:r>
    <w:r>
      <w:rPr>
        <w:noProof/>
      </w:rPr>
      <w:fldChar w:fldCharType="end"/>
    </w:r>
  </w:p>
  <w:p w14:paraId="689EE550" w14:textId="5574C03E" w:rsidR="00B366DB" w:rsidRDefault="00B366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53F1E"/>
    <w:multiLevelType w:val="hybridMultilevel"/>
    <w:tmpl w:val="3F1A1A0C"/>
    <w:lvl w:ilvl="0" w:tplc="4DF66B6A">
      <w:start w:val="1"/>
      <w:numFmt w:val="bullet"/>
      <w:lvlText w:val="-"/>
      <w:lvlJc w:val="left"/>
      <w:pPr>
        <w:ind w:left="786"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1A7902"/>
    <w:multiLevelType w:val="multilevel"/>
    <w:tmpl w:val="DC928784"/>
    <w:lvl w:ilvl="0">
      <w:start w:val="1"/>
      <w:numFmt w:val="decimal"/>
      <w:lvlText w:val="%1."/>
      <w:lvlJc w:val="left"/>
      <w:pPr>
        <w:ind w:left="1080" w:hanging="360"/>
      </w:pPr>
      <w:rPr>
        <w:rFonts w:hint="default"/>
      </w:rPr>
    </w:lvl>
    <w:lvl w:ilvl="1">
      <w:start w:val="1"/>
      <w:numFmt w:val="decimal"/>
      <w:isLgl/>
      <w:lvlText w:val="%1.%2"/>
      <w:lvlJc w:val="left"/>
      <w:pPr>
        <w:ind w:left="1413"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 w15:restartNumberingAfterBreak="0">
    <w:nsid w:val="35AA76B9"/>
    <w:multiLevelType w:val="hybridMultilevel"/>
    <w:tmpl w:val="D5CA4FD8"/>
    <w:lvl w:ilvl="0" w:tplc="D6921A78">
      <w:start w:val="9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96D2D94"/>
    <w:multiLevelType w:val="hybridMultilevel"/>
    <w:tmpl w:val="AF5CD442"/>
    <w:lvl w:ilvl="0" w:tplc="9E5A91BE">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48A1665"/>
    <w:multiLevelType w:val="hybridMultilevel"/>
    <w:tmpl w:val="F67ECB12"/>
    <w:lvl w:ilvl="0" w:tplc="FAB8FC76">
      <w:start w:val="1"/>
      <w:numFmt w:val="bullet"/>
      <w:lvlText w:val="-"/>
      <w:lvlJc w:val="left"/>
      <w:pPr>
        <w:ind w:left="1353" w:hanging="360"/>
      </w:pPr>
      <w:rPr>
        <w:rFonts w:ascii="Times New Roman" w:eastAsia="Times New Roman" w:hAnsi="Times New Roman" w:cs="Times New Roman" w:hint="default"/>
        <w:b w:val="0"/>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num w:numId="1" w16cid:durableId="751783728">
    <w:abstractNumId w:val="2"/>
  </w:num>
  <w:num w:numId="2" w16cid:durableId="793908202">
    <w:abstractNumId w:val="1"/>
  </w:num>
  <w:num w:numId="3" w16cid:durableId="584925272">
    <w:abstractNumId w:val="3"/>
  </w:num>
  <w:num w:numId="4" w16cid:durableId="722755524">
    <w:abstractNumId w:val="4"/>
  </w:num>
  <w:num w:numId="5" w16cid:durableId="606734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5"/>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3DA1"/>
    <w:rsid w:val="00001AA4"/>
    <w:rsid w:val="00020CD5"/>
    <w:rsid w:val="00026152"/>
    <w:rsid w:val="00061D60"/>
    <w:rsid w:val="00072636"/>
    <w:rsid w:val="000811AD"/>
    <w:rsid w:val="00087E21"/>
    <w:rsid w:val="000A1117"/>
    <w:rsid w:val="000B3E1E"/>
    <w:rsid w:val="000B4ABE"/>
    <w:rsid w:val="000C2816"/>
    <w:rsid w:val="000D1920"/>
    <w:rsid w:val="00100E62"/>
    <w:rsid w:val="0015346A"/>
    <w:rsid w:val="00172BC9"/>
    <w:rsid w:val="00193660"/>
    <w:rsid w:val="00196F50"/>
    <w:rsid w:val="001A5394"/>
    <w:rsid w:val="001A7280"/>
    <w:rsid w:val="001B42F6"/>
    <w:rsid w:val="001D113A"/>
    <w:rsid w:val="001D33BD"/>
    <w:rsid w:val="002378A4"/>
    <w:rsid w:val="0024683E"/>
    <w:rsid w:val="002B7005"/>
    <w:rsid w:val="002C30F0"/>
    <w:rsid w:val="002C32AE"/>
    <w:rsid w:val="002F247F"/>
    <w:rsid w:val="002F72B0"/>
    <w:rsid w:val="00326939"/>
    <w:rsid w:val="0033041F"/>
    <w:rsid w:val="00335529"/>
    <w:rsid w:val="0034089E"/>
    <w:rsid w:val="00346FAC"/>
    <w:rsid w:val="00352FDD"/>
    <w:rsid w:val="0035726A"/>
    <w:rsid w:val="00366A02"/>
    <w:rsid w:val="0038510F"/>
    <w:rsid w:val="00387C91"/>
    <w:rsid w:val="00391305"/>
    <w:rsid w:val="003A456F"/>
    <w:rsid w:val="003A7982"/>
    <w:rsid w:val="003C0F6C"/>
    <w:rsid w:val="003C5635"/>
    <w:rsid w:val="00402C83"/>
    <w:rsid w:val="00466F79"/>
    <w:rsid w:val="004825B0"/>
    <w:rsid w:val="00490497"/>
    <w:rsid w:val="004A07C7"/>
    <w:rsid w:val="004A7337"/>
    <w:rsid w:val="004D670B"/>
    <w:rsid w:val="005029F0"/>
    <w:rsid w:val="00540706"/>
    <w:rsid w:val="00556B47"/>
    <w:rsid w:val="00592FEF"/>
    <w:rsid w:val="005977F3"/>
    <w:rsid w:val="005C603E"/>
    <w:rsid w:val="00635D6D"/>
    <w:rsid w:val="006476E0"/>
    <w:rsid w:val="006637A9"/>
    <w:rsid w:val="00666227"/>
    <w:rsid w:val="006D615C"/>
    <w:rsid w:val="006E2D1D"/>
    <w:rsid w:val="0071505D"/>
    <w:rsid w:val="00717857"/>
    <w:rsid w:val="00774A6E"/>
    <w:rsid w:val="007C1C62"/>
    <w:rsid w:val="008010DB"/>
    <w:rsid w:val="008247F2"/>
    <w:rsid w:val="008363BF"/>
    <w:rsid w:val="00876701"/>
    <w:rsid w:val="008979BB"/>
    <w:rsid w:val="008B04D9"/>
    <w:rsid w:val="008D5DAB"/>
    <w:rsid w:val="00902D08"/>
    <w:rsid w:val="00960865"/>
    <w:rsid w:val="00984E06"/>
    <w:rsid w:val="009A6FE7"/>
    <w:rsid w:val="009F4A60"/>
    <w:rsid w:val="00A055A3"/>
    <w:rsid w:val="00A15048"/>
    <w:rsid w:val="00A27E1C"/>
    <w:rsid w:val="00A3043D"/>
    <w:rsid w:val="00A316EA"/>
    <w:rsid w:val="00A60855"/>
    <w:rsid w:val="00A74440"/>
    <w:rsid w:val="00A82C93"/>
    <w:rsid w:val="00A84722"/>
    <w:rsid w:val="00A90CCE"/>
    <w:rsid w:val="00A94A22"/>
    <w:rsid w:val="00AC57F3"/>
    <w:rsid w:val="00B01084"/>
    <w:rsid w:val="00B06162"/>
    <w:rsid w:val="00B1652D"/>
    <w:rsid w:val="00B22FF0"/>
    <w:rsid w:val="00B24130"/>
    <w:rsid w:val="00B30ACE"/>
    <w:rsid w:val="00B366DB"/>
    <w:rsid w:val="00B91E47"/>
    <w:rsid w:val="00BB316D"/>
    <w:rsid w:val="00C00E78"/>
    <w:rsid w:val="00C03BDA"/>
    <w:rsid w:val="00C22222"/>
    <w:rsid w:val="00C82E06"/>
    <w:rsid w:val="00CD2A8F"/>
    <w:rsid w:val="00CE1ED5"/>
    <w:rsid w:val="00CE1F46"/>
    <w:rsid w:val="00CF55A0"/>
    <w:rsid w:val="00D05FAC"/>
    <w:rsid w:val="00D37032"/>
    <w:rsid w:val="00D379CD"/>
    <w:rsid w:val="00D84CB5"/>
    <w:rsid w:val="00DF024F"/>
    <w:rsid w:val="00DF2454"/>
    <w:rsid w:val="00E06679"/>
    <w:rsid w:val="00E14227"/>
    <w:rsid w:val="00E1460B"/>
    <w:rsid w:val="00E30ABF"/>
    <w:rsid w:val="00E33832"/>
    <w:rsid w:val="00E81B43"/>
    <w:rsid w:val="00E81D5B"/>
    <w:rsid w:val="00EA7D0C"/>
    <w:rsid w:val="00EC39A5"/>
    <w:rsid w:val="00ED7BF6"/>
    <w:rsid w:val="00F41CE6"/>
    <w:rsid w:val="00F5094E"/>
    <w:rsid w:val="00F72388"/>
    <w:rsid w:val="00FC0902"/>
    <w:rsid w:val="00FC20FE"/>
    <w:rsid w:val="00FE7706"/>
    <w:rsid w:val="00FF3DA1"/>
    <w:rsid w:val="00FF76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6584F020"/>
  <w15:chartTrackingRefBased/>
  <w15:docId w15:val="{ACC78726-F114-4749-91D9-DDC1980E0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DA1"/>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094E"/>
    <w:pPr>
      <w:ind w:left="720"/>
      <w:contextualSpacing/>
    </w:pPr>
  </w:style>
  <w:style w:type="paragraph" w:styleId="Header">
    <w:name w:val="header"/>
    <w:basedOn w:val="Normal"/>
    <w:link w:val="HeaderChar"/>
    <w:uiPriority w:val="99"/>
    <w:unhideWhenUsed/>
    <w:rsid w:val="00B366DB"/>
    <w:pPr>
      <w:tabs>
        <w:tab w:val="center" w:pos="4680"/>
        <w:tab w:val="right" w:pos="9360"/>
      </w:tabs>
    </w:pPr>
  </w:style>
  <w:style w:type="character" w:customStyle="1" w:styleId="HeaderChar">
    <w:name w:val="Header Char"/>
    <w:link w:val="Header"/>
    <w:uiPriority w:val="99"/>
    <w:rsid w:val="00B366DB"/>
    <w:rPr>
      <w:rFonts w:ascii="Times New Roman" w:eastAsia="Times New Roman" w:hAnsi="Times New Roman"/>
      <w:sz w:val="24"/>
      <w:szCs w:val="24"/>
    </w:rPr>
  </w:style>
  <w:style w:type="paragraph" w:styleId="Footer">
    <w:name w:val="footer"/>
    <w:basedOn w:val="Normal"/>
    <w:link w:val="FooterChar"/>
    <w:uiPriority w:val="99"/>
    <w:unhideWhenUsed/>
    <w:rsid w:val="00B366DB"/>
    <w:pPr>
      <w:tabs>
        <w:tab w:val="center" w:pos="4680"/>
        <w:tab w:val="right" w:pos="9360"/>
      </w:tabs>
    </w:pPr>
  </w:style>
  <w:style w:type="character" w:customStyle="1" w:styleId="FooterChar">
    <w:name w:val="Footer Char"/>
    <w:link w:val="Footer"/>
    <w:uiPriority w:val="99"/>
    <w:rsid w:val="00B366DB"/>
    <w:rPr>
      <w:rFonts w:ascii="Times New Roman" w:eastAsia="Times New Roman" w:hAnsi="Times New Roman"/>
      <w:sz w:val="24"/>
      <w:szCs w:val="24"/>
    </w:rPr>
  </w:style>
  <w:style w:type="paragraph" w:styleId="NormalWeb">
    <w:name w:val="Normal (Web)"/>
    <w:basedOn w:val="Normal"/>
    <w:uiPriority w:val="99"/>
    <w:unhideWhenUsed/>
    <w:rsid w:val="007C1C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262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481</Words>
  <Characters>2743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51</cp:revision>
  <cp:lastPrinted>2026-06-04T07:30:00Z</cp:lastPrinted>
  <dcterms:created xsi:type="dcterms:W3CDTF">2026-05-26T09:37:00Z</dcterms:created>
  <dcterms:modified xsi:type="dcterms:W3CDTF">2026-06-16T07:55:00Z</dcterms:modified>
</cp:coreProperties>
</file>