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Spec="center" w:tblpY="1621"/>
        <w:tblW w:w="9072" w:type="dxa"/>
        <w:tblCellMar>
          <w:left w:w="0" w:type="dxa"/>
          <w:right w:w="0" w:type="dxa"/>
        </w:tblCellMar>
        <w:tblLook w:val="01E0" w:firstRow="1" w:lastRow="1" w:firstColumn="1" w:lastColumn="1" w:noHBand="0" w:noVBand="0"/>
      </w:tblPr>
      <w:tblGrid>
        <w:gridCol w:w="3119"/>
        <w:gridCol w:w="5953"/>
      </w:tblGrid>
      <w:tr w:rsidR="00551F5C" w:rsidRPr="008E008D" w14:paraId="647DE9B1" w14:textId="77777777" w:rsidTr="005F0EF3">
        <w:trPr>
          <w:trHeight w:val="851"/>
        </w:trPr>
        <w:tc>
          <w:tcPr>
            <w:tcW w:w="3119" w:type="dxa"/>
          </w:tcPr>
          <w:p w14:paraId="2D4C0602" w14:textId="77777777" w:rsidR="00551F5C" w:rsidRPr="008E008D" w:rsidRDefault="00551F5C" w:rsidP="005F0EF3">
            <w:pPr>
              <w:widowControl w:val="0"/>
              <w:spacing w:after="0" w:line="240" w:lineRule="auto"/>
              <w:jc w:val="center"/>
              <w:outlineLvl w:val="0"/>
              <w:rPr>
                <w:rFonts w:ascii="Times New Roman" w:eastAsia="Times New Roman" w:hAnsi="Times New Roman"/>
                <w:b/>
                <w:bCs/>
                <w:sz w:val="26"/>
                <w:szCs w:val="24"/>
                <w:lang w:val="nb-NO"/>
              </w:rPr>
            </w:pPr>
            <w:r w:rsidRPr="008E008D">
              <w:rPr>
                <w:rFonts w:ascii="Times New Roman" w:eastAsia="Times New Roman" w:hAnsi="Times New Roman"/>
                <w:b/>
                <w:bCs/>
                <w:sz w:val="26"/>
                <w:szCs w:val="24"/>
                <w:lang w:val="nb-NO"/>
              </w:rPr>
              <w:t>ỦY BAN NHÂN DÂN</w:t>
            </w:r>
          </w:p>
          <w:p w14:paraId="588F3BEA" w14:textId="4845CC67" w:rsidR="00551F5C" w:rsidRPr="008E008D" w:rsidRDefault="005F0EF3" w:rsidP="005F0EF3">
            <w:pPr>
              <w:widowControl w:val="0"/>
              <w:spacing w:after="0" w:line="240" w:lineRule="auto"/>
              <w:jc w:val="center"/>
              <w:outlineLvl w:val="0"/>
              <w:rPr>
                <w:rFonts w:ascii="Times New Roman" w:eastAsia="Times New Roman" w:hAnsi="Times New Roman"/>
                <w:b/>
                <w:bCs/>
                <w:sz w:val="26"/>
                <w:szCs w:val="24"/>
                <w:lang w:val="nb-NO"/>
              </w:rPr>
            </w:pPr>
            <w:r w:rsidRPr="008E008D">
              <w:rPr>
                <w:rFonts w:ascii="Times New Roman" w:eastAsia="Times New Roman" w:hAnsi="Times New Roman"/>
                <w:noProof/>
                <w:sz w:val="28"/>
                <w:szCs w:val="26"/>
              </w:rPr>
              <mc:AlternateContent>
                <mc:Choice Requires="wps">
                  <w:drawing>
                    <wp:anchor distT="4294967295" distB="4294967295" distL="114300" distR="114300" simplePos="0" relativeHeight="251657728" behindDoc="0" locked="0" layoutInCell="1" allowOverlap="1" wp14:anchorId="06393893" wp14:editId="60EB91D0">
                      <wp:simplePos x="0" y="0"/>
                      <wp:positionH relativeFrom="column">
                        <wp:posOffset>477520</wp:posOffset>
                      </wp:positionH>
                      <wp:positionV relativeFrom="paragraph">
                        <wp:posOffset>238759</wp:posOffset>
                      </wp:positionV>
                      <wp:extent cx="1033145"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3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F384B9" id="Straight Connector 8"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7.6pt,18.8pt" to="118.9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"/>
                  </w:pict>
                </mc:Fallback>
              </mc:AlternateContent>
            </w:r>
            <w:r w:rsidR="00551F5C" w:rsidRPr="008E008D">
              <w:rPr>
                <w:rFonts w:ascii="Times New Roman" w:eastAsia="Times New Roman" w:hAnsi="Times New Roman"/>
                <w:b/>
                <w:bCs/>
                <w:sz w:val="26"/>
                <w:szCs w:val="24"/>
                <w:lang w:val="nb-NO"/>
              </w:rPr>
              <w:t>TỈNH AN GIANG</w:t>
            </w:r>
          </w:p>
        </w:tc>
        <w:tc>
          <w:tcPr>
            <w:tcW w:w="5953" w:type="dxa"/>
          </w:tcPr>
          <w:p w14:paraId="09FA5AE6" w14:textId="1A9477EA" w:rsidR="00551F5C" w:rsidRPr="008E008D" w:rsidRDefault="005F0EF3" w:rsidP="005F0EF3">
            <w:pPr>
              <w:widowControl w:val="0"/>
              <w:spacing w:after="0" w:line="240" w:lineRule="auto"/>
              <w:jc w:val="center"/>
              <w:outlineLvl w:val="0"/>
              <w:rPr>
                <w:rFonts w:ascii="Times New Roman" w:eastAsia="Times New Roman" w:hAnsi="Times New Roman"/>
                <w:b/>
                <w:bCs/>
                <w:sz w:val="26"/>
                <w:szCs w:val="24"/>
                <w:lang w:val="nb-NO"/>
              </w:rPr>
            </w:pPr>
            <w:r>
              <w:rPr>
                <w:rFonts w:ascii="Times New Roman" w:eastAsia="Times New Roman" w:hAnsi="Times New Roman"/>
                <w:b/>
                <w:bCs/>
                <w:noProof/>
                <w:sz w:val="26"/>
                <w:szCs w:val="24"/>
                <w:lang w:val="nb-NO"/>
              </w:rPr>
              <mc:AlternateContent>
                <mc:Choice Requires="wps">
                  <w:drawing>
                    <wp:anchor distT="0" distB="0" distL="114300" distR="114300" simplePos="0" relativeHeight="251658752" behindDoc="0" locked="0" layoutInCell="1" allowOverlap="1" wp14:anchorId="5C3C0AA2" wp14:editId="2CBE461C">
                      <wp:simplePos x="0" y="0"/>
                      <wp:positionH relativeFrom="column">
                        <wp:posOffset>824865</wp:posOffset>
                      </wp:positionH>
                      <wp:positionV relativeFrom="paragraph">
                        <wp:posOffset>428625</wp:posOffset>
                      </wp:positionV>
                      <wp:extent cx="2157095" cy="0"/>
                      <wp:effectExtent l="9525" t="9525" r="5080" b="9525"/>
                      <wp:wrapNone/>
                      <wp:docPr id="2"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0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0633CF" id="_x0000_t32" coordsize="21600,21600" o:spt="32" o:oned="t" path="m,l21600,21600e" filled="f">
                      <v:path arrowok="t" fillok="f" o:connecttype="none"/>
                      <o:lock v:ext="edit" shapetype="t"/>
                    </v:shapetype>
                    <v:shape id="AutoShape 12" o:spid="_x0000_s1026" type="#_x0000_t32" style="position:absolute;margin-left:64.95pt;margin-top:33.75pt;width:169.8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"/>
                  </w:pict>
                </mc:Fallback>
              </mc:AlternateContent>
            </w:r>
            <w:r w:rsidR="00551F5C" w:rsidRPr="008E008D">
              <w:rPr>
                <w:rFonts w:ascii="Times New Roman" w:eastAsia="Times New Roman" w:hAnsi="Times New Roman"/>
                <w:b/>
                <w:bCs/>
                <w:sz w:val="26"/>
                <w:szCs w:val="24"/>
                <w:lang w:val="nb-NO"/>
              </w:rPr>
              <w:t>CỘNG HÒA XÃ HỘI CHỦ NGHĨA VIỆT NAM</w:t>
            </w:r>
            <w:r w:rsidR="00551F5C" w:rsidRPr="008E008D">
              <w:rPr>
                <w:rFonts w:ascii="Times New Roman" w:eastAsia="Times New Roman" w:hAnsi="Times New Roman"/>
                <w:bCs/>
                <w:sz w:val="26"/>
                <w:szCs w:val="24"/>
                <w:lang w:val="nb-NO"/>
              </w:rPr>
              <w:br/>
            </w:r>
            <w:r w:rsidR="00551F5C" w:rsidRPr="008E008D">
              <w:rPr>
                <w:rFonts w:ascii="Times New Roman" w:eastAsia="Times New Roman" w:hAnsi="Times New Roman"/>
                <w:b/>
                <w:bCs/>
                <w:sz w:val="28"/>
                <w:szCs w:val="28"/>
                <w:lang w:val="nb-NO"/>
              </w:rPr>
              <w:t>Độc lập - Tự do - Hạnh phúc</w:t>
            </w:r>
          </w:p>
        </w:tc>
      </w:tr>
      <w:tr w:rsidR="00551F5C" w:rsidRPr="008E008D" w14:paraId="5C49BF06" w14:textId="77777777" w:rsidTr="005F0EF3">
        <w:trPr>
          <w:trHeight w:val="422"/>
        </w:trPr>
        <w:tc>
          <w:tcPr>
            <w:tcW w:w="3119" w:type="dxa"/>
          </w:tcPr>
          <w:p w14:paraId="4D7B17B9" w14:textId="3AAA3B5E" w:rsidR="00551F5C" w:rsidRPr="00581619" w:rsidRDefault="00551F5C" w:rsidP="005F0EF3">
            <w:pPr>
              <w:widowControl w:val="0"/>
              <w:spacing w:after="0" w:line="240" w:lineRule="auto"/>
              <w:jc w:val="center"/>
              <w:outlineLvl w:val="0"/>
              <w:rPr>
                <w:rFonts w:ascii="Times New Roman" w:eastAsia="Times New Roman" w:hAnsi="Times New Roman"/>
                <w:b/>
                <w:bCs/>
                <w:sz w:val="28"/>
                <w:szCs w:val="28"/>
                <w:lang w:val="nb-NO"/>
              </w:rPr>
            </w:pPr>
            <w:r w:rsidRPr="00581619">
              <w:rPr>
                <w:rFonts w:ascii="Times New Roman" w:eastAsia="Times New Roman" w:hAnsi="Times New Roman"/>
                <w:sz w:val="28"/>
                <w:szCs w:val="28"/>
                <w:lang w:val="nb-NO"/>
              </w:rPr>
              <w:t xml:space="preserve">Số: </w:t>
            </w:r>
            <w:r w:rsidR="005F0EF3">
              <w:rPr>
                <w:rFonts w:ascii="Times New Roman" w:eastAsia="Times New Roman" w:hAnsi="Times New Roman"/>
                <w:sz w:val="28"/>
                <w:szCs w:val="28"/>
                <w:lang w:val="nb-NO"/>
              </w:rPr>
              <w:t>08</w:t>
            </w:r>
            <w:r w:rsidRPr="00581619">
              <w:rPr>
                <w:rFonts w:ascii="Times New Roman" w:eastAsia="Times New Roman" w:hAnsi="Times New Roman"/>
                <w:sz w:val="28"/>
                <w:szCs w:val="28"/>
                <w:lang w:val="nb-NO"/>
              </w:rPr>
              <w:t>/2026/QĐ-UBND</w:t>
            </w:r>
          </w:p>
        </w:tc>
        <w:tc>
          <w:tcPr>
            <w:tcW w:w="5953" w:type="dxa"/>
          </w:tcPr>
          <w:p w14:paraId="0649E7AE" w14:textId="11834386" w:rsidR="00551F5C" w:rsidRPr="00581619" w:rsidRDefault="00551F5C" w:rsidP="005F0EF3">
            <w:pPr>
              <w:widowControl w:val="0"/>
              <w:spacing w:after="0" w:line="240" w:lineRule="auto"/>
              <w:jc w:val="center"/>
              <w:outlineLvl w:val="0"/>
              <w:rPr>
                <w:rFonts w:ascii="Times New Roman" w:eastAsia="Times New Roman" w:hAnsi="Times New Roman"/>
                <w:b/>
                <w:bCs/>
                <w:sz w:val="28"/>
                <w:szCs w:val="28"/>
                <w:lang w:val="nb-NO"/>
              </w:rPr>
            </w:pPr>
            <w:r w:rsidRPr="00581619">
              <w:rPr>
                <w:rFonts w:ascii="Times New Roman" w:eastAsia="Times New Roman" w:hAnsi="Times New Roman"/>
                <w:i/>
                <w:iCs/>
                <w:sz w:val="28"/>
                <w:szCs w:val="28"/>
                <w:lang w:val="nb-NO"/>
              </w:rPr>
              <w:t xml:space="preserve">An Giang, ngày </w:t>
            </w:r>
            <w:r w:rsidR="005F0EF3">
              <w:rPr>
                <w:rFonts w:ascii="Times New Roman" w:eastAsia="Times New Roman" w:hAnsi="Times New Roman"/>
                <w:i/>
                <w:iCs/>
                <w:sz w:val="28"/>
                <w:szCs w:val="28"/>
                <w:lang w:val="nb-NO"/>
              </w:rPr>
              <w:t>13</w:t>
            </w:r>
            <w:r w:rsidRPr="00581619">
              <w:rPr>
                <w:rFonts w:ascii="Times New Roman" w:eastAsia="Times New Roman" w:hAnsi="Times New Roman"/>
                <w:i/>
                <w:iCs/>
                <w:sz w:val="28"/>
                <w:szCs w:val="28"/>
                <w:lang w:val="nb-NO"/>
              </w:rPr>
              <w:t xml:space="preserve"> tháng </w:t>
            </w:r>
            <w:r w:rsidR="005F0EF3">
              <w:rPr>
                <w:rFonts w:ascii="Times New Roman" w:eastAsia="Times New Roman" w:hAnsi="Times New Roman"/>
                <w:i/>
                <w:iCs/>
                <w:sz w:val="28"/>
                <w:szCs w:val="28"/>
                <w:lang w:val="nb-NO"/>
              </w:rPr>
              <w:t>02</w:t>
            </w:r>
            <w:r w:rsidRPr="00581619">
              <w:rPr>
                <w:rFonts w:ascii="Times New Roman" w:eastAsia="Times New Roman" w:hAnsi="Times New Roman"/>
                <w:i/>
                <w:iCs/>
                <w:sz w:val="28"/>
                <w:szCs w:val="28"/>
                <w:lang w:val="nb-NO"/>
              </w:rPr>
              <w:t xml:space="preserve"> năm 2026</w:t>
            </w:r>
          </w:p>
        </w:tc>
      </w:tr>
    </w:tbl>
    <w:p w14:paraId="14322798" w14:textId="77777777" w:rsidR="00AD04F1" w:rsidRDefault="00AD04F1" w:rsidP="00AD04F1">
      <w:pPr>
        <w:widowControl w:val="0"/>
        <w:spacing w:after="0" w:line="240" w:lineRule="auto"/>
        <w:jc w:val="center"/>
        <w:rPr>
          <w:rFonts w:ascii="Times New Roman" w:eastAsia="Times New Roman" w:hAnsi="Times New Roman"/>
          <w:b/>
          <w:spacing w:val="-2"/>
          <w:sz w:val="28"/>
          <w:szCs w:val="28"/>
          <w:lang w:val="nb-NO"/>
        </w:rPr>
      </w:pPr>
    </w:p>
    <w:p w14:paraId="6686D849" w14:textId="77777777" w:rsidR="005F0EF3" w:rsidRDefault="005F0EF3" w:rsidP="00551F5C">
      <w:pPr>
        <w:widowControl w:val="0"/>
        <w:spacing w:after="0" w:line="240" w:lineRule="auto"/>
        <w:jc w:val="center"/>
        <w:rPr>
          <w:rFonts w:ascii="Times New Roman" w:eastAsia="Times New Roman" w:hAnsi="Times New Roman"/>
          <w:b/>
          <w:spacing w:val="-2"/>
          <w:sz w:val="28"/>
          <w:szCs w:val="28"/>
          <w:lang w:val="nb-NO"/>
        </w:rPr>
      </w:pPr>
    </w:p>
    <w:p w14:paraId="6325A099" w14:textId="212A157B" w:rsidR="009B79D9" w:rsidRPr="008E008D" w:rsidRDefault="005F0EF3" w:rsidP="00551F5C">
      <w:pPr>
        <w:widowControl w:val="0"/>
        <w:spacing w:after="0" w:line="240" w:lineRule="auto"/>
        <w:jc w:val="center"/>
        <w:rPr>
          <w:rFonts w:ascii="Times New Roman" w:eastAsia="Times New Roman" w:hAnsi="Times New Roman"/>
          <w:b/>
          <w:spacing w:val="-2"/>
          <w:sz w:val="28"/>
          <w:szCs w:val="28"/>
          <w:lang w:val="nb-NO"/>
        </w:rPr>
      </w:pPr>
      <w:r>
        <w:rPr>
          <w:rFonts w:ascii="Times New Roman" w:eastAsia="Times New Roman" w:hAnsi="Times New Roman"/>
          <w:b/>
          <w:spacing w:val="-2"/>
          <w:sz w:val="28"/>
          <w:szCs w:val="28"/>
          <w:lang w:val="nb-NO"/>
        </w:rPr>
        <w:t>QU</w:t>
      </w:r>
      <w:r w:rsidR="009B79D9" w:rsidRPr="008E008D">
        <w:rPr>
          <w:rFonts w:ascii="Times New Roman" w:eastAsia="Times New Roman" w:hAnsi="Times New Roman"/>
          <w:b/>
          <w:spacing w:val="-2"/>
          <w:sz w:val="28"/>
          <w:szCs w:val="28"/>
          <w:lang w:val="nb-NO"/>
        </w:rPr>
        <w:t>YẾT ĐỊNH</w:t>
      </w:r>
    </w:p>
    <w:p w14:paraId="358EF822" w14:textId="77777777" w:rsidR="009B79D9" w:rsidRPr="008E008D" w:rsidRDefault="00D730A5" w:rsidP="00551F5C">
      <w:pPr>
        <w:widowControl w:val="0"/>
        <w:spacing w:after="0" w:line="240" w:lineRule="auto"/>
        <w:jc w:val="center"/>
        <w:rPr>
          <w:rFonts w:ascii="Times New Roman" w:eastAsia="Times New Roman" w:hAnsi="Times New Roman"/>
          <w:b/>
          <w:iCs/>
          <w:sz w:val="28"/>
          <w:szCs w:val="28"/>
          <w:lang w:val="nb-NO"/>
        </w:rPr>
      </w:pPr>
      <w:r w:rsidRPr="008E008D">
        <w:rPr>
          <w:rFonts w:ascii="Times New Roman" w:eastAsia="Times New Roman" w:hAnsi="Times New Roman"/>
          <w:b/>
          <w:bCs/>
          <w:spacing w:val="-2"/>
          <w:sz w:val="28"/>
          <w:szCs w:val="28"/>
          <w:lang w:val="nb-NO"/>
        </w:rPr>
        <w:t>Q</w:t>
      </w:r>
      <w:r w:rsidR="00FE61D8" w:rsidRPr="008E008D">
        <w:rPr>
          <w:rFonts w:ascii="Times New Roman" w:eastAsia="Times New Roman" w:hAnsi="Times New Roman"/>
          <w:b/>
          <w:bCs/>
          <w:spacing w:val="-2"/>
          <w:sz w:val="28"/>
          <w:szCs w:val="28"/>
          <w:lang w:val="nb-NO"/>
        </w:rPr>
        <w:t>uy định m</w:t>
      </w:r>
      <w:r w:rsidR="009B79D9" w:rsidRPr="008E008D">
        <w:rPr>
          <w:rFonts w:ascii="Times New Roman" w:eastAsia="Times New Roman" w:hAnsi="Times New Roman"/>
          <w:b/>
          <w:bCs/>
          <w:spacing w:val="-2"/>
          <w:sz w:val="28"/>
          <w:szCs w:val="28"/>
          <w:lang w:val="nb-NO"/>
        </w:rPr>
        <w:t xml:space="preserve">ật độ chăn nuôi trên địa bàn tỉnh </w:t>
      </w:r>
      <w:r w:rsidR="00D37925" w:rsidRPr="008E008D">
        <w:rPr>
          <w:rFonts w:ascii="Times New Roman" w:eastAsia="Times New Roman" w:hAnsi="Times New Roman"/>
          <w:b/>
          <w:bCs/>
          <w:spacing w:val="-2"/>
          <w:sz w:val="28"/>
          <w:szCs w:val="28"/>
          <w:lang w:val="nb-NO"/>
        </w:rPr>
        <w:t>An Giang</w:t>
      </w:r>
    </w:p>
    <w:p w14:paraId="48D1EF11" w14:textId="689A152D" w:rsidR="00866B01" w:rsidRPr="008E008D" w:rsidRDefault="005F0EF3" w:rsidP="00866B01">
      <w:pPr>
        <w:widowControl w:val="0"/>
        <w:spacing w:before="120" w:after="0" w:line="288" w:lineRule="auto"/>
        <w:ind w:firstLine="720"/>
        <w:jc w:val="both"/>
        <w:rPr>
          <w:rFonts w:ascii="Times New Roman" w:eastAsia="Times New Roman" w:hAnsi="Times New Roman"/>
          <w:i/>
          <w:sz w:val="28"/>
          <w:szCs w:val="28"/>
          <w:lang w:val="nb-NO"/>
        </w:rPr>
      </w:pPr>
      <w:r>
        <w:rPr>
          <w:rFonts w:ascii="Times New Roman" w:eastAsia="Times New Roman" w:hAnsi="Times New Roman"/>
          <w:i/>
          <w:noProof/>
          <w:sz w:val="28"/>
          <w:szCs w:val="28"/>
          <w:lang w:val="nb-NO"/>
        </w:rPr>
        <mc:AlternateContent>
          <mc:Choice Requires="wps">
            <w:drawing>
              <wp:anchor distT="0" distB="0" distL="114300" distR="114300" simplePos="0" relativeHeight="251656704" behindDoc="0" locked="0" layoutInCell="1" allowOverlap="1" wp14:anchorId="0670E1A4" wp14:editId="29FCF6F0">
                <wp:simplePos x="0" y="0"/>
                <wp:positionH relativeFrom="column">
                  <wp:posOffset>2341880</wp:posOffset>
                </wp:positionH>
                <wp:positionV relativeFrom="paragraph">
                  <wp:posOffset>92075</wp:posOffset>
                </wp:positionV>
                <wp:extent cx="1410970" cy="0"/>
                <wp:effectExtent l="13970" t="13335" r="13335" b="571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09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AA18CE" id="AutoShape 10" o:spid="_x0000_s1026" type="#_x0000_t32" style="position:absolute;margin-left:184.4pt;margin-top:7.25pt;width:111.1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"/>
            </w:pict>
          </mc:Fallback>
        </mc:AlternateContent>
      </w:r>
    </w:p>
    <w:p w14:paraId="38CD3A4A" w14:textId="77777777" w:rsidR="00866B01" w:rsidRPr="00674596" w:rsidRDefault="009B79D9" w:rsidP="005F0EF3">
      <w:pPr>
        <w:snapToGrid w:val="0"/>
        <w:spacing w:before="120" w:after="120" w:line="240" w:lineRule="auto"/>
        <w:ind w:firstLine="720"/>
        <w:jc w:val="both"/>
        <w:rPr>
          <w:rFonts w:ascii="Times New Roman" w:eastAsia="Times New Roman" w:hAnsi="Times New Roman"/>
          <w:i/>
          <w:sz w:val="28"/>
          <w:szCs w:val="28"/>
          <w:lang w:val="nb-NO"/>
        </w:rPr>
      </w:pPr>
      <w:r w:rsidRPr="00674596">
        <w:rPr>
          <w:rFonts w:ascii="Times New Roman" w:eastAsia="Times New Roman" w:hAnsi="Times New Roman"/>
          <w:i/>
          <w:sz w:val="28"/>
          <w:szCs w:val="28"/>
          <w:lang w:val="nb-NO"/>
        </w:rPr>
        <w:t xml:space="preserve">Căn cứ Luật </w:t>
      </w:r>
      <w:r w:rsidR="00A27D04" w:rsidRPr="00674596">
        <w:rPr>
          <w:rFonts w:ascii="Times New Roman" w:eastAsia="Times New Roman" w:hAnsi="Times New Roman"/>
          <w:i/>
          <w:sz w:val="28"/>
          <w:szCs w:val="28"/>
          <w:lang w:val="nb-NO"/>
        </w:rPr>
        <w:t>T</w:t>
      </w:r>
      <w:r w:rsidRPr="00674596">
        <w:rPr>
          <w:rFonts w:ascii="Times New Roman" w:eastAsia="Times New Roman" w:hAnsi="Times New Roman"/>
          <w:i/>
          <w:sz w:val="28"/>
          <w:szCs w:val="28"/>
          <w:lang w:val="nb-NO"/>
        </w:rPr>
        <w:t xml:space="preserve">ổ chức chính quyền địa phương </w:t>
      </w:r>
      <w:r w:rsidR="00D730A5" w:rsidRPr="00674596">
        <w:rPr>
          <w:rFonts w:ascii="Times New Roman" w:eastAsia="Times New Roman" w:hAnsi="Times New Roman"/>
          <w:i/>
          <w:sz w:val="28"/>
          <w:szCs w:val="28"/>
          <w:lang w:val="nb-NO"/>
        </w:rPr>
        <w:t>số 72/2025/QH15</w:t>
      </w:r>
      <w:r w:rsidRPr="00674596">
        <w:rPr>
          <w:rFonts w:ascii="Times New Roman" w:eastAsia="Times New Roman" w:hAnsi="Times New Roman"/>
          <w:i/>
          <w:sz w:val="28"/>
          <w:szCs w:val="28"/>
          <w:lang w:val="nb-NO"/>
        </w:rPr>
        <w:t>;</w:t>
      </w:r>
    </w:p>
    <w:p w14:paraId="3441FDED" w14:textId="77777777" w:rsidR="00866B01" w:rsidRPr="00674596" w:rsidRDefault="00D730A5" w:rsidP="005F0EF3">
      <w:pPr>
        <w:snapToGrid w:val="0"/>
        <w:spacing w:before="120" w:after="120" w:line="240" w:lineRule="auto"/>
        <w:ind w:firstLine="720"/>
        <w:jc w:val="both"/>
        <w:rPr>
          <w:rFonts w:ascii="Times New Roman" w:eastAsia="Times New Roman" w:hAnsi="Times New Roman"/>
          <w:i/>
          <w:sz w:val="28"/>
          <w:szCs w:val="28"/>
          <w:lang w:val="nb-NO"/>
        </w:rPr>
      </w:pPr>
      <w:r w:rsidRPr="00674596">
        <w:rPr>
          <w:rFonts w:ascii="Times New Roman" w:eastAsia="Times New Roman" w:hAnsi="Times New Roman"/>
          <w:i/>
          <w:sz w:val="28"/>
          <w:szCs w:val="28"/>
          <w:lang w:val="nb-NO"/>
        </w:rPr>
        <w:t>Căn cứ Luật Ban hành văn bản quy phạm pháp luật số 64/2025/QH15 được sửa đổi, bổ sung bởi Luật số 87/2025/QH15</w:t>
      </w:r>
      <w:r w:rsidR="00587471" w:rsidRPr="00674596">
        <w:rPr>
          <w:rFonts w:ascii="Times New Roman" w:eastAsia="Times New Roman" w:hAnsi="Times New Roman"/>
          <w:i/>
          <w:sz w:val="28"/>
          <w:szCs w:val="28"/>
          <w:lang w:val="nb-NO"/>
        </w:rPr>
        <w:t>;</w:t>
      </w:r>
    </w:p>
    <w:p w14:paraId="62B74D27" w14:textId="77777777" w:rsidR="00866B01" w:rsidRPr="00674596" w:rsidRDefault="007F146E" w:rsidP="005F0EF3">
      <w:pPr>
        <w:snapToGrid w:val="0"/>
        <w:spacing w:before="120" w:after="120" w:line="240" w:lineRule="auto"/>
        <w:ind w:firstLine="720"/>
        <w:jc w:val="both"/>
        <w:rPr>
          <w:rFonts w:ascii="Times New Roman" w:eastAsia="Times New Roman" w:hAnsi="Times New Roman"/>
          <w:i/>
          <w:sz w:val="28"/>
          <w:szCs w:val="28"/>
          <w:lang w:val="nb-NO"/>
        </w:rPr>
      </w:pPr>
      <w:r w:rsidRPr="00674596">
        <w:rPr>
          <w:rFonts w:ascii="Times New Roman" w:hAnsi="Times New Roman"/>
          <w:i/>
          <w:iCs/>
          <w:sz w:val="28"/>
          <w:szCs w:val="28"/>
          <w:lang w:val="vi-VN"/>
        </w:rPr>
        <w:t>Căn c</w:t>
      </w:r>
      <w:r w:rsidRPr="00674596">
        <w:rPr>
          <w:rFonts w:ascii="Times New Roman" w:hAnsi="Times New Roman"/>
          <w:i/>
          <w:iCs/>
          <w:sz w:val="28"/>
          <w:szCs w:val="28"/>
          <w:lang w:val="nl-NL"/>
        </w:rPr>
        <w:t>ứ</w:t>
      </w:r>
      <w:r w:rsidRPr="00674596">
        <w:rPr>
          <w:rFonts w:ascii="Times New Roman" w:hAnsi="Times New Roman"/>
          <w:i/>
          <w:iCs/>
          <w:sz w:val="28"/>
          <w:szCs w:val="28"/>
          <w:lang w:val="vi-VN"/>
        </w:rPr>
        <w:t xml:space="preserve"> </w:t>
      </w:r>
      <w:r w:rsidRPr="00674596">
        <w:rPr>
          <w:rFonts w:ascii="Times New Roman" w:hAnsi="Times New Roman"/>
          <w:i/>
          <w:sz w:val="28"/>
          <w:szCs w:val="28"/>
          <w:lang w:val="nl-NL"/>
        </w:rPr>
        <w:t xml:space="preserve">Luật Chăn nuôi </w:t>
      </w:r>
      <w:r w:rsidR="00D730A5" w:rsidRPr="00674596">
        <w:rPr>
          <w:rFonts w:ascii="Times New Roman" w:hAnsi="Times New Roman"/>
          <w:i/>
          <w:iCs/>
          <w:sz w:val="28"/>
          <w:szCs w:val="28"/>
          <w:lang w:val="nl-NL"/>
        </w:rPr>
        <w:t>số 32/2018/QH14</w:t>
      </w:r>
      <w:r w:rsidR="0043333A" w:rsidRPr="00674596">
        <w:rPr>
          <w:rFonts w:ascii="Times New Roman" w:hAnsi="Times New Roman"/>
          <w:i/>
          <w:iCs/>
          <w:sz w:val="28"/>
          <w:szCs w:val="28"/>
          <w:lang w:val="nl-NL"/>
        </w:rPr>
        <w:t xml:space="preserve"> </w:t>
      </w:r>
      <w:bookmarkStart w:id="0" w:name="_Hlk218499306"/>
      <w:r w:rsidR="0043333A" w:rsidRPr="00674596">
        <w:rPr>
          <w:rFonts w:ascii="Times New Roman" w:eastAsia="Times New Roman" w:hAnsi="Times New Roman"/>
          <w:i/>
          <w:sz w:val="28"/>
          <w:szCs w:val="28"/>
          <w:lang w:val="nb-NO"/>
        </w:rPr>
        <w:t xml:space="preserve">được sửa đổi, bổ sung bởi Luật số </w:t>
      </w:r>
      <w:r w:rsidR="007D0B89" w:rsidRPr="00674596">
        <w:rPr>
          <w:rFonts w:ascii="Times New Roman" w:eastAsia="Times New Roman" w:hAnsi="Times New Roman"/>
          <w:i/>
          <w:sz w:val="28"/>
          <w:szCs w:val="28"/>
          <w:lang w:val="nb-NO"/>
        </w:rPr>
        <w:t>146/2025/QH15</w:t>
      </w:r>
      <w:bookmarkEnd w:id="0"/>
      <w:r w:rsidRPr="00674596">
        <w:rPr>
          <w:rFonts w:ascii="Times New Roman" w:hAnsi="Times New Roman"/>
          <w:i/>
          <w:iCs/>
          <w:sz w:val="28"/>
          <w:szCs w:val="28"/>
          <w:lang w:val="vi-VN"/>
        </w:rPr>
        <w:t>;</w:t>
      </w:r>
    </w:p>
    <w:p w14:paraId="2D17CC20" w14:textId="77777777" w:rsidR="00866B01" w:rsidRPr="00674596" w:rsidRDefault="00D730A5" w:rsidP="005F0EF3">
      <w:pPr>
        <w:snapToGrid w:val="0"/>
        <w:spacing w:before="120" w:after="120" w:line="240" w:lineRule="auto"/>
        <w:ind w:firstLine="720"/>
        <w:jc w:val="both"/>
        <w:rPr>
          <w:rFonts w:ascii="Times New Roman" w:eastAsia="Times New Roman" w:hAnsi="Times New Roman"/>
          <w:i/>
          <w:iCs/>
          <w:sz w:val="28"/>
          <w:szCs w:val="28"/>
          <w:lang w:val="nl-NL"/>
        </w:rPr>
      </w:pPr>
      <w:r w:rsidRPr="00674596">
        <w:rPr>
          <w:rFonts w:ascii="Times New Roman" w:eastAsia="Times New Roman" w:hAnsi="Times New Roman"/>
          <w:i/>
          <w:spacing w:val="2"/>
          <w:sz w:val="28"/>
          <w:szCs w:val="28"/>
          <w:lang w:val="nb-NO"/>
        </w:rPr>
        <w:t>Căn cứ Nghị định số 13/2020/NĐ-CP của Chính phủ hướng dẫn chi tiết Luật Chăn nuôi được sửa đổi, bổ sung bởi Nghị định số 46/2022/NĐ-CP</w:t>
      </w:r>
      <w:r w:rsidR="009B79D9" w:rsidRPr="00674596">
        <w:rPr>
          <w:rFonts w:ascii="Times New Roman" w:eastAsia="Times New Roman" w:hAnsi="Times New Roman"/>
          <w:i/>
          <w:iCs/>
          <w:sz w:val="28"/>
          <w:szCs w:val="28"/>
          <w:lang w:val="nl-NL"/>
        </w:rPr>
        <w:t>;</w:t>
      </w:r>
    </w:p>
    <w:p w14:paraId="04FEC43E" w14:textId="77777777" w:rsidR="00674596" w:rsidRPr="00674596" w:rsidRDefault="00674596" w:rsidP="005F0EF3">
      <w:pPr>
        <w:snapToGrid w:val="0"/>
        <w:spacing w:before="120" w:after="120" w:line="240" w:lineRule="auto"/>
        <w:ind w:firstLine="720"/>
        <w:jc w:val="both"/>
        <w:rPr>
          <w:rFonts w:ascii="Times New Roman" w:eastAsia="Times New Roman" w:hAnsi="Times New Roman"/>
          <w:i/>
          <w:sz w:val="28"/>
          <w:szCs w:val="28"/>
          <w:lang w:val="nl-NL"/>
        </w:rPr>
      </w:pPr>
      <w:r w:rsidRPr="00674596">
        <w:rPr>
          <w:rFonts w:ascii="Times New Roman" w:hAnsi="Times New Roman"/>
          <w:i/>
          <w:sz w:val="28"/>
          <w:szCs w:val="28"/>
          <w:lang w:val="nl-NL"/>
        </w:rPr>
        <w:t xml:space="preserve">Căn cứ Thông tư số 94/2025/TT-BNNMT của Bộ </w:t>
      </w:r>
      <w:r w:rsidR="00551F5C">
        <w:rPr>
          <w:rFonts w:ascii="Times New Roman" w:hAnsi="Times New Roman"/>
          <w:i/>
          <w:sz w:val="28"/>
          <w:szCs w:val="28"/>
          <w:lang w:val="nl-NL"/>
        </w:rPr>
        <w:t xml:space="preserve">trưởng Bộ </w:t>
      </w:r>
      <w:r w:rsidRPr="00674596">
        <w:rPr>
          <w:rFonts w:ascii="Times New Roman" w:hAnsi="Times New Roman"/>
          <w:i/>
          <w:sz w:val="28"/>
          <w:szCs w:val="28"/>
          <w:lang w:val="nl-NL"/>
        </w:rPr>
        <w:t xml:space="preserve">Nông nghiệp và Môi trường về </w:t>
      </w:r>
      <w:r>
        <w:rPr>
          <w:rFonts w:ascii="Times New Roman" w:hAnsi="Times New Roman"/>
          <w:i/>
          <w:sz w:val="28"/>
          <w:szCs w:val="28"/>
          <w:lang w:val="nl-NL"/>
        </w:rPr>
        <w:t>h</w:t>
      </w:r>
      <w:r w:rsidRPr="00674596">
        <w:rPr>
          <w:rFonts w:ascii="Times New Roman" w:hAnsi="Times New Roman"/>
          <w:i/>
          <w:sz w:val="28"/>
          <w:szCs w:val="28"/>
          <w:lang w:val="nl-NL"/>
        </w:rPr>
        <w:t>ướng dẫn chi tiết một số điều của Luật Chăn nuôi;</w:t>
      </w:r>
    </w:p>
    <w:p w14:paraId="3CBB1F1E" w14:textId="77777777" w:rsidR="00866B01" w:rsidRPr="00674596" w:rsidRDefault="009B79D9" w:rsidP="005F0EF3">
      <w:pPr>
        <w:snapToGrid w:val="0"/>
        <w:spacing w:before="120" w:after="120" w:line="240" w:lineRule="auto"/>
        <w:ind w:firstLine="720"/>
        <w:jc w:val="both"/>
        <w:rPr>
          <w:rFonts w:ascii="Times New Roman" w:eastAsia="Times New Roman" w:hAnsi="Times New Roman"/>
          <w:i/>
          <w:sz w:val="28"/>
          <w:szCs w:val="28"/>
          <w:lang w:val="nb-NO"/>
        </w:rPr>
      </w:pPr>
      <w:r w:rsidRPr="00674596">
        <w:rPr>
          <w:rFonts w:ascii="Times New Roman" w:eastAsia="Times New Roman" w:hAnsi="Times New Roman"/>
          <w:i/>
          <w:spacing w:val="2"/>
          <w:sz w:val="28"/>
          <w:szCs w:val="28"/>
          <w:lang w:val="nb-NO"/>
        </w:rPr>
        <w:t xml:space="preserve">Theo đề nghị của Giám đốc Sở Nông nghiệp và </w:t>
      </w:r>
      <w:r w:rsidR="00D207FA" w:rsidRPr="00674596">
        <w:rPr>
          <w:rFonts w:ascii="Times New Roman" w:eastAsia="Times New Roman" w:hAnsi="Times New Roman"/>
          <w:i/>
          <w:spacing w:val="2"/>
          <w:sz w:val="28"/>
          <w:szCs w:val="28"/>
          <w:lang w:val="nb-NO"/>
        </w:rPr>
        <w:t xml:space="preserve">Môi trường </w:t>
      </w:r>
      <w:r w:rsidRPr="00674596">
        <w:rPr>
          <w:rFonts w:ascii="Times New Roman" w:eastAsia="Times New Roman" w:hAnsi="Times New Roman"/>
          <w:i/>
          <w:spacing w:val="2"/>
          <w:sz w:val="28"/>
          <w:szCs w:val="28"/>
          <w:lang w:val="nb-NO"/>
        </w:rPr>
        <w:t xml:space="preserve">tại Tờ trình số </w:t>
      </w:r>
      <w:r w:rsidR="0029764A" w:rsidRPr="00674596">
        <w:rPr>
          <w:rFonts w:ascii="Times New Roman" w:eastAsia="Times New Roman" w:hAnsi="Times New Roman"/>
          <w:i/>
          <w:spacing w:val="2"/>
          <w:sz w:val="28"/>
          <w:szCs w:val="28"/>
          <w:lang w:val="nb-NO"/>
        </w:rPr>
        <w:t>101</w:t>
      </w:r>
      <w:r w:rsidRPr="00674596">
        <w:rPr>
          <w:rFonts w:ascii="Times New Roman" w:eastAsia="Times New Roman" w:hAnsi="Times New Roman"/>
          <w:i/>
          <w:spacing w:val="2"/>
          <w:sz w:val="28"/>
          <w:szCs w:val="28"/>
          <w:lang w:val="nb-NO"/>
        </w:rPr>
        <w:t>/TTr-SNN</w:t>
      </w:r>
      <w:r w:rsidR="00D207FA" w:rsidRPr="00674596">
        <w:rPr>
          <w:rFonts w:ascii="Times New Roman" w:eastAsia="Times New Roman" w:hAnsi="Times New Roman"/>
          <w:i/>
          <w:spacing w:val="2"/>
          <w:sz w:val="28"/>
          <w:szCs w:val="28"/>
          <w:lang w:val="nb-NO"/>
        </w:rPr>
        <w:t>MT</w:t>
      </w:r>
      <w:r w:rsidRPr="00674596">
        <w:rPr>
          <w:rFonts w:ascii="Times New Roman" w:eastAsia="Times New Roman" w:hAnsi="Times New Roman"/>
          <w:i/>
          <w:spacing w:val="2"/>
          <w:sz w:val="28"/>
          <w:szCs w:val="28"/>
          <w:lang w:val="nb-NO"/>
        </w:rPr>
        <w:t xml:space="preserve"> ngày </w:t>
      </w:r>
      <w:r w:rsidR="0029764A" w:rsidRPr="00674596">
        <w:rPr>
          <w:rFonts w:ascii="Times New Roman" w:eastAsia="Times New Roman" w:hAnsi="Times New Roman"/>
          <w:i/>
          <w:spacing w:val="2"/>
          <w:sz w:val="28"/>
          <w:szCs w:val="28"/>
          <w:lang w:val="nb-NO"/>
        </w:rPr>
        <w:t>26</w:t>
      </w:r>
      <w:r w:rsidRPr="00674596">
        <w:rPr>
          <w:rFonts w:ascii="Times New Roman" w:eastAsia="Times New Roman" w:hAnsi="Times New Roman"/>
          <w:i/>
          <w:spacing w:val="2"/>
          <w:sz w:val="28"/>
          <w:szCs w:val="28"/>
          <w:lang w:val="nb-NO"/>
        </w:rPr>
        <w:t xml:space="preserve"> tháng</w:t>
      </w:r>
      <w:r w:rsidR="0029764A" w:rsidRPr="00674596">
        <w:rPr>
          <w:rFonts w:ascii="Times New Roman" w:eastAsia="Times New Roman" w:hAnsi="Times New Roman"/>
          <w:i/>
          <w:spacing w:val="2"/>
          <w:sz w:val="28"/>
          <w:szCs w:val="28"/>
          <w:lang w:val="nb-NO"/>
        </w:rPr>
        <w:t xml:space="preserve"> 01</w:t>
      </w:r>
      <w:r w:rsidRPr="00674596">
        <w:rPr>
          <w:rFonts w:ascii="Times New Roman" w:eastAsia="Times New Roman" w:hAnsi="Times New Roman"/>
          <w:i/>
          <w:spacing w:val="2"/>
          <w:sz w:val="28"/>
          <w:szCs w:val="28"/>
          <w:lang w:val="nb-NO"/>
        </w:rPr>
        <w:t xml:space="preserve"> năm 20</w:t>
      </w:r>
      <w:r w:rsidR="00B56E98" w:rsidRPr="00674596">
        <w:rPr>
          <w:rFonts w:ascii="Times New Roman" w:eastAsia="Times New Roman" w:hAnsi="Times New Roman"/>
          <w:i/>
          <w:spacing w:val="2"/>
          <w:sz w:val="28"/>
          <w:szCs w:val="28"/>
          <w:lang w:val="nb-NO"/>
        </w:rPr>
        <w:t>2</w:t>
      </w:r>
      <w:r w:rsidR="003F309C" w:rsidRPr="00674596">
        <w:rPr>
          <w:rFonts w:ascii="Times New Roman" w:eastAsia="Times New Roman" w:hAnsi="Times New Roman"/>
          <w:i/>
          <w:spacing w:val="2"/>
          <w:sz w:val="28"/>
          <w:szCs w:val="28"/>
          <w:lang w:val="nb-NO"/>
        </w:rPr>
        <w:t>6</w:t>
      </w:r>
      <w:r w:rsidR="00092026" w:rsidRPr="00674596">
        <w:rPr>
          <w:rFonts w:ascii="Times New Roman" w:eastAsia="Times New Roman" w:hAnsi="Times New Roman"/>
          <w:i/>
          <w:spacing w:val="2"/>
          <w:sz w:val="28"/>
          <w:szCs w:val="28"/>
          <w:lang w:val="nb-NO"/>
        </w:rPr>
        <w:t>;</w:t>
      </w:r>
    </w:p>
    <w:p w14:paraId="71A59C42" w14:textId="77777777" w:rsidR="00866B01" w:rsidRPr="00674596" w:rsidRDefault="00B7283B" w:rsidP="005F0EF3">
      <w:pPr>
        <w:snapToGrid w:val="0"/>
        <w:spacing w:before="120" w:after="120" w:line="240" w:lineRule="auto"/>
        <w:ind w:firstLine="720"/>
        <w:jc w:val="both"/>
        <w:rPr>
          <w:rFonts w:ascii="Times New Roman" w:eastAsia="Times New Roman" w:hAnsi="Times New Roman"/>
          <w:i/>
          <w:sz w:val="28"/>
          <w:szCs w:val="28"/>
          <w:lang w:val="nb-NO"/>
        </w:rPr>
      </w:pPr>
      <w:r w:rsidRPr="00674596">
        <w:rPr>
          <w:rFonts w:ascii="Times New Roman" w:eastAsia="Times New Roman" w:hAnsi="Times New Roman"/>
          <w:i/>
          <w:spacing w:val="2"/>
          <w:sz w:val="28"/>
          <w:szCs w:val="28"/>
          <w:lang w:val="nb-NO"/>
        </w:rPr>
        <w:t>Ủy ban nhân dân</w:t>
      </w:r>
      <w:r w:rsidR="00D55CCC" w:rsidRPr="00674596">
        <w:rPr>
          <w:rFonts w:ascii="Times New Roman" w:eastAsia="Times New Roman" w:hAnsi="Times New Roman"/>
          <w:i/>
          <w:spacing w:val="2"/>
          <w:sz w:val="28"/>
          <w:szCs w:val="28"/>
          <w:lang w:val="nb-NO"/>
        </w:rPr>
        <w:t xml:space="preserve"> </w:t>
      </w:r>
      <w:r w:rsidRPr="00674596">
        <w:rPr>
          <w:rFonts w:ascii="Times New Roman" w:eastAsia="Times New Roman" w:hAnsi="Times New Roman"/>
          <w:i/>
          <w:spacing w:val="2"/>
          <w:sz w:val="28"/>
          <w:szCs w:val="28"/>
          <w:lang w:val="nb-NO"/>
        </w:rPr>
        <w:t>ban hành Quyết định</w:t>
      </w:r>
      <w:r w:rsidR="00092026" w:rsidRPr="00674596">
        <w:rPr>
          <w:rFonts w:ascii="Times New Roman" w:hAnsi="Times New Roman"/>
          <w:lang w:val="nb-NO"/>
        </w:rPr>
        <w:t xml:space="preserve"> </w:t>
      </w:r>
      <w:r w:rsidR="00092026" w:rsidRPr="00674596">
        <w:rPr>
          <w:rFonts w:ascii="Times New Roman" w:eastAsia="Times New Roman" w:hAnsi="Times New Roman"/>
          <w:i/>
          <w:spacing w:val="2"/>
          <w:sz w:val="28"/>
          <w:szCs w:val="28"/>
          <w:lang w:val="nb-NO"/>
        </w:rPr>
        <w:t>quy định về mật độ chăn nuôi trên địa bàn tỉnh An Giang.</w:t>
      </w:r>
    </w:p>
    <w:p w14:paraId="7968926C" w14:textId="77777777" w:rsidR="00866B01" w:rsidRPr="008E008D" w:rsidRDefault="00FE61D8" w:rsidP="005F0EF3">
      <w:pPr>
        <w:snapToGrid w:val="0"/>
        <w:spacing w:before="120" w:after="120" w:line="240" w:lineRule="auto"/>
        <w:ind w:firstLine="720"/>
        <w:jc w:val="both"/>
        <w:rPr>
          <w:rFonts w:ascii="Times New Roman" w:eastAsia="Times New Roman" w:hAnsi="Times New Roman"/>
          <w:b/>
          <w:bCs/>
          <w:sz w:val="28"/>
          <w:szCs w:val="28"/>
          <w:lang w:val="nb-NO"/>
        </w:rPr>
      </w:pPr>
      <w:r w:rsidRPr="008E008D">
        <w:rPr>
          <w:rFonts w:ascii="Times New Roman" w:eastAsia="Times New Roman" w:hAnsi="Times New Roman"/>
          <w:b/>
          <w:bCs/>
          <w:sz w:val="28"/>
          <w:szCs w:val="28"/>
          <w:lang w:val="nb-NO"/>
        </w:rPr>
        <w:t xml:space="preserve">Điều </w:t>
      </w:r>
      <w:bookmarkStart w:id="1" w:name="Dieu_1"/>
      <w:bookmarkEnd w:id="1"/>
      <w:r w:rsidRPr="008E008D">
        <w:rPr>
          <w:rFonts w:ascii="Times New Roman" w:eastAsia="Times New Roman" w:hAnsi="Times New Roman"/>
          <w:b/>
          <w:bCs/>
          <w:sz w:val="28"/>
          <w:szCs w:val="28"/>
          <w:lang w:val="nb-NO"/>
        </w:rPr>
        <w:t>1.</w:t>
      </w:r>
      <w:r w:rsidR="00B55ABA" w:rsidRPr="008E008D">
        <w:rPr>
          <w:rFonts w:ascii="Times New Roman" w:eastAsia="Times New Roman" w:hAnsi="Times New Roman"/>
          <w:b/>
          <w:bCs/>
          <w:sz w:val="28"/>
          <w:szCs w:val="28"/>
          <w:lang w:val="nb-NO"/>
        </w:rPr>
        <w:t xml:space="preserve"> </w:t>
      </w:r>
      <w:r w:rsidR="00D55CCC" w:rsidRPr="008E008D">
        <w:rPr>
          <w:rFonts w:ascii="Times New Roman" w:eastAsia="Times New Roman" w:hAnsi="Times New Roman"/>
          <w:b/>
          <w:bCs/>
          <w:sz w:val="28"/>
          <w:szCs w:val="28"/>
          <w:lang w:val="nb-NO"/>
        </w:rPr>
        <w:t>Phạm vi điều chỉnh</w:t>
      </w:r>
      <w:r w:rsidR="00223DD7" w:rsidRPr="008E008D">
        <w:rPr>
          <w:rFonts w:ascii="Times New Roman" w:eastAsia="Times New Roman" w:hAnsi="Times New Roman"/>
          <w:b/>
          <w:bCs/>
          <w:sz w:val="28"/>
          <w:szCs w:val="28"/>
          <w:lang w:val="nb-NO"/>
        </w:rPr>
        <w:t xml:space="preserve"> </w:t>
      </w:r>
      <w:bookmarkStart w:id="2" w:name="_Hlk211858797"/>
      <w:r w:rsidR="00223DD7" w:rsidRPr="008E008D">
        <w:rPr>
          <w:rFonts w:ascii="Times New Roman" w:eastAsia="Times New Roman" w:hAnsi="Times New Roman"/>
          <w:b/>
          <w:bCs/>
          <w:sz w:val="28"/>
          <w:szCs w:val="28"/>
          <w:lang w:val="nb-NO"/>
        </w:rPr>
        <w:t>và</w:t>
      </w:r>
      <w:r w:rsidR="00D55CCC" w:rsidRPr="008E008D">
        <w:rPr>
          <w:rFonts w:ascii="Times New Roman" w:eastAsia="Times New Roman" w:hAnsi="Times New Roman"/>
          <w:b/>
          <w:bCs/>
          <w:sz w:val="28"/>
          <w:szCs w:val="28"/>
          <w:lang w:val="nb-NO"/>
        </w:rPr>
        <w:t xml:space="preserve"> đối tượng áp dụng</w:t>
      </w:r>
      <w:bookmarkStart w:id="3" w:name="dieu_1_1"/>
      <w:bookmarkEnd w:id="2"/>
    </w:p>
    <w:p w14:paraId="3BC64294" w14:textId="77777777" w:rsidR="00866B01" w:rsidRPr="008E008D" w:rsidRDefault="007157E3" w:rsidP="005F0EF3">
      <w:pPr>
        <w:snapToGrid w:val="0"/>
        <w:spacing w:before="120" w:after="120" w:line="240" w:lineRule="auto"/>
        <w:ind w:firstLine="720"/>
        <w:jc w:val="both"/>
        <w:rPr>
          <w:rFonts w:ascii="Times New Roman" w:eastAsia="Times New Roman" w:hAnsi="Times New Roman"/>
          <w:sz w:val="28"/>
          <w:szCs w:val="28"/>
          <w:lang w:val="nb-NO"/>
        </w:rPr>
      </w:pPr>
      <w:r w:rsidRPr="008E008D">
        <w:rPr>
          <w:rFonts w:ascii="Times New Roman" w:eastAsia="Times New Roman" w:hAnsi="Times New Roman"/>
          <w:sz w:val="28"/>
          <w:szCs w:val="28"/>
          <w:lang w:val="nb-NO"/>
        </w:rPr>
        <w:t>1.</w:t>
      </w:r>
      <w:r w:rsidR="00D55CCC" w:rsidRPr="008E008D">
        <w:rPr>
          <w:rFonts w:ascii="Times New Roman" w:eastAsia="Times New Roman" w:hAnsi="Times New Roman"/>
          <w:sz w:val="28"/>
          <w:szCs w:val="28"/>
          <w:lang w:val="nb-NO"/>
        </w:rPr>
        <w:t xml:space="preserve"> Phạm vi điều chỉnh </w:t>
      </w:r>
      <w:bookmarkEnd w:id="3"/>
    </w:p>
    <w:p w14:paraId="3FF4FFA8" w14:textId="77777777" w:rsidR="00866B01" w:rsidRPr="0043333A" w:rsidRDefault="00D730A5" w:rsidP="005F0EF3">
      <w:pPr>
        <w:snapToGrid w:val="0"/>
        <w:spacing w:before="120" w:after="120" w:line="240" w:lineRule="auto"/>
        <w:ind w:firstLine="720"/>
        <w:jc w:val="both"/>
        <w:rPr>
          <w:rFonts w:ascii="Times New Roman" w:hAnsi="Times New Roman"/>
          <w:sz w:val="28"/>
          <w:szCs w:val="28"/>
          <w:shd w:val="clear" w:color="auto" w:fill="FFFFFF"/>
          <w:lang w:val="nb-NO"/>
        </w:rPr>
      </w:pPr>
      <w:bookmarkStart w:id="4" w:name="_Hlk218500152"/>
      <w:r w:rsidRPr="008E008D">
        <w:rPr>
          <w:rFonts w:ascii="Times New Roman" w:hAnsi="Times New Roman"/>
          <w:sz w:val="28"/>
          <w:szCs w:val="28"/>
          <w:shd w:val="clear" w:color="auto" w:fill="FFFFFF"/>
          <w:lang w:val="vi-VN"/>
        </w:rPr>
        <w:t>Quyết định</w:t>
      </w:r>
      <w:r w:rsidR="00D55CCC" w:rsidRPr="008E008D">
        <w:rPr>
          <w:rFonts w:ascii="Times New Roman" w:hAnsi="Times New Roman"/>
          <w:sz w:val="28"/>
          <w:szCs w:val="28"/>
          <w:shd w:val="clear" w:color="auto" w:fill="FFFFFF"/>
          <w:lang w:val="vi-VN"/>
        </w:rPr>
        <w:t xml:space="preserve"> này </w:t>
      </w:r>
      <w:r w:rsidR="00D55CCC" w:rsidRPr="008E008D">
        <w:rPr>
          <w:rFonts w:ascii="Times New Roman" w:hAnsi="Times New Roman"/>
          <w:sz w:val="28"/>
          <w:szCs w:val="28"/>
          <w:lang w:val="vi-VN"/>
        </w:rPr>
        <w:t xml:space="preserve">quy định mật độ chăn nuôi </w:t>
      </w:r>
      <w:r w:rsidR="00D55CCC" w:rsidRPr="008E008D">
        <w:rPr>
          <w:rFonts w:ascii="Times New Roman" w:hAnsi="Times New Roman"/>
          <w:sz w:val="28"/>
          <w:szCs w:val="28"/>
          <w:shd w:val="clear" w:color="auto" w:fill="FFFFFF"/>
          <w:lang w:val="vi-VN"/>
        </w:rPr>
        <w:t>trên địa bàn tỉnh An Giang</w:t>
      </w:r>
      <w:r w:rsidR="0043333A" w:rsidRPr="0043333A">
        <w:rPr>
          <w:rFonts w:ascii="Times New Roman" w:hAnsi="Times New Roman"/>
          <w:sz w:val="28"/>
          <w:szCs w:val="28"/>
          <w:shd w:val="clear" w:color="auto" w:fill="FFFFFF"/>
          <w:lang w:val="nb-NO"/>
        </w:rPr>
        <w:t xml:space="preserve"> theo quy định tại khoản 5 Điều 53 Luật Chăn nuôi số 32/2018/QH14</w:t>
      </w:r>
      <w:r w:rsidR="00446D5D">
        <w:rPr>
          <w:rFonts w:ascii="Times New Roman" w:hAnsi="Times New Roman"/>
          <w:sz w:val="28"/>
          <w:szCs w:val="28"/>
          <w:shd w:val="clear" w:color="auto" w:fill="FFFFFF"/>
          <w:lang w:val="nb-NO"/>
        </w:rPr>
        <w:t xml:space="preserve"> </w:t>
      </w:r>
      <w:r w:rsidR="00446D5D" w:rsidRPr="00446D5D">
        <w:rPr>
          <w:rFonts w:ascii="Times New Roman" w:hAnsi="Times New Roman"/>
          <w:sz w:val="28"/>
          <w:szCs w:val="28"/>
          <w:shd w:val="clear" w:color="auto" w:fill="FFFFFF"/>
          <w:lang w:val="nb-NO"/>
        </w:rPr>
        <w:t>được sửa đổi, bổ sung tại khoản 15 Điều 3 Luật số 146/2025/QH15</w:t>
      </w:r>
      <w:bookmarkEnd w:id="4"/>
      <w:r w:rsidR="0043333A" w:rsidRPr="0043333A">
        <w:rPr>
          <w:rFonts w:ascii="Times New Roman" w:hAnsi="Times New Roman"/>
          <w:sz w:val="28"/>
          <w:szCs w:val="28"/>
          <w:shd w:val="clear" w:color="auto" w:fill="FFFFFF"/>
          <w:lang w:val="nb-NO"/>
        </w:rPr>
        <w:t>.</w:t>
      </w:r>
    </w:p>
    <w:p w14:paraId="3500AC58" w14:textId="77777777" w:rsidR="00866B01" w:rsidRPr="008E008D" w:rsidRDefault="007157E3" w:rsidP="005F0EF3">
      <w:pPr>
        <w:snapToGrid w:val="0"/>
        <w:spacing w:before="120" w:after="120" w:line="240" w:lineRule="auto"/>
        <w:ind w:firstLine="720"/>
        <w:jc w:val="both"/>
        <w:rPr>
          <w:rFonts w:ascii="Times New Roman" w:eastAsia="Times New Roman" w:hAnsi="Times New Roman"/>
          <w:sz w:val="28"/>
          <w:szCs w:val="28"/>
          <w:lang w:val="nb-NO"/>
        </w:rPr>
      </w:pPr>
      <w:r w:rsidRPr="008E008D">
        <w:rPr>
          <w:rFonts w:ascii="Times New Roman" w:hAnsi="Times New Roman"/>
          <w:bCs/>
          <w:sz w:val="28"/>
          <w:szCs w:val="28"/>
          <w:lang w:val="vi-VN"/>
        </w:rPr>
        <w:t>2.</w:t>
      </w:r>
      <w:r w:rsidR="00D55CCC" w:rsidRPr="008E008D">
        <w:rPr>
          <w:rFonts w:ascii="Times New Roman" w:hAnsi="Times New Roman"/>
          <w:bCs/>
          <w:sz w:val="28"/>
          <w:szCs w:val="28"/>
          <w:lang w:val="vi-VN"/>
        </w:rPr>
        <w:t xml:space="preserve"> Đối tượng áp dụng</w:t>
      </w:r>
    </w:p>
    <w:p w14:paraId="75E07D6A" w14:textId="77777777" w:rsidR="00866B01" w:rsidRPr="008E008D" w:rsidRDefault="00D730A5" w:rsidP="005F0EF3">
      <w:pPr>
        <w:snapToGrid w:val="0"/>
        <w:spacing w:before="120" w:after="120" w:line="240" w:lineRule="auto"/>
        <w:ind w:firstLine="720"/>
        <w:jc w:val="both"/>
        <w:rPr>
          <w:rFonts w:ascii="Times New Roman" w:eastAsia="Times New Roman" w:hAnsi="Times New Roman"/>
          <w:spacing w:val="-6"/>
          <w:sz w:val="28"/>
          <w:szCs w:val="28"/>
          <w:shd w:val="clear" w:color="auto" w:fill="FFFFFF"/>
        </w:rPr>
      </w:pPr>
      <w:r w:rsidRPr="008E008D">
        <w:rPr>
          <w:rFonts w:ascii="Times New Roman" w:eastAsia="Times New Roman" w:hAnsi="Times New Roman"/>
          <w:spacing w:val="-6"/>
          <w:sz w:val="28"/>
          <w:szCs w:val="28"/>
          <w:shd w:val="clear" w:color="auto" w:fill="FFFFFF"/>
          <w:lang w:val="vi-VN"/>
        </w:rPr>
        <w:t>Quyết định</w:t>
      </w:r>
      <w:r w:rsidR="00D55CCC" w:rsidRPr="008E008D">
        <w:rPr>
          <w:rFonts w:ascii="Times New Roman" w:eastAsia="Times New Roman" w:hAnsi="Times New Roman"/>
          <w:spacing w:val="-6"/>
          <w:sz w:val="28"/>
          <w:szCs w:val="28"/>
          <w:shd w:val="clear" w:color="auto" w:fill="FFFFFF"/>
          <w:lang w:val="vi-VN"/>
        </w:rPr>
        <w:t xml:space="preserve"> này áp dụng đối với tổ chức, cá nhân Việt Nam và tổ chức, cá nhân nước ngoài có liên quan đến hoạt động chăn nuôi trên địa bàn tỉnh An Giang.</w:t>
      </w:r>
    </w:p>
    <w:p w14:paraId="4038365B" w14:textId="77777777" w:rsidR="00866B01" w:rsidRPr="008E008D" w:rsidRDefault="00D55CCC" w:rsidP="005F0EF3">
      <w:pPr>
        <w:snapToGrid w:val="0"/>
        <w:spacing w:before="120" w:after="120" w:line="240" w:lineRule="auto"/>
        <w:ind w:firstLine="720"/>
        <w:jc w:val="both"/>
        <w:rPr>
          <w:rFonts w:ascii="Times New Roman" w:hAnsi="Times New Roman"/>
          <w:b/>
          <w:sz w:val="28"/>
          <w:szCs w:val="28"/>
        </w:rPr>
      </w:pPr>
      <w:r w:rsidRPr="008E008D">
        <w:rPr>
          <w:rStyle w:val="Bodytext2Bold"/>
          <w:rFonts w:eastAsia="Calibri"/>
          <w:color w:val="auto"/>
          <w:sz w:val="28"/>
          <w:szCs w:val="28"/>
        </w:rPr>
        <w:t xml:space="preserve">Điều 2. </w:t>
      </w:r>
      <w:r w:rsidRPr="008E008D">
        <w:rPr>
          <w:rFonts w:ascii="Times New Roman" w:hAnsi="Times New Roman"/>
          <w:b/>
          <w:sz w:val="28"/>
          <w:szCs w:val="28"/>
          <w:lang w:val="vi-VN"/>
        </w:rPr>
        <w:t xml:space="preserve">Quy định mật độ chăn nuôi </w:t>
      </w:r>
    </w:p>
    <w:p w14:paraId="478A1BCC" w14:textId="77777777" w:rsidR="00866B01" w:rsidRPr="008E008D" w:rsidRDefault="00D55CCC" w:rsidP="005F0EF3">
      <w:pPr>
        <w:snapToGrid w:val="0"/>
        <w:spacing w:before="120" w:after="120" w:line="240" w:lineRule="auto"/>
        <w:ind w:firstLine="720"/>
        <w:jc w:val="both"/>
        <w:rPr>
          <w:rFonts w:ascii="Times New Roman" w:eastAsia="Times New Roman" w:hAnsi="Times New Roman"/>
          <w:sz w:val="28"/>
          <w:szCs w:val="28"/>
        </w:rPr>
      </w:pPr>
      <w:bookmarkStart w:id="5" w:name="_Hlk218500215"/>
      <w:r w:rsidRPr="008E008D">
        <w:rPr>
          <w:rFonts w:ascii="Times New Roman" w:hAnsi="Times New Roman"/>
          <w:sz w:val="28"/>
          <w:szCs w:val="28"/>
          <w:lang w:val="vi-VN"/>
        </w:rPr>
        <w:t xml:space="preserve">Quy định mật độ chăn nuôi của tỉnh An Giang </w:t>
      </w:r>
      <w:r w:rsidR="00AF781A" w:rsidRPr="008E008D">
        <w:rPr>
          <w:rFonts w:ascii="Times New Roman" w:hAnsi="Times New Roman"/>
          <w:sz w:val="28"/>
          <w:szCs w:val="28"/>
          <w:lang w:val="vi-VN"/>
        </w:rPr>
        <w:t xml:space="preserve">đến năm 2030 </w:t>
      </w:r>
      <w:r w:rsidRPr="008E008D">
        <w:rPr>
          <w:rFonts w:ascii="Times New Roman" w:hAnsi="Times New Roman"/>
          <w:sz w:val="28"/>
          <w:szCs w:val="28"/>
          <w:lang w:val="vi-VN"/>
        </w:rPr>
        <w:t>là 1.0</w:t>
      </w:r>
      <w:r w:rsidR="00045D45" w:rsidRPr="008E008D">
        <w:rPr>
          <w:rFonts w:ascii="Times New Roman" w:hAnsi="Times New Roman"/>
          <w:sz w:val="28"/>
          <w:szCs w:val="28"/>
        </w:rPr>
        <w:t xml:space="preserve"> đơn vị vật nuôi/héc ta</w:t>
      </w:r>
      <w:bookmarkEnd w:id="5"/>
      <w:r w:rsidR="00045D45" w:rsidRPr="008E008D">
        <w:rPr>
          <w:rFonts w:ascii="Times New Roman" w:hAnsi="Times New Roman"/>
          <w:sz w:val="28"/>
          <w:szCs w:val="28"/>
        </w:rPr>
        <w:t>.</w:t>
      </w:r>
    </w:p>
    <w:p w14:paraId="1716E6D0" w14:textId="77777777" w:rsidR="00866B01" w:rsidRPr="008E008D" w:rsidRDefault="00D55CCC" w:rsidP="005F0EF3">
      <w:pPr>
        <w:snapToGrid w:val="0"/>
        <w:spacing w:before="120" w:after="120" w:line="240" w:lineRule="auto"/>
        <w:ind w:firstLine="720"/>
        <w:jc w:val="both"/>
        <w:rPr>
          <w:rStyle w:val="Bodytext2Bold"/>
          <w:rFonts w:eastAsia="Calibri"/>
          <w:color w:val="auto"/>
          <w:sz w:val="28"/>
          <w:szCs w:val="28"/>
          <w:lang w:val="nb-NO"/>
        </w:rPr>
      </w:pPr>
      <w:r w:rsidRPr="008E008D">
        <w:rPr>
          <w:rStyle w:val="Bodytext2Bold"/>
          <w:rFonts w:eastAsia="Calibri"/>
          <w:color w:val="auto"/>
          <w:sz w:val="28"/>
          <w:szCs w:val="28"/>
        </w:rPr>
        <w:t>Điều 3. Tổ chức thực hiện</w:t>
      </w:r>
    </w:p>
    <w:p w14:paraId="64A18A8F" w14:textId="77777777" w:rsidR="00866B01" w:rsidRPr="008E008D" w:rsidRDefault="00D55CCC" w:rsidP="005F0EF3">
      <w:pPr>
        <w:snapToGrid w:val="0"/>
        <w:spacing w:before="120" w:after="120" w:line="240" w:lineRule="auto"/>
        <w:ind w:firstLine="720"/>
        <w:jc w:val="both"/>
        <w:rPr>
          <w:rFonts w:ascii="Times New Roman" w:hAnsi="Times New Roman"/>
          <w:sz w:val="28"/>
          <w:szCs w:val="28"/>
          <w:lang w:val="pt-BR"/>
        </w:rPr>
      </w:pPr>
      <w:r w:rsidRPr="008E008D">
        <w:rPr>
          <w:rFonts w:ascii="Times New Roman" w:hAnsi="Times New Roman"/>
          <w:sz w:val="28"/>
          <w:szCs w:val="28"/>
          <w:lang w:val="vi-VN"/>
        </w:rPr>
        <w:t xml:space="preserve">1. </w:t>
      </w:r>
      <w:r w:rsidRPr="008E008D">
        <w:rPr>
          <w:rFonts w:ascii="Times New Roman" w:hAnsi="Times New Roman"/>
          <w:noProof/>
          <w:sz w:val="28"/>
          <w:szCs w:val="28"/>
          <w:lang w:val="vi-VN"/>
        </w:rPr>
        <w:t>Sở Nông Nghiệp và Môi trường</w:t>
      </w:r>
      <w:r w:rsidRPr="008E008D">
        <w:rPr>
          <w:rFonts w:ascii="Times New Roman" w:hAnsi="Times New Roman"/>
          <w:sz w:val="28"/>
          <w:szCs w:val="28"/>
          <w:lang w:val="pt-BR"/>
        </w:rPr>
        <w:t xml:space="preserve"> </w:t>
      </w:r>
    </w:p>
    <w:p w14:paraId="244D775A" w14:textId="77777777" w:rsidR="00866B01" w:rsidRPr="008E008D" w:rsidRDefault="00D55CCC" w:rsidP="005F0EF3">
      <w:pPr>
        <w:snapToGrid w:val="0"/>
        <w:spacing w:before="140" w:after="140" w:line="240" w:lineRule="auto"/>
        <w:ind w:firstLine="720"/>
        <w:jc w:val="both"/>
        <w:rPr>
          <w:rFonts w:ascii="Times New Roman" w:hAnsi="Times New Roman"/>
          <w:sz w:val="28"/>
          <w:szCs w:val="28"/>
          <w:lang w:val="pt-BR"/>
        </w:rPr>
      </w:pPr>
      <w:r w:rsidRPr="008E008D">
        <w:rPr>
          <w:rFonts w:ascii="Times New Roman" w:hAnsi="Times New Roman"/>
          <w:sz w:val="28"/>
          <w:szCs w:val="28"/>
          <w:lang w:val="pt-BR"/>
        </w:rPr>
        <w:lastRenderedPageBreak/>
        <w:t>a) Theo dõi, kiểm tra quá trình tổ chức thực hiện quy định này ở các địa phương; chủ trì phối hợp với các Sở, ngành, đơn vị liên quan và Ủy ban nhân dân các xã, phường, đặc khu trình Ủy ban nhân dân tỉnh xem, xét điều chỉnh trong trường hợp cần thiết.</w:t>
      </w:r>
    </w:p>
    <w:p w14:paraId="4AE884A5" w14:textId="77777777" w:rsidR="00866B01" w:rsidRPr="008E008D" w:rsidRDefault="00866B01" w:rsidP="005F0EF3">
      <w:pPr>
        <w:snapToGrid w:val="0"/>
        <w:spacing w:before="140" w:after="140" w:line="240" w:lineRule="auto"/>
        <w:ind w:firstLine="720"/>
        <w:jc w:val="both"/>
        <w:rPr>
          <w:rFonts w:ascii="Times New Roman" w:eastAsia="Times New Roman" w:hAnsi="Times New Roman"/>
          <w:sz w:val="28"/>
          <w:szCs w:val="28"/>
          <w:lang w:val="nb-NO"/>
        </w:rPr>
      </w:pPr>
      <w:r w:rsidRPr="008E008D">
        <w:rPr>
          <w:rFonts w:ascii="Times New Roman" w:hAnsi="Times New Roman"/>
          <w:sz w:val="28"/>
          <w:lang w:val="pt-BR"/>
        </w:rPr>
        <w:t>b</w:t>
      </w:r>
      <w:r w:rsidR="00D55CCC" w:rsidRPr="008E008D">
        <w:rPr>
          <w:rFonts w:ascii="Times New Roman" w:hAnsi="Times New Roman"/>
          <w:sz w:val="28"/>
          <w:lang w:val="pt-BR"/>
        </w:rPr>
        <w:t>) Tổ chức hướng dẫn các chính sách về đất đai cho các tổ chức, cá nhân thuê đất phát triển chăn nuôi phù hợp với quy định này.</w:t>
      </w:r>
    </w:p>
    <w:p w14:paraId="55359CAF" w14:textId="77777777" w:rsidR="00866B01" w:rsidRPr="008E008D" w:rsidRDefault="00D55CCC" w:rsidP="005F0EF3">
      <w:pPr>
        <w:snapToGrid w:val="0"/>
        <w:spacing w:before="140" w:after="140" w:line="240" w:lineRule="auto"/>
        <w:ind w:firstLine="720"/>
        <w:jc w:val="both"/>
        <w:rPr>
          <w:rFonts w:ascii="Times New Roman" w:hAnsi="Times New Roman"/>
          <w:noProof/>
          <w:spacing w:val="-2"/>
          <w:sz w:val="28"/>
          <w:szCs w:val="28"/>
          <w:lang w:val="nb-NO"/>
        </w:rPr>
      </w:pPr>
      <w:r w:rsidRPr="008E008D">
        <w:rPr>
          <w:rFonts w:ascii="Times New Roman" w:hAnsi="Times New Roman"/>
          <w:noProof/>
          <w:sz w:val="28"/>
          <w:szCs w:val="28"/>
          <w:lang w:val="pt-BR"/>
        </w:rPr>
        <w:t>2</w:t>
      </w:r>
      <w:r w:rsidRPr="008E008D">
        <w:rPr>
          <w:rFonts w:ascii="Times New Roman" w:hAnsi="Times New Roman"/>
          <w:noProof/>
          <w:sz w:val="28"/>
          <w:szCs w:val="28"/>
          <w:lang w:val="vi-VN"/>
        </w:rPr>
        <w:t xml:space="preserve">. </w:t>
      </w:r>
      <w:r w:rsidR="00275777" w:rsidRPr="008E008D">
        <w:rPr>
          <w:rFonts w:ascii="Times New Roman" w:hAnsi="Times New Roman"/>
          <w:noProof/>
          <w:sz w:val="28"/>
          <w:szCs w:val="28"/>
          <w:lang w:val="vi-VN"/>
        </w:rPr>
        <w:t>Sở Tài chính phối hợp Sở Nông nghiệp và Môi trường và các cơ quan liên quan, căn cứ quy định này để xem xét</w:t>
      </w:r>
      <w:r w:rsidR="0029764A" w:rsidRPr="0029764A">
        <w:rPr>
          <w:rFonts w:ascii="Times New Roman" w:hAnsi="Times New Roman"/>
          <w:noProof/>
          <w:sz w:val="28"/>
          <w:szCs w:val="28"/>
          <w:lang w:val="nb-NO"/>
        </w:rPr>
        <w:t>,</w:t>
      </w:r>
      <w:r w:rsidR="00275777" w:rsidRPr="008E008D">
        <w:rPr>
          <w:rFonts w:ascii="Times New Roman" w:hAnsi="Times New Roman"/>
          <w:noProof/>
          <w:sz w:val="28"/>
          <w:szCs w:val="28"/>
          <w:lang w:val="vi-VN"/>
        </w:rPr>
        <w:t xml:space="preserve"> trình cấp thẩm quyền quyết định chấp thuận chủ trương đầu tư, hỗ trợ các dự án đầu tư phát triển chăn nuôi trên địa bàn tỉnh của các doanh nghiệp, tổ chức, cá nhân theo quy định pháp luật đầu tư, pháp luật về cơ chế, chính sách khuyến khích doanh nghiệp đầu tư vào nông nghiệp, nông thôn và các quy định pháp luật có liên quan</w:t>
      </w:r>
      <w:r w:rsidRPr="008E008D">
        <w:rPr>
          <w:rFonts w:ascii="Times New Roman" w:hAnsi="Times New Roman"/>
          <w:noProof/>
          <w:spacing w:val="-2"/>
          <w:sz w:val="28"/>
          <w:szCs w:val="28"/>
          <w:lang w:val="vi-VN"/>
        </w:rPr>
        <w:t>.</w:t>
      </w:r>
    </w:p>
    <w:p w14:paraId="04C8D140" w14:textId="77777777" w:rsidR="00866B01" w:rsidRPr="008E008D" w:rsidRDefault="00D55CCC" w:rsidP="005F0EF3">
      <w:pPr>
        <w:snapToGrid w:val="0"/>
        <w:spacing w:before="140" w:after="140" w:line="240" w:lineRule="auto"/>
        <w:ind w:firstLine="720"/>
        <w:jc w:val="both"/>
        <w:rPr>
          <w:rFonts w:ascii="Times New Roman" w:hAnsi="Times New Roman"/>
          <w:noProof/>
          <w:spacing w:val="-1"/>
          <w:sz w:val="28"/>
          <w:szCs w:val="28"/>
          <w:lang w:val="nb-NO"/>
        </w:rPr>
      </w:pPr>
      <w:r w:rsidRPr="008E008D">
        <w:rPr>
          <w:rFonts w:ascii="Times New Roman" w:hAnsi="Times New Roman"/>
          <w:noProof/>
          <w:spacing w:val="-1"/>
          <w:sz w:val="28"/>
          <w:szCs w:val="28"/>
          <w:lang w:val="vi-VN"/>
        </w:rPr>
        <w:t xml:space="preserve">3. </w:t>
      </w:r>
      <w:bookmarkStart w:id="6" w:name="_Hlk211859036"/>
      <w:r w:rsidRPr="008E008D">
        <w:rPr>
          <w:rFonts w:ascii="Times New Roman" w:hAnsi="Times New Roman"/>
          <w:noProof/>
          <w:spacing w:val="-1"/>
          <w:sz w:val="28"/>
          <w:szCs w:val="28"/>
          <w:lang w:val="vi-VN"/>
        </w:rPr>
        <w:t>Ủy ban nhân dân các xã, phường, đặc khu</w:t>
      </w:r>
      <w:bookmarkEnd w:id="6"/>
    </w:p>
    <w:p w14:paraId="27103867" w14:textId="77777777" w:rsidR="00866B01" w:rsidRPr="008E008D" w:rsidRDefault="00D55CCC" w:rsidP="005F0EF3">
      <w:pPr>
        <w:snapToGrid w:val="0"/>
        <w:spacing w:before="140" w:after="140" w:line="240" w:lineRule="auto"/>
        <w:ind w:firstLine="720"/>
        <w:jc w:val="both"/>
        <w:rPr>
          <w:rFonts w:ascii="Times New Roman" w:hAnsi="Times New Roman"/>
          <w:bCs/>
          <w:sz w:val="28"/>
          <w:szCs w:val="28"/>
          <w:lang w:val="pt-BR"/>
        </w:rPr>
      </w:pPr>
      <w:r w:rsidRPr="008E008D">
        <w:rPr>
          <w:rFonts w:ascii="Times New Roman" w:hAnsi="Times New Roman"/>
          <w:bCs/>
          <w:sz w:val="28"/>
          <w:szCs w:val="28"/>
          <w:lang w:val="pt-BR"/>
        </w:rPr>
        <w:t>a) Căn cứ quy định mật độ chăn nuôi của tỉnh để xác định quy mô chăn nuôi, đồng thời triển khai các chương trình, dự án, kế hoạch và chính sách phát triển chăn nuôi tại địa phương cho phù hợp.</w:t>
      </w:r>
    </w:p>
    <w:p w14:paraId="34508B14" w14:textId="77777777" w:rsidR="00866B01" w:rsidRPr="008E008D" w:rsidRDefault="00D55CCC" w:rsidP="005F0EF3">
      <w:pPr>
        <w:snapToGrid w:val="0"/>
        <w:spacing w:before="140" w:after="140" w:line="240" w:lineRule="auto"/>
        <w:ind w:firstLine="720"/>
        <w:jc w:val="both"/>
        <w:rPr>
          <w:rFonts w:ascii="Times New Roman" w:hAnsi="Times New Roman"/>
          <w:sz w:val="28"/>
          <w:lang w:val="pt-BR"/>
        </w:rPr>
      </w:pPr>
      <w:r w:rsidRPr="008E008D">
        <w:rPr>
          <w:rFonts w:ascii="Times New Roman" w:hAnsi="Times New Roman"/>
          <w:bCs/>
          <w:sz w:val="28"/>
          <w:szCs w:val="28"/>
          <w:lang w:val="pt-BR"/>
        </w:rPr>
        <w:t>b) Hướng dẫn, t</w:t>
      </w:r>
      <w:r w:rsidRPr="008E008D">
        <w:rPr>
          <w:rFonts w:ascii="Times New Roman" w:hAnsi="Times New Roman"/>
          <w:sz w:val="28"/>
          <w:szCs w:val="28"/>
          <w:shd w:val="clear" w:color="auto" w:fill="FFFFFF"/>
          <w:lang w:val="pt-BR"/>
        </w:rPr>
        <w:t xml:space="preserve">hẩm định các </w:t>
      </w:r>
      <w:r w:rsidRPr="008E008D">
        <w:rPr>
          <w:rFonts w:ascii="Times New Roman" w:hAnsi="Times New Roman"/>
          <w:bCs/>
          <w:sz w:val="28"/>
          <w:szCs w:val="28"/>
          <w:lang w:val="pt-BR"/>
        </w:rPr>
        <w:t>chương trình,</w:t>
      </w:r>
      <w:r w:rsidRPr="008E008D">
        <w:rPr>
          <w:rFonts w:ascii="Times New Roman" w:hAnsi="Times New Roman"/>
          <w:sz w:val="28"/>
          <w:szCs w:val="28"/>
          <w:shd w:val="clear" w:color="auto" w:fill="FFFFFF"/>
          <w:lang w:val="pt-BR"/>
        </w:rPr>
        <w:t xml:space="preserve"> dự án, </w:t>
      </w:r>
      <w:r w:rsidRPr="008E008D">
        <w:rPr>
          <w:rFonts w:ascii="Times New Roman" w:hAnsi="Times New Roman"/>
          <w:bCs/>
          <w:sz w:val="28"/>
          <w:szCs w:val="28"/>
          <w:lang w:val="pt-BR"/>
        </w:rPr>
        <w:t xml:space="preserve">kế hoạch và chính sách đầu tư </w:t>
      </w:r>
      <w:r w:rsidRPr="008E008D">
        <w:rPr>
          <w:rFonts w:ascii="Times New Roman" w:hAnsi="Times New Roman"/>
          <w:sz w:val="28"/>
          <w:lang w:val="pt-BR"/>
        </w:rPr>
        <w:t xml:space="preserve">chăn nuôi tại địa phương theo thẩm quyền. </w:t>
      </w:r>
    </w:p>
    <w:p w14:paraId="10F458EF" w14:textId="77777777" w:rsidR="00866B01" w:rsidRPr="008E008D" w:rsidRDefault="00D55CCC" w:rsidP="005F0EF3">
      <w:pPr>
        <w:snapToGrid w:val="0"/>
        <w:spacing w:before="140" w:after="140" w:line="240" w:lineRule="auto"/>
        <w:ind w:firstLine="720"/>
        <w:jc w:val="both"/>
        <w:rPr>
          <w:rFonts w:ascii="Times New Roman" w:hAnsi="Times New Roman"/>
          <w:sz w:val="28"/>
          <w:szCs w:val="28"/>
          <w:shd w:val="clear" w:color="auto" w:fill="FFFFFF"/>
          <w:lang w:val="pt-BR"/>
        </w:rPr>
      </w:pPr>
      <w:r w:rsidRPr="008E008D">
        <w:rPr>
          <w:rFonts w:ascii="Times New Roman" w:hAnsi="Times New Roman"/>
          <w:sz w:val="28"/>
          <w:szCs w:val="28"/>
          <w:shd w:val="clear" w:color="auto" w:fill="FFFFFF"/>
          <w:lang w:val="pt-BR"/>
        </w:rPr>
        <w:t>c) Tổ chức tuyên truyền quy định này cho các tổ chức, cá nhân có hoạt động chăn nuôi tại địa phương.</w:t>
      </w:r>
    </w:p>
    <w:p w14:paraId="09047410" w14:textId="77777777" w:rsidR="00866B01" w:rsidRPr="008E008D" w:rsidRDefault="00B76F22" w:rsidP="005F0EF3">
      <w:pPr>
        <w:snapToGrid w:val="0"/>
        <w:spacing w:before="140" w:after="140" w:line="240" w:lineRule="auto"/>
        <w:ind w:firstLine="720"/>
        <w:jc w:val="both"/>
        <w:rPr>
          <w:rFonts w:ascii="Times New Roman" w:hAnsi="Times New Roman"/>
          <w:sz w:val="28"/>
          <w:szCs w:val="28"/>
          <w:lang w:val="pt-BR"/>
        </w:rPr>
      </w:pPr>
      <w:r w:rsidRPr="008E008D">
        <w:rPr>
          <w:rFonts w:ascii="Times New Roman" w:hAnsi="Times New Roman"/>
          <w:sz w:val="28"/>
          <w:szCs w:val="28"/>
          <w:shd w:val="clear" w:color="auto" w:fill="FFFFFF"/>
          <w:lang w:val="pt-BR"/>
        </w:rPr>
        <w:t xml:space="preserve">d) </w:t>
      </w:r>
      <w:r w:rsidRPr="008E008D">
        <w:rPr>
          <w:rFonts w:ascii="Times New Roman" w:hAnsi="Times New Roman"/>
          <w:sz w:val="28"/>
          <w:szCs w:val="28"/>
          <w:lang w:val="pt-BR"/>
        </w:rPr>
        <w:t>Hướng dẫn cho tổ chức, cá nhân thực hiện kê khai hoạt động chăn nuôi đúng quy định pháp luật.</w:t>
      </w:r>
    </w:p>
    <w:p w14:paraId="0AE535E0" w14:textId="77777777" w:rsidR="00951414" w:rsidRPr="008E008D" w:rsidRDefault="00951414" w:rsidP="005F0EF3">
      <w:pPr>
        <w:snapToGrid w:val="0"/>
        <w:spacing w:before="140" w:after="140" w:line="240" w:lineRule="auto"/>
        <w:ind w:firstLine="720"/>
        <w:jc w:val="both"/>
        <w:rPr>
          <w:rFonts w:ascii="Times New Roman" w:eastAsia="Times New Roman" w:hAnsi="Times New Roman"/>
          <w:sz w:val="28"/>
          <w:szCs w:val="28"/>
          <w:lang w:val="nb-NO"/>
        </w:rPr>
      </w:pPr>
      <w:r w:rsidRPr="00951414">
        <w:rPr>
          <w:rFonts w:ascii="Times New Roman" w:eastAsia="Times New Roman" w:hAnsi="Times New Roman"/>
          <w:sz w:val="28"/>
          <w:szCs w:val="28"/>
          <w:lang w:val="nb-NO"/>
        </w:rPr>
        <w:t>4. Tổ chức, cá nhân có hoạt động chăn nuôi trên địa bàn tỉnh có trách nhiệm thực hiện kê khai hoạt động chăn nuôi đúng theo quy định pháp luật.</w:t>
      </w:r>
    </w:p>
    <w:p w14:paraId="16507E5C" w14:textId="77777777" w:rsidR="00866B01" w:rsidRPr="008E008D" w:rsidRDefault="00A21D6C" w:rsidP="005F0EF3">
      <w:pPr>
        <w:snapToGrid w:val="0"/>
        <w:spacing w:before="140" w:after="140" w:line="240" w:lineRule="auto"/>
        <w:ind w:firstLine="720"/>
        <w:jc w:val="both"/>
        <w:rPr>
          <w:rStyle w:val="Bodytext2Bold"/>
          <w:rFonts w:eastAsia="Calibri"/>
          <w:b w:val="0"/>
          <w:bCs w:val="0"/>
          <w:color w:val="auto"/>
          <w:sz w:val="28"/>
          <w:szCs w:val="28"/>
          <w:shd w:val="clear" w:color="auto" w:fill="auto"/>
          <w:lang w:val="nb-NO" w:eastAsia="en-US" w:bidi="ar-SA"/>
        </w:rPr>
      </w:pPr>
      <w:r w:rsidRPr="008E008D">
        <w:rPr>
          <w:rStyle w:val="Bodytext2Bold"/>
          <w:rFonts w:eastAsia="Calibri"/>
          <w:color w:val="auto"/>
          <w:sz w:val="28"/>
          <w:szCs w:val="28"/>
        </w:rPr>
        <w:t xml:space="preserve">Điều </w:t>
      </w:r>
      <w:r w:rsidR="00223DD7" w:rsidRPr="008E008D">
        <w:rPr>
          <w:rStyle w:val="Bodytext2Bold"/>
          <w:rFonts w:eastAsia="Calibri"/>
          <w:color w:val="auto"/>
          <w:sz w:val="28"/>
          <w:szCs w:val="28"/>
          <w:lang w:val="pt-BR"/>
        </w:rPr>
        <w:t>4</w:t>
      </w:r>
      <w:r w:rsidRPr="008E008D">
        <w:rPr>
          <w:rStyle w:val="Bodytext2Bold"/>
          <w:rFonts w:eastAsia="Calibri"/>
          <w:color w:val="auto"/>
          <w:sz w:val="28"/>
          <w:szCs w:val="28"/>
        </w:rPr>
        <w:t xml:space="preserve">. </w:t>
      </w:r>
      <w:r w:rsidR="007157E3" w:rsidRPr="008E008D">
        <w:rPr>
          <w:rStyle w:val="Bodytext2Bold"/>
          <w:rFonts w:eastAsia="Calibri"/>
          <w:color w:val="auto"/>
          <w:sz w:val="28"/>
          <w:szCs w:val="28"/>
          <w:lang w:val="pt-BR"/>
        </w:rPr>
        <w:t>Điều khoản thi hành</w:t>
      </w:r>
    </w:p>
    <w:p w14:paraId="290C5ACD" w14:textId="77777777" w:rsidR="00951414" w:rsidRDefault="00951414" w:rsidP="005F0EF3">
      <w:pPr>
        <w:snapToGrid w:val="0"/>
        <w:spacing w:before="140" w:after="140" w:line="240" w:lineRule="auto"/>
        <w:ind w:firstLine="720"/>
        <w:jc w:val="both"/>
        <w:rPr>
          <w:rFonts w:ascii="Times New Roman" w:hAnsi="Times New Roman"/>
          <w:sz w:val="28"/>
          <w:szCs w:val="28"/>
          <w:lang w:val="nb-NO"/>
        </w:rPr>
      </w:pPr>
      <w:r w:rsidRPr="00951414">
        <w:rPr>
          <w:rFonts w:ascii="Times New Roman" w:hAnsi="Times New Roman"/>
          <w:sz w:val="28"/>
          <w:szCs w:val="28"/>
          <w:lang w:val="nb-NO"/>
        </w:rPr>
        <w:t>1. Quyết định này có hiệu lực từ ngày</w:t>
      </w:r>
      <w:r w:rsidR="007A4456">
        <w:rPr>
          <w:rFonts w:ascii="Times New Roman" w:hAnsi="Times New Roman"/>
          <w:sz w:val="28"/>
          <w:szCs w:val="28"/>
          <w:lang w:val="nb-NO"/>
        </w:rPr>
        <w:t xml:space="preserve"> 25 </w:t>
      </w:r>
      <w:r w:rsidRPr="00951414">
        <w:rPr>
          <w:rFonts w:ascii="Times New Roman" w:hAnsi="Times New Roman"/>
          <w:sz w:val="28"/>
          <w:szCs w:val="28"/>
          <w:lang w:val="nb-NO"/>
        </w:rPr>
        <w:t>tháng</w:t>
      </w:r>
      <w:r w:rsidR="007A4456">
        <w:rPr>
          <w:rFonts w:ascii="Times New Roman" w:hAnsi="Times New Roman"/>
          <w:sz w:val="28"/>
          <w:szCs w:val="28"/>
          <w:lang w:val="nb-NO"/>
        </w:rPr>
        <w:t xml:space="preserve"> 02 </w:t>
      </w:r>
      <w:r w:rsidRPr="00951414">
        <w:rPr>
          <w:rFonts w:ascii="Times New Roman" w:hAnsi="Times New Roman"/>
          <w:sz w:val="28"/>
          <w:szCs w:val="28"/>
          <w:lang w:val="nb-NO"/>
        </w:rPr>
        <w:t>năm 2026.</w:t>
      </w:r>
    </w:p>
    <w:p w14:paraId="5A0439F8" w14:textId="77777777" w:rsidR="00951414" w:rsidRPr="00951414" w:rsidRDefault="00951414" w:rsidP="005F0EF3">
      <w:pPr>
        <w:snapToGrid w:val="0"/>
        <w:spacing w:before="140" w:after="140" w:line="240" w:lineRule="auto"/>
        <w:ind w:firstLine="720"/>
        <w:jc w:val="both"/>
        <w:rPr>
          <w:rFonts w:ascii="Times New Roman" w:hAnsi="Times New Roman"/>
          <w:sz w:val="28"/>
          <w:szCs w:val="28"/>
          <w:lang w:val="nb-NO"/>
        </w:rPr>
      </w:pPr>
      <w:r w:rsidRPr="00951414">
        <w:rPr>
          <w:rFonts w:ascii="Times New Roman" w:hAnsi="Times New Roman"/>
          <w:sz w:val="28"/>
          <w:szCs w:val="28"/>
          <w:lang w:val="nb-NO"/>
        </w:rPr>
        <w:t xml:space="preserve">2. Các quyết định sau đây hết hiệu lực từ ngày quyết định này có hiệu lực thi hành: </w:t>
      </w:r>
    </w:p>
    <w:p w14:paraId="6F30D494" w14:textId="77777777" w:rsidR="00951414" w:rsidRPr="00951414" w:rsidRDefault="00951414" w:rsidP="005F0EF3">
      <w:pPr>
        <w:snapToGrid w:val="0"/>
        <w:spacing w:before="140" w:after="140" w:line="240" w:lineRule="auto"/>
        <w:ind w:firstLine="720"/>
        <w:jc w:val="both"/>
        <w:rPr>
          <w:rFonts w:ascii="Times New Roman" w:hAnsi="Times New Roman"/>
          <w:sz w:val="28"/>
          <w:szCs w:val="28"/>
          <w:lang w:val="nb-NO"/>
        </w:rPr>
      </w:pPr>
      <w:r w:rsidRPr="00951414">
        <w:rPr>
          <w:rFonts w:ascii="Times New Roman" w:hAnsi="Times New Roman"/>
          <w:sz w:val="28"/>
          <w:szCs w:val="28"/>
          <w:lang w:val="nb-NO"/>
        </w:rPr>
        <w:t>a) Quyết định số 27/2020/QĐ-UBND ngày 24</w:t>
      </w:r>
      <w:r>
        <w:rPr>
          <w:rFonts w:ascii="Times New Roman" w:hAnsi="Times New Roman"/>
          <w:sz w:val="28"/>
          <w:szCs w:val="28"/>
          <w:lang w:val="nb-NO"/>
        </w:rPr>
        <w:t xml:space="preserve"> tháng </w:t>
      </w:r>
      <w:r w:rsidRPr="00951414">
        <w:rPr>
          <w:rFonts w:ascii="Times New Roman" w:hAnsi="Times New Roman"/>
          <w:sz w:val="28"/>
          <w:szCs w:val="28"/>
          <w:lang w:val="nb-NO"/>
        </w:rPr>
        <w:t>12</w:t>
      </w:r>
      <w:r>
        <w:rPr>
          <w:rFonts w:ascii="Times New Roman" w:hAnsi="Times New Roman"/>
          <w:sz w:val="28"/>
          <w:szCs w:val="28"/>
          <w:lang w:val="nb-NO"/>
        </w:rPr>
        <w:t xml:space="preserve"> năm </w:t>
      </w:r>
      <w:r w:rsidRPr="00951414">
        <w:rPr>
          <w:rFonts w:ascii="Times New Roman" w:hAnsi="Times New Roman"/>
          <w:sz w:val="28"/>
          <w:szCs w:val="28"/>
          <w:lang w:val="nb-NO"/>
        </w:rPr>
        <w:t xml:space="preserve">2020 của Ủy ban nhân dân tỉnh Kiên Giang quy định mật độ chăn nuôi trên địa bàn tỉnh Kiên Giang đến năm 2030;  </w:t>
      </w:r>
    </w:p>
    <w:p w14:paraId="3F582AC6" w14:textId="77777777" w:rsidR="00951414" w:rsidRDefault="00951414" w:rsidP="005F0EF3">
      <w:pPr>
        <w:snapToGrid w:val="0"/>
        <w:spacing w:before="140" w:after="140" w:line="240" w:lineRule="auto"/>
        <w:ind w:firstLine="720"/>
        <w:jc w:val="both"/>
        <w:rPr>
          <w:rFonts w:ascii="Times New Roman" w:hAnsi="Times New Roman"/>
          <w:sz w:val="28"/>
          <w:szCs w:val="28"/>
          <w:lang w:val="nb-NO"/>
        </w:rPr>
      </w:pPr>
      <w:r w:rsidRPr="00951414">
        <w:rPr>
          <w:rFonts w:ascii="Times New Roman" w:hAnsi="Times New Roman"/>
          <w:sz w:val="28"/>
          <w:szCs w:val="28"/>
          <w:lang w:val="nb-NO"/>
        </w:rPr>
        <w:t>b) Quyết định số 48/2020/QĐ-UBND ngày 29</w:t>
      </w:r>
      <w:r>
        <w:rPr>
          <w:rFonts w:ascii="Times New Roman" w:hAnsi="Times New Roman"/>
          <w:sz w:val="28"/>
          <w:szCs w:val="28"/>
          <w:lang w:val="nb-NO"/>
        </w:rPr>
        <w:t xml:space="preserve"> tháng </w:t>
      </w:r>
      <w:r w:rsidRPr="00951414">
        <w:rPr>
          <w:rFonts w:ascii="Times New Roman" w:hAnsi="Times New Roman"/>
          <w:sz w:val="28"/>
          <w:szCs w:val="28"/>
          <w:lang w:val="nb-NO"/>
        </w:rPr>
        <w:t>10</w:t>
      </w:r>
      <w:r>
        <w:rPr>
          <w:rFonts w:ascii="Times New Roman" w:hAnsi="Times New Roman"/>
          <w:sz w:val="28"/>
          <w:szCs w:val="28"/>
          <w:lang w:val="nb-NO"/>
        </w:rPr>
        <w:t xml:space="preserve"> tháng </w:t>
      </w:r>
      <w:r w:rsidRPr="00951414">
        <w:rPr>
          <w:rFonts w:ascii="Times New Roman" w:hAnsi="Times New Roman"/>
          <w:sz w:val="28"/>
          <w:szCs w:val="28"/>
          <w:lang w:val="nb-NO"/>
        </w:rPr>
        <w:t>2020 của Ủy ban nhân dân tỉnh An Giang ban hành Quy định về mật độ chăn nuôi trên địa bàn tỉnh An Giang.</w:t>
      </w:r>
    </w:p>
    <w:p w14:paraId="094CB5DA" w14:textId="77777777" w:rsidR="005F0EF3" w:rsidRDefault="005F0EF3" w:rsidP="00551F5C">
      <w:pPr>
        <w:snapToGrid w:val="0"/>
        <w:spacing w:before="120" w:after="240" w:line="252" w:lineRule="auto"/>
        <w:ind w:firstLine="720"/>
        <w:jc w:val="both"/>
        <w:rPr>
          <w:rStyle w:val="Bodytext2Bold"/>
          <w:rFonts w:eastAsia="Calibri"/>
          <w:b w:val="0"/>
          <w:color w:val="auto"/>
          <w:sz w:val="28"/>
          <w:szCs w:val="28"/>
          <w:lang w:val="nb-NO"/>
        </w:rPr>
      </w:pPr>
    </w:p>
    <w:p w14:paraId="2F0F4B11" w14:textId="77777777" w:rsidR="005F0EF3" w:rsidRDefault="005F0EF3" w:rsidP="00551F5C">
      <w:pPr>
        <w:snapToGrid w:val="0"/>
        <w:spacing w:before="120" w:after="240" w:line="252" w:lineRule="auto"/>
        <w:ind w:firstLine="720"/>
        <w:jc w:val="both"/>
        <w:rPr>
          <w:rStyle w:val="Bodytext2Bold"/>
          <w:rFonts w:eastAsia="Calibri"/>
          <w:b w:val="0"/>
          <w:lang w:val="nb-NO"/>
        </w:rPr>
      </w:pPr>
    </w:p>
    <w:p w14:paraId="749B0AF5" w14:textId="5EE91674" w:rsidR="00740927" w:rsidRPr="008E008D" w:rsidRDefault="00951414" w:rsidP="00551F5C">
      <w:pPr>
        <w:snapToGrid w:val="0"/>
        <w:spacing w:before="120" w:after="240" w:line="252" w:lineRule="auto"/>
        <w:ind w:firstLine="720"/>
        <w:jc w:val="both"/>
        <w:rPr>
          <w:rFonts w:ascii="Times New Roman" w:hAnsi="Times New Roman"/>
          <w:sz w:val="28"/>
          <w:szCs w:val="28"/>
          <w:lang w:val="nb-NO"/>
        </w:rPr>
      </w:pPr>
      <w:r>
        <w:rPr>
          <w:rStyle w:val="Bodytext2Bold"/>
          <w:rFonts w:eastAsia="Calibri"/>
          <w:b w:val="0"/>
          <w:color w:val="auto"/>
          <w:sz w:val="28"/>
          <w:szCs w:val="28"/>
          <w:lang w:val="nb-NO"/>
        </w:rPr>
        <w:lastRenderedPageBreak/>
        <w:t>3</w:t>
      </w:r>
      <w:r w:rsidR="004C4410" w:rsidRPr="00951414">
        <w:rPr>
          <w:rFonts w:ascii="Times New Roman" w:hAnsi="Times New Roman"/>
          <w:bCs/>
          <w:sz w:val="28"/>
          <w:szCs w:val="28"/>
          <w:lang w:val="nb-NO"/>
        </w:rPr>
        <w:t>.</w:t>
      </w:r>
      <w:r w:rsidR="004C4410" w:rsidRPr="008E008D">
        <w:rPr>
          <w:rFonts w:ascii="Times New Roman" w:hAnsi="Times New Roman"/>
          <w:sz w:val="28"/>
          <w:szCs w:val="28"/>
          <w:lang w:val="nb-NO"/>
        </w:rPr>
        <w:t xml:space="preserve"> </w:t>
      </w:r>
      <w:bookmarkStart w:id="7" w:name="dieu_3_name"/>
      <w:r w:rsidR="00DF6028" w:rsidRPr="008E008D">
        <w:rPr>
          <w:rFonts w:ascii="Times New Roman" w:hAnsi="Times New Roman"/>
          <w:sz w:val="28"/>
          <w:szCs w:val="28"/>
          <w:shd w:val="clear" w:color="auto" w:fill="FFFFFF"/>
          <w:lang w:val="nb-NO"/>
        </w:rPr>
        <w:t>Chánh Văn phòng Ủy ban nhân dân tỉnh</w:t>
      </w:r>
      <w:r w:rsidR="00B55ABA" w:rsidRPr="008E008D">
        <w:rPr>
          <w:rFonts w:ascii="Times New Roman" w:hAnsi="Times New Roman"/>
          <w:sz w:val="28"/>
          <w:szCs w:val="28"/>
          <w:shd w:val="clear" w:color="auto" w:fill="FFFFFF"/>
          <w:lang w:val="nb-NO"/>
        </w:rPr>
        <w:t>;</w:t>
      </w:r>
      <w:r w:rsidR="00DF6028" w:rsidRPr="008E008D">
        <w:rPr>
          <w:rFonts w:ascii="Times New Roman" w:hAnsi="Times New Roman"/>
          <w:sz w:val="28"/>
          <w:szCs w:val="28"/>
          <w:shd w:val="clear" w:color="auto" w:fill="FFFFFF"/>
          <w:lang w:val="nb-NO"/>
        </w:rPr>
        <w:t xml:space="preserve"> Giám đốc Sở Nông nghiệp và </w:t>
      </w:r>
      <w:r w:rsidR="00D207FA" w:rsidRPr="008E008D">
        <w:rPr>
          <w:rFonts w:ascii="Times New Roman" w:hAnsi="Times New Roman"/>
          <w:sz w:val="28"/>
          <w:szCs w:val="28"/>
          <w:shd w:val="clear" w:color="auto" w:fill="FFFFFF"/>
          <w:lang w:val="nb-NO"/>
        </w:rPr>
        <w:t>Môi trường</w:t>
      </w:r>
      <w:r w:rsidR="00B55ABA" w:rsidRPr="008E008D">
        <w:rPr>
          <w:rFonts w:ascii="Times New Roman" w:hAnsi="Times New Roman"/>
          <w:sz w:val="28"/>
          <w:szCs w:val="28"/>
          <w:shd w:val="clear" w:color="auto" w:fill="FFFFFF"/>
          <w:lang w:val="nb-NO"/>
        </w:rPr>
        <w:t>;</w:t>
      </w:r>
      <w:r w:rsidR="00DF6028" w:rsidRPr="008E008D">
        <w:rPr>
          <w:rFonts w:ascii="Times New Roman" w:hAnsi="Times New Roman"/>
          <w:sz w:val="28"/>
          <w:szCs w:val="28"/>
          <w:shd w:val="clear" w:color="auto" w:fill="FFFFFF"/>
          <w:lang w:val="nb-NO"/>
        </w:rPr>
        <w:t xml:space="preserve"> Thủ trưởng các </w:t>
      </w:r>
      <w:r w:rsidR="006C5301" w:rsidRPr="008E008D">
        <w:rPr>
          <w:rFonts w:ascii="Times New Roman" w:hAnsi="Times New Roman"/>
          <w:sz w:val="28"/>
          <w:szCs w:val="28"/>
          <w:shd w:val="clear" w:color="auto" w:fill="FFFFFF"/>
          <w:lang w:val="nb-NO"/>
        </w:rPr>
        <w:t>S</w:t>
      </w:r>
      <w:r w:rsidR="00DF6028" w:rsidRPr="008E008D">
        <w:rPr>
          <w:rFonts w:ascii="Times New Roman" w:hAnsi="Times New Roman"/>
          <w:sz w:val="28"/>
          <w:szCs w:val="28"/>
          <w:shd w:val="clear" w:color="auto" w:fill="FFFFFF"/>
          <w:lang w:val="nb-NO"/>
        </w:rPr>
        <w:t>ở, ban, ngành c</w:t>
      </w:r>
      <w:r w:rsidR="00B56E98" w:rsidRPr="008E008D">
        <w:rPr>
          <w:rFonts w:ascii="Times New Roman" w:hAnsi="Times New Roman"/>
          <w:sz w:val="28"/>
          <w:szCs w:val="28"/>
          <w:shd w:val="clear" w:color="auto" w:fill="FFFFFF"/>
          <w:lang w:val="nb-NO"/>
        </w:rPr>
        <w:t>ấp tỉnh;</w:t>
      </w:r>
      <w:r w:rsidR="00DF6028" w:rsidRPr="008E008D">
        <w:rPr>
          <w:rFonts w:ascii="Times New Roman" w:hAnsi="Times New Roman"/>
          <w:sz w:val="28"/>
          <w:szCs w:val="28"/>
          <w:shd w:val="clear" w:color="auto" w:fill="FFFFFF"/>
          <w:lang w:val="nb-NO"/>
        </w:rPr>
        <w:t xml:space="preserve"> Chủ tịch Ủy ban nhân dân các </w:t>
      </w:r>
      <w:r w:rsidR="00D207FA" w:rsidRPr="008E008D">
        <w:rPr>
          <w:rFonts w:ascii="Times New Roman" w:hAnsi="Times New Roman"/>
          <w:sz w:val="28"/>
          <w:szCs w:val="28"/>
          <w:shd w:val="clear" w:color="auto" w:fill="FFFFFF"/>
          <w:lang w:val="nb-NO"/>
        </w:rPr>
        <w:t>xã, phường, đặc khu</w:t>
      </w:r>
      <w:r w:rsidR="00DF6028" w:rsidRPr="008E008D">
        <w:rPr>
          <w:rFonts w:ascii="Times New Roman" w:hAnsi="Times New Roman"/>
          <w:sz w:val="28"/>
          <w:szCs w:val="28"/>
          <w:shd w:val="clear" w:color="auto" w:fill="FFFFFF"/>
          <w:lang w:val="nb-NO"/>
        </w:rPr>
        <w:t xml:space="preserve"> và các tổ chức, cá nhân có liên quan chịu trách nhiệm thi hành Quyết định này</w:t>
      </w:r>
      <w:bookmarkEnd w:id="7"/>
      <w:r w:rsidR="00A21D6C" w:rsidRPr="008E008D">
        <w:rPr>
          <w:rFonts w:ascii="Times New Roman" w:hAnsi="Times New Roman"/>
          <w:sz w:val="28"/>
          <w:szCs w:val="28"/>
          <w:lang w:val="nb-NO"/>
        </w:rPr>
        <w:t>./.</w:t>
      </w:r>
    </w:p>
    <w:tbl>
      <w:tblPr>
        <w:tblW w:w="9072" w:type="dxa"/>
        <w:jc w:val="center"/>
        <w:tblLook w:val="01E0" w:firstRow="1" w:lastRow="1" w:firstColumn="1" w:lastColumn="1" w:noHBand="0" w:noVBand="0"/>
      </w:tblPr>
      <w:tblGrid>
        <w:gridCol w:w="4820"/>
        <w:gridCol w:w="4252"/>
      </w:tblGrid>
      <w:tr w:rsidR="00541614" w:rsidRPr="008E008D" w14:paraId="45711CEA" w14:textId="77777777" w:rsidTr="005F0EF3">
        <w:trPr>
          <w:trHeight w:val="3959"/>
          <w:jc w:val="center"/>
        </w:trPr>
        <w:tc>
          <w:tcPr>
            <w:tcW w:w="4820" w:type="dxa"/>
          </w:tcPr>
          <w:p w14:paraId="58541D1F" w14:textId="7709FF23" w:rsidR="00541614" w:rsidRPr="008E008D" w:rsidRDefault="00541614" w:rsidP="005F0183">
            <w:pPr>
              <w:widowControl w:val="0"/>
              <w:spacing w:after="0" w:line="240" w:lineRule="auto"/>
              <w:contextualSpacing/>
              <w:rPr>
                <w:rFonts w:ascii="Times New Roman" w:hAnsi="Times New Roman"/>
                <w:b/>
                <w:i/>
                <w:spacing w:val="-4"/>
                <w:sz w:val="24"/>
                <w:szCs w:val="24"/>
                <w:lang w:val="nl-NL"/>
              </w:rPr>
            </w:pPr>
          </w:p>
        </w:tc>
        <w:tc>
          <w:tcPr>
            <w:tcW w:w="4252" w:type="dxa"/>
          </w:tcPr>
          <w:p w14:paraId="2DEE0900" w14:textId="77777777" w:rsidR="00541614" w:rsidRPr="008E008D" w:rsidRDefault="00541614" w:rsidP="00581619">
            <w:pPr>
              <w:keepNext/>
              <w:snapToGrid w:val="0"/>
              <w:spacing w:after="0" w:line="240" w:lineRule="auto"/>
              <w:jc w:val="center"/>
              <w:rPr>
                <w:rFonts w:ascii="Times New Roman" w:hAnsi="Times New Roman"/>
                <w:b/>
                <w:spacing w:val="-4"/>
                <w:sz w:val="28"/>
                <w:szCs w:val="28"/>
                <w:lang w:val="nl-NL"/>
              </w:rPr>
            </w:pPr>
            <w:r w:rsidRPr="008E008D">
              <w:rPr>
                <w:rFonts w:ascii="Times New Roman" w:hAnsi="Times New Roman"/>
                <w:b/>
                <w:spacing w:val="-4"/>
                <w:sz w:val="28"/>
                <w:szCs w:val="28"/>
                <w:lang w:val="nl-NL"/>
              </w:rPr>
              <w:t>TM. ỦY BAN NHÂN DÂN</w:t>
            </w:r>
          </w:p>
          <w:p w14:paraId="1FDC1D91" w14:textId="77777777" w:rsidR="00E7614A" w:rsidRDefault="00581619" w:rsidP="00581619">
            <w:pPr>
              <w:keepNext/>
              <w:snapToGrid w:val="0"/>
              <w:spacing w:after="0" w:line="240" w:lineRule="auto"/>
              <w:jc w:val="center"/>
              <w:rPr>
                <w:rFonts w:ascii="Times New Roman" w:hAnsi="Times New Roman"/>
                <w:b/>
                <w:spacing w:val="-4"/>
                <w:sz w:val="28"/>
                <w:szCs w:val="28"/>
                <w:lang w:val="nl-NL"/>
              </w:rPr>
            </w:pPr>
            <w:r>
              <w:rPr>
                <w:rFonts w:ascii="Times New Roman" w:hAnsi="Times New Roman"/>
                <w:b/>
                <w:spacing w:val="-4"/>
                <w:sz w:val="28"/>
                <w:szCs w:val="28"/>
                <w:lang w:val="nl-NL"/>
              </w:rPr>
              <w:t xml:space="preserve">KT. </w:t>
            </w:r>
            <w:r w:rsidR="00541614" w:rsidRPr="008E008D">
              <w:rPr>
                <w:rFonts w:ascii="Times New Roman" w:hAnsi="Times New Roman"/>
                <w:b/>
                <w:spacing w:val="-4"/>
                <w:sz w:val="28"/>
                <w:szCs w:val="28"/>
                <w:lang w:val="nl-NL"/>
              </w:rPr>
              <w:t>CHỦ TỊCH</w:t>
            </w:r>
          </w:p>
          <w:p w14:paraId="5A6711F9" w14:textId="77777777" w:rsidR="00581619" w:rsidRDefault="00581619" w:rsidP="00581619">
            <w:pPr>
              <w:keepNext/>
              <w:snapToGrid w:val="0"/>
              <w:spacing w:after="0" w:line="240" w:lineRule="auto"/>
              <w:jc w:val="center"/>
              <w:rPr>
                <w:rFonts w:ascii="Times New Roman" w:hAnsi="Times New Roman"/>
                <w:b/>
                <w:spacing w:val="-4"/>
                <w:sz w:val="28"/>
                <w:szCs w:val="28"/>
                <w:lang w:val="nl-NL"/>
              </w:rPr>
            </w:pPr>
            <w:r>
              <w:rPr>
                <w:rFonts w:ascii="Times New Roman" w:hAnsi="Times New Roman"/>
                <w:b/>
                <w:spacing w:val="-4"/>
                <w:sz w:val="28"/>
                <w:szCs w:val="28"/>
                <w:lang w:val="nl-NL"/>
              </w:rPr>
              <w:t>PHÓ CHỦ TỊCH</w:t>
            </w:r>
          </w:p>
          <w:p w14:paraId="55134F13" w14:textId="417BD6EA" w:rsidR="007A4456" w:rsidRPr="005F0EF3" w:rsidRDefault="005F0EF3" w:rsidP="005F0EF3">
            <w:pPr>
              <w:keepNext/>
              <w:snapToGrid w:val="0"/>
              <w:spacing w:before="240" w:after="240" w:line="240" w:lineRule="auto"/>
              <w:jc w:val="center"/>
              <w:rPr>
                <w:rFonts w:ascii="Times New Roman" w:hAnsi="Times New Roman"/>
                <w:bCs/>
                <w:i/>
                <w:iCs/>
                <w:spacing w:val="-4"/>
                <w:sz w:val="24"/>
                <w:szCs w:val="24"/>
                <w:lang w:val="nl-NL"/>
              </w:rPr>
            </w:pPr>
            <w:r w:rsidRPr="005F0EF3">
              <w:rPr>
                <w:rFonts w:ascii="Times New Roman" w:hAnsi="Times New Roman"/>
                <w:bCs/>
                <w:i/>
                <w:iCs/>
                <w:spacing w:val="-4"/>
                <w:sz w:val="24"/>
                <w:szCs w:val="24"/>
                <w:lang w:val="nl-NL"/>
              </w:rPr>
              <w:t>(Đã ký)</w:t>
            </w:r>
          </w:p>
          <w:p w14:paraId="60CD7793" w14:textId="77777777" w:rsidR="00581619" w:rsidRPr="008E008D" w:rsidRDefault="00581619" w:rsidP="00581619">
            <w:pPr>
              <w:keepNext/>
              <w:snapToGrid w:val="0"/>
              <w:spacing w:after="0" w:line="240" w:lineRule="auto"/>
              <w:jc w:val="center"/>
              <w:rPr>
                <w:rFonts w:ascii="Times New Roman" w:hAnsi="Times New Roman"/>
                <w:b/>
                <w:spacing w:val="-4"/>
                <w:sz w:val="28"/>
                <w:szCs w:val="28"/>
                <w:lang w:val="nl-NL"/>
              </w:rPr>
            </w:pPr>
            <w:r>
              <w:rPr>
                <w:rFonts w:ascii="Times New Roman" w:hAnsi="Times New Roman"/>
                <w:b/>
                <w:spacing w:val="-4"/>
                <w:sz w:val="28"/>
                <w:szCs w:val="28"/>
                <w:lang w:val="nl-NL"/>
              </w:rPr>
              <w:t>Ngô Công Thức</w:t>
            </w:r>
          </w:p>
        </w:tc>
      </w:tr>
    </w:tbl>
    <w:p w14:paraId="1F6F2709" w14:textId="77777777" w:rsidR="00851DD5" w:rsidRPr="008E008D" w:rsidRDefault="00851DD5" w:rsidP="00A31D83">
      <w:pPr>
        <w:pStyle w:val="NormalWeb"/>
        <w:shd w:val="clear" w:color="auto" w:fill="FFFFFF"/>
        <w:tabs>
          <w:tab w:val="center" w:pos="1560"/>
          <w:tab w:val="center" w:pos="6237"/>
        </w:tabs>
        <w:spacing w:before="0" w:beforeAutospacing="0" w:after="0" w:afterAutospacing="0"/>
        <w:rPr>
          <w:sz w:val="28"/>
          <w:szCs w:val="28"/>
          <w:lang w:val="nl-NL"/>
        </w:rPr>
      </w:pPr>
    </w:p>
    <w:sectPr w:rsidR="00851DD5" w:rsidRPr="008E008D" w:rsidSect="005F0EF3">
      <w:headerReference w:type="default" r:id="rId8"/>
      <w:pgSz w:w="11907" w:h="16840" w:code="9"/>
      <w:pgMar w:top="147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07792" w14:textId="77777777" w:rsidR="006B1EF4" w:rsidRDefault="006B1EF4">
      <w:pPr>
        <w:spacing w:after="0" w:line="240" w:lineRule="auto"/>
      </w:pPr>
      <w:r>
        <w:separator/>
      </w:r>
    </w:p>
  </w:endnote>
  <w:endnote w:type="continuationSeparator" w:id="0">
    <w:p w14:paraId="0F4E28D2" w14:textId="77777777" w:rsidR="006B1EF4" w:rsidRDefault="006B1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B59C2" w14:textId="77777777" w:rsidR="006B1EF4" w:rsidRDefault="006B1EF4">
      <w:pPr>
        <w:spacing w:after="0" w:line="240" w:lineRule="auto"/>
      </w:pPr>
      <w:r>
        <w:separator/>
      </w:r>
    </w:p>
  </w:footnote>
  <w:footnote w:type="continuationSeparator" w:id="0">
    <w:p w14:paraId="09774991" w14:textId="77777777" w:rsidR="006B1EF4" w:rsidRDefault="006B1E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FBFF8" w14:textId="03DF1CAC" w:rsidR="001359A0" w:rsidRPr="00674596" w:rsidRDefault="001359A0">
    <w:pPr>
      <w:pStyle w:val="Header"/>
      <w:jc w:val="cent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0A2580"/>
    <w:multiLevelType w:val="hybridMultilevel"/>
    <w:tmpl w:val="D8E42E86"/>
    <w:lvl w:ilvl="0" w:tplc="82903482">
      <w:start w:val="1"/>
      <w:numFmt w:val="decimal"/>
      <w:lvlText w:val="%1."/>
      <w:lvlJc w:val="left"/>
      <w:pPr>
        <w:ind w:left="1588" w:hanging="1020"/>
      </w:pPr>
      <w:rPr>
        <w:rFonts w:cs="Times New Roman" w:hint="default"/>
      </w:rPr>
    </w:lvl>
    <w:lvl w:ilvl="1" w:tplc="04090019" w:tentative="1">
      <w:start w:val="1"/>
      <w:numFmt w:val="lowerLetter"/>
      <w:lvlText w:val="%2."/>
      <w:lvlJc w:val="left"/>
      <w:pPr>
        <w:ind w:left="1648" w:hanging="360"/>
      </w:pPr>
      <w:rPr>
        <w:rFonts w:cs="Times New Roman"/>
      </w:rPr>
    </w:lvl>
    <w:lvl w:ilvl="2" w:tplc="0409001B" w:tentative="1">
      <w:start w:val="1"/>
      <w:numFmt w:val="lowerRoman"/>
      <w:lvlText w:val="%3."/>
      <w:lvlJc w:val="right"/>
      <w:pPr>
        <w:ind w:left="2368" w:hanging="180"/>
      </w:pPr>
      <w:rPr>
        <w:rFonts w:cs="Times New Roman"/>
      </w:rPr>
    </w:lvl>
    <w:lvl w:ilvl="3" w:tplc="0409000F" w:tentative="1">
      <w:start w:val="1"/>
      <w:numFmt w:val="decimal"/>
      <w:lvlText w:val="%4."/>
      <w:lvlJc w:val="left"/>
      <w:pPr>
        <w:ind w:left="3088" w:hanging="360"/>
      </w:pPr>
      <w:rPr>
        <w:rFonts w:cs="Times New Roman"/>
      </w:rPr>
    </w:lvl>
    <w:lvl w:ilvl="4" w:tplc="04090019" w:tentative="1">
      <w:start w:val="1"/>
      <w:numFmt w:val="lowerLetter"/>
      <w:lvlText w:val="%5."/>
      <w:lvlJc w:val="left"/>
      <w:pPr>
        <w:ind w:left="3808" w:hanging="360"/>
      </w:pPr>
      <w:rPr>
        <w:rFonts w:cs="Times New Roman"/>
      </w:rPr>
    </w:lvl>
    <w:lvl w:ilvl="5" w:tplc="0409001B" w:tentative="1">
      <w:start w:val="1"/>
      <w:numFmt w:val="lowerRoman"/>
      <w:lvlText w:val="%6."/>
      <w:lvlJc w:val="right"/>
      <w:pPr>
        <w:ind w:left="4528" w:hanging="180"/>
      </w:pPr>
      <w:rPr>
        <w:rFonts w:cs="Times New Roman"/>
      </w:rPr>
    </w:lvl>
    <w:lvl w:ilvl="6" w:tplc="0409000F" w:tentative="1">
      <w:start w:val="1"/>
      <w:numFmt w:val="decimal"/>
      <w:lvlText w:val="%7."/>
      <w:lvlJc w:val="left"/>
      <w:pPr>
        <w:ind w:left="5248" w:hanging="360"/>
      </w:pPr>
      <w:rPr>
        <w:rFonts w:cs="Times New Roman"/>
      </w:rPr>
    </w:lvl>
    <w:lvl w:ilvl="7" w:tplc="04090019" w:tentative="1">
      <w:start w:val="1"/>
      <w:numFmt w:val="lowerLetter"/>
      <w:lvlText w:val="%8."/>
      <w:lvlJc w:val="left"/>
      <w:pPr>
        <w:ind w:left="5968" w:hanging="360"/>
      </w:pPr>
      <w:rPr>
        <w:rFonts w:cs="Times New Roman"/>
      </w:rPr>
    </w:lvl>
    <w:lvl w:ilvl="8" w:tplc="0409001B" w:tentative="1">
      <w:start w:val="1"/>
      <w:numFmt w:val="lowerRoman"/>
      <w:lvlText w:val="%9."/>
      <w:lvlJc w:val="right"/>
      <w:pPr>
        <w:ind w:left="6688" w:hanging="180"/>
      </w:pPr>
      <w:rPr>
        <w:rFonts w:cs="Times New Roman"/>
      </w:rPr>
    </w:lvl>
  </w:abstractNum>
  <w:abstractNum w:abstractNumId="1" w15:restartNumberingAfterBreak="0">
    <w:nsid w:val="57C85C4C"/>
    <w:multiLevelType w:val="hybridMultilevel"/>
    <w:tmpl w:val="E98A0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4260581">
    <w:abstractNumId w:val="1"/>
  </w:num>
  <w:num w:numId="2" w16cid:durableId="733821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9D9"/>
    <w:rsid w:val="000076C6"/>
    <w:rsid w:val="00016144"/>
    <w:rsid w:val="00045D45"/>
    <w:rsid w:val="000644F3"/>
    <w:rsid w:val="00073C48"/>
    <w:rsid w:val="00092026"/>
    <w:rsid w:val="000929FF"/>
    <w:rsid w:val="000939C9"/>
    <w:rsid w:val="000A4C37"/>
    <w:rsid w:val="000D6D3C"/>
    <w:rsid w:val="000E40DC"/>
    <w:rsid w:val="000F49DD"/>
    <w:rsid w:val="00104646"/>
    <w:rsid w:val="001359A0"/>
    <w:rsid w:val="00144177"/>
    <w:rsid w:val="001569C1"/>
    <w:rsid w:val="001C13E6"/>
    <w:rsid w:val="001F522F"/>
    <w:rsid w:val="0020389F"/>
    <w:rsid w:val="0021323C"/>
    <w:rsid w:val="00223DD7"/>
    <w:rsid w:val="0022550C"/>
    <w:rsid w:val="002505EE"/>
    <w:rsid w:val="00275777"/>
    <w:rsid w:val="0029764A"/>
    <w:rsid w:val="002C7124"/>
    <w:rsid w:val="002C7FA5"/>
    <w:rsid w:val="002E70AE"/>
    <w:rsid w:val="002E7FB8"/>
    <w:rsid w:val="00322597"/>
    <w:rsid w:val="00335C76"/>
    <w:rsid w:val="003446A5"/>
    <w:rsid w:val="00386937"/>
    <w:rsid w:val="003A2358"/>
    <w:rsid w:val="003D6CAF"/>
    <w:rsid w:val="003F309C"/>
    <w:rsid w:val="003F356D"/>
    <w:rsid w:val="00431048"/>
    <w:rsid w:val="0043333A"/>
    <w:rsid w:val="00442A6B"/>
    <w:rsid w:val="00446D5D"/>
    <w:rsid w:val="00475444"/>
    <w:rsid w:val="00480213"/>
    <w:rsid w:val="004B157E"/>
    <w:rsid w:val="004B725B"/>
    <w:rsid w:val="004C2E99"/>
    <w:rsid w:val="004C4410"/>
    <w:rsid w:val="004C5CBB"/>
    <w:rsid w:val="004F6D81"/>
    <w:rsid w:val="00521D44"/>
    <w:rsid w:val="0052315C"/>
    <w:rsid w:val="00533C22"/>
    <w:rsid w:val="00541614"/>
    <w:rsid w:val="00551F5C"/>
    <w:rsid w:val="00581619"/>
    <w:rsid w:val="00587471"/>
    <w:rsid w:val="00592E56"/>
    <w:rsid w:val="005A68AF"/>
    <w:rsid w:val="005B4EF4"/>
    <w:rsid w:val="005C703A"/>
    <w:rsid w:val="005F0183"/>
    <w:rsid w:val="005F0EF3"/>
    <w:rsid w:val="00624C41"/>
    <w:rsid w:val="006525FB"/>
    <w:rsid w:val="00662FAC"/>
    <w:rsid w:val="00674596"/>
    <w:rsid w:val="006972D9"/>
    <w:rsid w:val="006A5A29"/>
    <w:rsid w:val="006B1EF4"/>
    <w:rsid w:val="006C39AB"/>
    <w:rsid w:val="006C5301"/>
    <w:rsid w:val="006D3556"/>
    <w:rsid w:val="006D7209"/>
    <w:rsid w:val="00706B5C"/>
    <w:rsid w:val="00712A20"/>
    <w:rsid w:val="007157E3"/>
    <w:rsid w:val="007167FF"/>
    <w:rsid w:val="0072563A"/>
    <w:rsid w:val="00740927"/>
    <w:rsid w:val="007561E6"/>
    <w:rsid w:val="007A4456"/>
    <w:rsid w:val="007A5FB0"/>
    <w:rsid w:val="007D0B89"/>
    <w:rsid w:val="007F146E"/>
    <w:rsid w:val="007F4ED0"/>
    <w:rsid w:val="00807CA7"/>
    <w:rsid w:val="00842549"/>
    <w:rsid w:val="00851DD5"/>
    <w:rsid w:val="00866B01"/>
    <w:rsid w:val="008819DD"/>
    <w:rsid w:val="008D7F7B"/>
    <w:rsid w:val="008E008D"/>
    <w:rsid w:val="0092217F"/>
    <w:rsid w:val="0092712E"/>
    <w:rsid w:val="00931FF8"/>
    <w:rsid w:val="00947142"/>
    <w:rsid w:val="00951414"/>
    <w:rsid w:val="00974BFC"/>
    <w:rsid w:val="009B0673"/>
    <w:rsid w:val="009B2F44"/>
    <w:rsid w:val="009B49D0"/>
    <w:rsid w:val="009B79D9"/>
    <w:rsid w:val="00A20841"/>
    <w:rsid w:val="00A21D6C"/>
    <w:rsid w:val="00A27D04"/>
    <w:rsid w:val="00A31D83"/>
    <w:rsid w:val="00A74381"/>
    <w:rsid w:val="00A774FA"/>
    <w:rsid w:val="00AA16A0"/>
    <w:rsid w:val="00AD04F1"/>
    <w:rsid w:val="00AD5681"/>
    <w:rsid w:val="00AD6E24"/>
    <w:rsid w:val="00AF781A"/>
    <w:rsid w:val="00B11E67"/>
    <w:rsid w:val="00B14007"/>
    <w:rsid w:val="00B22FFC"/>
    <w:rsid w:val="00B31876"/>
    <w:rsid w:val="00B53CE0"/>
    <w:rsid w:val="00B5437E"/>
    <w:rsid w:val="00B55ABA"/>
    <w:rsid w:val="00B56E98"/>
    <w:rsid w:val="00B6063A"/>
    <w:rsid w:val="00B61DC6"/>
    <w:rsid w:val="00B7283B"/>
    <w:rsid w:val="00B76F22"/>
    <w:rsid w:val="00B95BDD"/>
    <w:rsid w:val="00BF017E"/>
    <w:rsid w:val="00C01D67"/>
    <w:rsid w:val="00CA4C54"/>
    <w:rsid w:val="00CB4571"/>
    <w:rsid w:val="00CE1926"/>
    <w:rsid w:val="00D057E5"/>
    <w:rsid w:val="00D207FA"/>
    <w:rsid w:val="00D32FE0"/>
    <w:rsid w:val="00D36F2D"/>
    <w:rsid w:val="00D37925"/>
    <w:rsid w:val="00D42BD8"/>
    <w:rsid w:val="00D46971"/>
    <w:rsid w:val="00D55CCC"/>
    <w:rsid w:val="00D6003F"/>
    <w:rsid w:val="00D631AA"/>
    <w:rsid w:val="00D730A5"/>
    <w:rsid w:val="00D9242C"/>
    <w:rsid w:val="00D96777"/>
    <w:rsid w:val="00D97D1B"/>
    <w:rsid w:val="00DA1A16"/>
    <w:rsid w:val="00DA6942"/>
    <w:rsid w:val="00DB76A5"/>
    <w:rsid w:val="00DF5926"/>
    <w:rsid w:val="00DF6028"/>
    <w:rsid w:val="00E25201"/>
    <w:rsid w:val="00E33EC0"/>
    <w:rsid w:val="00E60D99"/>
    <w:rsid w:val="00E7614A"/>
    <w:rsid w:val="00E76672"/>
    <w:rsid w:val="00E83613"/>
    <w:rsid w:val="00EA2F3A"/>
    <w:rsid w:val="00EA5961"/>
    <w:rsid w:val="00EA5FA0"/>
    <w:rsid w:val="00EA62AC"/>
    <w:rsid w:val="00EC4991"/>
    <w:rsid w:val="00ED4D99"/>
    <w:rsid w:val="00EE239A"/>
    <w:rsid w:val="00EE4DED"/>
    <w:rsid w:val="00F125B7"/>
    <w:rsid w:val="00F25B74"/>
    <w:rsid w:val="00F47F6A"/>
    <w:rsid w:val="00F64981"/>
    <w:rsid w:val="00F833FA"/>
    <w:rsid w:val="00FC234E"/>
    <w:rsid w:val="00FE61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0E9EA"/>
  <w15:chartTrackingRefBased/>
  <w15:docId w15:val="{74303B61-E1EA-4B6F-8ADD-5BAAEFD29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201"/>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0D99"/>
    <w:pPr>
      <w:ind w:left="720"/>
      <w:contextualSpacing/>
    </w:pPr>
  </w:style>
  <w:style w:type="paragraph" w:styleId="NormalWeb">
    <w:name w:val="Normal (Web)"/>
    <w:basedOn w:val="Normal"/>
    <w:unhideWhenUsed/>
    <w:rsid w:val="00E60D99"/>
    <w:pPr>
      <w:spacing w:before="100" w:beforeAutospacing="1" w:after="100" w:afterAutospacing="1" w:line="240" w:lineRule="auto"/>
    </w:pPr>
    <w:rPr>
      <w:rFonts w:ascii="Times New Roman" w:eastAsia="Times New Roman" w:hAnsi="Times New Roman"/>
      <w:sz w:val="24"/>
      <w:szCs w:val="24"/>
    </w:rPr>
  </w:style>
  <w:style w:type="character" w:customStyle="1" w:styleId="Bodytext2">
    <w:name w:val="Body text (2)_"/>
    <w:link w:val="Bodytext20"/>
    <w:rsid w:val="00A21D6C"/>
    <w:rPr>
      <w:sz w:val="26"/>
      <w:szCs w:val="26"/>
      <w:shd w:val="clear" w:color="auto" w:fill="FFFFFF"/>
    </w:rPr>
  </w:style>
  <w:style w:type="character" w:customStyle="1" w:styleId="Bodytext2Bold">
    <w:name w:val="Body text (2) + Bold"/>
    <w:rsid w:val="00A21D6C"/>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paragraph" w:customStyle="1" w:styleId="Bodytext20">
    <w:name w:val="Body text (2)"/>
    <w:basedOn w:val="Normal"/>
    <w:link w:val="Bodytext2"/>
    <w:rsid w:val="00A21D6C"/>
    <w:pPr>
      <w:widowControl w:val="0"/>
      <w:shd w:val="clear" w:color="auto" w:fill="FFFFFF"/>
      <w:spacing w:before="540" w:after="60" w:line="294" w:lineRule="exact"/>
      <w:jc w:val="both"/>
    </w:pPr>
    <w:rPr>
      <w:sz w:val="26"/>
      <w:szCs w:val="26"/>
    </w:rPr>
  </w:style>
  <w:style w:type="paragraph" w:styleId="BalloonText">
    <w:name w:val="Balloon Text"/>
    <w:basedOn w:val="Normal"/>
    <w:link w:val="BalloonTextChar"/>
    <w:uiPriority w:val="99"/>
    <w:semiHidden/>
    <w:unhideWhenUsed/>
    <w:rsid w:val="00EA2F3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A2F3A"/>
    <w:rPr>
      <w:rFonts w:ascii="Tahoma" w:hAnsi="Tahoma" w:cs="Tahoma"/>
      <w:sz w:val="16"/>
      <w:szCs w:val="16"/>
    </w:rPr>
  </w:style>
  <w:style w:type="character" w:customStyle="1" w:styleId="BodyTextChar">
    <w:name w:val="Body Text Char"/>
    <w:link w:val="BodyText"/>
    <w:rsid w:val="00144177"/>
    <w:rPr>
      <w:rFonts w:ascii="Times New Roman" w:eastAsia="Times New Roman" w:hAnsi="Times New Roman"/>
      <w:sz w:val="26"/>
      <w:szCs w:val="26"/>
      <w:shd w:val="clear" w:color="auto" w:fill="FFFFFF"/>
    </w:rPr>
  </w:style>
  <w:style w:type="character" w:customStyle="1" w:styleId="Other">
    <w:name w:val="Other_"/>
    <w:link w:val="Other0"/>
    <w:rsid w:val="00144177"/>
    <w:rPr>
      <w:rFonts w:ascii="Times New Roman" w:eastAsia="Times New Roman" w:hAnsi="Times New Roman"/>
      <w:sz w:val="26"/>
      <w:szCs w:val="26"/>
      <w:shd w:val="clear" w:color="auto" w:fill="FFFFFF"/>
    </w:rPr>
  </w:style>
  <w:style w:type="character" w:customStyle="1" w:styleId="Tablecaption">
    <w:name w:val="Table caption_"/>
    <w:link w:val="Tablecaption0"/>
    <w:rsid w:val="00144177"/>
    <w:rPr>
      <w:rFonts w:ascii="Times New Roman" w:eastAsia="Times New Roman" w:hAnsi="Times New Roman"/>
      <w:sz w:val="22"/>
      <w:szCs w:val="22"/>
      <w:shd w:val="clear" w:color="auto" w:fill="FFFFFF"/>
    </w:rPr>
  </w:style>
  <w:style w:type="paragraph" w:styleId="BodyText">
    <w:name w:val="Body Text"/>
    <w:basedOn w:val="Normal"/>
    <w:link w:val="BodyTextChar"/>
    <w:qFormat/>
    <w:rsid w:val="00144177"/>
    <w:pPr>
      <w:widowControl w:val="0"/>
      <w:shd w:val="clear" w:color="auto" w:fill="FFFFFF"/>
      <w:spacing w:after="220" w:line="259" w:lineRule="auto"/>
      <w:ind w:firstLine="400"/>
      <w:jc w:val="both"/>
    </w:pPr>
    <w:rPr>
      <w:rFonts w:ascii="Times New Roman" w:eastAsia="Times New Roman" w:hAnsi="Times New Roman"/>
      <w:sz w:val="26"/>
      <w:szCs w:val="26"/>
    </w:rPr>
  </w:style>
  <w:style w:type="character" w:customStyle="1" w:styleId="BodyTextChar1">
    <w:name w:val="Body Text Char1"/>
    <w:uiPriority w:val="99"/>
    <w:semiHidden/>
    <w:rsid w:val="00144177"/>
    <w:rPr>
      <w:sz w:val="22"/>
      <w:szCs w:val="22"/>
    </w:rPr>
  </w:style>
  <w:style w:type="paragraph" w:customStyle="1" w:styleId="Other0">
    <w:name w:val="Other"/>
    <w:basedOn w:val="Normal"/>
    <w:link w:val="Other"/>
    <w:rsid w:val="00144177"/>
    <w:pPr>
      <w:widowControl w:val="0"/>
      <w:shd w:val="clear" w:color="auto" w:fill="FFFFFF"/>
      <w:spacing w:after="220" w:line="259" w:lineRule="auto"/>
      <w:ind w:firstLine="400"/>
      <w:jc w:val="both"/>
    </w:pPr>
    <w:rPr>
      <w:rFonts w:ascii="Times New Roman" w:eastAsia="Times New Roman" w:hAnsi="Times New Roman"/>
      <w:sz w:val="26"/>
      <w:szCs w:val="26"/>
    </w:rPr>
  </w:style>
  <w:style w:type="paragraph" w:customStyle="1" w:styleId="Tablecaption0">
    <w:name w:val="Table caption"/>
    <w:basedOn w:val="Normal"/>
    <w:link w:val="Tablecaption"/>
    <w:rsid w:val="00144177"/>
    <w:pPr>
      <w:widowControl w:val="0"/>
      <w:shd w:val="clear" w:color="auto" w:fill="FFFFFF"/>
      <w:spacing w:after="0" w:line="240" w:lineRule="auto"/>
      <w:ind w:firstLine="600"/>
      <w:jc w:val="both"/>
    </w:pPr>
    <w:rPr>
      <w:rFonts w:ascii="Times New Roman" w:eastAsia="Times New Roman" w:hAnsi="Times New Roman"/>
    </w:rPr>
  </w:style>
  <w:style w:type="paragraph" w:styleId="Header">
    <w:name w:val="header"/>
    <w:basedOn w:val="Normal"/>
    <w:link w:val="HeaderChar"/>
    <w:uiPriority w:val="99"/>
    <w:unhideWhenUsed/>
    <w:rsid w:val="00AF781A"/>
    <w:pPr>
      <w:tabs>
        <w:tab w:val="center" w:pos="4680"/>
        <w:tab w:val="right" w:pos="9360"/>
      </w:tabs>
    </w:pPr>
  </w:style>
  <w:style w:type="character" w:customStyle="1" w:styleId="HeaderChar">
    <w:name w:val="Header Char"/>
    <w:link w:val="Header"/>
    <w:uiPriority w:val="99"/>
    <w:rsid w:val="00AF781A"/>
    <w:rPr>
      <w:sz w:val="22"/>
      <w:szCs w:val="22"/>
    </w:rPr>
  </w:style>
  <w:style w:type="paragraph" w:styleId="Footer">
    <w:name w:val="footer"/>
    <w:basedOn w:val="Normal"/>
    <w:link w:val="FooterChar"/>
    <w:uiPriority w:val="99"/>
    <w:unhideWhenUsed/>
    <w:rsid w:val="00AF781A"/>
    <w:pPr>
      <w:tabs>
        <w:tab w:val="center" w:pos="4680"/>
        <w:tab w:val="right" w:pos="9360"/>
      </w:tabs>
    </w:pPr>
  </w:style>
  <w:style w:type="character" w:customStyle="1" w:styleId="FooterChar">
    <w:name w:val="Footer Char"/>
    <w:link w:val="Footer"/>
    <w:uiPriority w:val="99"/>
    <w:rsid w:val="00AF781A"/>
    <w:rPr>
      <w:sz w:val="22"/>
      <w:szCs w:val="22"/>
    </w:rPr>
  </w:style>
  <w:style w:type="character" w:styleId="CommentReference">
    <w:name w:val="annotation reference"/>
    <w:uiPriority w:val="99"/>
    <w:semiHidden/>
    <w:unhideWhenUsed/>
    <w:rsid w:val="00951414"/>
    <w:rPr>
      <w:sz w:val="16"/>
      <w:szCs w:val="16"/>
    </w:rPr>
  </w:style>
  <w:style w:type="paragraph" w:styleId="CommentText">
    <w:name w:val="annotation text"/>
    <w:basedOn w:val="Normal"/>
    <w:link w:val="CommentTextChar"/>
    <w:uiPriority w:val="99"/>
    <w:unhideWhenUsed/>
    <w:rsid w:val="00951414"/>
    <w:rPr>
      <w:sz w:val="20"/>
      <w:szCs w:val="20"/>
    </w:rPr>
  </w:style>
  <w:style w:type="character" w:customStyle="1" w:styleId="CommentTextChar">
    <w:name w:val="Comment Text Char"/>
    <w:basedOn w:val="DefaultParagraphFont"/>
    <w:link w:val="CommentText"/>
    <w:uiPriority w:val="99"/>
    <w:rsid w:val="00951414"/>
  </w:style>
  <w:style w:type="paragraph" w:styleId="CommentSubject">
    <w:name w:val="annotation subject"/>
    <w:basedOn w:val="CommentText"/>
    <w:next w:val="CommentText"/>
    <w:link w:val="CommentSubjectChar"/>
    <w:uiPriority w:val="99"/>
    <w:semiHidden/>
    <w:unhideWhenUsed/>
    <w:rsid w:val="00951414"/>
    <w:rPr>
      <w:b/>
      <w:bCs/>
    </w:rPr>
  </w:style>
  <w:style w:type="character" w:customStyle="1" w:styleId="CommentSubjectChar">
    <w:name w:val="Comment Subject Char"/>
    <w:link w:val="CommentSubject"/>
    <w:uiPriority w:val="99"/>
    <w:semiHidden/>
    <w:rsid w:val="009514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3D3CB-C794-4C5A-979C-76C31B351E76}">
  <ds:schemaRefs>
    <ds:schemaRef ds:uri="http://schemas.openxmlformats.org/officeDocument/2006/bibliography"/>
  </ds:schemaRefs>
</ds:datastoreItem>
</file>

<file path=customXml/itemProps2.xml><?xml version="1.0" encoding="utf-8"?>
<ds:datastoreItem xmlns:ds="http://schemas.openxmlformats.org/officeDocument/2006/customXml" ds:itemID="{F3C9C347-0F8B-4743-A3DB-EDB223F92B9F}"/>
</file>

<file path=customXml/itemProps3.xml><?xml version="1.0" encoding="utf-8"?>
<ds:datastoreItem xmlns:ds="http://schemas.openxmlformats.org/officeDocument/2006/customXml" ds:itemID="{C0790EB9-07BF-4ED4-A524-E78B9B009F66}"/>
</file>

<file path=customXml/itemProps4.xml><?xml version="1.0" encoding="utf-8"?>
<ds:datastoreItem xmlns:ds="http://schemas.openxmlformats.org/officeDocument/2006/customXml" ds:itemID="{F5CFEF6C-2991-4C29-B250-E3D5ECCA4A91}"/>
</file>

<file path=docProps/app.xml><?xml version="1.0" encoding="utf-8"?>
<Properties xmlns="http://schemas.openxmlformats.org/officeDocument/2006/extended-properties" xmlns:vt="http://schemas.openxmlformats.org/officeDocument/2006/docPropsVTypes">
  <Template>Normal</Template>
  <TotalTime>8</TotalTime>
  <Pages>3</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cp:lastModifiedBy>Administrator</cp:lastModifiedBy>
  <cp:revision>2</cp:revision>
  <cp:lastPrinted>2019-08-07T09:28:00Z</cp:lastPrinted>
  <dcterms:created xsi:type="dcterms:W3CDTF">2026-02-23T02:19:00Z</dcterms:created>
  <dcterms:modified xsi:type="dcterms:W3CDTF">2026-02-23T02:19:00Z</dcterms:modified>
</cp:coreProperties>
</file>