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704"/>
      </w:tblGrid>
      <w:tr w:rsidR="00EA350F" w:rsidRPr="00EA350F" w14:paraId="4D5F08CB" w14:textId="77777777" w:rsidTr="004563F0">
        <w:tc>
          <w:tcPr>
            <w:tcW w:w="3794" w:type="dxa"/>
          </w:tcPr>
          <w:p w14:paraId="75A656C6" w14:textId="77777777" w:rsidR="00094A06" w:rsidRPr="00EA350F" w:rsidRDefault="00094A06" w:rsidP="004563F0">
            <w:pPr>
              <w:jc w:val="center"/>
              <w:rPr>
                <w:rFonts w:ascii="Times New Roman" w:hAnsi="Times New Roman" w:cs="Times New Roman"/>
                <w:b/>
                <w:bCs/>
                <w:color w:val="auto"/>
                <w:sz w:val="26"/>
                <w:szCs w:val="26"/>
                <w:lang w:val="en-US"/>
              </w:rPr>
            </w:pPr>
            <w:r w:rsidRPr="00EA350F">
              <w:rPr>
                <w:rFonts w:ascii="Times New Roman" w:hAnsi="Times New Roman" w:cs="Times New Roman"/>
                <w:b/>
                <w:bCs/>
                <w:color w:val="auto"/>
                <w:sz w:val="26"/>
                <w:szCs w:val="26"/>
                <w:lang w:val="en-US"/>
              </w:rPr>
              <w:t>HỘI ĐỒNG NHÂN DÂN</w:t>
            </w:r>
          </w:p>
          <w:p w14:paraId="095BD1A2" w14:textId="77777777" w:rsidR="00094A06" w:rsidRPr="00EA350F" w:rsidRDefault="00094A06" w:rsidP="004563F0">
            <w:pPr>
              <w:jc w:val="center"/>
              <w:rPr>
                <w:rFonts w:ascii="Times New Roman" w:hAnsi="Times New Roman" w:cs="Times New Roman"/>
                <w:b/>
                <w:bCs/>
                <w:color w:val="auto"/>
                <w:sz w:val="26"/>
                <w:szCs w:val="26"/>
                <w:lang w:val="en-US"/>
              </w:rPr>
            </w:pPr>
            <w:r w:rsidRPr="00EA350F">
              <w:rPr>
                <w:rFonts w:ascii="Times New Roman" w:hAnsi="Times New Roman" w:cs="Times New Roman"/>
                <w:b/>
                <w:bCs/>
                <w:color w:val="auto"/>
                <w:sz w:val="26"/>
                <w:szCs w:val="26"/>
                <w:lang w:val="en-US"/>
              </w:rPr>
              <w:t>THÀNH PHỐ HỒ CHÍ MI</w:t>
            </w:r>
            <w:bookmarkStart w:id="0" w:name="_GoBack"/>
            <w:bookmarkEnd w:id="0"/>
            <w:r w:rsidRPr="00EA350F">
              <w:rPr>
                <w:rFonts w:ascii="Times New Roman" w:hAnsi="Times New Roman" w:cs="Times New Roman"/>
                <w:b/>
                <w:bCs/>
                <w:color w:val="auto"/>
                <w:sz w:val="26"/>
                <w:szCs w:val="26"/>
                <w:lang w:val="en-US"/>
              </w:rPr>
              <w:t>NH</w:t>
            </w:r>
          </w:p>
          <w:p w14:paraId="2285F651" w14:textId="77777777" w:rsidR="00094A06" w:rsidRPr="00EA350F" w:rsidRDefault="00CF2A06" w:rsidP="004563F0">
            <w:pPr>
              <w:jc w:val="center"/>
              <w:rPr>
                <w:rFonts w:ascii="Times New Roman" w:hAnsi="Times New Roman" w:cs="Times New Roman"/>
                <w:b/>
                <w:bCs/>
                <w:color w:val="auto"/>
              </w:rPr>
            </w:pPr>
            <w:r w:rsidRPr="00EA350F">
              <w:rPr>
                <w:noProof/>
                <w:color w:val="auto"/>
                <w:lang w:val="en-US" w:eastAsia="en-US"/>
              </w:rPr>
              <mc:AlternateContent>
                <mc:Choice Requires="wps">
                  <w:drawing>
                    <wp:anchor distT="4294967292" distB="4294967292" distL="114300" distR="114300" simplePos="0" relativeHeight="251659264" behindDoc="0" locked="0" layoutInCell="1" allowOverlap="1" wp14:anchorId="6D5B74F1" wp14:editId="107D8AA9">
                      <wp:simplePos x="0" y="0"/>
                      <wp:positionH relativeFrom="column">
                        <wp:posOffset>824865</wp:posOffset>
                      </wp:positionH>
                      <wp:positionV relativeFrom="paragraph">
                        <wp:posOffset>45719</wp:posOffset>
                      </wp:positionV>
                      <wp:extent cx="590550" cy="0"/>
                      <wp:effectExtent l="0" t="0" r="0" b="0"/>
                      <wp:wrapNone/>
                      <wp:docPr id="811858636"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7A4A78C1" id="_x0000_t32" coordsize="21600,21600" o:spt="32" o:oned="t" path="m,l21600,21600e" filled="f">
                      <v:path arrowok="t" fillok="f" o:connecttype="none"/>
                      <o:lock v:ext="edit" shapetype="t"/>
                    </v:shapetype>
                    <v:shape id="Straight Arrow Connector 3" o:spid="_x0000_s1026" type="#_x0000_t32" style="position:absolute;margin-left:64.95pt;margin-top:3.6pt;width:46.5pt;height:0;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"/>
                  </w:pict>
                </mc:Fallback>
              </mc:AlternateContent>
            </w:r>
          </w:p>
        </w:tc>
        <w:tc>
          <w:tcPr>
            <w:tcW w:w="5704" w:type="dxa"/>
          </w:tcPr>
          <w:p w14:paraId="08473953" w14:textId="1D5FA8F2" w:rsidR="00094A06" w:rsidRPr="004563F0" w:rsidRDefault="00094A06" w:rsidP="004563F0">
            <w:pPr>
              <w:jc w:val="center"/>
              <w:rPr>
                <w:rFonts w:ascii="Times New Roman Bold" w:hAnsi="Times New Roman Bold" w:cs="Times New Roman"/>
                <w:b/>
                <w:bCs/>
                <w:color w:val="auto"/>
                <w:sz w:val="26"/>
                <w:szCs w:val="26"/>
              </w:rPr>
            </w:pPr>
            <w:r w:rsidRPr="004563F0">
              <w:rPr>
                <w:rFonts w:ascii="Times New Roman Bold" w:hAnsi="Times New Roman Bold" w:cs="Times New Roman"/>
                <w:b/>
                <w:bCs/>
                <w:color w:val="auto"/>
                <w:sz w:val="26"/>
                <w:szCs w:val="26"/>
              </w:rPr>
              <w:t>CỘNG HÒA XÃ HỘI CHỦ NGHĨA VIỆT NAM</w:t>
            </w:r>
          </w:p>
          <w:p w14:paraId="2F6EEBF6" w14:textId="4B673201" w:rsidR="00094A06" w:rsidRPr="00EA350F" w:rsidRDefault="00CF2A06" w:rsidP="004563F0">
            <w:pPr>
              <w:jc w:val="center"/>
              <w:rPr>
                <w:rFonts w:ascii="Times New Roman Bold" w:hAnsi="Times New Roman Bold" w:cs="Times New Roman"/>
                <w:b/>
                <w:bCs/>
                <w:color w:val="auto"/>
                <w:spacing w:val="-8"/>
                <w:sz w:val="28"/>
                <w:szCs w:val="28"/>
              </w:rPr>
            </w:pPr>
            <w:r w:rsidRPr="004563F0">
              <w:rPr>
                <w:noProof/>
                <w:color w:val="auto"/>
                <w:lang w:val="en-US" w:eastAsia="en-US"/>
              </w:rPr>
              <mc:AlternateContent>
                <mc:Choice Requires="wps">
                  <w:drawing>
                    <wp:anchor distT="4294967293" distB="4294967293" distL="114300" distR="114300" simplePos="0" relativeHeight="251660288" behindDoc="0" locked="0" layoutInCell="1" allowOverlap="1" wp14:anchorId="0964E6BC" wp14:editId="566A5F5F">
                      <wp:simplePos x="0" y="0"/>
                      <wp:positionH relativeFrom="column">
                        <wp:posOffset>682227</wp:posOffset>
                      </wp:positionH>
                      <wp:positionV relativeFrom="paragraph">
                        <wp:posOffset>233928</wp:posOffset>
                      </wp:positionV>
                      <wp:extent cx="2132423" cy="0"/>
                      <wp:effectExtent l="0" t="0" r="20320" b="19050"/>
                      <wp:wrapNone/>
                      <wp:docPr id="32384352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24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64A2343" id="Straight Connector 1"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3.7pt,18.4pt" to="221.6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" strokecolor="black [3040]">
                      <o:lock v:ext="edit" shapetype="f"/>
                    </v:line>
                  </w:pict>
                </mc:Fallback>
              </mc:AlternateContent>
            </w:r>
            <w:r w:rsidR="00094A06" w:rsidRPr="004563F0">
              <w:rPr>
                <w:rFonts w:ascii="Times New Roman Bold" w:hAnsi="Times New Roman Bold" w:cs="Times New Roman"/>
                <w:b/>
                <w:bCs/>
                <w:color w:val="auto"/>
                <w:sz w:val="28"/>
                <w:szCs w:val="28"/>
              </w:rPr>
              <w:t>Độc lập - Tự do - Hạnh</w:t>
            </w:r>
            <w:r w:rsidR="00094A06" w:rsidRPr="00EA350F">
              <w:rPr>
                <w:rFonts w:ascii="Times New Roman Bold" w:hAnsi="Times New Roman Bold" w:cs="Times New Roman"/>
                <w:b/>
                <w:bCs/>
                <w:color w:val="auto"/>
                <w:spacing w:val="-8"/>
                <w:sz w:val="28"/>
                <w:szCs w:val="28"/>
              </w:rPr>
              <w:t xml:space="preserve"> phúc</w:t>
            </w:r>
          </w:p>
        </w:tc>
      </w:tr>
      <w:tr w:rsidR="00EA350F" w:rsidRPr="00EA350F" w14:paraId="1DB4FE58" w14:textId="77777777" w:rsidTr="004563F0">
        <w:tc>
          <w:tcPr>
            <w:tcW w:w="3794" w:type="dxa"/>
          </w:tcPr>
          <w:p w14:paraId="51E13813" w14:textId="408BC251" w:rsidR="00094A06" w:rsidRPr="00EA350F" w:rsidRDefault="00094A06" w:rsidP="004563F0">
            <w:pPr>
              <w:jc w:val="center"/>
              <w:rPr>
                <w:rFonts w:ascii="Times New Roman" w:hAnsi="Times New Roman" w:cs="Times New Roman"/>
                <w:color w:val="auto"/>
                <w:sz w:val="26"/>
                <w:szCs w:val="26"/>
                <w:lang w:val="en-US"/>
              </w:rPr>
            </w:pPr>
            <w:r w:rsidRPr="00EA350F">
              <w:rPr>
                <w:rFonts w:ascii="Times New Roman" w:hAnsi="Times New Roman" w:cs="Times New Roman"/>
                <w:color w:val="auto"/>
                <w:sz w:val="26"/>
                <w:szCs w:val="26"/>
              </w:rPr>
              <w:t xml:space="preserve">Số: </w:t>
            </w:r>
            <w:r w:rsidR="0046741B">
              <w:rPr>
                <w:rFonts w:ascii="Times New Roman" w:hAnsi="Times New Roman" w:cs="Times New Roman"/>
                <w:color w:val="auto"/>
                <w:sz w:val="26"/>
                <w:szCs w:val="26"/>
                <w:lang w:val="en-US"/>
              </w:rPr>
              <w:t>37</w:t>
            </w:r>
            <w:r w:rsidRPr="00EA350F">
              <w:rPr>
                <w:rFonts w:ascii="Times New Roman" w:hAnsi="Times New Roman" w:cs="Times New Roman"/>
                <w:color w:val="auto"/>
                <w:sz w:val="26"/>
                <w:szCs w:val="26"/>
              </w:rPr>
              <w:t>/</w:t>
            </w:r>
            <w:r w:rsidRPr="00EA350F">
              <w:rPr>
                <w:rFonts w:ascii="Times New Roman" w:hAnsi="Times New Roman" w:cs="Times New Roman"/>
                <w:color w:val="auto"/>
                <w:sz w:val="26"/>
                <w:szCs w:val="26"/>
                <w:lang w:val="en-US"/>
              </w:rPr>
              <w:t>2025/NQ-HĐND</w:t>
            </w:r>
          </w:p>
        </w:tc>
        <w:tc>
          <w:tcPr>
            <w:tcW w:w="5704" w:type="dxa"/>
          </w:tcPr>
          <w:p w14:paraId="4831130F" w14:textId="01C61AFD" w:rsidR="00094A06" w:rsidRPr="00EA350F" w:rsidRDefault="00094A06" w:rsidP="007E14DE">
            <w:pPr>
              <w:jc w:val="center"/>
              <w:rPr>
                <w:rFonts w:ascii="Times New Roman" w:hAnsi="Times New Roman" w:cs="Times New Roman"/>
                <w:i/>
                <w:iCs/>
                <w:color w:val="auto"/>
                <w:spacing w:val="-4"/>
                <w:sz w:val="26"/>
                <w:szCs w:val="26"/>
              </w:rPr>
            </w:pPr>
            <w:r w:rsidRPr="00EA350F">
              <w:rPr>
                <w:rFonts w:ascii="Times New Roman" w:hAnsi="Times New Roman" w:cs="Times New Roman"/>
                <w:i/>
                <w:iCs/>
                <w:color w:val="auto"/>
                <w:spacing w:val="-4"/>
                <w:sz w:val="26"/>
                <w:szCs w:val="26"/>
              </w:rPr>
              <w:t>Thành phố Hồ Chí Minh, ngày</w:t>
            </w:r>
            <w:r w:rsidR="00590B55">
              <w:rPr>
                <w:rFonts w:ascii="Times New Roman" w:hAnsi="Times New Roman" w:cs="Times New Roman"/>
                <w:i/>
                <w:iCs/>
                <w:color w:val="auto"/>
                <w:spacing w:val="-4"/>
                <w:sz w:val="26"/>
                <w:szCs w:val="26"/>
                <w:lang w:val="en-US"/>
              </w:rPr>
              <w:t xml:space="preserve"> </w:t>
            </w:r>
            <w:r w:rsidR="0046741B">
              <w:rPr>
                <w:rFonts w:ascii="Times New Roman" w:hAnsi="Times New Roman" w:cs="Times New Roman"/>
                <w:i/>
                <w:iCs/>
                <w:color w:val="auto"/>
                <w:spacing w:val="-4"/>
                <w:sz w:val="26"/>
                <w:szCs w:val="26"/>
                <w:lang w:val="en-US"/>
              </w:rPr>
              <w:t>28</w:t>
            </w:r>
            <w:r w:rsidR="00590B55">
              <w:rPr>
                <w:rFonts w:ascii="Times New Roman" w:hAnsi="Times New Roman" w:cs="Times New Roman"/>
                <w:i/>
                <w:iCs/>
                <w:color w:val="auto"/>
                <w:spacing w:val="-4"/>
                <w:sz w:val="26"/>
                <w:szCs w:val="26"/>
                <w:lang w:val="en-US"/>
              </w:rPr>
              <w:t xml:space="preserve"> </w:t>
            </w:r>
            <w:r w:rsidRPr="00EA350F">
              <w:rPr>
                <w:rFonts w:ascii="Times New Roman" w:hAnsi="Times New Roman" w:cs="Times New Roman"/>
                <w:i/>
                <w:iCs/>
                <w:color w:val="auto"/>
                <w:spacing w:val="-4"/>
                <w:sz w:val="26"/>
                <w:szCs w:val="26"/>
              </w:rPr>
              <w:t xml:space="preserve">tháng </w:t>
            </w:r>
            <w:r w:rsidR="00590B55">
              <w:rPr>
                <w:rFonts w:ascii="Times New Roman" w:hAnsi="Times New Roman" w:cs="Times New Roman"/>
                <w:i/>
                <w:iCs/>
                <w:color w:val="auto"/>
                <w:spacing w:val="-4"/>
                <w:sz w:val="26"/>
                <w:szCs w:val="26"/>
                <w:lang w:val="en-US"/>
              </w:rPr>
              <w:t>8</w:t>
            </w:r>
            <w:r w:rsidRPr="00EA350F">
              <w:rPr>
                <w:rFonts w:ascii="Times New Roman" w:hAnsi="Times New Roman" w:cs="Times New Roman"/>
                <w:i/>
                <w:iCs/>
                <w:color w:val="auto"/>
                <w:spacing w:val="-4"/>
                <w:sz w:val="26"/>
                <w:szCs w:val="26"/>
              </w:rPr>
              <w:t xml:space="preserve"> năm 2025</w:t>
            </w:r>
          </w:p>
        </w:tc>
      </w:tr>
    </w:tbl>
    <w:p w14:paraId="438E2BEB" w14:textId="77777777" w:rsidR="00A2290B" w:rsidRPr="00EA350F" w:rsidRDefault="00094A06">
      <w:pPr>
        <w:rPr>
          <w:rFonts w:ascii="Times New Roman" w:hAnsi="Times New Roman" w:cs="Times New Roman"/>
          <w:b/>
          <w:bCs/>
          <w:color w:val="auto"/>
          <w:lang w:val="en-US"/>
        </w:rPr>
      </w:pPr>
      <w:r w:rsidRPr="00EA350F">
        <w:rPr>
          <w:rFonts w:ascii="Times New Roman" w:hAnsi="Times New Roman" w:cs="Times New Roman"/>
          <w:b/>
          <w:bCs/>
          <w:color w:val="auto"/>
          <w:lang w:val="en-US"/>
        </w:rPr>
        <w:t xml:space="preserve">                   </w:t>
      </w:r>
    </w:p>
    <w:p w14:paraId="4037A7D2" w14:textId="47587D42" w:rsidR="00094A06" w:rsidRPr="00EA350F" w:rsidRDefault="00094A06">
      <w:pPr>
        <w:rPr>
          <w:rFonts w:ascii="Times New Roman" w:hAnsi="Times New Roman" w:cs="Times New Roman"/>
          <w:b/>
          <w:bCs/>
          <w:color w:val="auto"/>
          <w:lang w:val="en-US"/>
        </w:rPr>
      </w:pPr>
    </w:p>
    <w:p w14:paraId="0448798E" w14:textId="77777777" w:rsidR="00094A06" w:rsidRPr="00EA350F" w:rsidRDefault="00094A06" w:rsidP="00094A06">
      <w:pPr>
        <w:jc w:val="center"/>
        <w:rPr>
          <w:rFonts w:ascii="Times New Roman" w:hAnsi="Times New Roman" w:cs="Times New Roman"/>
          <w:b/>
          <w:bCs/>
          <w:color w:val="auto"/>
          <w:sz w:val="28"/>
          <w:szCs w:val="28"/>
          <w:lang w:val="en-US"/>
        </w:rPr>
      </w:pPr>
      <w:r w:rsidRPr="00EA350F">
        <w:rPr>
          <w:rFonts w:ascii="Times New Roman" w:hAnsi="Times New Roman" w:cs="Times New Roman"/>
          <w:b/>
          <w:bCs/>
          <w:color w:val="auto"/>
          <w:sz w:val="28"/>
          <w:szCs w:val="28"/>
          <w:lang w:val="en-US"/>
        </w:rPr>
        <w:t>NGHỊ QUYẾT</w:t>
      </w:r>
    </w:p>
    <w:p w14:paraId="6B6BEC17" w14:textId="77777777" w:rsidR="006A47EE" w:rsidRPr="00EA350F" w:rsidRDefault="00094A06" w:rsidP="00094A06">
      <w:pPr>
        <w:jc w:val="center"/>
        <w:rPr>
          <w:rFonts w:ascii="Times New Roman" w:hAnsi="Times New Roman" w:cs="Times New Roman"/>
          <w:b/>
          <w:bCs/>
          <w:color w:val="auto"/>
          <w:sz w:val="28"/>
          <w:szCs w:val="28"/>
          <w:lang w:val="en-US"/>
        </w:rPr>
      </w:pPr>
      <w:r w:rsidRPr="00EA350F">
        <w:rPr>
          <w:rFonts w:ascii="Times New Roman" w:hAnsi="Times New Roman" w:cs="Times New Roman"/>
          <w:b/>
          <w:bCs/>
          <w:iCs/>
          <w:color w:val="auto"/>
          <w:sz w:val="28"/>
          <w:szCs w:val="28"/>
          <w:lang w:val="en-US"/>
        </w:rPr>
        <w:t>Q</w:t>
      </w:r>
      <w:r w:rsidRPr="00EA350F">
        <w:rPr>
          <w:rFonts w:ascii="Times New Roman" w:hAnsi="Times New Roman" w:cs="Times New Roman"/>
          <w:b/>
          <w:bCs/>
          <w:color w:val="auto"/>
          <w:sz w:val="28"/>
          <w:szCs w:val="28"/>
          <w:lang w:val="en-US"/>
        </w:rPr>
        <w:t>uy định</w:t>
      </w:r>
      <w:r w:rsidR="00796FA5" w:rsidRPr="00EA350F">
        <w:rPr>
          <w:rFonts w:ascii="Times New Roman" w:hAnsi="Times New Roman" w:cs="Times New Roman"/>
          <w:b/>
          <w:bCs/>
          <w:color w:val="auto"/>
          <w:sz w:val="28"/>
          <w:szCs w:val="28"/>
          <w:lang w:val="en-US"/>
        </w:rPr>
        <w:t xml:space="preserve"> về</w:t>
      </w:r>
      <w:r w:rsidRPr="00EA350F">
        <w:rPr>
          <w:rFonts w:ascii="Times New Roman" w:hAnsi="Times New Roman" w:cs="Times New Roman"/>
          <w:b/>
          <w:bCs/>
          <w:color w:val="auto"/>
          <w:sz w:val="28"/>
          <w:szCs w:val="28"/>
          <w:lang w:val="en-US"/>
        </w:rPr>
        <w:t xml:space="preserve"> </w:t>
      </w:r>
      <w:r w:rsidRPr="00EA350F">
        <w:rPr>
          <w:rFonts w:ascii="Times New Roman" w:hAnsi="Times New Roman" w:cs="Times New Roman"/>
          <w:b/>
          <w:bCs/>
          <w:color w:val="auto"/>
          <w:sz w:val="28"/>
          <w:szCs w:val="28"/>
        </w:rPr>
        <w:t xml:space="preserve">chính sách </w:t>
      </w:r>
      <w:bookmarkStart w:id="1" w:name="_Hlk204849978"/>
      <w:r w:rsidRPr="00EA350F">
        <w:rPr>
          <w:rFonts w:ascii="Times New Roman" w:hAnsi="Times New Roman" w:cs="Times New Roman"/>
          <w:b/>
          <w:bCs/>
          <w:color w:val="auto"/>
          <w:sz w:val="28"/>
          <w:szCs w:val="28"/>
        </w:rPr>
        <w:t xml:space="preserve">hỗ trợ </w:t>
      </w:r>
      <w:r w:rsidR="001B2E64" w:rsidRPr="00EA350F">
        <w:rPr>
          <w:rFonts w:ascii="Times New Roman" w:hAnsi="Times New Roman" w:cs="Times New Roman"/>
          <w:b/>
          <w:bCs/>
          <w:color w:val="auto"/>
          <w:sz w:val="28"/>
          <w:szCs w:val="28"/>
          <w:lang w:val="en-US"/>
        </w:rPr>
        <w:t xml:space="preserve">chi phí học tập đối với </w:t>
      </w:r>
      <w:r w:rsidRPr="00EA350F">
        <w:rPr>
          <w:rFonts w:ascii="Times New Roman" w:hAnsi="Times New Roman" w:cs="Times New Roman"/>
          <w:b/>
          <w:bCs/>
          <w:color w:val="auto"/>
          <w:sz w:val="28"/>
          <w:szCs w:val="28"/>
        </w:rPr>
        <w:t>học sinh,</w:t>
      </w:r>
      <w:r w:rsidR="006A47EE" w:rsidRPr="00EA350F">
        <w:rPr>
          <w:rFonts w:ascii="Times New Roman" w:hAnsi="Times New Roman" w:cs="Times New Roman"/>
          <w:b/>
          <w:bCs/>
          <w:color w:val="auto"/>
          <w:sz w:val="28"/>
          <w:szCs w:val="28"/>
          <w:lang w:val="en-US"/>
        </w:rPr>
        <w:t xml:space="preserve"> </w:t>
      </w:r>
      <w:r w:rsidRPr="00EA350F">
        <w:rPr>
          <w:rFonts w:ascii="Times New Roman" w:hAnsi="Times New Roman" w:cs="Times New Roman"/>
          <w:b/>
          <w:bCs/>
          <w:color w:val="auto"/>
          <w:sz w:val="28"/>
          <w:szCs w:val="28"/>
        </w:rPr>
        <w:t xml:space="preserve">sinh viên, </w:t>
      </w:r>
    </w:p>
    <w:p w14:paraId="264D0E57" w14:textId="77777777" w:rsidR="006A47EE" w:rsidRPr="00EA350F" w:rsidRDefault="00094A06" w:rsidP="00094A06">
      <w:pPr>
        <w:jc w:val="center"/>
        <w:rPr>
          <w:rFonts w:ascii="Times New Roman" w:hAnsi="Times New Roman" w:cs="Times New Roman"/>
          <w:b/>
          <w:bCs/>
          <w:color w:val="auto"/>
          <w:sz w:val="28"/>
          <w:szCs w:val="28"/>
          <w:lang w:val="en-US"/>
        </w:rPr>
      </w:pPr>
      <w:r w:rsidRPr="00EA350F">
        <w:rPr>
          <w:rFonts w:ascii="Times New Roman" w:hAnsi="Times New Roman" w:cs="Times New Roman"/>
          <w:b/>
          <w:bCs/>
          <w:color w:val="auto"/>
          <w:sz w:val="28"/>
          <w:szCs w:val="28"/>
        </w:rPr>
        <w:t>học viên cao học, nghiên cứu sinh</w:t>
      </w:r>
      <w:r w:rsidR="006A47EE" w:rsidRPr="00EA350F">
        <w:rPr>
          <w:rFonts w:ascii="Times New Roman" w:hAnsi="Times New Roman" w:cs="Times New Roman"/>
          <w:b/>
          <w:bCs/>
          <w:color w:val="auto"/>
          <w:sz w:val="28"/>
          <w:szCs w:val="28"/>
          <w:lang w:val="en-US"/>
        </w:rPr>
        <w:t xml:space="preserve"> là</w:t>
      </w:r>
      <w:r w:rsidRPr="00EA350F">
        <w:rPr>
          <w:rFonts w:ascii="Times New Roman" w:hAnsi="Times New Roman" w:cs="Times New Roman"/>
          <w:b/>
          <w:bCs/>
          <w:color w:val="auto"/>
          <w:sz w:val="28"/>
          <w:szCs w:val="28"/>
        </w:rPr>
        <w:t xml:space="preserve"> người dân tộc thiểu số</w:t>
      </w:r>
      <w:r w:rsidR="006A47EE" w:rsidRPr="00EA350F">
        <w:rPr>
          <w:rFonts w:ascii="Times New Roman" w:hAnsi="Times New Roman" w:cs="Times New Roman"/>
          <w:b/>
          <w:bCs/>
          <w:color w:val="auto"/>
          <w:sz w:val="28"/>
          <w:szCs w:val="28"/>
          <w:lang w:val="en-US"/>
        </w:rPr>
        <w:t xml:space="preserve"> </w:t>
      </w:r>
    </w:p>
    <w:p w14:paraId="752BED4E" w14:textId="77777777" w:rsidR="00094A06" w:rsidRPr="00EA350F" w:rsidRDefault="00094A06" w:rsidP="00094A06">
      <w:pPr>
        <w:jc w:val="center"/>
        <w:rPr>
          <w:rFonts w:ascii="Times New Roman" w:hAnsi="Times New Roman" w:cs="Times New Roman"/>
          <w:b/>
          <w:bCs/>
          <w:color w:val="auto"/>
          <w:sz w:val="28"/>
          <w:szCs w:val="28"/>
          <w:lang w:val="en-US"/>
        </w:rPr>
      </w:pPr>
      <w:r w:rsidRPr="00EA350F">
        <w:rPr>
          <w:rFonts w:ascii="Times New Roman" w:hAnsi="Times New Roman" w:cs="Times New Roman"/>
          <w:b/>
          <w:bCs/>
          <w:color w:val="auto"/>
          <w:sz w:val="28"/>
          <w:szCs w:val="28"/>
          <w:lang w:val="en-US"/>
        </w:rPr>
        <w:t>trên địa bàn</w:t>
      </w:r>
      <w:r w:rsidRPr="00EA350F">
        <w:rPr>
          <w:rFonts w:ascii="Times New Roman" w:hAnsi="Times New Roman" w:cs="Times New Roman"/>
          <w:b/>
          <w:bCs/>
          <w:color w:val="auto"/>
          <w:sz w:val="28"/>
          <w:szCs w:val="28"/>
        </w:rPr>
        <w:t xml:space="preserve"> Thành phố Hồ Chí Minh</w:t>
      </w:r>
      <w:bookmarkEnd w:id="1"/>
    </w:p>
    <w:p w14:paraId="313BB10A" w14:textId="77777777" w:rsidR="00094A06" w:rsidRPr="00EA350F" w:rsidRDefault="00CF2A06" w:rsidP="00094A06">
      <w:pPr>
        <w:jc w:val="center"/>
        <w:rPr>
          <w:rFonts w:ascii="Times New Roman" w:hAnsi="Times New Roman" w:cs="Times New Roman"/>
          <w:b/>
          <w:bCs/>
          <w:color w:val="auto"/>
          <w:sz w:val="28"/>
          <w:szCs w:val="28"/>
          <w:lang w:val="en-US"/>
        </w:rPr>
      </w:pPr>
      <w:r w:rsidRPr="00EA350F">
        <w:rPr>
          <w:rFonts w:ascii="Times New Roman" w:hAnsi="Times New Roman" w:cs="Times New Roman"/>
          <w:b/>
          <w:bCs/>
          <w:noProof/>
          <w:color w:val="auto"/>
          <w:sz w:val="28"/>
          <w:szCs w:val="28"/>
          <w:lang w:val="en-US" w:eastAsia="en-US"/>
        </w:rPr>
        <mc:AlternateContent>
          <mc:Choice Requires="wps">
            <w:drawing>
              <wp:anchor distT="0" distB="0" distL="114300" distR="114300" simplePos="0" relativeHeight="251661312" behindDoc="0" locked="0" layoutInCell="1" allowOverlap="1" wp14:anchorId="0041053F" wp14:editId="603BDC0B">
                <wp:simplePos x="0" y="0"/>
                <wp:positionH relativeFrom="column">
                  <wp:posOffset>2225040</wp:posOffset>
                </wp:positionH>
                <wp:positionV relativeFrom="paragraph">
                  <wp:posOffset>129540</wp:posOffset>
                </wp:positionV>
                <wp:extent cx="1457325" cy="0"/>
                <wp:effectExtent l="9525" t="13970" r="9525" b="5080"/>
                <wp:wrapNone/>
                <wp:docPr id="204094594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732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291D285" id="AutoShape 4" o:spid="_x0000_s1026" type="#_x0000_t32" style="position:absolute;margin-left:175.2pt;margin-top:10.2pt;width:114.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"/>
            </w:pict>
          </mc:Fallback>
        </mc:AlternateContent>
      </w:r>
    </w:p>
    <w:p w14:paraId="5A038F18" w14:textId="77777777" w:rsidR="00094A06" w:rsidRPr="00EA350F" w:rsidRDefault="00094A06" w:rsidP="00094A06">
      <w:pPr>
        <w:jc w:val="center"/>
        <w:rPr>
          <w:rFonts w:ascii="Times New Roman" w:hAnsi="Times New Roman" w:cs="Times New Roman"/>
          <w:b/>
          <w:bCs/>
          <w:color w:val="auto"/>
          <w:sz w:val="28"/>
          <w:szCs w:val="28"/>
          <w:lang w:val="en-US"/>
        </w:rPr>
      </w:pPr>
    </w:p>
    <w:p w14:paraId="559569FA" w14:textId="77777777" w:rsidR="00A01C8F" w:rsidRPr="00AA70C9" w:rsidRDefault="00A01C8F" w:rsidP="00AA70C9">
      <w:pPr>
        <w:spacing w:after="120" w:line="264" w:lineRule="auto"/>
        <w:ind w:firstLine="567"/>
        <w:jc w:val="both"/>
        <w:rPr>
          <w:rFonts w:ascii="Times New Roman" w:eastAsia="SimSun" w:hAnsi="Times New Roman" w:cs="Times New Roman"/>
          <w:i/>
          <w:color w:val="auto"/>
          <w:spacing w:val="-4"/>
          <w:sz w:val="28"/>
          <w:szCs w:val="28"/>
          <w:lang w:eastAsia="zh-CN"/>
        </w:rPr>
      </w:pPr>
      <w:r w:rsidRPr="00AA70C9">
        <w:rPr>
          <w:rFonts w:ascii="Times New Roman" w:eastAsia="SimSun" w:hAnsi="Times New Roman" w:cs="Times New Roman"/>
          <w:i/>
          <w:color w:val="auto"/>
          <w:spacing w:val="-4"/>
          <w:sz w:val="28"/>
          <w:szCs w:val="28"/>
          <w:lang w:eastAsia="zh-CN"/>
        </w:rPr>
        <w:t>Căn cứ Luật Tổ chức chính quyền địa phương số 72/2025/QH15;</w:t>
      </w:r>
    </w:p>
    <w:p w14:paraId="600F88FD" w14:textId="77777777" w:rsidR="00A01C8F" w:rsidRPr="00AA70C9" w:rsidRDefault="00A01C8F" w:rsidP="00AA70C9">
      <w:pPr>
        <w:spacing w:after="120" w:line="264" w:lineRule="auto"/>
        <w:ind w:firstLine="567"/>
        <w:jc w:val="both"/>
        <w:rPr>
          <w:rFonts w:ascii="Times New Roman" w:eastAsia="SimSun" w:hAnsi="Times New Roman" w:cs="Times New Roman"/>
          <w:i/>
          <w:color w:val="auto"/>
          <w:spacing w:val="-4"/>
          <w:sz w:val="28"/>
          <w:szCs w:val="28"/>
          <w:lang w:eastAsia="zh-CN"/>
        </w:rPr>
      </w:pPr>
      <w:r w:rsidRPr="00AA70C9">
        <w:rPr>
          <w:rFonts w:ascii="Times New Roman" w:eastAsia="SimSun" w:hAnsi="Times New Roman" w:cs="Times New Roman"/>
          <w:i/>
          <w:color w:val="auto"/>
          <w:spacing w:val="-4"/>
          <w:sz w:val="28"/>
          <w:szCs w:val="28"/>
          <w:lang w:eastAsia="zh-CN"/>
        </w:rPr>
        <w:t>Căn cứ Luật Ban hành văn bản quy phạm pháp luật số 64/2025/QH15 được sửa đổi, bổ sung một số điều bởi Luật số 87/2025/QH15;</w:t>
      </w:r>
    </w:p>
    <w:p w14:paraId="4F0744B3" w14:textId="77777777" w:rsidR="00AA70C9" w:rsidRPr="00AA70C9" w:rsidRDefault="00AA70C9" w:rsidP="00AA70C9">
      <w:pPr>
        <w:spacing w:after="120" w:line="264" w:lineRule="auto"/>
        <w:ind w:firstLine="567"/>
        <w:jc w:val="both"/>
        <w:rPr>
          <w:rFonts w:ascii="Times New Roman" w:eastAsia="SimSun" w:hAnsi="Times New Roman" w:cs="Times New Roman"/>
          <w:i/>
          <w:color w:val="auto"/>
          <w:spacing w:val="-4"/>
          <w:sz w:val="28"/>
          <w:szCs w:val="28"/>
          <w:lang w:eastAsia="zh-CN"/>
        </w:rPr>
      </w:pPr>
      <w:r w:rsidRPr="0046741B">
        <w:rPr>
          <w:rFonts w:ascii="Times New Roman" w:eastAsia="SimSun" w:hAnsi="Times New Roman" w:cs="Times New Roman"/>
          <w:i/>
          <w:color w:val="auto"/>
          <w:sz w:val="28"/>
          <w:szCs w:val="28"/>
          <w:lang w:eastAsia="zh-CN"/>
        </w:rPr>
        <w:t xml:space="preserve">Căn cứ </w:t>
      </w:r>
      <w:r w:rsidRPr="00AA70C9">
        <w:rPr>
          <w:rFonts w:ascii="Times New Roman" w:hAnsi="Times New Roman"/>
          <w:i/>
          <w:iCs/>
          <w:color w:val="auto"/>
          <w:sz w:val="28"/>
          <w:szCs w:val="28"/>
        </w:rPr>
        <w:t>Luật Giáo dục số 43/2019/QH14;</w:t>
      </w:r>
    </w:p>
    <w:p w14:paraId="64E36B5B" w14:textId="77777777" w:rsidR="00A01C8F" w:rsidRPr="00AA70C9" w:rsidRDefault="00A01C8F" w:rsidP="00AA70C9">
      <w:pPr>
        <w:spacing w:after="120" w:line="264" w:lineRule="auto"/>
        <w:ind w:firstLine="567"/>
        <w:jc w:val="both"/>
        <w:rPr>
          <w:rFonts w:ascii="Times New Roman" w:eastAsia="SimSun" w:hAnsi="Times New Roman" w:cs="Times New Roman"/>
          <w:i/>
          <w:color w:val="auto"/>
          <w:spacing w:val="-4"/>
          <w:sz w:val="28"/>
          <w:szCs w:val="28"/>
          <w:lang w:eastAsia="zh-CN"/>
        </w:rPr>
      </w:pPr>
      <w:r w:rsidRPr="00AA70C9">
        <w:rPr>
          <w:rFonts w:ascii="Times New Roman" w:eastAsia="SimSun" w:hAnsi="Times New Roman" w:cs="Times New Roman"/>
          <w:i/>
          <w:color w:val="auto"/>
          <w:spacing w:val="-4"/>
          <w:sz w:val="28"/>
          <w:szCs w:val="28"/>
          <w:lang w:eastAsia="zh-CN"/>
        </w:rPr>
        <w:t>Căn cứ Luật Ngân sách nhà nước số 83/2015/QH13;</w:t>
      </w:r>
    </w:p>
    <w:p w14:paraId="039A6438" w14:textId="76BDE384" w:rsidR="00AA70C9" w:rsidRPr="0046741B" w:rsidRDefault="00AA70C9" w:rsidP="00AA70C9">
      <w:pPr>
        <w:spacing w:after="120" w:line="264" w:lineRule="auto"/>
        <w:ind w:firstLine="567"/>
        <w:jc w:val="both"/>
        <w:rPr>
          <w:rFonts w:ascii="Times New Roman" w:hAnsi="Times New Roman" w:cs="Times New Roman"/>
          <w:i/>
          <w:color w:val="auto"/>
          <w:sz w:val="28"/>
          <w:szCs w:val="28"/>
        </w:rPr>
      </w:pPr>
      <w:r w:rsidRPr="0046741B">
        <w:rPr>
          <w:rFonts w:ascii="Times New Roman" w:hAnsi="Times New Roman" w:cs="Times New Roman"/>
          <w:i/>
          <w:iCs/>
          <w:color w:val="auto"/>
          <w:sz w:val="28"/>
          <w:szCs w:val="28"/>
        </w:rPr>
        <w:t xml:space="preserve">Căn cứ </w:t>
      </w:r>
      <w:r w:rsidRPr="00AA70C9">
        <w:rPr>
          <w:rFonts w:ascii="Times New Roman" w:hAnsi="Times New Roman" w:cs="Times New Roman"/>
          <w:i/>
          <w:iCs/>
          <w:color w:val="auto"/>
          <w:sz w:val="28"/>
          <w:szCs w:val="28"/>
        </w:rPr>
        <w:t xml:space="preserve">Nghị định số 05/2011/NĐ-CP </w:t>
      </w:r>
      <w:r w:rsidRPr="00AA70C9">
        <w:rPr>
          <w:rFonts w:ascii="Times New Roman" w:hAnsi="Times New Roman" w:cs="Times New Roman"/>
          <w:i/>
          <w:color w:val="auto"/>
          <w:sz w:val="28"/>
          <w:szCs w:val="28"/>
        </w:rPr>
        <w:t>về công tác dân tộc</w:t>
      </w:r>
      <w:r w:rsidRPr="0046741B">
        <w:rPr>
          <w:rFonts w:ascii="Times New Roman" w:hAnsi="Times New Roman" w:cs="Times New Roman"/>
          <w:i/>
          <w:color w:val="auto"/>
          <w:sz w:val="28"/>
          <w:szCs w:val="28"/>
        </w:rPr>
        <w:t>;</w:t>
      </w:r>
    </w:p>
    <w:p w14:paraId="550369DF" w14:textId="488D00F0" w:rsidR="00AA70C9" w:rsidRPr="0046741B" w:rsidRDefault="00AA70C9" w:rsidP="00AA70C9">
      <w:pPr>
        <w:spacing w:after="120" w:line="264" w:lineRule="auto"/>
        <w:ind w:firstLine="567"/>
        <w:jc w:val="both"/>
        <w:rPr>
          <w:rFonts w:ascii="Times New Roman" w:hAnsi="Times New Roman" w:cs="Times New Roman"/>
          <w:i/>
          <w:iCs/>
          <w:color w:val="auto"/>
          <w:sz w:val="28"/>
          <w:szCs w:val="28"/>
        </w:rPr>
      </w:pPr>
      <w:bookmarkStart w:id="2" w:name="loai_1_name"/>
      <w:r w:rsidRPr="0046741B">
        <w:rPr>
          <w:rFonts w:ascii="Times New Roman" w:hAnsi="Times New Roman" w:cs="Times New Roman"/>
          <w:i/>
          <w:iCs/>
          <w:color w:val="auto"/>
          <w:sz w:val="28"/>
          <w:szCs w:val="28"/>
        </w:rPr>
        <w:t xml:space="preserve">Căn cứ </w:t>
      </w:r>
      <w:r w:rsidRPr="00AA70C9">
        <w:rPr>
          <w:rFonts w:ascii="Times New Roman" w:hAnsi="Times New Roman" w:cs="Times New Roman"/>
          <w:i/>
          <w:iCs/>
          <w:color w:val="auto"/>
          <w:sz w:val="28"/>
          <w:szCs w:val="28"/>
        </w:rPr>
        <w:t>Nghị định số 78/2025/NĐ-CP quy định chi tiết một số điều và biện pháp để tổ chức, hướng dẫn thi hành Luật Ban hành văn bản quy phạm pháp luật</w:t>
      </w:r>
      <w:bookmarkEnd w:id="2"/>
      <w:r w:rsidRPr="0046741B">
        <w:rPr>
          <w:rFonts w:ascii="Times New Roman" w:hAnsi="Times New Roman" w:cs="Times New Roman"/>
          <w:i/>
          <w:iCs/>
          <w:color w:val="auto"/>
          <w:sz w:val="28"/>
          <w:szCs w:val="28"/>
        </w:rPr>
        <w:t>;</w:t>
      </w:r>
    </w:p>
    <w:p w14:paraId="7F016C52" w14:textId="675DFBC5" w:rsidR="00AA70C9" w:rsidRPr="0046741B" w:rsidRDefault="00AA70C9" w:rsidP="00AA70C9">
      <w:pPr>
        <w:spacing w:after="120" w:line="264" w:lineRule="auto"/>
        <w:ind w:firstLine="567"/>
        <w:jc w:val="both"/>
        <w:rPr>
          <w:rFonts w:ascii="Times New Roman" w:hAnsi="Times New Roman" w:cs="Times New Roman"/>
          <w:i/>
          <w:iCs/>
          <w:color w:val="auto"/>
          <w:sz w:val="28"/>
          <w:szCs w:val="28"/>
        </w:rPr>
      </w:pPr>
      <w:r w:rsidRPr="0046741B">
        <w:rPr>
          <w:rFonts w:ascii="Times New Roman" w:hAnsi="Times New Roman" w:cs="Times New Roman"/>
          <w:i/>
          <w:iCs/>
          <w:color w:val="auto"/>
          <w:sz w:val="28"/>
          <w:szCs w:val="28"/>
        </w:rPr>
        <w:t>Căn cứ Nghị định s</w:t>
      </w:r>
      <w:r w:rsidRPr="00AA70C9">
        <w:rPr>
          <w:rFonts w:ascii="Times New Roman" w:hAnsi="Times New Roman" w:cs="Times New Roman"/>
          <w:i/>
          <w:iCs/>
          <w:color w:val="auto"/>
          <w:sz w:val="28"/>
          <w:szCs w:val="28"/>
        </w:rPr>
        <w:t xml:space="preserve">ố </w:t>
      </w:r>
      <w:r w:rsidR="008848AD">
        <w:rPr>
          <w:rFonts w:ascii="Times New Roman" w:hAnsi="Times New Roman" w:cs="Times New Roman"/>
          <w:i/>
          <w:iCs/>
          <w:color w:val="auto"/>
          <w:sz w:val="28"/>
          <w:szCs w:val="28"/>
        </w:rPr>
        <w:t xml:space="preserve">187/2025/NĐ-CP </w:t>
      </w:r>
      <w:r w:rsidRPr="0046741B">
        <w:rPr>
          <w:rFonts w:ascii="Times New Roman" w:hAnsi="Times New Roman" w:cs="Times New Roman"/>
          <w:i/>
          <w:iCs/>
          <w:color w:val="auto"/>
          <w:sz w:val="28"/>
          <w:szCs w:val="28"/>
        </w:rPr>
        <w:t>sửa đổi, bổ sung một số điều của Nghị định số 78/2025/NĐ-CP quy định chi tiết một số điều và biện pháp để tổ chức, hướng dẫn thi hành Luật Ban hành văn bản quy phạm pháp luật và Nghị định số 79/2025/</w:t>
      </w:r>
      <w:r w:rsidR="003D7A49" w:rsidRPr="0046741B">
        <w:rPr>
          <w:rFonts w:ascii="Times New Roman" w:hAnsi="Times New Roman" w:cs="Times New Roman"/>
          <w:i/>
          <w:iCs/>
          <w:color w:val="auto"/>
          <w:sz w:val="28"/>
          <w:szCs w:val="28"/>
        </w:rPr>
        <w:t>N</w:t>
      </w:r>
      <w:r w:rsidR="003D7A49" w:rsidRPr="00AA70C9">
        <w:rPr>
          <w:rFonts w:ascii="Times New Roman" w:hAnsi="Times New Roman" w:cs="Times New Roman"/>
          <w:i/>
          <w:iCs/>
          <w:color w:val="auto"/>
          <w:sz w:val="28"/>
          <w:szCs w:val="28"/>
        </w:rPr>
        <w:t>Đ</w:t>
      </w:r>
      <w:r w:rsidR="003D7A49">
        <w:rPr>
          <w:rFonts w:ascii="Times New Roman" w:hAnsi="Times New Roman" w:cs="Times New Roman"/>
          <w:i/>
          <w:iCs/>
          <w:color w:val="auto"/>
          <w:sz w:val="28"/>
          <w:szCs w:val="28"/>
        </w:rPr>
        <w:t>-CP</w:t>
      </w:r>
      <w:r w:rsidRPr="0046741B">
        <w:rPr>
          <w:rFonts w:ascii="Times New Roman" w:hAnsi="Times New Roman" w:cs="Times New Roman"/>
          <w:i/>
          <w:iCs/>
          <w:color w:val="auto"/>
          <w:sz w:val="28"/>
          <w:szCs w:val="28"/>
        </w:rPr>
        <w:t xml:space="preserve"> về kiểm tra, rà soát, hệ thống hóa và xử lý văn bản quy phạm pháp luật;</w:t>
      </w:r>
    </w:p>
    <w:p w14:paraId="09036A2A" w14:textId="3C8DCB6A" w:rsidR="008848AD" w:rsidRDefault="00AA70C9" w:rsidP="008848AD">
      <w:pPr>
        <w:tabs>
          <w:tab w:val="left" w:pos="851"/>
          <w:tab w:val="left" w:pos="1932"/>
        </w:tabs>
        <w:spacing w:after="120" w:line="264" w:lineRule="auto"/>
        <w:ind w:firstLine="567"/>
        <w:jc w:val="both"/>
        <w:rPr>
          <w:rFonts w:ascii="Times New Roman" w:hAnsi="Times New Roman"/>
          <w:bCs/>
          <w:i/>
          <w:iCs/>
          <w:color w:val="auto"/>
          <w:sz w:val="28"/>
          <w:szCs w:val="28"/>
        </w:rPr>
      </w:pPr>
      <w:r w:rsidRPr="0046741B">
        <w:rPr>
          <w:rFonts w:ascii="Times New Roman" w:eastAsia="SimSun" w:hAnsi="Times New Roman" w:cs="Times New Roman"/>
          <w:i/>
          <w:iCs/>
          <w:color w:val="auto"/>
          <w:sz w:val="28"/>
          <w:szCs w:val="28"/>
          <w:lang w:eastAsia="zh-CN"/>
        </w:rPr>
        <w:t xml:space="preserve">Căn cứ </w:t>
      </w:r>
      <w:r w:rsidRPr="00AA70C9">
        <w:rPr>
          <w:rFonts w:ascii="Times New Roman" w:hAnsi="Times New Roman"/>
          <w:bCs/>
          <w:i/>
          <w:iCs/>
          <w:color w:val="auto"/>
          <w:sz w:val="28"/>
          <w:szCs w:val="28"/>
        </w:rPr>
        <w:t>Nghị định số </w:t>
      </w:r>
      <w:bookmarkStart w:id="3" w:name="tvpllink_qkeluiebiy_1"/>
      <w:r w:rsidRPr="00AA70C9">
        <w:rPr>
          <w:rFonts w:ascii="Times New Roman" w:hAnsi="Times New Roman"/>
          <w:bCs/>
          <w:i/>
          <w:iCs/>
          <w:color w:val="auto"/>
          <w:sz w:val="28"/>
          <w:szCs w:val="28"/>
        </w:rPr>
        <w:fldChar w:fldCharType="begin"/>
      </w:r>
      <w:r w:rsidRPr="00AA70C9">
        <w:rPr>
          <w:rFonts w:ascii="Times New Roman" w:hAnsi="Times New Roman"/>
          <w:bCs/>
          <w:i/>
          <w:iCs/>
          <w:color w:val="auto"/>
          <w:sz w:val="28"/>
          <w:szCs w:val="28"/>
        </w:rPr>
        <w:instrText xml:space="preserve"> HYPERLINK "https://thuvienphapluat.vn/van-ban/Thue-Phi-Le-Phi/Nghi-dinh-81-2021-ND-CP-quan-ly-hoc-phi-doi-voi-co-so-giao-duc-thuoc-he-thong-giao-duc-quoc-dan-457392.aspx" \t "_blank" </w:instrText>
      </w:r>
      <w:r w:rsidRPr="00AA70C9">
        <w:rPr>
          <w:rFonts w:ascii="Times New Roman" w:hAnsi="Times New Roman"/>
          <w:bCs/>
          <w:i/>
          <w:iCs/>
          <w:color w:val="auto"/>
          <w:sz w:val="28"/>
          <w:szCs w:val="28"/>
        </w:rPr>
        <w:fldChar w:fldCharType="separate"/>
      </w:r>
      <w:r w:rsidRPr="00AA70C9">
        <w:rPr>
          <w:rStyle w:val="Hyperlink"/>
          <w:rFonts w:ascii="Times New Roman" w:hAnsi="Times New Roman"/>
          <w:bCs/>
          <w:i/>
          <w:iCs/>
          <w:color w:val="auto"/>
          <w:sz w:val="28"/>
          <w:szCs w:val="28"/>
          <w:u w:val="none"/>
        </w:rPr>
        <w:t>81/2021/NĐ-CP</w:t>
      </w:r>
      <w:r w:rsidRPr="00AA70C9">
        <w:rPr>
          <w:rFonts w:ascii="Times New Roman" w:hAnsi="Times New Roman"/>
          <w:i/>
          <w:iCs/>
          <w:color w:val="auto"/>
          <w:sz w:val="28"/>
          <w:szCs w:val="28"/>
        </w:rPr>
        <w:fldChar w:fldCharType="end"/>
      </w:r>
      <w:bookmarkStart w:id="4" w:name="dieu_1_name"/>
      <w:bookmarkEnd w:id="3"/>
      <w:r w:rsidRPr="00AA70C9">
        <w:rPr>
          <w:rFonts w:ascii="Times New Roman" w:hAnsi="Times New Roman"/>
          <w:bCs/>
          <w:i/>
          <w:iCs/>
          <w:color w:val="auto"/>
          <w:sz w:val="28"/>
          <w:szCs w:val="28"/>
        </w:rPr>
        <w:t xml:space="preserve"> quy định về cơ chế thu, quản lý học phí đối với cơ sở giáo dục thuộc hệ thống giáo dục quốc dân và chính sách miễn, giảm học phí,</w:t>
      </w:r>
      <w:r w:rsidRPr="00AA70C9">
        <w:rPr>
          <w:rFonts w:ascii="Times New Roman" w:hAnsi="Times New Roman"/>
          <w:b/>
          <w:bCs/>
          <w:i/>
          <w:iCs/>
          <w:color w:val="auto"/>
          <w:sz w:val="28"/>
          <w:szCs w:val="28"/>
        </w:rPr>
        <w:t xml:space="preserve"> </w:t>
      </w:r>
      <w:r w:rsidRPr="00AA70C9">
        <w:rPr>
          <w:rFonts w:ascii="Times New Roman" w:hAnsi="Times New Roman"/>
          <w:bCs/>
          <w:i/>
          <w:iCs/>
          <w:color w:val="auto"/>
          <w:sz w:val="28"/>
          <w:szCs w:val="28"/>
        </w:rPr>
        <w:t>hỗ trợ chi phí học tập; giá dịch vụ trong lĩnh vực giáo dục, đào tạo</w:t>
      </w:r>
      <w:bookmarkEnd w:id="4"/>
      <w:r w:rsidR="008848AD">
        <w:rPr>
          <w:rFonts w:ascii="Times New Roman" w:hAnsi="Times New Roman"/>
          <w:bCs/>
          <w:i/>
          <w:iCs/>
          <w:color w:val="auto"/>
          <w:sz w:val="28"/>
          <w:szCs w:val="28"/>
        </w:rPr>
        <w:t xml:space="preserve"> </w:t>
      </w:r>
      <w:r w:rsidRPr="00AA70C9">
        <w:rPr>
          <w:rFonts w:ascii="Times New Roman" w:hAnsi="Times New Roman"/>
          <w:bCs/>
          <w:i/>
          <w:iCs/>
          <w:color w:val="auto"/>
          <w:sz w:val="28"/>
          <w:szCs w:val="28"/>
        </w:rPr>
        <w:t>được sửa đổi, bổ sung một số điều bởi Nghị định số 97/2023/NĐ-CP</w:t>
      </w:r>
      <w:r w:rsidR="008848AD">
        <w:rPr>
          <w:rFonts w:ascii="Times New Roman" w:hAnsi="Times New Roman"/>
          <w:bCs/>
          <w:i/>
          <w:iCs/>
          <w:color w:val="auto"/>
          <w:sz w:val="28"/>
          <w:szCs w:val="28"/>
        </w:rPr>
        <w:t>;</w:t>
      </w:r>
    </w:p>
    <w:p w14:paraId="32959FA7" w14:textId="7CC61074" w:rsidR="008848AD" w:rsidRPr="008848AD" w:rsidRDefault="008848AD" w:rsidP="008848AD">
      <w:pPr>
        <w:tabs>
          <w:tab w:val="left" w:pos="851"/>
          <w:tab w:val="left" w:pos="1932"/>
        </w:tabs>
        <w:spacing w:after="120" w:line="264" w:lineRule="auto"/>
        <w:ind w:firstLine="567"/>
        <w:jc w:val="both"/>
        <w:rPr>
          <w:rFonts w:ascii="Times New Roman" w:hAnsi="Times New Roman"/>
          <w:bCs/>
          <w:i/>
          <w:iCs/>
          <w:color w:val="auto"/>
          <w:sz w:val="28"/>
          <w:szCs w:val="28"/>
        </w:rPr>
      </w:pPr>
      <w:r>
        <w:rPr>
          <w:rFonts w:ascii="Times New Roman" w:hAnsi="Times New Roman"/>
          <w:bCs/>
          <w:i/>
          <w:iCs/>
          <w:color w:val="auto"/>
          <w:sz w:val="28"/>
          <w:szCs w:val="28"/>
        </w:rPr>
        <w:t xml:space="preserve">Căn cứ </w:t>
      </w:r>
      <w:r w:rsidRPr="00AA70C9">
        <w:rPr>
          <w:rFonts w:ascii="Times New Roman" w:hAnsi="Times New Roman"/>
          <w:bCs/>
          <w:i/>
          <w:iCs/>
          <w:color w:val="auto"/>
          <w:sz w:val="28"/>
          <w:szCs w:val="28"/>
        </w:rPr>
        <w:t>Nghị định số 142/2025/NĐ-CP</w:t>
      </w:r>
      <w:r>
        <w:rPr>
          <w:rFonts w:ascii="Times New Roman" w:hAnsi="Times New Roman"/>
          <w:bCs/>
          <w:i/>
          <w:iCs/>
          <w:color w:val="auto"/>
          <w:sz w:val="28"/>
          <w:szCs w:val="28"/>
        </w:rPr>
        <w:t xml:space="preserve"> </w:t>
      </w:r>
      <w:r w:rsidRPr="00A373D9">
        <w:rPr>
          <w:rFonts w:ascii="Times New Roman" w:hAnsi="Times New Roman"/>
          <w:bCs/>
          <w:i/>
          <w:iCs/>
          <w:color w:val="auto"/>
          <w:sz w:val="28"/>
          <w:szCs w:val="28"/>
        </w:rPr>
        <w:t>quy định về phân định thẩm quyền của chính quyền địa phương hai cấp trong</w:t>
      </w:r>
      <w:r>
        <w:rPr>
          <w:rFonts w:ascii="Times New Roman" w:hAnsi="Times New Roman"/>
          <w:bCs/>
          <w:i/>
          <w:iCs/>
          <w:color w:val="auto"/>
          <w:sz w:val="28"/>
          <w:szCs w:val="28"/>
        </w:rPr>
        <w:t xml:space="preserve"> lĩnh vực quản lý nhà nước của Bộ Giáo dục và Đ</w:t>
      </w:r>
      <w:r w:rsidRPr="00A373D9">
        <w:rPr>
          <w:rFonts w:ascii="Times New Roman" w:hAnsi="Times New Roman"/>
          <w:bCs/>
          <w:i/>
          <w:iCs/>
          <w:color w:val="auto"/>
          <w:sz w:val="28"/>
          <w:szCs w:val="28"/>
        </w:rPr>
        <w:t>ào tạo</w:t>
      </w:r>
      <w:r w:rsidRPr="00AA70C9">
        <w:rPr>
          <w:rFonts w:ascii="Times New Roman" w:hAnsi="Times New Roman"/>
          <w:bCs/>
          <w:i/>
          <w:iCs/>
          <w:color w:val="auto"/>
          <w:sz w:val="28"/>
          <w:szCs w:val="28"/>
        </w:rPr>
        <w:t>;</w:t>
      </w:r>
    </w:p>
    <w:p w14:paraId="0BD04182" w14:textId="312DA334" w:rsidR="00CF2A06" w:rsidRPr="0046741B" w:rsidRDefault="00094A06" w:rsidP="00AA70C9">
      <w:pPr>
        <w:spacing w:after="120" w:line="264" w:lineRule="auto"/>
        <w:ind w:firstLine="567"/>
        <w:jc w:val="both"/>
        <w:rPr>
          <w:rFonts w:ascii="Times New Roman" w:hAnsi="Times New Roman" w:cs="Times New Roman"/>
          <w:i/>
          <w:color w:val="auto"/>
          <w:spacing w:val="-4"/>
          <w:sz w:val="28"/>
          <w:szCs w:val="28"/>
        </w:rPr>
      </w:pPr>
      <w:r w:rsidRPr="0046741B">
        <w:rPr>
          <w:rFonts w:ascii="Times New Roman" w:hAnsi="Times New Roman" w:cs="Times New Roman"/>
          <w:i/>
          <w:color w:val="auto"/>
          <w:spacing w:val="-4"/>
          <w:sz w:val="28"/>
          <w:szCs w:val="28"/>
        </w:rPr>
        <w:t>Xét Tờ trình số</w:t>
      </w:r>
      <w:r w:rsidR="00AA70C9" w:rsidRPr="0046741B">
        <w:rPr>
          <w:rFonts w:ascii="Times New Roman" w:hAnsi="Times New Roman" w:cs="Times New Roman"/>
          <w:i/>
          <w:color w:val="auto"/>
          <w:spacing w:val="-4"/>
          <w:sz w:val="28"/>
          <w:szCs w:val="28"/>
        </w:rPr>
        <w:t xml:space="preserve"> 251/TTr-UBND ngày 25 </w:t>
      </w:r>
      <w:r w:rsidRPr="0046741B">
        <w:rPr>
          <w:rFonts w:ascii="Times New Roman" w:hAnsi="Times New Roman" w:cs="Times New Roman"/>
          <w:i/>
          <w:color w:val="auto"/>
          <w:spacing w:val="-4"/>
          <w:sz w:val="28"/>
          <w:szCs w:val="28"/>
        </w:rPr>
        <w:t>thá</w:t>
      </w:r>
      <w:r w:rsidR="00AA70C9" w:rsidRPr="0046741B">
        <w:rPr>
          <w:rFonts w:ascii="Times New Roman" w:hAnsi="Times New Roman" w:cs="Times New Roman"/>
          <w:i/>
          <w:color w:val="auto"/>
          <w:spacing w:val="-4"/>
          <w:sz w:val="28"/>
          <w:szCs w:val="28"/>
        </w:rPr>
        <w:t xml:space="preserve">ng 8 </w:t>
      </w:r>
      <w:r w:rsidRPr="0046741B">
        <w:rPr>
          <w:rFonts w:ascii="Times New Roman" w:hAnsi="Times New Roman" w:cs="Times New Roman"/>
          <w:i/>
          <w:color w:val="auto"/>
          <w:spacing w:val="-4"/>
          <w:sz w:val="28"/>
          <w:szCs w:val="28"/>
        </w:rPr>
        <w:t xml:space="preserve">năm 2025 của Ủy ban nhân dân Thành phố về việc ban hành Nghị quyết </w:t>
      </w:r>
      <w:bookmarkStart w:id="5" w:name="_Hlk205970009"/>
      <w:r w:rsidRPr="0046741B">
        <w:rPr>
          <w:rFonts w:ascii="Times New Roman" w:hAnsi="Times New Roman" w:cs="Times New Roman"/>
          <w:i/>
          <w:color w:val="auto"/>
          <w:spacing w:val="-4"/>
          <w:sz w:val="28"/>
          <w:szCs w:val="28"/>
        </w:rPr>
        <w:t xml:space="preserve">quy định </w:t>
      </w:r>
      <w:r w:rsidRPr="00AA70C9">
        <w:rPr>
          <w:rFonts w:ascii="Times New Roman" w:hAnsi="Times New Roman" w:cs="Times New Roman"/>
          <w:i/>
          <w:color w:val="auto"/>
          <w:spacing w:val="-4"/>
          <w:sz w:val="28"/>
          <w:szCs w:val="28"/>
        </w:rPr>
        <w:t xml:space="preserve">về chính sách </w:t>
      </w:r>
      <w:r w:rsidR="006A47EE" w:rsidRPr="0046741B">
        <w:rPr>
          <w:rFonts w:ascii="Times New Roman" w:hAnsi="Times New Roman" w:cs="Times New Roman"/>
          <w:i/>
          <w:color w:val="auto"/>
          <w:spacing w:val="-4"/>
          <w:sz w:val="28"/>
          <w:szCs w:val="28"/>
        </w:rPr>
        <w:t>hỗ trợ</w:t>
      </w:r>
      <w:r w:rsidR="002C1156" w:rsidRPr="0046741B">
        <w:rPr>
          <w:rFonts w:ascii="Times New Roman" w:hAnsi="Times New Roman" w:cs="Times New Roman"/>
          <w:i/>
          <w:color w:val="auto"/>
          <w:spacing w:val="-4"/>
          <w:sz w:val="28"/>
          <w:szCs w:val="28"/>
        </w:rPr>
        <w:t xml:space="preserve"> chi phí học tập đối với</w:t>
      </w:r>
      <w:r w:rsidR="006A47EE" w:rsidRPr="0046741B">
        <w:rPr>
          <w:rFonts w:ascii="Times New Roman" w:hAnsi="Times New Roman" w:cs="Times New Roman"/>
          <w:i/>
          <w:color w:val="auto"/>
          <w:spacing w:val="-4"/>
          <w:sz w:val="28"/>
          <w:szCs w:val="28"/>
        </w:rPr>
        <w:t xml:space="preserve"> </w:t>
      </w:r>
      <w:r w:rsidRPr="00AA70C9">
        <w:rPr>
          <w:rFonts w:ascii="Times New Roman" w:hAnsi="Times New Roman" w:cs="Times New Roman"/>
          <w:i/>
          <w:color w:val="auto"/>
          <w:spacing w:val="-4"/>
          <w:sz w:val="28"/>
          <w:szCs w:val="28"/>
        </w:rPr>
        <w:t xml:space="preserve">học sinh, sinh viên, học viên cao học, nghiên cứu sinh </w:t>
      </w:r>
      <w:r w:rsidR="006A47EE" w:rsidRPr="0046741B">
        <w:rPr>
          <w:rFonts w:ascii="Times New Roman" w:hAnsi="Times New Roman" w:cs="Times New Roman"/>
          <w:i/>
          <w:color w:val="auto"/>
          <w:spacing w:val="-4"/>
          <w:sz w:val="28"/>
          <w:szCs w:val="28"/>
        </w:rPr>
        <w:t xml:space="preserve">là </w:t>
      </w:r>
      <w:r w:rsidRPr="00AA70C9">
        <w:rPr>
          <w:rFonts w:ascii="Times New Roman" w:hAnsi="Times New Roman" w:cs="Times New Roman"/>
          <w:i/>
          <w:color w:val="auto"/>
          <w:spacing w:val="-4"/>
          <w:sz w:val="28"/>
          <w:szCs w:val="28"/>
        </w:rPr>
        <w:t xml:space="preserve">người dân tộc thiểu số </w:t>
      </w:r>
      <w:r w:rsidRPr="0046741B">
        <w:rPr>
          <w:rFonts w:ascii="Times New Roman" w:hAnsi="Times New Roman" w:cs="Times New Roman"/>
          <w:i/>
          <w:color w:val="auto"/>
          <w:spacing w:val="-4"/>
          <w:sz w:val="28"/>
          <w:szCs w:val="28"/>
        </w:rPr>
        <w:t>trên địa bàn</w:t>
      </w:r>
      <w:r w:rsidRPr="00AA70C9">
        <w:rPr>
          <w:rFonts w:ascii="Times New Roman" w:hAnsi="Times New Roman" w:cs="Times New Roman"/>
          <w:i/>
          <w:color w:val="auto"/>
          <w:spacing w:val="-4"/>
          <w:sz w:val="28"/>
          <w:szCs w:val="28"/>
        </w:rPr>
        <w:t xml:space="preserve"> Thành phố Hồ Chí Minh</w:t>
      </w:r>
      <w:bookmarkEnd w:id="5"/>
      <w:r w:rsidRPr="0046741B">
        <w:rPr>
          <w:rFonts w:ascii="Times New Roman" w:hAnsi="Times New Roman" w:cs="Times New Roman"/>
          <w:i/>
          <w:color w:val="auto"/>
          <w:spacing w:val="-4"/>
          <w:sz w:val="28"/>
          <w:szCs w:val="28"/>
        </w:rPr>
        <w:t xml:space="preserve">; Báo </w:t>
      </w:r>
      <w:r w:rsidR="00AA70C9" w:rsidRPr="0046741B">
        <w:rPr>
          <w:rFonts w:ascii="Times New Roman" w:hAnsi="Times New Roman" w:cs="Times New Roman"/>
          <w:i/>
          <w:color w:val="auto"/>
          <w:spacing w:val="-4"/>
          <w:sz w:val="28"/>
          <w:szCs w:val="28"/>
        </w:rPr>
        <w:t>cáo thẩm tra số</w:t>
      </w:r>
      <w:r w:rsidR="00340782" w:rsidRPr="0046741B">
        <w:rPr>
          <w:rFonts w:ascii="Times New Roman" w:hAnsi="Times New Roman" w:cs="Times New Roman"/>
          <w:i/>
          <w:color w:val="auto"/>
          <w:spacing w:val="-4"/>
          <w:sz w:val="28"/>
          <w:szCs w:val="28"/>
        </w:rPr>
        <w:t xml:space="preserve"> 487</w:t>
      </w:r>
      <w:r w:rsidR="00AA70C9" w:rsidRPr="0046741B">
        <w:rPr>
          <w:rFonts w:ascii="Times New Roman" w:hAnsi="Times New Roman" w:cs="Times New Roman"/>
          <w:i/>
          <w:color w:val="auto"/>
          <w:spacing w:val="-4"/>
          <w:sz w:val="28"/>
          <w:szCs w:val="28"/>
        </w:rPr>
        <w:t xml:space="preserve">/BC-HĐND ngày </w:t>
      </w:r>
      <w:r w:rsidR="0072140E" w:rsidRPr="0046741B">
        <w:rPr>
          <w:rFonts w:ascii="Times New Roman" w:hAnsi="Times New Roman" w:cs="Times New Roman"/>
          <w:i/>
          <w:color w:val="auto"/>
          <w:spacing w:val="-4"/>
          <w:sz w:val="28"/>
          <w:szCs w:val="28"/>
        </w:rPr>
        <w:t>28</w:t>
      </w:r>
      <w:r w:rsidRPr="0046741B">
        <w:rPr>
          <w:rFonts w:ascii="Times New Roman" w:hAnsi="Times New Roman" w:cs="Times New Roman"/>
          <w:i/>
          <w:color w:val="auto"/>
          <w:spacing w:val="-4"/>
          <w:sz w:val="28"/>
          <w:szCs w:val="28"/>
        </w:rPr>
        <w:t xml:space="preserve"> </w:t>
      </w:r>
      <w:r w:rsidR="00AA70C9" w:rsidRPr="0046741B">
        <w:rPr>
          <w:rFonts w:ascii="Times New Roman" w:hAnsi="Times New Roman" w:cs="Times New Roman"/>
          <w:i/>
          <w:color w:val="auto"/>
          <w:spacing w:val="-4"/>
          <w:sz w:val="28"/>
          <w:szCs w:val="28"/>
        </w:rPr>
        <w:t>t</w:t>
      </w:r>
      <w:r w:rsidRPr="0046741B">
        <w:rPr>
          <w:rFonts w:ascii="Times New Roman" w:hAnsi="Times New Roman" w:cs="Times New Roman"/>
          <w:i/>
          <w:color w:val="auto"/>
          <w:spacing w:val="-4"/>
          <w:sz w:val="28"/>
          <w:szCs w:val="28"/>
        </w:rPr>
        <w:t>háng</w:t>
      </w:r>
      <w:r w:rsidR="00AA70C9" w:rsidRPr="0046741B">
        <w:rPr>
          <w:rFonts w:ascii="Times New Roman" w:hAnsi="Times New Roman" w:cs="Times New Roman"/>
          <w:i/>
          <w:color w:val="auto"/>
          <w:spacing w:val="-4"/>
          <w:sz w:val="28"/>
          <w:szCs w:val="28"/>
        </w:rPr>
        <w:t xml:space="preserve"> 8</w:t>
      </w:r>
      <w:r w:rsidRPr="0046741B">
        <w:rPr>
          <w:rFonts w:ascii="Times New Roman" w:hAnsi="Times New Roman" w:cs="Times New Roman"/>
          <w:i/>
          <w:color w:val="auto"/>
          <w:spacing w:val="-4"/>
          <w:sz w:val="28"/>
          <w:szCs w:val="28"/>
        </w:rPr>
        <w:t xml:space="preserve"> năm 2025 của Ban Văn hóa </w:t>
      </w:r>
      <w:r w:rsidR="00EC71BF" w:rsidRPr="0046741B">
        <w:rPr>
          <w:rFonts w:ascii="Times New Roman" w:hAnsi="Times New Roman" w:cs="Times New Roman"/>
          <w:i/>
          <w:color w:val="auto"/>
          <w:spacing w:val="-4"/>
          <w:sz w:val="28"/>
          <w:szCs w:val="28"/>
        </w:rPr>
        <w:t>-</w:t>
      </w:r>
      <w:r w:rsidRPr="0046741B">
        <w:rPr>
          <w:rFonts w:ascii="Times New Roman" w:hAnsi="Times New Roman" w:cs="Times New Roman"/>
          <w:i/>
          <w:color w:val="auto"/>
          <w:spacing w:val="-4"/>
          <w:sz w:val="28"/>
          <w:szCs w:val="28"/>
        </w:rPr>
        <w:t xml:space="preserve"> Xã hội Hội đồng nhân dân Thành phố; ý kiến thảo luận của đại biểu Hội đồng nhân dân Thành phố tại kỳ họp</w:t>
      </w:r>
      <w:r w:rsidR="00CF2A06" w:rsidRPr="0046741B">
        <w:rPr>
          <w:rFonts w:ascii="Times New Roman" w:hAnsi="Times New Roman" w:cs="Times New Roman"/>
          <w:i/>
          <w:color w:val="auto"/>
          <w:spacing w:val="-4"/>
          <w:sz w:val="28"/>
          <w:szCs w:val="28"/>
        </w:rPr>
        <w:t>;</w:t>
      </w:r>
    </w:p>
    <w:p w14:paraId="4F6DD37F" w14:textId="1E70C444" w:rsidR="00CF2A06" w:rsidRPr="0046741B" w:rsidRDefault="00CF2A06" w:rsidP="00AA70C9">
      <w:pPr>
        <w:spacing w:after="120" w:line="264" w:lineRule="auto"/>
        <w:ind w:firstLine="567"/>
        <w:jc w:val="both"/>
        <w:rPr>
          <w:rFonts w:ascii="Times New Roman" w:hAnsi="Times New Roman" w:cs="Times New Roman"/>
          <w:i/>
          <w:color w:val="auto"/>
          <w:spacing w:val="-4"/>
          <w:sz w:val="28"/>
          <w:szCs w:val="28"/>
        </w:rPr>
      </w:pPr>
      <w:r w:rsidRPr="0046741B">
        <w:rPr>
          <w:rFonts w:ascii="Times New Roman" w:hAnsi="Times New Roman" w:cs="Times New Roman"/>
          <w:i/>
          <w:color w:val="auto"/>
          <w:spacing w:val="-4"/>
          <w:sz w:val="28"/>
          <w:szCs w:val="28"/>
        </w:rPr>
        <w:lastRenderedPageBreak/>
        <w:t xml:space="preserve">Hội đồng nhân dân Thành phố Hồ Chí Minh ban hành Nghị quyết quy định </w:t>
      </w:r>
      <w:r w:rsidRPr="00AA70C9">
        <w:rPr>
          <w:rFonts w:ascii="Times New Roman" w:hAnsi="Times New Roman" w:cs="Times New Roman"/>
          <w:i/>
          <w:color w:val="auto"/>
          <w:spacing w:val="-4"/>
          <w:sz w:val="28"/>
          <w:szCs w:val="28"/>
        </w:rPr>
        <w:t>về chính sách hỗ trợ</w:t>
      </w:r>
      <w:r w:rsidR="00796FA5" w:rsidRPr="0046741B">
        <w:rPr>
          <w:rFonts w:ascii="Times New Roman" w:hAnsi="Times New Roman" w:cs="Times New Roman"/>
          <w:i/>
          <w:color w:val="auto"/>
          <w:spacing w:val="-4"/>
          <w:sz w:val="28"/>
          <w:szCs w:val="28"/>
        </w:rPr>
        <w:t xml:space="preserve"> chi phí học tập đối với</w:t>
      </w:r>
      <w:r w:rsidRPr="00AA70C9">
        <w:rPr>
          <w:rFonts w:ascii="Times New Roman" w:hAnsi="Times New Roman" w:cs="Times New Roman"/>
          <w:i/>
          <w:color w:val="auto"/>
          <w:spacing w:val="-4"/>
          <w:sz w:val="28"/>
          <w:szCs w:val="28"/>
        </w:rPr>
        <w:t xml:space="preserve"> học sinh,</w:t>
      </w:r>
      <w:r w:rsidRPr="0046741B">
        <w:rPr>
          <w:rFonts w:ascii="Times New Roman" w:hAnsi="Times New Roman" w:cs="Times New Roman"/>
          <w:i/>
          <w:color w:val="auto"/>
          <w:spacing w:val="-4"/>
          <w:sz w:val="28"/>
          <w:szCs w:val="28"/>
        </w:rPr>
        <w:t xml:space="preserve"> </w:t>
      </w:r>
      <w:r w:rsidRPr="00AA70C9">
        <w:rPr>
          <w:rFonts w:ascii="Times New Roman" w:hAnsi="Times New Roman" w:cs="Times New Roman"/>
          <w:i/>
          <w:color w:val="auto"/>
          <w:spacing w:val="-4"/>
          <w:sz w:val="28"/>
          <w:szCs w:val="28"/>
        </w:rPr>
        <w:t xml:space="preserve">sinh viên, học viên cao học, nghiên cứu sinh </w:t>
      </w:r>
      <w:r w:rsidR="006A47EE" w:rsidRPr="0046741B">
        <w:rPr>
          <w:rFonts w:ascii="Times New Roman" w:hAnsi="Times New Roman" w:cs="Times New Roman"/>
          <w:i/>
          <w:color w:val="auto"/>
          <w:spacing w:val="-4"/>
          <w:sz w:val="28"/>
          <w:szCs w:val="28"/>
        </w:rPr>
        <w:t xml:space="preserve">là </w:t>
      </w:r>
      <w:r w:rsidRPr="00AA70C9">
        <w:rPr>
          <w:rFonts w:ascii="Times New Roman" w:hAnsi="Times New Roman" w:cs="Times New Roman"/>
          <w:i/>
          <w:color w:val="auto"/>
          <w:spacing w:val="-4"/>
          <w:sz w:val="28"/>
          <w:szCs w:val="28"/>
        </w:rPr>
        <w:t>người dân tộc thiểu số</w:t>
      </w:r>
      <w:r w:rsidRPr="0046741B">
        <w:rPr>
          <w:rFonts w:ascii="Times New Roman" w:hAnsi="Times New Roman" w:cs="Times New Roman"/>
          <w:i/>
          <w:color w:val="auto"/>
          <w:spacing w:val="-4"/>
          <w:sz w:val="28"/>
          <w:szCs w:val="28"/>
        </w:rPr>
        <w:t xml:space="preserve"> trên địa bàn</w:t>
      </w:r>
      <w:r w:rsidRPr="00AA70C9">
        <w:rPr>
          <w:rFonts w:ascii="Times New Roman" w:hAnsi="Times New Roman" w:cs="Times New Roman"/>
          <w:i/>
          <w:color w:val="auto"/>
          <w:spacing w:val="-4"/>
          <w:sz w:val="28"/>
          <w:szCs w:val="28"/>
        </w:rPr>
        <w:t xml:space="preserve"> Thành phố Hồ Chí Minh</w:t>
      </w:r>
      <w:r w:rsidR="008E6DA2" w:rsidRPr="0046741B">
        <w:rPr>
          <w:rFonts w:ascii="Times New Roman" w:hAnsi="Times New Roman" w:cs="Times New Roman"/>
          <w:i/>
          <w:color w:val="auto"/>
          <w:spacing w:val="-4"/>
          <w:sz w:val="28"/>
          <w:szCs w:val="28"/>
        </w:rPr>
        <w:t>.</w:t>
      </w:r>
    </w:p>
    <w:p w14:paraId="43577C9D" w14:textId="77777777" w:rsidR="00AA70C9" w:rsidRPr="0046741B" w:rsidRDefault="00AA70C9" w:rsidP="00AA70C9">
      <w:pPr>
        <w:spacing w:after="120" w:line="264" w:lineRule="auto"/>
        <w:ind w:firstLine="567"/>
        <w:jc w:val="both"/>
        <w:rPr>
          <w:rFonts w:ascii="Times New Roman" w:hAnsi="Times New Roman" w:cs="Times New Roman"/>
          <w:b/>
          <w:bCs/>
          <w:iCs/>
          <w:color w:val="auto"/>
          <w:sz w:val="28"/>
          <w:szCs w:val="28"/>
        </w:rPr>
      </w:pPr>
      <w:bookmarkStart w:id="6" w:name="_Hlk206687290"/>
      <w:r w:rsidRPr="0046741B">
        <w:rPr>
          <w:rFonts w:ascii="Times New Roman" w:hAnsi="Times New Roman" w:cs="Times New Roman"/>
          <w:b/>
          <w:bCs/>
          <w:iCs/>
          <w:color w:val="auto"/>
          <w:sz w:val="28"/>
          <w:szCs w:val="28"/>
        </w:rPr>
        <w:t>Điều 1. Phạm vi điều chỉnh</w:t>
      </w:r>
    </w:p>
    <w:p w14:paraId="0E5465D6" w14:textId="77777777" w:rsidR="00AA70C9" w:rsidRPr="0046741B" w:rsidRDefault="00AA70C9" w:rsidP="00AA70C9">
      <w:pPr>
        <w:spacing w:after="120" w:line="264" w:lineRule="auto"/>
        <w:ind w:firstLine="567"/>
        <w:jc w:val="both"/>
        <w:rPr>
          <w:rFonts w:ascii="Times New Roman" w:hAnsi="Times New Roman" w:cs="Times New Roman"/>
          <w:iCs/>
          <w:color w:val="auto"/>
          <w:spacing w:val="4"/>
          <w:sz w:val="28"/>
          <w:szCs w:val="28"/>
        </w:rPr>
      </w:pPr>
      <w:r w:rsidRPr="0046741B">
        <w:rPr>
          <w:rFonts w:ascii="Times New Roman" w:hAnsi="Times New Roman" w:cs="Times New Roman"/>
          <w:iCs/>
          <w:color w:val="auto"/>
          <w:spacing w:val="4"/>
          <w:sz w:val="28"/>
          <w:szCs w:val="28"/>
        </w:rPr>
        <w:t>Q</w:t>
      </w:r>
      <w:r w:rsidRPr="0046741B">
        <w:rPr>
          <w:rFonts w:ascii="Times New Roman" w:hAnsi="Times New Roman" w:cs="Times New Roman"/>
          <w:color w:val="auto"/>
          <w:spacing w:val="4"/>
          <w:sz w:val="28"/>
          <w:szCs w:val="28"/>
        </w:rPr>
        <w:t xml:space="preserve">uy định về </w:t>
      </w:r>
      <w:r w:rsidRPr="00AA70C9">
        <w:rPr>
          <w:rFonts w:ascii="Times New Roman" w:hAnsi="Times New Roman" w:cs="Times New Roman"/>
          <w:color w:val="auto"/>
          <w:spacing w:val="4"/>
          <w:sz w:val="28"/>
          <w:szCs w:val="28"/>
        </w:rPr>
        <w:t xml:space="preserve">chính sách </w:t>
      </w:r>
      <w:r w:rsidRPr="00AA70C9">
        <w:rPr>
          <w:rFonts w:ascii="Times New Roman" w:hAnsi="Times New Roman" w:cs="Times New Roman"/>
          <w:color w:val="auto"/>
          <w:sz w:val="28"/>
          <w:szCs w:val="28"/>
        </w:rPr>
        <w:t xml:space="preserve">hỗ trợ </w:t>
      </w:r>
      <w:r w:rsidRPr="0046741B">
        <w:rPr>
          <w:rFonts w:ascii="Times New Roman" w:hAnsi="Times New Roman" w:cs="Times New Roman"/>
          <w:color w:val="auto"/>
          <w:sz w:val="28"/>
          <w:szCs w:val="28"/>
        </w:rPr>
        <w:t xml:space="preserve">chi phí học tập đối với </w:t>
      </w:r>
      <w:r w:rsidRPr="00AA70C9">
        <w:rPr>
          <w:rFonts w:ascii="Times New Roman" w:hAnsi="Times New Roman" w:cs="Times New Roman"/>
          <w:color w:val="auto"/>
          <w:spacing w:val="4"/>
          <w:sz w:val="28"/>
          <w:szCs w:val="28"/>
        </w:rPr>
        <w:t>học sinh,</w:t>
      </w:r>
      <w:r w:rsidRPr="0046741B">
        <w:rPr>
          <w:rFonts w:ascii="Times New Roman" w:hAnsi="Times New Roman" w:cs="Times New Roman"/>
          <w:color w:val="auto"/>
          <w:spacing w:val="4"/>
          <w:sz w:val="28"/>
          <w:szCs w:val="28"/>
        </w:rPr>
        <w:t xml:space="preserve"> </w:t>
      </w:r>
      <w:r w:rsidRPr="00AA70C9">
        <w:rPr>
          <w:rFonts w:ascii="Times New Roman" w:hAnsi="Times New Roman" w:cs="Times New Roman"/>
          <w:color w:val="auto"/>
          <w:spacing w:val="4"/>
          <w:sz w:val="28"/>
          <w:szCs w:val="28"/>
        </w:rPr>
        <w:t>sinh viên, học viên cao học, nghiên cứu sinh</w:t>
      </w:r>
      <w:r w:rsidRPr="0046741B">
        <w:rPr>
          <w:rFonts w:ascii="Times New Roman" w:hAnsi="Times New Roman" w:cs="Times New Roman"/>
          <w:color w:val="auto"/>
          <w:spacing w:val="4"/>
          <w:sz w:val="28"/>
          <w:szCs w:val="28"/>
        </w:rPr>
        <w:t xml:space="preserve"> là</w:t>
      </w:r>
      <w:r w:rsidRPr="00AA70C9">
        <w:rPr>
          <w:rFonts w:ascii="Times New Roman" w:hAnsi="Times New Roman" w:cs="Times New Roman"/>
          <w:color w:val="auto"/>
          <w:spacing w:val="4"/>
          <w:sz w:val="28"/>
          <w:szCs w:val="28"/>
        </w:rPr>
        <w:t xml:space="preserve"> người dân tộc thiểu số</w:t>
      </w:r>
      <w:r w:rsidRPr="0046741B">
        <w:rPr>
          <w:rFonts w:ascii="Times New Roman" w:hAnsi="Times New Roman" w:cs="Times New Roman"/>
          <w:color w:val="auto"/>
          <w:spacing w:val="4"/>
          <w:sz w:val="28"/>
          <w:szCs w:val="28"/>
        </w:rPr>
        <w:t xml:space="preserve"> trên địa bàn</w:t>
      </w:r>
      <w:r w:rsidRPr="00AA70C9">
        <w:rPr>
          <w:rFonts w:ascii="Times New Roman" w:hAnsi="Times New Roman" w:cs="Times New Roman"/>
          <w:color w:val="auto"/>
          <w:spacing w:val="4"/>
          <w:sz w:val="28"/>
          <w:szCs w:val="28"/>
        </w:rPr>
        <w:t xml:space="preserve"> Thành phố Hồ Chí Minh</w:t>
      </w:r>
      <w:r w:rsidRPr="0046741B">
        <w:rPr>
          <w:rFonts w:ascii="Times New Roman" w:hAnsi="Times New Roman" w:cs="Times New Roman"/>
          <w:color w:val="auto"/>
          <w:spacing w:val="4"/>
          <w:sz w:val="28"/>
          <w:szCs w:val="28"/>
        </w:rPr>
        <w:t>.</w:t>
      </w:r>
    </w:p>
    <w:p w14:paraId="56D36B34" w14:textId="77777777" w:rsidR="00AA70C9" w:rsidRPr="0046741B" w:rsidRDefault="00AA70C9" w:rsidP="00AA70C9">
      <w:pPr>
        <w:spacing w:after="120" w:line="264" w:lineRule="auto"/>
        <w:ind w:firstLine="567"/>
        <w:jc w:val="both"/>
        <w:rPr>
          <w:rFonts w:ascii="Times New Roman" w:hAnsi="Times New Roman" w:cs="Times New Roman"/>
          <w:b/>
          <w:color w:val="auto"/>
          <w:sz w:val="28"/>
          <w:szCs w:val="28"/>
        </w:rPr>
      </w:pPr>
      <w:r w:rsidRPr="0046741B">
        <w:rPr>
          <w:rFonts w:ascii="Times New Roman" w:hAnsi="Times New Roman" w:cs="Times New Roman"/>
          <w:b/>
          <w:bCs/>
          <w:iCs/>
          <w:color w:val="auto"/>
          <w:sz w:val="28"/>
          <w:szCs w:val="28"/>
        </w:rPr>
        <w:t xml:space="preserve">Điều 2. </w:t>
      </w:r>
      <w:r w:rsidRPr="00AA70C9">
        <w:rPr>
          <w:rFonts w:ascii="Times New Roman" w:hAnsi="Times New Roman" w:cs="Times New Roman"/>
          <w:b/>
          <w:color w:val="auto"/>
          <w:sz w:val="28"/>
          <w:szCs w:val="28"/>
        </w:rPr>
        <w:t xml:space="preserve">Đối tượng </w:t>
      </w:r>
      <w:r w:rsidRPr="0046741B">
        <w:rPr>
          <w:rFonts w:ascii="Times New Roman" w:hAnsi="Times New Roman" w:cs="Times New Roman"/>
          <w:b/>
          <w:color w:val="auto"/>
          <w:sz w:val="28"/>
          <w:szCs w:val="28"/>
        </w:rPr>
        <w:t>áp dụng</w:t>
      </w:r>
    </w:p>
    <w:p w14:paraId="07C48708" w14:textId="77777777" w:rsidR="00AA70C9" w:rsidRPr="0046741B" w:rsidRDefault="00AA70C9" w:rsidP="00AA70C9">
      <w:pPr>
        <w:spacing w:after="120" w:line="264" w:lineRule="auto"/>
        <w:ind w:firstLine="567"/>
        <w:jc w:val="both"/>
        <w:rPr>
          <w:rFonts w:ascii="Times New Roman" w:hAnsi="Times New Roman" w:cs="Times New Roman"/>
          <w:color w:val="auto"/>
          <w:spacing w:val="-2"/>
          <w:sz w:val="28"/>
          <w:szCs w:val="28"/>
        </w:rPr>
      </w:pPr>
      <w:r w:rsidRPr="0046741B">
        <w:rPr>
          <w:rFonts w:ascii="Times New Roman" w:hAnsi="Times New Roman" w:cs="Times New Roman"/>
          <w:color w:val="auto"/>
          <w:spacing w:val="-2"/>
          <w:sz w:val="28"/>
          <w:szCs w:val="28"/>
        </w:rPr>
        <w:t xml:space="preserve">1. </w:t>
      </w:r>
      <w:r w:rsidRPr="00AA70C9">
        <w:rPr>
          <w:rFonts w:ascii="Times New Roman" w:hAnsi="Times New Roman" w:cs="Times New Roman"/>
          <w:color w:val="auto"/>
          <w:spacing w:val="-2"/>
          <w:sz w:val="28"/>
          <w:szCs w:val="28"/>
        </w:rPr>
        <w:t>Học sinh, sinh viên</w:t>
      </w:r>
      <w:r w:rsidRPr="0046741B">
        <w:rPr>
          <w:rFonts w:ascii="Times New Roman" w:hAnsi="Times New Roman" w:cs="Times New Roman"/>
          <w:color w:val="auto"/>
          <w:spacing w:val="-2"/>
          <w:sz w:val="28"/>
          <w:szCs w:val="28"/>
        </w:rPr>
        <w:t xml:space="preserve"> </w:t>
      </w:r>
      <w:r w:rsidRPr="00AA70C9">
        <w:rPr>
          <w:rFonts w:ascii="Times New Roman" w:hAnsi="Times New Roman" w:cs="Times New Roman"/>
          <w:color w:val="auto"/>
          <w:spacing w:val="-2"/>
          <w:sz w:val="28"/>
          <w:szCs w:val="28"/>
        </w:rPr>
        <w:t xml:space="preserve">là </w:t>
      </w:r>
      <w:r w:rsidRPr="0046741B">
        <w:rPr>
          <w:rFonts w:ascii="Times New Roman" w:hAnsi="Times New Roman" w:cs="Times New Roman"/>
          <w:color w:val="auto"/>
          <w:spacing w:val="-2"/>
          <w:sz w:val="28"/>
          <w:szCs w:val="28"/>
        </w:rPr>
        <w:t xml:space="preserve">người </w:t>
      </w:r>
      <w:r w:rsidRPr="00AA70C9">
        <w:rPr>
          <w:rFonts w:ascii="Times New Roman" w:hAnsi="Times New Roman" w:cs="Times New Roman"/>
          <w:color w:val="auto"/>
          <w:spacing w:val="-2"/>
          <w:sz w:val="28"/>
          <w:szCs w:val="28"/>
        </w:rPr>
        <w:t>dân tộc</w:t>
      </w:r>
      <w:r w:rsidR="00C719F8" w:rsidRPr="0046741B">
        <w:rPr>
          <w:rFonts w:ascii="Times New Roman" w:hAnsi="Times New Roman" w:cs="Times New Roman"/>
          <w:color w:val="auto"/>
          <w:spacing w:val="-2"/>
          <w:sz w:val="28"/>
          <w:szCs w:val="28"/>
        </w:rPr>
        <w:t xml:space="preserve"> Chăm, Chơ R</w:t>
      </w:r>
      <w:r w:rsidRPr="0046741B">
        <w:rPr>
          <w:rFonts w:ascii="Times New Roman" w:hAnsi="Times New Roman" w:cs="Times New Roman"/>
          <w:color w:val="auto"/>
          <w:spacing w:val="-2"/>
          <w:sz w:val="28"/>
          <w:szCs w:val="28"/>
        </w:rPr>
        <w:t xml:space="preserve">o, Khmer </w:t>
      </w:r>
      <w:r w:rsidRPr="00AA70C9">
        <w:rPr>
          <w:rFonts w:ascii="Times New Roman" w:hAnsi="Times New Roman" w:cs="Times New Roman"/>
          <w:color w:val="auto"/>
          <w:spacing w:val="-2"/>
          <w:sz w:val="28"/>
          <w:szCs w:val="28"/>
        </w:rPr>
        <w:t xml:space="preserve">thường trú trên địa bàn </w:t>
      </w:r>
      <w:r w:rsidRPr="0046741B">
        <w:rPr>
          <w:rFonts w:ascii="Times New Roman" w:hAnsi="Times New Roman" w:cs="Times New Roman"/>
          <w:color w:val="auto"/>
          <w:spacing w:val="-2"/>
          <w:sz w:val="28"/>
          <w:szCs w:val="28"/>
        </w:rPr>
        <w:t>Thành phố,</w:t>
      </w:r>
      <w:r w:rsidRPr="00AA70C9">
        <w:rPr>
          <w:rFonts w:ascii="Times New Roman" w:hAnsi="Times New Roman" w:cs="Times New Roman"/>
          <w:color w:val="auto"/>
          <w:spacing w:val="-2"/>
          <w:sz w:val="28"/>
          <w:szCs w:val="28"/>
        </w:rPr>
        <w:t xml:space="preserve"> đang học </w:t>
      </w:r>
      <w:r w:rsidRPr="0046741B">
        <w:rPr>
          <w:rFonts w:ascii="Times New Roman" w:hAnsi="Times New Roman" w:cs="Times New Roman"/>
          <w:color w:val="auto"/>
          <w:spacing w:val="-2"/>
          <w:sz w:val="28"/>
          <w:szCs w:val="28"/>
        </w:rPr>
        <w:t xml:space="preserve">tại các </w:t>
      </w:r>
      <w:r w:rsidRPr="00AA70C9">
        <w:rPr>
          <w:rFonts w:ascii="Times New Roman" w:hAnsi="Times New Roman" w:cs="Times New Roman"/>
          <w:color w:val="auto"/>
          <w:spacing w:val="-2"/>
          <w:sz w:val="28"/>
          <w:szCs w:val="28"/>
        </w:rPr>
        <w:t>trường đại học</w:t>
      </w:r>
      <w:r w:rsidRPr="0046741B">
        <w:rPr>
          <w:rFonts w:ascii="Times New Roman" w:hAnsi="Times New Roman" w:cs="Times New Roman"/>
          <w:color w:val="auto"/>
          <w:spacing w:val="-2"/>
          <w:sz w:val="28"/>
          <w:szCs w:val="28"/>
        </w:rPr>
        <w:t xml:space="preserve">, </w:t>
      </w:r>
      <w:r w:rsidRPr="00AA70C9">
        <w:rPr>
          <w:rFonts w:ascii="Times New Roman" w:hAnsi="Times New Roman" w:cs="Times New Roman"/>
          <w:color w:val="auto"/>
          <w:spacing w:val="-2"/>
          <w:sz w:val="28"/>
          <w:szCs w:val="28"/>
        </w:rPr>
        <w:t>cao đẳng, trung cấp trên địa bàn cả nước</w:t>
      </w:r>
      <w:r w:rsidRPr="0046741B">
        <w:rPr>
          <w:rFonts w:ascii="Times New Roman" w:hAnsi="Times New Roman" w:cs="Times New Roman"/>
          <w:color w:val="auto"/>
          <w:spacing w:val="-2"/>
          <w:sz w:val="28"/>
          <w:szCs w:val="28"/>
        </w:rPr>
        <w:t>.</w:t>
      </w:r>
    </w:p>
    <w:p w14:paraId="197CE8EB" w14:textId="77777777" w:rsidR="00AA70C9" w:rsidRPr="0046741B" w:rsidRDefault="00AA70C9" w:rsidP="00AA70C9">
      <w:pPr>
        <w:spacing w:after="120" w:line="264" w:lineRule="auto"/>
        <w:ind w:firstLine="567"/>
        <w:jc w:val="both"/>
        <w:rPr>
          <w:rFonts w:ascii="Times New Roman" w:hAnsi="Times New Roman" w:cs="Times New Roman"/>
          <w:color w:val="auto"/>
          <w:sz w:val="28"/>
          <w:szCs w:val="28"/>
        </w:rPr>
      </w:pPr>
      <w:r w:rsidRPr="0046741B">
        <w:rPr>
          <w:rFonts w:ascii="Times New Roman" w:hAnsi="Times New Roman" w:cs="Times New Roman"/>
          <w:color w:val="auto"/>
          <w:sz w:val="28"/>
          <w:szCs w:val="28"/>
        </w:rPr>
        <w:t xml:space="preserve">2. Học sinh, sinh viên </w:t>
      </w:r>
      <w:r w:rsidRPr="0046741B">
        <w:rPr>
          <w:rFonts w:ascii="Times New Roman" w:hAnsi="Times New Roman" w:cs="Times New Roman"/>
          <w:color w:val="auto"/>
          <w:spacing w:val="4"/>
          <w:sz w:val="28"/>
          <w:szCs w:val="28"/>
        </w:rPr>
        <w:t xml:space="preserve">là </w:t>
      </w:r>
      <w:r w:rsidRPr="0046741B">
        <w:rPr>
          <w:rFonts w:ascii="Times New Roman" w:hAnsi="Times New Roman" w:cs="Times New Roman"/>
          <w:color w:val="auto"/>
          <w:sz w:val="28"/>
          <w:szCs w:val="28"/>
        </w:rPr>
        <w:t xml:space="preserve">các dân tộc thiểu số khác thuộc diện vừa thoát hộ cận nghèo trong vòng 36 tháng, </w:t>
      </w:r>
      <w:r w:rsidRPr="00AA70C9">
        <w:rPr>
          <w:rFonts w:ascii="Times New Roman" w:hAnsi="Times New Roman" w:cs="Times New Roman"/>
          <w:color w:val="auto"/>
          <w:sz w:val="28"/>
          <w:szCs w:val="28"/>
        </w:rPr>
        <w:t xml:space="preserve">thường trú trên địa bàn </w:t>
      </w:r>
      <w:r w:rsidRPr="0046741B">
        <w:rPr>
          <w:rFonts w:ascii="Times New Roman" w:hAnsi="Times New Roman" w:cs="Times New Roman"/>
          <w:color w:val="auto"/>
          <w:sz w:val="28"/>
          <w:szCs w:val="28"/>
        </w:rPr>
        <w:t xml:space="preserve">Thành phố, </w:t>
      </w:r>
      <w:r w:rsidRPr="00AA70C9">
        <w:rPr>
          <w:rFonts w:ascii="Times New Roman" w:hAnsi="Times New Roman" w:cs="Times New Roman"/>
          <w:color w:val="auto"/>
          <w:sz w:val="28"/>
          <w:szCs w:val="28"/>
        </w:rPr>
        <w:t xml:space="preserve">đang học </w:t>
      </w:r>
      <w:r w:rsidRPr="0046741B">
        <w:rPr>
          <w:rFonts w:ascii="Times New Roman" w:hAnsi="Times New Roman" w:cs="Times New Roman"/>
          <w:color w:val="auto"/>
          <w:sz w:val="28"/>
          <w:szCs w:val="28"/>
        </w:rPr>
        <w:t xml:space="preserve">tại </w:t>
      </w:r>
      <w:r w:rsidRPr="00AA70C9">
        <w:rPr>
          <w:rFonts w:ascii="Times New Roman" w:hAnsi="Times New Roman" w:cs="Times New Roman"/>
          <w:color w:val="auto"/>
          <w:sz w:val="28"/>
          <w:szCs w:val="28"/>
        </w:rPr>
        <w:t>các trường đại học</w:t>
      </w:r>
      <w:r w:rsidRPr="0046741B">
        <w:rPr>
          <w:rFonts w:ascii="Times New Roman" w:hAnsi="Times New Roman" w:cs="Times New Roman"/>
          <w:color w:val="auto"/>
          <w:sz w:val="28"/>
          <w:szCs w:val="28"/>
        </w:rPr>
        <w:t xml:space="preserve">, </w:t>
      </w:r>
      <w:r w:rsidRPr="00AA70C9">
        <w:rPr>
          <w:rFonts w:ascii="Times New Roman" w:hAnsi="Times New Roman" w:cs="Times New Roman"/>
          <w:color w:val="auto"/>
          <w:sz w:val="28"/>
          <w:szCs w:val="28"/>
        </w:rPr>
        <w:t>cao đẳng, trung cấp trên địa bàn cả nước</w:t>
      </w:r>
      <w:r w:rsidRPr="0046741B">
        <w:rPr>
          <w:rFonts w:ascii="Times New Roman" w:hAnsi="Times New Roman" w:cs="Times New Roman"/>
          <w:color w:val="auto"/>
          <w:sz w:val="28"/>
          <w:szCs w:val="28"/>
        </w:rPr>
        <w:t>.</w:t>
      </w:r>
    </w:p>
    <w:p w14:paraId="68003CE3" w14:textId="77777777" w:rsidR="00AA70C9" w:rsidRPr="00AA70C9" w:rsidRDefault="00AA70C9" w:rsidP="00AA70C9">
      <w:pPr>
        <w:pStyle w:val="NormalWeb"/>
        <w:spacing w:after="120" w:line="264" w:lineRule="auto"/>
        <w:ind w:firstLine="567"/>
        <w:jc w:val="both"/>
        <w:rPr>
          <w:color w:val="auto"/>
          <w:sz w:val="28"/>
          <w:szCs w:val="28"/>
          <w:lang w:val="pt-BR"/>
        </w:rPr>
      </w:pPr>
      <w:r w:rsidRPr="0046741B">
        <w:rPr>
          <w:color w:val="auto"/>
          <w:sz w:val="28"/>
          <w:szCs w:val="28"/>
        </w:rPr>
        <w:t xml:space="preserve">3. </w:t>
      </w:r>
      <w:r w:rsidRPr="00AA70C9">
        <w:rPr>
          <w:color w:val="auto"/>
          <w:sz w:val="28"/>
          <w:szCs w:val="28"/>
        </w:rPr>
        <w:t>Học viên cao học và nghiên cứu sinh</w:t>
      </w:r>
      <w:r w:rsidRPr="00AA70C9">
        <w:rPr>
          <w:color w:val="auto"/>
          <w:sz w:val="28"/>
          <w:szCs w:val="28"/>
          <w:lang w:val="nl-NL"/>
        </w:rPr>
        <w:t xml:space="preserve"> là người dân tộc Chăm và Khmer </w:t>
      </w:r>
      <w:r w:rsidRPr="00AA70C9">
        <w:rPr>
          <w:color w:val="auto"/>
          <w:sz w:val="28"/>
          <w:szCs w:val="28"/>
          <w:lang w:val="pt-BR"/>
        </w:rPr>
        <w:t>thường trú trên địa bàn</w:t>
      </w:r>
      <w:r w:rsidRPr="00AA70C9">
        <w:rPr>
          <w:color w:val="auto"/>
          <w:sz w:val="28"/>
          <w:szCs w:val="28"/>
          <w:lang w:val="nl-NL"/>
        </w:rPr>
        <w:t xml:space="preserve"> Thành phố Hồ Chí Minh,</w:t>
      </w:r>
      <w:r w:rsidRPr="00AA70C9">
        <w:rPr>
          <w:color w:val="auto"/>
          <w:sz w:val="28"/>
          <w:szCs w:val="28"/>
        </w:rPr>
        <w:t xml:space="preserve"> đang học </w:t>
      </w:r>
      <w:r w:rsidRPr="00AA70C9">
        <w:rPr>
          <w:color w:val="auto"/>
          <w:sz w:val="28"/>
          <w:szCs w:val="28"/>
          <w:lang w:val="pt-BR"/>
        </w:rPr>
        <w:t>tại các viện nghiên cứu, học viện, trường đại học trong cả nước có chức năng đào tạo sau đại học theo quy định của Bộ Giáo dục và Đào tạo</w:t>
      </w:r>
      <w:r w:rsidRPr="00AA70C9">
        <w:rPr>
          <w:color w:val="auto"/>
          <w:sz w:val="28"/>
          <w:szCs w:val="28"/>
          <w:lang w:val="nl-NL"/>
        </w:rPr>
        <w:t>.</w:t>
      </w:r>
    </w:p>
    <w:p w14:paraId="6C2CAF2C" w14:textId="77777777" w:rsidR="00AA70C9" w:rsidRPr="00AA70C9" w:rsidRDefault="00AA70C9" w:rsidP="00AA70C9">
      <w:pPr>
        <w:pStyle w:val="NormalWeb"/>
        <w:spacing w:after="120" w:line="264" w:lineRule="auto"/>
        <w:ind w:firstLine="567"/>
        <w:jc w:val="both"/>
        <w:rPr>
          <w:color w:val="auto"/>
          <w:sz w:val="28"/>
          <w:szCs w:val="28"/>
          <w:lang w:val="pt-BR"/>
        </w:rPr>
      </w:pPr>
      <w:r w:rsidRPr="0046741B">
        <w:rPr>
          <w:color w:val="auto"/>
          <w:sz w:val="28"/>
          <w:szCs w:val="28"/>
          <w:lang w:val="pt-BR"/>
        </w:rPr>
        <w:t>4</w:t>
      </w:r>
      <w:r w:rsidRPr="00AA70C9">
        <w:rPr>
          <w:color w:val="auto"/>
          <w:sz w:val="28"/>
          <w:szCs w:val="28"/>
        </w:rPr>
        <w:t>. Học viên cao học và nghiên cứu sinh</w:t>
      </w:r>
      <w:r w:rsidRPr="00AA70C9">
        <w:rPr>
          <w:color w:val="auto"/>
          <w:sz w:val="28"/>
          <w:szCs w:val="28"/>
          <w:lang w:val="nl-NL"/>
        </w:rPr>
        <w:t xml:space="preserve"> các dân tộc thiểu số khác,</w:t>
      </w:r>
      <w:r w:rsidRPr="00AA70C9">
        <w:rPr>
          <w:color w:val="auto"/>
          <w:sz w:val="28"/>
          <w:szCs w:val="28"/>
          <w:lang w:val="pt-BR"/>
        </w:rPr>
        <w:t xml:space="preserve"> thường trú </w:t>
      </w:r>
      <w:r w:rsidRPr="00AA70C9">
        <w:rPr>
          <w:color w:val="auto"/>
          <w:sz w:val="28"/>
          <w:szCs w:val="28"/>
          <w:lang w:val="nl-NL"/>
        </w:rPr>
        <w:t xml:space="preserve">trên địa bàn Thành phố Hồ Chí Minh, thuộc hộ nghèo, hộ cận nghèo theo chuẩn nghèo của Thành phố, </w:t>
      </w:r>
      <w:r w:rsidRPr="00AA70C9">
        <w:rPr>
          <w:color w:val="auto"/>
          <w:sz w:val="28"/>
          <w:szCs w:val="28"/>
        </w:rPr>
        <w:t xml:space="preserve">đang học </w:t>
      </w:r>
      <w:r w:rsidRPr="00AA70C9">
        <w:rPr>
          <w:color w:val="auto"/>
          <w:sz w:val="28"/>
          <w:szCs w:val="28"/>
          <w:lang w:val="pt-BR"/>
        </w:rPr>
        <w:t>tại các viện nghiên cứu, học viện, trường đại học trong cả nước có chức năng đào tạo sau đại học theo quy định của Bộ Giáo dục và Đào tạo</w:t>
      </w:r>
      <w:r w:rsidRPr="00AA70C9">
        <w:rPr>
          <w:color w:val="auto"/>
          <w:sz w:val="28"/>
          <w:szCs w:val="28"/>
          <w:lang w:val="nl-NL"/>
        </w:rPr>
        <w:t>.</w:t>
      </w:r>
    </w:p>
    <w:p w14:paraId="09491B9B" w14:textId="77777777" w:rsidR="00AA70C9" w:rsidRPr="00AA70C9" w:rsidRDefault="00AA70C9" w:rsidP="00AA70C9">
      <w:pPr>
        <w:spacing w:after="120" w:line="264" w:lineRule="auto"/>
        <w:ind w:firstLine="567"/>
        <w:jc w:val="both"/>
        <w:rPr>
          <w:rFonts w:ascii="Times New Roman" w:hAnsi="Times New Roman" w:cs="Times New Roman"/>
          <w:color w:val="auto"/>
          <w:spacing w:val="-2"/>
          <w:sz w:val="28"/>
          <w:szCs w:val="28"/>
        </w:rPr>
      </w:pPr>
      <w:r w:rsidRPr="0046741B">
        <w:rPr>
          <w:rFonts w:ascii="Times New Roman" w:hAnsi="Times New Roman" w:cs="Times New Roman"/>
          <w:color w:val="auto"/>
          <w:spacing w:val="-2"/>
          <w:sz w:val="28"/>
          <w:szCs w:val="28"/>
          <w:lang w:val="pt-BR"/>
        </w:rPr>
        <w:t xml:space="preserve">5. </w:t>
      </w:r>
      <w:r w:rsidRPr="00AA70C9">
        <w:rPr>
          <w:rFonts w:ascii="Times New Roman" w:hAnsi="Times New Roman" w:cs="Times New Roman"/>
          <w:color w:val="auto"/>
          <w:spacing w:val="-2"/>
          <w:sz w:val="28"/>
          <w:szCs w:val="28"/>
        </w:rPr>
        <w:t xml:space="preserve">Không hỗ trợ chi phí học tập cho các trường hợp sau: </w:t>
      </w:r>
    </w:p>
    <w:p w14:paraId="54B4BD15" w14:textId="77777777" w:rsidR="00AA70C9" w:rsidRPr="00AA70C9" w:rsidRDefault="00AA70C9" w:rsidP="00AA70C9">
      <w:pPr>
        <w:spacing w:after="120" w:line="264" w:lineRule="auto"/>
        <w:ind w:firstLine="567"/>
        <w:jc w:val="both"/>
        <w:rPr>
          <w:rFonts w:ascii="Times New Roman" w:hAnsi="Times New Roman" w:cs="Times New Roman"/>
          <w:color w:val="auto"/>
          <w:spacing w:val="-2"/>
          <w:sz w:val="28"/>
          <w:szCs w:val="28"/>
        </w:rPr>
      </w:pPr>
      <w:r w:rsidRPr="0046741B">
        <w:rPr>
          <w:rFonts w:ascii="Times New Roman" w:hAnsi="Times New Roman" w:cs="Times New Roman"/>
          <w:color w:val="auto"/>
          <w:spacing w:val="-2"/>
          <w:sz w:val="28"/>
          <w:szCs w:val="28"/>
        </w:rPr>
        <w:t xml:space="preserve">a) </w:t>
      </w:r>
      <w:r w:rsidRPr="00AA70C9">
        <w:rPr>
          <w:rFonts w:ascii="Times New Roman" w:hAnsi="Times New Roman" w:cs="Times New Roman"/>
          <w:color w:val="auto"/>
          <w:spacing w:val="-2"/>
          <w:sz w:val="28"/>
          <w:szCs w:val="28"/>
        </w:rPr>
        <w:t>Học sinh, sinh viên dân tộc thiểu số đang học hệ cử tuyển, trường dự bị đại học, hệ vừa học vừa làm, đại học văn bằng thứ hai;</w:t>
      </w:r>
      <w:r w:rsidRPr="0046741B">
        <w:rPr>
          <w:rFonts w:ascii="Times New Roman" w:hAnsi="Times New Roman" w:cs="Times New Roman"/>
          <w:color w:val="auto"/>
          <w:spacing w:val="-2"/>
          <w:sz w:val="28"/>
          <w:szCs w:val="28"/>
        </w:rPr>
        <w:t xml:space="preserve"> </w:t>
      </w:r>
      <w:r w:rsidRPr="00AA70C9">
        <w:rPr>
          <w:rFonts w:ascii="Times New Roman" w:hAnsi="Times New Roman" w:cs="Times New Roman"/>
          <w:color w:val="auto"/>
          <w:spacing w:val="-2"/>
          <w:sz w:val="28"/>
          <w:szCs w:val="28"/>
        </w:rPr>
        <w:t>Sinh viên dân tộc thiểu số học tại các cơ sở giáo dục đại học đã được hưởng hỗ trợ chi phí học tập quy định tại Quyết định số 66/2013/QĐ-TTg ngày 11 tháng 11 năm 2013 của Thủ tướng Chính phủ quy định chính sách hỗ trợ chi phí học tập đối với sinh viên là người dân tộc thiểu số học tại các cơ sở giáo dục đại học; Học sinh, sinh viên dân tộc thiểu số rất ít người học tại các cơ sở giáo dục đại học đã được hưởng chính sách hỗ trợ học tập quy định tại Nghị định số 57/2017/NĐ-CP ngày 09 tháng 05 năm 2017 của Chính phủ quy định chính sách ưu tiên tuyển sinh và hỗ trợ học tập đối với trẻ mẫu giáo, học sinh, sinh viên dân tộc thiểu số rất ít người.</w:t>
      </w:r>
    </w:p>
    <w:p w14:paraId="34C6BC2D" w14:textId="77777777" w:rsidR="00AA70C9" w:rsidRPr="0046741B" w:rsidRDefault="00AA70C9" w:rsidP="00AA70C9">
      <w:pPr>
        <w:spacing w:after="120" w:line="264" w:lineRule="auto"/>
        <w:ind w:firstLine="567"/>
        <w:jc w:val="both"/>
        <w:rPr>
          <w:rFonts w:ascii="Times New Roman" w:hAnsi="Times New Roman" w:cs="Times New Roman"/>
          <w:color w:val="auto"/>
          <w:spacing w:val="2"/>
          <w:sz w:val="28"/>
          <w:szCs w:val="28"/>
        </w:rPr>
      </w:pPr>
      <w:r w:rsidRPr="0046741B">
        <w:rPr>
          <w:rFonts w:ascii="Times New Roman" w:hAnsi="Times New Roman" w:cs="Times New Roman"/>
          <w:color w:val="auto"/>
          <w:sz w:val="28"/>
          <w:szCs w:val="28"/>
        </w:rPr>
        <w:t xml:space="preserve">b) </w:t>
      </w:r>
      <w:bookmarkStart w:id="7" w:name="_Hlk206672703"/>
      <w:r w:rsidRPr="0046741B">
        <w:rPr>
          <w:rFonts w:ascii="Times New Roman" w:hAnsi="Times New Roman" w:cs="Times New Roman"/>
          <w:color w:val="auto"/>
          <w:spacing w:val="2"/>
          <w:sz w:val="28"/>
          <w:szCs w:val="28"/>
        </w:rPr>
        <w:t>Học viên cao học và nghiên cứu sinh</w:t>
      </w:r>
      <w:r w:rsidRPr="00AA70C9">
        <w:rPr>
          <w:rFonts w:ascii="Times New Roman" w:hAnsi="Times New Roman" w:cs="Times New Roman"/>
          <w:color w:val="auto"/>
          <w:spacing w:val="2"/>
          <w:sz w:val="28"/>
          <w:szCs w:val="28"/>
        </w:rPr>
        <w:t xml:space="preserve"> được đào tạo </w:t>
      </w:r>
      <w:r w:rsidRPr="0046741B">
        <w:rPr>
          <w:rFonts w:ascii="Times New Roman" w:hAnsi="Times New Roman" w:cs="Times New Roman"/>
          <w:color w:val="auto"/>
          <w:spacing w:val="2"/>
          <w:sz w:val="28"/>
          <w:szCs w:val="28"/>
        </w:rPr>
        <w:t xml:space="preserve">ở </w:t>
      </w:r>
      <w:r w:rsidRPr="00AA70C9">
        <w:rPr>
          <w:rFonts w:ascii="Times New Roman" w:hAnsi="Times New Roman" w:cs="Times New Roman"/>
          <w:color w:val="auto"/>
          <w:spacing w:val="2"/>
          <w:sz w:val="28"/>
          <w:szCs w:val="28"/>
        </w:rPr>
        <w:t xml:space="preserve">nước ngoài và đào tạo theo các chương trình liên kết về hợp tác, đầu tư của nước ngoài trong lĩnh </w:t>
      </w:r>
      <w:r w:rsidRPr="00AA70C9">
        <w:rPr>
          <w:rFonts w:ascii="Times New Roman" w:hAnsi="Times New Roman" w:cs="Times New Roman"/>
          <w:color w:val="auto"/>
          <w:spacing w:val="2"/>
          <w:sz w:val="28"/>
          <w:szCs w:val="28"/>
        </w:rPr>
        <w:lastRenderedPageBreak/>
        <w:t>vực giáo dục</w:t>
      </w:r>
      <w:r w:rsidRPr="0046741B">
        <w:rPr>
          <w:rFonts w:ascii="Times New Roman" w:hAnsi="Times New Roman" w:cs="Times New Roman"/>
          <w:color w:val="auto"/>
          <w:spacing w:val="2"/>
          <w:sz w:val="28"/>
          <w:szCs w:val="28"/>
        </w:rPr>
        <w:t xml:space="preserve">; học viên cao học, nghiên cứu sinh được đào tạo theo Chương trình của Thành ủy, Ủy ban nhân dân Thành phố đã được hỗ trợ về chính sách. </w:t>
      </w:r>
    </w:p>
    <w:bookmarkEnd w:id="7"/>
    <w:p w14:paraId="472DD341" w14:textId="77777777" w:rsidR="00AA70C9" w:rsidRPr="0046741B" w:rsidRDefault="00AA70C9" w:rsidP="00AA70C9">
      <w:pPr>
        <w:spacing w:after="120" w:line="264" w:lineRule="auto"/>
        <w:ind w:firstLine="567"/>
        <w:jc w:val="both"/>
        <w:rPr>
          <w:rFonts w:ascii="Times New Roman" w:hAnsi="Times New Roman" w:cs="Times New Roman"/>
          <w:color w:val="auto"/>
          <w:sz w:val="28"/>
          <w:szCs w:val="28"/>
        </w:rPr>
      </w:pPr>
      <w:r w:rsidRPr="0046741B">
        <w:rPr>
          <w:rFonts w:ascii="Times New Roman" w:hAnsi="Times New Roman" w:cs="Times New Roman"/>
          <w:b/>
          <w:bCs/>
          <w:iCs/>
          <w:color w:val="auto"/>
          <w:sz w:val="28"/>
          <w:szCs w:val="28"/>
        </w:rPr>
        <w:t>Điều 3. Mức hỗ trợ, nguồn kinh phí thực hiện</w:t>
      </w:r>
    </w:p>
    <w:p w14:paraId="440E3456" w14:textId="77777777" w:rsidR="00AA70C9" w:rsidRPr="0046741B" w:rsidRDefault="00AA70C9" w:rsidP="00AA70C9">
      <w:pPr>
        <w:spacing w:after="120" w:line="264" w:lineRule="auto"/>
        <w:ind w:firstLine="567"/>
        <w:jc w:val="both"/>
        <w:rPr>
          <w:rFonts w:ascii="Times New Roman" w:hAnsi="Times New Roman" w:cs="Times New Roman"/>
          <w:color w:val="auto"/>
          <w:sz w:val="28"/>
          <w:szCs w:val="28"/>
        </w:rPr>
      </w:pPr>
      <w:r w:rsidRPr="0046741B">
        <w:rPr>
          <w:rFonts w:ascii="Times New Roman" w:hAnsi="Times New Roman" w:cs="Times New Roman"/>
          <w:color w:val="auto"/>
          <w:sz w:val="28"/>
          <w:szCs w:val="28"/>
        </w:rPr>
        <w:t xml:space="preserve">1. Mức hỗ trợ chi phí học tập bằng </w:t>
      </w:r>
      <w:r w:rsidRPr="00AA70C9">
        <w:rPr>
          <w:rFonts w:ascii="Times New Roman" w:hAnsi="Times New Roman" w:cs="Times New Roman"/>
          <w:color w:val="auto"/>
          <w:sz w:val="28"/>
          <w:szCs w:val="28"/>
        </w:rPr>
        <w:t xml:space="preserve">60% </w:t>
      </w:r>
      <w:r w:rsidRPr="0046741B">
        <w:rPr>
          <w:rFonts w:ascii="Times New Roman" w:hAnsi="Times New Roman" w:cs="Times New Roman"/>
          <w:color w:val="auto"/>
          <w:sz w:val="28"/>
          <w:szCs w:val="28"/>
        </w:rPr>
        <w:t xml:space="preserve">mức </w:t>
      </w:r>
      <w:r w:rsidRPr="00AA70C9">
        <w:rPr>
          <w:rFonts w:ascii="Times New Roman" w:hAnsi="Times New Roman" w:cs="Times New Roman"/>
          <w:color w:val="auto"/>
          <w:sz w:val="28"/>
          <w:szCs w:val="28"/>
        </w:rPr>
        <w:t>lương cơ sở/</w:t>
      </w:r>
      <w:r w:rsidRPr="0046741B">
        <w:rPr>
          <w:rFonts w:ascii="Times New Roman" w:hAnsi="Times New Roman" w:cs="Times New Roman"/>
          <w:color w:val="auto"/>
          <w:sz w:val="28"/>
          <w:szCs w:val="28"/>
        </w:rPr>
        <w:t xml:space="preserve">học sinh, </w:t>
      </w:r>
      <w:r w:rsidRPr="00AA70C9">
        <w:rPr>
          <w:rFonts w:ascii="Times New Roman" w:hAnsi="Times New Roman" w:cs="Times New Roman"/>
          <w:color w:val="auto"/>
          <w:sz w:val="28"/>
          <w:szCs w:val="28"/>
        </w:rPr>
        <w:t>sinh viên</w:t>
      </w:r>
      <w:r w:rsidRPr="0046741B">
        <w:rPr>
          <w:rFonts w:ascii="Times New Roman" w:hAnsi="Times New Roman" w:cs="Times New Roman"/>
          <w:color w:val="auto"/>
          <w:sz w:val="28"/>
          <w:szCs w:val="28"/>
        </w:rPr>
        <w:t>, học viên cao học, nghiên cứu sinh</w:t>
      </w:r>
      <w:r w:rsidRPr="00AA70C9">
        <w:rPr>
          <w:rFonts w:ascii="Times New Roman" w:hAnsi="Times New Roman" w:cs="Times New Roman"/>
          <w:color w:val="auto"/>
          <w:sz w:val="28"/>
          <w:szCs w:val="28"/>
        </w:rPr>
        <w:t>/tháng và được hưởng không quá 10 tháng/năm học/</w:t>
      </w:r>
      <w:r w:rsidRPr="0046741B">
        <w:rPr>
          <w:rFonts w:ascii="Times New Roman" w:hAnsi="Times New Roman" w:cs="Times New Roman"/>
          <w:color w:val="auto"/>
          <w:sz w:val="28"/>
          <w:szCs w:val="28"/>
        </w:rPr>
        <w:t xml:space="preserve">học sinh, </w:t>
      </w:r>
      <w:r w:rsidRPr="00AA70C9">
        <w:rPr>
          <w:rFonts w:ascii="Times New Roman" w:hAnsi="Times New Roman" w:cs="Times New Roman"/>
          <w:color w:val="auto"/>
          <w:sz w:val="28"/>
          <w:szCs w:val="28"/>
        </w:rPr>
        <w:t>sinh viên</w:t>
      </w:r>
      <w:r w:rsidRPr="0046741B">
        <w:rPr>
          <w:rFonts w:ascii="Times New Roman" w:hAnsi="Times New Roman" w:cs="Times New Roman"/>
          <w:color w:val="auto"/>
          <w:sz w:val="28"/>
          <w:szCs w:val="28"/>
        </w:rPr>
        <w:t>, học viên</w:t>
      </w:r>
      <w:r w:rsidRPr="00AA70C9">
        <w:rPr>
          <w:rFonts w:ascii="Times New Roman" w:hAnsi="Times New Roman" w:cs="Times New Roman"/>
          <w:color w:val="auto"/>
          <w:sz w:val="28"/>
          <w:szCs w:val="28"/>
        </w:rPr>
        <w:t xml:space="preserve"> </w:t>
      </w:r>
      <w:r w:rsidRPr="0046741B">
        <w:rPr>
          <w:rFonts w:ascii="Times New Roman" w:hAnsi="Times New Roman" w:cs="Times New Roman"/>
          <w:color w:val="auto"/>
          <w:sz w:val="28"/>
          <w:szCs w:val="28"/>
        </w:rPr>
        <w:t xml:space="preserve">cao học, nghiên cứu sinh. Số năm học được hỗ trợ theo quy định của Bộ Giáo dục và Đào tạo về chương trình đào tạo học sinh, sinh viên, học viên cao học, nghiên cứu sinh. </w:t>
      </w:r>
    </w:p>
    <w:p w14:paraId="6FFAAB45" w14:textId="77777777" w:rsidR="00AA70C9" w:rsidRPr="0046741B" w:rsidRDefault="00AA70C9" w:rsidP="00AA70C9">
      <w:pPr>
        <w:spacing w:after="120" w:line="264" w:lineRule="auto"/>
        <w:ind w:firstLine="567"/>
        <w:jc w:val="both"/>
        <w:rPr>
          <w:rFonts w:ascii="Times New Roman" w:hAnsi="Times New Roman" w:cs="Times New Roman"/>
          <w:color w:val="auto"/>
          <w:sz w:val="28"/>
          <w:szCs w:val="28"/>
        </w:rPr>
      </w:pPr>
      <w:r w:rsidRPr="0046741B">
        <w:rPr>
          <w:rFonts w:ascii="Times New Roman" w:hAnsi="Times New Roman" w:cs="Times New Roman"/>
          <w:color w:val="auto"/>
          <w:sz w:val="28"/>
          <w:szCs w:val="28"/>
        </w:rPr>
        <w:t xml:space="preserve">Trong thời gian tới, nếu mức lương cơ sở tăng cao thì Ủy ban nhân dân Thành phố xem xét đánh giá tác động trình Hội đồng nhân dân Thành phố mức hỗ trợ phù hợp theo tình hình thực tế. </w:t>
      </w:r>
    </w:p>
    <w:p w14:paraId="7E8962B5" w14:textId="77777777" w:rsidR="00AA70C9" w:rsidRPr="0046741B" w:rsidRDefault="00AA70C9" w:rsidP="00AA70C9">
      <w:pPr>
        <w:spacing w:after="120" w:line="264" w:lineRule="auto"/>
        <w:ind w:firstLine="567"/>
        <w:jc w:val="both"/>
        <w:rPr>
          <w:rFonts w:ascii="Times New Roman" w:hAnsi="Times New Roman" w:cs="Times New Roman"/>
          <w:iCs/>
          <w:color w:val="auto"/>
          <w:sz w:val="28"/>
          <w:szCs w:val="28"/>
        </w:rPr>
      </w:pPr>
      <w:r w:rsidRPr="0046741B">
        <w:rPr>
          <w:rFonts w:ascii="Times New Roman" w:hAnsi="Times New Roman" w:cs="Times New Roman"/>
          <w:color w:val="auto"/>
          <w:sz w:val="28"/>
          <w:szCs w:val="28"/>
        </w:rPr>
        <w:t xml:space="preserve">2. Nguồn kinh phí thực hiện </w:t>
      </w:r>
      <w:r w:rsidRPr="0046741B">
        <w:rPr>
          <w:rFonts w:ascii="Times New Roman" w:hAnsi="Times New Roman" w:cs="Times New Roman"/>
          <w:iCs/>
          <w:color w:val="auto"/>
          <w:sz w:val="28"/>
          <w:szCs w:val="28"/>
        </w:rPr>
        <w:t>từ ngân sách Thành phố theo phân cấp ngân sách hiện hành.</w:t>
      </w:r>
    </w:p>
    <w:p w14:paraId="779CC8A4" w14:textId="77777777" w:rsidR="00AA70C9" w:rsidRPr="0046741B" w:rsidRDefault="00AA70C9" w:rsidP="00AA70C9">
      <w:pPr>
        <w:spacing w:after="120" w:line="264" w:lineRule="auto"/>
        <w:ind w:firstLine="567"/>
        <w:jc w:val="both"/>
        <w:rPr>
          <w:rFonts w:ascii="Times New Roman" w:hAnsi="Times New Roman" w:cs="Times New Roman"/>
          <w:b/>
          <w:bCs/>
          <w:iCs/>
          <w:color w:val="auto"/>
          <w:sz w:val="28"/>
          <w:szCs w:val="28"/>
        </w:rPr>
      </w:pPr>
      <w:r w:rsidRPr="0046741B">
        <w:rPr>
          <w:rFonts w:ascii="Times New Roman" w:hAnsi="Times New Roman" w:cs="Times New Roman"/>
          <w:b/>
          <w:bCs/>
          <w:iCs/>
          <w:color w:val="auto"/>
          <w:sz w:val="28"/>
          <w:szCs w:val="28"/>
        </w:rPr>
        <w:t>Điều 4.</w:t>
      </w:r>
      <w:r w:rsidRPr="0046741B">
        <w:rPr>
          <w:rFonts w:ascii="Times New Roman" w:hAnsi="Times New Roman" w:cs="Times New Roman"/>
          <w:iCs/>
          <w:color w:val="auto"/>
          <w:sz w:val="28"/>
          <w:szCs w:val="28"/>
        </w:rPr>
        <w:t xml:space="preserve"> </w:t>
      </w:r>
      <w:r w:rsidRPr="0046741B">
        <w:rPr>
          <w:rFonts w:ascii="Times New Roman" w:hAnsi="Times New Roman" w:cs="Times New Roman"/>
          <w:b/>
          <w:bCs/>
          <w:iCs/>
          <w:color w:val="auto"/>
          <w:sz w:val="28"/>
          <w:szCs w:val="28"/>
        </w:rPr>
        <w:t>Tổ chức thực hiện</w:t>
      </w:r>
    </w:p>
    <w:p w14:paraId="54CA2467" w14:textId="0B9E8C10" w:rsidR="00AA70C9" w:rsidRPr="0046741B" w:rsidRDefault="00AA70C9" w:rsidP="00AA70C9">
      <w:pPr>
        <w:spacing w:after="120" w:line="264" w:lineRule="auto"/>
        <w:ind w:firstLine="567"/>
        <w:jc w:val="both"/>
        <w:rPr>
          <w:rFonts w:ascii="Times New Roman" w:hAnsi="Times New Roman" w:cs="Times New Roman"/>
          <w:iCs/>
          <w:color w:val="auto"/>
          <w:spacing w:val="-8"/>
          <w:sz w:val="28"/>
          <w:szCs w:val="28"/>
        </w:rPr>
      </w:pPr>
      <w:r w:rsidRPr="008848AD">
        <w:rPr>
          <w:rFonts w:ascii="Times New Roman" w:hAnsi="Times New Roman" w:cs="Times New Roman"/>
          <w:iCs/>
          <w:color w:val="auto"/>
          <w:spacing w:val="-8"/>
          <w:sz w:val="28"/>
          <w:szCs w:val="28"/>
        </w:rPr>
        <w:t>1. Giao Ủy ban nhân dân Thành phố tổ chức triển khai thực hiện Nghị quyết này.</w:t>
      </w:r>
    </w:p>
    <w:p w14:paraId="69E361C0" w14:textId="77777777" w:rsidR="00AA70C9" w:rsidRPr="0046741B" w:rsidRDefault="00AA70C9" w:rsidP="00AA70C9">
      <w:pPr>
        <w:spacing w:after="120" w:line="264" w:lineRule="auto"/>
        <w:ind w:firstLine="567"/>
        <w:jc w:val="both"/>
        <w:rPr>
          <w:rFonts w:ascii="Times New Roman" w:hAnsi="Times New Roman" w:cs="Times New Roman"/>
          <w:iCs/>
          <w:color w:val="auto"/>
          <w:sz w:val="28"/>
          <w:szCs w:val="28"/>
        </w:rPr>
      </w:pPr>
      <w:r w:rsidRPr="0046741B">
        <w:rPr>
          <w:rFonts w:ascii="Times New Roman" w:hAnsi="Times New Roman" w:cs="Times New Roman"/>
          <w:iCs/>
          <w:color w:val="auto"/>
          <w:sz w:val="28"/>
          <w:szCs w:val="28"/>
        </w:rPr>
        <w:t xml:space="preserve">2. Thường trực Hội đồng nhân dân Thành phố, các Ban </w:t>
      </w:r>
      <w:r w:rsidR="00C719F8" w:rsidRPr="0046741B">
        <w:rPr>
          <w:rFonts w:ascii="Times New Roman" w:hAnsi="Times New Roman" w:cs="Times New Roman"/>
          <w:iCs/>
          <w:color w:val="auto"/>
          <w:sz w:val="28"/>
          <w:szCs w:val="28"/>
        </w:rPr>
        <w:t xml:space="preserve">của </w:t>
      </w:r>
      <w:r w:rsidRPr="0046741B">
        <w:rPr>
          <w:rFonts w:ascii="Times New Roman" w:hAnsi="Times New Roman" w:cs="Times New Roman"/>
          <w:iCs/>
          <w:color w:val="auto"/>
          <w:sz w:val="28"/>
          <w:szCs w:val="28"/>
        </w:rPr>
        <w:t>Hội đồng nhân dân, các Tổ đại biểu, đại biểu Hội đồng nhân dân Thành phố giám sát chặt chẽ quá trình tổ chức triển khai thực hiện Nghị quyết này.</w:t>
      </w:r>
    </w:p>
    <w:p w14:paraId="5329F6E3" w14:textId="77777777" w:rsidR="00AA70C9" w:rsidRPr="0046741B" w:rsidRDefault="00AA70C9" w:rsidP="00AA70C9">
      <w:pPr>
        <w:spacing w:after="120" w:line="264" w:lineRule="auto"/>
        <w:ind w:firstLine="567"/>
        <w:jc w:val="both"/>
        <w:rPr>
          <w:rFonts w:ascii="Times New Roman" w:hAnsi="Times New Roman" w:cs="Times New Roman"/>
          <w:b/>
          <w:bCs/>
          <w:iCs/>
          <w:color w:val="auto"/>
          <w:sz w:val="28"/>
          <w:szCs w:val="28"/>
        </w:rPr>
      </w:pPr>
      <w:r w:rsidRPr="0046741B">
        <w:rPr>
          <w:rFonts w:ascii="Times New Roman" w:hAnsi="Times New Roman" w:cs="Times New Roman"/>
          <w:b/>
          <w:bCs/>
          <w:iCs/>
          <w:color w:val="auto"/>
          <w:spacing w:val="4"/>
          <w:sz w:val="28"/>
          <w:szCs w:val="28"/>
        </w:rPr>
        <w:t xml:space="preserve">Điều 5. </w:t>
      </w:r>
      <w:r w:rsidRPr="0046741B">
        <w:rPr>
          <w:rFonts w:ascii="Times New Roman" w:hAnsi="Times New Roman" w:cs="Times New Roman"/>
          <w:b/>
          <w:bCs/>
          <w:iCs/>
          <w:color w:val="auto"/>
          <w:sz w:val="28"/>
          <w:szCs w:val="28"/>
        </w:rPr>
        <w:t>Điều khoản thi hành</w:t>
      </w:r>
    </w:p>
    <w:p w14:paraId="0BF15123" w14:textId="77777777" w:rsidR="00C719F8" w:rsidRPr="0046741B" w:rsidRDefault="00C719F8" w:rsidP="00AA70C9">
      <w:pPr>
        <w:spacing w:after="120" w:line="264" w:lineRule="auto"/>
        <w:ind w:firstLine="567"/>
        <w:jc w:val="both"/>
        <w:rPr>
          <w:rFonts w:ascii="Times New Roman" w:hAnsi="Times New Roman" w:cs="Times New Roman"/>
          <w:bCs/>
          <w:iCs/>
          <w:color w:val="auto"/>
          <w:spacing w:val="-4"/>
          <w:sz w:val="28"/>
          <w:szCs w:val="28"/>
        </w:rPr>
      </w:pPr>
      <w:r w:rsidRPr="0046741B">
        <w:rPr>
          <w:rFonts w:ascii="Times New Roman" w:eastAsia="Times" w:hAnsi="Times New Roman" w:cs="Times New Roman"/>
          <w:sz w:val="28"/>
          <w:szCs w:val="28"/>
        </w:rPr>
        <w:t xml:space="preserve">1. </w:t>
      </w:r>
      <w:r w:rsidRPr="00CE658F">
        <w:rPr>
          <w:rFonts w:ascii="Times New Roman" w:eastAsia="Times" w:hAnsi="Times New Roman" w:cs="Times New Roman"/>
          <w:sz w:val="28"/>
          <w:szCs w:val="28"/>
        </w:rPr>
        <w:t xml:space="preserve">Nghị quyết này có hiệu lực </w:t>
      </w:r>
      <w:r>
        <w:rPr>
          <w:rFonts w:ascii="Times New Roman" w:eastAsia="Times" w:hAnsi="Times New Roman" w:cs="Times New Roman"/>
          <w:sz w:val="28"/>
          <w:szCs w:val="28"/>
        </w:rPr>
        <w:t xml:space="preserve">thi hành </w:t>
      </w:r>
      <w:r w:rsidRPr="00CE658F">
        <w:rPr>
          <w:rFonts w:ascii="Times New Roman" w:eastAsia="Times" w:hAnsi="Times New Roman" w:cs="Times New Roman"/>
          <w:sz w:val="28"/>
          <w:szCs w:val="28"/>
        </w:rPr>
        <w:t>từ ngày 01 tháng 9 năm 2025.</w:t>
      </w:r>
    </w:p>
    <w:p w14:paraId="43C26A0E" w14:textId="77777777" w:rsidR="00C719F8" w:rsidRPr="0046741B" w:rsidRDefault="00AA70C9" w:rsidP="00AA70C9">
      <w:pPr>
        <w:spacing w:after="120" w:line="264" w:lineRule="auto"/>
        <w:ind w:firstLine="567"/>
        <w:jc w:val="both"/>
        <w:rPr>
          <w:rFonts w:ascii="Times New Roman" w:hAnsi="Times New Roman" w:cs="Times New Roman"/>
          <w:color w:val="auto"/>
          <w:sz w:val="28"/>
          <w:szCs w:val="28"/>
        </w:rPr>
      </w:pPr>
      <w:r w:rsidRPr="0046741B">
        <w:rPr>
          <w:rFonts w:ascii="Times New Roman" w:hAnsi="Times New Roman" w:cs="Times New Roman"/>
          <w:color w:val="auto"/>
          <w:sz w:val="28"/>
          <w:szCs w:val="28"/>
        </w:rPr>
        <w:t xml:space="preserve">2. </w:t>
      </w:r>
      <w:r w:rsidR="00C719F8">
        <w:rPr>
          <w:rFonts w:ascii="Times New Roman" w:hAnsi="Times New Roman" w:cs="Times New Roman"/>
          <w:sz w:val="28"/>
          <w:szCs w:val="28"/>
          <w:lang w:bidi="vi-VN"/>
        </w:rPr>
        <w:t>Các Nghị quyết sau đây hết hiệu lực kể từ ngày Nghị quyết này có hiệu lực thi hành</w:t>
      </w:r>
      <w:r w:rsidR="00C719F8" w:rsidRPr="0046741B">
        <w:rPr>
          <w:rFonts w:ascii="Times New Roman" w:hAnsi="Times New Roman" w:cs="Times New Roman"/>
          <w:sz w:val="28"/>
          <w:szCs w:val="28"/>
          <w:lang w:bidi="vi-VN"/>
        </w:rPr>
        <w:t>:</w:t>
      </w:r>
    </w:p>
    <w:p w14:paraId="146B79B9" w14:textId="77777777" w:rsidR="00AB454C" w:rsidRPr="0046741B" w:rsidRDefault="00AB454C" w:rsidP="00AA70C9">
      <w:pPr>
        <w:spacing w:after="120" w:line="264" w:lineRule="auto"/>
        <w:ind w:firstLine="567"/>
        <w:jc w:val="both"/>
        <w:rPr>
          <w:rFonts w:ascii="Times New Roman" w:hAnsi="Times New Roman" w:cs="Times New Roman"/>
          <w:color w:val="auto"/>
          <w:sz w:val="28"/>
          <w:szCs w:val="28"/>
        </w:rPr>
      </w:pPr>
      <w:r w:rsidRPr="0046741B">
        <w:rPr>
          <w:rFonts w:ascii="Times New Roman" w:hAnsi="Times New Roman" w:cs="Times New Roman"/>
          <w:color w:val="auto"/>
          <w:sz w:val="28"/>
          <w:szCs w:val="28"/>
        </w:rPr>
        <w:t xml:space="preserve">a) </w:t>
      </w:r>
      <w:r w:rsidR="00AA70C9" w:rsidRPr="0046741B">
        <w:rPr>
          <w:rFonts w:ascii="Times New Roman" w:hAnsi="Times New Roman" w:cs="Times New Roman"/>
          <w:color w:val="auto"/>
          <w:sz w:val="28"/>
          <w:szCs w:val="28"/>
        </w:rPr>
        <w:t xml:space="preserve">Nghị quyết số </w:t>
      </w:r>
      <w:r w:rsidR="00AA70C9" w:rsidRPr="00AA70C9">
        <w:rPr>
          <w:rFonts w:ascii="Times New Roman" w:hAnsi="Times New Roman" w:cs="Times New Roman"/>
          <w:color w:val="auto"/>
          <w:sz w:val="28"/>
          <w:szCs w:val="28"/>
        </w:rPr>
        <w:t>13/2021/NQ-HĐND</w:t>
      </w:r>
      <w:r w:rsidR="00AA70C9" w:rsidRPr="0046741B">
        <w:rPr>
          <w:rFonts w:ascii="Times New Roman" w:hAnsi="Times New Roman" w:cs="Times New Roman"/>
          <w:color w:val="auto"/>
          <w:sz w:val="28"/>
          <w:szCs w:val="28"/>
        </w:rPr>
        <w:t xml:space="preserve"> ngày 10 tháng 12 năm 2021 của Hội đồng nhân dân tỉnh Bà Rịa - Vũng Tàu </w:t>
      </w:r>
      <w:r w:rsidR="00AA70C9" w:rsidRPr="00AA70C9">
        <w:rPr>
          <w:rFonts w:ascii="Times New Roman" w:hAnsi="Times New Roman" w:cs="Times New Roman"/>
          <w:color w:val="auto"/>
          <w:sz w:val="28"/>
          <w:szCs w:val="28"/>
        </w:rPr>
        <w:t>quy định chính sách hỗ trợ chi phí học tập cho học sinh, sinh viên là người dân tộc thiểu số trên địa bàn tỉnh Bà Rịa - Vũng Tàu đang học các trường đại học, cao đẳng, trung cấp</w:t>
      </w:r>
      <w:r w:rsidRPr="0046741B">
        <w:rPr>
          <w:rFonts w:ascii="Times New Roman" w:hAnsi="Times New Roman" w:cs="Times New Roman"/>
          <w:color w:val="auto"/>
          <w:sz w:val="28"/>
          <w:szCs w:val="28"/>
        </w:rPr>
        <w:t>;</w:t>
      </w:r>
    </w:p>
    <w:p w14:paraId="7A29717D" w14:textId="77777777" w:rsidR="00AA70C9" w:rsidRPr="0046741B" w:rsidRDefault="00AB454C" w:rsidP="00AA70C9">
      <w:pPr>
        <w:spacing w:after="120" w:line="264" w:lineRule="auto"/>
        <w:ind w:firstLine="567"/>
        <w:jc w:val="both"/>
        <w:rPr>
          <w:rFonts w:ascii="Times New Roman" w:hAnsi="Times New Roman" w:cs="Times New Roman"/>
          <w:color w:val="auto"/>
          <w:sz w:val="28"/>
          <w:szCs w:val="28"/>
        </w:rPr>
      </w:pPr>
      <w:r w:rsidRPr="0046741B">
        <w:rPr>
          <w:rFonts w:ascii="Times New Roman" w:hAnsi="Times New Roman" w:cs="Times New Roman"/>
          <w:color w:val="auto"/>
          <w:sz w:val="28"/>
          <w:szCs w:val="28"/>
        </w:rPr>
        <w:t xml:space="preserve">b) </w:t>
      </w:r>
      <w:r w:rsidR="00AA70C9" w:rsidRPr="0046741B">
        <w:rPr>
          <w:rFonts w:ascii="Times New Roman" w:hAnsi="Times New Roman" w:cs="Times New Roman"/>
          <w:color w:val="auto"/>
          <w:sz w:val="28"/>
          <w:szCs w:val="28"/>
        </w:rPr>
        <w:t>Nghị quyết số 2</w:t>
      </w:r>
      <w:r w:rsidR="00AA70C9" w:rsidRPr="00AA70C9">
        <w:rPr>
          <w:rFonts w:ascii="Times New Roman" w:hAnsi="Times New Roman" w:cs="Times New Roman"/>
          <w:color w:val="auto"/>
          <w:sz w:val="28"/>
          <w:szCs w:val="28"/>
        </w:rPr>
        <w:t>3/202</w:t>
      </w:r>
      <w:r w:rsidR="00AA70C9" w:rsidRPr="0046741B">
        <w:rPr>
          <w:rFonts w:ascii="Times New Roman" w:hAnsi="Times New Roman" w:cs="Times New Roman"/>
          <w:color w:val="auto"/>
          <w:sz w:val="28"/>
          <w:szCs w:val="28"/>
        </w:rPr>
        <w:t>2</w:t>
      </w:r>
      <w:r w:rsidR="00AA70C9" w:rsidRPr="00AA70C9">
        <w:rPr>
          <w:rFonts w:ascii="Times New Roman" w:hAnsi="Times New Roman" w:cs="Times New Roman"/>
          <w:color w:val="auto"/>
          <w:sz w:val="28"/>
          <w:szCs w:val="28"/>
        </w:rPr>
        <w:t>/NQ-HĐND</w:t>
      </w:r>
      <w:r w:rsidR="00AA70C9" w:rsidRPr="0046741B">
        <w:rPr>
          <w:rFonts w:ascii="Times New Roman" w:hAnsi="Times New Roman" w:cs="Times New Roman"/>
          <w:color w:val="auto"/>
          <w:sz w:val="28"/>
          <w:szCs w:val="28"/>
        </w:rPr>
        <w:t xml:space="preserve"> ngày 09 tháng 12 năm 2022 của Hội đồng nhân dân Thành phố Hồ Chí Minh </w:t>
      </w:r>
      <w:r w:rsidR="00AA70C9" w:rsidRPr="00AA70C9">
        <w:rPr>
          <w:rFonts w:ascii="Times New Roman" w:hAnsi="Times New Roman" w:cs="Times New Roman"/>
          <w:color w:val="auto"/>
          <w:sz w:val="28"/>
          <w:szCs w:val="28"/>
        </w:rPr>
        <w:t xml:space="preserve">về chính sách hỗ trợ giáo dục đối với trẻ mầm non, học sinh, học viên cao học và nghiên cứu sinh là người dân tộc thiểu số tại Thành phố Hồ Chí Minh kể từ năm học 2022 </w:t>
      </w:r>
      <w:r w:rsidRPr="0046741B">
        <w:rPr>
          <w:rFonts w:ascii="Times New Roman" w:hAnsi="Times New Roman" w:cs="Times New Roman"/>
          <w:color w:val="auto"/>
          <w:sz w:val="28"/>
          <w:szCs w:val="28"/>
        </w:rPr>
        <w:t>–</w:t>
      </w:r>
      <w:r w:rsidR="00AA70C9" w:rsidRPr="00AA70C9">
        <w:rPr>
          <w:rFonts w:ascii="Times New Roman" w:hAnsi="Times New Roman" w:cs="Times New Roman"/>
          <w:color w:val="auto"/>
          <w:sz w:val="28"/>
          <w:szCs w:val="28"/>
        </w:rPr>
        <w:t xml:space="preserve"> 2023</w:t>
      </w:r>
      <w:r w:rsidRPr="0046741B">
        <w:rPr>
          <w:rFonts w:ascii="Times New Roman" w:hAnsi="Times New Roman" w:cs="Times New Roman"/>
          <w:color w:val="auto"/>
          <w:sz w:val="28"/>
          <w:szCs w:val="28"/>
        </w:rPr>
        <w:t>.</w:t>
      </w:r>
      <w:r w:rsidR="00AA70C9" w:rsidRPr="0046741B">
        <w:rPr>
          <w:rFonts w:ascii="Times New Roman" w:hAnsi="Times New Roman" w:cs="Times New Roman"/>
          <w:color w:val="auto"/>
          <w:sz w:val="28"/>
          <w:szCs w:val="28"/>
        </w:rPr>
        <w:t xml:space="preserve"> </w:t>
      </w:r>
    </w:p>
    <w:p w14:paraId="22F3CCF6" w14:textId="77777777" w:rsidR="00AA70C9" w:rsidRPr="0046741B" w:rsidRDefault="00AA70C9" w:rsidP="00AA70C9">
      <w:pPr>
        <w:spacing w:after="120" w:line="264" w:lineRule="auto"/>
        <w:ind w:firstLine="567"/>
        <w:jc w:val="both"/>
        <w:rPr>
          <w:rFonts w:ascii="Times New Roman" w:hAnsi="Times New Roman" w:cs="Times New Roman"/>
          <w:b/>
          <w:bCs/>
          <w:iCs/>
          <w:color w:val="auto"/>
          <w:spacing w:val="4"/>
          <w:sz w:val="28"/>
          <w:szCs w:val="28"/>
        </w:rPr>
      </w:pPr>
      <w:r w:rsidRPr="0046741B">
        <w:rPr>
          <w:rFonts w:ascii="Times New Roman" w:hAnsi="Times New Roman" w:cs="Times New Roman"/>
          <w:b/>
          <w:bCs/>
          <w:iCs/>
          <w:color w:val="auto"/>
          <w:sz w:val="28"/>
          <w:szCs w:val="28"/>
        </w:rPr>
        <w:t>Điều 6.</w:t>
      </w:r>
      <w:r w:rsidRPr="0046741B">
        <w:rPr>
          <w:rFonts w:ascii="Times New Roman" w:hAnsi="Times New Roman" w:cs="Times New Roman"/>
          <w:iCs/>
          <w:color w:val="auto"/>
          <w:sz w:val="28"/>
          <w:szCs w:val="28"/>
        </w:rPr>
        <w:t xml:space="preserve"> </w:t>
      </w:r>
      <w:r w:rsidRPr="00AA70C9">
        <w:rPr>
          <w:rFonts w:ascii="Times New Roman" w:hAnsi="Times New Roman" w:cs="Times New Roman"/>
          <w:b/>
          <w:bCs/>
          <w:iCs/>
          <w:color w:val="auto"/>
          <w:spacing w:val="4"/>
          <w:sz w:val="28"/>
          <w:szCs w:val="28"/>
        </w:rPr>
        <w:t>Điều khoản chuyển tiếp</w:t>
      </w:r>
    </w:p>
    <w:p w14:paraId="7E0AB947" w14:textId="77777777" w:rsidR="00C719F8" w:rsidRPr="0046741B" w:rsidRDefault="00AA70C9" w:rsidP="00AA70C9">
      <w:pPr>
        <w:spacing w:after="120" w:line="264" w:lineRule="auto"/>
        <w:ind w:firstLine="567"/>
        <w:jc w:val="both"/>
        <w:rPr>
          <w:rFonts w:ascii="Times New Roman" w:hAnsi="Times New Roman"/>
          <w:color w:val="auto"/>
          <w:sz w:val="28"/>
          <w:szCs w:val="28"/>
        </w:rPr>
      </w:pPr>
      <w:r w:rsidRPr="00AA70C9">
        <w:rPr>
          <w:rFonts w:ascii="Times New Roman" w:hAnsi="Times New Roman"/>
          <w:color w:val="auto"/>
          <w:sz w:val="28"/>
          <w:szCs w:val="28"/>
        </w:rPr>
        <w:t xml:space="preserve">Các đối tượng đang hưởng chính sách theo quy định tại Nghị quyết số 13/2021/NQ-HĐND của </w:t>
      </w:r>
      <w:r w:rsidR="001E391D">
        <w:rPr>
          <w:rFonts w:ascii="Times New Roman" w:hAnsi="Times New Roman"/>
          <w:color w:val="auto"/>
          <w:sz w:val="28"/>
          <w:szCs w:val="28"/>
        </w:rPr>
        <w:t>Hội đồng nhân dân tỉnh Bà Rịa -</w:t>
      </w:r>
      <w:r w:rsidRPr="00AA70C9">
        <w:rPr>
          <w:rFonts w:ascii="Times New Roman" w:hAnsi="Times New Roman"/>
          <w:color w:val="auto"/>
          <w:sz w:val="28"/>
          <w:szCs w:val="28"/>
        </w:rPr>
        <w:t>Vũng Tàu và Nghị quyết số 23/2022/NQ-HĐND của Hội đồng nhân dân Thành phố Hồ Chí Minh tiếp tục được hỗ trợ cho năm học 2024</w:t>
      </w:r>
      <w:r w:rsidR="001E391D" w:rsidRPr="0046741B">
        <w:rPr>
          <w:rFonts w:ascii="Times New Roman" w:hAnsi="Times New Roman"/>
          <w:color w:val="auto"/>
          <w:sz w:val="28"/>
          <w:szCs w:val="28"/>
        </w:rPr>
        <w:t xml:space="preserve"> </w:t>
      </w:r>
      <w:r w:rsidRPr="0046741B">
        <w:rPr>
          <w:rFonts w:ascii="Times New Roman" w:hAnsi="Times New Roman"/>
          <w:color w:val="auto"/>
          <w:sz w:val="28"/>
          <w:szCs w:val="28"/>
        </w:rPr>
        <w:t>-</w:t>
      </w:r>
      <w:r w:rsidR="001E391D" w:rsidRPr="0046741B">
        <w:rPr>
          <w:rFonts w:ascii="Times New Roman" w:hAnsi="Times New Roman"/>
          <w:color w:val="auto"/>
          <w:sz w:val="28"/>
          <w:szCs w:val="28"/>
        </w:rPr>
        <w:t xml:space="preserve"> </w:t>
      </w:r>
      <w:r w:rsidRPr="00AA70C9">
        <w:rPr>
          <w:rFonts w:ascii="Times New Roman" w:hAnsi="Times New Roman"/>
          <w:color w:val="auto"/>
          <w:sz w:val="28"/>
          <w:szCs w:val="28"/>
        </w:rPr>
        <w:t>2025</w:t>
      </w:r>
      <w:r w:rsidRPr="0046741B">
        <w:rPr>
          <w:rFonts w:ascii="Times New Roman" w:hAnsi="Times New Roman"/>
          <w:color w:val="auto"/>
          <w:sz w:val="28"/>
          <w:szCs w:val="28"/>
        </w:rPr>
        <w:t xml:space="preserve"> </w:t>
      </w:r>
      <w:r w:rsidRPr="00AA70C9">
        <w:rPr>
          <w:rFonts w:ascii="Times New Roman" w:hAnsi="Times New Roman"/>
          <w:color w:val="auto"/>
          <w:sz w:val="28"/>
          <w:szCs w:val="28"/>
        </w:rPr>
        <w:t xml:space="preserve">nhưng không quá 10 tháng/năm học và kết </w:t>
      </w:r>
      <w:r w:rsidRPr="00AA70C9">
        <w:rPr>
          <w:rFonts w:ascii="Times New Roman" w:hAnsi="Times New Roman"/>
          <w:color w:val="auto"/>
          <w:sz w:val="28"/>
          <w:szCs w:val="28"/>
        </w:rPr>
        <w:lastRenderedPageBreak/>
        <w:t>thúc trước ngày 31 tháng 12 năm 2025</w:t>
      </w:r>
      <w:r w:rsidR="00C719F8" w:rsidRPr="0046741B">
        <w:rPr>
          <w:rFonts w:ascii="Times New Roman" w:hAnsi="Times New Roman"/>
          <w:color w:val="auto"/>
          <w:sz w:val="28"/>
          <w:szCs w:val="28"/>
        </w:rPr>
        <w:t>.</w:t>
      </w:r>
    </w:p>
    <w:p w14:paraId="7C72D6AB" w14:textId="77777777" w:rsidR="00C719F8" w:rsidRPr="0046741B" w:rsidRDefault="00C719F8" w:rsidP="00C719F8">
      <w:pPr>
        <w:widowControl/>
        <w:spacing w:before="120" w:after="120"/>
        <w:ind w:firstLine="720"/>
        <w:jc w:val="both"/>
        <w:rPr>
          <w:rFonts w:ascii="Times New Roman" w:hAnsi="Times New Roman" w:cs="Times New Roman"/>
          <w:color w:val="auto"/>
          <w:sz w:val="28"/>
          <w:szCs w:val="28"/>
        </w:rPr>
      </w:pPr>
      <w:r w:rsidRPr="008E37DC">
        <w:rPr>
          <w:rFonts w:ascii="Times New Roman" w:eastAsia="Times" w:hAnsi="Times New Roman" w:cs="Times New Roman"/>
          <w:i/>
          <w:iCs/>
          <w:sz w:val="28"/>
          <w:szCs w:val="28"/>
        </w:rPr>
        <w:t>Nghị quyết này được Hội đồng nhân dân Thành phố Hồ Chí Minh Khóa X Kỳ họp thứ ba thông qua ngày 28 tháng 8 năm 2025</w:t>
      </w:r>
      <w:r w:rsidRPr="008E37DC">
        <w:rPr>
          <w:rFonts w:ascii="Times New Roman" w:hAnsi="Times New Roman" w:cs="Times New Roman"/>
          <w:i/>
          <w:iCs/>
          <w:sz w:val="28"/>
          <w:szCs w:val="28"/>
        </w:rPr>
        <w:t>./.</w:t>
      </w:r>
    </w:p>
    <w:p w14:paraId="5CA26451" w14:textId="77777777" w:rsidR="00AA70C9" w:rsidRPr="0046741B" w:rsidRDefault="00AA70C9" w:rsidP="00AA70C9">
      <w:pPr>
        <w:spacing w:after="120" w:line="264" w:lineRule="auto"/>
        <w:ind w:firstLine="567"/>
        <w:jc w:val="both"/>
        <w:rPr>
          <w:rFonts w:ascii="Times New Roman" w:hAnsi="Times New Roman"/>
          <w:bCs/>
          <w:color w:val="auto"/>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4"/>
        <w:gridCol w:w="4527"/>
      </w:tblGrid>
      <w:tr w:rsidR="00EA350F" w:rsidRPr="00EA350F" w14:paraId="360B97B6" w14:textId="77777777" w:rsidTr="008848AD">
        <w:trPr>
          <w:trHeight w:val="3423"/>
        </w:trPr>
        <w:tc>
          <w:tcPr>
            <w:tcW w:w="4544" w:type="dxa"/>
          </w:tcPr>
          <w:bookmarkEnd w:id="6"/>
          <w:p w14:paraId="5CEF5D8D" w14:textId="77777777" w:rsidR="00C63B81" w:rsidRPr="0046741B" w:rsidRDefault="00C63B81" w:rsidP="00C63B81">
            <w:pPr>
              <w:jc w:val="both"/>
              <w:rPr>
                <w:rFonts w:ascii="Times New Roman" w:hAnsi="Times New Roman" w:cs="Times New Roman"/>
                <w:b/>
                <w:bCs/>
                <w:i/>
                <w:iCs/>
                <w:color w:val="auto"/>
              </w:rPr>
            </w:pPr>
            <w:r w:rsidRPr="0046741B">
              <w:rPr>
                <w:rFonts w:ascii="Times New Roman" w:hAnsi="Times New Roman" w:cs="Times New Roman"/>
                <w:b/>
                <w:bCs/>
                <w:i/>
                <w:iCs/>
                <w:color w:val="auto"/>
              </w:rPr>
              <w:t>Nơi nhận:</w:t>
            </w:r>
          </w:p>
          <w:p w14:paraId="41722CAE" w14:textId="77777777" w:rsidR="008848AD" w:rsidRPr="008848AD" w:rsidRDefault="008848AD" w:rsidP="008848AD">
            <w:pPr>
              <w:rPr>
                <w:rFonts w:ascii="Times New Roman" w:hAnsi="Times New Roman" w:cs="Times New Roman"/>
                <w:sz w:val="22"/>
                <w:szCs w:val="22"/>
              </w:rPr>
            </w:pPr>
            <w:r w:rsidRPr="008848AD">
              <w:rPr>
                <w:rFonts w:ascii="Times New Roman" w:hAnsi="Times New Roman" w:cs="Times New Roman"/>
                <w:sz w:val="22"/>
                <w:szCs w:val="22"/>
              </w:rPr>
              <w:t>- Ủy ban Thường vụ Quốc hội;</w:t>
            </w:r>
          </w:p>
          <w:p w14:paraId="5428D87D" w14:textId="77777777" w:rsidR="008848AD" w:rsidRPr="008848AD" w:rsidRDefault="008848AD" w:rsidP="008848AD">
            <w:pPr>
              <w:rPr>
                <w:rFonts w:ascii="Times New Roman" w:hAnsi="Times New Roman" w:cs="Times New Roman"/>
                <w:sz w:val="22"/>
                <w:szCs w:val="22"/>
              </w:rPr>
            </w:pPr>
            <w:r w:rsidRPr="008848AD">
              <w:rPr>
                <w:rFonts w:ascii="Times New Roman" w:hAnsi="Times New Roman" w:cs="Times New Roman"/>
                <w:sz w:val="22"/>
                <w:szCs w:val="22"/>
              </w:rPr>
              <w:t>- Chính phủ;</w:t>
            </w:r>
          </w:p>
          <w:p w14:paraId="3E0625FA" w14:textId="77777777" w:rsidR="008848AD" w:rsidRPr="0046741B" w:rsidRDefault="008848AD" w:rsidP="008848AD">
            <w:pPr>
              <w:rPr>
                <w:rFonts w:ascii="Times New Roman" w:hAnsi="Times New Roman" w:cs="Times New Roman"/>
                <w:iCs/>
                <w:color w:val="auto"/>
                <w:sz w:val="22"/>
                <w:szCs w:val="22"/>
                <w:lang w:eastAsia="en-US"/>
                <w14:ligatures w14:val="none"/>
              </w:rPr>
            </w:pPr>
            <w:r w:rsidRPr="0046741B">
              <w:rPr>
                <w:rFonts w:ascii="Times New Roman" w:hAnsi="Times New Roman" w:cs="Times New Roman"/>
                <w:iCs/>
                <w:color w:val="auto"/>
                <w:sz w:val="22"/>
                <w:szCs w:val="22"/>
                <w:lang w:eastAsia="en-US"/>
                <w14:ligatures w14:val="none"/>
              </w:rPr>
              <w:t>- Bộ Dân tộc và Tôn giáo;</w:t>
            </w:r>
          </w:p>
          <w:p w14:paraId="0CEBB73F" w14:textId="77777777" w:rsidR="008848AD" w:rsidRPr="0046741B" w:rsidRDefault="008848AD" w:rsidP="008848AD">
            <w:pPr>
              <w:rPr>
                <w:rFonts w:ascii="Times New Roman" w:hAnsi="Times New Roman" w:cs="Times New Roman"/>
                <w:iCs/>
                <w:color w:val="auto"/>
                <w:sz w:val="22"/>
                <w:szCs w:val="22"/>
                <w:lang w:eastAsia="en-US"/>
                <w14:ligatures w14:val="none"/>
              </w:rPr>
            </w:pPr>
            <w:r w:rsidRPr="0046741B">
              <w:rPr>
                <w:rFonts w:ascii="Times New Roman" w:hAnsi="Times New Roman" w:cs="Times New Roman"/>
                <w:iCs/>
                <w:color w:val="auto"/>
                <w:sz w:val="22"/>
                <w:szCs w:val="22"/>
                <w:lang w:eastAsia="en-US"/>
                <w14:ligatures w14:val="none"/>
              </w:rPr>
              <w:t xml:space="preserve">- Bộ Giáo dục và Đào tạo; </w:t>
            </w:r>
          </w:p>
          <w:p w14:paraId="49E1B40B" w14:textId="77777777" w:rsidR="008848AD" w:rsidRPr="0046741B" w:rsidRDefault="008848AD" w:rsidP="008848AD">
            <w:pPr>
              <w:rPr>
                <w:rFonts w:ascii="Times New Roman" w:hAnsi="Times New Roman" w:cs="Times New Roman"/>
                <w:iCs/>
                <w:color w:val="auto"/>
                <w:sz w:val="22"/>
                <w:szCs w:val="22"/>
                <w:lang w:eastAsia="en-US"/>
                <w14:ligatures w14:val="none"/>
              </w:rPr>
            </w:pPr>
            <w:r w:rsidRPr="0046741B">
              <w:rPr>
                <w:rFonts w:ascii="Times New Roman" w:hAnsi="Times New Roman" w:cs="Times New Roman"/>
                <w:iCs/>
                <w:color w:val="auto"/>
                <w:sz w:val="22"/>
                <w:szCs w:val="22"/>
                <w:lang w:eastAsia="en-US"/>
                <w14:ligatures w14:val="none"/>
              </w:rPr>
              <w:t>- Bộ Tài chính; Bộ Tư pháp;</w:t>
            </w:r>
          </w:p>
          <w:p w14:paraId="72C4E0C3" w14:textId="77777777" w:rsidR="008848AD" w:rsidRPr="008848AD" w:rsidRDefault="008848AD" w:rsidP="008848AD">
            <w:pPr>
              <w:rPr>
                <w:rFonts w:ascii="Times New Roman" w:hAnsi="Times New Roman" w:cs="Times New Roman"/>
                <w:sz w:val="22"/>
                <w:szCs w:val="22"/>
              </w:rPr>
            </w:pPr>
            <w:r w:rsidRPr="008848AD">
              <w:rPr>
                <w:rFonts w:ascii="Times New Roman" w:hAnsi="Times New Roman" w:cs="Times New Roman"/>
                <w:sz w:val="22"/>
                <w:szCs w:val="22"/>
              </w:rPr>
              <w:t>- Cục Kiểm tra văn bản và Quản lý xử lý</w:t>
            </w:r>
          </w:p>
          <w:p w14:paraId="05EF7FB8" w14:textId="77777777" w:rsidR="008848AD" w:rsidRPr="008848AD" w:rsidRDefault="008848AD" w:rsidP="008848AD">
            <w:pPr>
              <w:rPr>
                <w:rFonts w:ascii="Times New Roman" w:hAnsi="Times New Roman" w:cs="Times New Roman"/>
                <w:sz w:val="22"/>
                <w:szCs w:val="22"/>
              </w:rPr>
            </w:pPr>
            <w:r w:rsidRPr="008848AD">
              <w:rPr>
                <w:rFonts w:ascii="Times New Roman" w:hAnsi="Times New Roman" w:cs="Times New Roman"/>
                <w:sz w:val="22"/>
                <w:szCs w:val="22"/>
              </w:rPr>
              <w:t>Vi phạm hành chính – Bộ Tư pháp;</w:t>
            </w:r>
          </w:p>
          <w:p w14:paraId="50037874" w14:textId="77777777" w:rsidR="008848AD" w:rsidRPr="008848AD" w:rsidRDefault="008848AD" w:rsidP="008848AD">
            <w:pPr>
              <w:rPr>
                <w:rFonts w:ascii="Times New Roman" w:hAnsi="Times New Roman" w:cs="Times New Roman"/>
                <w:sz w:val="22"/>
                <w:szCs w:val="22"/>
              </w:rPr>
            </w:pPr>
            <w:r w:rsidRPr="008848AD">
              <w:rPr>
                <w:rFonts w:ascii="Times New Roman" w:hAnsi="Times New Roman" w:cs="Times New Roman"/>
                <w:sz w:val="22"/>
                <w:szCs w:val="22"/>
              </w:rPr>
              <w:t>- Thường trực Thành ủy;</w:t>
            </w:r>
          </w:p>
          <w:p w14:paraId="3030E657" w14:textId="77777777" w:rsidR="008848AD" w:rsidRPr="008848AD" w:rsidRDefault="008848AD" w:rsidP="008848AD">
            <w:pPr>
              <w:rPr>
                <w:rFonts w:ascii="Times New Roman" w:hAnsi="Times New Roman" w:cs="Times New Roman"/>
                <w:sz w:val="22"/>
                <w:szCs w:val="22"/>
              </w:rPr>
            </w:pPr>
            <w:r w:rsidRPr="008848AD">
              <w:rPr>
                <w:rFonts w:ascii="Times New Roman" w:hAnsi="Times New Roman" w:cs="Times New Roman"/>
                <w:sz w:val="22"/>
                <w:szCs w:val="22"/>
              </w:rPr>
              <w:t>- Thường trực HĐND Thành phố;</w:t>
            </w:r>
          </w:p>
          <w:p w14:paraId="5F01562B" w14:textId="77777777" w:rsidR="008848AD" w:rsidRPr="008848AD" w:rsidRDefault="008848AD" w:rsidP="008848AD">
            <w:pPr>
              <w:rPr>
                <w:rFonts w:ascii="Times New Roman" w:hAnsi="Times New Roman" w:cs="Times New Roman"/>
                <w:sz w:val="22"/>
                <w:szCs w:val="22"/>
              </w:rPr>
            </w:pPr>
            <w:r w:rsidRPr="008848AD">
              <w:rPr>
                <w:rFonts w:ascii="Times New Roman" w:hAnsi="Times New Roman" w:cs="Times New Roman"/>
                <w:sz w:val="22"/>
                <w:szCs w:val="22"/>
              </w:rPr>
              <w:t>- Chủ tịch, các Phó Chủ tịch UBND Thành phố;</w:t>
            </w:r>
          </w:p>
          <w:p w14:paraId="5153A329" w14:textId="77777777" w:rsidR="008848AD" w:rsidRPr="008848AD" w:rsidRDefault="008848AD" w:rsidP="008848AD">
            <w:pPr>
              <w:rPr>
                <w:rFonts w:ascii="Times New Roman" w:hAnsi="Times New Roman" w:cs="Times New Roman"/>
                <w:sz w:val="22"/>
                <w:szCs w:val="22"/>
              </w:rPr>
            </w:pPr>
            <w:r w:rsidRPr="008848AD">
              <w:rPr>
                <w:rFonts w:ascii="Times New Roman" w:hAnsi="Times New Roman" w:cs="Times New Roman"/>
                <w:sz w:val="22"/>
                <w:szCs w:val="22"/>
              </w:rPr>
              <w:t>- BTT UBMTTQ Việt Nam Thành phố;</w:t>
            </w:r>
          </w:p>
          <w:p w14:paraId="10A7392F" w14:textId="77777777" w:rsidR="008848AD" w:rsidRPr="008848AD" w:rsidRDefault="008848AD" w:rsidP="008848AD">
            <w:pPr>
              <w:rPr>
                <w:rFonts w:ascii="Times New Roman" w:hAnsi="Times New Roman" w:cs="Times New Roman"/>
                <w:sz w:val="22"/>
                <w:szCs w:val="22"/>
              </w:rPr>
            </w:pPr>
            <w:r w:rsidRPr="008848AD">
              <w:rPr>
                <w:rFonts w:ascii="Times New Roman" w:hAnsi="Times New Roman" w:cs="Times New Roman"/>
                <w:sz w:val="22"/>
                <w:szCs w:val="22"/>
              </w:rPr>
              <w:t>- Đoàn đại biểu Quốc hội Thành phố;</w:t>
            </w:r>
          </w:p>
          <w:p w14:paraId="7A497904" w14:textId="77777777" w:rsidR="008848AD" w:rsidRPr="008848AD" w:rsidRDefault="008848AD" w:rsidP="008848AD">
            <w:pPr>
              <w:rPr>
                <w:rFonts w:ascii="Times New Roman" w:hAnsi="Times New Roman" w:cs="Times New Roman"/>
                <w:sz w:val="22"/>
                <w:szCs w:val="22"/>
              </w:rPr>
            </w:pPr>
            <w:r w:rsidRPr="008848AD">
              <w:rPr>
                <w:rFonts w:ascii="Times New Roman" w:hAnsi="Times New Roman" w:cs="Times New Roman"/>
                <w:sz w:val="22"/>
                <w:szCs w:val="22"/>
              </w:rPr>
              <w:t>- Văn phòng Thành ủy;</w:t>
            </w:r>
          </w:p>
          <w:p w14:paraId="6FB49073" w14:textId="77777777" w:rsidR="008848AD" w:rsidRPr="008848AD" w:rsidRDefault="008848AD" w:rsidP="008848AD">
            <w:pPr>
              <w:rPr>
                <w:rFonts w:ascii="Times New Roman" w:hAnsi="Times New Roman" w:cs="Times New Roman"/>
                <w:sz w:val="22"/>
                <w:szCs w:val="22"/>
              </w:rPr>
            </w:pPr>
            <w:r w:rsidRPr="008848AD">
              <w:rPr>
                <w:rFonts w:ascii="Times New Roman" w:hAnsi="Times New Roman" w:cs="Times New Roman"/>
                <w:sz w:val="22"/>
                <w:szCs w:val="22"/>
              </w:rPr>
              <w:t>- Văn phòng Đoàn ĐBQH và HĐND Thành phố;</w:t>
            </w:r>
          </w:p>
          <w:p w14:paraId="7D1691AC" w14:textId="77777777" w:rsidR="008848AD" w:rsidRPr="008848AD" w:rsidRDefault="008848AD" w:rsidP="008848AD">
            <w:pPr>
              <w:rPr>
                <w:rFonts w:ascii="Times New Roman" w:hAnsi="Times New Roman" w:cs="Times New Roman"/>
                <w:sz w:val="22"/>
                <w:szCs w:val="22"/>
              </w:rPr>
            </w:pPr>
            <w:r w:rsidRPr="008848AD">
              <w:rPr>
                <w:rFonts w:ascii="Times New Roman" w:hAnsi="Times New Roman" w:cs="Times New Roman"/>
                <w:sz w:val="22"/>
                <w:szCs w:val="22"/>
              </w:rPr>
              <w:t>- Văn phòng UBND Thành phố;</w:t>
            </w:r>
          </w:p>
          <w:p w14:paraId="65DF641A" w14:textId="77777777" w:rsidR="008848AD" w:rsidRPr="008848AD" w:rsidRDefault="008848AD" w:rsidP="008848AD">
            <w:pPr>
              <w:rPr>
                <w:rFonts w:ascii="Times New Roman" w:hAnsi="Times New Roman" w:cs="Times New Roman"/>
                <w:sz w:val="22"/>
                <w:szCs w:val="22"/>
              </w:rPr>
            </w:pPr>
            <w:r w:rsidRPr="008848AD">
              <w:rPr>
                <w:rFonts w:ascii="Times New Roman" w:hAnsi="Times New Roman" w:cs="Times New Roman"/>
                <w:sz w:val="22"/>
                <w:szCs w:val="22"/>
              </w:rPr>
              <w:t>- Các Sở, ban, ngành Thành phố;</w:t>
            </w:r>
          </w:p>
          <w:p w14:paraId="46101396" w14:textId="77777777" w:rsidR="008848AD" w:rsidRPr="008848AD" w:rsidRDefault="008848AD" w:rsidP="008848AD">
            <w:pPr>
              <w:rPr>
                <w:rFonts w:ascii="Times New Roman" w:hAnsi="Times New Roman" w:cs="Times New Roman"/>
                <w:sz w:val="22"/>
                <w:szCs w:val="22"/>
              </w:rPr>
            </w:pPr>
            <w:r w:rsidRPr="008848AD">
              <w:rPr>
                <w:rFonts w:ascii="Times New Roman" w:hAnsi="Times New Roman" w:cs="Times New Roman"/>
                <w:sz w:val="22"/>
                <w:szCs w:val="22"/>
              </w:rPr>
              <w:t>- HĐND, UBND, UBMTTQVN phường, xã, đặc khu Côn Đảo;</w:t>
            </w:r>
          </w:p>
          <w:p w14:paraId="71CC28AC" w14:textId="77777777" w:rsidR="008848AD" w:rsidRPr="008848AD" w:rsidRDefault="008848AD" w:rsidP="008848AD">
            <w:pPr>
              <w:rPr>
                <w:rFonts w:ascii="Times New Roman" w:hAnsi="Times New Roman" w:cs="Times New Roman"/>
                <w:sz w:val="22"/>
                <w:szCs w:val="22"/>
              </w:rPr>
            </w:pPr>
            <w:r w:rsidRPr="008848AD">
              <w:rPr>
                <w:rFonts w:ascii="Times New Roman" w:hAnsi="Times New Roman" w:cs="Times New Roman"/>
                <w:sz w:val="22"/>
                <w:szCs w:val="22"/>
              </w:rPr>
              <w:t>- Trung tâm Thông tin điện tử Thành phố;</w:t>
            </w:r>
          </w:p>
          <w:p w14:paraId="40413DC1" w14:textId="77777777" w:rsidR="008848AD" w:rsidRPr="008848AD" w:rsidRDefault="008848AD" w:rsidP="008848AD">
            <w:pPr>
              <w:rPr>
                <w:rFonts w:ascii="Times New Roman" w:hAnsi="Times New Roman" w:cs="Times New Roman"/>
                <w:sz w:val="22"/>
                <w:szCs w:val="22"/>
              </w:rPr>
            </w:pPr>
            <w:r w:rsidRPr="008848AD">
              <w:rPr>
                <w:rFonts w:ascii="Times New Roman" w:hAnsi="Times New Roman" w:cs="Times New Roman"/>
                <w:sz w:val="22"/>
                <w:szCs w:val="22"/>
              </w:rPr>
              <w:t>- Lưu: VT, (Ban VHXH - T.Duyên).</w:t>
            </w:r>
          </w:p>
          <w:p w14:paraId="0F30F73D" w14:textId="20A1E1E6" w:rsidR="008848AD" w:rsidRPr="00EA350F" w:rsidRDefault="008848AD" w:rsidP="00C31A6C">
            <w:pPr>
              <w:rPr>
                <w:rFonts w:ascii="Times New Roman" w:hAnsi="Times New Roman" w:cs="Times New Roman"/>
                <w:color w:val="auto"/>
                <w:sz w:val="22"/>
                <w:szCs w:val="22"/>
                <w:lang w:val="en-US"/>
              </w:rPr>
            </w:pPr>
          </w:p>
        </w:tc>
        <w:tc>
          <w:tcPr>
            <w:tcW w:w="4527" w:type="dxa"/>
          </w:tcPr>
          <w:p w14:paraId="6489A79D" w14:textId="77777777" w:rsidR="00C63B81" w:rsidRPr="00EA350F" w:rsidRDefault="00C63B81" w:rsidP="00C63B81">
            <w:pPr>
              <w:spacing w:before="120" w:after="120"/>
              <w:jc w:val="center"/>
              <w:rPr>
                <w:rFonts w:ascii="Times New Roman" w:hAnsi="Times New Roman" w:cs="Times New Roman"/>
                <w:b/>
                <w:bCs/>
                <w:iCs/>
                <w:color w:val="auto"/>
                <w:sz w:val="28"/>
                <w:szCs w:val="28"/>
                <w:lang w:val="en-US"/>
              </w:rPr>
            </w:pPr>
            <w:r w:rsidRPr="00EA350F">
              <w:rPr>
                <w:rFonts w:ascii="Times New Roman" w:hAnsi="Times New Roman" w:cs="Times New Roman"/>
                <w:b/>
                <w:bCs/>
                <w:iCs/>
                <w:color w:val="auto"/>
                <w:sz w:val="28"/>
                <w:szCs w:val="28"/>
                <w:lang w:val="en-US"/>
              </w:rPr>
              <w:t>CHỦ TỊCH</w:t>
            </w:r>
          </w:p>
          <w:p w14:paraId="0FF024AE" w14:textId="77777777" w:rsidR="00C63B81" w:rsidRPr="00EA350F" w:rsidRDefault="00C63B81" w:rsidP="00C63B81">
            <w:pPr>
              <w:spacing w:before="120" w:after="120"/>
              <w:jc w:val="center"/>
              <w:rPr>
                <w:rFonts w:ascii="Times New Roman" w:hAnsi="Times New Roman" w:cs="Times New Roman"/>
                <w:b/>
                <w:bCs/>
                <w:color w:val="auto"/>
                <w:sz w:val="28"/>
                <w:szCs w:val="28"/>
                <w:lang w:val="en-US"/>
              </w:rPr>
            </w:pPr>
          </w:p>
          <w:p w14:paraId="0ABBD73E" w14:textId="77777777" w:rsidR="00C63B81" w:rsidRPr="00EA350F" w:rsidRDefault="00C63B81" w:rsidP="00C63B81">
            <w:pPr>
              <w:spacing w:before="120" w:after="120"/>
              <w:jc w:val="center"/>
              <w:rPr>
                <w:rFonts w:ascii="Times New Roman" w:hAnsi="Times New Roman" w:cs="Times New Roman"/>
                <w:b/>
                <w:bCs/>
                <w:color w:val="auto"/>
                <w:sz w:val="28"/>
                <w:szCs w:val="28"/>
                <w:lang w:val="en-US"/>
              </w:rPr>
            </w:pPr>
          </w:p>
          <w:p w14:paraId="633D298E" w14:textId="77777777" w:rsidR="00C63B81" w:rsidRPr="00EA350F" w:rsidRDefault="00C63B81" w:rsidP="00AA70C9">
            <w:pPr>
              <w:spacing w:before="120" w:after="120"/>
              <w:rPr>
                <w:rFonts w:ascii="Times New Roman" w:hAnsi="Times New Roman" w:cs="Times New Roman"/>
                <w:b/>
                <w:bCs/>
                <w:color w:val="auto"/>
                <w:sz w:val="28"/>
                <w:szCs w:val="28"/>
                <w:lang w:val="en-US"/>
              </w:rPr>
            </w:pPr>
          </w:p>
          <w:p w14:paraId="3C702A17" w14:textId="77777777" w:rsidR="00C63B81" w:rsidRPr="00AA70C9" w:rsidRDefault="00AA70C9" w:rsidP="00C63B81">
            <w:pPr>
              <w:spacing w:before="120" w:after="120"/>
              <w:jc w:val="center"/>
              <w:rPr>
                <w:rFonts w:ascii="Times New Roman" w:hAnsi="Times New Roman" w:cs="Times New Roman"/>
                <w:b/>
                <w:color w:val="auto"/>
                <w:sz w:val="28"/>
                <w:szCs w:val="28"/>
                <w:lang w:val="en-US"/>
              </w:rPr>
            </w:pPr>
            <w:r w:rsidRPr="00AA70C9">
              <w:rPr>
                <w:rFonts w:ascii="Times New Roman" w:hAnsi="Times New Roman" w:cs="Times New Roman"/>
                <w:b/>
                <w:color w:val="auto"/>
                <w:sz w:val="28"/>
                <w:szCs w:val="28"/>
                <w:lang w:val="en-US"/>
              </w:rPr>
              <w:t>Võ Văn Minh</w:t>
            </w:r>
          </w:p>
        </w:tc>
      </w:tr>
    </w:tbl>
    <w:p w14:paraId="75C7F569" w14:textId="77777777" w:rsidR="00094A06" w:rsidRPr="00EA350F" w:rsidRDefault="00094A06" w:rsidP="00B87B0C">
      <w:pPr>
        <w:spacing w:before="120" w:after="120"/>
        <w:jc w:val="both"/>
        <w:rPr>
          <w:rFonts w:ascii="Times New Roman" w:hAnsi="Times New Roman" w:cs="Times New Roman"/>
          <w:color w:val="auto"/>
          <w:lang w:val="en-US"/>
        </w:rPr>
      </w:pPr>
    </w:p>
    <w:sectPr w:rsidR="00094A06" w:rsidRPr="00EA350F" w:rsidSect="00AA70C9">
      <w:headerReference w:type="default" r:id="rId6"/>
      <w:footerReference w:type="default" r:id="rId7"/>
      <w:pgSz w:w="11906" w:h="16838" w:code="9"/>
      <w:pgMar w:top="1134" w:right="1134" w:bottom="136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EFDDCE" w14:textId="77777777" w:rsidR="007B252B" w:rsidRDefault="007B252B" w:rsidP="00094A06">
      <w:r>
        <w:separator/>
      </w:r>
    </w:p>
  </w:endnote>
  <w:endnote w:type="continuationSeparator" w:id="0">
    <w:p w14:paraId="11238C85" w14:textId="77777777" w:rsidR="007B252B" w:rsidRDefault="007B252B" w:rsidP="00094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CF39B5" w14:textId="77777777" w:rsidR="00CF2A06" w:rsidRPr="00CF2A06" w:rsidRDefault="00CF2A06" w:rsidP="00CF2A06">
    <w:pPr>
      <w:pStyle w:val="Footer"/>
      <w:rPr>
        <w:rFonts w:ascii="Times New Roman" w:hAnsi="Times New Roman" w:cs="Times New Roman"/>
      </w:rPr>
    </w:pPr>
  </w:p>
  <w:p w14:paraId="78E59CAF" w14:textId="77777777" w:rsidR="00CF2A06" w:rsidRDefault="00CF2A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765F16" w14:textId="77777777" w:rsidR="007B252B" w:rsidRDefault="007B252B" w:rsidP="00094A06">
      <w:r>
        <w:separator/>
      </w:r>
    </w:p>
  </w:footnote>
  <w:footnote w:type="continuationSeparator" w:id="0">
    <w:p w14:paraId="5C4C4DBB" w14:textId="77777777" w:rsidR="007B252B" w:rsidRDefault="007B252B" w:rsidP="00094A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005642"/>
      <w:docPartObj>
        <w:docPartGallery w:val="Page Numbers (Top of Page)"/>
        <w:docPartUnique/>
      </w:docPartObj>
    </w:sdtPr>
    <w:sdtEndPr>
      <w:rPr>
        <w:rFonts w:ascii="Times New Roman" w:hAnsi="Times New Roman" w:cs="Times New Roman"/>
        <w:noProof/>
      </w:rPr>
    </w:sdtEndPr>
    <w:sdtContent>
      <w:p w14:paraId="044C0D0F" w14:textId="7DDDA3F3" w:rsidR="00CF2A06" w:rsidRPr="00CF2A06" w:rsidRDefault="00CF2A06">
        <w:pPr>
          <w:pStyle w:val="Header"/>
          <w:jc w:val="center"/>
          <w:rPr>
            <w:rFonts w:ascii="Times New Roman" w:hAnsi="Times New Roman" w:cs="Times New Roman"/>
          </w:rPr>
        </w:pPr>
        <w:r w:rsidRPr="00CF2A06">
          <w:rPr>
            <w:rFonts w:ascii="Times New Roman" w:hAnsi="Times New Roman" w:cs="Times New Roman"/>
          </w:rPr>
          <w:fldChar w:fldCharType="begin"/>
        </w:r>
        <w:r w:rsidRPr="00CF2A06">
          <w:rPr>
            <w:rFonts w:ascii="Times New Roman" w:hAnsi="Times New Roman" w:cs="Times New Roman"/>
          </w:rPr>
          <w:instrText xml:space="preserve"> PAGE   \* MERGEFORMAT </w:instrText>
        </w:r>
        <w:r w:rsidRPr="00CF2A06">
          <w:rPr>
            <w:rFonts w:ascii="Times New Roman" w:hAnsi="Times New Roman" w:cs="Times New Roman"/>
          </w:rPr>
          <w:fldChar w:fldCharType="separate"/>
        </w:r>
        <w:r w:rsidR="007E14DE">
          <w:rPr>
            <w:rFonts w:ascii="Times New Roman" w:hAnsi="Times New Roman" w:cs="Times New Roman"/>
            <w:noProof/>
          </w:rPr>
          <w:t>4</w:t>
        </w:r>
        <w:r w:rsidRPr="00CF2A06">
          <w:rPr>
            <w:rFonts w:ascii="Times New Roman" w:hAnsi="Times New Roman" w:cs="Times New Roman"/>
            <w:noProof/>
          </w:rPr>
          <w:fldChar w:fldCharType="end"/>
        </w:r>
      </w:p>
    </w:sdtContent>
  </w:sdt>
  <w:p w14:paraId="749DB0F1" w14:textId="77777777" w:rsidR="00CF2A06" w:rsidRDefault="00CF2A0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A06"/>
    <w:rsid w:val="000054C2"/>
    <w:rsid w:val="00047DD8"/>
    <w:rsid w:val="00094A06"/>
    <w:rsid w:val="000B3B6F"/>
    <w:rsid w:val="000C0521"/>
    <w:rsid w:val="000C577F"/>
    <w:rsid w:val="000D7F30"/>
    <w:rsid w:val="000F64C0"/>
    <w:rsid w:val="0016439F"/>
    <w:rsid w:val="001B2E64"/>
    <w:rsid w:val="001C7197"/>
    <w:rsid w:val="001D65AE"/>
    <w:rsid w:val="001E321B"/>
    <w:rsid w:val="001E391D"/>
    <w:rsid w:val="00201AF3"/>
    <w:rsid w:val="002272C4"/>
    <w:rsid w:val="00251F5E"/>
    <w:rsid w:val="002554AB"/>
    <w:rsid w:val="00271482"/>
    <w:rsid w:val="002C1156"/>
    <w:rsid w:val="002C23A3"/>
    <w:rsid w:val="00332CFA"/>
    <w:rsid w:val="00340782"/>
    <w:rsid w:val="0034370E"/>
    <w:rsid w:val="00352CE1"/>
    <w:rsid w:val="00357688"/>
    <w:rsid w:val="0036293F"/>
    <w:rsid w:val="003848B9"/>
    <w:rsid w:val="003D7A49"/>
    <w:rsid w:val="003F523D"/>
    <w:rsid w:val="004543A8"/>
    <w:rsid w:val="004563F0"/>
    <w:rsid w:val="0046741B"/>
    <w:rsid w:val="004949D9"/>
    <w:rsid w:val="004A15C0"/>
    <w:rsid w:val="004F6C0D"/>
    <w:rsid w:val="00540D95"/>
    <w:rsid w:val="005512C0"/>
    <w:rsid w:val="00560423"/>
    <w:rsid w:val="00560DDA"/>
    <w:rsid w:val="00590B55"/>
    <w:rsid w:val="006052F5"/>
    <w:rsid w:val="00620C3F"/>
    <w:rsid w:val="00636705"/>
    <w:rsid w:val="006407BA"/>
    <w:rsid w:val="006955FE"/>
    <w:rsid w:val="006A47EE"/>
    <w:rsid w:val="006C264E"/>
    <w:rsid w:val="006F13B2"/>
    <w:rsid w:val="007050F2"/>
    <w:rsid w:val="0072140E"/>
    <w:rsid w:val="00767977"/>
    <w:rsid w:val="00772E9D"/>
    <w:rsid w:val="00796FA5"/>
    <w:rsid w:val="007A22E4"/>
    <w:rsid w:val="007B252B"/>
    <w:rsid w:val="007B7599"/>
    <w:rsid w:val="007E06E3"/>
    <w:rsid w:val="007E14DE"/>
    <w:rsid w:val="00834725"/>
    <w:rsid w:val="00877FC7"/>
    <w:rsid w:val="008848AD"/>
    <w:rsid w:val="008C39AC"/>
    <w:rsid w:val="008E6DA2"/>
    <w:rsid w:val="009131C0"/>
    <w:rsid w:val="009361EB"/>
    <w:rsid w:val="009704DA"/>
    <w:rsid w:val="00976D68"/>
    <w:rsid w:val="009B2E51"/>
    <w:rsid w:val="009F565C"/>
    <w:rsid w:val="00A01C8F"/>
    <w:rsid w:val="00A107CE"/>
    <w:rsid w:val="00A2290B"/>
    <w:rsid w:val="00A649E1"/>
    <w:rsid w:val="00A71A49"/>
    <w:rsid w:val="00AA5365"/>
    <w:rsid w:val="00AA70C9"/>
    <w:rsid w:val="00AB454C"/>
    <w:rsid w:val="00AD1B76"/>
    <w:rsid w:val="00B2169B"/>
    <w:rsid w:val="00B51886"/>
    <w:rsid w:val="00B87B0C"/>
    <w:rsid w:val="00BA49F6"/>
    <w:rsid w:val="00BB2B9A"/>
    <w:rsid w:val="00BC4180"/>
    <w:rsid w:val="00BF290A"/>
    <w:rsid w:val="00BF7127"/>
    <w:rsid w:val="00C06A63"/>
    <w:rsid w:val="00C154D2"/>
    <w:rsid w:val="00C23F88"/>
    <w:rsid w:val="00C31A6C"/>
    <w:rsid w:val="00C63B81"/>
    <w:rsid w:val="00C719F8"/>
    <w:rsid w:val="00C73792"/>
    <w:rsid w:val="00CA1906"/>
    <w:rsid w:val="00CE2C5F"/>
    <w:rsid w:val="00CE368E"/>
    <w:rsid w:val="00CE7375"/>
    <w:rsid w:val="00CF2A06"/>
    <w:rsid w:val="00D02D67"/>
    <w:rsid w:val="00D75479"/>
    <w:rsid w:val="00DC253D"/>
    <w:rsid w:val="00E4353C"/>
    <w:rsid w:val="00E6346B"/>
    <w:rsid w:val="00E81269"/>
    <w:rsid w:val="00EA350F"/>
    <w:rsid w:val="00EC71BF"/>
    <w:rsid w:val="00EE5574"/>
    <w:rsid w:val="00F21253"/>
    <w:rsid w:val="00F64A89"/>
    <w:rsid w:val="00FC050F"/>
    <w:rsid w:val="00FD3BC2"/>
    <w:rsid w:val="00FE450B"/>
    <w:rsid w:val="00FE7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4E62B"/>
  <w15:chartTrackingRefBased/>
  <w15:docId w15:val="{69C17852-2061-41AB-B069-4D15DB241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2A06"/>
    <w:pPr>
      <w:widowControl w:val="0"/>
      <w:spacing w:after="0" w:line="240" w:lineRule="auto"/>
    </w:pPr>
    <w:rPr>
      <w:rFonts w:ascii="Courier New" w:eastAsia="Times New Roman" w:hAnsi="Courier New" w:cs="Courier New"/>
      <w:color w:val="000000"/>
      <w:kern w:val="0"/>
      <w:sz w:val="24"/>
      <w:szCs w:val="24"/>
      <w:lang w:val="vi-VN" w:eastAsia="vi-VN"/>
    </w:rPr>
  </w:style>
  <w:style w:type="paragraph" w:styleId="Heading1">
    <w:name w:val="heading 1"/>
    <w:basedOn w:val="Normal"/>
    <w:next w:val="Normal"/>
    <w:link w:val="Heading1Char"/>
    <w:uiPriority w:val="9"/>
    <w:qFormat/>
    <w:rsid w:val="00094A0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94A0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94A06"/>
    <w:pPr>
      <w:keepNext/>
      <w:keepLines/>
      <w:spacing w:before="160" w:after="80"/>
      <w:outlineLvl w:val="2"/>
    </w:pPr>
    <w:rPr>
      <w:rFonts w:asciiTheme="minorHAnsi" w:eastAsiaTheme="majorEastAsia" w:hAnsiTheme="minorHAnsi" w:cstheme="majorBidi"/>
      <w:color w:val="365F91" w:themeColor="accent1" w:themeShade="BF"/>
      <w:szCs w:val="28"/>
    </w:rPr>
  </w:style>
  <w:style w:type="paragraph" w:styleId="Heading4">
    <w:name w:val="heading 4"/>
    <w:basedOn w:val="Normal"/>
    <w:next w:val="Normal"/>
    <w:link w:val="Heading4Char"/>
    <w:uiPriority w:val="9"/>
    <w:semiHidden/>
    <w:unhideWhenUsed/>
    <w:qFormat/>
    <w:rsid w:val="00094A06"/>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94A06"/>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094A0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4A0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4A0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4A0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A0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94A0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94A06"/>
    <w:rPr>
      <w:rFonts w:asciiTheme="minorHAnsi" w:eastAsiaTheme="majorEastAsia" w:hAnsiTheme="minorHAnsi" w:cstheme="majorBidi"/>
      <w:color w:val="365F91" w:themeColor="accent1" w:themeShade="BF"/>
      <w:szCs w:val="28"/>
    </w:rPr>
  </w:style>
  <w:style w:type="character" w:customStyle="1" w:styleId="Heading4Char">
    <w:name w:val="Heading 4 Char"/>
    <w:basedOn w:val="DefaultParagraphFont"/>
    <w:link w:val="Heading4"/>
    <w:uiPriority w:val="9"/>
    <w:semiHidden/>
    <w:rsid w:val="00094A06"/>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094A06"/>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094A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4A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4A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4A0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4A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A06"/>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94A0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94A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4A06"/>
    <w:rPr>
      <w:i/>
      <w:iCs/>
      <w:color w:val="404040" w:themeColor="text1" w:themeTint="BF"/>
    </w:rPr>
  </w:style>
  <w:style w:type="paragraph" w:styleId="ListParagraph">
    <w:name w:val="List Paragraph"/>
    <w:basedOn w:val="Normal"/>
    <w:uiPriority w:val="34"/>
    <w:qFormat/>
    <w:rsid w:val="00094A06"/>
    <w:pPr>
      <w:ind w:left="720"/>
      <w:contextualSpacing/>
    </w:pPr>
  </w:style>
  <w:style w:type="character" w:styleId="IntenseEmphasis">
    <w:name w:val="Intense Emphasis"/>
    <w:basedOn w:val="DefaultParagraphFont"/>
    <w:uiPriority w:val="21"/>
    <w:qFormat/>
    <w:rsid w:val="00094A06"/>
    <w:rPr>
      <w:i/>
      <w:iCs/>
      <w:color w:val="365F91" w:themeColor="accent1" w:themeShade="BF"/>
    </w:rPr>
  </w:style>
  <w:style w:type="paragraph" w:styleId="IntenseQuote">
    <w:name w:val="Intense Quote"/>
    <w:basedOn w:val="Normal"/>
    <w:next w:val="Normal"/>
    <w:link w:val="IntenseQuoteChar"/>
    <w:uiPriority w:val="30"/>
    <w:qFormat/>
    <w:rsid w:val="00094A0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94A06"/>
    <w:rPr>
      <w:i/>
      <w:iCs/>
      <w:color w:val="365F91" w:themeColor="accent1" w:themeShade="BF"/>
    </w:rPr>
  </w:style>
  <w:style w:type="character" w:styleId="IntenseReference">
    <w:name w:val="Intense Reference"/>
    <w:basedOn w:val="DefaultParagraphFont"/>
    <w:uiPriority w:val="32"/>
    <w:qFormat/>
    <w:rsid w:val="00094A06"/>
    <w:rPr>
      <w:b/>
      <w:bCs/>
      <w:smallCaps/>
      <w:color w:val="365F91" w:themeColor="accent1" w:themeShade="BF"/>
      <w:spacing w:val="5"/>
    </w:rPr>
  </w:style>
  <w:style w:type="table" w:styleId="TableGrid">
    <w:name w:val="Table Grid"/>
    <w:basedOn w:val="TableNormal"/>
    <w:uiPriority w:val="39"/>
    <w:rsid w:val="00094A06"/>
    <w:pPr>
      <w:spacing w:after="0" w:line="240" w:lineRule="auto"/>
    </w:pPr>
    <w:rPr>
      <w:rFonts w:ascii="Courier New" w:eastAsia="Times New Roman" w:hAnsi="Courier New" w:cs="Courier New"/>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094A06"/>
    <w:rPr>
      <w:sz w:val="20"/>
      <w:szCs w:val="20"/>
    </w:rPr>
  </w:style>
  <w:style w:type="character" w:customStyle="1" w:styleId="FootnoteTextChar">
    <w:name w:val="Footnote Text Char"/>
    <w:basedOn w:val="DefaultParagraphFont"/>
    <w:link w:val="FootnoteText"/>
    <w:uiPriority w:val="99"/>
    <w:semiHidden/>
    <w:rsid w:val="00094A06"/>
    <w:rPr>
      <w:rFonts w:ascii="Courier New" w:eastAsia="Times New Roman" w:hAnsi="Courier New" w:cs="Courier New"/>
      <w:color w:val="000000"/>
      <w:kern w:val="0"/>
      <w:sz w:val="20"/>
      <w:szCs w:val="20"/>
      <w:lang w:val="vi-VN" w:eastAsia="vi-VN"/>
    </w:rPr>
  </w:style>
  <w:style w:type="character" w:styleId="FootnoteReference">
    <w:name w:val="footnote reference"/>
    <w:basedOn w:val="DefaultParagraphFont"/>
    <w:uiPriority w:val="99"/>
    <w:semiHidden/>
    <w:unhideWhenUsed/>
    <w:rsid w:val="00094A06"/>
    <w:rPr>
      <w:vertAlign w:val="superscript"/>
    </w:rPr>
  </w:style>
  <w:style w:type="paragraph" w:styleId="NormalWeb">
    <w:name w:val="Normal (Web)"/>
    <w:basedOn w:val="Normal"/>
    <w:link w:val="NormalWebChar"/>
    <w:uiPriority w:val="99"/>
    <w:unhideWhenUsed/>
    <w:rsid w:val="00CE368E"/>
    <w:rPr>
      <w:rFonts w:ascii="Times New Roman" w:hAnsi="Times New Roman" w:cs="Times New Roman"/>
    </w:rPr>
  </w:style>
  <w:style w:type="paragraph" w:styleId="Header">
    <w:name w:val="header"/>
    <w:basedOn w:val="Normal"/>
    <w:link w:val="HeaderChar"/>
    <w:uiPriority w:val="99"/>
    <w:unhideWhenUsed/>
    <w:rsid w:val="00CF2A06"/>
    <w:pPr>
      <w:tabs>
        <w:tab w:val="center" w:pos="4680"/>
        <w:tab w:val="right" w:pos="9360"/>
      </w:tabs>
    </w:pPr>
  </w:style>
  <w:style w:type="character" w:customStyle="1" w:styleId="HeaderChar">
    <w:name w:val="Header Char"/>
    <w:basedOn w:val="DefaultParagraphFont"/>
    <w:link w:val="Header"/>
    <w:uiPriority w:val="99"/>
    <w:rsid w:val="00CF2A06"/>
    <w:rPr>
      <w:rFonts w:ascii="Courier New" w:eastAsia="Times New Roman" w:hAnsi="Courier New" w:cs="Courier New"/>
      <w:color w:val="000000"/>
      <w:kern w:val="0"/>
      <w:sz w:val="24"/>
      <w:szCs w:val="24"/>
      <w:lang w:val="vi-VN" w:eastAsia="vi-VN"/>
    </w:rPr>
  </w:style>
  <w:style w:type="paragraph" w:styleId="Footer">
    <w:name w:val="footer"/>
    <w:basedOn w:val="Normal"/>
    <w:link w:val="FooterChar"/>
    <w:uiPriority w:val="99"/>
    <w:unhideWhenUsed/>
    <w:rsid w:val="00CF2A06"/>
    <w:pPr>
      <w:tabs>
        <w:tab w:val="center" w:pos="4680"/>
        <w:tab w:val="right" w:pos="9360"/>
      </w:tabs>
    </w:pPr>
  </w:style>
  <w:style w:type="character" w:customStyle="1" w:styleId="FooterChar">
    <w:name w:val="Footer Char"/>
    <w:basedOn w:val="DefaultParagraphFont"/>
    <w:link w:val="Footer"/>
    <w:uiPriority w:val="99"/>
    <w:rsid w:val="00CF2A06"/>
    <w:rPr>
      <w:rFonts w:ascii="Courier New" w:eastAsia="Times New Roman" w:hAnsi="Courier New" w:cs="Courier New"/>
      <w:color w:val="000000"/>
      <w:kern w:val="0"/>
      <w:sz w:val="24"/>
      <w:szCs w:val="24"/>
      <w:lang w:val="vi-VN" w:eastAsia="vi-VN"/>
    </w:rPr>
  </w:style>
  <w:style w:type="character" w:customStyle="1" w:styleId="NormalWebChar">
    <w:name w:val="Normal (Web) Char"/>
    <w:link w:val="NormalWeb"/>
    <w:uiPriority w:val="99"/>
    <w:rsid w:val="00E81269"/>
    <w:rPr>
      <w:rFonts w:eastAsia="Times New Roman" w:cs="Times New Roman"/>
      <w:color w:val="000000"/>
      <w:kern w:val="0"/>
      <w:sz w:val="24"/>
      <w:szCs w:val="24"/>
      <w:lang w:val="vi-VN" w:eastAsia="vi-VN"/>
    </w:rPr>
  </w:style>
  <w:style w:type="paragraph" w:styleId="BalloonText">
    <w:name w:val="Balloon Text"/>
    <w:basedOn w:val="Normal"/>
    <w:link w:val="BalloonTextChar"/>
    <w:uiPriority w:val="99"/>
    <w:semiHidden/>
    <w:unhideWhenUsed/>
    <w:rsid w:val="00BF712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7127"/>
    <w:rPr>
      <w:rFonts w:ascii="Segoe UI" w:eastAsia="Times New Roman" w:hAnsi="Segoe UI" w:cs="Segoe UI"/>
      <w:color w:val="000000"/>
      <w:kern w:val="0"/>
      <w:sz w:val="18"/>
      <w:szCs w:val="18"/>
      <w:lang w:val="vi-VN" w:eastAsia="vi-VN"/>
    </w:rPr>
  </w:style>
  <w:style w:type="character" w:styleId="Hyperlink">
    <w:name w:val="Hyperlink"/>
    <w:uiPriority w:val="99"/>
    <w:unhideWhenUsed/>
    <w:rsid w:val="00AA70C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079112">
      <w:bodyDiv w:val="1"/>
      <w:marLeft w:val="0"/>
      <w:marRight w:val="0"/>
      <w:marTop w:val="0"/>
      <w:marBottom w:val="0"/>
      <w:divBdr>
        <w:top w:val="none" w:sz="0" w:space="0" w:color="auto"/>
        <w:left w:val="none" w:sz="0" w:space="0" w:color="auto"/>
        <w:bottom w:val="none" w:sz="0" w:space="0" w:color="auto"/>
        <w:right w:val="none" w:sz="0" w:space="0" w:color="auto"/>
      </w:divBdr>
    </w:div>
    <w:div w:id="75249950">
      <w:bodyDiv w:val="1"/>
      <w:marLeft w:val="0"/>
      <w:marRight w:val="0"/>
      <w:marTop w:val="0"/>
      <w:marBottom w:val="0"/>
      <w:divBdr>
        <w:top w:val="none" w:sz="0" w:space="0" w:color="auto"/>
        <w:left w:val="none" w:sz="0" w:space="0" w:color="auto"/>
        <w:bottom w:val="none" w:sz="0" w:space="0" w:color="auto"/>
        <w:right w:val="none" w:sz="0" w:space="0" w:color="auto"/>
      </w:divBdr>
    </w:div>
    <w:div w:id="203636651">
      <w:bodyDiv w:val="1"/>
      <w:marLeft w:val="0"/>
      <w:marRight w:val="0"/>
      <w:marTop w:val="0"/>
      <w:marBottom w:val="0"/>
      <w:divBdr>
        <w:top w:val="none" w:sz="0" w:space="0" w:color="auto"/>
        <w:left w:val="none" w:sz="0" w:space="0" w:color="auto"/>
        <w:bottom w:val="none" w:sz="0" w:space="0" w:color="auto"/>
        <w:right w:val="none" w:sz="0" w:space="0" w:color="auto"/>
      </w:divBdr>
    </w:div>
    <w:div w:id="247154745">
      <w:bodyDiv w:val="1"/>
      <w:marLeft w:val="0"/>
      <w:marRight w:val="0"/>
      <w:marTop w:val="0"/>
      <w:marBottom w:val="0"/>
      <w:divBdr>
        <w:top w:val="none" w:sz="0" w:space="0" w:color="auto"/>
        <w:left w:val="none" w:sz="0" w:space="0" w:color="auto"/>
        <w:bottom w:val="none" w:sz="0" w:space="0" w:color="auto"/>
        <w:right w:val="none" w:sz="0" w:space="0" w:color="auto"/>
      </w:divBdr>
    </w:div>
    <w:div w:id="731587063">
      <w:bodyDiv w:val="1"/>
      <w:marLeft w:val="0"/>
      <w:marRight w:val="0"/>
      <w:marTop w:val="0"/>
      <w:marBottom w:val="0"/>
      <w:divBdr>
        <w:top w:val="none" w:sz="0" w:space="0" w:color="auto"/>
        <w:left w:val="none" w:sz="0" w:space="0" w:color="auto"/>
        <w:bottom w:val="none" w:sz="0" w:space="0" w:color="auto"/>
        <w:right w:val="none" w:sz="0" w:space="0" w:color="auto"/>
      </w:divBdr>
    </w:div>
    <w:div w:id="736560471">
      <w:bodyDiv w:val="1"/>
      <w:marLeft w:val="0"/>
      <w:marRight w:val="0"/>
      <w:marTop w:val="0"/>
      <w:marBottom w:val="0"/>
      <w:divBdr>
        <w:top w:val="none" w:sz="0" w:space="0" w:color="auto"/>
        <w:left w:val="none" w:sz="0" w:space="0" w:color="auto"/>
        <w:bottom w:val="none" w:sz="0" w:space="0" w:color="auto"/>
        <w:right w:val="none" w:sz="0" w:space="0" w:color="auto"/>
      </w:divBdr>
    </w:div>
    <w:div w:id="766122638">
      <w:bodyDiv w:val="1"/>
      <w:marLeft w:val="0"/>
      <w:marRight w:val="0"/>
      <w:marTop w:val="0"/>
      <w:marBottom w:val="0"/>
      <w:divBdr>
        <w:top w:val="none" w:sz="0" w:space="0" w:color="auto"/>
        <w:left w:val="none" w:sz="0" w:space="0" w:color="auto"/>
        <w:bottom w:val="none" w:sz="0" w:space="0" w:color="auto"/>
        <w:right w:val="none" w:sz="0" w:space="0" w:color="auto"/>
      </w:divBdr>
    </w:div>
    <w:div w:id="791675472">
      <w:bodyDiv w:val="1"/>
      <w:marLeft w:val="0"/>
      <w:marRight w:val="0"/>
      <w:marTop w:val="0"/>
      <w:marBottom w:val="0"/>
      <w:divBdr>
        <w:top w:val="none" w:sz="0" w:space="0" w:color="auto"/>
        <w:left w:val="none" w:sz="0" w:space="0" w:color="auto"/>
        <w:bottom w:val="none" w:sz="0" w:space="0" w:color="auto"/>
        <w:right w:val="none" w:sz="0" w:space="0" w:color="auto"/>
      </w:divBdr>
    </w:div>
    <w:div w:id="961501873">
      <w:bodyDiv w:val="1"/>
      <w:marLeft w:val="0"/>
      <w:marRight w:val="0"/>
      <w:marTop w:val="0"/>
      <w:marBottom w:val="0"/>
      <w:divBdr>
        <w:top w:val="none" w:sz="0" w:space="0" w:color="auto"/>
        <w:left w:val="none" w:sz="0" w:space="0" w:color="auto"/>
        <w:bottom w:val="none" w:sz="0" w:space="0" w:color="auto"/>
        <w:right w:val="none" w:sz="0" w:space="0" w:color="auto"/>
      </w:divBdr>
    </w:div>
    <w:div w:id="1022440498">
      <w:bodyDiv w:val="1"/>
      <w:marLeft w:val="0"/>
      <w:marRight w:val="0"/>
      <w:marTop w:val="0"/>
      <w:marBottom w:val="0"/>
      <w:divBdr>
        <w:top w:val="none" w:sz="0" w:space="0" w:color="auto"/>
        <w:left w:val="none" w:sz="0" w:space="0" w:color="auto"/>
        <w:bottom w:val="none" w:sz="0" w:space="0" w:color="auto"/>
        <w:right w:val="none" w:sz="0" w:space="0" w:color="auto"/>
      </w:divBdr>
    </w:div>
    <w:div w:id="1201284896">
      <w:bodyDiv w:val="1"/>
      <w:marLeft w:val="0"/>
      <w:marRight w:val="0"/>
      <w:marTop w:val="0"/>
      <w:marBottom w:val="0"/>
      <w:divBdr>
        <w:top w:val="none" w:sz="0" w:space="0" w:color="auto"/>
        <w:left w:val="none" w:sz="0" w:space="0" w:color="auto"/>
        <w:bottom w:val="none" w:sz="0" w:space="0" w:color="auto"/>
        <w:right w:val="none" w:sz="0" w:space="0" w:color="auto"/>
      </w:divBdr>
    </w:div>
    <w:div w:id="1367870796">
      <w:bodyDiv w:val="1"/>
      <w:marLeft w:val="0"/>
      <w:marRight w:val="0"/>
      <w:marTop w:val="0"/>
      <w:marBottom w:val="0"/>
      <w:divBdr>
        <w:top w:val="none" w:sz="0" w:space="0" w:color="auto"/>
        <w:left w:val="none" w:sz="0" w:space="0" w:color="auto"/>
        <w:bottom w:val="none" w:sz="0" w:space="0" w:color="auto"/>
        <w:right w:val="none" w:sz="0" w:space="0" w:color="auto"/>
      </w:divBdr>
    </w:div>
    <w:div w:id="1431269018">
      <w:bodyDiv w:val="1"/>
      <w:marLeft w:val="0"/>
      <w:marRight w:val="0"/>
      <w:marTop w:val="0"/>
      <w:marBottom w:val="0"/>
      <w:divBdr>
        <w:top w:val="none" w:sz="0" w:space="0" w:color="auto"/>
        <w:left w:val="none" w:sz="0" w:space="0" w:color="auto"/>
        <w:bottom w:val="none" w:sz="0" w:space="0" w:color="auto"/>
        <w:right w:val="none" w:sz="0" w:space="0" w:color="auto"/>
      </w:divBdr>
    </w:div>
    <w:div w:id="1460491181">
      <w:bodyDiv w:val="1"/>
      <w:marLeft w:val="0"/>
      <w:marRight w:val="0"/>
      <w:marTop w:val="0"/>
      <w:marBottom w:val="0"/>
      <w:divBdr>
        <w:top w:val="none" w:sz="0" w:space="0" w:color="auto"/>
        <w:left w:val="none" w:sz="0" w:space="0" w:color="auto"/>
        <w:bottom w:val="none" w:sz="0" w:space="0" w:color="auto"/>
        <w:right w:val="none" w:sz="0" w:space="0" w:color="auto"/>
      </w:divBdr>
    </w:div>
    <w:div w:id="1558973424">
      <w:bodyDiv w:val="1"/>
      <w:marLeft w:val="0"/>
      <w:marRight w:val="0"/>
      <w:marTop w:val="0"/>
      <w:marBottom w:val="0"/>
      <w:divBdr>
        <w:top w:val="none" w:sz="0" w:space="0" w:color="auto"/>
        <w:left w:val="none" w:sz="0" w:space="0" w:color="auto"/>
        <w:bottom w:val="none" w:sz="0" w:space="0" w:color="auto"/>
        <w:right w:val="none" w:sz="0" w:space="0" w:color="auto"/>
      </w:divBdr>
    </w:div>
    <w:div w:id="1698921949">
      <w:bodyDiv w:val="1"/>
      <w:marLeft w:val="0"/>
      <w:marRight w:val="0"/>
      <w:marTop w:val="0"/>
      <w:marBottom w:val="0"/>
      <w:divBdr>
        <w:top w:val="none" w:sz="0" w:space="0" w:color="auto"/>
        <w:left w:val="none" w:sz="0" w:space="0" w:color="auto"/>
        <w:bottom w:val="none" w:sz="0" w:space="0" w:color="auto"/>
        <w:right w:val="none" w:sz="0" w:space="0" w:color="auto"/>
      </w:divBdr>
    </w:div>
    <w:div w:id="1948656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DBBB5F-BB2B-4E41-9F10-9F87524EE57A}"/>
</file>

<file path=customXml/itemProps2.xml><?xml version="1.0" encoding="utf-8"?>
<ds:datastoreItem xmlns:ds="http://schemas.openxmlformats.org/officeDocument/2006/customXml" ds:itemID="{AFAB8812-CE42-44A8-A190-407B7F54BE57}"/>
</file>

<file path=customXml/itemProps3.xml><?xml version="1.0" encoding="utf-8"?>
<ds:datastoreItem xmlns:ds="http://schemas.openxmlformats.org/officeDocument/2006/customXml" ds:itemID="{72BF419E-4E25-4F2F-A582-107741738693}"/>
</file>

<file path=docProps/app.xml><?xml version="1.0" encoding="utf-8"?>
<Properties xmlns="http://schemas.openxmlformats.org/officeDocument/2006/extended-properties" xmlns:vt="http://schemas.openxmlformats.org/officeDocument/2006/docPropsVTypes">
  <Template>Normal</Template>
  <TotalTime>87</TotalTime>
  <Pages>4</Pages>
  <Words>1150</Words>
  <Characters>6555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NU HOANG YEN</dc:creator>
  <cp:keywords/>
  <dc:description/>
  <cp:lastModifiedBy>ThanhPhong</cp:lastModifiedBy>
  <cp:revision>16</cp:revision>
  <cp:lastPrinted>2025-09-03T04:01:00Z</cp:lastPrinted>
  <dcterms:created xsi:type="dcterms:W3CDTF">2025-08-25T06:04:00Z</dcterms:created>
  <dcterms:modified xsi:type="dcterms:W3CDTF">2025-09-20T16:07:00Z</dcterms:modified>
</cp:coreProperties>
</file>