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jc w:val="center"/>
        <w:tblLook w:val="04A0" w:firstRow="1" w:lastRow="0" w:firstColumn="1" w:lastColumn="0" w:noHBand="0" w:noVBand="1"/>
      </w:tblPr>
      <w:tblGrid>
        <w:gridCol w:w="3311"/>
        <w:gridCol w:w="5762"/>
      </w:tblGrid>
      <w:tr w:rsidR="001877B3" w:rsidRPr="001877B3" w14:paraId="115839BA" w14:textId="77777777" w:rsidTr="001751AE">
        <w:trPr>
          <w:trHeight w:val="698"/>
          <w:jc w:val="center"/>
        </w:trPr>
        <w:tc>
          <w:tcPr>
            <w:tcW w:w="3369" w:type="dxa"/>
            <w:shd w:val="clear" w:color="auto" w:fill="auto"/>
          </w:tcPr>
          <w:p w14:paraId="5D8C36F2" w14:textId="77777777" w:rsidR="005030DA" w:rsidRPr="001877B3" w:rsidRDefault="005030DA" w:rsidP="00001612">
            <w:pPr>
              <w:jc w:val="center"/>
              <w:rPr>
                <w:rFonts w:asciiTheme="majorHAnsi" w:hAnsiTheme="majorHAnsi" w:cstheme="majorHAnsi"/>
                <w:b/>
                <w:sz w:val="26"/>
                <w:szCs w:val="26"/>
              </w:rPr>
            </w:pPr>
            <w:bookmarkStart w:id="0" w:name="_Hlk209787177"/>
            <w:r w:rsidRPr="001877B3">
              <w:rPr>
                <w:rFonts w:asciiTheme="majorHAnsi" w:hAnsiTheme="majorHAnsi" w:cstheme="majorHAnsi"/>
                <w:b/>
                <w:sz w:val="26"/>
                <w:szCs w:val="26"/>
              </w:rPr>
              <w:t>HỘI ĐỒNG NHÂN DÂN</w:t>
            </w:r>
          </w:p>
          <w:p w14:paraId="3EE0CE56" w14:textId="10706C83" w:rsidR="005030DA" w:rsidRPr="001877B3" w:rsidRDefault="00143F55" w:rsidP="003B707C">
            <w:pPr>
              <w:jc w:val="center"/>
              <w:rPr>
                <w:rFonts w:asciiTheme="majorHAnsi" w:hAnsiTheme="majorHAnsi" w:cstheme="majorHAnsi"/>
                <w:b/>
                <w:sz w:val="26"/>
                <w:szCs w:val="26"/>
              </w:rPr>
            </w:pPr>
            <w:r w:rsidRPr="001877B3">
              <w:rPr>
                <w:rFonts w:asciiTheme="majorHAnsi" w:hAnsiTheme="majorHAnsi" w:cstheme="majorHAnsi"/>
                <w:b/>
                <w:sz w:val="26"/>
                <w:szCs w:val="26"/>
              </w:rPr>
              <w:t>T</w:t>
            </w:r>
            <w:r w:rsidR="003B707C" w:rsidRPr="001877B3">
              <w:rPr>
                <w:rFonts w:asciiTheme="majorHAnsi" w:hAnsiTheme="majorHAnsi" w:cstheme="majorHAnsi"/>
                <w:b/>
                <w:sz w:val="26"/>
                <w:szCs w:val="26"/>
              </w:rPr>
              <w:t>HÀNH PHỐ CẦN THƠ</w:t>
            </w:r>
          </w:p>
          <w:p w14:paraId="6724BFF2" w14:textId="43FF9363" w:rsidR="001751AE" w:rsidRPr="001877B3" w:rsidRDefault="001751AE" w:rsidP="003B707C">
            <w:pPr>
              <w:jc w:val="center"/>
              <w:rPr>
                <w:rFonts w:asciiTheme="majorHAnsi" w:hAnsiTheme="majorHAnsi" w:cstheme="majorHAnsi"/>
                <w:b/>
                <w:sz w:val="26"/>
                <w:szCs w:val="26"/>
              </w:rPr>
            </w:pPr>
            <w:r w:rsidRPr="001877B3">
              <w:rPr>
                <w:rFonts w:asciiTheme="majorHAnsi" w:hAnsiTheme="majorHAnsi" w:cstheme="majorHAnsi"/>
                <w:b/>
                <w:noProof/>
                <w:sz w:val="26"/>
                <w:szCs w:val="26"/>
              </w:rPr>
              <mc:AlternateContent>
                <mc:Choice Requires="wps">
                  <w:drawing>
                    <wp:anchor distT="0" distB="0" distL="114300" distR="114300" simplePos="0" relativeHeight="251657216" behindDoc="0" locked="0" layoutInCell="1" allowOverlap="1" wp14:anchorId="64866E5E" wp14:editId="0BC3B5B7">
                      <wp:simplePos x="0" y="0"/>
                      <wp:positionH relativeFrom="column">
                        <wp:posOffset>497205</wp:posOffset>
                      </wp:positionH>
                      <wp:positionV relativeFrom="paragraph">
                        <wp:posOffset>12065</wp:posOffset>
                      </wp:positionV>
                      <wp:extent cx="967740" cy="0"/>
                      <wp:effectExtent l="0" t="0" r="0" b="0"/>
                      <wp:wrapNone/>
                      <wp:docPr id="1944368726" name="Line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77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149B6495" id="Line 55"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15pt,.95pt" to="115.3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"/>
                  </w:pict>
                </mc:Fallback>
              </mc:AlternateContent>
            </w:r>
          </w:p>
        </w:tc>
        <w:tc>
          <w:tcPr>
            <w:tcW w:w="5921" w:type="dxa"/>
            <w:shd w:val="clear" w:color="auto" w:fill="auto"/>
          </w:tcPr>
          <w:p w14:paraId="07E4A58C" w14:textId="01CED09D" w:rsidR="005030DA" w:rsidRPr="001877B3" w:rsidRDefault="005030DA">
            <w:pPr>
              <w:jc w:val="center"/>
              <w:rPr>
                <w:rFonts w:asciiTheme="majorHAnsi" w:hAnsiTheme="majorHAnsi" w:cstheme="majorHAnsi"/>
                <w:b/>
                <w:sz w:val="26"/>
                <w:szCs w:val="26"/>
              </w:rPr>
            </w:pPr>
            <w:r w:rsidRPr="001877B3">
              <w:rPr>
                <w:rFonts w:asciiTheme="majorHAnsi" w:hAnsiTheme="majorHAnsi" w:cstheme="majorHAnsi"/>
                <w:b/>
                <w:sz w:val="26"/>
                <w:szCs w:val="26"/>
              </w:rPr>
              <w:t>CỘNG H</w:t>
            </w:r>
            <w:r w:rsidR="00841B83" w:rsidRPr="001877B3">
              <w:rPr>
                <w:rFonts w:asciiTheme="majorHAnsi" w:hAnsiTheme="majorHAnsi" w:cstheme="majorHAnsi"/>
                <w:b/>
                <w:sz w:val="26"/>
                <w:szCs w:val="26"/>
                <w:lang w:val="vi-VN"/>
              </w:rPr>
              <w:t>ÒA</w:t>
            </w:r>
            <w:r w:rsidRPr="001877B3">
              <w:rPr>
                <w:rFonts w:asciiTheme="majorHAnsi" w:hAnsiTheme="majorHAnsi" w:cstheme="majorHAnsi"/>
                <w:b/>
                <w:sz w:val="26"/>
                <w:szCs w:val="26"/>
              </w:rPr>
              <w:t xml:space="preserve"> XÃ HỘI CHỦ NGHĨA VIỆT NAM</w:t>
            </w:r>
          </w:p>
          <w:p w14:paraId="69AF9E49" w14:textId="54D19850" w:rsidR="005030DA" w:rsidRPr="001877B3" w:rsidRDefault="00785707">
            <w:pPr>
              <w:jc w:val="center"/>
              <w:rPr>
                <w:rFonts w:asciiTheme="majorHAnsi" w:hAnsiTheme="majorHAnsi" w:cstheme="majorHAnsi"/>
                <w:b/>
                <w:sz w:val="28"/>
                <w:szCs w:val="28"/>
              </w:rPr>
            </w:pPr>
            <w:r w:rsidRPr="001877B3">
              <w:rPr>
                <w:rFonts w:asciiTheme="majorHAnsi" w:hAnsiTheme="majorHAnsi" w:cstheme="majorHAnsi"/>
                <w:b/>
                <w:noProof/>
                <w:sz w:val="28"/>
                <w:szCs w:val="28"/>
              </w:rPr>
              <mc:AlternateContent>
                <mc:Choice Requires="wps">
                  <w:drawing>
                    <wp:anchor distT="0" distB="0" distL="114300" distR="114300" simplePos="0" relativeHeight="251659264" behindDoc="0" locked="0" layoutInCell="1" allowOverlap="1" wp14:anchorId="1444F859" wp14:editId="337F2EAA">
                      <wp:simplePos x="0" y="0"/>
                      <wp:positionH relativeFrom="column">
                        <wp:posOffset>722630</wp:posOffset>
                      </wp:positionH>
                      <wp:positionV relativeFrom="paragraph">
                        <wp:posOffset>247650</wp:posOffset>
                      </wp:positionV>
                      <wp:extent cx="2087880" cy="0"/>
                      <wp:effectExtent l="0" t="0" r="0" b="0"/>
                      <wp:wrapNone/>
                      <wp:docPr id="1584485399" name="AutoShape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78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3D358653" id="_x0000_t32" coordsize="21600,21600" o:spt="32" o:oned="t" path="m,l21600,21600e" filled="f">
                      <v:path arrowok="t" fillok="f" o:connecttype="none"/>
                      <o:lock v:ext="edit" shapetype="t"/>
                    </v:shapetype>
                    <v:shape id="AutoShape 58" o:spid="_x0000_s1026" type="#_x0000_t32" style="position:absolute;margin-left:56.9pt;margin-top:19.5pt;width:164.4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"/>
                  </w:pict>
                </mc:Fallback>
              </mc:AlternateContent>
            </w:r>
            <w:r w:rsidR="005030DA" w:rsidRPr="001877B3">
              <w:rPr>
                <w:rFonts w:asciiTheme="majorHAnsi" w:hAnsiTheme="majorHAnsi" w:cstheme="majorHAnsi"/>
                <w:b/>
                <w:sz w:val="28"/>
                <w:szCs w:val="28"/>
              </w:rPr>
              <w:t>Độc lập - Tự do - Hạnh phúc</w:t>
            </w:r>
          </w:p>
        </w:tc>
      </w:tr>
      <w:tr w:rsidR="001877B3" w:rsidRPr="001877B3" w14:paraId="5AC536BE" w14:textId="77777777" w:rsidTr="001751AE">
        <w:trPr>
          <w:jc w:val="center"/>
        </w:trPr>
        <w:tc>
          <w:tcPr>
            <w:tcW w:w="3369" w:type="dxa"/>
            <w:shd w:val="clear" w:color="auto" w:fill="auto"/>
          </w:tcPr>
          <w:p w14:paraId="00AB5AEF" w14:textId="500A9872" w:rsidR="005030DA" w:rsidRPr="001877B3" w:rsidRDefault="001428B6" w:rsidP="00790E35">
            <w:pPr>
              <w:jc w:val="center"/>
              <w:rPr>
                <w:rFonts w:asciiTheme="majorHAnsi" w:hAnsiTheme="majorHAnsi" w:cstheme="majorHAnsi"/>
                <w:b/>
                <w:sz w:val="26"/>
                <w:szCs w:val="26"/>
              </w:rPr>
            </w:pPr>
            <w:r>
              <w:rPr>
                <w:rFonts w:asciiTheme="majorHAnsi" w:hAnsiTheme="majorHAnsi" w:cstheme="majorHAnsi"/>
                <w:sz w:val="26"/>
                <w:szCs w:val="26"/>
              </w:rPr>
              <w:t>Số: 04</w:t>
            </w:r>
            <w:r w:rsidR="005030DA" w:rsidRPr="001877B3">
              <w:rPr>
                <w:rFonts w:asciiTheme="majorHAnsi" w:hAnsiTheme="majorHAnsi" w:cstheme="majorHAnsi"/>
                <w:sz w:val="26"/>
                <w:szCs w:val="26"/>
              </w:rPr>
              <w:t>/202</w:t>
            </w:r>
            <w:r w:rsidR="00790E35" w:rsidRPr="001877B3">
              <w:rPr>
                <w:rFonts w:asciiTheme="majorHAnsi" w:hAnsiTheme="majorHAnsi" w:cstheme="majorHAnsi"/>
                <w:sz w:val="26"/>
                <w:szCs w:val="26"/>
              </w:rPr>
              <w:t>6</w:t>
            </w:r>
            <w:r w:rsidR="005030DA" w:rsidRPr="001877B3">
              <w:rPr>
                <w:rFonts w:asciiTheme="majorHAnsi" w:hAnsiTheme="majorHAnsi" w:cstheme="majorHAnsi"/>
                <w:sz w:val="26"/>
                <w:szCs w:val="26"/>
              </w:rPr>
              <w:t>/NQ-HĐND</w:t>
            </w:r>
          </w:p>
        </w:tc>
        <w:tc>
          <w:tcPr>
            <w:tcW w:w="5921" w:type="dxa"/>
            <w:shd w:val="clear" w:color="auto" w:fill="auto"/>
          </w:tcPr>
          <w:p w14:paraId="48CC2571" w14:textId="3595C935" w:rsidR="005030DA" w:rsidRPr="001877B3" w:rsidRDefault="00084053" w:rsidP="00F65596">
            <w:pPr>
              <w:jc w:val="center"/>
              <w:rPr>
                <w:rFonts w:asciiTheme="majorHAnsi" w:hAnsiTheme="majorHAnsi" w:cstheme="majorHAnsi"/>
                <w:b/>
                <w:sz w:val="26"/>
                <w:szCs w:val="26"/>
              </w:rPr>
            </w:pPr>
            <w:r w:rsidRPr="001877B3">
              <w:rPr>
                <w:rFonts w:asciiTheme="majorHAnsi" w:hAnsiTheme="majorHAnsi" w:cstheme="majorHAnsi"/>
                <w:i/>
                <w:sz w:val="26"/>
                <w:szCs w:val="26"/>
              </w:rPr>
              <w:t>Cần Thơ</w:t>
            </w:r>
            <w:r w:rsidR="005030DA" w:rsidRPr="001877B3">
              <w:rPr>
                <w:rFonts w:asciiTheme="majorHAnsi" w:hAnsiTheme="majorHAnsi" w:cstheme="majorHAnsi"/>
                <w:i/>
                <w:sz w:val="26"/>
                <w:szCs w:val="26"/>
              </w:rPr>
              <w:t xml:space="preserve">, ngày </w:t>
            </w:r>
            <w:r w:rsidR="00F65596" w:rsidRPr="001877B3">
              <w:rPr>
                <w:rFonts w:asciiTheme="majorHAnsi" w:hAnsiTheme="majorHAnsi" w:cstheme="majorHAnsi"/>
                <w:i/>
                <w:sz w:val="26"/>
                <w:szCs w:val="26"/>
              </w:rPr>
              <w:t>10</w:t>
            </w:r>
            <w:r w:rsidRPr="001877B3">
              <w:rPr>
                <w:rFonts w:asciiTheme="majorHAnsi" w:hAnsiTheme="majorHAnsi" w:cstheme="majorHAnsi"/>
                <w:i/>
                <w:sz w:val="26"/>
                <w:szCs w:val="26"/>
              </w:rPr>
              <w:t xml:space="preserve"> </w:t>
            </w:r>
            <w:r w:rsidR="005030DA" w:rsidRPr="001877B3">
              <w:rPr>
                <w:rFonts w:asciiTheme="majorHAnsi" w:hAnsiTheme="majorHAnsi" w:cstheme="majorHAnsi"/>
                <w:i/>
                <w:sz w:val="26"/>
                <w:szCs w:val="26"/>
              </w:rPr>
              <w:t xml:space="preserve">tháng </w:t>
            </w:r>
            <w:r w:rsidR="00F65596" w:rsidRPr="001877B3">
              <w:rPr>
                <w:rFonts w:asciiTheme="majorHAnsi" w:hAnsiTheme="majorHAnsi" w:cstheme="majorHAnsi"/>
                <w:i/>
                <w:sz w:val="26"/>
                <w:szCs w:val="26"/>
              </w:rPr>
              <w:t>02</w:t>
            </w:r>
            <w:r w:rsidRPr="001877B3">
              <w:rPr>
                <w:rFonts w:asciiTheme="majorHAnsi" w:hAnsiTheme="majorHAnsi" w:cstheme="majorHAnsi"/>
                <w:i/>
                <w:sz w:val="26"/>
                <w:szCs w:val="26"/>
              </w:rPr>
              <w:t xml:space="preserve"> </w:t>
            </w:r>
            <w:r w:rsidR="005030DA" w:rsidRPr="001877B3">
              <w:rPr>
                <w:rFonts w:asciiTheme="majorHAnsi" w:hAnsiTheme="majorHAnsi" w:cstheme="majorHAnsi"/>
                <w:i/>
                <w:sz w:val="26"/>
                <w:szCs w:val="26"/>
              </w:rPr>
              <w:t>năm 202</w:t>
            </w:r>
            <w:r w:rsidR="00790E35" w:rsidRPr="001877B3">
              <w:rPr>
                <w:rFonts w:asciiTheme="majorHAnsi" w:hAnsiTheme="majorHAnsi" w:cstheme="majorHAnsi"/>
                <w:i/>
                <w:sz w:val="26"/>
                <w:szCs w:val="26"/>
              </w:rPr>
              <w:t>6</w:t>
            </w:r>
          </w:p>
        </w:tc>
      </w:tr>
      <w:tr w:rsidR="00D42379" w:rsidRPr="001877B3" w14:paraId="75BD9DCE" w14:textId="77777777" w:rsidTr="001751AE">
        <w:trPr>
          <w:jc w:val="center"/>
        </w:trPr>
        <w:tc>
          <w:tcPr>
            <w:tcW w:w="3369" w:type="dxa"/>
            <w:shd w:val="clear" w:color="auto" w:fill="auto"/>
          </w:tcPr>
          <w:p w14:paraId="5AD20265" w14:textId="78B02D38" w:rsidR="005030DA" w:rsidRPr="001877B3" w:rsidRDefault="005030DA">
            <w:pPr>
              <w:jc w:val="both"/>
              <w:rPr>
                <w:rFonts w:asciiTheme="majorHAnsi" w:hAnsiTheme="majorHAnsi" w:cstheme="majorHAnsi"/>
                <w:b/>
                <w:sz w:val="26"/>
                <w:szCs w:val="26"/>
              </w:rPr>
            </w:pPr>
          </w:p>
        </w:tc>
        <w:tc>
          <w:tcPr>
            <w:tcW w:w="5921" w:type="dxa"/>
            <w:shd w:val="clear" w:color="auto" w:fill="auto"/>
          </w:tcPr>
          <w:p w14:paraId="45B2C1B2" w14:textId="77777777" w:rsidR="005030DA" w:rsidRPr="001877B3" w:rsidRDefault="005030DA">
            <w:pPr>
              <w:jc w:val="both"/>
              <w:rPr>
                <w:rFonts w:asciiTheme="majorHAnsi" w:hAnsiTheme="majorHAnsi" w:cstheme="majorHAnsi"/>
                <w:b/>
                <w:sz w:val="26"/>
                <w:szCs w:val="26"/>
              </w:rPr>
            </w:pPr>
          </w:p>
        </w:tc>
      </w:tr>
    </w:tbl>
    <w:bookmarkEnd w:id="0"/>
    <w:p w14:paraId="3A0BA55B" w14:textId="06A90E2F" w:rsidR="00645ACB" w:rsidRPr="001877B3" w:rsidRDefault="00645ACB" w:rsidP="007200B0">
      <w:pPr>
        <w:jc w:val="center"/>
        <w:rPr>
          <w:rFonts w:asciiTheme="majorHAnsi" w:hAnsiTheme="majorHAnsi" w:cstheme="majorHAnsi"/>
          <w:b/>
          <w:sz w:val="28"/>
          <w:szCs w:val="28"/>
        </w:rPr>
      </w:pPr>
      <w:r w:rsidRPr="001877B3">
        <w:rPr>
          <w:rFonts w:asciiTheme="majorHAnsi" w:hAnsiTheme="majorHAnsi" w:cstheme="majorHAnsi"/>
          <w:b/>
          <w:sz w:val="28"/>
          <w:szCs w:val="28"/>
        </w:rPr>
        <w:t>NGHỊ QUYẾT</w:t>
      </w:r>
    </w:p>
    <w:p w14:paraId="546BC7E7" w14:textId="264F6AA9" w:rsidR="00F65596" w:rsidRPr="001877B3" w:rsidRDefault="00F03669" w:rsidP="007200B0">
      <w:pPr>
        <w:jc w:val="center"/>
        <w:rPr>
          <w:rFonts w:asciiTheme="majorHAnsi" w:hAnsiTheme="majorHAnsi" w:cstheme="majorHAnsi"/>
          <w:b/>
          <w:sz w:val="28"/>
          <w:szCs w:val="28"/>
        </w:rPr>
      </w:pPr>
      <w:r w:rsidRPr="001877B3">
        <w:rPr>
          <w:rFonts w:asciiTheme="majorHAnsi" w:hAnsiTheme="majorHAnsi" w:cstheme="majorHAnsi"/>
          <w:b/>
          <w:sz w:val="28"/>
          <w:szCs w:val="28"/>
        </w:rPr>
        <w:t>Q</w:t>
      </w:r>
      <w:r w:rsidR="00645ACB" w:rsidRPr="001877B3">
        <w:rPr>
          <w:rFonts w:asciiTheme="majorHAnsi" w:hAnsiTheme="majorHAnsi" w:cstheme="majorHAnsi"/>
          <w:b/>
          <w:sz w:val="28"/>
          <w:szCs w:val="28"/>
        </w:rPr>
        <w:t>uy định mức ch</w:t>
      </w:r>
      <w:r w:rsidR="00F65596" w:rsidRPr="001877B3">
        <w:rPr>
          <w:rFonts w:asciiTheme="majorHAnsi" w:hAnsiTheme="majorHAnsi" w:cstheme="majorHAnsi"/>
          <w:b/>
          <w:sz w:val="28"/>
          <w:szCs w:val="28"/>
        </w:rPr>
        <w:t>i cho các hoạt động khuyến công</w:t>
      </w:r>
    </w:p>
    <w:p w14:paraId="292062BF" w14:textId="340BC984" w:rsidR="00645ACB" w:rsidRPr="001877B3" w:rsidRDefault="00645ACB" w:rsidP="007200B0">
      <w:pPr>
        <w:jc w:val="center"/>
        <w:rPr>
          <w:rFonts w:asciiTheme="majorHAnsi" w:hAnsiTheme="majorHAnsi" w:cstheme="majorHAnsi"/>
          <w:b/>
          <w:sz w:val="28"/>
          <w:szCs w:val="28"/>
        </w:rPr>
      </w:pPr>
      <w:r w:rsidRPr="001877B3">
        <w:rPr>
          <w:rFonts w:asciiTheme="majorHAnsi" w:hAnsiTheme="majorHAnsi" w:cstheme="majorHAnsi"/>
          <w:b/>
          <w:sz w:val="28"/>
          <w:szCs w:val="28"/>
        </w:rPr>
        <w:t xml:space="preserve">trên địa bàn </w:t>
      </w:r>
      <w:r w:rsidR="003B707C" w:rsidRPr="001877B3">
        <w:rPr>
          <w:rFonts w:asciiTheme="majorHAnsi" w:hAnsiTheme="majorHAnsi" w:cstheme="majorHAnsi"/>
          <w:b/>
          <w:sz w:val="28"/>
          <w:szCs w:val="28"/>
        </w:rPr>
        <w:t>thành phố Cần Thơ</w:t>
      </w:r>
    </w:p>
    <w:p w14:paraId="5A78FCE5" w14:textId="77777777" w:rsidR="00645ACB" w:rsidRPr="001877B3" w:rsidRDefault="00645ACB" w:rsidP="007200B0">
      <w:pPr>
        <w:jc w:val="center"/>
        <w:rPr>
          <w:rFonts w:asciiTheme="majorHAnsi" w:hAnsiTheme="majorHAnsi" w:cstheme="majorHAnsi"/>
          <w:b/>
          <w:sz w:val="28"/>
          <w:szCs w:val="28"/>
        </w:rPr>
      </w:pPr>
      <w:r w:rsidRPr="001877B3">
        <w:rPr>
          <w:rFonts w:asciiTheme="majorHAnsi" w:hAnsiTheme="majorHAnsi" w:cstheme="majorHAnsi"/>
          <w:noProof/>
          <w:sz w:val="28"/>
          <w:szCs w:val="28"/>
        </w:rPr>
        <mc:AlternateContent>
          <mc:Choice Requires="wps">
            <w:drawing>
              <wp:anchor distT="0" distB="0" distL="114300" distR="114300" simplePos="0" relativeHeight="251661312" behindDoc="0" locked="0" layoutInCell="1" allowOverlap="1" wp14:anchorId="648B52FD" wp14:editId="3DF54DD1">
                <wp:simplePos x="0" y="0"/>
                <wp:positionH relativeFrom="column">
                  <wp:posOffset>2140585</wp:posOffset>
                </wp:positionH>
                <wp:positionV relativeFrom="paragraph">
                  <wp:posOffset>62230</wp:posOffset>
                </wp:positionV>
                <wp:extent cx="1485900" cy="0"/>
                <wp:effectExtent l="10160" t="8255" r="8890" b="10795"/>
                <wp:wrapNone/>
                <wp:docPr id="1103610017" name="Lin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5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454ADEFA" id="Line 40"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8.55pt,4.9pt" to="285.55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"/>
            </w:pict>
          </mc:Fallback>
        </mc:AlternateContent>
      </w:r>
    </w:p>
    <w:p w14:paraId="0246853F" w14:textId="471FEC62" w:rsidR="00D164F9" w:rsidRPr="001877B3" w:rsidRDefault="00D164F9" w:rsidP="007200B0">
      <w:pPr>
        <w:spacing w:before="120" w:after="120"/>
        <w:ind w:firstLine="567"/>
        <w:jc w:val="both"/>
        <w:rPr>
          <w:rFonts w:asciiTheme="majorHAnsi" w:hAnsiTheme="majorHAnsi" w:cstheme="majorHAnsi"/>
          <w:i/>
          <w:sz w:val="28"/>
          <w:szCs w:val="28"/>
        </w:rPr>
      </w:pPr>
      <w:bookmarkStart w:id="1" w:name="_Hlk182819507"/>
      <w:bookmarkStart w:id="2" w:name="_Hlk120626474"/>
      <w:r w:rsidRPr="001877B3">
        <w:rPr>
          <w:rFonts w:asciiTheme="majorHAnsi" w:hAnsiTheme="majorHAnsi" w:cstheme="majorHAnsi"/>
          <w:i/>
          <w:sz w:val="28"/>
          <w:szCs w:val="28"/>
        </w:rPr>
        <w:t>Căn cứ Luật Tổ chức chính quyền địa phương số 72/2025/QH15;</w:t>
      </w:r>
    </w:p>
    <w:p w14:paraId="36651125" w14:textId="5E4F8C36" w:rsidR="00071FA9" w:rsidRPr="001877B3" w:rsidRDefault="00071FA9" w:rsidP="007200B0">
      <w:pPr>
        <w:spacing w:before="120" w:after="120"/>
        <w:ind w:firstLine="567"/>
        <w:jc w:val="both"/>
        <w:rPr>
          <w:rFonts w:asciiTheme="majorHAnsi" w:hAnsiTheme="majorHAnsi" w:cstheme="majorHAnsi"/>
          <w:i/>
          <w:sz w:val="28"/>
          <w:szCs w:val="28"/>
        </w:rPr>
      </w:pPr>
      <w:r w:rsidRPr="001877B3">
        <w:rPr>
          <w:rFonts w:asciiTheme="majorHAnsi" w:hAnsiTheme="majorHAnsi" w:cstheme="majorHAnsi"/>
          <w:i/>
          <w:sz w:val="28"/>
          <w:szCs w:val="28"/>
        </w:rPr>
        <w:t>Căn cứ Luật Ngân sách nhà nước số 89/2025/QH15;</w:t>
      </w:r>
    </w:p>
    <w:bookmarkEnd w:id="1"/>
    <w:bookmarkEnd w:id="2"/>
    <w:p w14:paraId="1A019E12" w14:textId="77777777" w:rsidR="00AB6865" w:rsidRPr="001877B3" w:rsidRDefault="00645ACB" w:rsidP="007200B0">
      <w:pPr>
        <w:spacing w:before="120" w:after="120"/>
        <w:ind w:firstLine="567"/>
        <w:jc w:val="both"/>
        <w:rPr>
          <w:rFonts w:asciiTheme="majorHAnsi" w:hAnsiTheme="majorHAnsi" w:cstheme="majorHAnsi"/>
          <w:i/>
          <w:iCs/>
          <w:sz w:val="28"/>
          <w:szCs w:val="28"/>
        </w:rPr>
      </w:pPr>
      <w:r w:rsidRPr="001877B3">
        <w:rPr>
          <w:rFonts w:asciiTheme="majorHAnsi" w:hAnsiTheme="majorHAnsi" w:cstheme="majorHAnsi"/>
          <w:i/>
          <w:iCs/>
          <w:sz w:val="28"/>
          <w:szCs w:val="28"/>
        </w:rPr>
        <w:t xml:space="preserve">Căn cứ Nghị định số 45/2012/NĐ-CP </w:t>
      </w:r>
      <w:r w:rsidR="009B2D06" w:rsidRPr="001877B3">
        <w:rPr>
          <w:rFonts w:asciiTheme="majorHAnsi" w:hAnsiTheme="majorHAnsi" w:cstheme="majorHAnsi"/>
          <w:i/>
          <w:iCs/>
          <w:sz w:val="28"/>
          <w:szCs w:val="28"/>
        </w:rPr>
        <w:t xml:space="preserve">ngày 21 tháng 5 năm 2012 của Chính phủ </w:t>
      </w:r>
      <w:r w:rsidR="001966C5" w:rsidRPr="001877B3">
        <w:rPr>
          <w:rFonts w:asciiTheme="majorHAnsi" w:hAnsiTheme="majorHAnsi" w:cstheme="majorHAnsi"/>
          <w:i/>
          <w:iCs/>
          <w:sz w:val="28"/>
          <w:szCs w:val="28"/>
        </w:rPr>
        <w:t>về khuyến công</w:t>
      </w:r>
      <w:r w:rsidR="00AB6865" w:rsidRPr="001877B3">
        <w:rPr>
          <w:rFonts w:asciiTheme="majorHAnsi" w:hAnsiTheme="majorHAnsi" w:cstheme="majorHAnsi"/>
          <w:i/>
          <w:iCs/>
          <w:sz w:val="28"/>
          <w:szCs w:val="28"/>
        </w:rPr>
        <w:t>;</w:t>
      </w:r>
    </w:p>
    <w:p w14:paraId="4F55B7E6" w14:textId="7E938484" w:rsidR="00071723" w:rsidRPr="001877B3" w:rsidRDefault="00AB6865" w:rsidP="007200B0">
      <w:pPr>
        <w:spacing w:before="120" w:after="120"/>
        <w:ind w:firstLine="567"/>
        <w:jc w:val="both"/>
        <w:rPr>
          <w:rFonts w:asciiTheme="majorHAnsi" w:hAnsiTheme="majorHAnsi" w:cstheme="majorHAnsi"/>
          <w:i/>
          <w:iCs/>
          <w:sz w:val="28"/>
          <w:szCs w:val="28"/>
        </w:rPr>
      </w:pPr>
      <w:r w:rsidRPr="001877B3">
        <w:rPr>
          <w:rFonts w:asciiTheme="majorHAnsi" w:hAnsiTheme="majorHAnsi" w:cstheme="majorHAnsi"/>
          <w:i/>
          <w:iCs/>
          <w:sz w:val="28"/>
          <w:szCs w:val="28"/>
        </w:rPr>
        <w:t>Căn cứ</w:t>
      </w:r>
      <w:r w:rsidR="001966C5" w:rsidRPr="001877B3">
        <w:rPr>
          <w:rFonts w:asciiTheme="majorHAnsi" w:hAnsiTheme="majorHAnsi" w:cstheme="majorHAnsi"/>
          <w:i/>
          <w:iCs/>
          <w:sz w:val="28"/>
          <w:szCs w:val="28"/>
        </w:rPr>
        <w:t xml:space="preserve"> </w:t>
      </w:r>
      <w:r w:rsidR="00071723" w:rsidRPr="001877B3">
        <w:rPr>
          <w:rFonts w:asciiTheme="majorHAnsi" w:hAnsiTheme="majorHAnsi" w:cstheme="majorHAnsi"/>
          <w:i/>
          <w:iCs/>
          <w:sz w:val="28"/>
          <w:szCs w:val="28"/>
        </w:rPr>
        <w:t>Nghị định số 235/2025/NĐ</w:t>
      </w:r>
      <w:bookmarkStart w:id="3" w:name="_GoBack"/>
      <w:bookmarkEnd w:id="3"/>
      <w:r w:rsidR="00071723" w:rsidRPr="001877B3">
        <w:rPr>
          <w:rFonts w:asciiTheme="majorHAnsi" w:hAnsiTheme="majorHAnsi" w:cstheme="majorHAnsi"/>
          <w:i/>
          <w:iCs/>
          <w:sz w:val="28"/>
          <w:szCs w:val="28"/>
        </w:rPr>
        <w:t>-CP ngày 27 tháng 8 năm 2025 của Chính phủ sửa đổi, bổ sung một số điều của Nghị định số 45/2012/NĐ-CP ngày 21 tháng 5 năm 2012 của Chính phủ về khuyến công;</w:t>
      </w:r>
    </w:p>
    <w:p w14:paraId="696ADD00" w14:textId="66552BAA" w:rsidR="00435AD1" w:rsidRPr="001877B3" w:rsidRDefault="00645ACB" w:rsidP="007200B0">
      <w:pPr>
        <w:spacing w:before="120" w:after="120"/>
        <w:ind w:firstLine="567"/>
        <w:jc w:val="both"/>
        <w:rPr>
          <w:rFonts w:asciiTheme="majorHAnsi" w:hAnsiTheme="majorHAnsi" w:cstheme="majorHAnsi"/>
          <w:i/>
          <w:iCs/>
          <w:sz w:val="28"/>
          <w:szCs w:val="28"/>
        </w:rPr>
      </w:pPr>
      <w:r w:rsidRPr="001877B3">
        <w:rPr>
          <w:rFonts w:asciiTheme="majorHAnsi" w:hAnsiTheme="majorHAnsi" w:cstheme="majorHAnsi"/>
          <w:i/>
          <w:iCs/>
          <w:sz w:val="28"/>
          <w:szCs w:val="28"/>
        </w:rPr>
        <w:t>Căn cứ Thông tư số 28/2018/TT-BTC</w:t>
      </w:r>
      <w:r w:rsidR="00435AD1" w:rsidRPr="001877B3">
        <w:rPr>
          <w:rFonts w:asciiTheme="majorHAnsi" w:hAnsiTheme="majorHAnsi" w:cstheme="majorHAnsi"/>
          <w:i/>
          <w:iCs/>
          <w:sz w:val="28"/>
          <w:szCs w:val="28"/>
        </w:rPr>
        <w:t xml:space="preserve"> ngày 28 tháng 3 năm 2018 của Bộ trưởng Bộ Tài chính</w:t>
      </w:r>
      <w:r w:rsidRPr="001877B3">
        <w:rPr>
          <w:rFonts w:asciiTheme="majorHAnsi" w:hAnsiTheme="majorHAnsi" w:cstheme="majorHAnsi"/>
          <w:i/>
          <w:iCs/>
          <w:sz w:val="28"/>
          <w:szCs w:val="28"/>
        </w:rPr>
        <w:t xml:space="preserve"> hướng dẫn lập, quản lý, sử dụng kinh phí khuyến công;</w:t>
      </w:r>
    </w:p>
    <w:p w14:paraId="46012043" w14:textId="1836B01B" w:rsidR="00645ACB" w:rsidRPr="001877B3" w:rsidRDefault="00435AD1" w:rsidP="007200B0">
      <w:pPr>
        <w:spacing w:before="120" w:after="120"/>
        <w:ind w:firstLine="567"/>
        <w:jc w:val="both"/>
        <w:rPr>
          <w:rFonts w:asciiTheme="majorHAnsi" w:hAnsiTheme="majorHAnsi" w:cstheme="majorHAnsi"/>
          <w:i/>
          <w:iCs/>
          <w:sz w:val="28"/>
          <w:szCs w:val="28"/>
        </w:rPr>
      </w:pPr>
      <w:r w:rsidRPr="001877B3">
        <w:rPr>
          <w:rFonts w:asciiTheme="majorHAnsi" w:hAnsiTheme="majorHAnsi" w:cstheme="majorHAnsi"/>
          <w:i/>
          <w:iCs/>
          <w:sz w:val="28"/>
          <w:szCs w:val="28"/>
        </w:rPr>
        <w:t>Căn cứ</w:t>
      </w:r>
      <w:r w:rsidR="00645ACB" w:rsidRPr="001877B3">
        <w:rPr>
          <w:rFonts w:asciiTheme="majorHAnsi" w:hAnsiTheme="majorHAnsi" w:cstheme="majorHAnsi"/>
          <w:i/>
          <w:iCs/>
          <w:sz w:val="28"/>
          <w:szCs w:val="28"/>
        </w:rPr>
        <w:t xml:space="preserve"> Thông tư số 64/2024/TT-BTC</w:t>
      </w:r>
      <w:r w:rsidRPr="001877B3">
        <w:rPr>
          <w:rFonts w:asciiTheme="majorHAnsi" w:hAnsiTheme="majorHAnsi" w:cstheme="majorHAnsi"/>
          <w:i/>
          <w:iCs/>
          <w:sz w:val="28"/>
          <w:szCs w:val="28"/>
        </w:rPr>
        <w:t xml:space="preserve"> ngày 28 tháng 8 năm 2024 của Bộ trưởng Bộ Tài chính</w:t>
      </w:r>
      <w:r w:rsidR="00645ACB" w:rsidRPr="001877B3">
        <w:rPr>
          <w:rFonts w:asciiTheme="majorHAnsi" w:hAnsiTheme="majorHAnsi" w:cstheme="majorHAnsi"/>
          <w:i/>
          <w:iCs/>
          <w:sz w:val="28"/>
          <w:szCs w:val="28"/>
        </w:rPr>
        <w:t xml:space="preserve"> </w:t>
      </w:r>
      <w:bookmarkStart w:id="4" w:name="_Hlk182819622"/>
      <w:r w:rsidR="00645ACB" w:rsidRPr="001877B3">
        <w:rPr>
          <w:rFonts w:asciiTheme="majorHAnsi" w:hAnsiTheme="majorHAnsi" w:cstheme="majorHAnsi"/>
          <w:i/>
          <w:iCs/>
          <w:sz w:val="28"/>
          <w:szCs w:val="28"/>
        </w:rPr>
        <w:t>sửa đổi</w:t>
      </w:r>
      <w:r w:rsidRPr="001877B3">
        <w:rPr>
          <w:rFonts w:asciiTheme="majorHAnsi" w:hAnsiTheme="majorHAnsi" w:cstheme="majorHAnsi"/>
          <w:i/>
          <w:iCs/>
          <w:sz w:val="28"/>
          <w:szCs w:val="28"/>
        </w:rPr>
        <w:t>,</w:t>
      </w:r>
      <w:r w:rsidR="00645ACB" w:rsidRPr="001877B3">
        <w:rPr>
          <w:rFonts w:asciiTheme="majorHAnsi" w:hAnsiTheme="majorHAnsi" w:cstheme="majorHAnsi"/>
          <w:i/>
          <w:iCs/>
          <w:sz w:val="28"/>
          <w:szCs w:val="28"/>
        </w:rPr>
        <w:t xml:space="preserve"> bổ sung một số điều </w:t>
      </w:r>
      <w:r w:rsidRPr="001877B3">
        <w:rPr>
          <w:rFonts w:asciiTheme="majorHAnsi" w:hAnsiTheme="majorHAnsi" w:cstheme="majorHAnsi"/>
          <w:i/>
          <w:iCs/>
          <w:sz w:val="28"/>
          <w:szCs w:val="28"/>
        </w:rPr>
        <w:t xml:space="preserve">của </w:t>
      </w:r>
      <w:r w:rsidR="00645ACB" w:rsidRPr="001877B3">
        <w:rPr>
          <w:rFonts w:asciiTheme="majorHAnsi" w:hAnsiTheme="majorHAnsi" w:cstheme="majorHAnsi"/>
          <w:i/>
          <w:iCs/>
          <w:sz w:val="28"/>
          <w:szCs w:val="28"/>
        </w:rPr>
        <w:t xml:space="preserve">Thông tư số 28/2018/TT-BTC </w:t>
      </w:r>
      <w:bookmarkEnd w:id="4"/>
      <w:r w:rsidRPr="001877B3">
        <w:rPr>
          <w:rFonts w:asciiTheme="majorHAnsi" w:hAnsiTheme="majorHAnsi" w:cstheme="majorHAnsi"/>
          <w:i/>
          <w:iCs/>
          <w:sz w:val="28"/>
          <w:szCs w:val="28"/>
        </w:rPr>
        <w:t>ngày 28 tháng 3 năm 2018 của Bộ trưởng Bộ Tài chính hướng dẫn lập, quản lý, sử dụng kinh phí khuyến công</w:t>
      </w:r>
      <w:r w:rsidR="00645ACB" w:rsidRPr="001877B3">
        <w:rPr>
          <w:rFonts w:asciiTheme="majorHAnsi" w:hAnsiTheme="majorHAnsi" w:cstheme="majorHAnsi"/>
          <w:i/>
          <w:iCs/>
          <w:sz w:val="28"/>
          <w:szCs w:val="28"/>
        </w:rPr>
        <w:t>;</w:t>
      </w:r>
    </w:p>
    <w:p w14:paraId="343F7B0A" w14:textId="3B04990B" w:rsidR="00645ACB" w:rsidRPr="001877B3" w:rsidRDefault="0099437F" w:rsidP="007200B0">
      <w:pPr>
        <w:spacing w:before="120" w:after="120"/>
        <w:ind w:firstLine="567"/>
        <w:jc w:val="both"/>
        <w:rPr>
          <w:rFonts w:asciiTheme="majorHAnsi" w:hAnsiTheme="majorHAnsi" w:cstheme="majorHAnsi"/>
          <w:i/>
          <w:iCs/>
          <w:sz w:val="28"/>
          <w:szCs w:val="28"/>
        </w:rPr>
      </w:pPr>
      <w:r w:rsidRPr="001877B3">
        <w:rPr>
          <w:rFonts w:asciiTheme="majorHAnsi" w:hAnsiTheme="majorHAnsi" w:cstheme="majorHAnsi"/>
          <w:i/>
          <w:sz w:val="28"/>
          <w:szCs w:val="28"/>
        </w:rPr>
        <w:t>Xét Tờ trình số 74</w:t>
      </w:r>
      <w:r w:rsidR="00645ACB" w:rsidRPr="001877B3">
        <w:rPr>
          <w:rFonts w:asciiTheme="majorHAnsi" w:hAnsiTheme="majorHAnsi" w:cstheme="majorHAnsi"/>
          <w:i/>
          <w:sz w:val="28"/>
          <w:szCs w:val="28"/>
        </w:rPr>
        <w:t xml:space="preserve">/TTr-UBND ngày </w:t>
      </w:r>
      <w:r w:rsidRPr="001877B3">
        <w:rPr>
          <w:rFonts w:asciiTheme="majorHAnsi" w:hAnsiTheme="majorHAnsi" w:cstheme="majorHAnsi"/>
          <w:i/>
          <w:sz w:val="28"/>
          <w:szCs w:val="28"/>
        </w:rPr>
        <w:t>02</w:t>
      </w:r>
      <w:r w:rsidR="00645ACB" w:rsidRPr="001877B3">
        <w:rPr>
          <w:rFonts w:asciiTheme="majorHAnsi" w:hAnsiTheme="majorHAnsi" w:cstheme="majorHAnsi"/>
          <w:i/>
          <w:sz w:val="28"/>
          <w:szCs w:val="28"/>
        </w:rPr>
        <w:t xml:space="preserve"> tháng </w:t>
      </w:r>
      <w:r w:rsidRPr="001877B3">
        <w:rPr>
          <w:rFonts w:asciiTheme="majorHAnsi" w:hAnsiTheme="majorHAnsi" w:cstheme="majorHAnsi"/>
          <w:i/>
          <w:sz w:val="28"/>
          <w:szCs w:val="28"/>
        </w:rPr>
        <w:t>02</w:t>
      </w:r>
      <w:r w:rsidR="00645ACB" w:rsidRPr="001877B3">
        <w:rPr>
          <w:rFonts w:asciiTheme="majorHAnsi" w:hAnsiTheme="majorHAnsi" w:cstheme="majorHAnsi"/>
          <w:i/>
          <w:sz w:val="28"/>
          <w:szCs w:val="28"/>
        </w:rPr>
        <w:t xml:space="preserve"> năm 202</w:t>
      </w:r>
      <w:r w:rsidR="00790E35" w:rsidRPr="001877B3">
        <w:rPr>
          <w:rFonts w:asciiTheme="majorHAnsi" w:hAnsiTheme="majorHAnsi" w:cstheme="majorHAnsi"/>
          <w:i/>
          <w:sz w:val="28"/>
          <w:szCs w:val="28"/>
        </w:rPr>
        <w:t>6</w:t>
      </w:r>
      <w:r w:rsidR="00645ACB" w:rsidRPr="001877B3">
        <w:rPr>
          <w:rFonts w:asciiTheme="majorHAnsi" w:hAnsiTheme="majorHAnsi" w:cstheme="majorHAnsi"/>
          <w:i/>
          <w:sz w:val="28"/>
          <w:szCs w:val="28"/>
        </w:rPr>
        <w:t xml:space="preserve"> của Ủy ban nhân dân </w:t>
      </w:r>
      <w:r w:rsidR="002730F4" w:rsidRPr="001877B3">
        <w:rPr>
          <w:rFonts w:asciiTheme="majorHAnsi" w:hAnsiTheme="majorHAnsi" w:cstheme="majorHAnsi"/>
          <w:i/>
          <w:sz w:val="28"/>
          <w:szCs w:val="28"/>
        </w:rPr>
        <w:t>thành phố</w:t>
      </w:r>
      <w:r w:rsidR="00645ACB" w:rsidRPr="001877B3">
        <w:rPr>
          <w:rFonts w:asciiTheme="majorHAnsi" w:hAnsiTheme="majorHAnsi" w:cstheme="majorHAnsi"/>
          <w:i/>
          <w:sz w:val="28"/>
          <w:szCs w:val="28"/>
        </w:rPr>
        <w:t xml:space="preserve"> dự thảo </w:t>
      </w:r>
      <w:r w:rsidRPr="001877B3">
        <w:rPr>
          <w:rFonts w:asciiTheme="majorHAnsi" w:hAnsiTheme="majorHAnsi" w:cstheme="majorHAnsi"/>
          <w:i/>
          <w:sz w:val="28"/>
          <w:szCs w:val="28"/>
        </w:rPr>
        <w:t>n</w:t>
      </w:r>
      <w:r w:rsidR="00645ACB" w:rsidRPr="001877B3">
        <w:rPr>
          <w:rFonts w:asciiTheme="majorHAnsi" w:hAnsiTheme="majorHAnsi" w:cstheme="majorHAnsi"/>
          <w:i/>
          <w:sz w:val="28"/>
          <w:szCs w:val="28"/>
        </w:rPr>
        <w:t xml:space="preserve">ghị quyết quy định mức chi cho các hoạt động khuyến công trên địa bàn </w:t>
      </w:r>
      <w:r w:rsidR="003B707C" w:rsidRPr="001877B3">
        <w:rPr>
          <w:rFonts w:asciiTheme="majorHAnsi" w:hAnsiTheme="majorHAnsi" w:cstheme="majorHAnsi"/>
          <w:i/>
          <w:sz w:val="28"/>
          <w:szCs w:val="28"/>
        </w:rPr>
        <w:t>thành phố Cần Thơ</w:t>
      </w:r>
      <w:r w:rsidR="00645ACB" w:rsidRPr="001877B3">
        <w:rPr>
          <w:rFonts w:asciiTheme="majorHAnsi" w:hAnsiTheme="majorHAnsi" w:cstheme="majorHAnsi"/>
          <w:i/>
          <w:sz w:val="28"/>
          <w:szCs w:val="28"/>
        </w:rPr>
        <w:t xml:space="preserve">; Báo cáo thẩm tra của Ban </w:t>
      </w:r>
      <w:r w:rsidR="00D00D40" w:rsidRPr="001877B3">
        <w:rPr>
          <w:rFonts w:asciiTheme="majorHAnsi" w:hAnsiTheme="majorHAnsi" w:cstheme="majorHAnsi"/>
          <w:i/>
          <w:sz w:val="28"/>
          <w:szCs w:val="28"/>
        </w:rPr>
        <w:t>Đô thị</w:t>
      </w:r>
      <w:r w:rsidR="00645ACB" w:rsidRPr="001877B3">
        <w:rPr>
          <w:rFonts w:asciiTheme="majorHAnsi" w:hAnsiTheme="majorHAnsi" w:cstheme="majorHAnsi"/>
          <w:i/>
          <w:sz w:val="28"/>
          <w:szCs w:val="28"/>
        </w:rPr>
        <w:t xml:space="preserve"> Hội đồng nhân dân </w:t>
      </w:r>
      <w:r w:rsidR="002730F4" w:rsidRPr="001877B3">
        <w:rPr>
          <w:rFonts w:asciiTheme="majorHAnsi" w:hAnsiTheme="majorHAnsi" w:cstheme="majorHAnsi"/>
          <w:i/>
          <w:sz w:val="28"/>
          <w:szCs w:val="28"/>
        </w:rPr>
        <w:t>thành phố</w:t>
      </w:r>
      <w:r w:rsidR="00645ACB" w:rsidRPr="001877B3">
        <w:rPr>
          <w:rFonts w:asciiTheme="majorHAnsi" w:hAnsiTheme="majorHAnsi" w:cstheme="majorHAnsi"/>
          <w:i/>
          <w:sz w:val="28"/>
          <w:szCs w:val="28"/>
        </w:rPr>
        <w:t>; ý kiến thảo luận</w:t>
      </w:r>
      <w:r w:rsidR="002730F4" w:rsidRPr="001877B3">
        <w:rPr>
          <w:rFonts w:asciiTheme="majorHAnsi" w:hAnsiTheme="majorHAnsi" w:cstheme="majorHAnsi"/>
          <w:i/>
          <w:sz w:val="28"/>
          <w:szCs w:val="28"/>
        </w:rPr>
        <w:t xml:space="preserve"> của đại biểu Hội đồng nhân dân</w:t>
      </w:r>
      <w:r w:rsidR="00E12692" w:rsidRPr="001877B3">
        <w:rPr>
          <w:rFonts w:asciiTheme="majorHAnsi" w:hAnsiTheme="majorHAnsi" w:cstheme="majorHAnsi"/>
          <w:i/>
          <w:sz w:val="28"/>
          <w:szCs w:val="28"/>
        </w:rPr>
        <w:t xml:space="preserve"> </w:t>
      </w:r>
      <w:r w:rsidR="00645ACB" w:rsidRPr="001877B3">
        <w:rPr>
          <w:rFonts w:asciiTheme="majorHAnsi" w:hAnsiTheme="majorHAnsi" w:cstheme="majorHAnsi"/>
          <w:i/>
          <w:sz w:val="28"/>
          <w:szCs w:val="28"/>
        </w:rPr>
        <w:t>tại kỳ họp</w:t>
      </w:r>
      <w:r w:rsidR="00983739" w:rsidRPr="001877B3">
        <w:rPr>
          <w:rFonts w:asciiTheme="majorHAnsi" w:hAnsiTheme="majorHAnsi" w:cstheme="majorHAnsi"/>
          <w:i/>
          <w:sz w:val="28"/>
          <w:szCs w:val="28"/>
        </w:rPr>
        <w:t>;</w:t>
      </w:r>
    </w:p>
    <w:p w14:paraId="4D5F4AD0" w14:textId="693F4736" w:rsidR="001751AE" w:rsidRPr="001877B3" w:rsidRDefault="001751AE" w:rsidP="007200B0">
      <w:pPr>
        <w:spacing w:before="120" w:after="120"/>
        <w:ind w:firstLine="567"/>
        <w:jc w:val="both"/>
        <w:rPr>
          <w:rFonts w:asciiTheme="majorHAnsi" w:hAnsiTheme="majorHAnsi" w:cstheme="majorHAnsi"/>
          <w:bCs/>
          <w:i/>
          <w:iCs/>
          <w:sz w:val="28"/>
          <w:szCs w:val="28"/>
        </w:rPr>
      </w:pPr>
      <w:r w:rsidRPr="001877B3">
        <w:rPr>
          <w:rFonts w:asciiTheme="majorHAnsi" w:hAnsiTheme="majorHAnsi" w:cstheme="majorHAnsi"/>
          <w:i/>
          <w:sz w:val="28"/>
          <w:szCs w:val="28"/>
        </w:rPr>
        <w:t>Hội</w:t>
      </w:r>
      <w:r w:rsidRPr="001877B3">
        <w:rPr>
          <w:rFonts w:asciiTheme="majorHAnsi" w:hAnsiTheme="majorHAnsi" w:cstheme="majorHAnsi"/>
          <w:i/>
          <w:sz w:val="28"/>
          <w:szCs w:val="28"/>
          <w:lang w:val="vi-VN"/>
        </w:rPr>
        <w:t xml:space="preserve"> đồng nhân dân ban hành Nghị quyết</w:t>
      </w:r>
      <w:r w:rsidRPr="001877B3">
        <w:rPr>
          <w:rFonts w:asciiTheme="majorHAnsi" w:hAnsiTheme="majorHAnsi" w:cstheme="majorHAnsi"/>
          <w:b/>
          <w:bCs/>
          <w:sz w:val="28"/>
          <w:szCs w:val="28"/>
        </w:rPr>
        <w:t xml:space="preserve"> </w:t>
      </w:r>
      <w:r w:rsidR="00071723" w:rsidRPr="001877B3">
        <w:rPr>
          <w:rFonts w:asciiTheme="majorHAnsi" w:hAnsiTheme="majorHAnsi" w:cstheme="majorHAnsi"/>
          <w:bCs/>
          <w:i/>
          <w:iCs/>
          <w:sz w:val="28"/>
          <w:szCs w:val="28"/>
        </w:rPr>
        <w:t>quy định mức chi cho các hoạt động khuyến công trên địa bàn thành phố Cần Thơ.</w:t>
      </w:r>
    </w:p>
    <w:p w14:paraId="60417DD8" w14:textId="7E01E171" w:rsidR="007A1656" w:rsidRPr="001877B3" w:rsidRDefault="007A1656" w:rsidP="007200B0">
      <w:pPr>
        <w:spacing w:before="120" w:after="120"/>
        <w:ind w:firstLine="567"/>
        <w:jc w:val="both"/>
        <w:rPr>
          <w:rFonts w:asciiTheme="majorHAnsi" w:hAnsiTheme="majorHAnsi" w:cstheme="majorHAnsi"/>
          <w:bCs/>
          <w:sz w:val="28"/>
          <w:szCs w:val="28"/>
        </w:rPr>
      </w:pPr>
      <w:r w:rsidRPr="001877B3">
        <w:rPr>
          <w:rFonts w:asciiTheme="majorHAnsi" w:hAnsiTheme="majorHAnsi" w:cstheme="majorHAnsi"/>
          <w:b/>
          <w:bCs/>
          <w:sz w:val="28"/>
          <w:szCs w:val="28"/>
        </w:rPr>
        <w:t>Điều 1. Phạm vi điều chỉnh</w:t>
      </w:r>
      <w:r w:rsidR="00FB7A5E" w:rsidRPr="001877B3">
        <w:rPr>
          <w:rFonts w:asciiTheme="majorHAnsi" w:hAnsiTheme="majorHAnsi" w:cstheme="majorHAnsi"/>
          <w:b/>
          <w:sz w:val="28"/>
          <w:szCs w:val="28"/>
        </w:rPr>
        <w:t xml:space="preserve"> và đ</w:t>
      </w:r>
      <w:r w:rsidR="00FB7A5E" w:rsidRPr="001877B3">
        <w:rPr>
          <w:rFonts w:asciiTheme="majorHAnsi" w:hAnsiTheme="majorHAnsi" w:cstheme="majorHAnsi"/>
          <w:b/>
          <w:bCs/>
          <w:sz w:val="28"/>
          <w:szCs w:val="28"/>
        </w:rPr>
        <w:t>ối tượng áp dụng</w:t>
      </w:r>
    </w:p>
    <w:p w14:paraId="139C327F" w14:textId="466A969A" w:rsidR="00FB7A5E" w:rsidRPr="001877B3" w:rsidRDefault="00FB7A5E" w:rsidP="007200B0">
      <w:pPr>
        <w:spacing w:before="120" w:after="120"/>
        <w:ind w:firstLine="567"/>
        <w:jc w:val="both"/>
        <w:rPr>
          <w:rFonts w:asciiTheme="majorHAnsi" w:hAnsiTheme="majorHAnsi" w:cstheme="majorHAnsi"/>
          <w:sz w:val="28"/>
          <w:szCs w:val="28"/>
        </w:rPr>
      </w:pPr>
      <w:r w:rsidRPr="001877B3">
        <w:rPr>
          <w:rFonts w:asciiTheme="majorHAnsi" w:hAnsiTheme="majorHAnsi" w:cstheme="majorHAnsi"/>
          <w:sz w:val="28"/>
          <w:szCs w:val="28"/>
        </w:rPr>
        <w:t xml:space="preserve">1. </w:t>
      </w:r>
      <w:r w:rsidRPr="001877B3">
        <w:rPr>
          <w:rFonts w:asciiTheme="majorHAnsi" w:hAnsiTheme="majorHAnsi" w:cstheme="majorHAnsi"/>
          <w:bCs/>
          <w:sz w:val="28"/>
          <w:szCs w:val="28"/>
        </w:rPr>
        <w:t>Phạm vi điều chỉnh</w:t>
      </w:r>
    </w:p>
    <w:p w14:paraId="4B859F49" w14:textId="35BC4B29" w:rsidR="007A1656" w:rsidRPr="001877B3" w:rsidRDefault="007A1656" w:rsidP="007200B0">
      <w:pPr>
        <w:spacing w:before="120" w:after="120"/>
        <w:ind w:firstLine="567"/>
        <w:jc w:val="both"/>
        <w:rPr>
          <w:rFonts w:asciiTheme="majorHAnsi" w:hAnsiTheme="majorHAnsi" w:cstheme="majorHAnsi"/>
          <w:sz w:val="28"/>
          <w:szCs w:val="28"/>
          <w:lang w:val="vi-VN"/>
        </w:rPr>
      </w:pPr>
      <w:r w:rsidRPr="001877B3">
        <w:rPr>
          <w:rFonts w:asciiTheme="majorHAnsi" w:hAnsiTheme="majorHAnsi" w:cstheme="majorHAnsi"/>
          <w:sz w:val="28"/>
          <w:szCs w:val="28"/>
        </w:rPr>
        <w:t>Nghị quyết này quy định mức chi cho các hoạt động khuyến công địa phương trên địa bàn thành phố Cần Thơ</w:t>
      </w:r>
      <w:r w:rsidRPr="001877B3">
        <w:rPr>
          <w:rFonts w:asciiTheme="majorHAnsi" w:hAnsiTheme="majorHAnsi" w:cstheme="majorHAnsi"/>
          <w:sz w:val="28"/>
          <w:szCs w:val="28"/>
          <w:lang w:val="vi-VN"/>
        </w:rPr>
        <w:t>.</w:t>
      </w:r>
    </w:p>
    <w:p w14:paraId="603C88DC" w14:textId="7DDD978B" w:rsidR="007A1656" w:rsidRPr="001877B3" w:rsidRDefault="007A1656" w:rsidP="007200B0">
      <w:pPr>
        <w:spacing w:before="120" w:after="120"/>
        <w:ind w:firstLine="567"/>
        <w:jc w:val="both"/>
        <w:rPr>
          <w:rFonts w:asciiTheme="majorHAnsi" w:hAnsiTheme="majorHAnsi" w:cstheme="majorHAnsi"/>
          <w:bCs/>
          <w:sz w:val="28"/>
          <w:szCs w:val="28"/>
        </w:rPr>
      </w:pPr>
      <w:r w:rsidRPr="001877B3">
        <w:rPr>
          <w:rFonts w:asciiTheme="majorHAnsi" w:hAnsiTheme="majorHAnsi" w:cstheme="majorHAnsi"/>
          <w:sz w:val="28"/>
          <w:szCs w:val="28"/>
        </w:rPr>
        <w:t xml:space="preserve">2. </w:t>
      </w:r>
      <w:r w:rsidR="00FB7A5E" w:rsidRPr="001877B3">
        <w:rPr>
          <w:rFonts w:asciiTheme="majorHAnsi" w:hAnsiTheme="majorHAnsi" w:cstheme="majorHAnsi"/>
          <w:sz w:val="28"/>
          <w:szCs w:val="28"/>
        </w:rPr>
        <w:t>Đ</w:t>
      </w:r>
      <w:r w:rsidR="00FB7A5E" w:rsidRPr="001877B3">
        <w:rPr>
          <w:rFonts w:asciiTheme="majorHAnsi" w:hAnsiTheme="majorHAnsi" w:cstheme="majorHAnsi"/>
          <w:bCs/>
          <w:sz w:val="28"/>
          <w:szCs w:val="28"/>
        </w:rPr>
        <w:t>ối tượng áp dụng</w:t>
      </w:r>
    </w:p>
    <w:p w14:paraId="0D5B5BDB" w14:textId="2F623B73" w:rsidR="007A1656" w:rsidRPr="001877B3" w:rsidRDefault="00FB7A5E" w:rsidP="007200B0">
      <w:pPr>
        <w:spacing w:before="120" w:after="120"/>
        <w:ind w:firstLine="567"/>
        <w:jc w:val="both"/>
        <w:rPr>
          <w:rFonts w:asciiTheme="majorHAnsi" w:hAnsiTheme="majorHAnsi" w:cstheme="majorHAnsi"/>
          <w:sz w:val="28"/>
          <w:szCs w:val="28"/>
        </w:rPr>
      </w:pPr>
      <w:r w:rsidRPr="001877B3">
        <w:rPr>
          <w:rFonts w:asciiTheme="majorHAnsi" w:hAnsiTheme="majorHAnsi" w:cstheme="majorHAnsi"/>
          <w:sz w:val="28"/>
          <w:szCs w:val="28"/>
        </w:rPr>
        <w:t>a)</w:t>
      </w:r>
      <w:r w:rsidR="007A1656" w:rsidRPr="001877B3">
        <w:rPr>
          <w:rFonts w:asciiTheme="majorHAnsi" w:hAnsiTheme="majorHAnsi" w:cstheme="majorHAnsi"/>
          <w:sz w:val="28"/>
          <w:szCs w:val="28"/>
        </w:rPr>
        <w:t xml:space="preserve"> Doanh nghiệp nhỏ và vừa, hợp tác xã, tổ hợp tác, liên hiệp hợp tác xã, hộ kinh doanh trực tiếp đầu tư, sản xuất công nghiệp - tiểu thủ công nghiệp tại các xã thuộc thành phố Cần Thơ; các làng nghề được Ủy ban nhân dân thành phố Cần Thơ công nhận </w:t>
      </w:r>
      <w:r w:rsidR="007A1656" w:rsidRPr="001877B3">
        <w:rPr>
          <w:rFonts w:asciiTheme="majorHAnsi" w:hAnsiTheme="majorHAnsi" w:cstheme="majorHAnsi"/>
          <w:i/>
          <w:sz w:val="28"/>
          <w:szCs w:val="28"/>
        </w:rPr>
        <w:t>(sau đây gọi chung là cơ sở công nghiệp nông thôn)</w:t>
      </w:r>
      <w:r w:rsidR="007A1656" w:rsidRPr="001877B3">
        <w:rPr>
          <w:rFonts w:asciiTheme="majorHAnsi" w:hAnsiTheme="majorHAnsi" w:cstheme="majorHAnsi"/>
          <w:sz w:val="28"/>
          <w:szCs w:val="28"/>
        </w:rPr>
        <w:t>.</w:t>
      </w:r>
    </w:p>
    <w:p w14:paraId="04DFA4AC" w14:textId="0E150EAA" w:rsidR="007A1656" w:rsidRPr="001877B3" w:rsidRDefault="00FB7A5E" w:rsidP="007200B0">
      <w:pPr>
        <w:spacing w:before="120" w:after="120"/>
        <w:ind w:firstLine="567"/>
        <w:jc w:val="both"/>
        <w:rPr>
          <w:rFonts w:asciiTheme="majorHAnsi" w:hAnsiTheme="majorHAnsi" w:cstheme="majorHAnsi"/>
          <w:spacing w:val="6"/>
          <w:sz w:val="28"/>
          <w:szCs w:val="28"/>
        </w:rPr>
      </w:pPr>
      <w:r w:rsidRPr="001877B3">
        <w:rPr>
          <w:rFonts w:asciiTheme="majorHAnsi" w:hAnsiTheme="majorHAnsi" w:cstheme="majorHAnsi"/>
          <w:spacing w:val="6"/>
          <w:sz w:val="28"/>
          <w:szCs w:val="28"/>
        </w:rPr>
        <w:t>b)</w:t>
      </w:r>
      <w:r w:rsidR="007A1656" w:rsidRPr="001877B3">
        <w:rPr>
          <w:rFonts w:asciiTheme="majorHAnsi" w:hAnsiTheme="majorHAnsi" w:cstheme="majorHAnsi"/>
          <w:spacing w:val="6"/>
          <w:sz w:val="28"/>
          <w:szCs w:val="28"/>
        </w:rPr>
        <w:t xml:space="preserve"> Các cơ sở sản xuất công nghiệp áp dụng sản xuất sạch hơn, sản xuất và tiêu dùng bền vững; doanh nghiệp, hợp tác xã là chủ đầu tư xây dựng hạ tầng cụm công nghiệp.</w:t>
      </w:r>
    </w:p>
    <w:p w14:paraId="12BD123C" w14:textId="76D8834C" w:rsidR="007A1656" w:rsidRPr="001877B3" w:rsidRDefault="00FB7A5E" w:rsidP="007200B0">
      <w:pPr>
        <w:spacing w:before="120" w:after="120"/>
        <w:ind w:firstLine="567"/>
        <w:jc w:val="both"/>
        <w:rPr>
          <w:rFonts w:asciiTheme="majorHAnsi" w:hAnsiTheme="majorHAnsi" w:cstheme="majorHAnsi"/>
          <w:spacing w:val="6"/>
          <w:sz w:val="28"/>
          <w:szCs w:val="28"/>
        </w:rPr>
      </w:pPr>
      <w:r w:rsidRPr="001877B3">
        <w:rPr>
          <w:rFonts w:asciiTheme="majorHAnsi" w:hAnsiTheme="majorHAnsi" w:cstheme="majorHAnsi"/>
          <w:spacing w:val="6"/>
          <w:sz w:val="28"/>
          <w:szCs w:val="28"/>
        </w:rPr>
        <w:lastRenderedPageBreak/>
        <w:t>c)</w:t>
      </w:r>
      <w:r w:rsidR="007A1656" w:rsidRPr="001877B3">
        <w:rPr>
          <w:rFonts w:asciiTheme="majorHAnsi" w:hAnsiTheme="majorHAnsi" w:cstheme="majorHAnsi"/>
          <w:spacing w:val="6"/>
          <w:sz w:val="28"/>
          <w:szCs w:val="28"/>
        </w:rPr>
        <w:t xml:space="preserve"> Nghệ nhân nhân dân, nghệ nhân ưu tú trong lĩnh vưc nghề thủ công mỹ nghệ.</w:t>
      </w:r>
    </w:p>
    <w:p w14:paraId="7A7140AA" w14:textId="22A1B53B" w:rsidR="007A1656" w:rsidRPr="001877B3" w:rsidRDefault="00FB7A5E" w:rsidP="007200B0">
      <w:pPr>
        <w:spacing w:before="120" w:after="120"/>
        <w:ind w:firstLine="567"/>
        <w:jc w:val="both"/>
        <w:rPr>
          <w:rFonts w:asciiTheme="majorHAnsi" w:hAnsiTheme="majorHAnsi" w:cstheme="majorHAnsi"/>
          <w:spacing w:val="6"/>
          <w:sz w:val="28"/>
          <w:szCs w:val="28"/>
        </w:rPr>
      </w:pPr>
      <w:r w:rsidRPr="001877B3">
        <w:rPr>
          <w:rFonts w:asciiTheme="majorHAnsi" w:hAnsiTheme="majorHAnsi" w:cstheme="majorHAnsi"/>
          <w:spacing w:val="6"/>
          <w:sz w:val="28"/>
          <w:szCs w:val="28"/>
        </w:rPr>
        <w:t>d)</w:t>
      </w:r>
      <w:r w:rsidR="007A1656" w:rsidRPr="001877B3">
        <w:rPr>
          <w:rFonts w:asciiTheme="majorHAnsi" w:hAnsiTheme="majorHAnsi" w:cstheme="majorHAnsi"/>
          <w:spacing w:val="6"/>
          <w:sz w:val="28"/>
          <w:szCs w:val="28"/>
        </w:rPr>
        <w:t xml:space="preserve"> Tổ chức, cá nhân trong nước và nước ngoài tham gia công tác quản lý, thực hiện các hoạt động dịch vụ khuyến công.</w:t>
      </w:r>
    </w:p>
    <w:p w14:paraId="65CAB4CA" w14:textId="39A0B9B1" w:rsidR="007A1656" w:rsidRPr="001877B3" w:rsidRDefault="007A1656" w:rsidP="007200B0">
      <w:pPr>
        <w:spacing w:before="120" w:after="120"/>
        <w:ind w:firstLine="567"/>
        <w:jc w:val="both"/>
        <w:rPr>
          <w:rFonts w:asciiTheme="majorHAnsi" w:hAnsiTheme="majorHAnsi" w:cstheme="majorHAnsi"/>
          <w:b/>
          <w:sz w:val="28"/>
          <w:szCs w:val="28"/>
          <w:lang w:val="vi-VN"/>
        </w:rPr>
      </w:pPr>
      <w:r w:rsidRPr="001877B3">
        <w:rPr>
          <w:rFonts w:asciiTheme="majorHAnsi" w:hAnsiTheme="majorHAnsi" w:cstheme="majorHAnsi"/>
          <w:b/>
          <w:sz w:val="28"/>
          <w:szCs w:val="28"/>
        </w:rPr>
        <w:t xml:space="preserve">Điều </w:t>
      </w:r>
      <w:r w:rsidR="00EF644C" w:rsidRPr="001877B3">
        <w:rPr>
          <w:rFonts w:asciiTheme="majorHAnsi" w:hAnsiTheme="majorHAnsi" w:cstheme="majorHAnsi"/>
          <w:b/>
          <w:sz w:val="28"/>
          <w:szCs w:val="28"/>
        </w:rPr>
        <w:t>2</w:t>
      </w:r>
      <w:r w:rsidRPr="001877B3">
        <w:rPr>
          <w:rFonts w:asciiTheme="majorHAnsi" w:hAnsiTheme="majorHAnsi" w:cstheme="majorHAnsi"/>
          <w:b/>
          <w:sz w:val="28"/>
          <w:szCs w:val="28"/>
        </w:rPr>
        <w:t xml:space="preserve">. </w:t>
      </w:r>
      <w:r w:rsidRPr="001877B3">
        <w:rPr>
          <w:rFonts w:asciiTheme="majorHAnsi" w:hAnsiTheme="majorHAnsi" w:cstheme="majorHAnsi"/>
          <w:b/>
          <w:sz w:val="28"/>
          <w:szCs w:val="28"/>
          <w:lang w:val="vi-VN"/>
        </w:rPr>
        <w:t>M</w:t>
      </w:r>
      <w:r w:rsidRPr="001877B3">
        <w:rPr>
          <w:rFonts w:asciiTheme="majorHAnsi" w:hAnsiTheme="majorHAnsi" w:cstheme="majorHAnsi"/>
          <w:b/>
          <w:sz w:val="28"/>
          <w:szCs w:val="28"/>
        </w:rPr>
        <w:t>ức chi cho các hoạt động khuyến công</w:t>
      </w:r>
    </w:p>
    <w:p w14:paraId="2C868D1D" w14:textId="77777777" w:rsidR="007A1656" w:rsidRPr="001877B3" w:rsidRDefault="007A1656" w:rsidP="007200B0">
      <w:pPr>
        <w:spacing w:before="120" w:after="120"/>
        <w:ind w:firstLine="567"/>
        <w:jc w:val="both"/>
        <w:rPr>
          <w:rFonts w:asciiTheme="majorHAnsi" w:hAnsiTheme="majorHAnsi" w:cstheme="majorHAnsi"/>
          <w:sz w:val="28"/>
          <w:szCs w:val="28"/>
          <w:lang w:val="vi-VN"/>
        </w:rPr>
      </w:pPr>
      <w:r w:rsidRPr="001877B3">
        <w:rPr>
          <w:rFonts w:asciiTheme="majorHAnsi" w:hAnsiTheme="majorHAnsi" w:cstheme="majorHAnsi"/>
          <w:sz w:val="28"/>
          <w:szCs w:val="28"/>
        </w:rPr>
        <w:t>1</w:t>
      </w:r>
      <w:r w:rsidRPr="001877B3">
        <w:rPr>
          <w:rFonts w:asciiTheme="majorHAnsi" w:hAnsiTheme="majorHAnsi" w:cstheme="majorHAnsi"/>
          <w:sz w:val="28"/>
          <w:szCs w:val="28"/>
          <w:lang w:val="vi-VN"/>
        </w:rPr>
        <w:t>. Chi biên soạn chương trình, giáo trình, tài liệu đào tạo về khuyến công và giới thiệu, hướng dẫn kỹ thuật, phổ biến kiến thức, nâng cao năng lực áp dụng sản xuất sạch hơn</w:t>
      </w:r>
      <w:r w:rsidRPr="001877B3">
        <w:rPr>
          <w:rFonts w:asciiTheme="majorHAnsi" w:hAnsiTheme="majorHAnsi" w:cstheme="majorHAnsi"/>
          <w:sz w:val="28"/>
          <w:szCs w:val="28"/>
        </w:rPr>
        <w:t>, sản xuất và tiêu dùng bền vững</w:t>
      </w:r>
      <w:r w:rsidRPr="001877B3">
        <w:rPr>
          <w:rFonts w:asciiTheme="majorHAnsi" w:hAnsiTheme="majorHAnsi" w:cstheme="majorHAnsi"/>
          <w:sz w:val="28"/>
          <w:szCs w:val="28"/>
          <w:lang w:val="vi-VN"/>
        </w:rPr>
        <w:t xml:space="preserve"> áp dụng theo Thông tư số 76/2018/TT-BTC ngày 17 tháng 8 năm 2018 của Bộ trưởng Bộ Tài chính hướng dẫn nội dung, mức chi xây dựng chương trình đào tạo, biên soạn giáo trình môn học đối với giáo dục đại học, giáo dục nghề nghiệp.</w:t>
      </w:r>
    </w:p>
    <w:p w14:paraId="3E21B900" w14:textId="6E34903A" w:rsidR="004A3EDA" w:rsidRPr="001877B3" w:rsidRDefault="004A3EDA" w:rsidP="007200B0">
      <w:pPr>
        <w:spacing w:before="120" w:after="120"/>
        <w:ind w:firstLine="567"/>
        <w:jc w:val="both"/>
        <w:rPr>
          <w:rFonts w:asciiTheme="majorHAnsi" w:hAnsiTheme="majorHAnsi" w:cstheme="majorHAnsi"/>
          <w:sz w:val="28"/>
          <w:szCs w:val="28"/>
        </w:rPr>
      </w:pPr>
      <w:r w:rsidRPr="001877B3">
        <w:rPr>
          <w:rFonts w:asciiTheme="majorHAnsi" w:hAnsiTheme="majorHAnsi" w:cstheme="majorHAnsi"/>
          <w:sz w:val="28"/>
          <w:szCs w:val="28"/>
        </w:rPr>
        <w:t>2. Chi tổ chức đào tạo nghề, truyền nghề ngắn hạn, gắn lý thuyết với thực hành theo nhu cầu của các cơ sở công nghiệp nông thôn để tạo việc làm và nâng cao tay nghề cho người lao động; đào tạo thợ giỏi, nghệ nhân tiểu thủ công nghiệp để duy trì, phát triển nghề và hình thành đội ngũ giảng viên phục vụ chương trình đào tạo nghề, nâng cao tay nghề, truyền nghề ở nông thôn</w:t>
      </w:r>
      <w:r w:rsidRPr="001877B3">
        <w:rPr>
          <w:rFonts w:asciiTheme="majorHAnsi" w:hAnsiTheme="majorHAnsi" w:cstheme="majorHAnsi"/>
          <w:sz w:val="28"/>
          <w:szCs w:val="28"/>
          <w:lang w:val="vi-VN"/>
        </w:rPr>
        <w:t xml:space="preserve"> </w:t>
      </w:r>
      <w:r w:rsidRPr="001877B3">
        <w:rPr>
          <w:rFonts w:asciiTheme="majorHAnsi" w:hAnsiTheme="majorHAnsi" w:cstheme="majorHAnsi"/>
          <w:sz w:val="28"/>
          <w:szCs w:val="28"/>
        </w:rPr>
        <w:t>áp dụng theo Thông tư số 152/2016/TT-BTC ngày 17 tháng 10 năm 2016 của Bộ trưởng Bộ Tài chính quy định quản lý và sử dụng kinh phí hỗ trợ đào tạo trình độ sơ cấp và đào tạo dưới 03 tháng và Thông tư số 40/2019/TT-BTC ngày 28 tháng 6 năm 2019 của Bộ trưởng Bộ Tài chính sửa đổi, bổ sung một số điều của Thông tư số 152/2016/T</w:t>
      </w:r>
      <w:r w:rsidR="00943173" w:rsidRPr="001877B3">
        <w:rPr>
          <w:rFonts w:asciiTheme="majorHAnsi" w:hAnsiTheme="majorHAnsi" w:cstheme="majorHAnsi"/>
          <w:sz w:val="28"/>
          <w:szCs w:val="28"/>
        </w:rPr>
        <w:t>T-BTC ngày 17 tháng 10 năm 2016</w:t>
      </w:r>
      <w:r w:rsidRPr="001877B3">
        <w:rPr>
          <w:rFonts w:asciiTheme="majorHAnsi" w:hAnsiTheme="majorHAnsi" w:cstheme="majorHAnsi"/>
          <w:sz w:val="28"/>
          <w:szCs w:val="28"/>
          <w:lang w:val="vi-VN"/>
        </w:rPr>
        <w:t xml:space="preserve"> (bao gồm hỗ trợ tiền ăn, tiền đi lại trong thời gian học nghề cho học viên là thợ giỏi và nghệ nhân tiểu thủ công nghiệp học nâng cao để trở thành giáo viên dạy nghề).</w:t>
      </w:r>
    </w:p>
    <w:p w14:paraId="5F806BF0" w14:textId="2B27B1D8" w:rsidR="007A1656" w:rsidRPr="001877B3" w:rsidRDefault="007A1656" w:rsidP="007200B0">
      <w:pPr>
        <w:shd w:val="clear" w:color="auto" w:fill="FFFFFF"/>
        <w:spacing w:before="120" w:after="120"/>
        <w:ind w:firstLine="567"/>
        <w:jc w:val="both"/>
        <w:rPr>
          <w:rFonts w:asciiTheme="majorHAnsi" w:hAnsiTheme="majorHAnsi" w:cstheme="majorHAnsi"/>
          <w:sz w:val="28"/>
          <w:szCs w:val="28"/>
        </w:rPr>
      </w:pPr>
      <w:r w:rsidRPr="001877B3">
        <w:rPr>
          <w:rFonts w:asciiTheme="majorHAnsi" w:hAnsiTheme="majorHAnsi" w:cstheme="majorHAnsi"/>
          <w:sz w:val="28"/>
          <w:szCs w:val="28"/>
        </w:rPr>
        <w:t>3. Chi hỗ trợ hoạt động tư vấn, tập huấn, đào tạo, hội thảo, diễn đàn; tham quan, khảo sát học tập kinh nghiệm trong nước, ngoài nước để nâng cao năng lực quản lý doanh nghiệp và năng lực áp dụng sản xuất sạch hơn trong sản xuất công nghiệp, sản xuất và tiêu dùng bền vững; đào tạo khởi sự doanh nghiệp; thành lập doanh nghiệp sản xuất công nghiệp nông thôn; mở rộng thị trường tiêu thụ, xuất khẩu sản phẩm công nghiệp nông thôn.</w:t>
      </w:r>
    </w:p>
    <w:p w14:paraId="5CB9CC6C" w14:textId="47F30BDC" w:rsidR="007A1656" w:rsidRPr="001877B3" w:rsidRDefault="007A1656" w:rsidP="007200B0">
      <w:pPr>
        <w:shd w:val="clear" w:color="auto" w:fill="FFFFFF"/>
        <w:spacing w:before="120" w:after="120"/>
        <w:ind w:firstLine="567"/>
        <w:jc w:val="both"/>
        <w:rPr>
          <w:rFonts w:asciiTheme="majorHAnsi" w:hAnsiTheme="majorHAnsi" w:cstheme="majorHAnsi"/>
          <w:sz w:val="28"/>
          <w:szCs w:val="28"/>
        </w:rPr>
      </w:pPr>
      <w:r w:rsidRPr="001877B3">
        <w:rPr>
          <w:rFonts w:asciiTheme="majorHAnsi" w:hAnsiTheme="majorHAnsi" w:cstheme="majorHAnsi"/>
          <w:sz w:val="28"/>
          <w:szCs w:val="28"/>
        </w:rPr>
        <w:t xml:space="preserve">a) </w:t>
      </w:r>
      <w:bookmarkStart w:id="5" w:name="_Hlk204845102"/>
      <w:r w:rsidRPr="001877B3">
        <w:rPr>
          <w:rFonts w:asciiTheme="majorHAnsi" w:hAnsiTheme="majorHAnsi" w:cstheme="majorHAnsi"/>
          <w:sz w:val="28"/>
          <w:szCs w:val="28"/>
          <w:lang w:val="vi-VN"/>
        </w:rPr>
        <w:t xml:space="preserve">Chi tổ chức hội nghị, hội thảo, tập huấn và diễn đàn áp dụng theo </w:t>
      </w:r>
      <w:r w:rsidRPr="001877B3">
        <w:rPr>
          <w:rFonts w:asciiTheme="majorHAnsi" w:hAnsiTheme="majorHAnsi" w:cstheme="majorHAnsi"/>
          <w:sz w:val="28"/>
          <w:szCs w:val="28"/>
        </w:rPr>
        <w:t xml:space="preserve">Nghị quyết số 03/2025/NQ-HĐND ngày 29 tháng 8 năm 2025 của Hội đồng nhân dân thành phố Cần Thơ </w:t>
      </w:r>
      <w:r w:rsidRPr="001877B3">
        <w:rPr>
          <w:rFonts w:asciiTheme="majorHAnsi" w:hAnsiTheme="majorHAnsi" w:cstheme="majorHAnsi"/>
          <w:sz w:val="28"/>
          <w:szCs w:val="28"/>
          <w:lang w:val="vi-VN"/>
        </w:rPr>
        <w:t xml:space="preserve">quy định chế độ công tác phí, chế độ chi </w:t>
      </w:r>
      <w:r w:rsidRPr="001877B3">
        <w:rPr>
          <w:rFonts w:asciiTheme="majorHAnsi" w:hAnsiTheme="majorHAnsi" w:cstheme="majorHAnsi"/>
          <w:sz w:val="28"/>
          <w:szCs w:val="28"/>
        </w:rPr>
        <w:t xml:space="preserve">tổ chức </w:t>
      </w:r>
      <w:r w:rsidRPr="001877B3">
        <w:rPr>
          <w:rFonts w:asciiTheme="majorHAnsi" w:hAnsiTheme="majorHAnsi" w:cstheme="majorHAnsi"/>
          <w:sz w:val="28"/>
          <w:szCs w:val="28"/>
          <w:lang w:val="vi-VN"/>
        </w:rPr>
        <w:t>hội nghị</w:t>
      </w:r>
      <w:r w:rsidRPr="001877B3">
        <w:rPr>
          <w:rFonts w:asciiTheme="majorHAnsi" w:hAnsiTheme="majorHAnsi" w:cstheme="majorHAnsi"/>
          <w:sz w:val="28"/>
          <w:szCs w:val="28"/>
        </w:rPr>
        <w:t xml:space="preserve"> đối với các cơ quan, đơn vị thuộc phạm vi quản lý của thành phố Cần Thơ.</w:t>
      </w:r>
    </w:p>
    <w:bookmarkEnd w:id="5"/>
    <w:p w14:paraId="5EE43D33" w14:textId="672F6B88" w:rsidR="007A1656" w:rsidRPr="001877B3" w:rsidRDefault="007A1656" w:rsidP="007200B0">
      <w:pPr>
        <w:shd w:val="clear" w:color="auto" w:fill="FFFFFF"/>
        <w:spacing w:before="120" w:after="120"/>
        <w:ind w:firstLine="567"/>
        <w:jc w:val="both"/>
        <w:rPr>
          <w:rFonts w:asciiTheme="majorHAnsi" w:hAnsiTheme="majorHAnsi" w:cstheme="majorHAnsi"/>
          <w:sz w:val="28"/>
          <w:szCs w:val="28"/>
        </w:rPr>
      </w:pPr>
      <w:r w:rsidRPr="001877B3">
        <w:rPr>
          <w:rFonts w:asciiTheme="majorHAnsi" w:hAnsiTheme="majorHAnsi" w:cstheme="majorHAnsi"/>
          <w:sz w:val="28"/>
          <w:szCs w:val="28"/>
        </w:rPr>
        <w:t xml:space="preserve">b) </w:t>
      </w:r>
      <w:r w:rsidRPr="001877B3">
        <w:rPr>
          <w:rFonts w:asciiTheme="majorHAnsi" w:hAnsiTheme="majorHAnsi" w:cstheme="majorHAnsi"/>
          <w:sz w:val="28"/>
          <w:szCs w:val="28"/>
          <w:lang w:val="vi-VN"/>
        </w:rPr>
        <w:t xml:space="preserve">Chi tổ chức tham quan học tập kinh nghiệm, khảo sát, hội chợ triển lãm, hội thảo và diễn đàn tại nước ngoài áp dụng theo </w:t>
      </w:r>
      <w:r w:rsidR="00F65596" w:rsidRPr="001877B3">
        <w:rPr>
          <w:rFonts w:asciiTheme="majorHAnsi" w:hAnsiTheme="majorHAnsi" w:cstheme="majorHAnsi"/>
          <w:sz w:val="28"/>
          <w:szCs w:val="28"/>
          <w:lang w:val="vi-VN"/>
        </w:rPr>
        <w:t xml:space="preserve">Thông tư </w:t>
      </w:r>
      <w:r w:rsidR="00F65596" w:rsidRPr="001877B3">
        <w:rPr>
          <w:rFonts w:asciiTheme="majorHAnsi" w:hAnsiTheme="majorHAnsi" w:cstheme="majorHAnsi"/>
          <w:sz w:val="28"/>
          <w:szCs w:val="28"/>
        </w:rPr>
        <w:t>số 140</w:t>
      </w:r>
      <w:r w:rsidR="00F65596" w:rsidRPr="001877B3">
        <w:rPr>
          <w:rFonts w:asciiTheme="majorHAnsi" w:hAnsiTheme="majorHAnsi" w:cstheme="majorHAnsi"/>
          <w:sz w:val="28"/>
          <w:szCs w:val="28"/>
          <w:lang w:val="vi-VN"/>
        </w:rPr>
        <w:t>/20</w:t>
      </w:r>
      <w:r w:rsidR="00F65596" w:rsidRPr="001877B3">
        <w:rPr>
          <w:rFonts w:asciiTheme="majorHAnsi" w:hAnsiTheme="majorHAnsi" w:cstheme="majorHAnsi"/>
          <w:sz w:val="28"/>
          <w:szCs w:val="28"/>
        </w:rPr>
        <w:t>25</w:t>
      </w:r>
      <w:r w:rsidR="00F65596" w:rsidRPr="001877B3">
        <w:rPr>
          <w:rFonts w:asciiTheme="majorHAnsi" w:hAnsiTheme="majorHAnsi" w:cstheme="majorHAnsi"/>
          <w:sz w:val="28"/>
          <w:szCs w:val="28"/>
          <w:lang w:val="vi-VN"/>
        </w:rPr>
        <w:t xml:space="preserve">/TT-BTC ngày </w:t>
      </w:r>
      <w:r w:rsidR="00F65596" w:rsidRPr="001877B3">
        <w:rPr>
          <w:rFonts w:asciiTheme="majorHAnsi" w:hAnsiTheme="majorHAnsi" w:cstheme="majorHAnsi"/>
          <w:sz w:val="28"/>
          <w:szCs w:val="28"/>
        </w:rPr>
        <w:t>30</w:t>
      </w:r>
      <w:r w:rsidR="00F65596" w:rsidRPr="001877B3">
        <w:rPr>
          <w:rFonts w:asciiTheme="majorHAnsi" w:hAnsiTheme="majorHAnsi" w:cstheme="majorHAnsi"/>
          <w:sz w:val="28"/>
          <w:szCs w:val="28"/>
          <w:lang w:val="vi-VN"/>
        </w:rPr>
        <w:t xml:space="preserve"> tháng </w:t>
      </w:r>
      <w:r w:rsidR="00F65596" w:rsidRPr="001877B3">
        <w:rPr>
          <w:rFonts w:asciiTheme="majorHAnsi" w:hAnsiTheme="majorHAnsi" w:cstheme="majorHAnsi"/>
          <w:sz w:val="28"/>
          <w:szCs w:val="28"/>
        </w:rPr>
        <w:t>12</w:t>
      </w:r>
      <w:r w:rsidR="00F65596" w:rsidRPr="001877B3">
        <w:rPr>
          <w:rFonts w:asciiTheme="majorHAnsi" w:hAnsiTheme="majorHAnsi" w:cstheme="majorHAnsi"/>
          <w:sz w:val="28"/>
          <w:szCs w:val="28"/>
          <w:lang w:val="vi-VN"/>
        </w:rPr>
        <w:t xml:space="preserve"> năm 20</w:t>
      </w:r>
      <w:r w:rsidR="00F65596" w:rsidRPr="001877B3">
        <w:rPr>
          <w:rFonts w:asciiTheme="majorHAnsi" w:hAnsiTheme="majorHAnsi" w:cstheme="majorHAnsi"/>
          <w:sz w:val="28"/>
          <w:szCs w:val="28"/>
        </w:rPr>
        <w:t>25</w:t>
      </w:r>
      <w:r w:rsidR="00F65596" w:rsidRPr="001877B3">
        <w:rPr>
          <w:rFonts w:asciiTheme="majorHAnsi" w:hAnsiTheme="majorHAnsi" w:cstheme="majorHAnsi"/>
          <w:sz w:val="28"/>
          <w:szCs w:val="28"/>
          <w:lang w:val="vi-VN"/>
        </w:rPr>
        <w:t xml:space="preserve"> của</w:t>
      </w:r>
      <w:r w:rsidR="00F65596" w:rsidRPr="001877B3">
        <w:rPr>
          <w:rFonts w:asciiTheme="majorHAnsi" w:hAnsiTheme="majorHAnsi" w:cstheme="majorHAnsi"/>
          <w:sz w:val="28"/>
          <w:szCs w:val="28"/>
        </w:rPr>
        <w:t xml:space="preserve"> Bộ trưởng</w:t>
      </w:r>
      <w:r w:rsidR="00F65596" w:rsidRPr="001877B3">
        <w:rPr>
          <w:rFonts w:asciiTheme="majorHAnsi" w:hAnsiTheme="majorHAnsi" w:cstheme="majorHAnsi"/>
          <w:sz w:val="28"/>
          <w:szCs w:val="28"/>
          <w:lang w:val="vi-VN"/>
        </w:rPr>
        <w:t xml:space="preserve"> Bộ Tài chính quy định</w:t>
      </w:r>
      <w:r w:rsidR="00F65596" w:rsidRPr="001877B3">
        <w:rPr>
          <w:rFonts w:asciiTheme="majorHAnsi" w:hAnsiTheme="majorHAnsi" w:cstheme="majorHAnsi"/>
          <w:sz w:val="28"/>
          <w:szCs w:val="28"/>
        </w:rPr>
        <w:t xml:space="preserve"> chế độ công tác phí đi công tác ngắn hạn ở nước ngoài do ngân sách nhà nước đảm bảo kinh phí</w:t>
      </w:r>
      <w:r w:rsidRPr="001877B3">
        <w:rPr>
          <w:rFonts w:asciiTheme="majorHAnsi" w:hAnsiTheme="majorHAnsi" w:cstheme="majorHAnsi"/>
          <w:sz w:val="28"/>
          <w:szCs w:val="28"/>
          <w:lang w:val="vi-VN"/>
        </w:rPr>
        <w:t>.</w:t>
      </w:r>
    </w:p>
    <w:p w14:paraId="750CB1EE" w14:textId="049408DB" w:rsidR="007A1656" w:rsidRPr="001877B3" w:rsidRDefault="007A1656" w:rsidP="007200B0">
      <w:pPr>
        <w:shd w:val="clear" w:color="auto" w:fill="FFFFFF"/>
        <w:spacing w:before="120" w:after="120"/>
        <w:ind w:firstLine="567"/>
        <w:jc w:val="both"/>
        <w:rPr>
          <w:rFonts w:asciiTheme="majorHAnsi" w:hAnsiTheme="majorHAnsi" w:cstheme="majorHAnsi"/>
          <w:sz w:val="28"/>
          <w:szCs w:val="28"/>
        </w:rPr>
      </w:pPr>
      <w:r w:rsidRPr="001877B3">
        <w:rPr>
          <w:rFonts w:asciiTheme="majorHAnsi" w:hAnsiTheme="majorHAnsi" w:cstheme="majorHAnsi"/>
          <w:sz w:val="28"/>
          <w:szCs w:val="28"/>
        </w:rPr>
        <w:t xml:space="preserve">c) Chi tổ chức trao đổi, học tập kinh nghiệm về công tác khuyến công, khuyến khích phát triển công nghiệp, quản lý cụm công nghiệp, sản xuất sạch hơn, sản xuất và tiêu dùng bền vững với các tổ chức, cá nhân nước ngoài thông qua hội nghị, hội thảo, diễn đàn tại Việt Nam áp dụng theo </w:t>
      </w:r>
      <w:r w:rsidR="00831A32" w:rsidRPr="001877B3">
        <w:rPr>
          <w:rFonts w:asciiTheme="majorHAnsi" w:hAnsiTheme="majorHAnsi" w:cstheme="majorHAnsi"/>
          <w:sz w:val="28"/>
          <w:szCs w:val="28"/>
        </w:rPr>
        <w:t>Nghị quyết số 01/2019/NQ-</w:t>
      </w:r>
      <w:r w:rsidR="00831A32" w:rsidRPr="001877B3">
        <w:rPr>
          <w:rFonts w:asciiTheme="majorHAnsi" w:hAnsiTheme="majorHAnsi" w:cstheme="majorHAnsi"/>
          <w:sz w:val="28"/>
          <w:szCs w:val="28"/>
        </w:rPr>
        <w:lastRenderedPageBreak/>
        <w:t>HĐND</w:t>
      </w:r>
      <w:r w:rsidRPr="001877B3">
        <w:rPr>
          <w:rFonts w:asciiTheme="majorHAnsi" w:hAnsiTheme="majorHAnsi" w:cstheme="majorHAnsi"/>
          <w:sz w:val="28"/>
          <w:szCs w:val="28"/>
        </w:rPr>
        <w:t xml:space="preserve"> </w:t>
      </w:r>
      <w:r w:rsidR="00831A32" w:rsidRPr="001877B3">
        <w:rPr>
          <w:rFonts w:asciiTheme="majorHAnsi" w:hAnsiTheme="majorHAnsi" w:cstheme="majorHAnsi"/>
          <w:sz w:val="28"/>
          <w:szCs w:val="28"/>
        </w:rPr>
        <w:t xml:space="preserve">ngày 12 tháng 7 năm 2019 của Hội đồng nhân dân thành phố Cần Thơ </w:t>
      </w:r>
      <w:r w:rsidRPr="001877B3">
        <w:rPr>
          <w:rFonts w:asciiTheme="majorHAnsi" w:hAnsiTheme="majorHAnsi" w:cstheme="majorHAnsi"/>
          <w:sz w:val="28"/>
          <w:szCs w:val="28"/>
        </w:rPr>
        <w:t xml:space="preserve">quy định </w:t>
      </w:r>
      <w:r w:rsidR="00831A32" w:rsidRPr="001877B3">
        <w:rPr>
          <w:rFonts w:asciiTheme="majorHAnsi" w:hAnsiTheme="majorHAnsi" w:cstheme="majorHAnsi"/>
          <w:sz w:val="28"/>
          <w:szCs w:val="28"/>
        </w:rPr>
        <w:t>mức chi</w:t>
      </w:r>
      <w:r w:rsidRPr="001877B3">
        <w:rPr>
          <w:rFonts w:asciiTheme="majorHAnsi" w:hAnsiTheme="majorHAnsi" w:cstheme="majorHAnsi"/>
          <w:sz w:val="28"/>
          <w:szCs w:val="28"/>
        </w:rPr>
        <w:t xml:space="preserve"> tiếp khách nước ngoài</w:t>
      </w:r>
      <w:r w:rsidR="00831A32" w:rsidRPr="001877B3">
        <w:rPr>
          <w:rFonts w:asciiTheme="majorHAnsi" w:hAnsiTheme="majorHAnsi" w:cstheme="majorHAnsi"/>
          <w:sz w:val="28"/>
          <w:szCs w:val="28"/>
        </w:rPr>
        <w:t>,</w:t>
      </w:r>
      <w:r w:rsidRPr="001877B3">
        <w:rPr>
          <w:rFonts w:asciiTheme="majorHAnsi" w:hAnsiTheme="majorHAnsi" w:cstheme="majorHAnsi"/>
          <w:sz w:val="28"/>
          <w:szCs w:val="28"/>
        </w:rPr>
        <w:t xml:space="preserve"> tổ chức </w:t>
      </w:r>
      <w:r w:rsidR="00831A32" w:rsidRPr="001877B3">
        <w:rPr>
          <w:rFonts w:asciiTheme="majorHAnsi" w:hAnsiTheme="majorHAnsi" w:cstheme="majorHAnsi"/>
          <w:sz w:val="28"/>
          <w:szCs w:val="28"/>
        </w:rPr>
        <w:t xml:space="preserve">các </w:t>
      </w:r>
      <w:r w:rsidRPr="001877B3">
        <w:rPr>
          <w:rFonts w:asciiTheme="majorHAnsi" w:hAnsiTheme="majorHAnsi" w:cstheme="majorHAnsi"/>
          <w:sz w:val="28"/>
          <w:szCs w:val="28"/>
        </w:rPr>
        <w:t>hội nghị, hội thảo quốc tế</w:t>
      </w:r>
      <w:r w:rsidR="00B73FB8" w:rsidRPr="001877B3">
        <w:rPr>
          <w:rFonts w:asciiTheme="majorHAnsi" w:hAnsiTheme="majorHAnsi" w:cstheme="majorHAnsi"/>
          <w:sz w:val="28"/>
          <w:szCs w:val="28"/>
        </w:rPr>
        <w:t>; mức chi</w:t>
      </w:r>
      <w:r w:rsidRPr="001877B3">
        <w:rPr>
          <w:rFonts w:asciiTheme="majorHAnsi" w:hAnsiTheme="majorHAnsi" w:cstheme="majorHAnsi"/>
          <w:sz w:val="28"/>
          <w:szCs w:val="28"/>
        </w:rPr>
        <w:t xml:space="preserve"> tiếp khách trong nước</w:t>
      </w:r>
      <w:r w:rsidR="00B73FB8" w:rsidRPr="001877B3">
        <w:rPr>
          <w:rFonts w:asciiTheme="majorHAnsi" w:hAnsiTheme="majorHAnsi" w:cstheme="majorHAnsi"/>
          <w:sz w:val="28"/>
          <w:szCs w:val="28"/>
        </w:rPr>
        <w:t>; đối tượng khách được mời cơm khi đến thăm và làm việc tại thành phố Cần Thơ</w:t>
      </w:r>
      <w:r w:rsidRPr="001877B3">
        <w:rPr>
          <w:rFonts w:asciiTheme="majorHAnsi" w:hAnsiTheme="majorHAnsi" w:cstheme="majorHAnsi"/>
          <w:sz w:val="28"/>
          <w:szCs w:val="28"/>
        </w:rPr>
        <w:t>.</w:t>
      </w:r>
    </w:p>
    <w:p w14:paraId="0049D44C" w14:textId="29F7409D" w:rsidR="000258C6" w:rsidRPr="001877B3" w:rsidRDefault="007A1656" w:rsidP="007200B0">
      <w:pPr>
        <w:shd w:val="clear" w:color="auto" w:fill="FFFFFF"/>
        <w:spacing w:before="120" w:after="120"/>
        <w:ind w:firstLine="567"/>
        <w:jc w:val="both"/>
        <w:rPr>
          <w:rFonts w:asciiTheme="majorHAnsi" w:hAnsiTheme="majorHAnsi" w:cstheme="majorHAnsi"/>
          <w:sz w:val="28"/>
          <w:szCs w:val="28"/>
        </w:rPr>
      </w:pPr>
      <w:r w:rsidRPr="001877B3">
        <w:rPr>
          <w:rFonts w:asciiTheme="majorHAnsi" w:hAnsiTheme="majorHAnsi" w:cstheme="majorHAnsi"/>
          <w:sz w:val="28"/>
          <w:szCs w:val="28"/>
        </w:rPr>
        <w:t xml:space="preserve">d) </w:t>
      </w:r>
      <w:r w:rsidRPr="001877B3">
        <w:rPr>
          <w:rFonts w:asciiTheme="majorHAnsi" w:hAnsiTheme="majorHAnsi" w:cstheme="majorHAnsi"/>
          <w:sz w:val="28"/>
          <w:szCs w:val="28"/>
          <w:lang w:val="vi-VN"/>
        </w:rPr>
        <w:t xml:space="preserve">Chi tổ chức các lớp đào tạo, tập huấn nâng cao năng lực quản lý, năng lực áp dụng sản xuất sạch hơn, </w:t>
      </w:r>
      <w:r w:rsidRPr="001877B3">
        <w:rPr>
          <w:rFonts w:asciiTheme="majorHAnsi" w:hAnsiTheme="majorHAnsi" w:cstheme="majorHAnsi"/>
          <w:sz w:val="28"/>
          <w:szCs w:val="28"/>
        </w:rPr>
        <w:t xml:space="preserve">sản xuất và tiêu dùng bền vững, </w:t>
      </w:r>
      <w:r w:rsidRPr="001877B3">
        <w:rPr>
          <w:rFonts w:asciiTheme="majorHAnsi" w:hAnsiTheme="majorHAnsi" w:cstheme="majorHAnsi"/>
          <w:sz w:val="28"/>
          <w:szCs w:val="28"/>
          <w:lang w:val="vi-VN"/>
        </w:rPr>
        <w:t xml:space="preserve">đào tạo, bồi dưỡng nghiệp vụ chuyên môn cho giảng viên và cán bộ khuyến công áp dụng theo </w:t>
      </w:r>
      <w:r w:rsidR="00B85875" w:rsidRPr="001877B3">
        <w:rPr>
          <w:rFonts w:asciiTheme="majorHAnsi" w:hAnsiTheme="majorHAnsi" w:cstheme="majorHAnsi"/>
          <w:sz w:val="28"/>
          <w:szCs w:val="28"/>
        </w:rPr>
        <w:t>Nghị quyết số 21/2025/NQ-HĐHD ngày 10 tháng 12 năm 2025 quy định mức chi công tác đào tạo, bồi dưỡng trong nước đối với công chức, viên chức của thành phố.</w:t>
      </w:r>
    </w:p>
    <w:p w14:paraId="2374F587" w14:textId="2825DA37" w:rsidR="00955BD7" w:rsidRPr="001877B3" w:rsidRDefault="007A1656" w:rsidP="007200B0">
      <w:pPr>
        <w:shd w:val="clear" w:color="auto" w:fill="FFFFFF"/>
        <w:spacing w:before="120" w:after="120"/>
        <w:ind w:firstLine="567"/>
        <w:jc w:val="both"/>
        <w:rPr>
          <w:rFonts w:asciiTheme="majorHAnsi" w:hAnsiTheme="majorHAnsi" w:cstheme="majorHAnsi"/>
          <w:sz w:val="28"/>
          <w:szCs w:val="28"/>
          <w:lang w:val="vi-VN"/>
        </w:rPr>
      </w:pPr>
      <w:r w:rsidRPr="001877B3">
        <w:rPr>
          <w:rFonts w:asciiTheme="majorHAnsi" w:hAnsiTheme="majorHAnsi" w:cstheme="majorHAnsi"/>
          <w:sz w:val="28"/>
          <w:szCs w:val="28"/>
        </w:rPr>
        <w:t>đ)</w:t>
      </w:r>
      <w:r w:rsidRPr="001877B3">
        <w:rPr>
          <w:rFonts w:asciiTheme="majorHAnsi" w:hAnsiTheme="majorHAnsi" w:cstheme="majorHAnsi"/>
          <w:sz w:val="28"/>
          <w:szCs w:val="28"/>
          <w:lang w:val="vi-VN"/>
        </w:rPr>
        <w:t xml:space="preserve"> </w:t>
      </w:r>
      <w:r w:rsidRPr="001877B3">
        <w:rPr>
          <w:rFonts w:asciiTheme="majorHAnsi" w:hAnsiTheme="majorHAnsi" w:cstheme="majorHAnsi"/>
          <w:sz w:val="28"/>
          <w:szCs w:val="28"/>
        </w:rPr>
        <w:t xml:space="preserve">Chi tổ chức các khóa đào tạo khởi sự, quản trị doanh nghiệp áp dụng theo Thông tư </w:t>
      </w:r>
      <w:r w:rsidR="00351061" w:rsidRPr="001877B3">
        <w:rPr>
          <w:rFonts w:asciiTheme="majorHAnsi" w:hAnsiTheme="majorHAnsi" w:cstheme="majorHAnsi"/>
          <w:sz w:val="28"/>
          <w:szCs w:val="28"/>
        </w:rPr>
        <w:t>52/2023/TT-BTC ngày 08 tháng 8 năm 2023 của Bộ trưởng Bộ Tài chính hướng dẫn cơ chế sử dụng kinh phí ngân sách nhà nước chi thường xuyên hỗ trợ doanh nghiệp nhỏ và theo quy định tại Nghị định số 80/2021/NĐ-CP ngày 26 tháng 8 năm 2021 của Chính phủ</w:t>
      </w:r>
      <w:r w:rsidRPr="001877B3">
        <w:rPr>
          <w:rFonts w:asciiTheme="majorHAnsi" w:hAnsiTheme="majorHAnsi" w:cstheme="majorHAnsi"/>
          <w:sz w:val="28"/>
          <w:szCs w:val="28"/>
        </w:rPr>
        <w:t>.</w:t>
      </w:r>
    </w:p>
    <w:p w14:paraId="2DB2FCE7" w14:textId="1CE6000D" w:rsidR="007A1656" w:rsidRPr="001877B3" w:rsidRDefault="007A1656" w:rsidP="007200B0">
      <w:pPr>
        <w:shd w:val="clear" w:color="auto" w:fill="FFFFFF"/>
        <w:spacing w:before="120" w:after="120"/>
        <w:ind w:firstLine="567"/>
        <w:jc w:val="both"/>
        <w:rPr>
          <w:rFonts w:asciiTheme="majorHAnsi" w:hAnsiTheme="majorHAnsi" w:cstheme="majorHAnsi"/>
          <w:sz w:val="28"/>
          <w:szCs w:val="28"/>
          <w:lang w:val="vi-VN"/>
        </w:rPr>
      </w:pPr>
      <w:r w:rsidRPr="001877B3">
        <w:rPr>
          <w:rFonts w:asciiTheme="majorHAnsi" w:hAnsiTheme="majorHAnsi" w:cstheme="majorHAnsi"/>
          <w:sz w:val="28"/>
          <w:szCs w:val="28"/>
        </w:rPr>
        <w:t>e)</w:t>
      </w:r>
      <w:r w:rsidRPr="001877B3">
        <w:rPr>
          <w:rFonts w:asciiTheme="majorHAnsi" w:hAnsiTheme="majorHAnsi" w:cstheme="majorHAnsi"/>
          <w:sz w:val="28"/>
          <w:szCs w:val="28"/>
          <w:lang w:val="vi-VN"/>
        </w:rPr>
        <w:t xml:space="preserve"> </w:t>
      </w:r>
      <w:r w:rsidRPr="001877B3">
        <w:rPr>
          <w:rFonts w:asciiTheme="majorHAnsi" w:hAnsiTheme="majorHAnsi" w:cstheme="majorHAnsi"/>
          <w:sz w:val="28"/>
          <w:szCs w:val="28"/>
        </w:rPr>
        <w:t>Chi hỗ trợ thành lập doanh nghiệp sản xuất công nghiệp nông thôn tại các địa bàn có điều kiện kinh tế - xã hội khó kh</w:t>
      </w:r>
      <w:r w:rsidRPr="001877B3">
        <w:rPr>
          <w:rFonts w:asciiTheme="majorHAnsi" w:hAnsiTheme="majorHAnsi" w:cstheme="majorHAnsi"/>
          <w:sz w:val="28"/>
          <w:szCs w:val="28"/>
          <w:lang w:val="vi-VN"/>
        </w:rPr>
        <w:t>ă</w:t>
      </w:r>
      <w:r w:rsidRPr="001877B3">
        <w:rPr>
          <w:rFonts w:asciiTheme="majorHAnsi" w:hAnsiTheme="majorHAnsi" w:cstheme="majorHAnsi"/>
          <w:sz w:val="28"/>
          <w:szCs w:val="28"/>
        </w:rPr>
        <w:t>n</w:t>
      </w:r>
      <w:r w:rsidRPr="001877B3">
        <w:rPr>
          <w:rFonts w:asciiTheme="majorHAnsi" w:hAnsiTheme="majorHAnsi" w:cstheme="majorHAnsi"/>
          <w:sz w:val="28"/>
          <w:szCs w:val="28"/>
          <w:lang w:val="vi-VN"/>
        </w:rPr>
        <w:t xml:space="preserve"> và đặc biệt khó khăn theo quy định của pháp luật, </w:t>
      </w:r>
      <w:r w:rsidRPr="001877B3">
        <w:rPr>
          <w:rFonts w:asciiTheme="majorHAnsi" w:hAnsiTheme="majorHAnsi" w:cstheme="majorHAnsi"/>
          <w:sz w:val="28"/>
          <w:szCs w:val="28"/>
        </w:rPr>
        <w:t xml:space="preserve">bao gồm: </w:t>
      </w:r>
      <w:r w:rsidR="009466BA" w:rsidRPr="001877B3">
        <w:rPr>
          <w:rFonts w:asciiTheme="majorHAnsi" w:hAnsiTheme="majorHAnsi" w:cstheme="majorHAnsi"/>
          <w:sz w:val="28"/>
          <w:szCs w:val="28"/>
        </w:rPr>
        <w:t>h</w:t>
      </w:r>
      <w:r w:rsidRPr="001877B3">
        <w:rPr>
          <w:rFonts w:asciiTheme="majorHAnsi" w:hAnsiTheme="majorHAnsi" w:cstheme="majorHAnsi"/>
          <w:sz w:val="28"/>
          <w:szCs w:val="28"/>
        </w:rPr>
        <w:t>oàn thiện kế hoạch kinh doanh; dự án thành lập doanh nghiệp và chi phí liên quan đến đăng ký thành lập doanh nghiệp. Mức hỗ trợ không quá 10 triệu đồng/doanh nghiệp.</w:t>
      </w:r>
    </w:p>
    <w:p w14:paraId="469CE45A" w14:textId="77777777" w:rsidR="007A1656" w:rsidRPr="001877B3" w:rsidRDefault="007A1656" w:rsidP="007200B0">
      <w:pPr>
        <w:spacing w:before="120" w:after="120"/>
        <w:ind w:firstLine="567"/>
        <w:jc w:val="both"/>
        <w:rPr>
          <w:rFonts w:asciiTheme="majorHAnsi" w:hAnsiTheme="majorHAnsi" w:cstheme="majorHAnsi"/>
          <w:sz w:val="28"/>
          <w:szCs w:val="28"/>
        </w:rPr>
      </w:pPr>
      <w:r w:rsidRPr="001877B3">
        <w:rPr>
          <w:rFonts w:asciiTheme="majorHAnsi" w:hAnsiTheme="majorHAnsi" w:cstheme="majorHAnsi"/>
          <w:spacing w:val="-2"/>
          <w:sz w:val="28"/>
          <w:szCs w:val="28"/>
        </w:rPr>
        <w:t>4. Chi hỗ</w:t>
      </w:r>
      <w:r w:rsidRPr="001877B3">
        <w:rPr>
          <w:rFonts w:asciiTheme="majorHAnsi" w:hAnsiTheme="majorHAnsi" w:cstheme="majorHAnsi"/>
          <w:spacing w:val="-2"/>
          <w:sz w:val="28"/>
          <w:szCs w:val="28"/>
          <w:lang w:val="vi-VN"/>
        </w:rPr>
        <w:t xml:space="preserve"> trợ </w:t>
      </w:r>
      <w:r w:rsidRPr="001877B3">
        <w:rPr>
          <w:rFonts w:asciiTheme="majorHAnsi" w:hAnsiTheme="majorHAnsi" w:cstheme="majorHAnsi"/>
          <w:spacing w:val="-2"/>
          <w:sz w:val="28"/>
          <w:szCs w:val="28"/>
        </w:rPr>
        <w:t>xây dựng mô hình trình diễn kỹ thuật để phổ biến công nghệ mới, sản xuất sản phẩm mới vào sản xuất công nghiệp - tiểu thủ công nghiệp; xây dựng các mô hình thí điểm về áp dụng sản xuất sạch hơn; sản xuất và tiêu dùng bền vững; ứng dụng máy móc, thiết bị tiên tiến, dây chuyền công nghệ; chuyển giao công nghệ, tiến bộ khoa học kỹ thuật vào sản xuất công nghiệp - tiểu thủ công nghiệp</w:t>
      </w:r>
      <w:r w:rsidRPr="001877B3">
        <w:rPr>
          <w:rFonts w:asciiTheme="majorHAnsi" w:hAnsiTheme="majorHAnsi" w:cstheme="majorHAnsi"/>
          <w:sz w:val="28"/>
          <w:szCs w:val="28"/>
        </w:rPr>
        <w:t>.</w:t>
      </w:r>
    </w:p>
    <w:p w14:paraId="6A8A6CB4" w14:textId="724562B1" w:rsidR="007A1656" w:rsidRPr="001877B3" w:rsidRDefault="007A1656" w:rsidP="007200B0">
      <w:pPr>
        <w:spacing w:before="120" w:after="120"/>
        <w:ind w:firstLine="567"/>
        <w:jc w:val="both"/>
        <w:rPr>
          <w:rFonts w:asciiTheme="majorHAnsi" w:hAnsiTheme="majorHAnsi" w:cstheme="majorHAnsi"/>
          <w:spacing w:val="-2"/>
          <w:sz w:val="28"/>
          <w:szCs w:val="28"/>
        </w:rPr>
      </w:pPr>
      <w:r w:rsidRPr="001877B3">
        <w:rPr>
          <w:rFonts w:asciiTheme="majorHAnsi" w:hAnsiTheme="majorHAnsi" w:cstheme="majorHAnsi"/>
          <w:spacing w:val="-2"/>
          <w:sz w:val="28"/>
          <w:szCs w:val="28"/>
        </w:rPr>
        <w:t>a) Chi hỗ</w:t>
      </w:r>
      <w:r w:rsidRPr="001877B3">
        <w:rPr>
          <w:rFonts w:asciiTheme="majorHAnsi" w:hAnsiTheme="majorHAnsi" w:cstheme="majorHAnsi"/>
          <w:spacing w:val="-2"/>
          <w:sz w:val="28"/>
          <w:szCs w:val="28"/>
          <w:lang w:val="vi-VN"/>
        </w:rPr>
        <w:t xml:space="preserve"> trợ </w:t>
      </w:r>
      <w:r w:rsidRPr="001877B3">
        <w:rPr>
          <w:rFonts w:asciiTheme="majorHAnsi" w:hAnsiTheme="majorHAnsi" w:cstheme="majorHAnsi"/>
          <w:spacing w:val="-2"/>
          <w:sz w:val="28"/>
          <w:szCs w:val="28"/>
        </w:rPr>
        <w:t>xây dựng mô hình trình diễn kỹ thuật để phổ biến công nghệ mới, sản xuất sản phẩm mới vào sản xuất công nghiệp - tiểu thủ công nghiệp</w:t>
      </w:r>
      <w:r w:rsidR="00685F3D" w:rsidRPr="001877B3">
        <w:rPr>
          <w:rFonts w:asciiTheme="majorHAnsi" w:hAnsiTheme="majorHAnsi" w:cstheme="majorHAnsi"/>
          <w:spacing w:val="-2"/>
          <w:sz w:val="28"/>
          <w:szCs w:val="28"/>
        </w:rPr>
        <w:t>.</w:t>
      </w:r>
      <w:r w:rsidRPr="001877B3">
        <w:rPr>
          <w:rFonts w:asciiTheme="majorHAnsi" w:hAnsiTheme="majorHAnsi" w:cstheme="majorHAnsi"/>
          <w:spacing w:val="-2"/>
          <w:sz w:val="28"/>
          <w:szCs w:val="28"/>
        </w:rPr>
        <w:t xml:space="preserve"> Chi hỗ</w:t>
      </w:r>
      <w:r w:rsidRPr="001877B3">
        <w:rPr>
          <w:rFonts w:asciiTheme="majorHAnsi" w:hAnsiTheme="majorHAnsi" w:cstheme="majorHAnsi"/>
          <w:spacing w:val="-2"/>
          <w:sz w:val="28"/>
          <w:szCs w:val="28"/>
          <w:lang w:val="vi-VN"/>
        </w:rPr>
        <w:t xml:space="preserve"> trợ </w:t>
      </w:r>
      <w:r w:rsidRPr="001877B3">
        <w:rPr>
          <w:rFonts w:asciiTheme="majorHAnsi" w:hAnsiTheme="majorHAnsi" w:cstheme="majorHAnsi"/>
          <w:spacing w:val="-2"/>
          <w:sz w:val="28"/>
          <w:szCs w:val="28"/>
        </w:rPr>
        <w:t xml:space="preserve">xây dựng mô hình trình diễn để phổ biến công nghệ mới, sản xuất sản phẩm mới, bao gồm các chi phí: </w:t>
      </w:r>
      <w:r w:rsidR="009466BA" w:rsidRPr="001877B3">
        <w:rPr>
          <w:rFonts w:asciiTheme="majorHAnsi" w:hAnsiTheme="majorHAnsi" w:cstheme="majorHAnsi"/>
          <w:spacing w:val="-2"/>
          <w:sz w:val="28"/>
          <w:szCs w:val="28"/>
        </w:rPr>
        <w:t>x</w:t>
      </w:r>
      <w:r w:rsidRPr="001877B3">
        <w:rPr>
          <w:rFonts w:asciiTheme="majorHAnsi" w:hAnsiTheme="majorHAnsi" w:cstheme="majorHAnsi"/>
          <w:spacing w:val="-2"/>
          <w:sz w:val="28"/>
          <w:szCs w:val="28"/>
        </w:rPr>
        <w:t xml:space="preserve">ây dựng, mua máy móc thiết bị; hoàn chỉnh tài liệu về quy trình công nghệ, quy trình sản xuất, phục </w:t>
      </w:r>
      <w:r w:rsidR="00B759F6" w:rsidRPr="001877B3">
        <w:rPr>
          <w:rFonts w:asciiTheme="majorHAnsi" w:hAnsiTheme="majorHAnsi" w:cstheme="majorHAnsi"/>
          <w:spacing w:val="-2"/>
          <w:sz w:val="28"/>
          <w:szCs w:val="28"/>
        </w:rPr>
        <w:t>vụ cho việc trình diễn kỹ thuật;</w:t>
      </w:r>
      <w:r w:rsidRPr="001877B3">
        <w:rPr>
          <w:rFonts w:asciiTheme="majorHAnsi" w:hAnsiTheme="majorHAnsi" w:cstheme="majorHAnsi"/>
          <w:spacing w:val="-2"/>
          <w:sz w:val="28"/>
          <w:szCs w:val="28"/>
        </w:rPr>
        <w:t xml:space="preserve"> </w:t>
      </w:r>
      <w:r w:rsidR="00B759F6" w:rsidRPr="001877B3">
        <w:rPr>
          <w:rFonts w:asciiTheme="majorHAnsi" w:hAnsiTheme="majorHAnsi" w:cstheme="majorHAnsi"/>
          <w:spacing w:val="-2"/>
          <w:sz w:val="28"/>
          <w:szCs w:val="28"/>
        </w:rPr>
        <w:t>m</w:t>
      </w:r>
      <w:r w:rsidRPr="001877B3">
        <w:rPr>
          <w:rFonts w:asciiTheme="majorHAnsi" w:hAnsiTheme="majorHAnsi" w:cstheme="majorHAnsi"/>
          <w:spacing w:val="-2"/>
          <w:sz w:val="28"/>
          <w:szCs w:val="28"/>
        </w:rPr>
        <w:t xml:space="preserve">ức hỗ trợ </w:t>
      </w:r>
      <w:r w:rsidR="00F23403" w:rsidRPr="001877B3">
        <w:rPr>
          <w:rFonts w:asciiTheme="majorHAnsi" w:hAnsiTheme="majorHAnsi" w:cstheme="majorHAnsi"/>
          <w:spacing w:val="-2"/>
          <w:sz w:val="28"/>
          <w:szCs w:val="28"/>
        </w:rPr>
        <w:t>30% chi phí nhưng không quá 01 tỷ</w:t>
      </w:r>
      <w:r w:rsidRPr="001877B3">
        <w:rPr>
          <w:rFonts w:asciiTheme="majorHAnsi" w:hAnsiTheme="majorHAnsi" w:cstheme="majorHAnsi"/>
          <w:spacing w:val="-2"/>
          <w:sz w:val="28"/>
          <w:szCs w:val="28"/>
        </w:rPr>
        <w:t xml:space="preserve"> đồng/mô hình. Chi hỗ trợ mô hình của các cơ sở công nghiệp nông thôn đang hoạt động có hiệu quả cần phổ biến tuyên truyền, nhân rộng để các tổ chức, cá nhân khác học tập, bao gồm các chi phí: </w:t>
      </w:r>
      <w:r w:rsidR="009466BA" w:rsidRPr="001877B3">
        <w:rPr>
          <w:rFonts w:asciiTheme="majorHAnsi" w:hAnsiTheme="majorHAnsi" w:cstheme="majorHAnsi"/>
          <w:spacing w:val="-2"/>
          <w:sz w:val="28"/>
          <w:szCs w:val="28"/>
        </w:rPr>
        <w:t>h</w:t>
      </w:r>
      <w:r w:rsidRPr="001877B3">
        <w:rPr>
          <w:rFonts w:asciiTheme="majorHAnsi" w:hAnsiTheme="majorHAnsi" w:cstheme="majorHAnsi"/>
          <w:spacing w:val="-2"/>
          <w:sz w:val="28"/>
          <w:szCs w:val="28"/>
        </w:rPr>
        <w:t xml:space="preserve">oàn chỉnh tài liệu về quy trình công nghệ; hoàn thiện quy trình sản xuất, phục vụ cho việc </w:t>
      </w:r>
      <w:r w:rsidR="00B759F6" w:rsidRPr="001877B3">
        <w:rPr>
          <w:rFonts w:asciiTheme="majorHAnsi" w:hAnsiTheme="majorHAnsi" w:cstheme="majorHAnsi"/>
          <w:spacing w:val="-2"/>
          <w:sz w:val="28"/>
          <w:szCs w:val="28"/>
        </w:rPr>
        <w:t>trình diễn kỹ thuật;</w:t>
      </w:r>
      <w:r w:rsidRPr="001877B3">
        <w:rPr>
          <w:rFonts w:asciiTheme="majorHAnsi" w:hAnsiTheme="majorHAnsi" w:cstheme="majorHAnsi"/>
          <w:spacing w:val="-2"/>
          <w:sz w:val="28"/>
          <w:szCs w:val="28"/>
        </w:rPr>
        <w:t xml:space="preserve"> </w:t>
      </w:r>
      <w:r w:rsidR="00B759F6" w:rsidRPr="001877B3">
        <w:rPr>
          <w:rFonts w:asciiTheme="majorHAnsi" w:hAnsiTheme="majorHAnsi" w:cstheme="majorHAnsi"/>
          <w:spacing w:val="-2"/>
          <w:sz w:val="28"/>
          <w:szCs w:val="28"/>
        </w:rPr>
        <w:t>m</w:t>
      </w:r>
      <w:r w:rsidRPr="001877B3">
        <w:rPr>
          <w:rFonts w:asciiTheme="majorHAnsi" w:hAnsiTheme="majorHAnsi" w:cstheme="majorHAnsi"/>
          <w:spacing w:val="-2"/>
          <w:sz w:val="28"/>
          <w:szCs w:val="28"/>
        </w:rPr>
        <w:t>ức hỗ trợ không quá 100 triệu đồng/mô hình.</w:t>
      </w:r>
    </w:p>
    <w:p w14:paraId="5B7928A1" w14:textId="091668D5" w:rsidR="007A1656" w:rsidRPr="001877B3" w:rsidRDefault="007A1656" w:rsidP="007200B0">
      <w:pPr>
        <w:spacing w:before="120" w:after="120"/>
        <w:ind w:firstLine="567"/>
        <w:jc w:val="both"/>
        <w:rPr>
          <w:rFonts w:asciiTheme="majorHAnsi" w:hAnsiTheme="majorHAnsi" w:cstheme="majorHAnsi"/>
          <w:sz w:val="28"/>
          <w:szCs w:val="28"/>
        </w:rPr>
      </w:pPr>
      <w:r w:rsidRPr="001877B3">
        <w:rPr>
          <w:rFonts w:asciiTheme="majorHAnsi" w:hAnsiTheme="majorHAnsi" w:cstheme="majorHAnsi"/>
          <w:sz w:val="28"/>
          <w:szCs w:val="28"/>
        </w:rPr>
        <w:t xml:space="preserve">b) Chi hỗ trợ xây dựng mô hình thí điểm về áp dụng sản xuất sạch hơn, sản xuất và tiêu dùng bền vững cho các cơ sở sản xuất công nghiệp, bao gồm các chi phí: </w:t>
      </w:r>
      <w:r w:rsidR="00F65596" w:rsidRPr="001877B3">
        <w:rPr>
          <w:rFonts w:asciiTheme="majorHAnsi" w:hAnsiTheme="majorHAnsi" w:cstheme="majorHAnsi"/>
          <w:sz w:val="28"/>
          <w:szCs w:val="28"/>
        </w:rPr>
        <w:t>t</w:t>
      </w:r>
      <w:r w:rsidRPr="001877B3">
        <w:rPr>
          <w:rFonts w:asciiTheme="majorHAnsi" w:hAnsiTheme="majorHAnsi" w:cstheme="majorHAnsi"/>
          <w:sz w:val="28"/>
          <w:szCs w:val="28"/>
        </w:rPr>
        <w:t>hay thế nguyên, nhiên, vật liệu; đổi mới máy móc thiết bị, dây chuyền công nghệ; đào tạo nâng cao năng lực quản lý; đào tạo nâng cao trình độ tay nghề công nhân; tiêu thụ sản phẩm; hoàn chỉnh tài liệu về quy trình công nghệ, quy trình sản xuất phục vụ cho việc trình diễn kỹ thuật. Mức hỗ trợ 30% chi phí nhưng không quá 500 triệu đồng/mô hình.</w:t>
      </w:r>
    </w:p>
    <w:p w14:paraId="52189043" w14:textId="23579A7D" w:rsidR="007A1656" w:rsidRPr="001877B3" w:rsidRDefault="007A1656" w:rsidP="007200B0">
      <w:pPr>
        <w:spacing w:before="120" w:after="120"/>
        <w:ind w:firstLine="567"/>
        <w:jc w:val="both"/>
        <w:rPr>
          <w:rFonts w:asciiTheme="majorHAnsi" w:hAnsiTheme="majorHAnsi" w:cstheme="majorHAnsi"/>
          <w:sz w:val="28"/>
          <w:szCs w:val="28"/>
        </w:rPr>
      </w:pPr>
      <w:r w:rsidRPr="001877B3">
        <w:rPr>
          <w:rFonts w:asciiTheme="majorHAnsi" w:hAnsiTheme="majorHAnsi" w:cstheme="majorHAnsi"/>
          <w:sz w:val="28"/>
          <w:szCs w:val="28"/>
        </w:rPr>
        <w:lastRenderedPageBreak/>
        <w:t>c) Chi hỗ trợ ứng dụng máy móc</w:t>
      </w:r>
      <w:r w:rsidRPr="001877B3">
        <w:rPr>
          <w:rFonts w:asciiTheme="majorHAnsi" w:hAnsiTheme="majorHAnsi" w:cstheme="majorHAnsi"/>
          <w:sz w:val="28"/>
          <w:szCs w:val="28"/>
          <w:lang w:val="vi-VN"/>
        </w:rPr>
        <w:t>,</w:t>
      </w:r>
      <w:r w:rsidRPr="001877B3">
        <w:rPr>
          <w:rFonts w:asciiTheme="majorHAnsi" w:hAnsiTheme="majorHAnsi" w:cstheme="majorHAnsi"/>
          <w:sz w:val="28"/>
          <w:szCs w:val="28"/>
        </w:rPr>
        <w:t xml:space="preserve"> thiết bị tiên tiến, chuyển giao công nghệ, tiến bộ khoa học kỹ thuật vào sản xuất công nghiệp - tiểu thủ công nghiệp. Mức hỗ trợ 50% chi phí nhưng không quá 300 triệu đồng/cơ sở. Trường hợp chi hỗ trợ dây chuyền công nghệ thì mức hỗ trợ không quá 1,5 lần mức hỗ trợ ứng dụng máy móc, thiết bị tiên tiến, chuyển giao công nghệ, tiến bộ khoa học kỹ thuật vào sản xuất công nghiệp - tiểu thủ công nghiệp.</w:t>
      </w:r>
    </w:p>
    <w:p w14:paraId="13634A23" w14:textId="1200AFB3" w:rsidR="007A1656" w:rsidRPr="001877B3" w:rsidRDefault="007A1656" w:rsidP="007200B0">
      <w:pPr>
        <w:spacing w:before="120" w:after="120"/>
        <w:ind w:firstLine="567"/>
        <w:jc w:val="both"/>
        <w:rPr>
          <w:rFonts w:asciiTheme="majorHAnsi" w:hAnsiTheme="majorHAnsi" w:cstheme="majorHAnsi"/>
          <w:spacing w:val="-2"/>
          <w:sz w:val="28"/>
          <w:szCs w:val="28"/>
        </w:rPr>
      </w:pPr>
      <w:r w:rsidRPr="001877B3">
        <w:rPr>
          <w:rFonts w:asciiTheme="majorHAnsi" w:hAnsiTheme="majorHAnsi" w:cstheme="majorHAnsi"/>
          <w:spacing w:val="-2"/>
          <w:sz w:val="28"/>
          <w:szCs w:val="28"/>
        </w:rPr>
        <w:t xml:space="preserve">5. Tổ chức bình chọn sản phẩm công nghiệp nông thôn tiêu biểu; tổ chức hội chợ, triển lãm </w:t>
      </w:r>
      <w:r w:rsidR="005665EB" w:rsidRPr="001877B3">
        <w:rPr>
          <w:rFonts w:asciiTheme="majorHAnsi" w:hAnsiTheme="majorHAnsi" w:cstheme="majorHAnsi"/>
          <w:spacing w:val="-2"/>
          <w:sz w:val="28"/>
          <w:szCs w:val="28"/>
        </w:rPr>
        <w:t>sản phẩm</w:t>
      </w:r>
      <w:r w:rsidRPr="001877B3">
        <w:rPr>
          <w:rFonts w:asciiTheme="majorHAnsi" w:hAnsiTheme="majorHAnsi" w:cstheme="majorHAnsi"/>
          <w:spacing w:val="-2"/>
          <w:sz w:val="28"/>
          <w:szCs w:val="28"/>
        </w:rPr>
        <w:t xml:space="preserve"> công nghiệp nông thôn, </w:t>
      </w:r>
      <w:r w:rsidR="006B2F47" w:rsidRPr="001877B3">
        <w:rPr>
          <w:rFonts w:asciiTheme="majorHAnsi" w:hAnsiTheme="majorHAnsi" w:cstheme="majorHAnsi"/>
          <w:spacing w:val="-2"/>
          <w:sz w:val="28"/>
          <w:szCs w:val="28"/>
        </w:rPr>
        <w:t>sản phẩm t</w:t>
      </w:r>
      <w:r w:rsidRPr="001877B3">
        <w:rPr>
          <w:rFonts w:asciiTheme="majorHAnsi" w:hAnsiTheme="majorHAnsi" w:cstheme="majorHAnsi"/>
          <w:spacing w:val="-2"/>
          <w:sz w:val="28"/>
          <w:szCs w:val="28"/>
        </w:rPr>
        <w:t>hủ công mỹ nghệ; hỗ trợ tham gia hội chợ, triển lãm</w:t>
      </w:r>
      <w:r w:rsidR="005665EB" w:rsidRPr="001877B3">
        <w:rPr>
          <w:rFonts w:asciiTheme="majorHAnsi" w:hAnsiTheme="majorHAnsi" w:cstheme="majorHAnsi"/>
          <w:spacing w:val="-2"/>
          <w:sz w:val="28"/>
          <w:szCs w:val="28"/>
        </w:rPr>
        <w:t xml:space="preserve"> và các hoạt động</w:t>
      </w:r>
      <w:r w:rsidR="00994F25" w:rsidRPr="001877B3">
        <w:rPr>
          <w:rFonts w:asciiTheme="majorHAnsi" w:hAnsiTheme="majorHAnsi" w:cstheme="majorHAnsi"/>
          <w:spacing w:val="-2"/>
          <w:sz w:val="28"/>
          <w:szCs w:val="28"/>
        </w:rPr>
        <w:t xml:space="preserve"> xúc tiến thương mại trong và ngoài nước</w:t>
      </w:r>
      <w:r w:rsidRPr="001877B3">
        <w:rPr>
          <w:rFonts w:asciiTheme="majorHAnsi" w:hAnsiTheme="majorHAnsi" w:cstheme="majorHAnsi"/>
          <w:spacing w:val="-2"/>
          <w:sz w:val="28"/>
          <w:szCs w:val="28"/>
        </w:rPr>
        <w:t>; hỗ trợ xây dựng, đăng ký thương hiệu; hỗ trợ đầu tư các phòng trưng bày để giới thiệu quảng bá sản phẩm tại Trung tâm Khuyến công</w:t>
      </w:r>
      <w:r w:rsidR="005665EB" w:rsidRPr="001877B3">
        <w:rPr>
          <w:rFonts w:asciiTheme="majorHAnsi" w:hAnsiTheme="majorHAnsi" w:cstheme="majorHAnsi"/>
          <w:spacing w:val="-2"/>
          <w:sz w:val="28"/>
          <w:szCs w:val="28"/>
        </w:rPr>
        <w:t xml:space="preserve"> và</w:t>
      </w:r>
      <w:r w:rsidRPr="001877B3">
        <w:rPr>
          <w:rFonts w:asciiTheme="majorHAnsi" w:hAnsiTheme="majorHAnsi" w:cstheme="majorHAnsi"/>
          <w:spacing w:val="-2"/>
          <w:sz w:val="28"/>
          <w:szCs w:val="28"/>
        </w:rPr>
        <w:t xml:space="preserve"> Tiết kiệm năng lượng, cơ sở công nghiệp nông thôn và các hoạt động xúc tiến thương mại khác.</w:t>
      </w:r>
    </w:p>
    <w:p w14:paraId="499DFCD9" w14:textId="4C6DC44F" w:rsidR="00D501AA" w:rsidRPr="001877B3" w:rsidRDefault="00D501AA" w:rsidP="007200B0">
      <w:pPr>
        <w:spacing w:before="120" w:after="120"/>
        <w:ind w:firstLine="567"/>
        <w:jc w:val="both"/>
        <w:rPr>
          <w:rFonts w:asciiTheme="majorHAnsi" w:hAnsiTheme="majorHAnsi" w:cstheme="majorHAnsi"/>
          <w:sz w:val="28"/>
          <w:szCs w:val="28"/>
        </w:rPr>
      </w:pPr>
      <w:r w:rsidRPr="001877B3">
        <w:rPr>
          <w:rFonts w:asciiTheme="majorHAnsi" w:hAnsiTheme="majorHAnsi" w:cstheme="majorHAnsi"/>
          <w:sz w:val="28"/>
          <w:szCs w:val="28"/>
        </w:rPr>
        <w:t>a) Chi tổ chức bình chọn và trao giấy chứng nhận sản phẩm công nghiệp nông thôn tiêu biểu cấp thành phố</w:t>
      </w:r>
      <w:r w:rsidR="00685F3D" w:rsidRPr="001877B3">
        <w:rPr>
          <w:rFonts w:asciiTheme="majorHAnsi" w:hAnsiTheme="majorHAnsi" w:cstheme="majorHAnsi"/>
          <w:sz w:val="28"/>
          <w:szCs w:val="28"/>
        </w:rPr>
        <w:t>.</w:t>
      </w:r>
      <w:r w:rsidRPr="001877B3">
        <w:rPr>
          <w:rFonts w:asciiTheme="majorHAnsi" w:hAnsiTheme="majorHAnsi" w:cstheme="majorHAnsi"/>
          <w:spacing w:val="-4"/>
          <w:sz w:val="28"/>
          <w:szCs w:val="28"/>
        </w:rPr>
        <w:t xml:space="preserve"> Chi tổ chức bình chọn, trao giấy chứng nhận sản phẩm công nghiệp nôn</w:t>
      </w:r>
      <w:r w:rsidR="00B759F6" w:rsidRPr="001877B3">
        <w:rPr>
          <w:rFonts w:asciiTheme="majorHAnsi" w:hAnsiTheme="majorHAnsi" w:cstheme="majorHAnsi"/>
          <w:spacing w:val="-4"/>
          <w:sz w:val="28"/>
          <w:szCs w:val="28"/>
        </w:rPr>
        <w:t>g thôn tiêu biểu cấp thành phố: mứ</w:t>
      </w:r>
      <w:r w:rsidRPr="001877B3">
        <w:rPr>
          <w:rFonts w:asciiTheme="majorHAnsi" w:hAnsiTheme="majorHAnsi" w:cstheme="majorHAnsi"/>
          <w:spacing w:val="-4"/>
          <w:sz w:val="28"/>
          <w:szCs w:val="28"/>
        </w:rPr>
        <w:t xml:space="preserve">c hỗ trợ 150 triệu đồng/lần đối với cấp thành phố. </w:t>
      </w:r>
      <w:r w:rsidRPr="001877B3">
        <w:rPr>
          <w:rFonts w:asciiTheme="majorHAnsi" w:hAnsiTheme="majorHAnsi" w:cstheme="majorHAnsi"/>
          <w:sz w:val="28"/>
          <w:szCs w:val="28"/>
        </w:rPr>
        <w:t xml:space="preserve">Chi thưởng cho sản phẩm công nghiệp nông thôn tiêu biểu được bình chọn bao gồm: </w:t>
      </w:r>
      <w:r w:rsidR="009466BA" w:rsidRPr="001877B3">
        <w:rPr>
          <w:rFonts w:asciiTheme="majorHAnsi" w:hAnsiTheme="majorHAnsi" w:cstheme="majorHAnsi"/>
          <w:sz w:val="28"/>
          <w:szCs w:val="28"/>
        </w:rPr>
        <w:t>g</w:t>
      </w:r>
      <w:r w:rsidRPr="001877B3">
        <w:rPr>
          <w:rFonts w:asciiTheme="majorHAnsi" w:hAnsiTheme="majorHAnsi" w:cstheme="majorHAnsi"/>
          <w:sz w:val="28"/>
          <w:szCs w:val="28"/>
        </w:rPr>
        <w:t>iấy chứng nhận, khung, kỷ</w:t>
      </w:r>
      <w:r w:rsidR="00B759F6" w:rsidRPr="001877B3">
        <w:rPr>
          <w:rFonts w:asciiTheme="majorHAnsi" w:hAnsiTheme="majorHAnsi" w:cstheme="majorHAnsi"/>
          <w:sz w:val="28"/>
          <w:szCs w:val="28"/>
        </w:rPr>
        <w:t xml:space="preserve"> niệm chương và tiền thưởng; mức chi</w:t>
      </w:r>
      <w:r w:rsidRPr="001877B3">
        <w:rPr>
          <w:rFonts w:asciiTheme="majorHAnsi" w:hAnsiTheme="majorHAnsi" w:cstheme="majorHAnsi"/>
          <w:sz w:val="28"/>
          <w:szCs w:val="28"/>
        </w:rPr>
        <w:t xml:space="preserve"> giải cấp thành phố 04 triệu đồng/sản phẩm.</w:t>
      </w:r>
    </w:p>
    <w:p w14:paraId="291A2C43" w14:textId="417C6CA6" w:rsidR="00D501AA" w:rsidRPr="001877B3" w:rsidRDefault="00D501AA" w:rsidP="007200B0">
      <w:pPr>
        <w:spacing w:before="120" w:after="120"/>
        <w:ind w:firstLine="567"/>
        <w:jc w:val="both"/>
        <w:rPr>
          <w:rFonts w:asciiTheme="majorHAnsi" w:hAnsiTheme="majorHAnsi" w:cstheme="majorHAnsi"/>
          <w:sz w:val="28"/>
          <w:szCs w:val="28"/>
          <w:lang w:val="vi-VN"/>
        </w:rPr>
      </w:pPr>
      <w:r w:rsidRPr="001877B3">
        <w:rPr>
          <w:rFonts w:asciiTheme="majorHAnsi" w:hAnsiTheme="majorHAnsi" w:cstheme="majorHAnsi"/>
          <w:sz w:val="28"/>
          <w:szCs w:val="28"/>
        </w:rPr>
        <w:t xml:space="preserve">b) Chi hỗ trợ tổ chức hội chợ triển lãm hàng công nghiệp nông thôn, hàng thủ công mỹ nghệ trong nước, bao gồm: </w:t>
      </w:r>
      <w:r w:rsidR="00F65596" w:rsidRPr="001877B3">
        <w:rPr>
          <w:rFonts w:asciiTheme="majorHAnsi" w:hAnsiTheme="majorHAnsi" w:cstheme="majorHAnsi"/>
          <w:sz w:val="28"/>
          <w:szCs w:val="28"/>
        </w:rPr>
        <w:t>h</w:t>
      </w:r>
      <w:r w:rsidRPr="001877B3">
        <w:rPr>
          <w:rFonts w:asciiTheme="majorHAnsi" w:hAnsiTheme="majorHAnsi" w:cstheme="majorHAnsi"/>
          <w:sz w:val="28"/>
          <w:szCs w:val="28"/>
        </w:rPr>
        <w:t>ỗ trợ 100% chi phí thuê gian hàng, chi thông tin tuyên truyền và chi hoạt động của Ban tổ chức hội chợ triển lãm trên cơ sở giá đấu thầu hoặc trường hợp không đủ điều kiện đấu thầu thì theo giá được cấp có thẩm quyền phê duyệt.</w:t>
      </w:r>
      <w:r w:rsidR="00F65596" w:rsidRPr="001877B3">
        <w:rPr>
          <w:rFonts w:asciiTheme="majorHAnsi" w:hAnsiTheme="majorHAnsi" w:cstheme="majorHAnsi"/>
          <w:sz w:val="28"/>
          <w:szCs w:val="28"/>
        </w:rPr>
        <w:t xml:space="preserve"> </w:t>
      </w:r>
      <w:r w:rsidRPr="001877B3">
        <w:rPr>
          <w:rFonts w:asciiTheme="majorHAnsi" w:hAnsiTheme="majorHAnsi" w:cstheme="majorHAnsi"/>
          <w:sz w:val="28"/>
          <w:szCs w:val="28"/>
          <w:lang w:val="vi-VN"/>
        </w:rPr>
        <w:t>Trường hợp các cơ sở công nghiệp nông thôn tham gia hội</w:t>
      </w:r>
      <w:r w:rsidR="00F65596" w:rsidRPr="001877B3">
        <w:rPr>
          <w:rFonts w:asciiTheme="majorHAnsi" w:hAnsiTheme="majorHAnsi" w:cstheme="majorHAnsi"/>
          <w:sz w:val="28"/>
          <w:szCs w:val="28"/>
          <w:lang w:val="vi-VN"/>
        </w:rPr>
        <w:t xml:space="preserve"> chợ, triển lãm khác trong nước</w:t>
      </w:r>
      <w:r w:rsidR="00F65596" w:rsidRPr="001877B3">
        <w:rPr>
          <w:rFonts w:asciiTheme="majorHAnsi" w:hAnsiTheme="majorHAnsi" w:cstheme="majorHAnsi"/>
          <w:sz w:val="28"/>
          <w:szCs w:val="28"/>
        </w:rPr>
        <w:t>:</w:t>
      </w:r>
      <w:r w:rsidRPr="001877B3">
        <w:rPr>
          <w:rFonts w:asciiTheme="majorHAnsi" w:hAnsiTheme="majorHAnsi" w:cstheme="majorHAnsi"/>
          <w:sz w:val="28"/>
          <w:szCs w:val="28"/>
          <w:lang w:val="vi-VN"/>
        </w:rPr>
        <w:t xml:space="preserve"> </w:t>
      </w:r>
      <w:r w:rsidR="00F65596" w:rsidRPr="001877B3">
        <w:rPr>
          <w:rFonts w:asciiTheme="majorHAnsi" w:hAnsiTheme="majorHAnsi" w:cstheme="majorHAnsi"/>
          <w:sz w:val="28"/>
          <w:szCs w:val="28"/>
        </w:rPr>
        <w:t>m</w:t>
      </w:r>
      <w:r w:rsidRPr="001877B3">
        <w:rPr>
          <w:rFonts w:asciiTheme="majorHAnsi" w:hAnsiTheme="majorHAnsi" w:cstheme="majorHAnsi"/>
          <w:sz w:val="28"/>
          <w:szCs w:val="28"/>
          <w:lang w:val="vi-VN"/>
        </w:rPr>
        <w:t>ức hỗ trợ 80% giá thuê gian hàng.</w:t>
      </w:r>
    </w:p>
    <w:p w14:paraId="6C20E13A" w14:textId="6E7AFA52" w:rsidR="00D501AA" w:rsidRPr="001877B3" w:rsidRDefault="00D501AA" w:rsidP="007200B0">
      <w:pPr>
        <w:spacing w:before="120" w:after="120"/>
        <w:ind w:firstLine="567"/>
        <w:jc w:val="both"/>
        <w:rPr>
          <w:rFonts w:asciiTheme="majorHAnsi" w:hAnsiTheme="majorHAnsi" w:cstheme="majorHAnsi"/>
          <w:bCs/>
          <w:sz w:val="28"/>
          <w:szCs w:val="28"/>
          <w:lang w:val="vi-VN"/>
        </w:rPr>
      </w:pPr>
      <w:r w:rsidRPr="001877B3">
        <w:rPr>
          <w:rFonts w:asciiTheme="majorHAnsi" w:hAnsiTheme="majorHAnsi" w:cstheme="majorHAnsi"/>
          <w:bCs/>
          <w:sz w:val="28"/>
          <w:szCs w:val="28"/>
        </w:rPr>
        <w:t xml:space="preserve">c) </w:t>
      </w:r>
      <w:r w:rsidRPr="001877B3">
        <w:rPr>
          <w:rFonts w:asciiTheme="majorHAnsi" w:hAnsiTheme="majorHAnsi" w:cstheme="majorHAnsi"/>
          <w:bCs/>
          <w:sz w:val="28"/>
          <w:szCs w:val="28"/>
          <w:lang w:val="vi-VN"/>
        </w:rPr>
        <w:t xml:space="preserve">Chi </w:t>
      </w:r>
      <w:r w:rsidRPr="001877B3">
        <w:rPr>
          <w:rFonts w:asciiTheme="majorHAnsi" w:hAnsiTheme="majorHAnsi" w:cstheme="majorHAnsi"/>
          <w:bCs/>
          <w:sz w:val="28"/>
          <w:szCs w:val="28"/>
        </w:rPr>
        <w:t xml:space="preserve">tổ chức, </w:t>
      </w:r>
      <w:r w:rsidRPr="001877B3">
        <w:rPr>
          <w:rFonts w:asciiTheme="majorHAnsi" w:hAnsiTheme="majorHAnsi" w:cstheme="majorHAnsi"/>
          <w:bCs/>
          <w:sz w:val="28"/>
          <w:szCs w:val="28"/>
          <w:lang w:val="vi-VN"/>
        </w:rPr>
        <w:t xml:space="preserve">tham gia hội chợ triển lãm cho các cơ sở công nghiệp nông thôn tại nước ngoài. Hỗ trợ 100% các khoản chi phí, bao gồm: </w:t>
      </w:r>
      <w:r w:rsidR="00F65596" w:rsidRPr="001877B3">
        <w:rPr>
          <w:rFonts w:asciiTheme="majorHAnsi" w:hAnsiTheme="majorHAnsi" w:cstheme="majorHAnsi"/>
          <w:bCs/>
          <w:sz w:val="28"/>
          <w:szCs w:val="28"/>
        </w:rPr>
        <w:t>t</w:t>
      </w:r>
      <w:r w:rsidRPr="001877B3">
        <w:rPr>
          <w:rFonts w:asciiTheme="majorHAnsi" w:hAnsiTheme="majorHAnsi" w:cstheme="majorHAnsi"/>
          <w:bCs/>
          <w:sz w:val="28"/>
          <w:szCs w:val="28"/>
          <w:lang w:val="vi-VN"/>
        </w:rPr>
        <w:t>huê mặt bằng, thiết kế, dàn dựng gian hàng; trang trí chung của khu vực Việt Nam (bao gồm cả gian hàng quốc gia nếu có); chi phí tổ chức khai mạc nếu là hội chợ triển lãm riêng của Việt Nam (giấy mời, đón tiếp, trang trí, âm thanh, ánh sáng, thông tin tuyên truyền); chi phí tổ chức hội thảo, trình diễn sản phẩm (thuê hội trường, thiết bị, trang trí, khánh tiết); chi phí cho cán bộ tổ chức chương trình. Các khoản chi phí được xác định trên cơ sở giá đấu thầu hoặc trường hợp không đủ điều kiện đấu thầu thì theo giá được cấp có thẩm quyền phê duyệt.</w:t>
      </w:r>
    </w:p>
    <w:p w14:paraId="446D5493" w14:textId="77777777" w:rsidR="00D501AA" w:rsidRPr="001877B3" w:rsidRDefault="00D501AA" w:rsidP="007200B0">
      <w:pPr>
        <w:shd w:val="clear" w:color="auto" w:fill="FFFFFF"/>
        <w:spacing w:before="120" w:after="120"/>
        <w:ind w:firstLine="567"/>
        <w:jc w:val="both"/>
        <w:rPr>
          <w:rFonts w:asciiTheme="majorHAnsi" w:hAnsiTheme="majorHAnsi" w:cstheme="majorHAnsi"/>
          <w:sz w:val="28"/>
          <w:szCs w:val="28"/>
          <w:lang w:val="vi-VN"/>
        </w:rPr>
      </w:pPr>
      <w:r w:rsidRPr="001877B3">
        <w:rPr>
          <w:rFonts w:asciiTheme="majorHAnsi" w:hAnsiTheme="majorHAnsi" w:cstheme="majorHAnsi"/>
          <w:bCs/>
          <w:sz w:val="28"/>
          <w:szCs w:val="28"/>
        </w:rPr>
        <w:t xml:space="preserve">d) </w:t>
      </w:r>
      <w:r w:rsidRPr="001877B3">
        <w:rPr>
          <w:rFonts w:asciiTheme="majorHAnsi" w:hAnsiTheme="majorHAnsi" w:cstheme="majorHAnsi"/>
          <w:bCs/>
          <w:sz w:val="28"/>
          <w:szCs w:val="28"/>
          <w:lang w:val="vi-VN"/>
        </w:rPr>
        <w:t>Chi hỗ trợ 100% chi phí vé máy bay cho các cơ sở công nghiệp nông thôn đi tham gia khảo sát, học tập kinh nghiệm tại nước ngoài. Số người được hỗ trợ theo quyết định của cơ quan có thẩm quyền.</w:t>
      </w:r>
    </w:p>
    <w:p w14:paraId="31525176" w14:textId="77777777" w:rsidR="00D501AA" w:rsidRPr="001877B3" w:rsidRDefault="00D501AA" w:rsidP="007200B0">
      <w:pPr>
        <w:spacing w:before="120" w:after="120"/>
        <w:ind w:firstLine="567"/>
        <w:jc w:val="both"/>
        <w:rPr>
          <w:rFonts w:asciiTheme="majorHAnsi" w:hAnsiTheme="majorHAnsi" w:cstheme="majorHAnsi"/>
          <w:sz w:val="28"/>
          <w:szCs w:val="28"/>
          <w:lang w:val="vi-VN"/>
        </w:rPr>
      </w:pPr>
      <w:r w:rsidRPr="001877B3">
        <w:rPr>
          <w:rFonts w:asciiTheme="majorHAnsi" w:hAnsiTheme="majorHAnsi" w:cstheme="majorHAnsi"/>
          <w:sz w:val="28"/>
          <w:szCs w:val="28"/>
        </w:rPr>
        <w:t>đ</w:t>
      </w:r>
      <w:r w:rsidRPr="001877B3">
        <w:rPr>
          <w:rFonts w:asciiTheme="majorHAnsi" w:hAnsiTheme="majorHAnsi" w:cstheme="majorHAnsi"/>
          <w:sz w:val="28"/>
          <w:szCs w:val="28"/>
          <w:lang w:val="vi-VN"/>
        </w:rPr>
        <w:t>) Chi hỗ trợ xây dựng và đăng ký nhãn hiệu đối với các sản phẩm công nghiệp nông thôn. Mức hỗ trợ 3</w:t>
      </w:r>
      <w:r w:rsidRPr="001877B3">
        <w:rPr>
          <w:rFonts w:asciiTheme="majorHAnsi" w:hAnsiTheme="majorHAnsi" w:cstheme="majorHAnsi"/>
          <w:sz w:val="28"/>
          <w:szCs w:val="28"/>
        </w:rPr>
        <w:t>5</w:t>
      </w:r>
      <w:r w:rsidRPr="001877B3">
        <w:rPr>
          <w:rFonts w:asciiTheme="majorHAnsi" w:hAnsiTheme="majorHAnsi" w:cstheme="majorHAnsi"/>
          <w:sz w:val="28"/>
          <w:szCs w:val="28"/>
          <w:lang w:val="vi-VN"/>
        </w:rPr>
        <w:t xml:space="preserve"> triệu đồng/nhãn hiệu.</w:t>
      </w:r>
    </w:p>
    <w:p w14:paraId="1F48F048" w14:textId="6C52AC5F" w:rsidR="00D501AA" w:rsidRPr="001877B3" w:rsidRDefault="00D501AA" w:rsidP="007200B0">
      <w:pPr>
        <w:spacing w:before="120" w:after="120"/>
        <w:ind w:firstLine="567"/>
        <w:jc w:val="both"/>
        <w:rPr>
          <w:rFonts w:asciiTheme="majorHAnsi" w:hAnsiTheme="majorHAnsi" w:cstheme="majorHAnsi"/>
          <w:spacing w:val="-2"/>
          <w:sz w:val="28"/>
          <w:szCs w:val="28"/>
          <w:lang w:val="vi-VN"/>
        </w:rPr>
      </w:pPr>
      <w:r w:rsidRPr="001877B3">
        <w:rPr>
          <w:rFonts w:asciiTheme="majorHAnsi" w:hAnsiTheme="majorHAnsi" w:cstheme="majorHAnsi"/>
          <w:spacing w:val="-2"/>
          <w:sz w:val="28"/>
          <w:szCs w:val="28"/>
        </w:rPr>
        <w:t>e</w:t>
      </w:r>
      <w:r w:rsidRPr="001877B3">
        <w:rPr>
          <w:rFonts w:asciiTheme="majorHAnsi" w:hAnsiTheme="majorHAnsi" w:cstheme="majorHAnsi"/>
          <w:spacing w:val="-2"/>
          <w:sz w:val="28"/>
          <w:szCs w:val="28"/>
          <w:lang w:val="vi-VN"/>
        </w:rPr>
        <w:t>) Chi hỗ trợ các phòng trưng bày để giới thiệu, quảng bá sản phẩm tại Trung tâm Khuyến công</w:t>
      </w:r>
      <w:r w:rsidR="00040B76" w:rsidRPr="001877B3">
        <w:rPr>
          <w:rFonts w:asciiTheme="majorHAnsi" w:hAnsiTheme="majorHAnsi" w:cstheme="majorHAnsi"/>
          <w:spacing w:val="-2"/>
          <w:sz w:val="28"/>
          <w:szCs w:val="28"/>
        </w:rPr>
        <w:t xml:space="preserve"> và</w:t>
      </w:r>
      <w:r w:rsidRPr="001877B3">
        <w:rPr>
          <w:rFonts w:asciiTheme="majorHAnsi" w:hAnsiTheme="majorHAnsi" w:cstheme="majorHAnsi"/>
          <w:spacing w:val="-2"/>
          <w:sz w:val="28"/>
          <w:szCs w:val="28"/>
        </w:rPr>
        <w:t xml:space="preserve"> Tiết kiệm năng lượng </w:t>
      </w:r>
      <w:r w:rsidRPr="001877B3">
        <w:rPr>
          <w:rFonts w:asciiTheme="majorHAnsi" w:hAnsiTheme="majorHAnsi" w:cstheme="majorHAnsi"/>
          <w:spacing w:val="-2"/>
          <w:sz w:val="28"/>
          <w:szCs w:val="28"/>
          <w:lang w:val="vi-VN"/>
        </w:rPr>
        <w:t>và cơ sở công nghiệp nông thôn</w:t>
      </w:r>
      <w:r w:rsidR="00685F3D" w:rsidRPr="001877B3">
        <w:rPr>
          <w:rFonts w:asciiTheme="majorHAnsi" w:hAnsiTheme="majorHAnsi" w:cstheme="majorHAnsi"/>
          <w:spacing w:val="-2"/>
          <w:sz w:val="28"/>
          <w:szCs w:val="28"/>
        </w:rPr>
        <w:t>.</w:t>
      </w:r>
      <w:r w:rsidRPr="001877B3">
        <w:rPr>
          <w:rFonts w:asciiTheme="majorHAnsi" w:hAnsiTheme="majorHAnsi" w:cstheme="majorHAnsi"/>
          <w:spacing w:val="-2"/>
          <w:sz w:val="28"/>
          <w:szCs w:val="28"/>
        </w:rPr>
        <w:t xml:space="preserve"> </w:t>
      </w:r>
      <w:r w:rsidRPr="001877B3">
        <w:rPr>
          <w:rFonts w:asciiTheme="majorHAnsi" w:hAnsiTheme="majorHAnsi" w:cstheme="majorHAnsi"/>
          <w:spacing w:val="-2"/>
          <w:sz w:val="28"/>
          <w:szCs w:val="28"/>
          <w:lang w:val="vi-VN"/>
        </w:rPr>
        <w:t>Trung tâm Khuyến công</w:t>
      </w:r>
      <w:r w:rsidR="00083F99" w:rsidRPr="001877B3">
        <w:rPr>
          <w:rFonts w:asciiTheme="majorHAnsi" w:hAnsiTheme="majorHAnsi" w:cstheme="majorHAnsi"/>
          <w:spacing w:val="-2"/>
          <w:sz w:val="28"/>
          <w:szCs w:val="28"/>
        </w:rPr>
        <w:t xml:space="preserve"> và </w:t>
      </w:r>
      <w:r w:rsidRPr="001877B3">
        <w:rPr>
          <w:rFonts w:asciiTheme="majorHAnsi" w:hAnsiTheme="majorHAnsi" w:cstheme="majorHAnsi"/>
          <w:spacing w:val="-2"/>
          <w:sz w:val="28"/>
          <w:szCs w:val="28"/>
        </w:rPr>
        <w:t>Tiết kiệm năng lượng</w:t>
      </w:r>
      <w:r w:rsidRPr="001877B3">
        <w:rPr>
          <w:rFonts w:asciiTheme="majorHAnsi" w:hAnsiTheme="majorHAnsi" w:cstheme="majorHAnsi"/>
          <w:spacing w:val="-2"/>
          <w:sz w:val="28"/>
          <w:szCs w:val="28"/>
          <w:lang w:val="vi-VN"/>
        </w:rPr>
        <w:t xml:space="preserve">: </w:t>
      </w:r>
      <w:r w:rsidR="009466BA" w:rsidRPr="001877B3">
        <w:rPr>
          <w:rFonts w:asciiTheme="majorHAnsi" w:hAnsiTheme="majorHAnsi" w:cstheme="majorHAnsi"/>
          <w:spacing w:val="-2"/>
          <w:sz w:val="28"/>
          <w:szCs w:val="28"/>
        </w:rPr>
        <w:t>c</w:t>
      </w:r>
      <w:r w:rsidRPr="001877B3">
        <w:rPr>
          <w:rFonts w:asciiTheme="majorHAnsi" w:hAnsiTheme="majorHAnsi" w:cstheme="majorHAnsi"/>
          <w:spacing w:val="-2"/>
          <w:sz w:val="28"/>
          <w:szCs w:val="28"/>
          <w:lang w:val="vi-VN"/>
        </w:rPr>
        <w:t>hi phí mua sắm ban đầu trang thiết bị, dụn</w:t>
      </w:r>
      <w:r w:rsidR="00B759F6" w:rsidRPr="001877B3">
        <w:rPr>
          <w:rFonts w:asciiTheme="majorHAnsi" w:hAnsiTheme="majorHAnsi" w:cstheme="majorHAnsi"/>
          <w:spacing w:val="-2"/>
          <w:sz w:val="28"/>
          <w:szCs w:val="28"/>
          <w:lang w:val="vi-VN"/>
        </w:rPr>
        <w:t>g cụ quản lý dùng để trưng bày</w:t>
      </w:r>
      <w:r w:rsidR="00B759F6" w:rsidRPr="001877B3">
        <w:rPr>
          <w:rFonts w:asciiTheme="majorHAnsi" w:hAnsiTheme="majorHAnsi" w:cstheme="majorHAnsi"/>
          <w:spacing w:val="-2"/>
          <w:sz w:val="28"/>
          <w:szCs w:val="28"/>
        </w:rPr>
        <w:t>; m</w:t>
      </w:r>
      <w:r w:rsidRPr="001877B3">
        <w:rPr>
          <w:rFonts w:asciiTheme="majorHAnsi" w:hAnsiTheme="majorHAnsi" w:cstheme="majorHAnsi"/>
          <w:spacing w:val="-2"/>
          <w:sz w:val="28"/>
          <w:szCs w:val="28"/>
          <w:lang w:val="vi-VN"/>
        </w:rPr>
        <w:t xml:space="preserve">ức hỗ trợ </w:t>
      </w:r>
      <w:r w:rsidRPr="001877B3">
        <w:rPr>
          <w:rFonts w:asciiTheme="majorHAnsi" w:hAnsiTheme="majorHAnsi" w:cstheme="majorHAnsi"/>
          <w:spacing w:val="-2"/>
          <w:sz w:val="28"/>
          <w:szCs w:val="28"/>
        </w:rPr>
        <w:t xml:space="preserve">không quá </w:t>
      </w:r>
      <w:r w:rsidRPr="001877B3">
        <w:rPr>
          <w:rFonts w:asciiTheme="majorHAnsi" w:hAnsiTheme="majorHAnsi" w:cstheme="majorHAnsi"/>
          <w:spacing w:val="-2"/>
          <w:sz w:val="28"/>
          <w:szCs w:val="28"/>
          <w:lang w:val="vi-VN"/>
        </w:rPr>
        <w:t xml:space="preserve">500 triệu đồng/phòng </w:t>
      </w:r>
      <w:r w:rsidRPr="001877B3">
        <w:rPr>
          <w:rFonts w:asciiTheme="majorHAnsi" w:hAnsiTheme="majorHAnsi" w:cstheme="majorHAnsi"/>
          <w:spacing w:val="-2"/>
          <w:sz w:val="28"/>
          <w:szCs w:val="28"/>
          <w:lang w:val="vi-VN"/>
        </w:rPr>
        <w:lastRenderedPageBreak/>
        <w:t>trưng bày.</w:t>
      </w:r>
      <w:r w:rsidRPr="001877B3">
        <w:rPr>
          <w:rFonts w:asciiTheme="majorHAnsi" w:hAnsiTheme="majorHAnsi" w:cstheme="majorHAnsi"/>
          <w:spacing w:val="-2"/>
          <w:sz w:val="28"/>
          <w:szCs w:val="28"/>
        </w:rPr>
        <w:t xml:space="preserve"> </w:t>
      </w:r>
      <w:r w:rsidRPr="001877B3">
        <w:rPr>
          <w:rFonts w:asciiTheme="majorHAnsi" w:hAnsiTheme="majorHAnsi" w:cstheme="majorHAnsi"/>
          <w:spacing w:val="-2"/>
          <w:sz w:val="28"/>
          <w:szCs w:val="28"/>
          <w:lang w:val="vi-VN"/>
        </w:rPr>
        <w:t>Cơ sở công nghiệp nông thôn có sản phẩm công nghiệp nông thôn tiêu biểu cấp th</w:t>
      </w:r>
      <w:r w:rsidRPr="001877B3">
        <w:rPr>
          <w:rFonts w:asciiTheme="majorHAnsi" w:hAnsiTheme="majorHAnsi" w:cstheme="majorHAnsi"/>
          <w:spacing w:val="-2"/>
          <w:sz w:val="28"/>
          <w:szCs w:val="28"/>
        </w:rPr>
        <w:t>ành phố</w:t>
      </w:r>
      <w:r w:rsidRPr="001877B3">
        <w:rPr>
          <w:rFonts w:asciiTheme="majorHAnsi" w:hAnsiTheme="majorHAnsi" w:cstheme="majorHAnsi"/>
          <w:spacing w:val="-2"/>
          <w:sz w:val="28"/>
          <w:szCs w:val="28"/>
          <w:lang w:val="vi-VN"/>
        </w:rPr>
        <w:t xml:space="preserve">: </w:t>
      </w:r>
      <w:r w:rsidR="009466BA" w:rsidRPr="001877B3">
        <w:rPr>
          <w:rFonts w:asciiTheme="majorHAnsi" w:hAnsiTheme="majorHAnsi" w:cstheme="majorHAnsi"/>
          <w:spacing w:val="-2"/>
          <w:sz w:val="28"/>
          <w:szCs w:val="28"/>
        </w:rPr>
        <w:t>c</w:t>
      </w:r>
      <w:r w:rsidRPr="001877B3">
        <w:rPr>
          <w:rFonts w:asciiTheme="majorHAnsi" w:hAnsiTheme="majorHAnsi" w:cstheme="majorHAnsi"/>
          <w:spacing w:val="-2"/>
          <w:sz w:val="28"/>
          <w:szCs w:val="28"/>
          <w:lang w:val="vi-VN"/>
        </w:rPr>
        <w:t>hi phí mua sắm ban đầu trang thiết bị, dụ</w:t>
      </w:r>
      <w:r w:rsidR="00B759F6" w:rsidRPr="001877B3">
        <w:rPr>
          <w:rFonts w:asciiTheme="majorHAnsi" w:hAnsiTheme="majorHAnsi" w:cstheme="majorHAnsi"/>
          <w:spacing w:val="-2"/>
          <w:sz w:val="28"/>
          <w:szCs w:val="28"/>
          <w:lang w:val="vi-VN"/>
        </w:rPr>
        <w:t>ng cụ quản lý dùng để trưng bày</w:t>
      </w:r>
      <w:r w:rsidR="00B759F6" w:rsidRPr="001877B3">
        <w:rPr>
          <w:rFonts w:asciiTheme="majorHAnsi" w:hAnsiTheme="majorHAnsi" w:cstheme="majorHAnsi"/>
          <w:spacing w:val="-2"/>
          <w:sz w:val="28"/>
          <w:szCs w:val="28"/>
        </w:rPr>
        <w:t>; m</w:t>
      </w:r>
      <w:r w:rsidRPr="001877B3">
        <w:rPr>
          <w:rFonts w:asciiTheme="majorHAnsi" w:hAnsiTheme="majorHAnsi" w:cstheme="majorHAnsi"/>
          <w:spacing w:val="-2"/>
          <w:sz w:val="28"/>
          <w:szCs w:val="28"/>
          <w:lang w:val="vi-VN"/>
        </w:rPr>
        <w:t xml:space="preserve">ức hỗ trợ </w:t>
      </w:r>
      <w:r w:rsidRPr="001877B3">
        <w:rPr>
          <w:rFonts w:asciiTheme="majorHAnsi" w:hAnsiTheme="majorHAnsi" w:cstheme="majorHAnsi"/>
          <w:spacing w:val="-2"/>
          <w:sz w:val="28"/>
          <w:szCs w:val="28"/>
        </w:rPr>
        <w:t xml:space="preserve">không quá </w:t>
      </w:r>
      <w:r w:rsidRPr="001877B3">
        <w:rPr>
          <w:rFonts w:asciiTheme="majorHAnsi" w:hAnsiTheme="majorHAnsi" w:cstheme="majorHAnsi"/>
          <w:spacing w:val="-2"/>
          <w:sz w:val="28"/>
          <w:szCs w:val="28"/>
          <w:lang w:val="vi-VN"/>
        </w:rPr>
        <w:t>70 triệu đồng/phòng trưng bày.</w:t>
      </w:r>
    </w:p>
    <w:p w14:paraId="245FC098" w14:textId="21A59503" w:rsidR="007A1656" w:rsidRPr="001877B3" w:rsidRDefault="007A1656" w:rsidP="007200B0">
      <w:pPr>
        <w:spacing w:before="120" w:after="120"/>
        <w:ind w:firstLine="567"/>
        <w:jc w:val="both"/>
        <w:rPr>
          <w:rFonts w:asciiTheme="majorHAnsi" w:hAnsiTheme="majorHAnsi" w:cstheme="majorHAnsi"/>
          <w:sz w:val="28"/>
          <w:szCs w:val="28"/>
          <w:lang w:val="vi-VN"/>
        </w:rPr>
      </w:pPr>
      <w:r w:rsidRPr="001877B3">
        <w:rPr>
          <w:rFonts w:asciiTheme="majorHAnsi" w:hAnsiTheme="majorHAnsi" w:cstheme="majorHAnsi"/>
          <w:sz w:val="28"/>
          <w:szCs w:val="28"/>
        </w:rPr>
        <w:t>6</w:t>
      </w:r>
      <w:r w:rsidRPr="001877B3">
        <w:rPr>
          <w:rFonts w:asciiTheme="majorHAnsi" w:hAnsiTheme="majorHAnsi" w:cstheme="majorHAnsi"/>
          <w:sz w:val="28"/>
          <w:szCs w:val="28"/>
          <w:lang w:val="vi-VN"/>
        </w:rPr>
        <w:t xml:space="preserve">. Chi hỗ trợ thuê tư vấn, trợ giúp các cơ sở công nghiệp nông thôn trong lĩnh vực: </w:t>
      </w:r>
      <w:r w:rsidR="00F65596" w:rsidRPr="001877B3">
        <w:rPr>
          <w:rFonts w:asciiTheme="majorHAnsi" w:hAnsiTheme="majorHAnsi" w:cstheme="majorHAnsi"/>
          <w:sz w:val="28"/>
          <w:szCs w:val="28"/>
        </w:rPr>
        <w:t>l</w:t>
      </w:r>
      <w:r w:rsidRPr="001877B3">
        <w:rPr>
          <w:rFonts w:asciiTheme="majorHAnsi" w:hAnsiTheme="majorHAnsi" w:cstheme="majorHAnsi"/>
          <w:sz w:val="28"/>
          <w:szCs w:val="28"/>
          <w:lang w:val="vi-VN"/>
        </w:rPr>
        <w:t>ập dự án đầu tư, marketing; quản lý sản xuất, tài chính, kế toán, nhân lực; thiết kế mẫu mã, bao bì đóng gói; ứng dụng công nghệ, thiết bị mới. Mức hỗ trợ 50% chi phí, nhưng không quá 35 triệu đồng/cơ sở.</w:t>
      </w:r>
    </w:p>
    <w:p w14:paraId="086C5440" w14:textId="77777777" w:rsidR="007A1656" w:rsidRPr="001877B3" w:rsidRDefault="007A1656" w:rsidP="007200B0">
      <w:pPr>
        <w:spacing w:before="120" w:after="120"/>
        <w:ind w:firstLine="567"/>
        <w:jc w:val="both"/>
        <w:rPr>
          <w:rFonts w:asciiTheme="majorHAnsi" w:hAnsiTheme="majorHAnsi" w:cstheme="majorHAnsi"/>
          <w:sz w:val="28"/>
          <w:szCs w:val="28"/>
          <w:lang w:val="vi-VN"/>
        </w:rPr>
      </w:pPr>
      <w:r w:rsidRPr="001877B3">
        <w:rPr>
          <w:rFonts w:asciiTheme="majorHAnsi" w:hAnsiTheme="majorHAnsi" w:cstheme="majorHAnsi"/>
          <w:sz w:val="28"/>
          <w:szCs w:val="28"/>
        </w:rPr>
        <w:t>7</w:t>
      </w:r>
      <w:r w:rsidRPr="001877B3">
        <w:rPr>
          <w:rFonts w:asciiTheme="majorHAnsi" w:hAnsiTheme="majorHAnsi" w:cstheme="majorHAnsi"/>
          <w:sz w:val="28"/>
          <w:szCs w:val="28"/>
          <w:lang w:val="vi-VN"/>
        </w:rPr>
        <w:t xml:space="preserve">. </w:t>
      </w:r>
      <w:r w:rsidRPr="001877B3">
        <w:rPr>
          <w:rFonts w:asciiTheme="majorHAnsi" w:hAnsiTheme="majorHAnsi" w:cstheme="majorHAnsi"/>
          <w:sz w:val="28"/>
          <w:szCs w:val="28"/>
        </w:rPr>
        <w:t>Chi x</w:t>
      </w:r>
      <w:r w:rsidRPr="001877B3">
        <w:rPr>
          <w:rFonts w:asciiTheme="majorHAnsi" w:hAnsiTheme="majorHAnsi" w:cstheme="majorHAnsi"/>
          <w:sz w:val="28"/>
          <w:szCs w:val="28"/>
          <w:lang w:val="vi-VN"/>
        </w:rPr>
        <w:t>ây dựng các chương trình truyền hình, truyền thanh; xuất bản các bản tin, ấn phẩm; xây dựng dữ liệu, trang thông tin điện tử; tờ rơi, tờ gấp và các hình thức thông tin đại chúng khác.</w:t>
      </w:r>
      <w:r w:rsidRPr="001877B3">
        <w:rPr>
          <w:rFonts w:asciiTheme="majorHAnsi" w:hAnsiTheme="majorHAnsi" w:cstheme="majorHAnsi"/>
          <w:sz w:val="28"/>
          <w:szCs w:val="28"/>
        </w:rPr>
        <w:t xml:space="preserve"> </w:t>
      </w:r>
      <w:r w:rsidRPr="001877B3">
        <w:rPr>
          <w:rFonts w:asciiTheme="majorHAnsi" w:hAnsiTheme="majorHAnsi" w:cstheme="majorHAnsi"/>
          <w:sz w:val="28"/>
          <w:szCs w:val="28"/>
          <w:lang w:val="vi-VN"/>
        </w:rPr>
        <w:t>Mức chi thực hiện theo hình thức hợp đồng với cơ quan tuyên truyền và cơ quan thông tin đại chúng theo phương thức đấu thầu, trường hợp đặt hàng giao nhiệm vụ thực hiện theo đơn giá được cấp thẩm quyền phê duyệt.</w:t>
      </w:r>
    </w:p>
    <w:p w14:paraId="3EE8C43C" w14:textId="7530FB8D" w:rsidR="007A1656" w:rsidRPr="001877B3" w:rsidRDefault="007A1656" w:rsidP="007200B0">
      <w:pPr>
        <w:spacing w:before="120" w:after="120"/>
        <w:ind w:firstLine="567"/>
        <w:jc w:val="both"/>
        <w:rPr>
          <w:rFonts w:asciiTheme="majorHAnsi" w:hAnsiTheme="majorHAnsi" w:cstheme="majorHAnsi"/>
          <w:sz w:val="28"/>
          <w:szCs w:val="28"/>
        </w:rPr>
      </w:pPr>
      <w:r w:rsidRPr="001877B3">
        <w:rPr>
          <w:rFonts w:asciiTheme="majorHAnsi" w:hAnsiTheme="majorHAnsi" w:cstheme="majorHAnsi"/>
          <w:sz w:val="28"/>
          <w:szCs w:val="28"/>
        </w:rPr>
        <w:t>8</w:t>
      </w:r>
      <w:r w:rsidRPr="001877B3">
        <w:rPr>
          <w:rFonts w:asciiTheme="majorHAnsi" w:hAnsiTheme="majorHAnsi" w:cstheme="majorHAnsi"/>
          <w:sz w:val="28"/>
          <w:szCs w:val="28"/>
          <w:lang w:val="vi-VN"/>
        </w:rPr>
        <w:t xml:space="preserve">. </w:t>
      </w:r>
      <w:r w:rsidRPr="001877B3">
        <w:rPr>
          <w:rFonts w:asciiTheme="majorHAnsi" w:hAnsiTheme="majorHAnsi" w:cstheme="majorHAnsi"/>
          <w:sz w:val="28"/>
          <w:szCs w:val="28"/>
        </w:rPr>
        <w:t>Chi h</w:t>
      </w:r>
      <w:r w:rsidRPr="001877B3">
        <w:rPr>
          <w:rFonts w:asciiTheme="majorHAnsi" w:hAnsiTheme="majorHAnsi" w:cstheme="majorHAnsi"/>
          <w:sz w:val="28"/>
          <w:szCs w:val="28"/>
          <w:lang w:val="vi-VN"/>
        </w:rPr>
        <w:t>ỗ trợ liên doanh liên kết, hợp tác kinh tế, phát triển các cụm công nghiệp</w:t>
      </w:r>
      <w:r w:rsidRPr="001877B3">
        <w:rPr>
          <w:rFonts w:asciiTheme="majorHAnsi" w:hAnsiTheme="majorHAnsi" w:cstheme="majorHAnsi"/>
          <w:sz w:val="28"/>
          <w:szCs w:val="28"/>
        </w:rPr>
        <w:t xml:space="preserve">; </w:t>
      </w:r>
      <w:r w:rsidRPr="001877B3">
        <w:rPr>
          <w:rFonts w:asciiTheme="majorHAnsi" w:hAnsiTheme="majorHAnsi" w:cstheme="majorHAnsi"/>
          <w:sz w:val="28"/>
          <w:szCs w:val="28"/>
          <w:lang w:val="vi-VN"/>
        </w:rPr>
        <w:t>tư vấn, lãi suất vốn vay</w:t>
      </w:r>
      <w:r w:rsidRPr="001877B3">
        <w:rPr>
          <w:rFonts w:asciiTheme="majorHAnsi" w:hAnsiTheme="majorHAnsi" w:cstheme="majorHAnsi"/>
          <w:sz w:val="28"/>
          <w:szCs w:val="28"/>
        </w:rPr>
        <w:t>;</w:t>
      </w:r>
      <w:r w:rsidRPr="001877B3">
        <w:rPr>
          <w:rFonts w:asciiTheme="majorHAnsi" w:hAnsiTheme="majorHAnsi" w:cstheme="majorHAnsi"/>
          <w:sz w:val="28"/>
          <w:szCs w:val="28"/>
          <w:lang w:val="vi-VN"/>
        </w:rPr>
        <w:t xml:space="preserve"> sửa chữa, nâng cấp hệ thống xử lý ô nhiễm môi trường tại các cơ sở công nghiệp nông thôn</w:t>
      </w:r>
      <w:r w:rsidRPr="001877B3">
        <w:rPr>
          <w:rFonts w:asciiTheme="majorHAnsi" w:hAnsiTheme="majorHAnsi" w:cstheme="majorHAnsi"/>
          <w:sz w:val="28"/>
          <w:szCs w:val="28"/>
        </w:rPr>
        <w:t xml:space="preserve">, </w:t>
      </w:r>
      <w:r w:rsidRPr="001877B3">
        <w:rPr>
          <w:rFonts w:asciiTheme="majorHAnsi" w:hAnsiTheme="majorHAnsi" w:cstheme="majorHAnsi"/>
          <w:sz w:val="28"/>
          <w:szCs w:val="28"/>
          <w:lang w:val="vi-VN"/>
        </w:rPr>
        <w:t>khu, cụm công nghiệp</w:t>
      </w:r>
      <w:r w:rsidRPr="001877B3">
        <w:rPr>
          <w:rFonts w:asciiTheme="majorHAnsi" w:hAnsiTheme="majorHAnsi" w:cstheme="majorHAnsi"/>
          <w:sz w:val="28"/>
          <w:szCs w:val="28"/>
        </w:rPr>
        <w:t>; đầu tư xây dựng kết cấu hạ tầng cụm công nghiệp</w:t>
      </w:r>
      <w:r w:rsidR="00685F3D" w:rsidRPr="001877B3">
        <w:rPr>
          <w:rFonts w:asciiTheme="majorHAnsi" w:hAnsiTheme="majorHAnsi" w:cstheme="majorHAnsi"/>
          <w:sz w:val="28"/>
          <w:szCs w:val="28"/>
        </w:rPr>
        <w:t>.</w:t>
      </w:r>
    </w:p>
    <w:p w14:paraId="3FCCB8D9" w14:textId="44A2357C" w:rsidR="007A1656" w:rsidRPr="001877B3" w:rsidRDefault="007A1656" w:rsidP="007200B0">
      <w:pPr>
        <w:spacing w:before="120" w:after="120"/>
        <w:ind w:firstLine="567"/>
        <w:jc w:val="both"/>
        <w:rPr>
          <w:rFonts w:asciiTheme="majorHAnsi" w:hAnsiTheme="majorHAnsi" w:cstheme="majorHAnsi"/>
          <w:sz w:val="28"/>
          <w:szCs w:val="28"/>
          <w:lang w:val="vi-VN"/>
        </w:rPr>
      </w:pPr>
      <w:r w:rsidRPr="001877B3">
        <w:rPr>
          <w:rFonts w:asciiTheme="majorHAnsi" w:hAnsiTheme="majorHAnsi" w:cstheme="majorHAnsi"/>
          <w:sz w:val="28"/>
          <w:szCs w:val="28"/>
          <w:lang w:val="vi-VN"/>
        </w:rPr>
        <w:t xml:space="preserve">a) </w:t>
      </w:r>
      <w:r w:rsidRPr="001877B3">
        <w:rPr>
          <w:rFonts w:asciiTheme="majorHAnsi" w:hAnsiTheme="majorHAnsi" w:cstheme="majorHAnsi"/>
          <w:sz w:val="28"/>
          <w:szCs w:val="28"/>
        </w:rPr>
        <w:t>Chi h</w:t>
      </w:r>
      <w:r w:rsidRPr="001877B3">
        <w:rPr>
          <w:rFonts w:asciiTheme="majorHAnsi" w:hAnsiTheme="majorHAnsi" w:cstheme="majorHAnsi"/>
          <w:sz w:val="28"/>
          <w:szCs w:val="28"/>
          <w:lang w:val="vi-VN"/>
        </w:rPr>
        <w:t>ỗ trợ các cơ sở công nghiệp nông thôn thành lập các hiệp hội, hội ngành nghề; xây dựng các cụm liên kết doanh nghiệp công nghiệp</w:t>
      </w:r>
      <w:r w:rsidR="00685F3D" w:rsidRPr="001877B3">
        <w:rPr>
          <w:rFonts w:asciiTheme="majorHAnsi" w:hAnsiTheme="majorHAnsi" w:cstheme="majorHAnsi"/>
          <w:sz w:val="28"/>
          <w:szCs w:val="28"/>
        </w:rPr>
        <w:t>.</w:t>
      </w:r>
      <w:r w:rsidRPr="001877B3">
        <w:rPr>
          <w:rFonts w:asciiTheme="majorHAnsi" w:hAnsiTheme="majorHAnsi" w:cstheme="majorHAnsi"/>
          <w:sz w:val="28"/>
          <w:szCs w:val="28"/>
        </w:rPr>
        <w:t xml:space="preserve"> </w:t>
      </w:r>
      <w:r w:rsidRPr="001877B3">
        <w:rPr>
          <w:rFonts w:asciiTheme="majorHAnsi" w:hAnsiTheme="majorHAnsi" w:cstheme="majorHAnsi"/>
          <w:sz w:val="28"/>
          <w:szCs w:val="28"/>
          <w:lang w:val="vi-VN"/>
        </w:rPr>
        <w:t xml:space="preserve">Chi hỗ trợ để thành lập hội, hiệp hội ngành nghề cấp </w:t>
      </w:r>
      <w:r w:rsidRPr="001877B3">
        <w:rPr>
          <w:rFonts w:asciiTheme="majorHAnsi" w:hAnsiTheme="majorHAnsi" w:cstheme="majorHAnsi"/>
          <w:sz w:val="28"/>
          <w:szCs w:val="28"/>
        </w:rPr>
        <w:t>xã</w:t>
      </w:r>
      <w:r w:rsidRPr="001877B3">
        <w:rPr>
          <w:rFonts w:asciiTheme="majorHAnsi" w:hAnsiTheme="majorHAnsi" w:cstheme="majorHAnsi"/>
          <w:sz w:val="28"/>
          <w:szCs w:val="28"/>
          <w:lang w:val="vi-VN"/>
        </w:rPr>
        <w:t xml:space="preserve"> và cấp th</w:t>
      </w:r>
      <w:r w:rsidRPr="001877B3">
        <w:rPr>
          <w:rFonts w:asciiTheme="majorHAnsi" w:hAnsiTheme="majorHAnsi" w:cstheme="majorHAnsi"/>
          <w:sz w:val="28"/>
          <w:szCs w:val="28"/>
        </w:rPr>
        <w:t>ành phố</w:t>
      </w:r>
      <w:r w:rsidR="00B759F6" w:rsidRPr="001877B3">
        <w:rPr>
          <w:rFonts w:asciiTheme="majorHAnsi" w:hAnsiTheme="majorHAnsi" w:cstheme="majorHAnsi"/>
          <w:sz w:val="28"/>
          <w:szCs w:val="28"/>
        </w:rPr>
        <w:t>:</w:t>
      </w:r>
      <w:r w:rsidRPr="001877B3">
        <w:rPr>
          <w:rFonts w:asciiTheme="majorHAnsi" w:hAnsiTheme="majorHAnsi" w:cstheme="majorHAnsi"/>
          <w:sz w:val="28"/>
          <w:szCs w:val="28"/>
          <w:lang w:val="vi-VN"/>
        </w:rPr>
        <w:t xml:space="preserve"> </w:t>
      </w:r>
      <w:r w:rsidR="00B759F6" w:rsidRPr="001877B3">
        <w:rPr>
          <w:rFonts w:asciiTheme="majorHAnsi" w:hAnsiTheme="majorHAnsi" w:cstheme="majorHAnsi"/>
          <w:sz w:val="28"/>
          <w:szCs w:val="28"/>
        </w:rPr>
        <w:t>m</w:t>
      </w:r>
      <w:r w:rsidRPr="001877B3">
        <w:rPr>
          <w:rFonts w:asciiTheme="majorHAnsi" w:hAnsiTheme="majorHAnsi" w:cstheme="majorHAnsi"/>
          <w:sz w:val="28"/>
          <w:szCs w:val="28"/>
        </w:rPr>
        <w:t>ức h</w:t>
      </w:r>
      <w:r w:rsidRPr="001877B3">
        <w:rPr>
          <w:rFonts w:asciiTheme="majorHAnsi" w:hAnsiTheme="majorHAnsi" w:cstheme="majorHAnsi"/>
          <w:sz w:val="28"/>
          <w:szCs w:val="28"/>
          <w:lang w:val="vi-VN"/>
        </w:rPr>
        <w:t xml:space="preserve">ỗ trợ 30% chi phí thành lập, nhưng không quá </w:t>
      </w:r>
      <w:r w:rsidRPr="001877B3">
        <w:rPr>
          <w:rFonts w:asciiTheme="majorHAnsi" w:hAnsiTheme="majorHAnsi" w:cstheme="majorHAnsi"/>
          <w:sz w:val="28"/>
          <w:szCs w:val="28"/>
        </w:rPr>
        <w:t>10</w:t>
      </w:r>
      <w:r w:rsidRPr="001877B3">
        <w:rPr>
          <w:rFonts w:asciiTheme="majorHAnsi" w:hAnsiTheme="majorHAnsi" w:cstheme="majorHAnsi"/>
          <w:sz w:val="28"/>
          <w:szCs w:val="28"/>
          <w:lang w:val="vi-VN"/>
        </w:rPr>
        <w:t xml:space="preserve">0 triệu đồng/hội, hiệp hội cấp thành phố, không quá </w:t>
      </w:r>
      <w:r w:rsidRPr="001877B3">
        <w:rPr>
          <w:rFonts w:asciiTheme="majorHAnsi" w:hAnsiTheme="majorHAnsi" w:cstheme="majorHAnsi"/>
          <w:sz w:val="28"/>
          <w:szCs w:val="28"/>
        </w:rPr>
        <w:t>7</w:t>
      </w:r>
      <w:r w:rsidRPr="001877B3">
        <w:rPr>
          <w:rFonts w:asciiTheme="majorHAnsi" w:hAnsiTheme="majorHAnsi" w:cstheme="majorHAnsi"/>
          <w:sz w:val="28"/>
          <w:szCs w:val="28"/>
          <w:lang w:val="vi-VN"/>
        </w:rPr>
        <w:t xml:space="preserve">0 triệu đồng/hội, hiệp hội cấp </w:t>
      </w:r>
      <w:r w:rsidRPr="001877B3">
        <w:rPr>
          <w:rFonts w:asciiTheme="majorHAnsi" w:hAnsiTheme="majorHAnsi" w:cstheme="majorHAnsi"/>
          <w:sz w:val="28"/>
          <w:szCs w:val="28"/>
        </w:rPr>
        <w:t>xã</w:t>
      </w:r>
      <w:r w:rsidRPr="001877B3">
        <w:rPr>
          <w:rFonts w:asciiTheme="majorHAnsi" w:hAnsiTheme="majorHAnsi" w:cstheme="majorHAnsi"/>
          <w:sz w:val="28"/>
          <w:szCs w:val="28"/>
          <w:lang w:val="vi-VN"/>
        </w:rPr>
        <w:t>.</w:t>
      </w:r>
      <w:r w:rsidRPr="001877B3">
        <w:rPr>
          <w:rFonts w:asciiTheme="majorHAnsi" w:hAnsiTheme="majorHAnsi" w:cstheme="majorHAnsi"/>
          <w:sz w:val="28"/>
          <w:szCs w:val="28"/>
        </w:rPr>
        <w:t xml:space="preserve"> </w:t>
      </w:r>
      <w:r w:rsidRPr="001877B3">
        <w:rPr>
          <w:rFonts w:asciiTheme="majorHAnsi" w:hAnsiTheme="majorHAnsi" w:cstheme="majorHAnsi"/>
          <w:sz w:val="28"/>
          <w:szCs w:val="28"/>
          <w:lang w:val="vi-VN"/>
        </w:rPr>
        <w:t>Chi hỗ trợ để hình thành cụm li</w:t>
      </w:r>
      <w:r w:rsidR="00B759F6" w:rsidRPr="001877B3">
        <w:rPr>
          <w:rFonts w:asciiTheme="majorHAnsi" w:hAnsiTheme="majorHAnsi" w:cstheme="majorHAnsi"/>
          <w:sz w:val="28"/>
          <w:szCs w:val="28"/>
          <w:lang w:val="vi-VN"/>
        </w:rPr>
        <w:t>ên kết doanh nghiệp công nghiệp</w:t>
      </w:r>
      <w:r w:rsidR="00B759F6" w:rsidRPr="001877B3">
        <w:rPr>
          <w:rFonts w:asciiTheme="majorHAnsi" w:hAnsiTheme="majorHAnsi" w:cstheme="majorHAnsi"/>
          <w:sz w:val="28"/>
          <w:szCs w:val="28"/>
        </w:rPr>
        <w:t>:</w:t>
      </w:r>
      <w:r w:rsidRPr="001877B3">
        <w:rPr>
          <w:rFonts w:asciiTheme="majorHAnsi" w:hAnsiTheme="majorHAnsi" w:cstheme="majorHAnsi"/>
          <w:sz w:val="28"/>
          <w:szCs w:val="28"/>
          <w:lang w:val="vi-VN"/>
        </w:rPr>
        <w:t xml:space="preserve"> </w:t>
      </w:r>
      <w:r w:rsidR="00B759F6" w:rsidRPr="001877B3">
        <w:rPr>
          <w:rFonts w:asciiTheme="majorHAnsi" w:hAnsiTheme="majorHAnsi" w:cstheme="majorHAnsi"/>
          <w:sz w:val="28"/>
          <w:szCs w:val="28"/>
        </w:rPr>
        <w:t>m</w:t>
      </w:r>
      <w:r w:rsidRPr="001877B3">
        <w:rPr>
          <w:rFonts w:asciiTheme="majorHAnsi" w:hAnsiTheme="majorHAnsi" w:cstheme="majorHAnsi"/>
          <w:sz w:val="28"/>
          <w:szCs w:val="28"/>
          <w:lang w:val="vi-VN"/>
        </w:rPr>
        <w:t>ức hỗ trợ 50% chi phí nhưng không quá 150 triệu đồng/cụm liên kết.</w:t>
      </w:r>
    </w:p>
    <w:p w14:paraId="2BDC39E5" w14:textId="41352505" w:rsidR="007A1656" w:rsidRPr="001877B3" w:rsidRDefault="007A1656" w:rsidP="007200B0">
      <w:pPr>
        <w:spacing w:before="120" w:after="120"/>
        <w:ind w:firstLine="567"/>
        <w:jc w:val="both"/>
        <w:rPr>
          <w:rFonts w:asciiTheme="majorHAnsi" w:hAnsiTheme="majorHAnsi" w:cstheme="majorHAnsi"/>
          <w:sz w:val="28"/>
          <w:szCs w:val="28"/>
          <w:lang w:val="vi-VN"/>
        </w:rPr>
      </w:pPr>
      <w:r w:rsidRPr="001877B3">
        <w:rPr>
          <w:rFonts w:asciiTheme="majorHAnsi" w:hAnsiTheme="majorHAnsi" w:cstheme="majorHAnsi"/>
          <w:spacing w:val="-4"/>
          <w:sz w:val="28"/>
          <w:szCs w:val="28"/>
          <w:lang w:val="vi-VN"/>
        </w:rPr>
        <w:t xml:space="preserve">b) </w:t>
      </w:r>
      <w:r w:rsidRPr="001877B3">
        <w:rPr>
          <w:rFonts w:asciiTheme="majorHAnsi" w:hAnsiTheme="majorHAnsi" w:cstheme="majorHAnsi"/>
          <w:spacing w:val="-4"/>
          <w:sz w:val="28"/>
          <w:szCs w:val="28"/>
        </w:rPr>
        <w:t>Chi h</w:t>
      </w:r>
      <w:r w:rsidRPr="001877B3">
        <w:rPr>
          <w:rFonts w:asciiTheme="majorHAnsi" w:hAnsiTheme="majorHAnsi" w:cstheme="majorHAnsi"/>
          <w:spacing w:val="-4"/>
          <w:sz w:val="28"/>
          <w:szCs w:val="28"/>
          <w:lang w:val="vi-VN"/>
        </w:rPr>
        <w:t>ỗ trợ lãi suất vốn vay cho các cơ sở công nghiệp nông thôn gây ô nhiễm môi trường di dời vào các khu, cụm công nghiệp</w:t>
      </w:r>
      <w:r w:rsidRPr="001877B3">
        <w:rPr>
          <w:rFonts w:asciiTheme="majorHAnsi" w:hAnsiTheme="majorHAnsi" w:cstheme="majorHAnsi"/>
          <w:spacing w:val="-4"/>
          <w:sz w:val="28"/>
          <w:szCs w:val="28"/>
        </w:rPr>
        <w:t xml:space="preserve"> </w:t>
      </w:r>
      <w:r w:rsidRPr="001877B3">
        <w:rPr>
          <w:rFonts w:asciiTheme="majorHAnsi" w:hAnsiTheme="majorHAnsi" w:cstheme="majorHAnsi"/>
          <w:spacing w:val="-4"/>
          <w:sz w:val="28"/>
          <w:szCs w:val="28"/>
          <w:lang w:val="vi-VN"/>
        </w:rPr>
        <w:t xml:space="preserve">(hỗ trợ sau khi cơ sở công nghiệp nông thôn đã hoàn thành việc đầu tư); mức hỗ trợ 50% lãi suất cho các khoản vay để đầu tư nhà, xưởng, máy móc, thiết bị, dây chuyền công nghệ trong 02 năm đầu nhưng không quá </w:t>
      </w:r>
      <w:r w:rsidRPr="001877B3">
        <w:rPr>
          <w:rFonts w:asciiTheme="majorHAnsi" w:hAnsiTheme="majorHAnsi" w:cstheme="majorHAnsi"/>
          <w:spacing w:val="-4"/>
          <w:sz w:val="28"/>
          <w:szCs w:val="28"/>
        </w:rPr>
        <w:t>5</w:t>
      </w:r>
      <w:r w:rsidRPr="001877B3">
        <w:rPr>
          <w:rFonts w:asciiTheme="majorHAnsi" w:hAnsiTheme="majorHAnsi" w:cstheme="majorHAnsi"/>
          <w:spacing w:val="-4"/>
          <w:sz w:val="28"/>
          <w:szCs w:val="28"/>
          <w:lang w:val="vi-VN"/>
        </w:rPr>
        <w:t>00 triệu đồng/cơ sở. Việc hỗ trợ lãi suất áp dụng đối với các khoản vay trung hạn và dài hạn bằng đồng Việt Nam trả nợ trước hoặc trong hạn, không áp dụng đối với các khoản vay đã quá thời hạn trả nợ theo hợp đồng tín dụng. Với mức lãi suất cho vay thấp nhất trong khung lãi suất áp dụng cho các khoản vốn đầu tư phục vụ cho hoạt động sản xuất kinh doanh cùng kỳ hạn và cùng thời kỳ của Ngân hàng Phát triển Việt Nam</w:t>
      </w:r>
      <w:r w:rsidRPr="001877B3">
        <w:rPr>
          <w:rFonts w:asciiTheme="majorHAnsi" w:hAnsiTheme="majorHAnsi" w:cstheme="majorHAnsi"/>
          <w:sz w:val="28"/>
          <w:szCs w:val="28"/>
          <w:lang w:val="vi-VN"/>
        </w:rPr>
        <w:t>.</w:t>
      </w:r>
    </w:p>
    <w:p w14:paraId="3AA5D099" w14:textId="4FA1C32F" w:rsidR="007A1656" w:rsidRPr="001877B3" w:rsidRDefault="007A1656" w:rsidP="007200B0">
      <w:pPr>
        <w:spacing w:before="120" w:after="120"/>
        <w:ind w:firstLine="567"/>
        <w:jc w:val="both"/>
        <w:rPr>
          <w:rFonts w:asciiTheme="majorHAnsi" w:hAnsiTheme="majorHAnsi" w:cstheme="majorHAnsi"/>
          <w:sz w:val="28"/>
          <w:szCs w:val="28"/>
          <w:lang w:val="vi-VN"/>
        </w:rPr>
      </w:pPr>
      <w:r w:rsidRPr="001877B3">
        <w:rPr>
          <w:rFonts w:asciiTheme="majorHAnsi" w:hAnsiTheme="majorHAnsi" w:cstheme="majorHAnsi"/>
          <w:sz w:val="28"/>
          <w:szCs w:val="28"/>
          <w:lang w:val="vi-VN"/>
        </w:rPr>
        <w:t xml:space="preserve">c) </w:t>
      </w:r>
      <w:r w:rsidRPr="001877B3">
        <w:rPr>
          <w:rFonts w:asciiTheme="majorHAnsi" w:hAnsiTheme="majorHAnsi" w:cstheme="majorHAnsi"/>
          <w:sz w:val="28"/>
          <w:szCs w:val="28"/>
        </w:rPr>
        <w:t>Chi h</w:t>
      </w:r>
      <w:r w:rsidRPr="001877B3">
        <w:rPr>
          <w:rFonts w:asciiTheme="majorHAnsi" w:hAnsiTheme="majorHAnsi" w:cstheme="majorHAnsi"/>
          <w:sz w:val="28"/>
          <w:szCs w:val="28"/>
          <w:lang w:val="vi-VN"/>
        </w:rPr>
        <w:t>ỗ trợ sửa chữa, nâng cấp hệ thống xử lý ô nhiễm môi trường tại các cơ sở công nghiệp nông thôn. Mức hỗ trợ 30% chi phí, nhưng không quá 300 triệu đồng/cơ sở.</w:t>
      </w:r>
    </w:p>
    <w:p w14:paraId="06403F39" w14:textId="37A63429" w:rsidR="007A1656" w:rsidRPr="001877B3" w:rsidRDefault="007A1656" w:rsidP="007200B0">
      <w:pPr>
        <w:spacing w:before="120" w:after="120"/>
        <w:ind w:firstLine="567"/>
        <w:jc w:val="both"/>
        <w:rPr>
          <w:rFonts w:asciiTheme="majorHAnsi" w:hAnsiTheme="majorHAnsi" w:cstheme="majorHAnsi"/>
          <w:sz w:val="28"/>
          <w:szCs w:val="28"/>
        </w:rPr>
      </w:pPr>
      <w:r w:rsidRPr="001877B3">
        <w:rPr>
          <w:rFonts w:asciiTheme="majorHAnsi" w:hAnsiTheme="majorHAnsi" w:cstheme="majorHAnsi"/>
          <w:sz w:val="28"/>
          <w:szCs w:val="28"/>
          <w:lang w:val="vi-VN"/>
        </w:rPr>
        <w:t xml:space="preserve">d) </w:t>
      </w:r>
      <w:r w:rsidRPr="001877B3">
        <w:rPr>
          <w:rFonts w:asciiTheme="majorHAnsi" w:hAnsiTheme="majorHAnsi" w:cstheme="majorHAnsi"/>
          <w:sz w:val="28"/>
          <w:szCs w:val="28"/>
        </w:rPr>
        <w:t>Chi h</w:t>
      </w:r>
      <w:r w:rsidRPr="001877B3">
        <w:rPr>
          <w:rFonts w:asciiTheme="majorHAnsi" w:hAnsiTheme="majorHAnsi" w:cstheme="majorHAnsi"/>
          <w:sz w:val="28"/>
          <w:szCs w:val="28"/>
          <w:lang w:val="vi-VN"/>
        </w:rPr>
        <w:t>ỗ trợ sửa chữa, nâng cấp hệ thống xử lý ô nhiễm môi trường tại các cụm công nghiệp. Mức hỗ trợ 30% chi phí, nhưng không quá 1</w:t>
      </w:r>
      <w:r w:rsidR="00F23403" w:rsidRPr="001877B3">
        <w:rPr>
          <w:rFonts w:asciiTheme="majorHAnsi" w:hAnsiTheme="majorHAnsi" w:cstheme="majorHAnsi"/>
          <w:sz w:val="28"/>
          <w:szCs w:val="28"/>
        </w:rPr>
        <w:t>,5 tỷ</w:t>
      </w:r>
      <w:r w:rsidRPr="001877B3">
        <w:rPr>
          <w:rFonts w:asciiTheme="majorHAnsi" w:hAnsiTheme="majorHAnsi" w:cstheme="majorHAnsi"/>
          <w:sz w:val="28"/>
          <w:szCs w:val="28"/>
          <w:lang w:val="vi-VN"/>
        </w:rPr>
        <w:t xml:space="preserve"> đồng/cụm.</w:t>
      </w:r>
    </w:p>
    <w:p w14:paraId="69C625AD" w14:textId="48EBBA28" w:rsidR="007A1656" w:rsidRPr="001877B3" w:rsidRDefault="007A1656" w:rsidP="007200B0">
      <w:pPr>
        <w:spacing w:before="120" w:after="120"/>
        <w:ind w:firstLine="567"/>
        <w:jc w:val="both"/>
        <w:rPr>
          <w:rFonts w:asciiTheme="majorHAnsi" w:hAnsiTheme="majorHAnsi" w:cstheme="majorHAnsi"/>
          <w:sz w:val="28"/>
          <w:szCs w:val="28"/>
        </w:rPr>
      </w:pPr>
      <w:r w:rsidRPr="001877B3">
        <w:rPr>
          <w:rFonts w:asciiTheme="majorHAnsi" w:hAnsiTheme="majorHAnsi" w:cstheme="majorHAnsi"/>
          <w:sz w:val="28"/>
          <w:szCs w:val="28"/>
        </w:rPr>
        <w:t>đ) Chi hỗ trợ lập quy hoạch chi tiết cụm công nghiệp. Mức hỗ trợ 50% chi phí, nhưng không quá 500 triệu đồng/cụm công nghiệp.</w:t>
      </w:r>
    </w:p>
    <w:p w14:paraId="71A051FC" w14:textId="44A5C017" w:rsidR="007A1656" w:rsidRPr="001877B3" w:rsidRDefault="007A1656" w:rsidP="007200B0">
      <w:pPr>
        <w:spacing w:before="120" w:after="120"/>
        <w:ind w:firstLine="567"/>
        <w:jc w:val="both"/>
        <w:rPr>
          <w:rFonts w:asciiTheme="majorHAnsi" w:hAnsiTheme="majorHAnsi" w:cstheme="majorHAnsi"/>
          <w:sz w:val="28"/>
          <w:szCs w:val="28"/>
        </w:rPr>
      </w:pPr>
      <w:r w:rsidRPr="001877B3">
        <w:rPr>
          <w:rFonts w:asciiTheme="majorHAnsi" w:hAnsiTheme="majorHAnsi" w:cstheme="majorHAnsi"/>
          <w:sz w:val="28"/>
          <w:szCs w:val="28"/>
        </w:rPr>
        <w:lastRenderedPageBreak/>
        <w:t xml:space="preserve">e) Chi hỗ trợ đầu tư xây dựng kết cấu hạ tầng cụm công nghiệp; bao gồm: </w:t>
      </w:r>
      <w:r w:rsidR="009466BA" w:rsidRPr="001877B3">
        <w:rPr>
          <w:rFonts w:asciiTheme="majorHAnsi" w:hAnsiTheme="majorHAnsi" w:cstheme="majorHAnsi"/>
          <w:sz w:val="28"/>
          <w:szCs w:val="28"/>
        </w:rPr>
        <w:t>s</w:t>
      </w:r>
      <w:r w:rsidRPr="001877B3">
        <w:rPr>
          <w:rFonts w:asciiTheme="majorHAnsi" w:hAnsiTheme="majorHAnsi" w:cstheme="majorHAnsi"/>
          <w:sz w:val="28"/>
          <w:szCs w:val="28"/>
        </w:rPr>
        <w:t xml:space="preserve">an lấp mặt bằng, đường giao thông nội bộ, hệ thống cấp nước, thoát nước, hệ thống xử lý ô nhiễm môi trường tại các cụm công nghiệp. Mức hỗ trợ không quá </w:t>
      </w:r>
      <w:r w:rsidR="00652127">
        <w:rPr>
          <w:rFonts w:asciiTheme="majorHAnsi" w:hAnsiTheme="majorHAnsi" w:cstheme="majorHAnsi"/>
          <w:sz w:val="28"/>
          <w:szCs w:val="28"/>
        </w:rPr>
        <w:t>0</w:t>
      </w:r>
      <w:r w:rsidR="00F23403" w:rsidRPr="001877B3">
        <w:rPr>
          <w:rFonts w:asciiTheme="majorHAnsi" w:hAnsiTheme="majorHAnsi" w:cstheme="majorHAnsi"/>
          <w:sz w:val="28"/>
          <w:szCs w:val="28"/>
        </w:rPr>
        <w:t>6 tỷ</w:t>
      </w:r>
      <w:r w:rsidRPr="001877B3">
        <w:rPr>
          <w:rFonts w:asciiTheme="majorHAnsi" w:hAnsiTheme="majorHAnsi" w:cstheme="majorHAnsi"/>
          <w:sz w:val="28"/>
          <w:szCs w:val="28"/>
        </w:rPr>
        <w:t xml:space="preserve"> đồng/cụm công nghiệp.</w:t>
      </w:r>
    </w:p>
    <w:p w14:paraId="049865C3" w14:textId="1BA69124" w:rsidR="007A1656" w:rsidRPr="001877B3" w:rsidRDefault="005B6B54" w:rsidP="007200B0">
      <w:pPr>
        <w:spacing w:before="120" w:after="120"/>
        <w:ind w:firstLine="567"/>
        <w:jc w:val="both"/>
        <w:rPr>
          <w:rFonts w:asciiTheme="majorHAnsi" w:hAnsiTheme="majorHAnsi" w:cstheme="majorHAnsi"/>
          <w:sz w:val="28"/>
          <w:szCs w:val="28"/>
          <w:lang w:val="vi-VN"/>
        </w:rPr>
      </w:pPr>
      <w:r w:rsidRPr="001877B3">
        <w:rPr>
          <w:rFonts w:asciiTheme="majorHAnsi" w:hAnsiTheme="majorHAnsi" w:cstheme="majorHAnsi"/>
          <w:sz w:val="28"/>
          <w:szCs w:val="28"/>
        </w:rPr>
        <w:t>9</w:t>
      </w:r>
      <w:r w:rsidR="007A1656" w:rsidRPr="001877B3">
        <w:rPr>
          <w:rFonts w:asciiTheme="majorHAnsi" w:hAnsiTheme="majorHAnsi" w:cstheme="majorHAnsi"/>
          <w:sz w:val="28"/>
          <w:szCs w:val="28"/>
          <w:lang w:val="vi-VN"/>
        </w:rPr>
        <w:t>. Chi quản lý chương trình đề án khuyến công</w:t>
      </w:r>
      <w:r w:rsidR="007A1656" w:rsidRPr="001877B3">
        <w:rPr>
          <w:rFonts w:asciiTheme="majorHAnsi" w:hAnsiTheme="majorHAnsi" w:cstheme="majorHAnsi"/>
          <w:sz w:val="28"/>
          <w:szCs w:val="28"/>
        </w:rPr>
        <w:t xml:space="preserve">. </w:t>
      </w:r>
    </w:p>
    <w:p w14:paraId="6584A914" w14:textId="202D26EB" w:rsidR="007A1656" w:rsidRPr="001877B3" w:rsidRDefault="007A1656" w:rsidP="007200B0">
      <w:pPr>
        <w:spacing w:before="120" w:after="120"/>
        <w:ind w:firstLine="567"/>
        <w:jc w:val="both"/>
        <w:rPr>
          <w:rFonts w:asciiTheme="majorHAnsi" w:hAnsiTheme="majorHAnsi" w:cstheme="majorHAnsi"/>
          <w:sz w:val="28"/>
          <w:szCs w:val="28"/>
        </w:rPr>
      </w:pPr>
      <w:r w:rsidRPr="001877B3">
        <w:rPr>
          <w:rFonts w:asciiTheme="majorHAnsi" w:hAnsiTheme="majorHAnsi" w:cstheme="majorHAnsi"/>
          <w:sz w:val="28"/>
          <w:szCs w:val="28"/>
        </w:rPr>
        <w:t>a) Cơ quan quản lý kinh phí khuyến công được sử dụng 1,5% kinh phí khuyến công do cấp có thẩm quyền giao hàng năm để hỗ trợ</w:t>
      </w:r>
      <w:r w:rsidRPr="001877B3">
        <w:rPr>
          <w:rFonts w:asciiTheme="majorHAnsi" w:hAnsiTheme="majorHAnsi" w:cstheme="majorHAnsi"/>
          <w:sz w:val="28"/>
          <w:szCs w:val="28"/>
          <w:lang w:val="vi-VN"/>
        </w:rPr>
        <w:t xml:space="preserve"> </w:t>
      </w:r>
      <w:r w:rsidRPr="001877B3">
        <w:rPr>
          <w:rFonts w:asciiTheme="majorHAnsi" w:hAnsiTheme="majorHAnsi" w:cstheme="majorHAnsi"/>
          <w:sz w:val="28"/>
          <w:szCs w:val="28"/>
        </w:rPr>
        <w:t>xây dựng các chương trình, đề án, kiểm tra, giám sát, nghiệm thu: thuê chuyên gia, lao động (nếu có); chi làm thêm giờ theo chế độ quy định; văn phòng phẩm, điện thoại, bưu chính, điện nước; chi công tác phí, xăng dầu, thuê xe đi kiểm tra (nếu có); chi thẩm định xét chọn, nghiệm thu chương trình, đề án khuyến công; chi khác (nếu có). Nội dung và kinh phí do cơ quan có thẩm quyền phê duyệt.</w:t>
      </w:r>
    </w:p>
    <w:p w14:paraId="2D5749CC" w14:textId="79267BE4" w:rsidR="007A1656" w:rsidRPr="001877B3" w:rsidRDefault="007A1656" w:rsidP="007200B0">
      <w:pPr>
        <w:spacing w:before="120" w:after="120"/>
        <w:ind w:firstLine="567"/>
        <w:jc w:val="both"/>
        <w:rPr>
          <w:rFonts w:asciiTheme="majorHAnsi" w:hAnsiTheme="majorHAnsi" w:cstheme="majorHAnsi"/>
          <w:sz w:val="28"/>
          <w:szCs w:val="28"/>
        </w:rPr>
      </w:pPr>
      <w:r w:rsidRPr="001877B3">
        <w:rPr>
          <w:rFonts w:asciiTheme="majorHAnsi" w:hAnsiTheme="majorHAnsi" w:cstheme="majorHAnsi"/>
          <w:sz w:val="28"/>
          <w:szCs w:val="28"/>
        </w:rPr>
        <w:t xml:space="preserve">b) Đối với tổ chức thực hiện hoạt động dịch vụ khuyến công: </w:t>
      </w:r>
      <w:r w:rsidR="00F65596" w:rsidRPr="001877B3">
        <w:rPr>
          <w:rFonts w:asciiTheme="majorHAnsi" w:hAnsiTheme="majorHAnsi" w:cstheme="majorHAnsi"/>
          <w:sz w:val="28"/>
          <w:szCs w:val="28"/>
        </w:rPr>
        <w:t>đ</w:t>
      </w:r>
      <w:r w:rsidRPr="001877B3">
        <w:rPr>
          <w:rFonts w:asciiTheme="majorHAnsi" w:hAnsiTheme="majorHAnsi" w:cstheme="majorHAnsi"/>
          <w:sz w:val="28"/>
          <w:szCs w:val="28"/>
        </w:rPr>
        <w:t xml:space="preserve">ơn vị triển khai thực hiện đề án khuyến công được chi </w:t>
      </w:r>
      <w:r w:rsidR="00F65596" w:rsidRPr="001877B3">
        <w:rPr>
          <w:rFonts w:asciiTheme="majorHAnsi" w:hAnsiTheme="majorHAnsi" w:cstheme="majorHAnsi"/>
          <w:sz w:val="28"/>
          <w:szCs w:val="28"/>
        </w:rPr>
        <w:t>3% dự toán đề án khuyến công</w:t>
      </w:r>
      <w:r w:rsidRPr="001877B3">
        <w:rPr>
          <w:rFonts w:asciiTheme="majorHAnsi" w:hAnsiTheme="majorHAnsi" w:cstheme="majorHAnsi"/>
          <w:sz w:val="28"/>
          <w:szCs w:val="28"/>
        </w:rPr>
        <w:t xml:space="preserve"> để chi công tác quản lý, chỉ đạo, kiểm tra, giám sát, chi khác (nếu có).</w:t>
      </w:r>
    </w:p>
    <w:p w14:paraId="17B6B399" w14:textId="35C236D1" w:rsidR="005B6B54" w:rsidRPr="001877B3" w:rsidRDefault="008B59D0" w:rsidP="007200B0">
      <w:pPr>
        <w:spacing w:before="120" w:after="120"/>
        <w:ind w:firstLine="567"/>
        <w:jc w:val="both"/>
        <w:rPr>
          <w:rFonts w:asciiTheme="majorHAnsi" w:hAnsiTheme="majorHAnsi" w:cstheme="majorHAnsi"/>
          <w:sz w:val="28"/>
          <w:szCs w:val="28"/>
          <w:lang w:val="vi-VN"/>
        </w:rPr>
      </w:pPr>
      <w:r w:rsidRPr="001877B3">
        <w:rPr>
          <w:rFonts w:asciiTheme="majorHAnsi" w:hAnsiTheme="majorHAnsi" w:cstheme="majorHAnsi"/>
          <w:sz w:val="28"/>
          <w:szCs w:val="28"/>
        </w:rPr>
        <w:t>10</w:t>
      </w:r>
      <w:r w:rsidR="00DC2E9A" w:rsidRPr="001877B3">
        <w:rPr>
          <w:rFonts w:asciiTheme="majorHAnsi" w:hAnsiTheme="majorHAnsi" w:cstheme="majorHAnsi"/>
          <w:sz w:val="28"/>
          <w:szCs w:val="28"/>
        </w:rPr>
        <w:t>.</w:t>
      </w:r>
      <w:r w:rsidR="005B6B54" w:rsidRPr="001877B3">
        <w:rPr>
          <w:rFonts w:asciiTheme="majorHAnsi" w:hAnsiTheme="majorHAnsi" w:cstheme="majorHAnsi"/>
          <w:sz w:val="28"/>
          <w:szCs w:val="28"/>
        </w:rPr>
        <w:t xml:space="preserve"> Chi thù lao cho cộng tác viên khuyến công: </w:t>
      </w:r>
      <w:r w:rsidR="00F65596" w:rsidRPr="001877B3">
        <w:rPr>
          <w:rFonts w:asciiTheme="majorHAnsi" w:hAnsiTheme="majorHAnsi" w:cstheme="majorHAnsi"/>
          <w:sz w:val="28"/>
          <w:szCs w:val="28"/>
        </w:rPr>
        <w:t>m</w:t>
      </w:r>
      <w:r w:rsidR="005B6B54" w:rsidRPr="001877B3">
        <w:rPr>
          <w:rFonts w:asciiTheme="majorHAnsi" w:hAnsiTheme="majorHAnsi" w:cstheme="majorHAnsi"/>
          <w:sz w:val="28"/>
          <w:szCs w:val="28"/>
        </w:rPr>
        <w:t>ức chi không quá 1,0 lần mức lương cơ sở/người/tháng.</w:t>
      </w:r>
    </w:p>
    <w:p w14:paraId="7637B18B" w14:textId="4A1C132C" w:rsidR="007A1656" w:rsidRPr="001877B3" w:rsidRDefault="007A1656" w:rsidP="007200B0">
      <w:pPr>
        <w:pStyle w:val="NormalWeb"/>
        <w:shd w:val="clear" w:color="auto" w:fill="FFFFFF"/>
        <w:spacing w:before="120" w:beforeAutospacing="0" w:after="120" w:afterAutospacing="0"/>
        <w:ind w:firstLine="567"/>
        <w:jc w:val="both"/>
        <w:rPr>
          <w:rFonts w:asciiTheme="majorHAnsi" w:hAnsiTheme="majorHAnsi" w:cstheme="majorHAnsi"/>
          <w:bCs/>
          <w:sz w:val="28"/>
          <w:szCs w:val="28"/>
          <w:lang w:val="vi-VN"/>
        </w:rPr>
      </w:pPr>
      <w:r w:rsidRPr="001877B3">
        <w:rPr>
          <w:rFonts w:asciiTheme="majorHAnsi" w:hAnsiTheme="majorHAnsi" w:cstheme="majorHAnsi"/>
          <w:sz w:val="28"/>
          <w:szCs w:val="28"/>
          <w:lang w:val="vi-VN"/>
        </w:rPr>
        <w:t>1</w:t>
      </w:r>
      <w:r w:rsidR="00D15580" w:rsidRPr="001877B3">
        <w:rPr>
          <w:rFonts w:asciiTheme="majorHAnsi" w:hAnsiTheme="majorHAnsi" w:cstheme="majorHAnsi"/>
          <w:sz w:val="28"/>
          <w:szCs w:val="28"/>
        </w:rPr>
        <w:t>1</w:t>
      </w:r>
      <w:r w:rsidRPr="001877B3">
        <w:rPr>
          <w:rFonts w:asciiTheme="majorHAnsi" w:hAnsiTheme="majorHAnsi" w:cstheme="majorHAnsi"/>
          <w:sz w:val="28"/>
          <w:szCs w:val="28"/>
          <w:lang w:val="vi-VN"/>
        </w:rPr>
        <w:t xml:space="preserve">. </w:t>
      </w:r>
      <w:r w:rsidRPr="001877B3">
        <w:rPr>
          <w:rFonts w:asciiTheme="majorHAnsi" w:hAnsiTheme="majorHAnsi" w:cstheme="majorHAnsi"/>
          <w:bCs/>
          <w:sz w:val="28"/>
          <w:szCs w:val="28"/>
          <w:lang w:val="vi-VN"/>
        </w:rPr>
        <w:t xml:space="preserve">Mức kinh phí ưu tiên hỗ trợ cho các chương trình, đề án, nhiệm vụ quy định tại </w:t>
      </w:r>
      <w:bookmarkStart w:id="6" w:name="dc_3"/>
      <w:r w:rsidRPr="001877B3">
        <w:rPr>
          <w:rFonts w:asciiTheme="majorHAnsi" w:hAnsiTheme="majorHAnsi" w:cstheme="majorHAnsi"/>
          <w:bCs/>
          <w:sz w:val="28"/>
          <w:szCs w:val="28"/>
          <w:lang w:val="vi-VN"/>
        </w:rPr>
        <w:t>khoản 1 và khoản 2 Điều 6 của Nghị định số 45/2012/NĐ-CP</w:t>
      </w:r>
      <w:bookmarkEnd w:id="6"/>
      <w:r w:rsidRPr="001877B3">
        <w:rPr>
          <w:rFonts w:asciiTheme="majorHAnsi" w:hAnsiTheme="majorHAnsi" w:cstheme="majorHAnsi"/>
          <w:bCs/>
          <w:sz w:val="28"/>
          <w:szCs w:val="28"/>
          <w:lang w:val="vi-VN"/>
        </w:rPr>
        <w:t xml:space="preserve"> </w:t>
      </w:r>
      <w:r w:rsidRPr="001877B3">
        <w:rPr>
          <w:rFonts w:asciiTheme="majorHAnsi" w:hAnsiTheme="majorHAnsi" w:cstheme="majorHAnsi"/>
          <w:bCs/>
          <w:sz w:val="28"/>
          <w:szCs w:val="28"/>
        </w:rPr>
        <w:t xml:space="preserve">được sửa đổi, bổ sung theo quy định tại khoản 6 Điều 1 của Nghị định số 235/2025/NĐ-CP </w:t>
      </w:r>
      <w:r w:rsidRPr="001877B3">
        <w:rPr>
          <w:rFonts w:asciiTheme="majorHAnsi" w:hAnsiTheme="majorHAnsi" w:cstheme="majorHAnsi"/>
          <w:bCs/>
          <w:sz w:val="28"/>
          <w:szCs w:val="28"/>
          <w:lang w:val="vi-VN"/>
        </w:rPr>
        <w:t xml:space="preserve">do </w:t>
      </w:r>
      <w:r w:rsidRPr="001877B3">
        <w:rPr>
          <w:rFonts w:asciiTheme="majorHAnsi" w:hAnsiTheme="majorHAnsi" w:cstheme="majorHAnsi"/>
          <w:bCs/>
          <w:sz w:val="28"/>
          <w:szCs w:val="28"/>
        </w:rPr>
        <w:t>Ủy ban nhân dân thành phố</w:t>
      </w:r>
      <w:r w:rsidRPr="001877B3">
        <w:rPr>
          <w:rFonts w:asciiTheme="majorHAnsi" w:hAnsiTheme="majorHAnsi" w:cstheme="majorHAnsi"/>
          <w:bCs/>
          <w:sz w:val="28"/>
          <w:szCs w:val="28"/>
          <w:lang w:val="vi-VN"/>
        </w:rPr>
        <w:t xml:space="preserve"> phê duyệt, đảm bảo thu hút được các tổ chức, cá nhân đầu tư phát triển công nghiệp - tiểu thủ công nghiệp, áp dụng sản xuất sạch hơn vào các địa bàn và ngành nghề cần ưu tiên nhưng không quá 1,5 lần mức hỗ trợ quy định trên đây.</w:t>
      </w:r>
    </w:p>
    <w:p w14:paraId="64461DBA" w14:textId="75A142D0" w:rsidR="00F61077" w:rsidRPr="001877B3" w:rsidRDefault="00385DEB" w:rsidP="007200B0">
      <w:pPr>
        <w:pStyle w:val="NormalWeb"/>
        <w:shd w:val="clear" w:color="auto" w:fill="FFFFFF"/>
        <w:spacing w:before="120" w:beforeAutospacing="0" w:after="120" w:afterAutospacing="0"/>
        <w:ind w:firstLine="567"/>
        <w:jc w:val="both"/>
        <w:rPr>
          <w:rFonts w:asciiTheme="majorHAnsi" w:hAnsiTheme="majorHAnsi" w:cstheme="majorHAnsi"/>
          <w:sz w:val="28"/>
          <w:szCs w:val="28"/>
        </w:rPr>
      </w:pPr>
      <w:r w:rsidRPr="001877B3">
        <w:rPr>
          <w:rFonts w:asciiTheme="majorHAnsi" w:hAnsiTheme="majorHAnsi" w:cstheme="majorHAnsi"/>
          <w:b/>
          <w:sz w:val="28"/>
          <w:szCs w:val="28"/>
          <w:lang w:val="vi-VN"/>
        </w:rPr>
        <w:t xml:space="preserve">Điều </w:t>
      </w:r>
      <w:r w:rsidR="00EF644C" w:rsidRPr="001877B3">
        <w:rPr>
          <w:rFonts w:asciiTheme="majorHAnsi" w:hAnsiTheme="majorHAnsi" w:cstheme="majorHAnsi"/>
          <w:b/>
          <w:sz w:val="28"/>
          <w:szCs w:val="28"/>
        </w:rPr>
        <w:t>3</w:t>
      </w:r>
      <w:r w:rsidRPr="001877B3">
        <w:rPr>
          <w:rFonts w:asciiTheme="majorHAnsi" w:hAnsiTheme="majorHAnsi" w:cstheme="majorHAnsi"/>
          <w:b/>
          <w:sz w:val="28"/>
          <w:szCs w:val="28"/>
          <w:lang w:val="vi-VN"/>
        </w:rPr>
        <w:t>.</w:t>
      </w:r>
      <w:r w:rsidR="00951525" w:rsidRPr="001877B3">
        <w:rPr>
          <w:rFonts w:asciiTheme="majorHAnsi" w:hAnsiTheme="majorHAnsi" w:cstheme="majorHAnsi"/>
          <w:sz w:val="28"/>
          <w:szCs w:val="28"/>
          <w:lang w:val="vi-VN"/>
        </w:rPr>
        <w:t xml:space="preserve"> </w:t>
      </w:r>
      <w:r w:rsidR="00F61077" w:rsidRPr="001877B3">
        <w:rPr>
          <w:rFonts w:asciiTheme="majorHAnsi" w:hAnsiTheme="majorHAnsi" w:cstheme="majorHAnsi"/>
          <w:b/>
          <w:sz w:val="28"/>
          <w:szCs w:val="28"/>
        </w:rPr>
        <w:t>T</w:t>
      </w:r>
      <w:r w:rsidR="00024359" w:rsidRPr="001877B3">
        <w:rPr>
          <w:rFonts w:asciiTheme="majorHAnsi" w:hAnsiTheme="majorHAnsi" w:cstheme="majorHAnsi"/>
          <w:b/>
          <w:sz w:val="28"/>
          <w:szCs w:val="28"/>
        </w:rPr>
        <w:t>ổ chức thực hiện</w:t>
      </w:r>
    </w:p>
    <w:p w14:paraId="69809949" w14:textId="7A3B39E4" w:rsidR="00F61077" w:rsidRPr="001877B3" w:rsidRDefault="00F61077" w:rsidP="007200B0">
      <w:pPr>
        <w:pStyle w:val="NormalWeb"/>
        <w:shd w:val="clear" w:color="auto" w:fill="FFFFFF"/>
        <w:spacing w:before="120" w:beforeAutospacing="0" w:after="120" w:afterAutospacing="0"/>
        <w:ind w:firstLine="567"/>
        <w:jc w:val="both"/>
        <w:rPr>
          <w:rFonts w:asciiTheme="majorHAnsi" w:hAnsiTheme="majorHAnsi" w:cstheme="majorHAnsi"/>
          <w:sz w:val="28"/>
          <w:szCs w:val="28"/>
        </w:rPr>
      </w:pPr>
      <w:r w:rsidRPr="001877B3">
        <w:rPr>
          <w:rFonts w:asciiTheme="majorHAnsi" w:hAnsiTheme="majorHAnsi" w:cstheme="majorHAnsi"/>
          <w:sz w:val="28"/>
          <w:szCs w:val="28"/>
        </w:rPr>
        <w:t xml:space="preserve">1. </w:t>
      </w:r>
      <w:r w:rsidR="00E862C5" w:rsidRPr="001877B3">
        <w:rPr>
          <w:rFonts w:asciiTheme="majorHAnsi" w:hAnsiTheme="majorHAnsi" w:cstheme="majorHAnsi"/>
          <w:sz w:val="28"/>
          <w:szCs w:val="28"/>
          <w:lang w:val="vi-VN"/>
        </w:rPr>
        <w:t xml:space="preserve">Hội đồng nhân dân giao Ủy ban nhân dân </w:t>
      </w:r>
      <w:r w:rsidR="003B707C" w:rsidRPr="001877B3">
        <w:rPr>
          <w:rFonts w:asciiTheme="majorHAnsi" w:hAnsiTheme="majorHAnsi" w:cstheme="majorHAnsi"/>
          <w:sz w:val="28"/>
          <w:szCs w:val="28"/>
        </w:rPr>
        <w:t>thành phố</w:t>
      </w:r>
      <w:r w:rsidR="00E862C5" w:rsidRPr="001877B3">
        <w:rPr>
          <w:rFonts w:asciiTheme="majorHAnsi" w:hAnsiTheme="majorHAnsi" w:cstheme="majorHAnsi"/>
          <w:sz w:val="28"/>
          <w:szCs w:val="28"/>
          <w:lang w:val="vi-VN"/>
        </w:rPr>
        <w:t xml:space="preserve"> tổ chức</w:t>
      </w:r>
      <w:r w:rsidR="0050632D" w:rsidRPr="001877B3">
        <w:rPr>
          <w:rFonts w:asciiTheme="majorHAnsi" w:hAnsiTheme="majorHAnsi" w:cstheme="majorHAnsi"/>
          <w:sz w:val="28"/>
          <w:szCs w:val="28"/>
          <w:lang w:val="vi-VN"/>
        </w:rPr>
        <w:t xml:space="preserve"> </w:t>
      </w:r>
      <w:r w:rsidR="00E862C5" w:rsidRPr="001877B3">
        <w:rPr>
          <w:rFonts w:asciiTheme="majorHAnsi" w:hAnsiTheme="majorHAnsi" w:cstheme="majorHAnsi"/>
          <w:sz w:val="28"/>
          <w:szCs w:val="28"/>
          <w:lang w:val="vi-VN"/>
        </w:rPr>
        <w:t xml:space="preserve">thực hiện Nghị quyết </w:t>
      </w:r>
      <w:r w:rsidR="000C6FC5" w:rsidRPr="001877B3">
        <w:rPr>
          <w:rFonts w:asciiTheme="majorHAnsi" w:hAnsiTheme="majorHAnsi" w:cstheme="majorHAnsi"/>
          <w:sz w:val="28"/>
          <w:szCs w:val="28"/>
        </w:rPr>
        <w:t xml:space="preserve">này </w:t>
      </w:r>
      <w:r w:rsidR="006A78D1" w:rsidRPr="001877B3">
        <w:rPr>
          <w:rFonts w:asciiTheme="majorHAnsi" w:hAnsiTheme="majorHAnsi" w:cstheme="majorHAnsi"/>
          <w:sz w:val="28"/>
          <w:szCs w:val="28"/>
        </w:rPr>
        <w:t xml:space="preserve">theo </w:t>
      </w:r>
      <w:r w:rsidR="000C6FC5" w:rsidRPr="001877B3">
        <w:rPr>
          <w:rFonts w:asciiTheme="majorHAnsi" w:hAnsiTheme="majorHAnsi" w:cstheme="majorHAnsi"/>
          <w:sz w:val="28"/>
          <w:szCs w:val="28"/>
        </w:rPr>
        <w:t xml:space="preserve">chức năng, nhiệm vụ, quyền hạn được pháp luật </w:t>
      </w:r>
      <w:r w:rsidR="006A78D1" w:rsidRPr="001877B3">
        <w:rPr>
          <w:rFonts w:asciiTheme="majorHAnsi" w:hAnsiTheme="majorHAnsi" w:cstheme="majorHAnsi"/>
          <w:sz w:val="28"/>
          <w:szCs w:val="28"/>
        </w:rPr>
        <w:t>quy định</w:t>
      </w:r>
      <w:r w:rsidR="006F3FC2" w:rsidRPr="001877B3">
        <w:rPr>
          <w:rFonts w:asciiTheme="majorHAnsi" w:hAnsiTheme="majorHAnsi" w:cstheme="majorHAnsi"/>
          <w:sz w:val="28"/>
          <w:szCs w:val="28"/>
        </w:rPr>
        <w:t>.</w:t>
      </w:r>
      <w:r w:rsidR="00121038" w:rsidRPr="001877B3">
        <w:rPr>
          <w:rFonts w:asciiTheme="majorHAnsi" w:hAnsiTheme="majorHAnsi" w:cstheme="majorHAnsi"/>
          <w:sz w:val="28"/>
          <w:szCs w:val="28"/>
        </w:rPr>
        <w:t xml:space="preserve"> </w:t>
      </w:r>
    </w:p>
    <w:p w14:paraId="5B279C73" w14:textId="0A414F4C" w:rsidR="00904FBC" w:rsidRPr="001877B3" w:rsidRDefault="00F61077" w:rsidP="007200B0">
      <w:pPr>
        <w:pStyle w:val="NormalWeb"/>
        <w:shd w:val="clear" w:color="auto" w:fill="FFFFFF"/>
        <w:spacing w:before="120" w:beforeAutospacing="0" w:after="120" w:afterAutospacing="0"/>
        <w:ind w:firstLine="567"/>
        <w:jc w:val="both"/>
        <w:rPr>
          <w:rFonts w:asciiTheme="majorHAnsi" w:hAnsiTheme="majorHAnsi" w:cstheme="majorHAnsi"/>
          <w:sz w:val="28"/>
          <w:szCs w:val="28"/>
          <w:lang w:val="vi-VN"/>
        </w:rPr>
      </w:pPr>
      <w:r w:rsidRPr="001877B3">
        <w:rPr>
          <w:rFonts w:asciiTheme="majorHAnsi" w:hAnsiTheme="majorHAnsi" w:cstheme="majorHAnsi"/>
          <w:sz w:val="28"/>
          <w:szCs w:val="28"/>
        </w:rPr>
        <w:t xml:space="preserve">2. </w:t>
      </w:r>
      <w:r w:rsidR="006C7B5A" w:rsidRPr="001877B3">
        <w:rPr>
          <w:rFonts w:asciiTheme="majorHAnsi" w:hAnsiTheme="majorHAnsi" w:cstheme="majorHAnsi"/>
          <w:sz w:val="28"/>
          <w:szCs w:val="28"/>
          <w:lang w:val="vi-VN"/>
        </w:rPr>
        <w:t>Hội đồng nhân dân</w:t>
      </w:r>
      <w:r w:rsidRPr="001877B3">
        <w:rPr>
          <w:rFonts w:asciiTheme="majorHAnsi" w:hAnsiTheme="majorHAnsi" w:cstheme="majorHAnsi"/>
          <w:sz w:val="28"/>
          <w:szCs w:val="28"/>
          <w:lang w:val="vi-VN"/>
        </w:rPr>
        <w:t xml:space="preserve"> giao</w:t>
      </w:r>
      <w:r w:rsidRPr="001877B3">
        <w:rPr>
          <w:rFonts w:asciiTheme="majorHAnsi" w:hAnsiTheme="majorHAnsi" w:cstheme="majorHAnsi"/>
          <w:sz w:val="28"/>
          <w:szCs w:val="28"/>
          <w:lang w:val="it-IT"/>
        </w:rPr>
        <w:t xml:space="preserve"> </w:t>
      </w:r>
      <w:r w:rsidR="00781811" w:rsidRPr="001877B3">
        <w:rPr>
          <w:rFonts w:asciiTheme="majorHAnsi" w:hAnsiTheme="majorHAnsi" w:cstheme="majorHAnsi"/>
          <w:sz w:val="28"/>
          <w:szCs w:val="28"/>
          <w:lang w:val="it-IT"/>
        </w:rPr>
        <w:t>Thường trực Hội đồng nhân dân, các Ban của Hội đồng nhân dân, Tổ đại biểu Hội đồng nhân dân và đại biểu Hội đồng nhân dân thành phố giám sát việc thực hiện Nghị quyết</w:t>
      </w:r>
      <w:r w:rsidR="00951525" w:rsidRPr="001877B3">
        <w:rPr>
          <w:rFonts w:asciiTheme="majorHAnsi" w:hAnsiTheme="majorHAnsi" w:cstheme="majorHAnsi"/>
          <w:sz w:val="28"/>
          <w:szCs w:val="28"/>
          <w:lang w:val="vi-VN"/>
        </w:rPr>
        <w:t>.</w:t>
      </w:r>
    </w:p>
    <w:p w14:paraId="4918C134" w14:textId="6146A114" w:rsidR="007A1656" w:rsidRPr="001877B3" w:rsidRDefault="00781811" w:rsidP="007200B0">
      <w:pPr>
        <w:pStyle w:val="NormalWeb"/>
        <w:shd w:val="clear" w:color="auto" w:fill="FFFFFF"/>
        <w:spacing w:before="120" w:beforeAutospacing="0" w:after="120" w:afterAutospacing="0"/>
        <w:ind w:firstLine="567"/>
        <w:jc w:val="both"/>
        <w:rPr>
          <w:rFonts w:asciiTheme="majorHAnsi" w:hAnsiTheme="majorHAnsi" w:cstheme="majorHAnsi"/>
          <w:b/>
          <w:sz w:val="28"/>
          <w:szCs w:val="28"/>
        </w:rPr>
      </w:pPr>
      <w:r w:rsidRPr="001877B3">
        <w:rPr>
          <w:rFonts w:asciiTheme="majorHAnsi" w:hAnsiTheme="majorHAnsi" w:cstheme="majorHAnsi"/>
          <w:b/>
          <w:sz w:val="28"/>
          <w:szCs w:val="28"/>
          <w:lang w:val="vi-VN"/>
        </w:rPr>
        <w:t xml:space="preserve">Điều </w:t>
      </w:r>
      <w:r w:rsidR="00EF644C" w:rsidRPr="001877B3">
        <w:rPr>
          <w:rFonts w:asciiTheme="majorHAnsi" w:hAnsiTheme="majorHAnsi" w:cstheme="majorHAnsi"/>
          <w:b/>
          <w:sz w:val="28"/>
          <w:szCs w:val="28"/>
        </w:rPr>
        <w:t>4</w:t>
      </w:r>
      <w:r w:rsidRPr="001877B3">
        <w:rPr>
          <w:rFonts w:asciiTheme="majorHAnsi" w:hAnsiTheme="majorHAnsi" w:cstheme="majorHAnsi"/>
          <w:b/>
          <w:sz w:val="28"/>
          <w:szCs w:val="28"/>
          <w:lang w:val="vi-VN"/>
        </w:rPr>
        <w:t xml:space="preserve">. </w:t>
      </w:r>
      <w:r w:rsidR="007A1656" w:rsidRPr="001877B3">
        <w:rPr>
          <w:rFonts w:asciiTheme="majorHAnsi" w:hAnsiTheme="majorHAnsi" w:cstheme="majorHAnsi"/>
          <w:b/>
          <w:sz w:val="28"/>
          <w:szCs w:val="28"/>
        </w:rPr>
        <w:t>Hiệu lực thi hành</w:t>
      </w:r>
    </w:p>
    <w:p w14:paraId="60360092" w14:textId="72B2342B" w:rsidR="007A1656" w:rsidRPr="001877B3" w:rsidRDefault="007A1656" w:rsidP="007200B0">
      <w:pPr>
        <w:pStyle w:val="NormalWeb"/>
        <w:shd w:val="clear" w:color="auto" w:fill="FFFFFF"/>
        <w:spacing w:before="120" w:beforeAutospacing="0" w:after="120" w:afterAutospacing="0"/>
        <w:ind w:firstLine="567"/>
        <w:jc w:val="both"/>
        <w:rPr>
          <w:rFonts w:asciiTheme="majorHAnsi" w:hAnsiTheme="majorHAnsi" w:cstheme="majorHAnsi"/>
          <w:sz w:val="28"/>
          <w:szCs w:val="28"/>
          <w:lang w:val="nl-NL"/>
        </w:rPr>
      </w:pPr>
      <w:r w:rsidRPr="001877B3">
        <w:rPr>
          <w:rFonts w:asciiTheme="majorHAnsi" w:hAnsiTheme="majorHAnsi" w:cstheme="majorHAnsi"/>
          <w:sz w:val="28"/>
          <w:szCs w:val="28"/>
          <w:lang w:val="nl-NL"/>
        </w:rPr>
        <w:t xml:space="preserve">1. </w:t>
      </w:r>
      <w:r w:rsidR="00781811" w:rsidRPr="001877B3">
        <w:rPr>
          <w:rFonts w:asciiTheme="majorHAnsi" w:hAnsiTheme="majorHAnsi" w:cstheme="majorHAnsi"/>
          <w:sz w:val="28"/>
          <w:szCs w:val="28"/>
          <w:lang w:val="nl-NL"/>
        </w:rPr>
        <w:t xml:space="preserve">Nghị quyết này có hiệu lực thi hành kể từ ngày </w:t>
      </w:r>
      <w:r w:rsidR="00F65596" w:rsidRPr="001877B3">
        <w:rPr>
          <w:rFonts w:asciiTheme="majorHAnsi" w:hAnsiTheme="majorHAnsi" w:cstheme="majorHAnsi"/>
          <w:sz w:val="28"/>
          <w:szCs w:val="28"/>
          <w:lang w:val="nl-NL"/>
        </w:rPr>
        <w:t>14</w:t>
      </w:r>
      <w:r w:rsidR="00781811" w:rsidRPr="001877B3">
        <w:rPr>
          <w:rFonts w:asciiTheme="majorHAnsi" w:hAnsiTheme="majorHAnsi" w:cstheme="majorHAnsi"/>
          <w:sz w:val="28"/>
          <w:szCs w:val="28"/>
          <w:lang w:val="nl-NL"/>
        </w:rPr>
        <w:t xml:space="preserve"> tháng </w:t>
      </w:r>
      <w:r w:rsidR="00F65596" w:rsidRPr="001877B3">
        <w:rPr>
          <w:rFonts w:asciiTheme="majorHAnsi" w:hAnsiTheme="majorHAnsi" w:cstheme="majorHAnsi"/>
          <w:sz w:val="28"/>
          <w:szCs w:val="28"/>
          <w:lang w:val="nl-NL"/>
        </w:rPr>
        <w:t>02</w:t>
      </w:r>
      <w:r w:rsidR="00781811" w:rsidRPr="001877B3">
        <w:rPr>
          <w:rFonts w:asciiTheme="majorHAnsi" w:hAnsiTheme="majorHAnsi" w:cstheme="majorHAnsi"/>
          <w:sz w:val="28"/>
          <w:szCs w:val="28"/>
          <w:lang w:val="nl-NL"/>
        </w:rPr>
        <w:t xml:space="preserve"> năm 202</w:t>
      </w:r>
      <w:r w:rsidR="00F65596" w:rsidRPr="001877B3">
        <w:rPr>
          <w:rFonts w:asciiTheme="majorHAnsi" w:hAnsiTheme="majorHAnsi" w:cstheme="majorHAnsi"/>
          <w:sz w:val="28"/>
          <w:szCs w:val="28"/>
          <w:lang w:val="nl-NL"/>
        </w:rPr>
        <w:t>6</w:t>
      </w:r>
      <w:r w:rsidR="006F3FC2" w:rsidRPr="001877B3">
        <w:rPr>
          <w:rFonts w:asciiTheme="majorHAnsi" w:hAnsiTheme="majorHAnsi" w:cstheme="majorHAnsi"/>
          <w:sz w:val="28"/>
          <w:szCs w:val="28"/>
          <w:lang w:val="nl-NL"/>
        </w:rPr>
        <w:t>.</w:t>
      </w:r>
    </w:p>
    <w:p w14:paraId="1666B909" w14:textId="08DCEC60" w:rsidR="007A1656" w:rsidRPr="001877B3" w:rsidRDefault="007A1656" w:rsidP="007200B0">
      <w:pPr>
        <w:pStyle w:val="NormalWeb"/>
        <w:shd w:val="clear" w:color="auto" w:fill="FFFFFF"/>
        <w:spacing w:before="120" w:beforeAutospacing="0" w:after="120" w:afterAutospacing="0"/>
        <w:ind w:firstLine="567"/>
        <w:jc w:val="both"/>
        <w:rPr>
          <w:rFonts w:asciiTheme="majorHAnsi" w:hAnsiTheme="majorHAnsi" w:cstheme="majorHAnsi"/>
          <w:sz w:val="28"/>
          <w:szCs w:val="28"/>
        </w:rPr>
      </w:pPr>
      <w:r w:rsidRPr="001877B3">
        <w:rPr>
          <w:rFonts w:asciiTheme="majorHAnsi" w:hAnsiTheme="majorHAnsi" w:cstheme="majorHAnsi"/>
          <w:sz w:val="28"/>
          <w:szCs w:val="28"/>
          <w:lang w:val="nl-NL"/>
        </w:rPr>
        <w:t xml:space="preserve">2. </w:t>
      </w:r>
      <w:r w:rsidR="00F61077" w:rsidRPr="001877B3">
        <w:rPr>
          <w:rFonts w:asciiTheme="majorHAnsi" w:hAnsiTheme="majorHAnsi" w:cstheme="majorHAnsi"/>
          <w:sz w:val="28"/>
          <w:szCs w:val="28"/>
          <w:lang w:val="pt-BR"/>
        </w:rPr>
        <w:t xml:space="preserve">Nghị quyết số 05/2025/NQ HĐND ngày 28 tháng 03 năm 2025 của Hội đồng nhân dân tỉnh Hậu Giang </w:t>
      </w:r>
      <w:bookmarkStart w:id="7" w:name="loai_1_name"/>
      <w:r w:rsidR="00F61077" w:rsidRPr="001877B3">
        <w:rPr>
          <w:rFonts w:asciiTheme="majorHAnsi" w:hAnsiTheme="majorHAnsi" w:cstheme="majorHAnsi"/>
          <w:sz w:val="28"/>
          <w:szCs w:val="28"/>
          <w:lang w:val="pt-BR"/>
        </w:rPr>
        <w:t>Q</w:t>
      </w:r>
      <w:r w:rsidR="00F61077" w:rsidRPr="001877B3">
        <w:rPr>
          <w:rFonts w:asciiTheme="majorHAnsi" w:hAnsiTheme="majorHAnsi" w:cstheme="majorHAnsi"/>
          <w:sz w:val="28"/>
          <w:szCs w:val="28"/>
          <w:shd w:val="clear" w:color="auto" w:fill="FFFFFF"/>
        </w:rPr>
        <w:t>uy định mức chi cho các hoạt động khuyến công trên địa bàn tỉnh Hậu Giang</w:t>
      </w:r>
      <w:bookmarkEnd w:id="7"/>
      <w:r w:rsidR="00F61077" w:rsidRPr="001877B3">
        <w:rPr>
          <w:rFonts w:asciiTheme="majorHAnsi" w:hAnsiTheme="majorHAnsi" w:cstheme="majorHAnsi"/>
          <w:sz w:val="28"/>
          <w:szCs w:val="28"/>
        </w:rPr>
        <w:t xml:space="preserve"> hết hiệu lực</w:t>
      </w:r>
      <w:r w:rsidRPr="001877B3">
        <w:rPr>
          <w:rFonts w:asciiTheme="majorHAnsi" w:hAnsiTheme="majorHAnsi" w:cstheme="majorHAnsi"/>
          <w:sz w:val="28"/>
          <w:szCs w:val="28"/>
        </w:rPr>
        <w:t xml:space="preserve"> kể từ khi Nghị quyết này có hiệu lực</w:t>
      </w:r>
      <w:r w:rsidR="006F3FC2" w:rsidRPr="001877B3">
        <w:rPr>
          <w:rFonts w:asciiTheme="majorHAnsi" w:hAnsiTheme="majorHAnsi" w:cstheme="majorHAnsi"/>
          <w:sz w:val="28"/>
          <w:szCs w:val="28"/>
        </w:rPr>
        <w:t>.</w:t>
      </w:r>
    </w:p>
    <w:p w14:paraId="5298EA8B" w14:textId="6D489551" w:rsidR="00534C33" w:rsidRPr="001877B3" w:rsidRDefault="007A1656" w:rsidP="007200B0">
      <w:pPr>
        <w:pStyle w:val="NormalWeb"/>
        <w:shd w:val="clear" w:color="auto" w:fill="FFFFFF"/>
        <w:spacing w:before="120" w:beforeAutospacing="0" w:after="120" w:afterAutospacing="0"/>
        <w:ind w:firstLine="567"/>
        <w:jc w:val="both"/>
        <w:rPr>
          <w:rFonts w:asciiTheme="majorHAnsi" w:hAnsiTheme="majorHAnsi" w:cstheme="majorHAnsi"/>
          <w:sz w:val="28"/>
          <w:szCs w:val="28"/>
          <w:lang w:val="vi-VN"/>
        </w:rPr>
      </w:pPr>
      <w:r w:rsidRPr="001877B3">
        <w:rPr>
          <w:rFonts w:asciiTheme="majorHAnsi" w:hAnsiTheme="majorHAnsi" w:cstheme="majorHAnsi"/>
          <w:sz w:val="28"/>
          <w:szCs w:val="28"/>
        </w:rPr>
        <w:t xml:space="preserve">3. </w:t>
      </w:r>
      <w:r w:rsidR="00364482" w:rsidRPr="001877B3">
        <w:rPr>
          <w:rFonts w:asciiTheme="majorHAnsi" w:hAnsiTheme="majorHAnsi" w:cstheme="majorHAnsi"/>
          <w:sz w:val="28"/>
          <w:szCs w:val="28"/>
        </w:rPr>
        <w:t>T</w:t>
      </w:r>
      <w:r w:rsidR="00364482" w:rsidRPr="001877B3">
        <w:rPr>
          <w:rFonts w:asciiTheme="majorHAnsi" w:hAnsiTheme="majorHAnsi" w:cstheme="majorHAnsi"/>
          <w:sz w:val="28"/>
          <w:szCs w:val="28"/>
          <w:lang w:val="it-IT"/>
        </w:rPr>
        <w:t>rường hợp văn bản viện dẫn tại Nghị quyết này được sửa đổi, bổ sung hoặc thay thế bằng văn bản mới thì được áp dụng theo các văn bản sửa đổi, bổ sung hoặc thay thế.</w:t>
      </w:r>
    </w:p>
    <w:p w14:paraId="440162DF" w14:textId="5CEAF2C9" w:rsidR="003017E9" w:rsidRPr="001877B3" w:rsidRDefault="00781811" w:rsidP="007200B0">
      <w:pPr>
        <w:pStyle w:val="NormalWeb"/>
        <w:shd w:val="clear" w:color="auto" w:fill="FFFFFF"/>
        <w:spacing w:before="120" w:beforeAutospacing="0" w:after="120" w:afterAutospacing="0"/>
        <w:ind w:firstLine="567"/>
        <w:jc w:val="both"/>
        <w:rPr>
          <w:rFonts w:asciiTheme="majorHAnsi" w:hAnsiTheme="majorHAnsi" w:cstheme="majorHAnsi"/>
          <w:i/>
          <w:sz w:val="28"/>
          <w:szCs w:val="28"/>
          <w:lang w:val="nl-NL"/>
        </w:rPr>
      </w:pPr>
      <w:r w:rsidRPr="001877B3">
        <w:rPr>
          <w:rFonts w:asciiTheme="majorHAnsi" w:hAnsiTheme="majorHAnsi" w:cstheme="majorHAnsi"/>
          <w:i/>
          <w:sz w:val="28"/>
          <w:szCs w:val="28"/>
          <w:lang w:val="nl-NL"/>
        </w:rPr>
        <w:lastRenderedPageBreak/>
        <w:t>Nghị quyết này được Hội đ</w:t>
      </w:r>
      <w:r w:rsidR="006C7B5A" w:rsidRPr="001877B3">
        <w:rPr>
          <w:rFonts w:asciiTheme="majorHAnsi" w:hAnsiTheme="majorHAnsi" w:cstheme="majorHAnsi"/>
          <w:i/>
          <w:sz w:val="28"/>
          <w:szCs w:val="28"/>
          <w:lang w:val="nl-NL"/>
        </w:rPr>
        <w:t>ồng nhân dân thành phố Cần Thơ k</w:t>
      </w:r>
      <w:r w:rsidRPr="001877B3">
        <w:rPr>
          <w:rFonts w:asciiTheme="majorHAnsi" w:hAnsiTheme="majorHAnsi" w:cstheme="majorHAnsi"/>
          <w:i/>
          <w:sz w:val="28"/>
          <w:szCs w:val="28"/>
          <w:lang w:val="nl-NL"/>
        </w:rPr>
        <w:t xml:space="preserve">hóa X, Kỳ họp thứ </w:t>
      </w:r>
      <w:r w:rsidR="00F65596" w:rsidRPr="001877B3">
        <w:rPr>
          <w:rFonts w:asciiTheme="majorHAnsi" w:hAnsiTheme="majorHAnsi" w:cstheme="majorHAnsi"/>
          <w:i/>
          <w:sz w:val="28"/>
          <w:szCs w:val="28"/>
          <w:lang w:val="nl-NL"/>
        </w:rPr>
        <w:t>Chín</w:t>
      </w:r>
      <w:r w:rsidRPr="001877B3">
        <w:rPr>
          <w:rFonts w:asciiTheme="majorHAnsi" w:hAnsiTheme="majorHAnsi" w:cstheme="majorHAnsi"/>
          <w:i/>
          <w:sz w:val="28"/>
          <w:szCs w:val="28"/>
          <w:lang w:val="nl-NL"/>
        </w:rPr>
        <w:t xml:space="preserve"> thông qua ngày </w:t>
      </w:r>
      <w:r w:rsidR="00F65596" w:rsidRPr="001877B3">
        <w:rPr>
          <w:rFonts w:asciiTheme="majorHAnsi" w:hAnsiTheme="majorHAnsi" w:cstheme="majorHAnsi"/>
          <w:i/>
          <w:sz w:val="28"/>
          <w:szCs w:val="28"/>
          <w:lang w:val="nl-NL"/>
        </w:rPr>
        <w:t>10</w:t>
      </w:r>
      <w:r w:rsidRPr="001877B3">
        <w:rPr>
          <w:rFonts w:asciiTheme="majorHAnsi" w:hAnsiTheme="majorHAnsi" w:cstheme="majorHAnsi"/>
          <w:i/>
          <w:sz w:val="28"/>
          <w:szCs w:val="28"/>
          <w:lang w:val="nl-NL"/>
        </w:rPr>
        <w:t xml:space="preserve"> tháng </w:t>
      </w:r>
      <w:r w:rsidR="00F65596" w:rsidRPr="001877B3">
        <w:rPr>
          <w:rFonts w:asciiTheme="majorHAnsi" w:hAnsiTheme="majorHAnsi" w:cstheme="majorHAnsi"/>
          <w:i/>
          <w:sz w:val="28"/>
          <w:szCs w:val="28"/>
          <w:lang w:val="nl-NL"/>
        </w:rPr>
        <w:t>02</w:t>
      </w:r>
      <w:r w:rsidRPr="001877B3">
        <w:rPr>
          <w:rFonts w:asciiTheme="majorHAnsi" w:hAnsiTheme="majorHAnsi" w:cstheme="majorHAnsi"/>
          <w:i/>
          <w:sz w:val="28"/>
          <w:szCs w:val="28"/>
          <w:lang w:val="nl-NL"/>
        </w:rPr>
        <w:t xml:space="preserve"> năm 202</w:t>
      </w:r>
      <w:r w:rsidR="00790E35" w:rsidRPr="001877B3">
        <w:rPr>
          <w:rFonts w:asciiTheme="majorHAnsi" w:hAnsiTheme="majorHAnsi" w:cstheme="majorHAnsi"/>
          <w:i/>
          <w:sz w:val="28"/>
          <w:szCs w:val="28"/>
          <w:lang w:val="nl-NL"/>
        </w:rPr>
        <w:t>6</w:t>
      </w:r>
      <w:r w:rsidRPr="001877B3">
        <w:rPr>
          <w:rFonts w:asciiTheme="majorHAnsi" w:hAnsiTheme="majorHAnsi" w:cstheme="majorHAnsi"/>
          <w:i/>
          <w:sz w:val="28"/>
          <w:szCs w:val="28"/>
          <w:lang w:val="nl-NL"/>
        </w:rPr>
        <w:t>./.</w:t>
      </w:r>
    </w:p>
    <w:p w14:paraId="23D1BC3E" w14:textId="77777777" w:rsidR="00024359" w:rsidRPr="001877B3" w:rsidRDefault="00024359" w:rsidP="00024359">
      <w:pPr>
        <w:pStyle w:val="NormalWeb"/>
        <w:shd w:val="clear" w:color="auto" w:fill="FFFFFF"/>
        <w:spacing w:before="0" w:beforeAutospacing="0" w:after="0" w:afterAutospacing="0"/>
        <w:ind w:firstLine="567"/>
        <w:jc w:val="both"/>
        <w:rPr>
          <w:rFonts w:asciiTheme="majorHAnsi" w:hAnsiTheme="majorHAnsi" w:cstheme="majorHAnsi"/>
          <w:spacing w:val="-6"/>
          <w:sz w:val="28"/>
          <w:szCs w:val="28"/>
          <w:lang w:val="vi-VN"/>
        </w:rPr>
      </w:pPr>
    </w:p>
    <w:tbl>
      <w:tblPr>
        <w:tblW w:w="9757" w:type="dxa"/>
        <w:tblLook w:val="04A0" w:firstRow="1" w:lastRow="0" w:firstColumn="1" w:lastColumn="0" w:noHBand="0" w:noVBand="1"/>
      </w:tblPr>
      <w:tblGrid>
        <w:gridCol w:w="5245"/>
        <w:gridCol w:w="4512"/>
      </w:tblGrid>
      <w:tr w:rsidR="00AB564D" w:rsidRPr="001877B3" w14:paraId="6D24120C" w14:textId="77777777" w:rsidTr="00287BD5">
        <w:tc>
          <w:tcPr>
            <w:tcW w:w="5245" w:type="dxa"/>
            <w:shd w:val="clear" w:color="auto" w:fill="auto"/>
          </w:tcPr>
          <w:p w14:paraId="2B7921CB" w14:textId="77777777" w:rsidR="002E711A" w:rsidRPr="001877B3" w:rsidRDefault="00AB564D">
            <w:pPr>
              <w:jc w:val="both"/>
              <w:rPr>
                <w:rFonts w:asciiTheme="majorHAnsi" w:hAnsiTheme="majorHAnsi" w:cstheme="majorHAnsi"/>
                <w:sz w:val="28"/>
                <w:szCs w:val="28"/>
                <w:lang w:val="vi-VN"/>
              </w:rPr>
            </w:pPr>
            <w:r w:rsidRPr="001877B3">
              <w:rPr>
                <w:rFonts w:asciiTheme="majorHAnsi" w:hAnsiTheme="majorHAnsi" w:cstheme="majorHAnsi"/>
                <w:b/>
                <w:i/>
                <w:lang w:val="vi-VN"/>
              </w:rPr>
              <w:t>Nơi nhận:</w:t>
            </w:r>
            <w:r w:rsidRPr="001877B3">
              <w:rPr>
                <w:rFonts w:asciiTheme="majorHAnsi" w:hAnsiTheme="majorHAnsi" w:cstheme="majorHAnsi"/>
                <w:sz w:val="28"/>
                <w:szCs w:val="28"/>
                <w:lang w:val="vi-VN"/>
              </w:rPr>
              <w:tab/>
            </w:r>
            <w:r w:rsidRPr="001877B3">
              <w:rPr>
                <w:rFonts w:asciiTheme="majorHAnsi" w:hAnsiTheme="majorHAnsi" w:cstheme="majorHAnsi"/>
                <w:sz w:val="28"/>
                <w:szCs w:val="28"/>
                <w:lang w:val="vi-VN"/>
              </w:rPr>
              <w:tab/>
            </w:r>
            <w:r w:rsidRPr="001877B3">
              <w:rPr>
                <w:rFonts w:asciiTheme="majorHAnsi" w:hAnsiTheme="majorHAnsi" w:cstheme="majorHAnsi"/>
                <w:sz w:val="28"/>
                <w:szCs w:val="28"/>
                <w:lang w:val="vi-VN"/>
              </w:rPr>
              <w:tab/>
            </w:r>
            <w:r w:rsidRPr="001877B3">
              <w:rPr>
                <w:rFonts w:asciiTheme="majorHAnsi" w:hAnsiTheme="majorHAnsi" w:cstheme="majorHAnsi"/>
                <w:sz w:val="28"/>
                <w:szCs w:val="28"/>
                <w:lang w:val="vi-VN"/>
              </w:rPr>
              <w:tab/>
            </w:r>
          </w:p>
          <w:p w14:paraId="46EC399A" w14:textId="77777777" w:rsidR="003A0C07" w:rsidRPr="001877B3" w:rsidRDefault="003A0C07" w:rsidP="003A0C07">
            <w:pPr>
              <w:rPr>
                <w:rFonts w:asciiTheme="majorHAnsi" w:hAnsiTheme="majorHAnsi" w:cstheme="majorHAnsi"/>
                <w:sz w:val="22"/>
                <w:szCs w:val="22"/>
                <w:lang w:val="de-AT"/>
              </w:rPr>
            </w:pPr>
            <w:r w:rsidRPr="001877B3">
              <w:rPr>
                <w:rFonts w:asciiTheme="majorHAnsi" w:hAnsiTheme="majorHAnsi" w:cstheme="majorHAnsi"/>
                <w:sz w:val="22"/>
                <w:szCs w:val="22"/>
                <w:lang w:val="de-AT"/>
              </w:rPr>
              <w:t>- Ủy ban Thường vụ Quốc hội;</w:t>
            </w:r>
            <w:r w:rsidRPr="001877B3">
              <w:rPr>
                <w:rFonts w:asciiTheme="majorHAnsi" w:hAnsiTheme="majorHAnsi" w:cstheme="majorHAnsi"/>
                <w:b/>
                <w:sz w:val="22"/>
                <w:szCs w:val="22"/>
                <w:lang w:val="de-AT"/>
              </w:rPr>
              <w:tab/>
            </w:r>
            <w:r w:rsidRPr="001877B3">
              <w:rPr>
                <w:rFonts w:asciiTheme="majorHAnsi" w:hAnsiTheme="majorHAnsi" w:cstheme="majorHAnsi"/>
                <w:b/>
                <w:sz w:val="22"/>
                <w:szCs w:val="22"/>
                <w:lang w:val="de-AT"/>
              </w:rPr>
              <w:tab/>
            </w:r>
          </w:p>
          <w:p w14:paraId="6F6A9FA3" w14:textId="77777777" w:rsidR="003A0C07" w:rsidRPr="001877B3" w:rsidRDefault="003A0C07" w:rsidP="003A0C07">
            <w:pPr>
              <w:rPr>
                <w:rFonts w:asciiTheme="majorHAnsi" w:hAnsiTheme="majorHAnsi" w:cstheme="majorHAnsi"/>
                <w:sz w:val="22"/>
                <w:szCs w:val="22"/>
                <w:lang w:val="de-AT"/>
              </w:rPr>
            </w:pPr>
            <w:r w:rsidRPr="001877B3">
              <w:rPr>
                <w:rFonts w:asciiTheme="majorHAnsi" w:hAnsiTheme="majorHAnsi" w:cstheme="majorHAnsi"/>
                <w:sz w:val="22"/>
                <w:szCs w:val="22"/>
                <w:lang w:val="de-AT"/>
              </w:rPr>
              <w:t>- Chính phủ;</w:t>
            </w:r>
          </w:p>
          <w:p w14:paraId="1A3822FD" w14:textId="77777777" w:rsidR="00C72BA7" w:rsidRPr="001877B3" w:rsidRDefault="00C72BA7" w:rsidP="003A0C07">
            <w:pPr>
              <w:rPr>
                <w:rFonts w:asciiTheme="majorHAnsi" w:hAnsiTheme="majorHAnsi" w:cstheme="majorHAnsi"/>
                <w:sz w:val="22"/>
                <w:szCs w:val="22"/>
                <w:lang w:val="de-AT"/>
              </w:rPr>
            </w:pPr>
            <w:r w:rsidRPr="001877B3">
              <w:rPr>
                <w:rFonts w:asciiTheme="majorHAnsi" w:hAnsiTheme="majorHAnsi" w:cstheme="majorHAnsi"/>
                <w:sz w:val="22"/>
                <w:szCs w:val="22"/>
                <w:lang w:val="de-AT"/>
              </w:rPr>
              <w:t>- Bộ Công Thương;</w:t>
            </w:r>
          </w:p>
          <w:p w14:paraId="687B101F" w14:textId="3724C674" w:rsidR="003A0C07" w:rsidRPr="001877B3" w:rsidRDefault="003A0C07" w:rsidP="003A0C07">
            <w:pPr>
              <w:rPr>
                <w:rFonts w:asciiTheme="majorHAnsi" w:hAnsiTheme="majorHAnsi" w:cstheme="majorHAnsi"/>
                <w:sz w:val="22"/>
                <w:szCs w:val="22"/>
                <w:lang w:val="de-AT"/>
              </w:rPr>
            </w:pPr>
            <w:r w:rsidRPr="001877B3">
              <w:rPr>
                <w:rFonts w:asciiTheme="majorHAnsi" w:hAnsiTheme="majorHAnsi" w:cstheme="majorHAnsi"/>
                <w:sz w:val="22"/>
                <w:szCs w:val="22"/>
                <w:lang w:val="de-AT"/>
              </w:rPr>
              <w:t>- Bộ Tư pháp (Cục KTVB</w:t>
            </w:r>
            <w:r w:rsidR="00C72BA7" w:rsidRPr="001877B3">
              <w:rPr>
                <w:rFonts w:asciiTheme="majorHAnsi" w:hAnsiTheme="majorHAnsi" w:cstheme="majorHAnsi"/>
                <w:sz w:val="22"/>
                <w:szCs w:val="22"/>
                <w:lang w:val="de-AT"/>
              </w:rPr>
              <w:t xml:space="preserve"> và </w:t>
            </w:r>
            <w:r w:rsidRPr="001877B3">
              <w:rPr>
                <w:rFonts w:asciiTheme="majorHAnsi" w:hAnsiTheme="majorHAnsi" w:cstheme="majorHAnsi"/>
                <w:sz w:val="22"/>
                <w:szCs w:val="22"/>
                <w:lang w:val="de-AT"/>
              </w:rPr>
              <w:t>QLXLVPHC);</w:t>
            </w:r>
          </w:p>
          <w:p w14:paraId="54266248" w14:textId="77777777" w:rsidR="003A0C07" w:rsidRPr="001877B3" w:rsidRDefault="003A0C07" w:rsidP="003A0C07">
            <w:pPr>
              <w:rPr>
                <w:rFonts w:asciiTheme="majorHAnsi" w:hAnsiTheme="majorHAnsi" w:cstheme="majorHAnsi"/>
                <w:sz w:val="22"/>
                <w:szCs w:val="22"/>
                <w:lang w:val="de-AT"/>
              </w:rPr>
            </w:pPr>
            <w:r w:rsidRPr="001877B3">
              <w:rPr>
                <w:rFonts w:asciiTheme="majorHAnsi" w:hAnsiTheme="majorHAnsi" w:cstheme="majorHAnsi"/>
                <w:sz w:val="22"/>
                <w:szCs w:val="22"/>
                <w:lang w:val="de-AT"/>
              </w:rPr>
              <w:t>- Bộ Tài chính;</w:t>
            </w:r>
          </w:p>
          <w:p w14:paraId="4FF889B0" w14:textId="77777777" w:rsidR="00115795" w:rsidRPr="001877B3" w:rsidRDefault="00115795" w:rsidP="00115795">
            <w:pPr>
              <w:rPr>
                <w:rFonts w:asciiTheme="majorHAnsi" w:hAnsiTheme="majorHAnsi" w:cstheme="majorHAnsi"/>
                <w:sz w:val="22"/>
                <w:szCs w:val="22"/>
                <w:lang w:val="de-AT"/>
              </w:rPr>
            </w:pPr>
            <w:r w:rsidRPr="001877B3">
              <w:rPr>
                <w:rFonts w:asciiTheme="majorHAnsi" w:hAnsiTheme="majorHAnsi" w:cstheme="majorHAnsi"/>
                <w:sz w:val="22"/>
                <w:szCs w:val="22"/>
                <w:lang w:val="de-AT"/>
              </w:rPr>
              <w:t>- Đoàn đại biểu Quốc hội TP.Cần Thơ;</w:t>
            </w:r>
          </w:p>
          <w:p w14:paraId="4A881E9C" w14:textId="77777777" w:rsidR="00C72BA7" w:rsidRPr="001877B3" w:rsidRDefault="00C72BA7" w:rsidP="00C72BA7">
            <w:pPr>
              <w:rPr>
                <w:rFonts w:asciiTheme="majorHAnsi" w:hAnsiTheme="majorHAnsi" w:cstheme="majorHAnsi"/>
                <w:sz w:val="22"/>
                <w:szCs w:val="22"/>
                <w:lang w:val="de-AT"/>
              </w:rPr>
            </w:pPr>
            <w:r w:rsidRPr="001877B3">
              <w:rPr>
                <w:rFonts w:asciiTheme="majorHAnsi" w:hAnsiTheme="majorHAnsi" w:cstheme="majorHAnsi"/>
                <w:sz w:val="22"/>
                <w:szCs w:val="22"/>
                <w:lang w:val="de-AT"/>
              </w:rPr>
              <w:t>- Thường trực Thành ủy;</w:t>
            </w:r>
          </w:p>
          <w:p w14:paraId="1F774B05" w14:textId="77777777" w:rsidR="003A0C07" w:rsidRPr="001877B3" w:rsidRDefault="003A0C07" w:rsidP="003A0C07">
            <w:pPr>
              <w:rPr>
                <w:rFonts w:asciiTheme="majorHAnsi" w:hAnsiTheme="majorHAnsi" w:cstheme="majorHAnsi"/>
                <w:sz w:val="22"/>
                <w:szCs w:val="22"/>
                <w:lang w:val="de-AT"/>
              </w:rPr>
            </w:pPr>
            <w:r w:rsidRPr="001877B3">
              <w:rPr>
                <w:rFonts w:asciiTheme="majorHAnsi" w:hAnsiTheme="majorHAnsi" w:cstheme="majorHAnsi"/>
                <w:sz w:val="22"/>
                <w:szCs w:val="22"/>
                <w:lang w:val="de-AT"/>
              </w:rPr>
              <w:t>- Thường trực HĐND thành phố;</w:t>
            </w:r>
          </w:p>
          <w:p w14:paraId="3E85B763" w14:textId="77777777" w:rsidR="003A0C07" w:rsidRPr="001877B3" w:rsidRDefault="003A0C07" w:rsidP="003A0C07">
            <w:pPr>
              <w:rPr>
                <w:rFonts w:asciiTheme="majorHAnsi" w:hAnsiTheme="majorHAnsi" w:cstheme="majorHAnsi"/>
                <w:sz w:val="22"/>
                <w:szCs w:val="22"/>
                <w:lang w:val="de-AT"/>
              </w:rPr>
            </w:pPr>
            <w:r w:rsidRPr="001877B3">
              <w:rPr>
                <w:rFonts w:asciiTheme="majorHAnsi" w:hAnsiTheme="majorHAnsi" w:cstheme="majorHAnsi"/>
                <w:sz w:val="22"/>
                <w:szCs w:val="22"/>
                <w:lang w:val="de-AT"/>
              </w:rPr>
              <w:t>- UBND thành phố;</w:t>
            </w:r>
          </w:p>
          <w:p w14:paraId="2AD93020" w14:textId="77777777" w:rsidR="003A0C07" w:rsidRPr="001877B3" w:rsidRDefault="003A0C07" w:rsidP="003A0C07">
            <w:pPr>
              <w:rPr>
                <w:rFonts w:asciiTheme="majorHAnsi" w:hAnsiTheme="majorHAnsi" w:cstheme="majorHAnsi"/>
                <w:sz w:val="22"/>
                <w:szCs w:val="22"/>
                <w:lang w:val="de-AT"/>
              </w:rPr>
            </w:pPr>
            <w:r w:rsidRPr="001877B3">
              <w:rPr>
                <w:rFonts w:asciiTheme="majorHAnsi" w:hAnsiTheme="majorHAnsi" w:cstheme="majorHAnsi"/>
                <w:sz w:val="22"/>
                <w:szCs w:val="22"/>
                <w:lang w:val="de-AT"/>
              </w:rPr>
              <w:t>- UBMTTQVN thành phố;</w:t>
            </w:r>
          </w:p>
          <w:p w14:paraId="69180953" w14:textId="77777777" w:rsidR="003A0C07" w:rsidRPr="001877B3" w:rsidRDefault="003A0C07" w:rsidP="003A0C07">
            <w:pPr>
              <w:rPr>
                <w:rFonts w:asciiTheme="majorHAnsi" w:hAnsiTheme="majorHAnsi" w:cstheme="majorHAnsi"/>
                <w:sz w:val="22"/>
                <w:szCs w:val="22"/>
                <w:lang w:val="de-AT"/>
              </w:rPr>
            </w:pPr>
            <w:r w:rsidRPr="001877B3">
              <w:rPr>
                <w:rFonts w:asciiTheme="majorHAnsi" w:hAnsiTheme="majorHAnsi" w:cstheme="majorHAnsi"/>
                <w:sz w:val="22"/>
                <w:szCs w:val="22"/>
                <w:lang w:val="de-AT"/>
              </w:rPr>
              <w:t>- Đại biểu HĐND thành phố;</w:t>
            </w:r>
          </w:p>
          <w:p w14:paraId="5A2A9CDA" w14:textId="77777777" w:rsidR="003A0C07" w:rsidRPr="001877B3" w:rsidRDefault="003A0C07" w:rsidP="003A0C07">
            <w:pPr>
              <w:rPr>
                <w:rFonts w:asciiTheme="majorHAnsi" w:hAnsiTheme="majorHAnsi" w:cstheme="majorHAnsi"/>
                <w:sz w:val="22"/>
                <w:szCs w:val="22"/>
                <w:lang w:val="de-AT"/>
              </w:rPr>
            </w:pPr>
            <w:r w:rsidRPr="001877B3">
              <w:rPr>
                <w:rFonts w:asciiTheme="majorHAnsi" w:hAnsiTheme="majorHAnsi" w:cstheme="majorHAnsi"/>
                <w:sz w:val="22"/>
                <w:szCs w:val="22"/>
                <w:lang w:val="de-AT"/>
              </w:rPr>
              <w:t>- Sở, ban, ngành, đoàn thể thành phố;</w:t>
            </w:r>
          </w:p>
          <w:p w14:paraId="2FD04005" w14:textId="31721D2A" w:rsidR="003A0C07" w:rsidRPr="001877B3" w:rsidRDefault="003A0C07" w:rsidP="003A0C07">
            <w:pPr>
              <w:rPr>
                <w:rFonts w:asciiTheme="majorHAnsi" w:hAnsiTheme="majorHAnsi" w:cstheme="majorHAnsi"/>
                <w:sz w:val="22"/>
                <w:szCs w:val="22"/>
                <w:lang w:val="de-AT"/>
              </w:rPr>
            </w:pPr>
            <w:r w:rsidRPr="001877B3">
              <w:rPr>
                <w:rFonts w:asciiTheme="majorHAnsi" w:hAnsiTheme="majorHAnsi" w:cstheme="majorHAnsi"/>
                <w:sz w:val="22"/>
                <w:szCs w:val="22"/>
                <w:lang w:val="de-AT"/>
              </w:rPr>
              <w:t>- HĐND, UBND xã, phường;</w:t>
            </w:r>
            <w:r w:rsidRPr="001877B3">
              <w:rPr>
                <w:rFonts w:asciiTheme="majorHAnsi" w:hAnsiTheme="majorHAnsi" w:cstheme="majorHAnsi"/>
                <w:sz w:val="22"/>
                <w:szCs w:val="22"/>
                <w:lang w:val="de-AT"/>
              </w:rPr>
              <w:tab/>
            </w:r>
          </w:p>
          <w:p w14:paraId="6334DE13" w14:textId="77777777" w:rsidR="003A0C07" w:rsidRPr="001877B3" w:rsidRDefault="003A0C07" w:rsidP="003A0C07">
            <w:pPr>
              <w:ind w:right="20"/>
              <w:rPr>
                <w:rFonts w:asciiTheme="majorHAnsi" w:hAnsiTheme="majorHAnsi" w:cstheme="majorHAnsi"/>
                <w:sz w:val="22"/>
                <w:szCs w:val="22"/>
                <w:lang w:val="nl-NL"/>
              </w:rPr>
            </w:pPr>
            <w:r w:rsidRPr="001877B3">
              <w:rPr>
                <w:rFonts w:asciiTheme="majorHAnsi" w:hAnsiTheme="majorHAnsi" w:cstheme="majorHAnsi"/>
                <w:sz w:val="22"/>
                <w:szCs w:val="22"/>
                <w:lang w:val="nl-NL"/>
              </w:rPr>
              <w:t>- Trung tâm điều hành đô thị thông minh;</w:t>
            </w:r>
          </w:p>
          <w:p w14:paraId="7E386C12" w14:textId="2FAB6A92" w:rsidR="003A0C07" w:rsidRPr="001877B3" w:rsidRDefault="003A0C07" w:rsidP="003A0C07">
            <w:pPr>
              <w:ind w:right="20"/>
              <w:rPr>
                <w:rFonts w:asciiTheme="majorHAnsi" w:hAnsiTheme="majorHAnsi" w:cstheme="majorHAnsi"/>
                <w:sz w:val="22"/>
                <w:szCs w:val="22"/>
                <w:lang w:val="nl-NL"/>
              </w:rPr>
            </w:pPr>
            <w:r w:rsidRPr="001877B3">
              <w:rPr>
                <w:rFonts w:asciiTheme="majorHAnsi" w:hAnsiTheme="majorHAnsi" w:cstheme="majorHAnsi"/>
                <w:sz w:val="22"/>
                <w:szCs w:val="22"/>
                <w:lang w:val="nl-NL"/>
              </w:rPr>
              <w:t>- TT</w:t>
            </w:r>
            <w:r w:rsidR="00C72BA7" w:rsidRPr="001877B3">
              <w:rPr>
                <w:rFonts w:asciiTheme="majorHAnsi" w:hAnsiTheme="majorHAnsi" w:cstheme="majorHAnsi"/>
                <w:sz w:val="22"/>
                <w:szCs w:val="22"/>
                <w:lang w:val="nl-NL"/>
              </w:rPr>
              <w:t>.</w:t>
            </w:r>
            <w:r w:rsidRPr="001877B3">
              <w:rPr>
                <w:rFonts w:asciiTheme="majorHAnsi" w:hAnsiTheme="majorHAnsi" w:cstheme="majorHAnsi"/>
                <w:sz w:val="22"/>
                <w:szCs w:val="22"/>
                <w:lang w:val="nl-NL"/>
              </w:rPr>
              <w:t xml:space="preserve"> </w:t>
            </w:r>
            <w:r w:rsidR="00C72BA7" w:rsidRPr="001877B3">
              <w:rPr>
                <w:rFonts w:asciiTheme="majorHAnsi" w:hAnsiTheme="majorHAnsi" w:cstheme="majorHAnsi"/>
                <w:sz w:val="22"/>
                <w:szCs w:val="22"/>
                <w:lang w:val="nl-NL"/>
              </w:rPr>
              <w:t>Lưu trữ lịch sử</w:t>
            </w:r>
            <w:r w:rsidRPr="001877B3">
              <w:rPr>
                <w:rFonts w:asciiTheme="majorHAnsi" w:hAnsiTheme="majorHAnsi" w:cstheme="majorHAnsi"/>
                <w:sz w:val="22"/>
                <w:szCs w:val="22"/>
                <w:lang w:val="nl-NL"/>
              </w:rPr>
              <w:t xml:space="preserve"> thành phố;</w:t>
            </w:r>
          </w:p>
          <w:p w14:paraId="5596E154" w14:textId="77777777" w:rsidR="003A0C07" w:rsidRPr="001877B3" w:rsidRDefault="003A0C07" w:rsidP="003A0C07">
            <w:pPr>
              <w:ind w:right="20"/>
              <w:rPr>
                <w:rFonts w:asciiTheme="majorHAnsi" w:hAnsiTheme="majorHAnsi" w:cstheme="majorHAnsi"/>
                <w:sz w:val="22"/>
                <w:szCs w:val="22"/>
                <w:lang w:val="nl-NL"/>
              </w:rPr>
            </w:pPr>
            <w:r w:rsidRPr="001877B3">
              <w:rPr>
                <w:rFonts w:asciiTheme="majorHAnsi" w:hAnsiTheme="majorHAnsi" w:cstheme="majorHAnsi"/>
                <w:sz w:val="22"/>
                <w:szCs w:val="22"/>
                <w:lang w:val="nl-NL"/>
              </w:rPr>
              <w:t>- Báo và Phát thanh, Truyền hình Cần Thơ;</w:t>
            </w:r>
          </w:p>
          <w:p w14:paraId="776039D5" w14:textId="4DEFDB04" w:rsidR="00AB564D" w:rsidRPr="001877B3" w:rsidRDefault="003A0C07" w:rsidP="003A0C07">
            <w:pPr>
              <w:rPr>
                <w:rFonts w:asciiTheme="majorHAnsi" w:hAnsiTheme="majorHAnsi" w:cstheme="majorHAnsi"/>
                <w:lang w:val="vi-VN"/>
              </w:rPr>
            </w:pPr>
            <w:r w:rsidRPr="001877B3">
              <w:rPr>
                <w:rFonts w:asciiTheme="majorHAnsi" w:hAnsiTheme="majorHAnsi" w:cstheme="majorHAnsi"/>
                <w:sz w:val="22"/>
                <w:szCs w:val="22"/>
                <w:lang w:val="nl-NL"/>
              </w:rPr>
              <w:t>- Lưu: VT.</w:t>
            </w:r>
          </w:p>
        </w:tc>
        <w:tc>
          <w:tcPr>
            <w:tcW w:w="4512" w:type="dxa"/>
            <w:shd w:val="clear" w:color="auto" w:fill="auto"/>
          </w:tcPr>
          <w:p w14:paraId="4F77B2F4" w14:textId="77777777" w:rsidR="00AB564D" w:rsidRPr="001877B3" w:rsidRDefault="00AB564D" w:rsidP="00652127">
            <w:pPr>
              <w:jc w:val="center"/>
              <w:rPr>
                <w:rFonts w:asciiTheme="majorHAnsi" w:hAnsiTheme="majorHAnsi" w:cstheme="majorHAnsi"/>
                <w:b/>
                <w:sz w:val="28"/>
                <w:szCs w:val="28"/>
              </w:rPr>
            </w:pPr>
            <w:r w:rsidRPr="001877B3">
              <w:rPr>
                <w:rFonts w:asciiTheme="majorHAnsi" w:hAnsiTheme="majorHAnsi" w:cstheme="majorHAnsi"/>
                <w:b/>
                <w:sz w:val="28"/>
                <w:szCs w:val="28"/>
              </w:rPr>
              <w:t>CHỦ TỊCH</w:t>
            </w:r>
          </w:p>
          <w:p w14:paraId="7C4CC3DC" w14:textId="77777777" w:rsidR="008869D4" w:rsidRPr="001877B3" w:rsidRDefault="008869D4" w:rsidP="008869D4">
            <w:pPr>
              <w:jc w:val="center"/>
              <w:rPr>
                <w:rFonts w:asciiTheme="majorHAnsi" w:hAnsiTheme="majorHAnsi" w:cstheme="majorHAnsi"/>
                <w:b/>
                <w:bCs/>
              </w:rPr>
            </w:pPr>
          </w:p>
          <w:p w14:paraId="2802D44C" w14:textId="77777777" w:rsidR="008869D4" w:rsidRPr="001877B3" w:rsidRDefault="008869D4" w:rsidP="008869D4">
            <w:pPr>
              <w:jc w:val="center"/>
              <w:rPr>
                <w:rFonts w:asciiTheme="majorHAnsi" w:hAnsiTheme="majorHAnsi" w:cstheme="majorHAnsi"/>
                <w:b/>
                <w:bCs/>
              </w:rPr>
            </w:pPr>
          </w:p>
          <w:p w14:paraId="0F972760" w14:textId="77777777" w:rsidR="008869D4" w:rsidRPr="001877B3" w:rsidRDefault="008869D4" w:rsidP="008869D4">
            <w:pPr>
              <w:jc w:val="center"/>
              <w:rPr>
                <w:rFonts w:asciiTheme="majorHAnsi" w:hAnsiTheme="majorHAnsi" w:cstheme="majorHAnsi"/>
                <w:b/>
                <w:bCs/>
              </w:rPr>
            </w:pPr>
          </w:p>
          <w:p w14:paraId="34CE5775" w14:textId="77777777" w:rsidR="008869D4" w:rsidRPr="001877B3" w:rsidRDefault="008869D4" w:rsidP="008869D4">
            <w:pPr>
              <w:jc w:val="center"/>
              <w:rPr>
                <w:rFonts w:asciiTheme="majorHAnsi" w:hAnsiTheme="majorHAnsi" w:cstheme="majorHAnsi"/>
                <w:b/>
                <w:bCs/>
              </w:rPr>
            </w:pPr>
          </w:p>
          <w:p w14:paraId="6AFDE537" w14:textId="77777777" w:rsidR="008869D4" w:rsidRPr="001877B3" w:rsidRDefault="008869D4" w:rsidP="008869D4">
            <w:pPr>
              <w:jc w:val="center"/>
              <w:rPr>
                <w:rFonts w:asciiTheme="majorHAnsi" w:hAnsiTheme="majorHAnsi" w:cstheme="majorHAnsi"/>
                <w:b/>
                <w:bCs/>
              </w:rPr>
            </w:pPr>
          </w:p>
          <w:p w14:paraId="294F5449" w14:textId="77777777" w:rsidR="008869D4" w:rsidRPr="001877B3" w:rsidRDefault="008869D4" w:rsidP="008869D4">
            <w:pPr>
              <w:jc w:val="center"/>
              <w:rPr>
                <w:rFonts w:asciiTheme="majorHAnsi" w:hAnsiTheme="majorHAnsi" w:cstheme="majorHAnsi"/>
                <w:b/>
                <w:bCs/>
              </w:rPr>
            </w:pPr>
          </w:p>
          <w:p w14:paraId="63613E2C" w14:textId="77777777" w:rsidR="008869D4" w:rsidRPr="001877B3" w:rsidRDefault="008869D4" w:rsidP="008869D4">
            <w:pPr>
              <w:jc w:val="center"/>
              <w:rPr>
                <w:rFonts w:asciiTheme="majorHAnsi" w:hAnsiTheme="majorHAnsi" w:cstheme="majorHAnsi"/>
                <w:b/>
                <w:bCs/>
              </w:rPr>
            </w:pPr>
          </w:p>
          <w:p w14:paraId="249B0D08" w14:textId="77777777" w:rsidR="008869D4" w:rsidRPr="001877B3" w:rsidRDefault="008869D4" w:rsidP="008869D4">
            <w:pPr>
              <w:jc w:val="center"/>
              <w:rPr>
                <w:rFonts w:asciiTheme="majorHAnsi" w:hAnsiTheme="majorHAnsi" w:cstheme="majorHAnsi"/>
                <w:b/>
                <w:bCs/>
              </w:rPr>
            </w:pPr>
          </w:p>
          <w:p w14:paraId="41978708" w14:textId="6B4FA6B9" w:rsidR="008869D4" w:rsidRPr="001877B3" w:rsidRDefault="008869D4" w:rsidP="00652127">
            <w:pPr>
              <w:jc w:val="center"/>
              <w:rPr>
                <w:rFonts w:asciiTheme="majorHAnsi" w:hAnsiTheme="majorHAnsi" w:cstheme="majorHAnsi"/>
                <w:b/>
                <w:spacing w:val="-2"/>
                <w:sz w:val="28"/>
                <w:szCs w:val="28"/>
              </w:rPr>
            </w:pPr>
            <w:r w:rsidRPr="001877B3">
              <w:rPr>
                <w:rFonts w:asciiTheme="majorHAnsi" w:hAnsiTheme="majorHAnsi" w:cstheme="majorHAnsi"/>
                <w:b/>
                <w:bCs/>
                <w:sz w:val="28"/>
                <w:szCs w:val="28"/>
              </w:rPr>
              <w:t>Đồng Văn Thanh</w:t>
            </w:r>
          </w:p>
        </w:tc>
      </w:tr>
    </w:tbl>
    <w:p w14:paraId="1BD555E4" w14:textId="77777777" w:rsidR="00AB564D" w:rsidRPr="001877B3" w:rsidRDefault="00AB564D" w:rsidP="004F4EC7">
      <w:pPr>
        <w:spacing w:after="120" w:line="288" w:lineRule="auto"/>
        <w:ind w:firstLine="567"/>
        <w:jc w:val="both"/>
        <w:rPr>
          <w:rFonts w:asciiTheme="majorHAnsi" w:hAnsiTheme="majorHAnsi" w:cstheme="majorHAnsi"/>
          <w:b/>
          <w:spacing w:val="-2"/>
          <w:sz w:val="28"/>
          <w:szCs w:val="28"/>
        </w:rPr>
      </w:pPr>
    </w:p>
    <w:sectPr w:rsidR="00AB564D" w:rsidRPr="001877B3" w:rsidSect="001877B3">
      <w:headerReference w:type="default" r:id="rId8"/>
      <w:footerReference w:type="even" r:id="rId9"/>
      <w:pgSz w:w="11909" w:h="16834" w:code="9"/>
      <w:pgMar w:top="1134" w:right="851" w:bottom="1134" w:left="1985"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E4E65BF" w14:textId="77777777" w:rsidR="008E539A" w:rsidRDefault="008E539A">
      <w:r>
        <w:separator/>
      </w:r>
    </w:p>
  </w:endnote>
  <w:endnote w:type="continuationSeparator" w:id="0">
    <w:p w14:paraId="68322521" w14:textId="77777777" w:rsidR="008E539A" w:rsidRDefault="008E53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I-Times">
    <w:altName w:val="Times New Roman"/>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NewRomanPS-ItalicMT">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F92C6B" w14:textId="77777777" w:rsidR="00284D64" w:rsidRDefault="00284D64" w:rsidP="002C422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629C085" w14:textId="77777777" w:rsidR="00284D64" w:rsidRDefault="00284D6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2A96327" w14:textId="77777777" w:rsidR="008E539A" w:rsidRDefault="008E539A">
      <w:r>
        <w:separator/>
      </w:r>
    </w:p>
  </w:footnote>
  <w:footnote w:type="continuationSeparator" w:id="0">
    <w:p w14:paraId="3047139B" w14:textId="77777777" w:rsidR="008E539A" w:rsidRDefault="008E539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C33D39" w14:textId="4C3B9EB2" w:rsidR="00B13CA0" w:rsidRPr="00343861" w:rsidRDefault="00B13CA0">
    <w:pPr>
      <w:pStyle w:val="Header"/>
      <w:jc w:val="center"/>
      <w:rPr>
        <w:sz w:val="28"/>
        <w:szCs w:val="28"/>
      </w:rPr>
    </w:pPr>
    <w:r w:rsidRPr="00343861">
      <w:rPr>
        <w:sz w:val="28"/>
        <w:szCs w:val="28"/>
      </w:rPr>
      <w:fldChar w:fldCharType="begin"/>
    </w:r>
    <w:r w:rsidRPr="00343861">
      <w:rPr>
        <w:sz w:val="28"/>
        <w:szCs w:val="28"/>
      </w:rPr>
      <w:instrText xml:space="preserve"> PAGE   \* MERGEFORMAT </w:instrText>
    </w:r>
    <w:r w:rsidRPr="00343861">
      <w:rPr>
        <w:sz w:val="28"/>
        <w:szCs w:val="28"/>
      </w:rPr>
      <w:fldChar w:fldCharType="separate"/>
    </w:r>
    <w:r w:rsidR="0059337D">
      <w:rPr>
        <w:noProof/>
        <w:sz w:val="28"/>
        <w:szCs w:val="28"/>
      </w:rPr>
      <w:t>7</w:t>
    </w:r>
    <w:r w:rsidRPr="00343861">
      <w:rPr>
        <w:noProof/>
        <w:sz w:val="28"/>
        <w:szCs w:val="28"/>
      </w:rPr>
      <w:fldChar w:fldCharType="end"/>
    </w:r>
  </w:p>
  <w:p w14:paraId="4C108228" w14:textId="77777777" w:rsidR="00284D64" w:rsidRDefault="00284D6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AE51E2"/>
    <w:multiLevelType w:val="hybridMultilevel"/>
    <w:tmpl w:val="8C4831B8"/>
    <w:lvl w:ilvl="0" w:tplc="74D8F506">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 w15:restartNumberingAfterBreak="0">
    <w:nsid w:val="497A0619"/>
    <w:multiLevelType w:val="hybridMultilevel"/>
    <w:tmpl w:val="C87851B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4B291E91"/>
    <w:multiLevelType w:val="hybridMultilevel"/>
    <w:tmpl w:val="F24A8A80"/>
    <w:lvl w:ilvl="0" w:tplc="F6188294">
      <w:start w:val="3"/>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6222"/>
    <w:rsid w:val="0000054B"/>
    <w:rsid w:val="000011AD"/>
    <w:rsid w:val="00001612"/>
    <w:rsid w:val="0000574E"/>
    <w:rsid w:val="00012465"/>
    <w:rsid w:val="00012F57"/>
    <w:rsid w:val="0001382B"/>
    <w:rsid w:val="00014F25"/>
    <w:rsid w:val="00020EB1"/>
    <w:rsid w:val="000215EF"/>
    <w:rsid w:val="0002176B"/>
    <w:rsid w:val="000230C4"/>
    <w:rsid w:val="00024359"/>
    <w:rsid w:val="000258C6"/>
    <w:rsid w:val="00026129"/>
    <w:rsid w:val="00026828"/>
    <w:rsid w:val="00027263"/>
    <w:rsid w:val="00030083"/>
    <w:rsid w:val="00031A91"/>
    <w:rsid w:val="000370ED"/>
    <w:rsid w:val="00040872"/>
    <w:rsid w:val="00040B76"/>
    <w:rsid w:val="000419C0"/>
    <w:rsid w:val="00043441"/>
    <w:rsid w:val="00043E8D"/>
    <w:rsid w:val="00044E70"/>
    <w:rsid w:val="00047F35"/>
    <w:rsid w:val="000502A5"/>
    <w:rsid w:val="00050B6E"/>
    <w:rsid w:val="00052EEE"/>
    <w:rsid w:val="00053841"/>
    <w:rsid w:val="00053B81"/>
    <w:rsid w:val="00054B78"/>
    <w:rsid w:val="0005534B"/>
    <w:rsid w:val="000573FE"/>
    <w:rsid w:val="000616DD"/>
    <w:rsid w:val="00061F85"/>
    <w:rsid w:val="00063E21"/>
    <w:rsid w:val="00065F27"/>
    <w:rsid w:val="00067C72"/>
    <w:rsid w:val="00070548"/>
    <w:rsid w:val="000713B4"/>
    <w:rsid w:val="00071723"/>
    <w:rsid w:val="00071FA9"/>
    <w:rsid w:val="000738F9"/>
    <w:rsid w:val="00074295"/>
    <w:rsid w:val="000749F8"/>
    <w:rsid w:val="0007621F"/>
    <w:rsid w:val="000768D3"/>
    <w:rsid w:val="00077B39"/>
    <w:rsid w:val="00080AD1"/>
    <w:rsid w:val="00081555"/>
    <w:rsid w:val="00081EDE"/>
    <w:rsid w:val="00083F99"/>
    <w:rsid w:val="00084053"/>
    <w:rsid w:val="00085A94"/>
    <w:rsid w:val="000862EF"/>
    <w:rsid w:val="00090089"/>
    <w:rsid w:val="000916DF"/>
    <w:rsid w:val="00094E47"/>
    <w:rsid w:val="000A096D"/>
    <w:rsid w:val="000A28B3"/>
    <w:rsid w:val="000A377B"/>
    <w:rsid w:val="000A412B"/>
    <w:rsid w:val="000A48EB"/>
    <w:rsid w:val="000A6006"/>
    <w:rsid w:val="000A74BC"/>
    <w:rsid w:val="000B15D8"/>
    <w:rsid w:val="000B3A69"/>
    <w:rsid w:val="000B4C12"/>
    <w:rsid w:val="000B4FBE"/>
    <w:rsid w:val="000B6B0B"/>
    <w:rsid w:val="000C5965"/>
    <w:rsid w:val="000C6FC5"/>
    <w:rsid w:val="000D1B19"/>
    <w:rsid w:val="000D394D"/>
    <w:rsid w:val="000D5E90"/>
    <w:rsid w:val="000D6978"/>
    <w:rsid w:val="000D6DD3"/>
    <w:rsid w:val="000E0D3A"/>
    <w:rsid w:val="000E2D59"/>
    <w:rsid w:val="000E430D"/>
    <w:rsid w:val="000E5A86"/>
    <w:rsid w:val="000E6A7F"/>
    <w:rsid w:val="000F10D5"/>
    <w:rsid w:val="000F2F83"/>
    <w:rsid w:val="000F4595"/>
    <w:rsid w:val="000F7189"/>
    <w:rsid w:val="000F7224"/>
    <w:rsid w:val="00100F63"/>
    <w:rsid w:val="00101FBA"/>
    <w:rsid w:val="00102B2A"/>
    <w:rsid w:val="00106096"/>
    <w:rsid w:val="0010634D"/>
    <w:rsid w:val="00106C14"/>
    <w:rsid w:val="00106CD9"/>
    <w:rsid w:val="00107107"/>
    <w:rsid w:val="0010710D"/>
    <w:rsid w:val="00111962"/>
    <w:rsid w:val="00111D64"/>
    <w:rsid w:val="0011355B"/>
    <w:rsid w:val="0011394A"/>
    <w:rsid w:val="00115627"/>
    <w:rsid w:val="00115795"/>
    <w:rsid w:val="00115F02"/>
    <w:rsid w:val="00121038"/>
    <w:rsid w:val="001217F1"/>
    <w:rsid w:val="00121A05"/>
    <w:rsid w:val="0012229B"/>
    <w:rsid w:val="001223DF"/>
    <w:rsid w:val="00125884"/>
    <w:rsid w:val="00125C94"/>
    <w:rsid w:val="00132FF1"/>
    <w:rsid w:val="001331B6"/>
    <w:rsid w:val="0013396D"/>
    <w:rsid w:val="00134B36"/>
    <w:rsid w:val="00140FF3"/>
    <w:rsid w:val="001426EC"/>
    <w:rsid w:val="001428B6"/>
    <w:rsid w:val="00143EC7"/>
    <w:rsid w:val="00143F55"/>
    <w:rsid w:val="001446D0"/>
    <w:rsid w:val="001447B1"/>
    <w:rsid w:val="001459C2"/>
    <w:rsid w:val="0014603E"/>
    <w:rsid w:val="0015163A"/>
    <w:rsid w:val="00151947"/>
    <w:rsid w:val="00151ACF"/>
    <w:rsid w:val="00154616"/>
    <w:rsid w:val="0015549D"/>
    <w:rsid w:val="00155871"/>
    <w:rsid w:val="00156E23"/>
    <w:rsid w:val="00157F59"/>
    <w:rsid w:val="00161505"/>
    <w:rsid w:val="00166628"/>
    <w:rsid w:val="00167CFB"/>
    <w:rsid w:val="0017177B"/>
    <w:rsid w:val="001725C6"/>
    <w:rsid w:val="00174215"/>
    <w:rsid w:val="001751AE"/>
    <w:rsid w:val="00177ACD"/>
    <w:rsid w:val="00181500"/>
    <w:rsid w:val="00183FFA"/>
    <w:rsid w:val="00185D33"/>
    <w:rsid w:val="001877B3"/>
    <w:rsid w:val="00187919"/>
    <w:rsid w:val="00191708"/>
    <w:rsid w:val="0019352C"/>
    <w:rsid w:val="00193DF6"/>
    <w:rsid w:val="00194A70"/>
    <w:rsid w:val="001960E4"/>
    <w:rsid w:val="001966C5"/>
    <w:rsid w:val="00196D9B"/>
    <w:rsid w:val="00197A03"/>
    <w:rsid w:val="001A0263"/>
    <w:rsid w:val="001A0BE1"/>
    <w:rsid w:val="001A0C10"/>
    <w:rsid w:val="001A2287"/>
    <w:rsid w:val="001A261A"/>
    <w:rsid w:val="001A36A8"/>
    <w:rsid w:val="001B196B"/>
    <w:rsid w:val="001B4005"/>
    <w:rsid w:val="001B4487"/>
    <w:rsid w:val="001B6930"/>
    <w:rsid w:val="001B747F"/>
    <w:rsid w:val="001C1B75"/>
    <w:rsid w:val="001C275F"/>
    <w:rsid w:val="001C36A3"/>
    <w:rsid w:val="001C7A43"/>
    <w:rsid w:val="001D1BE5"/>
    <w:rsid w:val="001D1C0C"/>
    <w:rsid w:val="001D383A"/>
    <w:rsid w:val="001D4AA1"/>
    <w:rsid w:val="001D5490"/>
    <w:rsid w:val="001E027E"/>
    <w:rsid w:val="001E45AE"/>
    <w:rsid w:val="001E6B8B"/>
    <w:rsid w:val="001E732D"/>
    <w:rsid w:val="001F16A3"/>
    <w:rsid w:val="001F2EA6"/>
    <w:rsid w:val="001F314F"/>
    <w:rsid w:val="001F3C08"/>
    <w:rsid w:val="001F7B58"/>
    <w:rsid w:val="00200B38"/>
    <w:rsid w:val="00201C75"/>
    <w:rsid w:val="00205FD5"/>
    <w:rsid w:val="00207CC0"/>
    <w:rsid w:val="0021258A"/>
    <w:rsid w:val="00213B63"/>
    <w:rsid w:val="00215DA3"/>
    <w:rsid w:val="00221057"/>
    <w:rsid w:val="002210CB"/>
    <w:rsid w:val="00221C6C"/>
    <w:rsid w:val="00221F65"/>
    <w:rsid w:val="00222187"/>
    <w:rsid w:val="00222D63"/>
    <w:rsid w:val="0022328E"/>
    <w:rsid w:val="00223696"/>
    <w:rsid w:val="00232DC7"/>
    <w:rsid w:val="00235172"/>
    <w:rsid w:val="00237A66"/>
    <w:rsid w:val="00237FBD"/>
    <w:rsid w:val="00240F49"/>
    <w:rsid w:val="002417EC"/>
    <w:rsid w:val="00241AD2"/>
    <w:rsid w:val="0024437A"/>
    <w:rsid w:val="0024496C"/>
    <w:rsid w:val="00246BBD"/>
    <w:rsid w:val="00247AA9"/>
    <w:rsid w:val="00247F34"/>
    <w:rsid w:val="00247FC7"/>
    <w:rsid w:val="002501DF"/>
    <w:rsid w:val="00251302"/>
    <w:rsid w:val="00251925"/>
    <w:rsid w:val="00251CA8"/>
    <w:rsid w:val="00252CBD"/>
    <w:rsid w:val="0025303B"/>
    <w:rsid w:val="00255208"/>
    <w:rsid w:val="00256E73"/>
    <w:rsid w:val="002605C1"/>
    <w:rsid w:val="002611AB"/>
    <w:rsid w:val="00264686"/>
    <w:rsid w:val="002649FB"/>
    <w:rsid w:val="00264C0B"/>
    <w:rsid w:val="002730F4"/>
    <w:rsid w:val="0027427F"/>
    <w:rsid w:val="00276F5C"/>
    <w:rsid w:val="002774A7"/>
    <w:rsid w:val="0028332A"/>
    <w:rsid w:val="00283E92"/>
    <w:rsid w:val="00284848"/>
    <w:rsid w:val="00284D64"/>
    <w:rsid w:val="00285C74"/>
    <w:rsid w:val="002863EA"/>
    <w:rsid w:val="00286820"/>
    <w:rsid w:val="00287BD5"/>
    <w:rsid w:val="00291A7A"/>
    <w:rsid w:val="00292918"/>
    <w:rsid w:val="00293953"/>
    <w:rsid w:val="00294B9D"/>
    <w:rsid w:val="00296641"/>
    <w:rsid w:val="00296C3B"/>
    <w:rsid w:val="0029750C"/>
    <w:rsid w:val="002A183B"/>
    <w:rsid w:val="002A2907"/>
    <w:rsid w:val="002A3A7E"/>
    <w:rsid w:val="002A5876"/>
    <w:rsid w:val="002A6BD7"/>
    <w:rsid w:val="002B5204"/>
    <w:rsid w:val="002C1032"/>
    <w:rsid w:val="002C14C5"/>
    <w:rsid w:val="002C1573"/>
    <w:rsid w:val="002C1DEC"/>
    <w:rsid w:val="002C422F"/>
    <w:rsid w:val="002C4653"/>
    <w:rsid w:val="002C4692"/>
    <w:rsid w:val="002C4DDD"/>
    <w:rsid w:val="002D4270"/>
    <w:rsid w:val="002D56C7"/>
    <w:rsid w:val="002D5D7F"/>
    <w:rsid w:val="002D6E49"/>
    <w:rsid w:val="002E0A99"/>
    <w:rsid w:val="002E1113"/>
    <w:rsid w:val="002E1819"/>
    <w:rsid w:val="002E711A"/>
    <w:rsid w:val="002E793A"/>
    <w:rsid w:val="002F1C3E"/>
    <w:rsid w:val="002F5FF6"/>
    <w:rsid w:val="002F60A8"/>
    <w:rsid w:val="002F7F90"/>
    <w:rsid w:val="0030103D"/>
    <w:rsid w:val="003017E9"/>
    <w:rsid w:val="0030242D"/>
    <w:rsid w:val="00303928"/>
    <w:rsid w:val="003069D6"/>
    <w:rsid w:val="00307244"/>
    <w:rsid w:val="00311239"/>
    <w:rsid w:val="00313129"/>
    <w:rsid w:val="00314592"/>
    <w:rsid w:val="003145A2"/>
    <w:rsid w:val="00315DDD"/>
    <w:rsid w:val="0032003D"/>
    <w:rsid w:val="00320576"/>
    <w:rsid w:val="003255C8"/>
    <w:rsid w:val="003278FC"/>
    <w:rsid w:val="00330B62"/>
    <w:rsid w:val="00331377"/>
    <w:rsid w:val="003358F1"/>
    <w:rsid w:val="00336823"/>
    <w:rsid w:val="00340282"/>
    <w:rsid w:val="00340AE3"/>
    <w:rsid w:val="003427DE"/>
    <w:rsid w:val="00343861"/>
    <w:rsid w:val="003439B5"/>
    <w:rsid w:val="003445BF"/>
    <w:rsid w:val="00344987"/>
    <w:rsid w:val="003457AE"/>
    <w:rsid w:val="00346968"/>
    <w:rsid w:val="00346F4F"/>
    <w:rsid w:val="00350009"/>
    <w:rsid w:val="00351061"/>
    <w:rsid w:val="003520B3"/>
    <w:rsid w:val="00356F5A"/>
    <w:rsid w:val="00357F33"/>
    <w:rsid w:val="00360A10"/>
    <w:rsid w:val="00361229"/>
    <w:rsid w:val="00361E90"/>
    <w:rsid w:val="003627FE"/>
    <w:rsid w:val="0036410A"/>
    <w:rsid w:val="00364482"/>
    <w:rsid w:val="003659A6"/>
    <w:rsid w:val="00366D96"/>
    <w:rsid w:val="003712A7"/>
    <w:rsid w:val="003715F7"/>
    <w:rsid w:val="003721AD"/>
    <w:rsid w:val="00372ACC"/>
    <w:rsid w:val="00372F08"/>
    <w:rsid w:val="003740FA"/>
    <w:rsid w:val="00376DBF"/>
    <w:rsid w:val="00383D79"/>
    <w:rsid w:val="00385DEB"/>
    <w:rsid w:val="00385E63"/>
    <w:rsid w:val="00387F48"/>
    <w:rsid w:val="00390DD8"/>
    <w:rsid w:val="003946DE"/>
    <w:rsid w:val="00396A97"/>
    <w:rsid w:val="00397660"/>
    <w:rsid w:val="00397CA1"/>
    <w:rsid w:val="003A0C07"/>
    <w:rsid w:val="003A18AB"/>
    <w:rsid w:val="003A5BC5"/>
    <w:rsid w:val="003A6305"/>
    <w:rsid w:val="003B00C1"/>
    <w:rsid w:val="003B045D"/>
    <w:rsid w:val="003B0CB7"/>
    <w:rsid w:val="003B157F"/>
    <w:rsid w:val="003B641B"/>
    <w:rsid w:val="003B707C"/>
    <w:rsid w:val="003C1F5F"/>
    <w:rsid w:val="003C2358"/>
    <w:rsid w:val="003C4446"/>
    <w:rsid w:val="003C5844"/>
    <w:rsid w:val="003D284A"/>
    <w:rsid w:val="003D4887"/>
    <w:rsid w:val="003D556C"/>
    <w:rsid w:val="003E10DF"/>
    <w:rsid w:val="003E6D34"/>
    <w:rsid w:val="003E7138"/>
    <w:rsid w:val="003F1D1F"/>
    <w:rsid w:val="003F3556"/>
    <w:rsid w:val="003F3646"/>
    <w:rsid w:val="003F5A2D"/>
    <w:rsid w:val="003F671C"/>
    <w:rsid w:val="00402D71"/>
    <w:rsid w:val="00403AA8"/>
    <w:rsid w:val="0040620D"/>
    <w:rsid w:val="00406D90"/>
    <w:rsid w:val="00406FB5"/>
    <w:rsid w:val="00410217"/>
    <w:rsid w:val="00410521"/>
    <w:rsid w:val="00412369"/>
    <w:rsid w:val="00415707"/>
    <w:rsid w:val="00415D3C"/>
    <w:rsid w:val="00417322"/>
    <w:rsid w:val="004217BA"/>
    <w:rsid w:val="0042352F"/>
    <w:rsid w:val="00424FA6"/>
    <w:rsid w:val="0042661C"/>
    <w:rsid w:val="00430A03"/>
    <w:rsid w:val="00431D03"/>
    <w:rsid w:val="00432D39"/>
    <w:rsid w:val="00434BB6"/>
    <w:rsid w:val="00434DFB"/>
    <w:rsid w:val="00434EEE"/>
    <w:rsid w:val="0043518E"/>
    <w:rsid w:val="00435AD1"/>
    <w:rsid w:val="00440BE1"/>
    <w:rsid w:val="0044207B"/>
    <w:rsid w:val="004421A3"/>
    <w:rsid w:val="004428FD"/>
    <w:rsid w:val="00443140"/>
    <w:rsid w:val="00445E30"/>
    <w:rsid w:val="004467B9"/>
    <w:rsid w:val="00451ECD"/>
    <w:rsid w:val="00454653"/>
    <w:rsid w:val="00454905"/>
    <w:rsid w:val="00455AE4"/>
    <w:rsid w:val="00456DBA"/>
    <w:rsid w:val="00465BA3"/>
    <w:rsid w:val="00465D34"/>
    <w:rsid w:val="00465FC9"/>
    <w:rsid w:val="00466CB0"/>
    <w:rsid w:val="00467098"/>
    <w:rsid w:val="00470001"/>
    <w:rsid w:val="00471702"/>
    <w:rsid w:val="00472749"/>
    <w:rsid w:val="004727A8"/>
    <w:rsid w:val="0047285A"/>
    <w:rsid w:val="0047327F"/>
    <w:rsid w:val="00473495"/>
    <w:rsid w:val="0048438C"/>
    <w:rsid w:val="00487781"/>
    <w:rsid w:val="00491997"/>
    <w:rsid w:val="00493D11"/>
    <w:rsid w:val="00494846"/>
    <w:rsid w:val="00494AD5"/>
    <w:rsid w:val="004A0D40"/>
    <w:rsid w:val="004A10E2"/>
    <w:rsid w:val="004A282D"/>
    <w:rsid w:val="004A3EDA"/>
    <w:rsid w:val="004A456E"/>
    <w:rsid w:val="004A5F27"/>
    <w:rsid w:val="004A5F8D"/>
    <w:rsid w:val="004A713B"/>
    <w:rsid w:val="004B30B2"/>
    <w:rsid w:val="004B5B4B"/>
    <w:rsid w:val="004C1C00"/>
    <w:rsid w:val="004C44C4"/>
    <w:rsid w:val="004D0696"/>
    <w:rsid w:val="004D235A"/>
    <w:rsid w:val="004D501F"/>
    <w:rsid w:val="004D698C"/>
    <w:rsid w:val="004D7E41"/>
    <w:rsid w:val="004E1D5D"/>
    <w:rsid w:val="004E1ECC"/>
    <w:rsid w:val="004E3B93"/>
    <w:rsid w:val="004E4242"/>
    <w:rsid w:val="004E5124"/>
    <w:rsid w:val="004E5C99"/>
    <w:rsid w:val="004E5E14"/>
    <w:rsid w:val="004E7DA3"/>
    <w:rsid w:val="004F0566"/>
    <w:rsid w:val="004F2DB0"/>
    <w:rsid w:val="004F3E71"/>
    <w:rsid w:val="004F4A17"/>
    <w:rsid w:val="004F4B71"/>
    <w:rsid w:val="004F4EC7"/>
    <w:rsid w:val="004F7921"/>
    <w:rsid w:val="005001F0"/>
    <w:rsid w:val="00502E0E"/>
    <w:rsid w:val="005030DA"/>
    <w:rsid w:val="00505ECE"/>
    <w:rsid w:val="0050632D"/>
    <w:rsid w:val="005075CA"/>
    <w:rsid w:val="00507F87"/>
    <w:rsid w:val="0051209F"/>
    <w:rsid w:val="00513762"/>
    <w:rsid w:val="00513E07"/>
    <w:rsid w:val="00516B8A"/>
    <w:rsid w:val="00522E5F"/>
    <w:rsid w:val="005248FA"/>
    <w:rsid w:val="00525F5F"/>
    <w:rsid w:val="005267D4"/>
    <w:rsid w:val="00526AB9"/>
    <w:rsid w:val="00527D79"/>
    <w:rsid w:val="00530081"/>
    <w:rsid w:val="00534C33"/>
    <w:rsid w:val="00535E7D"/>
    <w:rsid w:val="00542110"/>
    <w:rsid w:val="00542DAA"/>
    <w:rsid w:val="00543079"/>
    <w:rsid w:val="005447AF"/>
    <w:rsid w:val="00547941"/>
    <w:rsid w:val="00550D95"/>
    <w:rsid w:val="00554582"/>
    <w:rsid w:val="00555D3F"/>
    <w:rsid w:val="0055623D"/>
    <w:rsid w:val="005563C1"/>
    <w:rsid w:val="00560A83"/>
    <w:rsid w:val="0056537C"/>
    <w:rsid w:val="005665EB"/>
    <w:rsid w:val="00566A57"/>
    <w:rsid w:val="00567EF1"/>
    <w:rsid w:val="005735E5"/>
    <w:rsid w:val="00573FDF"/>
    <w:rsid w:val="005747AB"/>
    <w:rsid w:val="00575905"/>
    <w:rsid w:val="005825EA"/>
    <w:rsid w:val="00582705"/>
    <w:rsid w:val="00582B1A"/>
    <w:rsid w:val="005869DB"/>
    <w:rsid w:val="005909F9"/>
    <w:rsid w:val="00591342"/>
    <w:rsid w:val="0059337D"/>
    <w:rsid w:val="005A2DD2"/>
    <w:rsid w:val="005A343C"/>
    <w:rsid w:val="005A3B37"/>
    <w:rsid w:val="005A3C33"/>
    <w:rsid w:val="005A497F"/>
    <w:rsid w:val="005A4A77"/>
    <w:rsid w:val="005A53D2"/>
    <w:rsid w:val="005A768C"/>
    <w:rsid w:val="005B226E"/>
    <w:rsid w:val="005B4517"/>
    <w:rsid w:val="005B631C"/>
    <w:rsid w:val="005B6B54"/>
    <w:rsid w:val="005C04DD"/>
    <w:rsid w:val="005C0E91"/>
    <w:rsid w:val="005C1386"/>
    <w:rsid w:val="005C19FB"/>
    <w:rsid w:val="005C1BFC"/>
    <w:rsid w:val="005C31E2"/>
    <w:rsid w:val="005C33BC"/>
    <w:rsid w:val="005C34AD"/>
    <w:rsid w:val="005C49EC"/>
    <w:rsid w:val="005D082C"/>
    <w:rsid w:val="005D2748"/>
    <w:rsid w:val="005D4B08"/>
    <w:rsid w:val="005D4C5C"/>
    <w:rsid w:val="005D5042"/>
    <w:rsid w:val="005E0633"/>
    <w:rsid w:val="005E5B86"/>
    <w:rsid w:val="005E63BF"/>
    <w:rsid w:val="005E6EEF"/>
    <w:rsid w:val="005F0516"/>
    <w:rsid w:val="005F0AAC"/>
    <w:rsid w:val="005F6EFC"/>
    <w:rsid w:val="005F73D6"/>
    <w:rsid w:val="005F7537"/>
    <w:rsid w:val="00600069"/>
    <w:rsid w:val="00600141"/>
    <w:rsid w:val="00600D3D"/>
    <w:rsid w:val="006028C5"/>
    <w:rsid w:val="006050DA"/>
    <w:rsid w:val="00605A63"/>
    <w:rsid w:val="006132B1"/>
    <w:rsid w:val="00617146"/>
    <w:rsid w:val="00620C9D"/>
    <w:rsid w:val="00624F8A"/>
    <w:rsid w:val="00627E79"/>
    <w:rsid w:val="00631C6D"/>
    <w:rsid w:val="006322FC"/>
    <w:rsid w:val="00632427"/>
    <w:rsid w:val="006348AD"/>
    <w:rsid w:val="00635458"/>
    <w:rsid w:val="00637CC7"/>
    <w:rsid w:val="00640077"/>
    <w:rsid w:val="00645ACB"/>
    <w:rsid w:val="006508C8"/>
    <w:rsid w:val="00652127"/>
    <w:rsid w:val="00653708"/>
    <w:rsid w:val="00654AFD"/>
    <w:rsid w:val="006576D6"/>
    <w:rsid w:val="006604D9"/>
    <w:rsid w:val="0066068A"/>
    <w:rsid w:val="00660EFA"/>
    <w:rsid w:val="006621C3"/>
    <w:rsid w:val="00662F2D"/>
    <w:rsid w:val="00666CE2"/>
    <w:rsid w:val="00671367"/>
    <w:rsid w:val="00672D68"/>
    <w:rsid w:val="00674D5E"/>
    <w:rsid w:val="00684D4D"/>
    <w:rsid w:val="00685B18"/>
    <w:rsid w:val="00685F3D"/>
    <w:rsid w:val="0068788F"/>
    <w:rsid w:val="00687905"/>
    <w:rsid w:val="006905C1"/>
    <w:rsid w:val="00690F2E"/>
    <w:rsid w:val="00691154"/>
    <w:rsid w:val="006950E5"/>
    <w:rsid w:val="00696318"/>
    <w:rsid w:val="006A08F7"/>
    <w:rsid w:val="006A121B"/>
    <w:rsid w:val="006A2FF5"/>
    <w:rsid w:val="006A45D9"/>
    <w:rsid w:val="006A4C13"/>
    <w:rsid w:val="006A523B"/>
    <w:rsid w:val="006A591F"/>
    <w:rsid w:val="006A6793"/>
    <w:rsid w:val="006A78D1"/>
    <w:rsid w:val="006B0439"/>
    <w:rsid w:val="006B06C2"/>
    <w:rsid w:val="006B1CD3"/>
    <w:rsid w:val="006B2F47"/>
    <w:rsid w:val="006B4BAB"/>
    <w:rsid w:val="006B5C45"/>
    <w:rsid w:val="006B5C8C"/>
    <w:rsid w:val="006C2BA8"/>
    <w:rsid w:val="006C36DB"/>
    <w:rsid w:val="006C6BC5"/>
    <w:rsid w:val="006C7B5A"/>
    <w:rsid w:val="006D2D54"/>
    <w:rsid w:val="006D2E67"/>
    <w:rsid w:val="006D2E7E"/>
    <w:rsid w:val="006D495C"/>
    <w:rsid w:val="006D518E"/>
    <w:rsid w:val="006D7219"/>
    <w:rsid w:val="006D767E"/>
    <w:rsid w:val="006E40B2"/>
    <w:rsid w:val="006E4CFB"/>
    <w:rsid w:val="006E65D1"/>
    <w:rsid w:val="006F341C"/>
    <w:rsid w:val="006F3824"/>
    <w:rsid w:val="006F3FC2"/>
    <w:rsid w:val="006F56F7"/>
    <w:rsid w:val="00701208"/>
    <w:rsid w:val="0070366F"/>
    <w:rsid w:val="00704278"/>
    <w:rsid w:val="00705290"/>
    <w:rsid w:val="00705AD0"/>
    <w:rsid w:val="00710FEC"/>
    <w:rsid w:val="007112DB"/>
    <w:rsid w:val="007146D9"/>
    <w:rsid w:val="007200B0"/>
    <w:rsid w:val="0072397D"/>
    <w:rsid w:val="00724B05"/>
    <w:rsid w:val="00726E20"/>
    <w:rsid w:val="007319BE"/>
    <w:rsid w:val="00733D86"/>
    <w:rsid w:val="0073489C"/>
    <w:rsid w:val="0073557C"/>
    <w:rsid w:val="00735A8F"/>
    <w:rsid w:val="00742283"/>
    <w:rsid w:val="0074476D"/>
    <w:rsid w:val="00746BC5"/>
    <w:rsid w:val="00752E19"/>
    <w:rsid w:val="00753AE5"/>
    <w:rsid w:val="007542F6"/>
    <w:rsid w:val="00756F21"/>
    <w:rsid w:val="00757574"/>
    <w:rsid w:val="00766222"/>
    <w:rsid w:val="007667C8"/>
    <w:rsid w:val="0077056D"/>
    <w:rsid w:val="00770AE5"/>
    <w:rsid w:val="00771E76"/>
    <w:rsid w:val="00772E84"/>
    <w:rsid w:val="00776901"/>
    <w:rsid w:val="00776D07"/>
    <w:rsid w:val="00776E8E"/>
    <w:rsid w:val="00780B91"/>
    <w:rsid w:val="00781811"/>
    <w:rsid w:val="00781F07"/>
    <w:rsid w:val="00782AC9"/>
    <w:rsid w:val="00785707"/>
    <w:rsid w:val="00785E26"/>
    <w:rsid w:val="00786EE9"/>
    <w:rsid w:val="00787926"/>
    <w:rsid w:val="00787C74"/>
    <w:rsid w:val="00790560"/>
    <w:rsid w:val="00790E35"/>
    <w:rsid w:val="007927CD"/>
    <w:rsid w:val="00793A81"/>
    <w:rsid w:val="00794446"/>
    <w:rsid w:val="00795B29"/>
    <w:rsid w:val="0079741B"/>
    <w:rsid w:val="007A1656"/>
    <w:rsid w:val="007A247D"/>
    <w:rsid w:val="007A40CF"/>
    <w:rsid w:val="007A5729"/>
    <w:rsid w:val="007A675F"/>
    <w:rsid w:val="007A6DB6"/>
    <w:rsid w:val="007B3B7C"/>
    <w:rsid w:val="007B655F"/>
    <w:rsid w:val="007B69FD"/>
    <w:rsid w:val="007B6E48"/>
    <w:rsid w:val="007C157B"/>
    <w:rsid w:val="007C17BF"/>
    <w:rsid w:val="007C226C"/>
    <w:rsid w:val="007C4DA4"/>
    <w:rsid w:val="007C66D8"/>
    <w:rsid w:val="007C6BFB"/>
    <w:rsid w:val="007C72D4"/>
    <w:rsid w:val="007D1554"/>
    <w:rsid w:val="007D1864"/>
    <w:rsid w:val="007D2CC6"/>
    <w:rsid w:val="007D547F"/>
    <w:rsid w:val="007D6D69"/>
    <w:rsid w:val="007E060A"/>
    <w:rsid w:val="007E7E6C"/>
    <w:rsid w:val="007F734F"/>
    <w:rsid w:val="00801C77"/>
    <w:rsid w:val="008020D9"/>
    <w:rsid w:val="0080410B"/>
    <w:rsid w:val="0080440C"/>
    <w:rsid w:val="0080622F"/>
    <w:rsid w:val="008072A7"/>
    <w:rsid w:val="008079E6"/>
    <w:rsid w:val="00813015"/>
    <w:rsid w:val="0081550A"/>
    <w:rsid w:val="00823A81"/>
    <w:rsid w:val="00831A32"/>
    <w:rsid w:val="00834888"/>
    <w:rsid w:val="00836302"/>
    <w:rsid w:val="008367DD"/>
    <w:rsid w:val="00837DDD"/>
    <w:rsid w:val="00840A64"/>
    <w:rsid w:val="00841B83"/>
    <w:rsid w:val="00844B4F"/>
    <w:rsid w:val="00846A72"/>
    <w:rsid w:val="00846CEE"/>
    <w:rsid w:val="008472E1"/>
    <w:rsid w:val="008508B5"/>
    <w:rsid w:val="0085450F"/>
    <w:rsid w:val="00857CFA"/>
    <w:rsid w:val="00860003"/>
    <w:rsid w:val="00860365"/>
    <w:rsid w:val="008619C6"/>
    <w:rsid w:val="008622A8"/>
    <w:rsid w:val="00863E1C"/>
    <w:rsid w:val="00865DA6"/>
    <w:rsid w:val="008708FA"/>
    <w:rsid w:val="00870B28"/>
    <w:rsid w:val="00872826"/>
    <w:rsid w:val="008746A3"/>
    <w:rsid w:val="008746CD"/>
    <w:rsid w:val="0088174F"/>
    <w:rsid w:val="008852E5"/>
    <w:rsid w:val="00885AFA"/>
    <w:rsid w:val="008869D4"/>
    <w:rsid w:val="00886C7B"/>
    <w:rsid w:val="0089018C"/>
    <w:rsid w:val="008911AC"/>
    <w:rsid w:val="00892274"/>
    <w:rsid w:val="00897B94"/>
    <w:rsid w:val="008A1835"/>
    <w:rsid w:val="008A569F"/>
    <w:rsid w:val="008A5EFF"/>
    <w:rsid w:val="008B02AA"/>
    <w:rsid w:val="008B0400"/>
    <w:rsid w:val="008B3418"/>
    <w:rsid w:val="008B59D0"/>
    <w:rsid w:val="008B5B40"/>
    <w:rsid w:val="008B625A"/>
    <w:rsid w:val="008B79C7"/>
    <w:rsid w:val="008C7CAE"/>
    <w:rsid w:val="008D18D9"/>
    <w:rsid w:val="008D37D4"/>
    <w:rsid w:val="008D462E"/>
    <w:rsid w:val="008D4CF1"/>
    <w:rsid w:val="008D7AAE"/>
    <w:rsid w:val="008D7F41"/>
    <w:rsid w:val="008E0B56"/>
    <w:rsid w:val="008E539A"/>
    <w:rsid w:val="008E687F"/>
    <w:rsid w:val="008F3443"/>
    <w:rsid w:val="008F40D5"/>
    <w:rsid w:val="008F6D25"/>
    <w:rsid w:val="00902D59"/>
    <w:rsid w:val="00904FBC"/>
    <w:rsid w:val="00905087"/>
    <w:rsid w:val="009067F8"/>
    <w:rsid w:val="00906A28"/>
    <w:rsid w:val="009116B4"/>
    <w:rsid w:val="00911B35"/>
    <w:rsid w:val="00917C7D"/>
    <w:rsid w:val="00922D2C"/>
    <w:rsid w:val="00926B47"/>
    <w:rsid w:val="009307DE"/>
    <w:rsid w:val="00936216"/>
    <w:rsid w:val="00936849"/>
    <w:rsid w:val="00936D57"/>
    <w:rsid w:val="0093740B"/>
    <w:rsid w:val="00940277"/>
    <w:rsid w:val="009420E9"/>
    <w:rsid w:val="00943035"/>
    <w:rsid w:val="00943173"/>
    <w:rsid w:val="0094463D"/>
    <w:rsid w:val="00945A02"/>
    <w:rsid w:val="009466BA"/>
    <w:rsid w:val="009469D7"/>
    <w:rsid w:val="009514A0"/>
    <w:rsid w:val="009514C4"/>
    <w:rsid w:val="00951525"/>
    <w:rsid w:val="00955BD7"/>
    <w:rsid w:val="00956804"/>
    <w:rsid w:val="00957470"/>
    <w:rsid w:val="00957AB5"/>
    <w:rsid w:val="00962843"/>
    <w:rsid w:val="0096524F"/>
    <w:rsid w:val="00967CEB"/>
    <w:rsid w:val="00971AAA"/>
    <w:rsid w:val="009723C9"/>
    <w:rsid w:val="009726EB"/>
    <w:rsid w:val="00973062"/>
    <w:rsid w:val="0097375C"/>
    <w:rsid w:val="009740EE"/>
    <w:rsid w:val="00981A40"/>
    <w:rsid w:val="00983739"/>
    <w:rsid w:val="009863D3"/>
    <w:rsid w:val="00986E5E"/>
    <w:rsid w:val="00987C3B"/>
    <w:rsid w:val="00990536"/>
    <w:rsid w:val="00990AC6"/>
    <w:rsid w:val="0099437F"/>
    <w:rsid w:val="00994B81"/>
    <w:rsid w:val="00994F25"/>
    <w:rsid w:val="00995246"/>
    <w:rsid w:val="00995FE5"/>
    <w:rsid w:val="009A0781"/>
    <w:rsid w:val="009A6D7A"/>
    <w:rsid w:val="009B1CAD"/>
    <w:rsid w:val="009B224A"/>
    <w:rsid w:val="009B2D06"/>
    <w:rsid w:val="009B372B"/>
    <w:rsid w:val="009B49CC"/>
    <w:rsid w:val="009B5A71"/>
    <w:rsid w:val="009B6F56"/>
    <w:rsid w:val="009B77C6"/>
    <w:rsid w:val="009C1624"/>
    <w:rsid w:val="009C32A2"/>
    <w:rsid w:val="009C3721"/>
    <w:rsid w:val="009C40EA"/>
    <w:rsid w:val="009C4352"/>
    <w:rsid w:val="009C5186"/>
    <w:rsid w:val="009C5D1A"/>
    <w:rsid w:val="009D15A0"/>
    <w:rsid w:val="009D17EE"/>
    <w:rsid w:val="009D2524"/>
    <w:rsid w:val="009D3FAF"/>
    <w:rsid w:val="009D5CBE"/>
    <w:rsid w:val="009D5FC8"/>
    <w:rsid w:val="009D70BC"/>
    <w:rsid w:val="009E32F2"/>
    <w:rsid w:val="009E4F19"/>
    <w:rsid w:val="009E7313"/>
    <w:rsid w:val="009E7AF5"/>
    <w:rsid w:val="009F016B"/>
    <w:rsid w:val="009F307F"/>
    <w:rsid w:val="009F50EA"/>
    <w:rsid w:val="009F6132"/>
    <w:rsid w:val="009F65AC"/>
    <w:rsid w:val="00A02A8A"/>
    <w:rsid w:val="00A03E4D"/>
    <w:rsid w:val="00A074D1"/>
    <w:rsid w:val="00A10A57"/>
    <w:rsid w:val="00A1154F"/>
    <w:rsid w:val="00A137E9"/>
    <w:rsid w:val="00A15788"/>
    <w:rsid w:val="00A16880"/>
    <w:rsid w:val="00A2002F"/>
    <w:rsid w:val="00A204EC"/>
    <w:rsid w:val="00A2174E"/>
    <w:rsid w:val="00A22B55"/>
    <w:rsid w:val="00A22E97"/>
    <w:rsid w:val="00A33BE8"/>
    <w:rsid w:val="00A40BB5"/>
    <w:rsid w:val="00A432ED"/>
    <w:rsid w:val="00A4521F"/>
    <w:rsid w:val="00A47603"/>
    <w:rsid w:val="00A47DA8"/>
    <w:rsid w:val="00A47DFA"/>
    <w:rsid w:val="00A50B2F"/>
    <w:rsid w:val="00A50EEA"/>
    <w:rsid w:val="00A51257"/>
    <w:rsid w:val="00A513FF"/>
    <w:rsid w:val="00A548CC"/>
    <w:rsid w:val="00A554E6"/>
    <w:rsid w:val="00A5686E"/>
    <w:rsid w:val="00A57744"/>
    <w:rsid w:val="00A60398"/>
    <w:rsid w:val="00A617E6"/>
    <w:rsid w:val="00A62837"/>
    <w:rsid w:val="00A63399"/>
    <w:rsid w:val="00A66B1C"/>
    <w:rsid w:val="00A66E46"/>
    <w:rsid w:val="00A67F36"/>
    <w:rsid w:val="00A70531"/>
    <w:rsid w:val="00A7193E"/>
    <w:rsid w:val="00A76567"/>
    <w:rsid w:val="00A77731"/>
    <w:rsid w:val="00A8039A"/>
    <w:rsid w:val="00A817EB"/>
    <w:rsid w:val="00A81A56"/>
    <w:rsid w:val="00A81C41"/>
    <w:rsid w:val="00A82267"/>
    <w:rsid w:val="00A82F96"/>
    <w:rsid w:val="00A8423C"/>
    <w:rsid w:val="00A84A4A"/>
    <w:rsid w:val="00A8577B"/>
    <w:rsid w:val="00A8734F"/>
    <w:rsid w:val="00A93101"/>
    <w:rsid w:val="00A95D13"/>
    <w:rsid w:val="00A978AC"/>
    <w:rsid w:val="00AA0B87"/>
    <w:rsid w:val="00AA28CF"/>
    <w:rsid w:val="00AA495E"/>
    <w:rsid w:val="00AA5662"/>
    <w:rsid w:val="00AA7157"/>
    <w:rsid w:val="00AB3F96"/>
    <w:rsid w:val="00AB5551"/>
    <w:rsid w:val="00AB564D"/>
    <w:rsid w:val="00AB6342"/>
    <w:rsid w:val="00AB6865"/>
    <w:rsid w:val="00AB7E9F"/>
    <w:rsid w:val="00AC1428"/>
    <w:rsid w:val="00AC4671"/>
    <w:rsid w:val="00AC5B19"/>
    <w:rsid w:val="00AD6168"/>
    <w:rsid w:val="00AD6F05"/>
    <w:rsid w:val="00AD7D2B"/>
    <w:rsid w:val="00AE19F3"/>
    <w:rsid w:val="00AE4201"/>
    <w:rsid w:val="00AE5ADC"/>
    <w:rsid w:val="00AE5C66"/>
    <w:rsid w:val="00AF06C4"/>
    <w:rsid w:val="00AF104F"/>
    <w:rsid w:val="00AF135D"/>
    <w:rsid w:val="00AF2A38"/>
    <w:rsid w:val="00AF3E12"/>
    <w:rsid w:val="00AF4C2F"/>
    <w:rsid w:val="00AF5DCF"/>
    <w:rsid w:val="00AF71BA"/>
    <w:rsid w:val="00AF7299"/>
    <w:rsid w:val="00B009AD"/>
    <w:rsid w:val="00B03E6B"/>
    <w:rsid w:val="00B0446C"/>
    <w:rsid w:val="00B04AEC"/>
    <w:rsid w:val="00B050E5"/>
    <w:rsid w:val="00B07A0A"/>
    <w:rsid w:val="00B1007B"/>
    <w:rsid w:val="00B118CE"/>
    <w:rsid w:val="00B11ED6"/>
    <w:rsid w:val="00B13CA0"/>
    <w:rsid w:val="00B2272B"/>
    <w:rsid w:val="00B22E80"/>
    <w:rsid w:val="00B23A4E"/>
    <w:rsid w:val="00B252FD"/>
    <w:rsid w:val="00B25E43"/>
    <w:rsid w:val="00B359B1"/>
    <w:rsid w:val="00B369F3"/>
    <w:rsid w:val="00B379A7"/>
    <w:rsid w:val="00B426A7"/>
    <w:rsid w:val="00B437FD"/>
    <w:rsid w:val="00B45B22"/>
    <w:rsid w:val="00B4656E"/>
    <w:rsid w:val="00B465BE"/>
    <w:rsid w:val="00B47057"/>
    <w:rsid w:val="00B501D8"/>
    <w:rsid w:val="00B50FB3"/>
    <w:rsid w:val="00B51759"/>
    <w:rsid w:val="00B51D15"/>
    <w:rsid w:val="00B536C6"/>
    <w:rsid w:val="00B54861"/>
    <w:rsid w:val="00B566ED"/>
    <w:rsid w:val="00B619EC"/>
    <w:rsid w:val="00B6301C"/>
    <w:rsid w:val="00B63EAD"/>
    <w:rsid w:val="00B64284"/>
    <w:rsid w:val="00B65688"/>
    <w:rsid w:val="00B66638"/>
    <w:rsid w:val="00B71517"/>
    <w:rsid w:val="00B72FF8"/>
    <w:rsid w:val="00B731AD"/>
    <w:rsid w:val="00B73AB4"/>
    <w:rsid w:val="00B73FB8"/>
    <w:rsid w:val="00B743FC"/>
    <w:rsid w:val="00B759F6"/>
    <w:rsid w:val="00B75B18"/>
    <w:rsid w:val="00B773C7"/>
    <w:rsid w:val="00B77801"/>
    <w:rsid w:val="00B8179E"/>
    <w:rsid w:val="00B81BC7"/>
    <w:rsid w:val="00B857F7"/>
    <w:rsid w:val="00B85875"/>
    <w:rsid w:val="00B87066"/>
    <w:rsid w:val="00B9225C"/>
    <w:rsid w:val="00B925E2"/>
    <w:rsid w:val="00B928E4"/>
    <w:rsid w:val="00B93047"/>
    <w:rsid w:val="00B9418D"/>
    <w:rsid w:val="00B9564E"/>
    <w:rsid w:val="00B96548"/>
    <w:rsid w:val="00BA4F8D"/>
    <w:rsid w:val="00BA507E"/>
    <w:rsid w:val="00BA6010"/>
    <w:rsid w:val="00BA6429"/>
    <w:rsid w:val="00BA6D46"/>
    <w:rsid w:val="00BA7C34"/>
    <w:rsid w:val="00BB1A66"/>
    <w:rsid w:val="00BB2BDD"/>
    <w:rsid w:val="00BB5FCE"/>
    <w:rsid w:val="00BB6080"/>
    <w:rsid w:val="00BC27D8"/>
    <w:rsid w:val="00BC474F"/>
    <w:rsid w:val="00BC68CC"/>
    <w:rsid w:val="00BC7325"/>
    <w:rsid w:val="00BC7C87"/>
    <w:rsid w:val="00BD060A"/>
    <w:rsid w:val="00BD0A56"/>
    <w:rsid w:val="00BD0E7C"/>
    <w:rsid w:val="00BD3713"/>
    <w:rsid w:val="00BD4740"/>
    <w:rsid w:val="00BD682F"/>
    <w:rsid w:val="00BD6A14"/>
    <w:rsid w:val="00BD6CCE"/>
    <w:rsid w:val="00BE36C6"/>
    <w:rsid w:val="00BF068F"/>
    <w:rsid w:val="00BF213E"/>
    <w:rsid w:val="00BF223C"/>
    <w:rsid w:val="00C0175E"/>
    <w:rsid w:val="00C03851"/>
    <w:rsid w:val="00C06DD7"/>
    <w:rsid w:val="00C10253"/>
    <w:rsid w:val="00C11FE0"/>
    <w:rsid w:val="00C12538"/>
    <w:rsid w:val="00C12C84"/>
    <w:rsid w:val="00C1715C"/>
    <w:rsid w:val="00C22C02"/>
    <w:rsid w:val="00C2739D"/>
    <w:rsid w:val="00C32A7D"/>
    <w:rsid w:val="00C363E8"/>
    <w:rsid w:val="00C41100"/>
    <w:rsid w:val="00C41359"/>
    <w:rsid w:val="00C42B0B"/>
    <w:rsid w:val="00C45F5B"/>
    <w:rsid w:val="00C47057"/>
    <w:rsid w:val="00C47F23"/>
    <w:rsid w:val="00C504A4"/>
    <w:rsid w:val="00C51431"/>
    <w:rsid w:val="00C51CEF"/>
    <w:rsid w:val="00C52BB1"/>
    <w:rsid w:val="00C536A7"/>
    <w:rsid w:val="00C60118"/>
    <w:rsid w:val="00C62FE7"/>
    <w:rsid w:val="00C6334C"/>
    <w:rsid w:val="00C640D3"/>
    <w:rsid w:val="00C6759B"/>
    <w:rsid w:val="00C715A6"/>
    <w:rsid w:val="00C72B85"/>
    <w:rsid w:val="00C72BA7"/>
    <w:rsid w:val="00C75DDB"/>
    <w:rsid w:val="00C77232"/>
    <w:rsid w:val="00C8131A"/>
    <w:rsid w:val="00C833E0"/>
    <w:rsid w:val="00C8545B"/>
    <w:rsid w:val="00C85C2A"/>
    <w:rsid w:val="00C865F1"/>
    <w:rsid w:val="00C87ED8"/>
    <w:rsid w:val="00C90497"/>
    <w:rsid w:val="00C933A6"/>
    <w:rsid w:val="00C971DA"/>
    <w:rsid w:val="00C97477"/>
    <w:rsid w:val="00C97D44"/>
    <w:rsid w:val="00CA1A87"/>
    <w:rsid w:val="00CA4B55"/>
    <w:rsid w:val="00CB072C"/>
    <w:rsid w:val="00CB385B"/>
    <w:rsid w:val="00CB38CE"/>
    <w:rsid w:val="00CB4A20"/>
    <w:rsid w:val="00CB4DBB"/>
    <w:rsid w:val="00CB4F4E"/>
    <w:rsid w:val="00CB7412"/>
    <w:rsid w:val="00CC0F43"/>
    <w:rsid w:val="00CC52C7"/>
    <w:rsid w:val="00CD29AD"/>
    <w:rsid w:val="00CD36A2"/>
    <w:rsid w:val="00CD44F2"/>
    <w:rsid w:val="00CD4676"/>
    <w:rsid w:val="00CD79CD"/>
    <w:rsid w:val="00CE38DC"/>
    <w:rsid w:val="00CE5B3B"/>
    <w:rsid w:val="00CE6AAE"/>
    <w:rsid w:val="00CF2AA2"/>
    <w:rsid w:val="00CF3AB3"/>
    <w:rsid w:val="00CF4198"/>
    <w:rsid w:val="00CF42C3"/>
    <w:rsid w:val="00CF5C17"/>
    <w:rsid w:val="00CF5FCA"/>
    <w:rsid w:val="00CF7599"/>
    <w:rsid w:val="00CF7BBA"/>
    <w:rsid w:val="00D00033"/>
    <w:rsid w:val="00D00D40"/>
    <w:rsid w:val="00D03DD7"/>
    <w:rsid w:val="00D04160"/>
    <w:rsid w:val="00D05783"/>
    <w:rsid w:val="00D0686F"/>
    <w:rsid w:val="00D10D08"/>
    <w:rsid w:val="00D1426A"/>
    <w:rsid w:val="00D14689"/>
    <w:rsid w:val="00D15580"/>
    <w:rsid w:val="00D164F9"/>
    <w:rsid w:val="00D174BA"/>
    <w:rsid w:val="00D20A12"/>
    <w:rsid w:val="00D20E96"/>
    <w:rsid w:val="00D22149"/>
    <w:rsid w:val="00D22A37"/>
    <w:rsid w:val="00D265C3"/>
    <w:rsid w:val="00D3083A"/>
    <w:rsid w:val="00D329ED"/>
    <w:rsid w:val="00D33A0A"/>
    <w:rsid w:val="00D359F2"/>
    <w:rsid w:val="00D37401"/>
    <w:rsid w:val="00D42379"/>
    <w:rsid w:val="00D501AA"/>
    <w:rsid w:val="00D5033A"/>
    <w:rsid w:val="00D50A9B"/>
    <w:rsid w:val="00D56E83"/>
    <w:rsid w:val="00D5764F"/>
    <w:rsid w:val="00D60DBB"/>
    <w:rsid w:val="00D6222A"/>
    <w:rsid w:val="00D6646F"/>
    <w:rsid w:val="00D66784"/>
    <w:rsid w:val="00D66DCC"/>
    <w:rsid w:val="00D71D8B"/>
    <w:rsid w:val="00D72486"/>
    <w:rsid w:val="00D72CEC"/>
    <w:rsid w:val="00D733B0"/>
    <w:rsid w:val="00D75560"/>
    <w:rsid w:val="00D75888"/>
    <w:rsid w:val="00D759A7"/>
    <w:rsid w:val="00D825B1"/>
    <w:rsid w:val="00D85BB3"/>
    <w:rsid w:val="00D9046F"/>
    <w:rsid w:val="00D91A12"/>
    <w:rsid w:val="00D91C65"/>
    <w:rsid w:val="00D92A26"/>
    <w:rsid w:val="00D93086"/>
    <w:rsid w:val="00D943C8"/>
    <w:rsid w:val="00D96ABC"/>
    <w:rsid w:val="00D97066"/>
    <w:rsid w:val="00DA17C3"/>
    <w:rsid w:val="00DA28B4"/>
    <w:rsid w:val="00DA307C"/>
    <w:rsid w:val="00DA3C34"/>
    <w:rsid w:val="00DA4155"/>
    <w:rsid w:val="00DA5F99"/>
    <w:rsid w:val="00DB35B6"/>
    <w:rsid w:val="00DB4BF5"/>
    <w:rsid w:val="00DB75F7"/>
    <w:rsid w:val="00DC0275"/>
    <w:rsid w:val="00DC1008"/>
    <w:rsid w:val="00DC1108"/>
    <w:rsid w:val="00DC2181"/>
    <w:rsid w:val="00DC2E9A"/>
    <w:rsid w:val="00DC3B72"/>
    <w:rsid w:val="00DC400E"/>
    <w:rsid w:val="00DD0296"/>
    <w:rsid w:val="00DD27F9"/>
    <w:rsid w:val="00DE1A40"/>
    <w:rsid w:val="00DE4273"/>
    <w:rsid w:val="00DE4D05"/>
    <w:rsid w:val="00DE605F"/>
    <w:rsid w:val="00DE6923"/>
    <w:rsid w:val="00DE71B7"/>
    <w:rsid w:val="00DF01DB"/>
    <w:rsid w:val="00DF1B0E"/>
    <w:rsid w:val="00DF1CD4"/>
    <w:rsid w:val="00DF2C3F"/>
    <w:rsid w:val="00DF4349"/>
    <w:rsid w:val="00DF7CC2"/>
    <w:rsid w:val="00E0086A"/>
    <w:rsid w:val="00E02003"/>
    <w:rsid w:val="00E03960"/>
    <w:rsid w:val="00E03CA8"/>
    <w:rsid w:val="00E1011D"/>
    <w:rsid w:val="00E10D80"/>
    <w:rsid w:val="00E12321"/>
    <w:rsid w:val="00E12692"/>
    <w:rsid w:val="00E14891"/>
    <w:rsid w:val="00E15998"/>
    <w:rsid w:val="00E1798E"/>
    <w:rsid w:val="00E238AF"/>
    <w:rsid w:val="00E23D4C"/>
    <w:rsid w:val="00E260C3"/>
    <w:rsid w:val="00E27616"/>
    <w:rsid w:val="00E30375"/>
    <w:rsid w:val="00E3038D"/>
    <w:rsid w:val="00E30F05"/>
    <w:rsid w:val="00E322C0"/>
    <w:rsid w:val="00E33A1D"/>
    <w:rsid w:val="00E35E9F"/>
    <w:rsid w:val="00E4036C"/>
    <w:rsid w:val="00E408A7"/>
    <w:rsid w:val="00E41FC2"/>
    <w:rsid w:val="00E42A09"/>
    <w:rsid w:val="00E431C8"/>
    <w:rsid w:val="00E445E3"/>
    <w:rsid w:val="00E455FC"/>
    <w:rsid w:val="00E45D7E"/>
    <w:rsid w:val="00E53E51"/>
    <w:rsid w:val="00E54559"/>
    <w:rsid w:val="00E555C1"/>
    <w:rsid w:val="00E5560E"/>
    <w:rsid w:val="00E56712"/>
    <w:rsid w:val="00E61BBB"/>
    <w:rsid w:val="00E61C6B"/>
    <w:rsid w:val="00E62194"/>
    <w:rsid w:val="00E6321B"/>
    <w:rsid w:val="00E7146F"/>
    <w:rsid w:val="00E71599"/>
    <w:rsid w:val="00E72D26"/>
    <w:rsid w:val="00E73D88"/>
    <w:rsid w:val="00E77004"/>
    <w:rsid w:val="00E81B2F"/>
    <w:rsid w:val="00E81E2E"/>
    <w:rsid w:val="00E83A12"/>
    <w:rsid w:val="00E83B65"/>
    <w:rsid w:val="00E83FEC"/>
    <w:rsid w:val="00E8424B"/>
    <w:rsid w:val="00E862C5"/>
    <w:rsid w:val="00E9164D"/>
    <w:rsid w:val="00E943F8"/>
    <w:rsid w:val="00E96F14"/>
    <w:rsid w:val="00EA2B0F"/>
    <w:rsid w:val="00EA6428"/>
    <w:rsid w:val="00EA7365"/>
    <w:rsid w:val="00EB060C"/>
    <w:rsid w:val="00EB18C9"/>
    <w:rsid w:val="00EB1B45"/>
    <w:rsid w:val="00EB3B00"/>
    <w:rsid w:val="00EB47C5"/>
    <w:rsid w:val="00EB4F01"/>
    <w:rsid w:val="00EB5EE1"/>
    <w:rsid w:val="00EC0BA2"/>
    <w:rsid w:val="00EC101D"/>
    <w:rsid w:val="00ED5F7A"/>
    <w:rsid w:val="00ED64FF"/>
    <w:rsid w:val="00ED7BDB"/>
    <w:rsid w:val="00EE39D1"/>
    <w:rsid w:val="00EE6631"/>
    <w:rsid w:val="00EF1885"/>
    <w:rsid w:val="00EF21C3"/>
    <w:rsid w:val="00EF286A"/>
    <w:rsid w:val="00EF4B5F"/>
    <w:rsid w:val="00EF4B61"/>
    <w:rsid w:val="00EF5BC7"/>
    <w:rsid w:val="00EF644C"/>
    <w:rsid w:val="00F031B6"/>
    <w:rsid w:val="00F03669"/>
    <w:rsid w:val="00F03677"/>
    <w:rsid w:val="00F04359"/>
    <w:rsid w:val="00F048D7"/>
    <w:rsid w:val="00F06972"/>
    <w:rsid w:val="00F069CE"/>
    <w:rsid w:val="00F13C87"/>
    <w:rsid w:val="00F151F6"/>
    <w:rsid w:val="00F20833"/>
    <w:rsid w:val="00F2198E"/>
    <w:rsid w:val="00F2198F"/>
    <w:rsid w:val="00F21DAC"/>
    <w:rsid w:val="00F23403"/>
    <w:rsid w:val="00F243A2"/>
    <w:rsid w:val="00F24414"/>
    <w:rsid w:val="00F24730"/>
    <w:rsid w:val="00F25167"/>
    <w:rsid w:val="00F26F43"/>
    <w:rsid w:val="00F278AD"/>
    <w:rsid w:val="00F32F31"/>
    <w:rsid w:val="00F34117"/>
    <w:rsid w:val="00F341ED"/>
    <w:rsid w:val="00F358CC"/>
    <w:rsid w:val="00F35935"/>
    <w:rsid w:val="00F35F2C"/>
    <w:rsid w:val="00F375FD"/>
    <w:rsid w:val="00F43B4B"/>
    <w:rsid w:val="00F45D08"/>
    <w:rsid w:val="00F5503E"/>
    <w:rsid w:val="00F61077"/>
    <w:rsid w:val="00F6375E"/>
    <w:rsid w:val="00F638F1"/>
    <w:rsid w:val="00F648C7"/>
    <w:rsid w:val="00F65596"/>
    <w:rsid w:val="00F65962"/>
    <w:rsid w:val="00F7190B"/>
    <w:rsid w:val="00F7357C"/>
    <w:rsid w:val="00F740C2"/>
    <w:rsid w:val="00F74650"/>
    <w:rsid w:val="00F75377"/>
    <w:rsid w:val="00F75DE1"/>
    <w:rsid w:val="00F776FC"/>
    <w:rsid w:val="00F8008A"/>
    <w:rsid w:val="00F815F8"/>
    <w:rsid w:val="00F8248F"/>
    <w:rsid w:val="00F90491"/>
    <w:rsid w:val="00F91F6A"/>
    <w:rsid w:val="00F937E8"/>
    <w:rsid w:val="00F9407C"/>
    <w:rsid w:val="00F947EA"/>
    <w:rsid w:val="00F95941"/>
    <w:rsid w:val="00F96D34"/>
    <w:rsid w:val="00FA2651"/>
    <w:rsid w:val="00FA2D21"/>
    <w:rsid w:val="00FB58B3"/>
    <w:rsid w:val="00FB7A5E"/>
    <w:rsid w:val="00FB7CE2"/>
    <w:rsid w:val="00FC0160"/>
    <w:rsid w:val="00FC1341"/>
    <w:rsid w:val="00FC14FB"/>
    <w:rsid w:val="00FC1D39"/>
    <w:rsid w:val="00FC6CA7"/>
    <w:rsid w:val="00FD30FB"/>
    <w:rsid w:val="00FD5BAF"/>
    <w:rsid w:val="00FD6649"/>
    <w:rsid w:val="00FD72F9"/>
    <w:rsid w:val="00FE2377"/>
    <w:rsid w:val="00FE2E7F"/>
    <w:rsid w:val="00FE30FE"/>
    <w:rsid w:val="00FE4408"/>
    <w:rsid w:val="00FE794F"/>
    <w:rsid w:val="00FF10C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6C647A"/>
  <w15:docId w15:val="{49F8A061-D049-48B1-B78D-E318C1EFD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n-US" w:eastAsia="en-US"/>
    </w:rPr>
  </w:style>
  <w:style w:type="paragraph" w:styleId="Heading3">
    <w:name w:val="heading 3"/>
    <w:basedOn w:val="Normal"/>
    <w:next w:val="Normal"/>
    <w:link w:val="Heading3Char"/>
    <w:qFormat/>
    <w:rsid w:val="00DD27F9"/>
    <w:pPr>
      <w:keepNext/>
      <w:outlineLvl w:val="2"/>
    </w:pPr>
    <w:rPr>
      <w:rFonts w:ascii="VNI-Times" w:hAnsi="VNI-Times"/>
      <w:b/>
      <w:szCs w:val="20"/>
    </w:rPr>
  </w:style>
  <w:style w:type="paragraph" w:styleId="Heading4">
    <w:name w:val="heading 4"/>
    <w:basedOn w:val="Normal"/>
    <w:next w:val="Normal"/>
    <w:link w:val="Heading4Char"/>
    <w:unhideWhenUsed/>
    <w:qFormat/>
    <w:rsid w:val="00D164F9"/>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D825B1"/>
    <w:pPr>
      <w:tabs>
        <w:tab w:val="center" w:pos="4320"/>
        <w:tab w:val="right" w:pos="8640"/>
      </w:tabs>
    </w:pPr>
  </w:style>
  <w:style w:type="paragraph" w:styleId="Footer">
    <w:name w:val="footer"/>
    <w:basedOn w:val="Normal"/>
    <w:link w:val="FooterChar"/>
    <w:uiPriority w:val="99"/>
    <w:rsid w:val="00D825B1"/>
    <w:pPr>
      <w:tabs>
        <w:tab w:val="center" w:pos="4320"/>
        <w:tab w:val="right" w:pos="8640"/>
      </w:tabs>
    </w:pPr>
  </w:style>
  <w:style w:type="character" w:styleId="PageNumber">
    <w:name w:val="page number"/>
    <w:basedOn w:val="DefaultParagraphFont"/>
    <w:rsid w:val="00D825B1"/>
  </w:style>
  <w:style w:type="paragraph" w:styleId="BalloonText">
    <w:name w:val="Balloon Text"/>
    <w:basedOn w:val="Normal"/>
    <w:semiHidden/>
    <w:rsid w:val="00AE5C66"/>
    <w:rPr>
      <w:rFonts w:ascii="Tahoma" w:hAnsi="Tahoma" w:cs="Tahoma"/>
      <w:sz w:val="16"/>
      <w:szCs w:val="16"/>
    </w:rPr>
  </w:style>
  <w:style w:type="paragraph" w:customStyle="1" w:styleId="Char">
    <w:name w:val="Char"/>
    <w:basedOn w:val="Normal"/>
    <w:semiHidden/>
    <w:rsid w:val="003D556C"/>
    <w:pPr>
      <w:spacing w:after="160" w:line="240" w:lineRule="exact"/>
    </w:pPr>
    <w:rPr>
      <w:rFonts w:ascii="Arial" w:hAnsi="Arial"/>
      <w:sz w:val="22"/>
      <w:szCs w:val="22"/>
    </w:rPr>
  </w:style>
  <w:style w:type="character" w:customStyle="1" w:styleId="FooterChar">
    <w:name w:val="Footer Char"/>
    <w:link w:val="Footer"/>
    <w:uiPriority w:val="99"/>
    <w:rsid w:val="001E732D"/>
    <w:rPr>
      <w:sz w:val="24"/>
      <w:szCs w:val="24"/>
    </w:rPr>
  </w:style>
  <w:style w:type="character" w:customStyle="1" w:styleId="HeaderChar">
    <w:name w:val="Header Char"/>
    <w:link w:val="Header"/>
    <w:uiPriority w:val="99"/>
    <w:rsid w:val="00B13CA0"/>
    <w:rPr>
      <w:sz w:val="24"/>
      <w:szCs w:val="24"/>
    </w:rPr>
  </w:style>
  <w:style w:type="character" w:customStyle="1" w:styleId="fontstyle01">
    <w:name w:val="fontstyle01"/>
    <w:qFormat/>
    <w:rsid w:val="00780B91"/>
    <w:rPr>
      <w:rFonts w:ascii="TimesNewRomanPS-ItalicMT" w:hAnsi="TimesNewRomanPS-ItalicMT" w:hint="default"/>
      <w:b w:val="0"/>
      <w:bCs w:val="0"/>
      <w:i/>
      <w:iCs/>
      <w:color w:val="000000"/>
      <w:sz w:val="28"/>
      <w:szCs w:val="28"/>
    </w:rPr>
  </w:style>
  <w:style w:type="character" w:customStyle="1" w:styleId="Heading3Char">
    <w:name w:val="Heading 3 Char"/>
    <w:link w:val="Heading3"/>
    <w:rsid w:val="00DD27F9"/>
    <w:rPr>
      <w:rFonts w:ascii="VNI-Times" w:hAnsi="VNI-Times"/>
      <w:b/>
      <w:sz w:val="24"/>
    </w:rPr>
  </w:style>
  <w:style w:type="table" w:styleId="TableGrid">
    <w:name w:val="Table Grid"/>
    <w:basedOn w:val="TableNormal"/>
    <w:rsid w:val="00E714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nhideWhenUsed/>
    <w:rsid w:val="001A261A"/>
    <w:pPr>
      <w:spacing w:after="120" w:line="259" w:lineRule="auto"/>
    </w:pPr>
    <w:rPr>
      <w:rFonts w:ascii="Calibri" w:eastAsia="Calibri" w:hAnsi="Calibri"/>
      <w:sz w:val="22"/>
      <w:szCs w:val="22"/>
    </w:rPr>
  </w:style>
  <w:style w:type="character" w:customStyle="1" w:styleId="BodyTextChar">
    <w:name w:val="Body Text Char"/>
    <w:link w:val="BodyText"/>
    <w:rsid w:val="001A261A"/>
    <w:rPr>
      <w:rFonts w:ascii="Calibri" w:eastAsia="Calibri" w:hAnsi="Calibri"/>
      <w:sz w:val="22"/>
      <w:szCs w:val="22"/>
    </w:rPr>
  </w:style>
  <w:style w:type="character" w:styleId="Emphasis">
    <w:name w:val="Emphasis"/>
    <w:uiPriority w:val="20"/>
    <w:qFormat/>
    <w:rsid w:val="004D7E41"/>
    <w:rPr>
      <w:i/>
      <w:iCs/>
    </w:rPr>
  </w:style>
  <w:style w:type="paragraph" w:styleId="NormalWeb">
    <w:name w:val="Normal (Web)"/>
    <w:aliases w:val="Char Char Char Char Char Char Char Char Char Char Char,Char Char25"/>
    <w:basedOn w:val="Normal"/>
    <w:link w:val="NormalWebChar"/>
    <w:unhideWhenUsed/>
    <w:rsid w:val="004D7E41"/>
    <w:pPr>
      <w:spacing w:before="100" w:beforeAutospacing="1" w:after="100" w:afterAutospacing="1"/>
    </w:pPr>
  </w:style>
  <w:style w:type="character" w:customStyle="1" w:styleId="NormalWebChar">
    <w:name w:val="Normal (Web) Char"/>
    <w:aliases w:val="Char Char Char Char Char Char Char Char Char Char Char Char,Char Char25 Char"/>
    <w:link w:val="NormalWeb"/>
    <w:rsid w:val="00957470"/>
    <w:rPr>
      <w:sz w:val="24"/>
      <w:szCs w:val="24"/>
      <w:lang w:val="en-US" w:eastAsia="en-US"/>
    </w:rPr>
  </w:style>
  <w:style w:type="paragraph" w:styleId="EndnoteText">
    <w:name w:val="endnote text"/>
    <w:basedOn w:val="Normal"/>
    <w:link w:val="EndnoteTextChar"/>
    <w:rsid w:val="008746CD"/>
    <w:rPr>
      <w:sz w:val="20"/>
      <w:szCs w:val="20"/>
    </w:rPr>
  </w:style>
  <w:style w:type="character" w:customStyle="1" w:styleId="EndnoteTextChar">
    <w:name w:val="Endnote Text Char"/>
    <w:basedOn w:val="DefaultParagraphFont"/>
    <w:link w:val="EndnoteText"/>
    <w:rsid w:val="008746CD"/>
    <w:rPr>
      <w:lang w:val="en-US" w:eastAsia="en-US"/>
    </w:rPr>
  </w:style>
  <w:style w:type="character" w:styleId="EndnoteReference">
    <w:name w:val="endnote reference"/>
    <w:basedOn w:val="DefaultParagraphFont"/>
    <w:rsid w:val="008746CD"/>
    <w:rPr>
      <w:vertAlign w:val="superscript"/>
    </w:rPr>
  </w:style>
  <w:style w:type="character" w:styleId="CommentReference">
    <w:name w:val="annotation reference"/>
    <w:basedOn w:val="DefaultParagraphFont"/>
    <w:rsid w:val="008746CD"/>
    <w:rPr>
      <w:sz w:val="16"/>
      <w:szCs w:val="16"/>
    </w:rPr>
  </w:style>
  <w:style w:type="paragraph" w:styleId="CommentText">
    <w:name w:val="annotation text"/>
    <w:basedOn w:val="Normal"/>
    <w:link w:val="CommentTextChar"/>
    <w:rsid w:val="008746CD"/>
    <w:rPr>
      <w:sz w:val="20"/>
      <w:szCs w:val="20"/>
    </w:rPr>
  </w:style>
  <w:style w:type="character" w:customStyle="1" w:styleId="CommentTextChar">
    <w:name w:val="Comment Text Char"/>
    <w:basedOn w:val="DefaultParagraphFont"/>
    <w:link w:val="CommentText"/>
    <w:rsid w:val="008746CD"/>
    <w:rPr>
      <w:lang w:val="en-US" w:eastAsia="en-US"/>
    </w:rPr>
  </w:style>
  <w:style w:type="paragraph" w:styleId="CommentSubject">
    <w:name w:val="annotation subject"/>
    <w:basedOn w:val="CommentText"/>
    <w:next w:val="CommentText"/>
    <w:link w:val="CommentSubjectChar"/>
    <w:rsid w:val="008746CD"/>
    <w:rPr>
      <w:b/>
      <w:bCs/>
    </w:rPr>
  </w:style>
  <w:style w:type="character" w:customStyle="1" w:styleId="CommentSubjectChar">
    <w:name w:val="Comment Subject Char"/>
    <w:basedOn w:val="CommentTextChar"/>
    <w:link w:val="CommentSubject"/>
    <w:rsid w:val="008746CD"/>
    <w:rPr>
      <w:b/>
      <w:bCs/>
      <w:lang w:val="en-US" w:eastAsia="en-US"/>
    </w:rPr>
  </w:style>
  <w:style w:type="paragraph" w:styleId="ListParagraph">
    <w:name w:val="List Paragraph"/>
    <w:basedOn w:val="Normal"/>
    <w:uiPriority w:val="34"/>
    <w:qFormat/>
    <w:rsid w:val="00B47057"/>
    <w:pPr>
      <w:ind w:left="720"/>
      <w:contextualSpacing/>
    </w:pPr>
  </w:style>
  <w:style w:type="character" w:customStyle="1" w:styleId="Heading4Char">
    <w:name w:val="Heading 4 Char"/>
    <w:basedOn w:val="DefaultParagraphFont"/>
    <w:link w:val="Heading4"/>
    <w:rsid w:val="00D164F9"/>
    <w:rPr>
      <w:rFonts w:asciiTheme="majorHAnsi" w:eastAsiaTheme="majorEastAsia" w:hAnsiTheme="majorHAnsi" w:cstheme="majorBidi"/>
      <w:i/>
      <w:iCs/>
      <w:color w:val="2F5496" w:themeColor="accent1" w:themeShade="BF"/>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7367568">
      <w:bodyDiv w:val="1"/>
      <w:marLeft w:val="0"/>
      <w:marRight w:val="0"/>
      <w:marTop w:val="0"/>
      <w:marBottom w:val="0"/>
      <w:divBdr>
        <w:top w:val="none" w:sz="0" w:space="0" w:color="auto"/>
        <w:left w:val="none" w:sz="0" w:space="0" w:color="auto"/>
        <w:bottom w:val="none" w:sz="0" w:space="0" w:color="auto"/>
        <w:right w:val="none" w:sz="0" w:space="0" w:color="auto"/>
      </w:divBdr>
    </w:div>
    <w:div w:id="1489440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F4263B2-B4D2-4E5A-B44F-FAA8C7EC74AD}">
  <ds:schemaRefs>
    <ds:schemaRef ds:uri="http://schemas.openxmlformats.org/officeDocument/2006/bibliography"/>
  </ds:schemaRefs>
</ds:datastoreItem>
</file>

<file path=customXml/itemProps2.xml><?xml version="1.0" encoding="utf-8"?>
<ds:datastoreItem xmlns:ds="http://schemas.openxmlformats.org/officeDocument/2006/customXml" ds:itemID="{6DBF3F32-7F7F-4816-A35C-F07F7A60F430}"/>
</file>

<file path=customXml/itemProps3.xml><?xml version="1.0" encoding="utf-8"?>
<ds:datastoreItem xmlns:ds="http://schemas.openxmlformats.org/officeDocument/2006/customXml" ds:itemID="{9998E65D-19B4-4472-94E1-7828DDF03948}"/>
</file>

<file path=customXml/itemProps4.xml><?xml version="1.0" encoding="utf-8"?>
<ds:datastoreItem xmlns:ds="http://schemas.openxmlformats.org/officeDocument/2006/customXml" ds:itemID="{4814B2A7-3D58-4378-AD3F-2F0B55BAE1A6}"/>
</file>

<file path=docProps/app.xml><?xml version="1.0" encoding="utf-8"?>
<Properties xmlns="http://schemas.openxmlformats.org/officeDocument/2006/extended-properties" xmlns:vt="http://schemas.openxmlformats.org/officeDocument/2006/docPropsVTypes">
  <Template>Normal.dotm</Template>
  <TotalTime>0</TotalTime>
  <Pages>7</Pages>
  <Words>2560</Words>
  <Characters>14592</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ỦY BAN NHÂN DÂN</vt:lpstr>
    </vt:vector>
  </TitlesOfParts>
  <Company>Phong Ngan sach</Company>
  <LinksUpToDate>false</LinksUpToDate>
  <CharactersWithSpaces>17118</CharactersWithSpaces>
  <SharedDoc>false</SharedDoc>
  <HLinks>
    <vt:vector size="18" baseType="variant">
      <vt:variant>
        <vt:i4>2556011</vt:i4>
      </vt:variant>
      <vt:variant>
        <vt:i4>6</vt:i4>
      </vt:variant>
      <vt:variant>
        <vt:i4>0</vt:i4>
      </vt:variant>
      <vt:variant>
        <vt:i4>5</vt:i4>
      </vt:variant>
      <vt:variant>
        <vt:lpwstr>https://vbpl.vn/tw/pages/vbpq-timkiem.aspx?type=0&amp;s=1&amp;Keyword=20/2017/TT-BCT&amp;SearchIn=Title,Title1&amp;IsRec=1&amp;pv=0</vt:lpwstr>
      </vt:variant>
      <vt:variant>
        <vt:lpwstr/>
      </vt:variant>
      <vt:variant>
        <vt:i4>6946918</vt:i4>
      </vt:variant>
      <vt:variant>
        <vt:i4>3</vt:i4>
      </vt:variant>
      <vt:variant>
        <vt:i4>0</vt:i4>
      </vt:variant>
      <vt:variant>
        <vt:i4>5</vt:i4>
      </vt:variant>
      <vt:variant>
        <vt:lpwstr>https://thuvienphapluat.vn/van-ban/thuong-mai/thong-tu-46-2012-tt-bct-huong-dan-nghi-dinh-45-2012-nd-cp-khuyen-cong-162814.aspx</vt:lpwstr>
      </vt:variant>
      <vt:variant>
        <vt:lpwstr/>
      </vt:variant>
      <vt:variant>
        <vt:i4>1507411</vt:i4>
      </vt:variant>
      <vt:variant>
        <vt:i4>0</vt:i4>
      </vt:variant>
      <vt:variant>
        <vt:i4>0</vt:i4>
      </vt:variant>
      <vt:variant>
        <vt:i4>5</vt:i4>
      </vt:variant>
      <vt:variant>
        <vt:lpwstr>https://thuvienphapluat.vn/van-ban/linh-vuc-khac/nghi-dinh-45-2012-nd-cp-khuyen-cong-139487.aspx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Ha Thanh Lam</dc:creator>
  <cp:keywords/>
  <dc:description/>
  <cp:lastModifiedBy>Huu</cp:lastModifiedBy>
  <cp:revision>2</cp:revision>
  <cp:lastPrinted>2026-02-07T00:53:00Z</cp:lastPrinted>
  <dcterms:created xsi:type="dcterms:W3CDTF">2026-02-23T02:45:00Z</dcterms:created>
  <dcterms:modified xsi:type="dcterms:W3CDTF">2026-02-23T02:45:00Z</dcterms:modified>
</cp:coreProperties>
</file>