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02DA29" w14:textId="77777777" w:rsidR="008B7E71" w:rsidRPr="00AE4D71" w:rsidRDefault="008B7E71" w:rsidP="008B7E71">
      <w:pPr>
        <w:jc w:val="center"/>
        <w:rPr>
          <w:b/>
          <w:sz w:val="28"/>
          <w:szCs w:val="28"/>
        </w:rPr>
      </w:pPr>
      <w:proofErr w:type="spellStart"/>
      <w:r w:rsidRPr="00AE4D71">
        <w:rPr>
          <w:b/>
          <w:sz w:val="28"/>
          <w:szCs w:val="28"/>
        </w:rPr>
        <w:t>Phụ</w:t>
      </w:r>
      <w:proofErr w:type="spellEnd"/>
      <w:r w:rsidRPr="00AE4D71">
        <w:rPr>
          <w:b/>
          <w:sz w:val="28"/>
          <w:szCs w:val="28"/>
        </w:rPr>
        <w:t xml:space="preserve"> </w:t>
      </w:r>
      <w:proofErr w:type="spellStart"/>
      <w:r w:rsidRPr="00AE4D71">
        <w:rPr>
          <w:b/>
          <w:sz w:val="28"/>
          <w:szCs w:val="28"/>
        </w:rPr>
        <w:t>lục</w:t>
      </w:r>
      <w:proofErr w:type="spellEnd"/>
      <w:r w:rsidRPr="00AE4D71">
        <w:rPr>
          <w:b/>
          <w:sz w:val="28"/>
          <w:szCs w:val="28"/>
        </w:rPr>
        <w:t xml:space="preserve"> II</w:t>
      </w:r>
    </w:p>
    <w:p w14:paraId="5B783813" w14:textId="77777777" w:rsidR="008B7E71" w:rsidRPr="00AE4D71" w:rsidRDefault="008B7E71" w:rsidP="008B7E71">
      <w:pPr>
        <w:jc w:val="center"/>
        <w:rPr>
          <w:b/>
          <w:sz w:val="28"/>
          <w:szCs w:val="28"/>
        </w:rPr>
      </w:pPr>
      <w:r w:rsidRPr="00AE4D71">
        <w:rPr>
          <w:b/>
          <w:sz w:val="28"/>
          <w:szCs w:val="28"/>
        </w:rPr>
        <w:t xml:space="preserve">DANH MỤC SẢN PHẨM, HÀNG HÓA CÓ MỨC ĐỘ RỦI RO CAO THUỘC TRÁCH NHIỆM QUẢN LÝ </w:t>
      </w:r>
    </w:p>
    <w:p w14:paraId="2E0C215F" w14:textId="77777777" w:rsidR="008B7E71" w:rsidRPr="00AE4D71" w:rsidRDefault="008B7E71" w:rsidP="008B7E71">
      <w:pPr>
        <w:jc w:val="center"/>
        <w:rPr>
          <w:b/>
          <w:sz w:val="28"/>
          <w:szCs w:val="28"/>
        </w:rPr>
      </w:pPr>
      <w:r w:rsidRPr="00AE4D71">
        <w:rPr>
          <w:b/>
          <w:sz w:val="28"/>
          <w:szCs w:val="28"/>
        </w:rPr>
        <w:t>CỦA BỘ NÔNG NGHIỆP VÀ MÔI TRƯỜNG</w:t>
      </w:r>
    </w:p>
    <w:p w14:paraId="226905A4" w14:textId="4863EE98" w:rsidR="008B7E71" w:rsidRPr="00AE4D71" w:rsidRDefault="008B7E71" w:rsidP="008B7E71">
      <w:pPr>
        <w:spacing w:before="120" w:after="120"/>
        <w:jc w:val="both"/>
        <w:rPr>
          <w:bCs/>
          <w:i/>
          <w:sz w:val="26"/>
          <w:szCs w:val="26"/>
          <w:lang w:val="sv-SE"/>
        </w:rPr>
      </w:pPr>
      <w:r w:rsidRPr="00AE4D71">
        <w:rPr>
          <w:i/>
          <w:sz w:val="28"/>
          <w:szCs w:val="28"/>
        </w:rPr>
        <w:t xml:space="preserve">(Ban </w:t>
      </w:r>
      <w:proofErr w:type="spellStart"/>
      <w:r w:rsidRPr="00AE4D71">
        <w:rPr>
          <w:i/>
          <w:sz w:val="28"/>
          <w:szCs w:val="28"/>
        </w:rPr>
        <w:t>hành</w:t>
      </w:r>
      <w:proofErr w:type="spellEnd"/>
      <w:r w:rsidRPr="00AE4D71">
        <w:rPr>
          <w:i/>
          <w:sz w:val="28"/>
          <w:szCs w:val="28"/>
        </w:rPr>
        <w:t xml:space="preserve"> </w:t>
      </w:r>
      <w:proofErr w:type="spellStart"/>
      <w:r w:rsidRPr="00AE4D71">
        <w:rPr>
          <w:i/>
          <w:sz w:val="28"/>
          <w:szCs w:val="28"/>
        </w:rPr>
        <w:t>kèm</w:t>
      </w:r>
      <w:proofErr w:type="spellEnd"/>
      <w:r w:rsidRPr="00AE4D71">
        <w:rPr>
          <w:i/>
          <w:sz w:val="28"/>
          <w:szCs w:val="28"/>
        </w:rPr>
        <w:t xml:space="preserve"> </w:t>
      </w:r>
      <w:proofErr w:type="spellStart"/>
      <w:r w:rsidRPr="00AE4D71">
        <w:rPr>
          <w:i/>
          <w:sz w:val="28"/>
          <w:szCs w:val="28"/>
        </w:rPr>
        <w:t>theo</w:t>
      </w:r>
      <w:proofErr w:type="spellEnd"/>
      <w:r w:rsidRPr="00AE4D71">
        <w:rPr>
          <w:i/>
          <w:sz w:val="28"/>
          <w:szCs w:val="28"/>
        </w:rPr>
        <w:t xml:space="preserve"> Thông </w:t>
      </w:r>
      <w:proofErr w:type="spellStart"/>
      <w:r w:rsidRPr="00AE4D71">
        <w:rPr>
          <w:i/>
          <w:sz w:val="28"/>
          <w:szCs w:val="28"/>
        </w:rPr>
        <w:t>tư</w:t>
      </w:r>
      <w:proofErr w:type="spellEnd"/>
      <w:r w:rsidRPr="00AE4D71">
        <w:rPr>
          <w:i/>
          <w:sz w:val="28"/>
          <w:szCs w:val="28"/>
        </w:rPr>
        <w:t xml:space="preserve"> </w:t>
      </w:r>
      <w:proofErr w:type="spellStart"/>
      <w:proofErr w:type="gramStart"/>
      <w:r w:rsidRPr="00AE4D71">
        <w:rPr>
          <w:i/>
          <w:sz w:val="28"/>
          <w:szCs w:val="28"/>
        </w:rPr>
        <w:t>số</w:t>
      </w:r>
      <w:proofErr w:type="spellEnd"/>
      <w:r w:rsidRPr="00AE4D71">
        <w:rPr>
          <w:i/>
          <w:sz w:val="28"/>
          <w:szCs w:val="28"/>
        </w:rPr>
        <w:t xml:space="preserve">  </w:t>
      </w:r>
      <w:r>
        <w:rPr>
          <w:i/>
          <w:sz w:val="28"/>
          <w:szCs w:val="28"/>
        </w:rPr>
        <w:t>27</w:t>
      </w:r>
      <w:proofErr w:type="gramEnd"/>
      <w:r w:rsidRPr="00AE4D71">
        <w:rPr>
          <w:i/>
          <w:sz w:val="28"/>
          <w:szCs w:val="28"/>
        </w:rPr>
        <w:t xml:space="preserve"> /</w:t>
      </w:r>
      <w:r w:rsidRPr="00AE4D71">
        <w:rPr>
          <w:bCs/>
          <w:i/>
          <w:sz w:val="26"/>
          <w:szCs w:val="26"/>
          <w:lang w:val="sv-SE"/>
        </w:rPr>
        <w:t xml:space="preserve">2026/TT-BNNMT  ngày </w:t>
      </w:r>
      <w:r>
        <w:rPr>
          <w:bCs/>
          <w:i/>
          <w:sz w:val="26"/>
          <w:szCs w:val="26"/>
          <w:lang w:val="sv-SE"/>
        </w:rPr>
        <w:t>30</w:t>
      </w:r>
      <w:r w:rsidRPr="00AE4D71">
        <w:rPr>
          <w:bCs/>
          <w:i/>
          <w:sz w:val="26"/>
          <w:szCs w:val="26"/>
          <w:lang w:val="sv-SE"/>
        </w:rPr>
        <w:t xml:space="preserve"> tháng </w:t>
      </w:r>
      <w:r>
        <w:rPr>
          <w:bCs/>
          <w:i/>
          <w:sz w:val="26"/>
          <w:szCs w:val="26"/>
          <w:lang w:val="sv-SE"/>
        </w:rPr>
        <w:t>6</w:t>
      </w:r>
      <w:r w:rsidRPr="00AE4D71">
        <w:rPr>
          <w:bCs/>
          <w:i/>
          <w:sz w:val="26"/>
          <w:szCs w:val="26"/>
          <w:lang w:val="sv-SE"/>
        </w:rPr>
        <w:t xml:space="preserve"> năm 2026 của Bộ trưởng Bộ Nông nghiệp và Môi trường)</w:t>
      </w:r>
    </w:p>
    <w:tbl>
      <w:tblPr>
        <w:tblStyle w:val="TableGrid"/>
        <w:tblW w:w="14760" w:type="dxa"/>
        <w:tblInd w:w="-95" w:type="dxa"/>
        <w:tblLook w:val="04A0" w:firstRow="1" w:lastRow="0" w:firstColumn="1" w:lastColumn="0" w:noHBand="0" w:noVBand="1"/>
      </w:tblPr>
      <w:tblGrid>
        <w:gridCol w:w="990"/>
        <w:gridCol w:w="5220"/>
        <w:gridCol w:w="1530"/>
        <w:gridCol w:w="3549"/>
        <w:gridCol w:w="3471"/>
      </w:tblGrid>
      <w:tr w:rsidR="008B7E71" w:rsidRPr="00AE4D71" w14:paraId="31BBAFC5" w14:textId="77777777" w:rsidTr="00961566">
        <w:tc>
          <w:tcPr>
            <w:tcW w:w="990" w:type="dxa"/>
            <w:vAlign w:val="center"/>
          </w:tcPr>
          <w:p w14:paraId="320A2D09" w14:textId="77777777" w:rsidR="008B7E71" w:rsidRPr="00AE4D71" w:rsidRDefault="008B7E71" w:rsidP="00961566">
            <w:pPr>
              <w:jc w:val="center"/>
              <w:rPr>
                <w:i/>
              </w:rPr>
            </w:pPr>
            <w:r w:rsidRPr="00AE4D71">
              <w:rPr>
                <w:b/>
              </w:rPr>
              <w:t>TT</w:t>
            </w:r>
          </w:p>
        </w:tc>
        <w:tc>
          <w:tcPr>
            <w:tcW w:w="5220" w:type="dxa"/>
            <w:vAlign w:val="center"/>
          </w:tcPr>
          <w:p w14:paraId="4B6E7E8C" w14:textId="77777777" w:rsidR="008B7E71" w:rsidRPr="00AE4D71" w:rsidRDefault="008B7E71" w:rsidP="00961566">
            <w:pPr>
              <w:jc w:val="center"/>
              <w:rPr>
                <w:i/>
              </w:rPr>
            </w:pPr>
            <w:proofErr w:type="spellStart"/>
            <w:r w:rsidRPr="00AE4D71">
              <w:rPr>
                <w:b/>
              </w:rPr>
              <w:t>Tên</w:t>
            </w:r>
            <w:proofErr w:type="spellEnd"/>
            <w:r w:rsidRPr="00AE4D71">
              <w:rPr>
                <w:b/>
              </w:rPr>
              <w:t xml:space="preserve"> </w:t>
            </w:r>
            <w:proofErr w:type="spellStart"/>
            <w:r w:rsidRPr="00AE4D71">
              <w:rPr>
                <w:b/>
              </w:rPr>
              <w:t>sản</w:t>
            </w:r>
            <w:proofErr w:type="spellEnd"/>
            <w:r w:rsidRPr="00AE4D71">
              <w:rPr>
                <w:b/>
              </w:rPr>
              <w:t xml:space="preserve"> </w:t>
            </w:r>
            <w:proofErr w:type="spellStart"/>
            <w:r w:rsidRPr="00AE4D71">
              <w:rPr>
                <w:b/>
              </w:rPr>
              <w:t>phẩm</w:t>
            </w:r>
            <w:proofErr w:type="spellEnd"/>
            <w:r w:rsidRPr="00AE4D71">
              <w:rPr>
                <w:b/>
              </w:rPr>
              <w:t>/</w:t>
            </w:r>
            <w:proofErr w:type="spellStart"/>
            <w:r w:rsidRPr="00AE4D71">
              <w:rPr>
                <w:b/>
              </w:rPr>
              <w:t>hàng</w:t>
            </w:r>
            <w:proofErr w:type="spellEnd"/>
            <w:r w:rsidRPr="00AE4D71">
              <w:rPr>
                <w:b/>
              </w:rPr>
              <w:t xml:space="preserve"> </w:t>
            </w:r>
            <w:proofErr w:type="spellStart"/>
            <w:r w:rsidRPr="00AE4D71">
              <w:rPr>
                <w:b/>
              </w:rPr>
              <w:t>hóa</w:t>
            </w:r>
            <w:proofErr w:type="spellEnd"/>
          </w:p>
        </w:tc>
        <w:tc>
          <w:tcPr>
            <w:tcW w:w="1530" w:type="dxa"/>
            <w:vAlign w:val="center"/>
          </w:tcPr>
          <w:p w14:paraId="68F99740" w14:textId="77777777" w:rsidR="008B7E71" w:rsidRPr="00AE4D71" w:rsidRDefault="008B7E71" w:rsidP="00961566">
            <w:pPr>
              <w:jc w:val="center"/>
              <w:rPr>
                <w:i/>
              </w:rPr>
            </w:pPr>
            <w:proofErr w:type="spellStart"/>
            <w:r w:rsidRPr="00AE4D71">
              <w:rPr>
                <w:b/>
                <w:bCs/>
                <w:shd w:val="clear" w:color="auto" w:fill="FFFFFF"/>
              </w:rPr>
              <w:t>Mã</w:t>
            </w:r>
            <w:proofErr w:type="spellEnd"/>
            <w:r w:rsidRPr="00AE4D71">
              <w:rPr>
                <w:b/>
                <w:bCs/>
                <w:shd w:val="clear" w:color="auto" w:fill="FFFFFF"/>
              </w:rPr>
              <w:t xml:space="preserve"> HS</w:t>
            </w:r>
          </w:p>
        </w:tc>
        <w:tc>
          <w:tcPr>
            <w:tcW w:w="3549" w:type="dxa"/>
            <w:vAlign w:val="center"/>
          </w:tcPr>
          <w:p w14:paraId="4A2C5CA6" w14:textId="77777777" w:rsidR="008B7E71" w:rsidRPr="00AE4D71" w:rsidRDefault="008B7E71" w:rsidP="00961566">
            <w:pPr>
              <w:spacing w:before="60" w:after="60" w:line="259" w:lineRule="auto"/>
              <w:jc w:val="center"/>
              <w:rPr>
                <w:i/>
              </w:rPr>
            </w:pPr>
            <w:r w:rsidRPr="00AE4D71">
              <w:rPr>
                <w:b/>
              </w:rPr>
              <w:t xml:space="preserve">Quy </w:t>
            </w:r>
            <w:proofErr w:type="spellStart"/>
            <w:r w:rsidRPr="00AE4D71">
              <w:rPr>
                <w:b/>
              </w:rPr>
              <w:t>chuẩn</w:t>
            </w:r>
            <w:proofErr w:type="spellEnd"/>
            <w:r w:rsidRPr="00AE4D71">
              <w:rPr>
                <w:b/>
              </w:rPr>
              <w:t xml:space="preserve"> </w:t>
            </w:r>
            <w:proofErr w:type="spellStart"/>
            <w:r w:rsidRPr="00AE4D71">
              <w:rPr>
                <w:b/>
              </w:rPr>
              <w:t>kỹ</w:t>
            </w:r>
            <w:proofErr w:type="spellEnd"/>
            <w:r w:rsidRPr="00AE4D71">
              <w:rPr>
                <w:b/>
              </w:rPr>
              <w:t xml:space="preserve"> </w:t>
            </w:r>
            <w:proofErr w:type="spellStart"/>
            <w:r w:rsidRPr="00AE4D71">
              <w:rPr>
                <w:b/>
              </w:rPr>
              <w:t>thuật</w:t>
            </w:r>
            <w:proofErr w:type="spellEnd"/>
            <w:r w:rsidRPr="00AE4D71">
              <w:rPr>
                <w:b/>
              </w:rPr>
              <w:t xml:space="preserve"> </w:t>
            </w:r>
            <w:proofErr w:type="spellStart"/>
            <w:r w:rsidRPr="00AE4D71">
              <w:rPr>
                <w:b/>
              </w:rPr>
              <w:t>áp</w:t>
            </w:r>
            <w:proofErr w:type="spellEnd"/>
            <w:r w:rsidRPr="00AE4D71">
              <w:rPr>
                <w:b/>
              </w:rPr>
              <w:t xml:space="preserve"> </w:t>
            </w:r>
            <w:proofErr w:type="spellStart"/>
            <w:r w:rsidRPr="00AE4D71">
              <w:rPr>
                <w:b/>
              </w:rPr>
              <w:t>dụng</w:t>
            </w:r>
            <w:proofErr w:type="spellEnd"/>
          </w:p>
        </w:tc>
        <w:tc>
          <w:tcPr>
            <w:tcW w:w="3471" w:type="dxa"/>
          </w:tcPr>
          <w:p w14:paraId="22EB2373" w14:textId="77777777" w:rsidR="008B7E71" w:rsidRPr="00AE4D71" w:rsidRDefault="008B7E71" w:rsidP="00961566">
            <w:pPr>
              <w:jc w:val="center"/>
              <w:rPr>
                <w:i/>
              </w:rPr>
            </w:pPr>
            <w:proofErr w:type="spellStart"/>
            <w:r w:rsidRPr="00AE4D71">
              <w:rPr>
                <w:b/>
                <w:lang w:val="es-ES"/>
              </w:rPr>
              <w:t>Yêu</w:t>
            </w:r>
            <w:proofErr w:type="spellEnd"/>
            <w:r w:rsidRPr="00AE4D71">
              <w:rPr>
                <w:b/>
                <w:lang w:val="es-ES"/>
              </w:rPr>
              <w:t xml:space="preserve"> </w:t>
            </w:r>
            <w:proofErr w:type="spellStart"/>
            <w:r w:rsidRPr="00AE4D71">
              <w:rPr>
                <w:b/>
                <w:lang w:val="es-ES"/>
              </w:rPr>
              <w:t>cầu</w:t>
            </w:r>
            <w:proofErr w:type="spellEnd"/>
            <w:r w:rsidRPr="00AE4D71">
              <w:rPr>
                <w:b/>
                <w:lang w:val="es-ES"/>
              </w:rPr>
              <w:t xml:space="preserve"> </w:t>
            </w:r>
            <w:proofErr w:type="spellStart"/>
            <w:r w:rsidRPr="00AE4D71">
              <w:rPr>
                <w:b/>
                <w:lang w:val="es-ES"/>
              </w:rPr>
              <w:t>quản</w:t>
            </w:r>
            <w:proofErr w:type="spellEnd"/>
            <w:r w:rsidRPr="00AE4D71">
              <w:rPr>
                <w:b/>
                <w:lang w:val="es-ES"/>
              </w:rPr>
              <w:t xml:space="preserve"> </w:t>
            </w:r>
            <w:proofErr w:type="spellStart"/>
            <w:r w:rsidRPr="00AE4D71">
              <w:rPr>
                <w:b/>
                <w:lang w:val="es-ES"/>
              </w:rPr>
              <w:t>lý</w:t>
            </w:r>
            <w:proofErr w:type="spellEnd"/>
            <w:r w:rsidRPr="00AE4D71">
              <w:rPr>
                <w:b/>
                <w:lang w:val="es-ES"/>
              </w:rPr>
              <w:t xml:space="preserve"> </w:t>
            </w:r>
            <w:proofErr w:type="spellStart"/>
            <w:r w:rsidRPr="00AE4D71">
              <w:rPr>
                <w:b/>
                <w:lang w:val="es-ES"/>
              </w:rPr>
              <w:t>chất</w:t>
            </w:r>
            <w:proofErr w:type="spellEnd"/>
            <w:r w:rsidRPr="00AE4D71">
              <w:rPr>
                <w:b/>
                <w:lang w:val="es-ES"/>
              </w:rPr>
              <w:t xml:space="preserve"> </w:t>
            </w:r>
            <w:proofErr w:type="spellStart"/>
            <w:r w:rsidRPr="00AE4D71">
              <w:rPr>
                <w:b/>
                <w:lang w:val="es-ES"/>
              </w:rPr>
              <w:t>lượng</w:t>
            </w:r>
            <w:proofErr w:type="spellEnd"/>
            <w:r w:rsidRPr="00AE4D71">
              <w:rPr>
                <w:b/>
                <w:lang w:val="es-ES"/>
              </w:rPr>
              <w:t xml:space="preserve"> </w:t>
            </w:r>
            <w:proofErr w:type="spellStart"/>
            <w:r w:rsidRPr="00AE4D71">
              <w:rPr>
                <w:b/>
                <w:lang w:val="es-ES"/>
              </w:rPr>
              <w:t>tương</w:t>
            </w:r>
            <w:proofErr w:type="spellEnd"/>
            <w:r w:rsidRPr="00AE4D71">
              <w:rPr>
                <w:b/>
                <w:lang w:val="es-ES"/>
              </w:rPr>
              <w:t xml:space="preserve"> </w:t>
            </w:r>
            <w:proofErr w:type="spellStart"/>
            <w:r w:rsidRPr="00AE4D71">
              <w:rPr>
                <w:b/>
                <w:lang w:val="es-ES"/>
              </w:rPr>
              <w:t>ứng</w:t>
            </w:r>
            <w:proofErr w:type="spellEnd"/>
          </w:p>
        </w:tc>
      </w:tr>
      <w:tr w:rsidR="008B7E71" w:rsidRPr="00AE4D71" w14:paraId="51A502FF" w14:textId="77777777" w:rsidTr="00961566">
        <w:tc>
          <w:tcPr>
            <w:tcW w:w="990" w:type="dxa"/>
            <w:vAlign w:val="center"/>
          </w:tcPr>
          <w:p w14:paraId="0852ECDD" w14:textId="77777777" w:rsidR="008B7E71" w:rsidRPr="00937D50" w:rsidRDefault="008B7E71" w:rsidP="00961566">
            <w:pPr>
              <w:jc w:val="center"/>
              <w:rPr>
                <w:b/>
                <w:i/>
              </w:rPr>
            </w:pPr>
            <w:r w:rsidRPr="00937D50">
              <w:rPr>
                <w:b/>
              </w:rPr>
              <w:t>1</w:t>
            </w:r>
          </w:p>
        </w:tc>
        <w:tc>
          <w:tcPr>
            <w:tcW w:w="5220" w:type="dxa"/>
            <w:vAlign w:val="center"/>
          </w:tcPr>
          <w:p w14:paraId="70559B05" w14:textId="77777777" w:rsidR="008B7E71" w:rsidRPr="00937D50" w:rsidRDefault="008B7E71" w:rsidP="00961566">
            <w:pPr>
              <w:jc w:val="both"/>
              <w:rPr>
                <w:b/>
              </w:rPr>
            </w:pPr>
            <w:proofErr w:type="spellStart"/>
            <w:r w:rsidRPr="00937D50">
              <w:rPr>
                <w:b/>
              </w:rPr>
              <w:t>Thuốc</w:t>
            </w:r>
            <w:proofErr w:type="spellEnd"/>
            <w:r w:rsidRPr="00937D50">
              <w:rPr>
                <w:b/>
              </w:rPr>
              <w:t xml:space="preserve"> </w:t>
            </w:r>
            <w:proofErr w:type="spellStart"/>
            <w:r w:rsidRPr="00937D50">
              <w:rPr>
                <w:b/>
              </w:rPr>
              <w:t>bảo</w:t>
            </w:r>
            <w:proofErr w:type="spellEnd"/>
            <w:r w:rsidRPr="00937D50">
              <w:rPr>
                <w:b/>
              </w:rPr>
              <w:t xml:space="preserve"> </w:t>
            </w:r>
            <w:proofErr w:type="spellStart"/>
            <w:r w:rsidRPr="00937D50">
              <w:rPr>
                <w:b/>
              </w:rPr>
              <w:t>vệ</w:t>
            </w:r>
            <w:proofErr w:type="spellEnd"/>
            <w:r w:rsidRPr="00937D50">
              <w:rPr>
                <w:b/>
              </w:rPr>
              <w:t xml:space="preserve"> </w:t>
            </w:r>
            <w:proofErr w:type="spellStart"/>
            <w:r w:rsidRPr="00937D50">
              <w:rPr>
                <w:b/>
              </w:rPr>
              <w:t>thực</w:t>
            </w:r>
            <w:proofErr w:type="spellEnd"/>
            <w:r w:rsidRPr="00937D50">
              <w:rPr>
                <w:b/>
              </w:rPr>
              <w:t xml:space="preserve"> </w:t>
            </w:r>
            <w:proofErr w:type="spellStart"/>
            <w:r w:rsidRPr="00937D50">
              <w:rPr>
                <w:b/>
              </w:rPr>
              <w:t>vật</w:t>
            </w:r>
            <w:proofErr w:type="spellEnd"/>
          </w:p>
        </w:tc>
        <w:tc>
          <w:tcPr>
            <w:tcW w:w="1530" w:type="dxa"/>
            <w:vAlign w:val="center"/>
          </w:tcPr>
          <w:p w14:paraId="1F290CA0" w14:textId="77777777" w:rsidR="008B7E71" w:rsidRPr="00937D50" w:rsidRDefault="008B7E71" w:rsidP="00961566">
            <w:pPr>
              <w:jc w:val="center"/>
              <w:rPr>
                <w:b/>
                <w:i/>
              </w:rPr>
            </w:pPr>
          </w:p>
        </w:tc>
        <w:tc>
          <w:tcPr>
            <w:tcW w:w="3549" w:type="dxa"/>
            <w:vAlign w:val="center"/>
          </w:tcPr>
          <w:p w14:paraId="04D608B5" w14:textId="77777777" w:rsidR="008B7E71" w:rsidRPr="00937D50" w:rsidRDefault="008B7E71" w:rsidP="00961566">
            <w:pPr>
              <w:jc w:val="both"/>
              <w:rPr>
                <w:i/>
              </w:rPr>
            </w:pPr>
            <w:r w:rsidRPr="00937D50">
              <w:t>QCVN 01-188:2018/BNNPTNT</w:t>
            </w:r>
          </w:p>
        </w:tc>
        <w:tc>
          <w:tcPr>
            <w:tcW w:w="3471" w:type="dxa"/>
          </w:tcPr>
          <w:p w14:paraId="2218AC2C" w14:textId="77777777" w:rsidR="008B7E71" w:rsidRPr="00937D50" w:rsidRDefault="008B7E71" w:rsidP="00961566">
            <w:pPr>
              <w:jc w:val="both"/>
              <w:rPr>
                <w:b/>
                <w:bCs/>
              </w:rPr>
            </w:pPr>
            <w:r w:rsidRPr="00937D50">
              <w:rPr>
                <w:bCs/>
              </w:rPr>
              <w:t xml:space="preserve">- Công </w:t>
            </w:r>
            <w:proofErr w:type="spellStart"/>
            <w:r w:rsidRPr="00937D50">
              <w:rPr>
                <w:bCs/>
              </w:rPr>
              <w:t>bố</w:t>
            </w:r>
            <w:proofErr w:type="spellEnd"/>
            <w:r w:rsidRPr="00937D50">
              <w:rPr>
                <w:bCs/>
              </w:rPr>
              <w:t xml:space="preserve"> </w:t>
            </w:r>
            <w:proofErr w:type="spellStart"/>
            <w:r w:rsidRPr="00937D50">
              <w:rPr>
                <w:bCs/>
              </w:rPr>
              <w:t>hợp</w:t>
            </w:r>
            <w:proofErr w:type="spellEnd"/>
            <w:r w:rsidRPr="00937D50">
              <w:rPr>
                <w:bCs/>
              </w:rPr>
              <w:t xml:space="preserve"> </w:t>
            </w:r>
            <w:proofErr w:type="spellStart"/>
            <w:r w:rsidRPr="00937D50">
              <w:rPr>
                <w:bCs/>
              </w:rPr>
              <w:t>quy</w:t>
            </w:r>
            <w:proofErr w:type="spellEnd"/>
            <w:r w:rsidRPr="00937D50">
              <w:rPr>
                <w:bCs/>
              </w:rPr>
              <w:t xml:space="preserve"> </w:t>
            </w:r>
            <w:proofErr w:type="spellStart"/>
            <w:r w:rsidRPr="00937D50">
              <w:rPr>
                <w:bCs/>
              </w:rPr>
              <w:t>trên</w:t>
            </w:r>
            <w:proofErr w:type="spellEnd"/>
            <w:r w:rsidRPr="00937D50">
              <w:rPr>
                <w:bCs/>
              </w:rPr>
              <w:t xml:space="preserve"> </w:t>
            </w:r>
            <w:proofErr w:type="spellStart"/>
            <w:r w:rsidRPr="00937D50">
              <w:rPr>
                <w:bCs/>
              </w:rPr>
              <w:t>cơ</w:t>
            </w:r>
            <w:proofErr w:type="spellEnd"/>
            <w:r w:rsidRPr="00937D50">
              <w:rPr>
                <w:bCs/>
              </w:rPr>
              <w:t xml:space="preserve"> </w:t>
            </w:r>
            <w:proofErr w:type="spellStart"/>
            <w:r w:rsidRPr="00937D50">
              <w:rPr>
                <w:bCs/>
              </w:rPr>
              <w:t>sở</w:t>
            </w:r>
            <w:proofErr w:type="spellEnd"/>
            <w:r w:rsidRPr="00937D50">
              <w:rPr>
                <w:bCs/>
              </w:rPr>
              <w:t xml:space="preserve"> </w:t>
            </w:r>
            <w:proofErr w:type="spellStart"/>
            <w:r w:rsidRPr="00937D50">
              <w:rPr>
                <w:bCs/>
              </w:rPr>
              <w:t>kết</w:t>
            </w:r>
            <w:proofErr w:type="spellEnd"/>
            <w:r w:rsidRPr="00937D50">
              <w:rPr>
                <w:bCs/>
              </w:rPr>
              <w:t xml:space="preserve"> </w:t>
            </w:r>
            <w:proofErr w:type="spellStart"/>
            <w:r w:rsidRPr="00937D50">
              <w:rPr>
                <w:bCs/>
              </w:rPr>
              <w:t>quả</w:t>
            </w:r>
            <w:proofErr w:type="spellEnd"/>
            <w:r w:rsidRPr="00937D50">
              <w:rPr>
                <w:bCs/>
              </w:rPr>
              <w:t xml:space="preserve"> </w:t>
            </w:r>
            <w:proofErr w:type="spellStart"/>
            <w:r w:rsidRPr="00937D50">
              <w:rPr>
                <w:bCs/>
              </w:rPr>
              <w:t>chứng</w:t>
            </w:r>
            <w:proofErr w:type="spellEnd"/>
            <w:r w:rsidRPr="00937D50">
              <w:rPr>
                <w:bCs/>
              </w:rPr>
              <w:t xml:space="preserve"> </w:t>
            </w:r>
            <w:proofErr w:type="spellStart"/>
            <w:r w:rsidRPr="00937D50">
              <w:rPr>
                <w:bCs/>
              </w:rPr>
              <w:t>nhận</w:t>
            </w:r>
            <w:proofErr w:type="spellEnd"/>
            <w:r w:rsidRPr="00937D50">
              <w:rPr>
                <w:bCs/>
              </w:rPr>
              <w:t xml:space="preserve"> </w:t>
            </w:r>
            <w:proofErr w:type="spellStart"/>
            <w:r w:rsidRPr="00937D50">
              <w:rPr>
                <w:bCs/>
              </w:rPr>
              <w:t>hợp</w:t>
            </w:r>
            <w:proofErr w:type="spellEnd"/>
            <w:r w:rsidRPr="00937D50">
              <w:rPr>
                <w:bCs/>
              </w:rPr>
              <w:t xml:space="preserve"> </w:t>
            </w:r>
            <w:proofErr w:type="spellStart"/>
            <w:r w:rsidRPr="00937D50">
              <w:rPr>
                <w:bCs/>
              </w:rPr>
              <w:t>quy</w:t>
            </w:r>
            <w:proofErr w:type="spellEnd"/>
            <w:r w:rsidRPr="00937D50">
              <w:rPr>
                <w:bCs/>
              </w:rPr>
              <w:t xml:space="preserve"> </w:t>
            </w:r>
            <w:proofErr w:type="spellStart"/>
            <w:r w:rsidRPr="00937D50">
              <w:rPr>
                <w:bCs/>
              </w:rPr>
              <w:t>của</w:t>
            </w:r>
            <w:proofErr w:type="spellEnd"/>
            <w:r w:rsidRPr="00937D50">
              <w:rPr>
                <w:bCs/>
              </w:rPr>
              <w:t xml:space="preserve"> </w:t>
            </w:r>
            <w:proofErr w:type="spellStart"/>
            <w:r w:rsidRPr="00937D50">
              <w:rPr>
                <w:bCs/>
              </w:rPr>
              <w:t>tổ</w:t>
            </w:r>
            <w:proofErr w:type="spellEnd"/>
            <w:r w:rsidRPr="00937D50">
              <w:rPr>
                <w:bCs/>
              </w:rPr>
              <w:t xml:space="preserve"> </w:t>
            </w:r>
            <w:proofErr w:type="spellStart"/>
            <w:r w:rsidRPr="00937D50">
              <w:rPr>
                <w:bCs/>
              </w:rPr>
              <w:t>chức</w:t>
            </w:r>
            <w:proofErr w:type="spellEnd"/>
            <w:r w:rsidRPr="00937D50">
              <w:rPr>
                <w:bCs/>
              </w:rPr>
              <w:t xml:space="preserve"> </w:t>
            </w:r>
            <w:proofErr w:type="spellStart"/>
            <w:r w:rsidRPr="00937D50">
              <w:rPr>
                <w:bCs/>
              </w:rPr>
              <w:t>chứng</w:t>
            </w:r>
            <w:proofErr w:type="spellEnd"/>
            <w:r w:rsidRPr="00937D50">
              <w:rPr>
                <w:bCs/>
              </w:rPr>
              <w:t xml:space="preserve"> </w:t>
            </w:r>
            <w:proofErr w:type="spellStart"/>
            <w:r w:rsidRPr="00937D50">
              <w:rPr>
                <w:bCs/>
              </w:rPr>
              <w:t>nhận</w:t>
            </w:r>
            <w:proofErr w:type="spellEnd"/>
            <w:r w:rsidRPr="00937D50">
              <w:rPr>
                <w:bCs/>
              </w:rPr>
              <w:t xml:space="preserve"> </w:t>
            </w:r>
            <w:proofErr w:type="spellStart"/>
            <w:r w:rsidRPr="00937D50">
              <w:rPr>
                <w:bCs/>
              </w:rPr>
              <w:t>được</w:t>
            </w:r>
            <w:proofErr w:type="spellEnd"/>
            <w:r w:rsidRPr="00937D50">
              <w:rPr>
                <w:bCs/>
              </w:rPr>
              <w:t xml:space="preserve"> </w:t>
            </w:r>
            <w:proofErr w:type="spellStart"/>
            <w:r w:rsidRPr="00937D50">
              <w:rPr>
                <w:bCs/>
              </w:rPr>
              <w:t>chỉ</w:t>
            </w:r>
            <w:proofErr w:type="spellEnd"/>
            <w:r w:rsidRPr="00937D50">
              <w:rPr>
                <w:bCs/>
              </w:rPr>
              <w:t xml:space="preserve"> </w:t>
            </w:r>
            <w:proofErr w:type="spellStart"/>
            <w:r w:rsidRPr="00937D50">
              <w:rPr>
                <w:bCs/>
              </w:rPr>
              <w:t>định</w:t>
            </w:r>
            <w:proofErr w:type="spellEnd"/>
            <w:r w:rsidRPr="00937D50">
              <w:rPr>
                <w:bCs/>
              </w:rPr>
              <w:t>.</w:t>
            </w:r>
          </w:p>
          <w:p w14:paraId="2791D21A" w14:textId="77777777" w:rsidR="008B7E71" w:rsidRPr="00937D50" w:rsidRDefault="008B7E71" w:rsidP="00961566">
            <w:pPr>
              <w:jc w:val="both"/>
            </w:pPr>
            <w:r w:rsidRPr="00937D50">
              <w:rPr>
                <w:b/>
                <w:bCs/>
              </w:rPr>
              <w:t xml:space="preserve">- </w:t>
            </w:r>
            <w:r w:rsidRPr="00937D50">
              <w:t xml:space="preserve">Phương </w:t>
            </w:r>
            <w:proofErr w:type="spellStart"/>
            <w:r w:rsidRPr="00937D50">
              <w:t>thức</w:t>
            </w:r>
            <w:proofErr w:type="spellEnd"/>
            <w:r w:rsidRPr="00937D50">
              <w:t xml:space="preserve"> </w:t>
            </w:r>
            <w:proofErr w:type="spellStart"/>
            <w:r w:rsidRPr="00937D50">
              <w:t>đánh</w:t>
            </w:r>
            <w:proofErr w:type="spellEnd"/>
            <w:r w:rsidRPr="00937D50">
              <w:t xml:space="preserve"> </w:t>
            </w:r>
            <w:proofErr w:type="spellStart"/>
            <w:r w:rsidRPr="00937D50">
              <w:t>giá</w:t>
            </w:r>
            <w:proofErr w:type="spellEnd"/>
            <w:r w:rsidRPr="00937D50">
              <w:t xml:space="preserve"> </w:t>
            </w:r>
            <w:proofErr w:type="spellStart"/>
            <w:r w:rsidRPr="00937D50">
              <w:t>sự</w:t>
            </w:r>
            <w:proofErr w:type="spellEnd"/>
            <w:r w:rsidRPr="00937D50">
              <w:t xml:space="preserve"> </w:t>
            </w:r>
            <w:proofErr w:type="spellStart"/>
            <w:r w:rsidRPr="00937D50">
              <w:t>phù</w:t>
            </w:r>
            <w:proofErr w:type="spellEnd"/>
            <w:r w:rsidRPr="00937D50">
              <w:t xml:space="preserve"> </w:t>
            </w:r>
            <w:proofErr w:type="spellStart"/>
            <w:r w:rsidRPr="00937D50">
              <w:t>hợp</w:t>
            </w:r>
            <w:proofErr w:type="spellEnd"/>
            <w:r w:rsidRPr="00937D50">
              <w:t xml:space="preserve">: </w:t>
            </w:r>
            <w:proofErr w:type="spellStart"/>
            <w:r w:rsidRPr="00937D50">
              <w:t>Áp</w:t>
            </w:r>
            <w:proofErr w:type="spellEnd"/>
            <w:r w:rsidRPr="00937D50">
              <w:t xml:space="preserve"> </w:t>
            </w:r>
            <w:proofErr w:type="spellStart"/>
            <w:r w:rsidRPr="00937D50">
              <w:t>dụng</w:t>
            </w:r>
            <w:proofErr w:type="spellEnd"/>
            <w:r w:rsidRPr="00937D50">
              <w:t xml:space="preserve"> </w:t>
            </w:r>
            <w:proofErr w:type="spellStart"/>
            <w:r w:rsidRPr="00937D50">
              <w:t>theo</w:t>
            </w:r>
            <w:proofErr w:type="spellEnd"/>
            <w:r w:rsidRPr="00937D50">
              <w:t xml:space="preserve"> </w:t>
            </w:r>
            <w:proofErr w:type="spellStart"/>
            <w:r w:rsidRPr="00937D50">
              <w:t>phương</w:t>
            </w:r>
            <w:proofErr w:type="spellEnd"/>
            <w:r w:rsidRPr="00937D50">
              <w:t xml:space="preserve"> </w:t>
            </w:r>
            <w:proofErr w:type="spellStart"/>
            <w:r w:rsidRPr="00937D50">
              <w:t>thức</w:t>
            </w:r>
            <w:proofErr w:type="spellEnd"/>
            <w:r w:rsidRPr="00937D50">
              <w:t xml:space="preserve"> 5 </w:t>
            </w:r>
            <w:proofErr w:type="spellStart"/>
            <w:r w:rsidRPr="00937D50">
              <w:t>và</w:t>
            </w:r>
            <w:proofErr w:type="spellEnd"/>
            <w:r w:rsidRPr="00937D50">
              <w:t xml:space="preserve"> </w:t>
            </w:r>
            <w:proofErr w:type="spellStart"/>
            <w:r w:rsidRPr="00937D50">
              <w:t>phương</w:t>
            </w:r>
            <w:proofErr w:type="spellEnd"/>
            <w:r w:rsidRPr="00937D50">
              <w:t xml:space="preserve"> </w:t>
            </w:r>
            <w:proofErr w:type="spellStart"/>
            <w:r w:rsidRPr="00937D50">
              <w:t>thức</w:t>
            </w:r>
            <w:proofErr w:type="spellEnd"/>
            <w:r w:rsidRPr="00937D50">
              <w:t xml:space="preserve"> 7 </w:t>
            </w:r>
            <w:proofErr w:type="spellStart"/>
            <w:r w:rsidRPr="00937D50">
              <w:t>quy</w:t>
            </w:r>
            <w:proofErr w:type="spellEnd"/>
            <w:r w:rsidRPr="00937D50">
              <w:t xml:space="preserve"> </w:t>
            </w:r>
            <w:proofErr w:type="spellStart"/>
            <w:r w:rsidRPr="00937D50">
              <w:t>định</w:t>
            </w:r>
            <w:proofErr w:type="spellEnd"/>
            <w:r w:rsidRPr="00937D50">
              <w:t xml:space="preserve"> </w:t>
            </w:r>
            <w:proofErr w:type="spellStart"/>
            <w:r w:rsidRPr="00937D50">
              <w:t>tại</w:t>
            </w:r>
            <w:proofErr w:type="spellEnd"/>
            <w:r w:rsidRPr="00937D50">
              <w:t xml:space="preserve"> Thông </w:t>
            </w:r>
            <w:proofErr w:type="spellStart"/>
            <w:r w:rsidRPr="00937D50">
              <w:t>tư</w:t>
            </w:r>
            <w:proofErr w:type="spellEnd"/>
            <w:r w:rsidRPr="00937D50">
              <w:t xml:space="preserve"> 14/2026/TT-BKHCN.</w:t>
            </w:r>
          </w:p>
          <w:p w14:paraId="2035F92D" w14:textId="77777777" w:rsidR="008B7E71" w:rsidRPr="00937D50" w:rsidRDefault="008B7E71" w:rsidP="00961566">
            <w:pPr>
              <w:jc w:val="both"/>
              <w:rPr>
                <w:i/>
              </w:rPr>
            </w:pPr>
            <w:r w:rsidRPr="00937D50">
              <w:rPr>
                <w:bCs/>
              </w:rPr>
              <w:t xml:space="preserve">- </w:t>
            </w:r>
            <w:proofErr w:type="spellStart"/>
            <w:r w:rsidRPr="00937D50">
              <w:rPr>
                <w:bCs/>
              </w:rPr>
              <w:t>Hàng</w:t>
            </w:r>
            <w:proofErr w:type="spellEnd"/>
            <w:r w:rsidRPr="00937D50">
              <w:rPr>
                <w:bCs/>
              </w:rPr>
              <w:t xml:space="preserve"> </w:t>
            </w:r>
            <w:proofErr w:type="spellStart"/>
            <w:r w:rsidRPr="00937D50">
              <w:rPr>
                <w:bCs/>
              </w:rPr>
              <w:t>hóa</w:t>
            </w:r>
            <w:proofErr w:type="spellEnd"/>
            <w:r w:rsidRPr="00937D50">
              <w:rPr>
                <w:bCs/>
              </w:rPr>
              <w:t xml:space="preserve"> </w:t>
            </w:r>
            <w:proofErr w:type="spellStart"/>
            <w:r w:rsidRPr="00937D50">
              <w:rPr>
                <w:bCs/>
              </w:rPr>
              <w:t>nhập</w:t>
            </w:r>
            <w:proofErr w:type="spellEnd"/>
            <w:r w:rsidRPr="00937D50">
              <w:rPr>
                <w:bCs/>
              </w:rPr>
              <w:t xml:space="preserve"> </w:t>
            </w:r>
            <w:proofErr w:type="spellStart"/>
            <w:r w:rsidRPr="00937D50">
              <w:rPr>
                <w:bCs/>
              </w:rPr>
              <w:t>khẩu</w:t>
            </w:r>
            <w:proofErr w:type="spellEnd"/>
            <w:r w:rsidRPr="00937D50">
              <w:rPr>
                <w:bCs/>
              </w:rPr>
              <w:t xml:space="preserve"> </w:t>
            </w:r>
            <w:proofErr w:type="spellStart"/>
            <w:r w:rsidRPr="00937D50">
              <w:rPr>
                <w:bCs/>
              </w:rPr>
              <w:t>thực</w:t>
            </w:r>
            <w:proofErr w:type="spellEnd"/>
            <w:r w:rsidRPr="00937D50">
              <w:rPr>
                <w:bCs/>
              </w:rPr>
              <w:t xml:space="preserve"> </w:t>
            </w:r>
            <w:proofErr w:type="spellStart"/>
            <w:r w:rsidRPr="00937D50">
              <w:rPr>
                <w:bCs/>
              </w:rPr>
              <w:t>hiện</w:t>
            </w:r>
            <w:proofErr w:type="spellEnd"/>
            <w:r w:rsidRPr="00937D50">
              <w:rPr>
                <w:bCs/>
              </w:rPr>
              <w:t xml:space="preserve"> </w:t>
            </w:r>
            <w:proofErr w:type="spellStart"/>
            <w:r w:rsidRPr="00937D50">
              <w:rPr>
                <w:bCs/>
              </w:rPr>
              <w:t>kiểm</w:t>
            </w:r>
            <w:proofErr w:type="spellEnd"/>
            <w:r w:rsidRPr="00937D50">
              <w:rPr>
                <w:bCs/>
              </w:rPr>
              <w:t xml:space="preserve"> </w:t>
            </w:r>
            <w:proofErr w:type="spellStart"/>
            <w:r w:rsidRPr="00937D50">
              <w:rPr>
                <w:bCs/>
              </w:rPr>
              <w:t>tra</w:t>
            </w:r>
            <w:proofErr w:type="spellEnd"/>
            <w:r w:rsidRPr="00937D50">
              <w:rPr>
                <w:bCs/>
              </w:rPr>
              <w:t xml:space="preserve"> </w:t>
            </w:r>
            <w:proofErr w:type="spellStart"/>
            <w:r w:rsidRPr="00937D50">
              <w:rPr>
                <w:bCs/>
              </w:rPr>
              <w:t>nhà</w:t>
            </w:r>
            <w:proofErr w:type="spellEnd"/>
            <w:r w:rsidRPr="00937D50">
              <w:rPr>
                <w:bCs/>
              </w:rPr>
              <w:t xml:space="preserve"> </w:t>
            </w:r>
            <w:proofErr w:type="spellStart"/>
            <w:r w:rsidRPr="00937D50">
              <w:rPr>
                <w:bCs/>
              </w:rPr>
              <w:t>nước</w:t>
            </w:r>
            <w:proofErr w:type="spellEnd"/>
            <w:r w:rsidRPr="00937D50">
              <w:rPr>
                <w:bCs/>
              </w:rPr>
              <w:t xml:space="preserve"> </w:t>
            </w:r>
            <w:proofErr w:type="spellStart"/>
            <w:r w:rsidRPr="00937D50">
              <w:rPr>
                <w:bCs/>
              </w:rPr>
              <w:t>về</w:t>
            </w:r>
            <w:proofErr w:type="spellEnd"/>
            <w:r w:rsidRPr="00937D50">
              <w:rPr>
                <w:bCs/>
              </w:rPr>
              <w:t xml:space="preserve"> </w:t>
            </w:r>
            <w:proofErr w:type="spellStart"/>
            <w:r w:rsidRPr="00937D50">
              <w:rPr>
                <w:bCs/>
              </w:rPr>
              <w:t>chất</w:t>
            </w:r>
            <w:proofErr w:type="spellEnd"/>
            <w:r w:rsidRPr="00937D50">
              <w:rPr>
                <w:bCs/>
              </w:rPr>
              <w:t xml:space="preserve"> </w:t>
            </w:r>
            <w:proofErr w:type="spellStart"/>
            <w:r w:rsidRPr="00937D50">
              <w:rPr>
                <w:bCs/>
              </w:rPr>
              <w:t>lượng</w:t>
            </w:r>
            <w:proofErr w:type="spellEnd"/>
            <w:r w:rsidRPr="00937D50">
              <w:rPr>
                <w:bCs/>
              </w:rPr>
              <w:t xml:space="preserve"> </w:t>
            </w:r>
            <w:proofErr w:type="spellStart"/>
            <w:r w:rsidRPr="00937D50">
              <w:rPr>
                <w:bCs/>
              </w:rPr>
              <w:t>theo</w:t>
            </w:r>
            <w:proofErr w:type="spellEnd"/>
            <w:r w:rsidRPr="00937D50">
              <w:rPr>
                <w:bCs/>
              </w:rPr>
              <w:t xml:space="preserve"> </w:t>
            </w:r>
            <w:proofErr w:type="spellStart"/>
            <w:r w:rsidRPr="00937D50">
              <w:rPr>
                <w:bCs/>
              </w:rPr>
              <w:t>quy</w:t>
            </w:r>
            <w:proofErr w:type="spellEnd"/>
            <w:r w:rsidRPr="00937D50">
              <w:rPr>
                <w:bCs/>
              </w:rPr>
              <w:t xml:space="preserve"> </w:t>
            </w:r>
            <w:proofErr w:type="spellStart"/>
            <w:r w:rsidRPr="00937D50">
              <w:rPr>
                <w:bCs/>
              </w:rPr>
              <w:t>định</w:t>
            </w:r>
            <w:proofErr w:type="spellEnd"/>
            <w:r w:rsidRPr="00937D50">
              <w:rPr>
                <w:bCs/>
              </w:rPr>
              <w:t xml:space="preserve"> </w:t>
            </w:r>
            <w:proofErr w:type="spellStart"/>
            <w:r w:rsidRPr="00937D50">
              <w:rPr>
                <w:bCs/>
              </w:rPr>
              <w:t>của</w:t>
            </w:r>
            <w:proofErr w:type="spellEnd"/>
            <w:r w:rsidRPr="00937D50">
              <w:rPr>
                <w:bCs/>
              </w:rPr>
              <w:t xml:space="preserve"> </w:t>
            </w:r>
            <w:proofErr w:type="spellStart"/>
            <w:r w:rsidRPr="00937D50">
              <w:rPr>
                <w:bCs/>
              </w:rPr>
              <w:t>pháp</w:t>
            </w:r>
            <w:proofErr w:type="spellEnd"/>
            <w:r w:rsidRPr="00937D50">
              <w:rPr>
                <w:bCs/>
              </w:rPr>
              <w:t xml:space="preserve"> </w:t>
            </w:r>
            <w:proofErr w:type="spellStart"/>
            <w:r w:rsidRPr="00937D50">
              <w:rPr>
                <w:bCs/>
              </w:rPr>
              <w:t>luật</w:t>
            </w:r>
            <w:proofErr w:type="spellEnd"/>
            <w:r w:rsidRPr="00937D50">
              <w:rPr>
                <w:bCs/>
              </w:rPr>
              <w:t>.</w:t>
            </w:r>
          </w:p>
        </w:tc>
      </w:tr>
      <w:tr w:rsidR="008B7E71" w:rsidRPr="00AE4D71" w14:paraId="76923CED" w14:textId="77777777" w:rsidTr="00961566">
        <w:tc>
          <w:tcPr>
            <w:tcW w:w="990" w:type="dxa"/>
            <w:vAlign w:val="center"/>
          </w:tcPr>
          <w:p w14:paraId="4270CDB3" w14:textId="77777777" w:rsidR="008B7E71" w:rsidRPr="00937D50" w:rsidRDefault="008B7E71" w:rsidP="00961566">
            <w:pPr>
              <w:jc w:val="center"/>
            </w:pPr>
          </w:p>
        </w:tc>
        <w:tc>
          <w:tcPr>
            <w:tcW w:w="5220" w:type="dxa"/>
            <w:vAlign w:val="center"/>
          </w:tcPr>
          <w:p w14:paraId="7C90166E" w14:textId="77777777" w:rsidR="008B7E71" w:rsidRPr="00937D50" w:rsidRDefault="008B7E71" w:rsidP="00961566">
            <w:pPr>
              <w:jc w:val="both"/>
            </w:pPr>
            <w:r w:rsidRPr="00937D50">
              <w:rPr>
                <w:b/>
                <w:bCs/>
                <w:lang w:val="vi-VN"/>
              </w:rPr>
              <w:t>Thuốc trừ côn trùng, thuốc diệt loài gặm nhấm, thuốc trừ nấm, thuốc diệt cỏ, thuốc chống nẩy mầm và thuốc điều hòa sinh trưởng cây trồng, thuốc khử trùng và các sản phẩm tương tự, được làm thành dạng nhất định hoặc đóng gói để bán lẻ hoặc như các chế phẩm hoặc sản phẩm (ví dụ, băng, bấc và nến đã xử lý lưu huỳnh và giấy bẫy ruồi)</w:t>
            </w:r>
          </w:p>
        </w:tc>
        <w:tc>
          <w:tcPr>
            <w:tcW w:w="1530" w:type="dxa"/>
            <w:vAlign w:val="center"/>
          </w:tcPr>
          <w:p w14:paraId="3EB961F6" w14:textId="77777777" w:rsidR="008B7E71" w:rsidRPr="00937D50" w:rsidRDefault="008B7E71" w:rsidP="00961566">
            <w:pPr>
              <w:jc w:val="center"/>
            </w:pPr>
            <w:r w:rsidRPr="00937D50">
              <w:rPr>
                <w:b/>
              </w:rPr>
              <w:t>38.08</w:t>
            </w:r>
          </w:p>
        </w:tc>
        <w:tc>
          <w:tcPr>
            <w:tcW w:w="3549" w:type="dxa"/>
            <w:vAlign w:val="center"/>
          </w:tcPr>
          <w:p w14:paraId="68EFF8B3" w14:textId="77777777" w:rsidR="008B7E71" w:rsidRPr="00937D50" w:rsidRDefault="008B7E71" w:rsidP="00961566">
            <w:pPr>
              <w:jc w:val="both"/>
            </w:pPr>
          </w:p>
        </w:tc>
        <w:tc>
          <w:tcPr>
            <w:tcW w:w="3471" w:type="dxa"/>
          </w:tcPr>
          <w:p w14:paraId="5924DF2A" w14:textId="77777777" w:rsidR="008B7E71" w:rsidRPr="00937D50" w:rsidRDefault="008B7E71" w:rsidP="00961566">
            <w:pPr>
              <w:widowControl w:val="0"/>
              <w:spacing w:before="60" w:after="60"/>
              <w:jc w:val="both"/>
              <w:rPr>
                <w:bCs/>
              </w:rPr>
            </w:pPr>
          </w:p>
        </w:tc>
      </w:tr>
      <w:tr w:rsidR="008B7E71" w:rsidRPr="00AE4D71" w14:paraId="46BFC168" w14:textId="77777777" w:rsidTr="00961566">
        <w:tc>
          <w:tcPr>
            <w:tcW w:w="990" w:type="dxa"/>
            <w:vAlign w:val="center"/>
          </w:tcPr>
          <w:p w14:paraId="633834CD" w14:textId="77777777" w:rsidR="008B7E71" w:rsidRPr="00AE4D71" w:rsidRDefault="008B7E71" w:rsidP="00961566">
            <w:pPr>
              <w:jc w:val="center"/>
            </w:pPr>
            <w:r w:rsidRPr="001D42D8">
              <w:rPr>
                <w:b/>
              </w:rPr>
              <w:t>1.1</w:t>
            </w:r>
          </w:p>
        </w:tc>
        <w:tc>
          <w:tcPr>
            <w:tcW w:w="5220" w:type="dxa"/>
            <w:vAlign w:val="center"/>
          </w:tcPr>
          <w:p w14:paraId="7E4E7B1B" w14:textId="77777777" w:rsidR="008B7E71" w:rsidRPr="00AE4D71" w:rsidRDefault="008B7E71" w:rsidP="00961566">
            <w:pPr>
              <w:jc w:val="both"/>
            </w:pPr>
            <w:r w:rsidRPr="001D42D8">
              <w:rPr>
                <w:b/>
                <w:lang w:val="vi-VN"/>
              </w:rPr>
              <w:t>- - Thuốc trừ côn trùng:</w:t>
            </w:r>
          </w:p>
        </w:tc>
        <w:tc>
          <w:tcPr>
            <w:tcW w:w="1530" w:type="dxa"/>
            <w:vAlign w:val="center"/>
          </w:tcPr>
          <w:p w14:paraId="23D5A476" w14:textId="77777777" w:rsidR="008B7E71" w:rsidRPr="00AE4D71" w:rsidRDefault="008B7E71" w:rsidP="00961566">
            <w:pPr>
              <w:jc w:val="center"/>
            </w:pPr>
            <w:r w:rsidRPr="001D42D8">
              <w:rPr>
                <w:b/>
                <w:lang w:val="vi-VN"/>
              </w:rPr>
              <w:t>3808.91</w:t>
            </w:r>
          </w:p>
        </w:tc>
        <w:tc>
          <w:tcPr>
            <w:tcW w:w="3549" w:type="dxa"/>
            <w:vAlign w:val="center"/>
          </w:tcPr>
          <w:p w14:paraId="5612FAD6" w14:textId="77777777" w:rsidR="008B7E71" w:rsidRPr="00AE4D71" w:rsidRDefault="008B7E71" w:rsidP="00961566">
            <w:pPr>
              <w:jc w:val="both"/>
            </w:pPr>
          </w:p>
        </w:tc>
        <w:tc>
          <w:tcPr>
            <w:tcW w:w="3471" w:type="dxa"/>
          </w:tcPr>
          <w:p w14:paraId="312DD7E2" w14:textId="77777777" w:rsidR="008B7E71" w:rsidRPr="00AE4D71" w:rsidRDefault="008B7E71" w:rsidP="00961566">
            <w:pPr>
              <w:widowControl w:val="0"/>
              <w:spacing w:before="60" w:after="60"/>
              <w:jc w:val="both"/>
              <w:rPr>
                <w:bCs/>
              </w:rPr>
            </w:pPr>
          </w:p>
        </w:tc>
      </w:tr>
      <w:tr w:rsidR="008B7E71" w:rsidRPr="00AE4D71" w14:paraId="122FCDA4" w14:textId="77777777" w:rsidTr="00961566">
        <w:tc>
          <w:tcPr>
            <w:tcW w:w="990" w:type="dxa"/>
            <w:vAlign w:val="center"/>
          </w:tcPr>
          <w:p w14:paraId="456B977C" w14:textId="77777777" w:rsidR="008B7E71" w:rsidRPr="00AE4D71" w:rsidRDefault="008B7E71" w:rsidP="00961566">
            <w:pPr>
              <w:jc w:val="center"/>
            </w:pPr>
            <w:r w:rsidRPr="001D42D8">
              <w:t>1.1.1</w:t>
            </w:r>
          </w:p>
        </w:tc>
        <w:tc>
          <w:tcPr>
            <w:tcW w:w="5220" w:type="dxa"/>
            <w:vAlign w:val="center"/>
          </w:tcPr>
          <w:p w14:paraId="4B9F4EAE" w14:textId="77777777" w:rsidR="008B7E71" w:rsidRPr="00AE4D71" w:rsidRDefault="008B7E71" w:rsidP="00961566">
            <w:pPr>
              <w:jc w:val="both"/>
            </w:pPr>
            <w:r w:rsidRPr="001D42D8">
              <w:rPr>
                <w:lang w:val="vi-VN"/>
              </w:rPr>
              <w:t>- - - Các chế phẩm trung gian chứa 2- (</w:t>
            </w:r>
            <w:proofErr w:type="spellStart"/>
            <w:r w:rsidRPr="001D42D8">
              <w:rPr>
                <w:lang w:val="vi-VN"/>
              </w:rPr>
              <w:t>methylpropyl-phenol</w:t>
            </w:r>
            <w:proofErr w:type="spellEnd"/>
            <w:r w:rsidRPr="001D42D8">
              <w:rPr>
                <w:lang w:val="vi-VN"/>
              </w:rPr>
              <w:t xml:space="preserve"> </w:t>
            </w:r>
            <w:proofErr w:type="spellStart"/>
            <w:r w:rsidRPr="001D42D8">
              <w:rPr>
                <w:lang w:val="vi-VN"/>
              </w:rPr>
              <w:t>methylcarbamate</w:t>
            </w:r>
            <w:proofErr w:type="spellEnd"/>
            <w:r w:rsidRPr="001D42D8">
              <w:rPr>
                <w:lang w:val="vi-VN"/>
              </w:rPr>
              <w:t>)</w:t>
            </w:r>
          </w:p>
        </w:tc>
        <w:tc>
          <w:tcPr>
            <w:tcW w:w="1530" w:type="dxa"/>
            <w:vAlign w:val="center"/>
          </w:tcPr>
          <w:p w14:paraId="399A52DC" w14:textId="77777777" w:rsidR="008B7E71" w:rsidRPr="00AE4D71" w:rsidRDefault="008B7E71" w:rsidP="00961566">
            <w:pPr>
              <w:jc w:val="center"/>
            </w:pPr>
            <w:r w:rsidRPr="001D42D8">
              <w:rPr>
                <w:lang w:val="vi-VN"/>
              </w:rPr>
              <w:t>3808.91.10</w:t>
            </w:r>
          </w:p>
        </w:tc>
        <w:tc>
          <w:tcPr>
            <w:tcW w:w="3549" w:type="dxa"/>
            <w:vAlign w:val="center"/>
          </w:tcPr>
          <w:p w14:paraId="7069A01B" w14:textId="77777777" w:rsidR="008B7E71" w:rsidRPr="00AE4D71" w:rsidRDefault="008B7E71" w:rsidP="00961566">
            <w:pPr>
              <w:jc w:val="both"/>
            </w:pPr>
          </w:p>
        </w:tc>
        <w:tc>
          <w:tcPr>
            <w:tcW w:w="3471" w:type="dxa"/>
          </w:tcPr>
          <w:p w14:paraId="1F301203" w14:textId="77777777" w:rsidR="008B7E71" w:rsidRPr="00AE4D71" w:rsidRDefault="008B7E71" w:rsidP="00961566">
            <w:pPr>
              <w:widowControl w:val="0"/>
              <w:spacing w:before="60" w:after="60"/>
              <w:jc w:val="both"/>
              <w:rPr>
                <w:bCs/>
              </w:rPr>
            </w:pPr>
          </w:p>
        </w:tc>
      </w:tr>
      <w:tr w:rsidR="008B7E71" w:rsidRPr="00AE4D71" w14:paraId="04B95257" w14:textId="77777777" w:rsidTr="00961566">
        <w:tc>
          <w:tcPr>
            <w:tcW w:w="990" w:type="dxa"/>
            <w:vAlign w:val="center"/>
          </w:tcPr>
          <w:p w14:paraId="4EF0CA2B" w14:textId="77777777" w:rsidR="008B7E71" w:rsidRPr="00AE4D71" w:rsidRDefault="008B7E71" w:rsidP="00961566">
            <w:pPr>
              <w:jc w:val="center"/>
            </w:pPr>
            <w:r w:rsidRPr="001D42D8">
              <w:t>1.1.2</w:t>
            </w:r>
          </w:p>
        </w:tc>
        <w:tc>
          <w:tcPr>
            <w:tcW w:w="5220" w:type="dxa"/>
            <w:vAlign w:val="center"/>
          </w:tcPr>
          <w:p w14:paraId="0688B94D" w14:textId="77777777" w:rsidR="008B7E71" w:rsidRPr="00AE4D71" w:rsidRDefault="008B7E71" w:rsidP="00961566">
            <w:pPr>
              <w:jc w:val="both"/>
            </w:pPr>
            <w:r w:rsidRPr="001D42D8">
              <w:rPr>
                <w:lang w:val="vi-VN"/>
              </w:rPr>
              <w:t>- - - Dạng b</w:t>
            </w:r>
            <w:r w:rsidRPr="001D42D8">
              <w:t>ì</w:t>
            </w:r>
            <w:proofErr w:type="spellStart"/>
            <w:r w:rsidRPr="001D42D8">
              <w:rPr>
                <w:lang w:val="vi-VN"/>
              </w:rPr>
              <w:t>nh</w:t>
            </w:r>
            <w:proofErr w:type="spellEnd"/>
            <w:r w:rsidRPr="001D42D8">
              <w:rPr>
                <w:lang w:val="vi-VN"/>
              </w:rPr>
              <w:t xml:space="preserve"> xịt</w:t>
            </w:r>
          </w:p>
        </w:tc>
        <w:tc>
          <w:tcPr>
            <w:tcW w:w="1530" w:type="dxa"/>
            <w:vAlign w:val="center"/>
          </w:tcPr>
          <w:p w14:paraId="4639851B" w14:textId="77777777" w:rsidR="008B7E71" w:rsidRPr="00AE4D71" w:rsidRDefault="008B7E71" w:rsidP="00961566">
            <w:pPr>
              <w:jc w:val="center"/>
            </w:pPr>
            <w:r w:rsidRPr="001D42D8">
              <w:rPr>
                <w:lang w:val="vi-VN"/>
              </w:rPr>
              <w:t>3808.91.30</w:t>
            </w:r>
          </w:p>
        </w:tc>
        <w:tc>
          <w:tcPr>
            <w:tcW w:w="3549" w:type="dxa"/>
            <w:vAlign w:val="center"/>
          </w:tcPr>
          <w:p w14:paraId="27B43740" w14:textId="77777777" w:rsidR="008B7E71" w:rsidRPr="00AE4D71" w:rsidRDefault="008B7E71" w:rsidP="00961566">
            <w:pPr>
              <w:jc w:val="both"/>
            </w:pPr>
          </w:p>
        </w:tc>
        <w:tc>
          <w:tcPr>
            <w:tcW w:w="3471" w:type="dxa"/>
          </w:tcPr>
          <w:p w14:paraId="47B84EF1" w14:textId="77777777" w:rsidR="008B7E71" w:rsidRPr="00AE4D71" w:rsidRDefault="008B7E71" w:rsidP="00961566">
            <w:pPr>
              <w:widowControl w:val="0"/>
              <w:spacing w:before="60" w:after="60"/>
              <w:jc w:val="both"/>
              <w:rPr>
                <w:bCs/>
              </w:rPr>
            </w:pPr>
          </w:p>
        </w:tc>
      </w:tr>
      <w:tr w:rsidR="008B7E71" w:rsidRPr="00AE4D71" w14:paraId="2DA73523" w14:textId="77777777" w:rsidTr="00961566">
        <w:tc>
          <w:tcPr>
            <w:tcW w:w="990" w:type="dxa"/>
            <w:vAlign w:val="center"/>
          </w:tcPr>
          <w:p w14:paraId="54987E77" w14:textId="77777777" w:rsidR="008B7E71" w:rsidRPr="00AE4D71" w:rsidRDefault="008B7E71" w:rsidP="00961566">
            <w:pPr>
              <w:jc w:val="center"/>
              <w:rPr>
                <w:sz w:val="26"/>
                <w:szCs w:val="26"/>
              </w:rPr>
            </w:pPr>
            <w:r w:rsidRPr="001D42D8">
              <w:t>1.1.3</w:t>
            </w:r>
          </w:p>
        </w:tc>
        <w:tc>
          <w:tcPr>
            <w:tcW w:w="5220" w:type="dxa"/>
            <w:vAlign w:val="center"/>
          </w:tcPr>
          <w:p w14:paraId="7938712C" w14:textId="77777777" w:rsidR="008B7E71" w:rsidRPr="00AE4D71" w:rsidRDefault="008B7E71" w:rsidP="00961566">
            <w:pPr>
              <w:jc w:val="both"/>
              <w:rPr>
                <w:sz w:val="26"/>
                <w:szCs w:val="26"/>
              </w:rPr>
            </w:pPr>
            <w:r w:rsidRPr="001D42D8">
              <w:rPr>
                <w:lang w:val="vi-VN"/>
              </w:rPr>
              <w:t>- - - Loại khác</w:t>
            </w:r>
          </w:p>
        </w:tc>
        <w:tc>
          <w:tcPr>
            <w:tcW w:w="1530" w:type="dxa"/>
            <w:vAlign w:val="center"/>
          </w:tcPr>
          <w:p w14:paraId="055A8BF1" w14:textId="77777777" w:rsidR="008B7E71" w:rsidRPr="00AE4D71" w:rsidRDefault="008B7E71" w:rsidP="00961566">
            <w:pPr>
              <w:jc w:val="center"/>
              <w:rPr>
                <w:sz w:val="26"/>
                <w:szCs w:val="26"/>
              </w:rPr>
            </w:pPr>
            <w:r w:rsidRPr="001D42D8">
              <w:rPr>
                <w:lang w:val="vi-VN"/>
              </w:rPr>
              <w:t>3808.91.9</w:t>
            </w:r>
            <w:r w:rsidRPr="001D42D8">
              <w:t>9</w:t>
            </w:r>
          </w:p>
        </w:tc>
        <w:tc>
          <w:tcPr>
            <w:tcW w:w="3549" w:type="dxa"/>
            <w:vAlign w:val="center"/>
          </w:tcPr>
          <w:p w14:paraId="7DB73FD7" w14:textId="77777777" w:rsidR="008B7E71" w:rsidRPr="00AE4D71" w:rsidRDefault="008B7E71" w:rsidP="00961566">
            <w:pPr>
              <w:jc w:val="both"/>
              <w:rPr>
                <w:sz w:val="26"/>
                <w:szCs w:val="26"/>
              </w:rPr>
            </w:pPr>
          </w:p>
        </w:tc>
        <w:tc>
          <w:tcPr>
            <w:tcW w:w="3471" w:type="dxa"/>
          </w:tcPr>
          <w:p w14:paraId="7A190A25" w14:textId="77777777" w:rsidR="008B7E71" w:rsidRPr="00AE4D71" w:rsidRDefault="008B7E71" w:rsidP="00961566">
            <w:pPr>
              <w:widowControl w:val="0"/>
              <w:spacing w:before="60" w:after="60"/>
              <w:jc w:val="both"/>
              <w:rPr>
                <w:bCs/>
                <w:sz w:val="26"/>
                <w:szCs w:val="26"/>
              </w:rPr>
            </w:pPr>
          </w:p>
        </w:tc>
      </w:tr>
      <w:tr w:rsidR="008B7E71" w:rsidRPr="00AE4D71" w14:paraId="43E7DC25" w14:textId="77777777" w:rsidTr="00961566">
        <w:tc>
          <w:tcPr>
            <w:tcW w:w="990" w:type="dxa"/>
            <w:vAlign w:val="center"/>
          </w:tcPr>
          <w:p w14:paraId="02AE57C2" w14:textId="77777777" w:rsidR="008B7E71" w:rsidRPr="00AE4D71" w:rsidRDefault="008B7E71" w:rsidP="00961566">
            <w:pPr>
              <w:jc w:val="center"/>
              <w:rPr>
                <w:sz w:val="26"/>
                <w:szCs w:val="26"/>
              </w:rPr>
            </w:pPr>
            <w:r w:rsidRPr="001D42D8">
              <w:rPr>
                <w:b/>
              </w:rPr>
              <w:t>1.2</w:t>
            </w:r>
          </w:p>
        </w:tc>
        <w:tc>
          <w:tcPr>
            <w:tcW w:w="5220" w:type="dxa"/>
            <w:vAlign w:val="center"/>
          </w:tcPr>
          <w:p w14:paraId="7569715C" w14:textId="77777777" w:rsidR="008B7E71" w:rsidRPr="00AE4D71" w:rsidRDefault="008B7E71" w:rsidP="00961566">
            <w:pPr>
              <w:jc w:val="both"/>
              <w:rPr>
                <w:sz w:val="26"/>
                <w:szCs w:val="26"/>
              </w:rPr>
            </w:pPr>
            <w:r w:rsidRPr="001D42D8">
              <w:rPr>
                <w:b/>
                <w:lang w:val="vi-VN"/>
              </w:rPr>
              <w:t>- - Thuốc trừ nấm:</w:t>
            </w:r>
          </w:p>
        </w:tc>
        <w:tc>
          <w:tcPr>
            <w:tcW w:w="1530" w:type="dxa"/>
            <w:vAlign w:val="center"/>
          </w:tcPr>
          <w:p w14:paraId="692EC5FE" w14:textId="77777777" w:rsidR="008B7E71" w:rsidRPr="00AE4D71" w:rsidRDefault="008B7E71" w:rsidP="00961566">
            <w:pPr>
              <w:jc w:val="center"/>
              <w:rPr>
                <w:sz w:val="26"/>
                <w:szCs w:val="26"/>
              </w:rPr>
            </w:pPr>
            <w:r w:rsidRPr="001D42D8">
              <w:rPr>
                <w:b/>
                <w:lang w:val="vi-VN"/>
              </w:rPr>
              <w:t>3808.92</w:t>
            </w:r>
          </w:p>
        </w:tc>
        <w:tc>
          <w:tcPr>
            <w:tcW w:w="3549" w:type="dxa"/>
            <w:vAlign w:val="center"/>
          </w:tcPr>
          <w:p w14:paraId="426E7D83" w14:textId="77777777" w:rsidR="008B7E71" w:rsidRPr="00AE4D71" w:rsidRDefault="008B7E71" w:rsidP="00961566">
            <w:pPr>
              <w:jc w:val="both"/>
              <w:rPr>
                <w:sz w:val="26"/>
                <w:szCs w:val="26"/>
              </w:rPr>
            </w:pPr>
          </w:p>
        </w:tc>
        <w:tc>
          <w:tcPr>
            <w:tcW w:w="3471" w:type="dxa"/>
          </w:tcPr>
          <w:p w14:paraId="23D1D512" w14:textId="77777777" w:rsidR="008B7E71" w:rsidRPr="00AE4D71" w:rsidRDefault="008B7E71" w:rsidP="00961566">
            <w:pPr>
              <w:widowControl w:val="0"/>
              <w:spacing w:before="60" w:after="60"/>
              <w:jc w:val="both"/>
              <w:rPr>
                <w:bCs/>
                <w:sz w:val="26"/>
                <w:szCs w:val="26"/>
              </w:rPr>
            </w:pPr>
          </w:p>
        </w:tc>
      </w:tr>
      <w:tr w:rsidR="008B7E71" w:rsidRPr="00AE4D71" w14:paraId="49186331" w14:textId="77777777" w:rsidTr="00961566">
        <w:tc>
          <w:tcPr>
            <w:tcW w:w="990" w:type="dxa"/>
            <w:vAlign w:val="center"/>
          </w:tcPr>
          <w:p w14:paraId="30F551A8" w14:textId="77777777" w:rsidR="008B7E71" w:rsidRPr="00AE4D71" w:rsidRDefault="008B7E71" w:rsidP="00961566">
            <w:pPr>
              <w:jc w:val="center"/>
              <w:rPr>
                <w:sz w:val="26"/>
                <w:szCs w:val="26"/>
              </w:rPr>
            </w:pPr>
            <w:r w:rsidRPr="001D42D8">
              <w:lastRenderedPageBreak/>
              <w:t>1.2.1</w:t>
            </w:r>
          </w:p>
        </w:tc>
        <w:tc>
          <w:tcPr>
            <w:tcW w:w="5220" w:type="dxa"/>
            <w:vAlign w:val="center"/>
          </w:tcPr>
          <w:p w14:paraId="4E4A682E" w14:textId="77777777" w:rsidR="008B7E71" w:rsidRPr="00AE4D71" w:rsidRDefault="008B7E71" w:rsidP="00961566">
            <w:pPr>
              <w:jc w:val="both"/>
              <w:rPr>
                <w:sz w:val="26"/>
                <w:szCs w:val="26"/>
              </w:rPr>
            </w:pPr>
            <w:r w:rsidRPr="001D42D8">
              <w:rPr>
                <w:lang w:val="vi-VN"/>
              </w:rPr>
              <w:t>- - - Dạng b</w:t>
            </w:r>
            <w:r w:rsidRPr="001D42D8">
              <w:t>ì</w:t>
            </w:r>
            <w:proofErr w:type="spellStart"/>
            <w:r w:rsidRPr="001D42D8">
              <w:rPr>
                <w:lang w:val="vi-VN"/>
              </w:rPr>
              <w:t>nh</w:t>
            </w:r>
            <w:proofErr w:type="spellEnd"/>
            <w:r w:rsidRPr="001D42D8">
              <w:rPr>
                <w:lang w:val="vi-VN"/>
              </w:rPr>
              <w:t xml:space="preserve"> xịt:</w:t>
            </w:r>
          </w:p>
        </w:tc>
        <w:tc>
          <w:tcPr>
            <w:tcW w:w="1530" w:type="dxa"/>
            <w:vAlign w:val="center"/>
          </w:tcPr>
          <w:p w14:paraId="178B97DC" w14:textId="77777777" w:rsidR="008B7E71" w:rsidRPr="00AE4D71" w:rsidRDefault="008B7E71" w:rsidP="00961566">
            <w:pPr>
              <w:jc w:val="center"/>
              <w:rPr>
                <w:sz w:val="26"/>
                <w:szCs w:val="26"/>
              </w:rPr>
            </w:pPr>
          </w:p>
        </w:tc>
        <w:tc>
          <w:tcPr>
            <w:tcW w:w="3549" w:type="dxa"/>
            <w:vAlign w:val="center"/>
          </w:tcPr>
          <w:p w14:paraId="614DA305" w14:textId="77777777" w:rsidR="008B7E71" w:rsidRPr="00AE4D71" w:rsidRDefault="008B7E71" w:rsidP="00961566">
            <w:pPr>
              <w:jc w:val="both"/>
              <w:rPr>
                <w:sz w:val="26"/>
                <w:szCs w:val="26"/>
              </w:rPr>
            </w:pPr>
          </w:p>
        </w:tc>
        <w:tc>
          <w:tcPr>
            <w:tcW w:w="3471" w:type="dxa"/>
          </w:tcPr>
          <w:p w14:paraId="7A73D752" w14:textId="77777777" w:rsidR="008B7E71" w:rsidRPr="00AE4D71" w:rsidRDefault="008B7E71" w:rsidP="00961566">
            <w:pPr>
              <w:widowControl w:val="0"/>
              <w:spacing w:before="60" w:after="60"/>
              <w:jc w:val="both"/>
              <w:rPr>
                <w:bCs/>
                <w:sz w:val="26"/>
                <w:szCs w:val="26"/>
              </w:rPr>
            </w:pPr>
          </w:p>
        </w:tc>
      </w:tr>
      <w:tr w:rsidR="008B7E71" w:rsidRPr="00AE4D71" w14:paraId="3FAD8453" w14:textId="77777777" w:rsidTr="00961566">
        <w:tc>
          <w:tcPr>
            <w:tcW w:w="990" w:type="dxa"/>
            <w:vAlign w:val="center"/>
          </w:tcPr>
          <w:p w14:paraId="47A23920" w14:textId="77777777" w:rsidR="008B7E71" w:rsidRPr="00AE4D71" w:rsidRDefault="008B7E71" w:rsidP="00961566">
            <w:pPr>
              <w:jc w:val="center"/>
              <w:rPr>
                <w:sz w:val="26"/>
                <w:szCs w:val="26"/>
              </w:rPr>
            </w:pPr>
            <w:r w:rsidRPr="001D42D8">
              <w:t>1.2.1.1</w:t>
            </w:r>
          </w:p>
        </w:tc>
        <w:tc>
          <w:tcPr>
            <w:tcW w:w="5220" w:type="dxa"/>
            <w:vAlign w:val="center"/>
          </w:tcPr>
          <w:p w14:paraId="357650CD" w14:textId="77777777" w:rsidR="008B7E71" w:rsidRPr="00AE4D71" w:rsidRDefault="008B7E71" w:rsidP="00961566">
            <w:pPr>
              <w:jc w:val="both"/>
              <w:rPr>
                <w:sz w:val="26"/>
                <w:szCs w:val="26"/>
              </w:rPr>
            </w:pPr>
            <w:r w:rsidRPr="001D42D8">
              <w:rPr>
                <w:lang w:val="vi-VN"/>
              </w:rPr>
              <w:t xml:space="preserve">- - - - Với hàm lượng </w:t>
            </w:r>
            <w:proofErr w:type="spellStart"/>
            <w:r w:rsidRPr="001D42D8">
              <w:rPr>
                <w:lang w:val="vi-VN"/>
              </w:rPr>
              <w:t>validamycin</w:t>
            </w:r>
            <w:proofErr w:type="spellEnd"/>
            <w:r w:rsidRPr="001D42D8">
              <w:rPr>
                <w:lang w:val="vi-VN"/>
              </w:rPr>
              <w:t xml:space="preserve"> không quá 3% tính theo khối lượng tịnh</w:t>
            </w:r>
          </w:p>
        </w:tc>
        <w:tc>
          <w:tcPr>
            <w:tcW w:w="1530" w:type="dxa"/>
            <w:vAlign w:val="center"/>
          </w:tcPr>
          <w:p w14:paraId="17068997" w14:textId="77777777" w:rsidR="008B7E71" w:rsidRPr="00AE4D71" w:rsidRDefault="008B7E71" w:rsidP="00961566">
            <w:pPr>
              <w:jc w:val="center"/>
              <w:rPr>
                <w:sz w:val="26"/>
                <w:szCs w:val="26"/>
              </w:rPr>
            </w:pPr>
            <w:r w:rsidRPr="001D42D8">
              <w:rPr>
                <w:lang w:val="vi-VN"/>
              </w:rPr>
              <w:t>3808.92.11</w:t>
            </w:r>
          </w:p>
        </w:tc>
        <w:tc>
          <w:tcPr>
            <w:tcW w:w="3549" w:type="dxa"/>
            <w:vAlign w:val="center"/>
          </w:tcPr>
          <w:p w14:paraId="70D91369" w14:textId="77777777" w:rsidR="008B7E71" w:rsidRPr="00AE4D71" w:rsidRDefault="008B7E71" w:rsidP="00961566">
            <w:pPr>
              <w:jc w:val="both"/>
              <w:rPr>
                <w:sz w:val="26"/>
                <w:szCs w:val="26"/>
              </w:rPr>
            </w:pPr>
          </w:p>
        </w:tc>
        <w:tc>
          <w:tcPr>
            <w:tcW w:w="3471" w:type="dxa"/>
          </w:tcPr>
          <w:p w14:paraId="52CA8DC4" w14:textId="77777777" w:rsidR="008B7E71" w:rsidRPr="00AE4D71" w:rsidRDefault="008B7E71" w:rsidP="00961566">
            <w:pPr>
              <w:widowControl w:val="0"/>
              <w:spacing w:before="60" w:after="60"/>
              <w:jc w:val="both"/>
              <w:rPr>
                <w:bCs/>
                <w:sz w:val="26"/>
                <w:szCs w:val="26"/>
              </w:rPr>
            </w:pPr>
          </w:p>
        </w:tc>
      </w:tr>
      <w:tr w:rsidR="008B7E71" w:rsidRPr="00AE4D71" w14:paraId="27369136" w14:textId="77777777" w:rsidTr="00961566">
        <w:tc>
          <w:tcPr>
            <w:tcW w:w="990" w:type="dxa"/>
            <w:vAlign w:val="center"/>
          </w:tcPr>
          <w:p w14:paraId="7EBA421C" w14:textId="77777777" w:rsidR="008B7E71" w:rsidRPr="00AE4D71" w:rsidRDefault="008B7E71" w:rsidP="00961566">
            <w:pPr>
              <w:jc w:val="center"/>
              <w:rPr>
                <w:sz w:val="26"/>
                <w:szCs w:val="26"/>
              </w:rPr>
            </w:pPr>
            <w:r w:rsidRPr="001D42D8">
              <w:t>1.2.1.2</w:t>
            </w:r>
          </w:p>
        </w:tc>
        <w:tc>
          <w:tcPr>
            <w:tcW w:w="5220" w:type="dxa"/>
            <w:vAlign w:val="center"/>
          </w:tcPr>
          <w:p w14:paraId="4A8723D5" w14:textId="77777777" w:rsidR="008B7E71" w:rsidRPr="00AE4D71" w:rsidRDefault="008B7E71" w:rsidP="00961566">
            <w:pPr>
              <w:jc w:val="both"/>
              <w:rPr>
                <w:sz w:val="26"/>
                <w:szCs w:val="26"/>
              </w:rPr>
            </w:pPr>
            <w:r w:rsidRPr="001D42D8">
              <w:rPr>
                <w:lang w:val="vi-VN"/>
              </w:rPr>
              <w:t>- - - - Loại khác</w:t>
            </w:r>
          </w:p>
        </w:tc>
        <w:tc>
          <w:tcPr>
            <w:tcW w:w="1530" w:type="dxa"/>
            <w:vAlign w:val="center"/>
          </w:tcPr>
          <w:p w14:paraId="3D767F5E" w14:textId="77777777" w:rsidR="008B7E71" w:rsidRPr="00AE4D71" w:rsidRDefault="008B7E71" w:rsidP="00961566">
            <w:pPr>
              <w:jc w:val="center"/>
              <w:rPr>
                <w:sz w:val="26"/>
                <w:szCs w:val="26"/>
              </w:rPr>
            </w:pPr>
            <w:r w:rsidRPr="001D42D8">
              <w:rPr>
                <w:lang w:val="vi-VN"/>
              </w:rPr>
              <w:t>3808.92.19</w:t>
            </w:r>
          </w:p>
        </w:tc>
        <w:tc>
          <w:tcPr>
            <w:tcW w:w="3549" w:type="dxa"/>
            <w:vAlign w:val="center"/>
          </w:tcPr>
          <w:p w14:paraId="0600FC96" w14:textId="77777777" w:rsidR="008B7E71" w:rsidRPr="00AE4D71" w:rsidRDefault="008B7E71" w:rsidP="00961566">
            <w:pPr>
              <w:jc w:val="both"/>
              <w:rPr>
                <w:sz w:val="26"/>
                <w:szCs w:val="26"/>
              </w:rPr>
            </w:pPr>
          </w:p>
        </w:tc>
        <w:tc>
          <w:tcPr>
            <w:tcW w:w="3471" w:type="dxa"/>
          </w:tcPr>
          <w:p w14:paraId="6EE6CC3F" w14:textId="77777777" w:rsidR="008B7E71" w:rsidRPr="00AE4D71" w:rsidRDefault="008B7E71" w:rsidP="00961566">
            <w:pPr>
              <w:widowControl w:val="0"/>
              <w:spacing w:before="60" w:after="60"/>
              <w:jc w:val="both"/>
              <w:rPr>
                <w:bCs/>
                <w:sz w:val="26"/>
                <w:szCs w:val="26"/>
              </w:rPr>
            </w:pPr>
          </w:p>
        </w:tc>
      </w:tr>
      <w:tr w:rsidR="008B7E71" w:rsidRPr="00AE4D71" w14:paraId="7C96EE34" w14:textId="77777777" w:rsidTr="00961566">
        <w:tc>
          <w:tcPr>
            <w:tcW w:w="990" w:type="dxa"/>
            <w:vAlign w:val="center"/>
          </w:tcPr>
          <w:p w14:paraId="736D9610" w14:textId="77777777" w:rsidR="008B7E71" w:rsidRPr="00AE4D71" w:rsidRDefault="008B7E71" w:rsidP="00961566">
            <w:pPr>
              <w:jc w:val="center"/>
              <w:rPr>
                <w:sz w:val="26"/>
                <w:szCs w:val="26"/>
              </w:rPr>
            </w:pPr>
            <w:r w:rsidRPr="001D42D8">
              <w:t>1.2.1.3</w:t>
            </w:r>
          </w:p>
        </w:tc>
        <w:tc>
          <w:tcPr>
            <w:tcW w:w="5220" w:type="dxa"/>
            <w:vAlign w:val="center"/>
          </w:tcPr>
          <w:p w14:paraId="4E22CEA9" w14:textId="77777777" w:rsidR="008B7E71" w:rsidRPr="00AE4D71" w:rsidRDefault="008B7E71" w:rsidP="00961566">
            <w:pPr>
              <w:jc w:val="both"/>
              <w:rPr>
                <w:sz w:val="26"/>
                <w:szCs w:val="26"/>
              </w:rPr>
            </w:pPr>
            <w:r w:rsidRPr="001D42D8">
              <w:rPr>
                <w:lang w:val="vi-VN"/>
              </w:rPr>
              <w:t>- - - Loại khác</w:t>
            </w:r>
          </w:p>
        </w:tc>
        <w:tc>
          <w:tcPr>
            <w:tcW w:w="1530" w:type="dxa"/>
            <w:vAlign w:val="center"/>
          </w:tcPr>
          <w:p w14:paraId="285F0422" w14:textId="77777777" w:rsidR="008B7E71" w:rsidRPr="00AE4D71" w:rsidRDefault="008B7E71" w:rsidP="00961566">
            <w:pPr>
              <w:jc w:val="center"/>
              <w:rPr>
                <w:sz w:val="26"/>
                <w:szCs w:val="26"/>
              </w:rPr>
            </w:pPr>
            <w:r w:rsidRPr="001D42D8">
              <w:rPr>
                <w:lang w:val="vi-VN"/>
              </w:rPr>
              <w:t>3808.92.90</w:t>
            </w:r>
          </w:p>
        </w:tc>
        <w:tc>
          <w:tcPr>
            <w:tcW w:w="3549" w:type="dxa"/>
            <w:vAlign w:val="center"/>
          </w:tcPr>
          <w:p w14:paraId="602E64EA" w14:textId="77777777" w:rsidR="008B7E71" w:rsidRPr="00AE4D71" w:rsidRDefault="008B7E71" w:rsidP="00961566">
            <w:pPr>
              <w:jc w:val="both"/>
              <w:rPr>
                <w:sz w:val="26"/>
                <w:szCs w:val="26"/>
              </w:rPr>
            </w:pPr>
          </w:p>
        </w:tc>
        <w:tc>
          <w:tcPr>
            <w:tcW w:w="3471" w:type="dxa"/>
          </w:tcPr>
          <w:p w14:paraId="6EE259AB" w14:textId="77777777" w:rsidR="008B7E71" w:rsidRPr="00AE4D71" w:rsidRDefault="008B7E71" w:rsidP="00961566">
            <w:pPr>
              <w:widowControl w:val="0"/>
              <w:spacing w:before="60" w:after="60"/>
              <w:jc w:val="both"/>
              <w:rPr>
                <w:bCs/>
                <w:sz w:val="26"/>
                <w:szCs w:val="26"/>
              </w:rPr>
            </w:pPr>
          </w:p>
        </w:tc>
      </w:tr>
      <w:tr w:rsidR="008B7E71" w:rsidRPr="00AE4D71" w14:paraId="6FF0F60B" w14:textId="77777777" w:rsidTr="00961566">
        <w:tc>
          <w:tcPr>
            <w:tcW w:w="990" w:type="dxa"/>
            <w:vAlign w:val="center"/>
          </w:tcPr>
          <w:p w14:paraId="453D2F1C" w14:textId="77777777" w:rsidR="008B7E71" w:rsidRPr="00AE4D71" w:rsidRDefault="008B7E71" w:rsidP="00961566">
            <w:pPr>
              <w:jc w:val="center"/>
              <w:rPr>
                <w:sz w:val="26"/>
                <w:szCs w:val="26"/>
              </w:rPr>
            </w:pPr>
            <w:r w:rsidRPr="001D42D8">
              <w:rPr>
                <w:b/>
              </w:rPr>
              <w:t>1.3</w:t>
            </w:r>
          </w:p>
        </w:tc>
        <w:tc>
          <w:tcPr>
            <w:tcW w:w="5220" w:type="dxa"/>
            <w:vAlign w:val="center"/>
          </w:tcPr>
          <w:p w14:paraId="57452681" w14:textId="77777777" w:rsidR="008B7E71" w:rsidRPr="00AE4D71" w:rsidRDefault="008B7E71" w:rsidP="00961566">
            <w:pPr>
              <w:jc w:val="both"/>
              <w:rPr>
                <w:sz w:val="26"/>
                <w:szCs w:val="26"/>
              </w:rPr>
            </w:pPr>
            <w:r w:rsidRPr="001D42D8">
              <w:rPr>
                <w:b/>
                <w:lang w:val="vi-VN"/>
              </w:rPr>
              <w:t>- - Thuốc diệt cỏ, thuốc chống nẩy mầm và thuốc điều hòa sinh trưởng cây trồng:</w:t>
            </w:r>
          </w:p>
        </w:tc>
        <w:tc>
          <w:tcPr>
            <w:tcW w:w="1530" w:type="dxa"/>
            <w:vAlign w:val="center"/>
          </w:tcPr>
          <w:p w14:paraId="12E2FAD5" w14:textId="77777777" w:rsidR="008B7E71" w:rsidRPr="00AE4D71" w:rsidRDefault="008B7E71" w:rsidP="00961566">
            <w:pPr>
              <w:jc w:val="center"/>
              <w:rPr>
                <w:sz w:val="26"/>
                <w:szCs w:val="26"/>
              </w:rPr>
            </w:pPr>
            <w:r w:rsidRPr="001D42D8">
              <w:rPr>
                <w:b/>
                <w:lang w:val="vi-VN"/>
              </w:rPr>
              <w:t>3808.93</w:t>
            </w:r>
          </w:p>
        </w:tc>
        <w:tc>
          <w:tcPr>
            <w:tcW w:w="3549" w:type="dxa"/>
            <w:vAlign w:val="center"/>
          </w:tcPr>
          <w:p w14:paraId="28BD7A4C" w14:textId="77777777" w:rsidR="008B7E71" w:rsidRPr="00AE4D71" w:rsidRDefault="008B7E71" w:rsidP="00961566">
            <w:pPr>
              <w:jc w:val="both"/>
              <w:rPr>
                <w:sz w:val="26"/>
                <w:szCs w:val="26"/>
              </w:rPr>
            </w:pPr>
          </w:p>
        </w:tc>
        <w:tc>
          <w:tcPr>
            <w:tcW w:w="3471" w:type="dxa"/>
          </w:tcPr>
          <w:p w14:paraId="080982F0" w14:textId="77777777" w:rsidR="008B7E71" w:rsidRPr="00AE4D71" w:rsidRDefault="008B7E71" w:rsidP="00961566">
            <w:pPr>
              <w:widowControl w:val="0"/>
              <w:spacing w:before="60" w:after="60"/>
              <w:jc w:val="both"/>
              <w:rPr>
                <w:bCs/>
                <w:sz w:val="26"/>
                <w:szCs w:val="26"/>
              </w:rPr>
            </w:pPr>
          </w:p>
        </w:tc>
      </w:tr>
      <w:tr w:rsidR="008B7E71" w:rsidRPr="00AE4D71" w14:paraId="0D122334" w14:textId="77777777" w:rsidTr="00961566">
        <w:tc>
          <w:tcPr>
            <w:tcW w:w="990" w:type="dxa"/>
            <w:vAlign w:val="center"/>
          </w:tcPr>
          <w:p w14:paraId="0A1C016E" w14:textId="77777777" w:rsidR="008B7E71" w:rsidRPr="00AE4D71" w:rsidRDefault="008B7E71" w:rsidP="00961566">
            <w:pPr>
              <w:jc w:val="center"/>
              <w:rPr>
                <w:sz w:val="26"/>
                <w:szCs w:val="26"/>
              </w:rPr>
            </w:pPr>
            <w:r w:rsidRPr="001D42D8">
              <w:t>1.3.1</w:t>
            </w:r>
          </w:p>
        </w:tc>
        <w:tc>
          <w:tcPr>
            <w:tcW w:w="5220" w:type="dxa"/>
            <w:vAlign w:val="center"/>
          </w:tcPr>
          <w:p w14:paraId="6F6F8F22" w14:textId="77777777" w:rsidR="008B7E71" w:rsidRPr="00AE4D71" w:rsidRDefault="008B7E71" w:rsidP="00961566">
            <w:pPr>
              <w:jc w:val="both"/>
              <w:rPr>
                <w:sz w:val="26"/>
                <w:szCs w:val="26"/>
              </w:rPr>
            </w:pPr>
            <w:r w:rsidRPr="001D42D8">
              <w:rPr>
                <w:lang w:val="vi-VN"/>
              </w:rPr>
              <w:t>- - - Thuốc diệt cỏ:</w:t>
            </w:r>
          </w:p>
        </w:tc>
        <w:tc>
          <w:tcPr>
            <w:tcW w:w="1530" w:type="dxa"/>
            <w:vAlign w:val="center"/>
          </w:tcPr>
          <w:p w14:paraId="25D2F1B5" w14:textId="77777777" w:rsidR="008B7E71" w:rsidRPr="00AE4D71" w:rsidRDefault="008B7E71" w:rsidP="00961566">
            <w:pPr>
              <w:jc w:val="center"/>
              <w:rPr>
                <w:sz w:val="26"/>
                <w:szCs w:val="26"/>
              </w:rPr>
            </w:pPr>
          </w:p>
        </w:tc>
        <w:tc>
          <w:tcPr>
            <w:tcW w:w="3549" w:type="dxa"/>
            <w:vAlign w:val="center"/>
          </w:tcPr>
          <w:p w14:paraId="288F6507" w14:textId="77777777" w:rsidR="008B7E71" w:rsidRPr="00AE4D71" w:rsidRDefault="008B7E71" w:rsidP="00961566">
            <w:pPr>
              <w:jc w:val="both"/>
              <w:rPr>
                <w:sz w:val="26"/>
                <w:szCs w:val="26"/>
              </w:rPr>
            </w:pPr>
          </w:p>
        </w:tc>
        <w:tc>
          <w:tcPr>
            <w:tcW w:w="3471" w:type="dxa"/>
          </w:tcPr>
          <w:p w14:paraId="202380D5" w14:textId="77777777" w:rsidR="008B7E71" w:rsidRPr="00AE4D71" w:rsidRDefault="008B7E71" w:rsidP="00961566">
            <w:pPr>
              <w:widowControl w:val="0"/>
              <w:spacing w:before="60" w:after="60"/>
              <w:jc w:val="both"/>
              <w:rPr>
                <w:bCs/>
                <w:sz w:val="26"/>
                <w:szCs w:val="26"/>
              </w:rPr>
            </w:pPr>
          </w:p>
        </w:tc>
      </w:tr>
      <w:tr w:rsidR="008B7E71" w:rsidRPr="00AE4D71" w14:paraId="1A248498" w14:textId="77777777" w:rsidTr="00961566">
        <w:tc>
          <w:tcPr>
            <w:tcW w:w="990" w:type="dxa"/>
            <w:vAlign w:val="center"/>
          </w:tcPr>
          <w:p w14:paraId="0BDD41BC" w14:textId="77777777" w:rsidR="008B7E71" w:rsidRPr="00AE4D71" w:rsidRDefault="008B7E71" w:rsidP="00961566">
            <w:pPr>
              <w:jc w:val="center"/>
              <w:rPr>
                <w:sz w:val="26"/>
                <w:szCs w:val="26"/>
              </w:rPr>
            </w:pPr>
            <w:r w:rsidRPr="001D42D8">
              <w:t>1.3.1.1</w:t>
            </w:r>
          </w:p>
        </w:tc>
        <w:tc>
          <w:tcPr>
            <w:tcW w:w="5220" w:type="dxa"/>
            <w:vAlign w:val="center"/>
          </w:tcPr>
          <w:p w14:paraId="422F737B" w14:textId="77777777" w:rsidR="008B7E71" w:rsidRPr="00AE4D71" w:rsidRDefault="008B7E71" w:rsidP="00961566">
            <w:pPr>
              <w:jc w:val="both"/>
              <w:rPr>
                <w:sz w:val="26"/>
                <w:szCs w:val="26"/>
              </w:rPr>
            </w:pPr>
            <w:r w:rsidRPr="001D42D8">
              <w:rPr>
                <w:lang w:val="vi-VN"/>
              </w:rPr>
              <w:t>- - - - Dạng b</w:t>
            </w:r>
            <w:r w:rsidRPr="001D42D8">
              <w:t>ì</w:t>
            </w:r>
            <w:proofErr w:type="spellStart"/>
            <w:r w:rsidRPr="001D42D8">
              <w:rPr>
                <w:lang w:val="vi-VN"/>
              </w:rPr>
              <w:t>nh</w:t>
            </w:r>
            <w:proofErr w:type="spellEnd"/>
            <w:r w:rsidRPr="001D42D8">
              <w:rPr>
                <w:lang w:val="vi-VN"/>
              </w:rPr>
              <w:t xml:space="preserve"> xịt</w:t>
            </w:r>
          </w:p>
        </w:tc>
        <w:tc>
          <w:tcPr>
            <w:tcW w:w="1530" w:type="dxa"/>
            <w:vAlign w:val="center"/>
          </w:tcPr>
          <w:p w14:paraId="316E19A4" w14:textId="77777777" w:rsidR="008B7E71" w:rsidRPr="00AE4D71" w:rsidRDefault="008B7E71" w:rsidP="00961566">
            <w:pPr>
              <w:jc w:val="center"/>
              <w:rPr>
                <w:sz w:val="26"/>
                <w:szCs w:val="26"/>
              </w:rPr>
            </w:pPr>
            <w:r w:rsidRPr="001D42D8">
              <w:rPr>
                <w:lang w:val="vi-VN"/>
              </w:rPr>
              <w:t>3808.93.11</w:t>
            </w:r>
          </w:p>
        </w:tc>
        <w:tc>
          <w:tcPr>
            <w:tcW w:w="3549" w:type="dxa"/>
            <w:vAlign w:val="center"/>
          </w:tcPr>
          <w:p w14:paraId="67DA67E4" w14:textId="77777777" w:rsidR="008B7E71" w:rsidRPr="00AE4D71" w:rsidRDefault="008B7E71" w:rsidP="00961566">
            <w:pPr>
              <w:jc w:val="both"/>
              <w:rPr>
                <w:sz w:val="26"/>
                <w:szCs w:val="26"/>
              </w:rPr>
            </w:pPr>
          </w:p>
        </w:tc>
        <w:tc>
          <w:tcPr>
            <w:tcW w:w="3471" w:type="dxa"/>
          </w:tcPr>
          <w:p w14:paraId="40D08253" w14:textId="77777777" w:rsidR="008B7E71" w:rsidRPr="00AE4D71" w:rsidRDefault="008B7E71" w:rsidP="00961566">
            <w:pPr>
              <w:widowControl w:val="0"/>
              <w:spacing w:before="60" w:after="60"/>
              <w:jc w:val="both"/>
              <w:rPr>
                <w:bCs/>
                <w:sz w:val="26"/>
                <w:szCs w:val="26"/>
              </w:rPr>
            </w:pPr>
          </w:p>
        </w:tc>
      </w:tr>
      <w:tr w:rsidR="008B7E71" w:rsidRPr="00AE4D71" w14:paraId="383E4D49" w14:textId="77777777" w:rsidTr="00961566">
        <w:tc>
          <w:tcPr>
            <w:tcW w:w="990" w:type="dxa"/>
            <w:vAlign w:val="center"/>
          </w:tcPr>
          <w:p w14:paraId="05FF77EA" w14:textId="77777777" w:rsidR="008B7E71" w:rsidRPr="00AE4D71" w:rsidRDefault="008B7E71" w:rsidP="00961566">
            <w:pPr>
              <w:jc w:val="center"/>
              <w:rPr>
                <w:sz w:val="26"/>
                <w:szCs w:val="26"/>
              </w:rPr>
            </w:pPr>
            <w:r w:rsidRPr="001D42D8">
              <w:t>1.3.1.2</w:t>
            </w:r>
          </w:p>
        </w:tc>
        <w:tc>
          <w:tcPr>
            <w:tcW w:w="5220" w:type="dxa"/>
            <w:vAlign w:val="center"/>
          </w:tcPr>
          <w:p w14:paraId="34A8046E" w14:textId="77777777" w:rsidR="008B7E71" w:rsidRPr="00AE4D71" w:rsidRDefault="008B7E71" w:rsidP="00961566">
            <w:pPr>
              <w:jc w:val="both"/>
              <w:rPr>
                <w:sz w:val="26"/>
                <w:szCs w:val="26"/>
              </w:rPr>
            </w:pPr>
            <w:r w:rsidRPr="001D42D8">
              <w:rPr>
                <w:lang w:val="vi-VN"/>
              </w:rPr>
              <w:t>- - - - Loại khác</w:t>
            </w:r>
          </w:p>
        </w:tc>
        <w:tc>
          <w:tcPr>
            <w:tcW w:w="1530" w:type="dxa"/>
            <w:vAlign w:val="center"/>
          </w:tcPr>
          <w:p w14:paraId="2CBEC12F" w14:textId="77777777" w:rsidR="008B7E71" w:rsidRPr="00AE4D71" w:rsidRDefault="008B7E71" w:rsidP="00961566">
            <w:pPr>
              <w:jc w:val="center"/>
              <w:rPr>
                <w:sz w:val="26"/>
                <w:szCs w:val="26"/>
              </w:rPr>
            </w:pPr>
            <w:r w:rsidRPr="001D42D8">
              <w:rPr>
                <w:lang w:val="vi-VN"/>
              </w:rPr>
              <w:t>3808.93.19</w:t>
            </w:r>
          </w:p>
        </w:tc>
        <w:tc>
          <w:tcPr>
            <w:tcW w:w="3549" w:type="dxa"/>
            <w:vAlign w:val="center"/>
          </w:tcPr>
          <w:p w14:paraId="2D05FE05" w14:textId="77777777" w:rsidR="008B7E71" w:rsidRPr="00AE4D71" w:rsidRDefault="008B7E71" w:rsidP="00961566">
            <w:pPr>
              <w:jc w:val="both"/>
              <w:rPr>
                <w:sz w:val="26"/>
                <w:szCs w:val="26"/>
              </w:rPr>
            </w:pPr>
          </w:p>
        </w:tc>
        <w:tc>
          <w:tcPr>
            <w:tcW w:w="3471" w:type="dxa"/>
          </w:tcPr>
          <w:p w14:paraId="59EEC667" w14:textId="77777777" w:rsidR="008B7E71" w:rsidRPr="00AE4D71" w:rsidRDefault="008B7E71" w:rsidP="00961566">
            <w:pPr>
              <w:widowControl w:val="0"/>
              <w:spacing w:before="60" w:after="60"/>
              <w:jc w:val="both"/>
              <w:rPr>
                <w:bCs/>
                <w:sz w:val="26"/>
                <w:szCs w:val="26"/>
              </w:rPr>
            </w:pPr>
          </w:p>
        </w:tc>
      </w:tr>
      <w:tr w:rsidR="008B7E71" w:rsidRPr="00AE4D71" w14:paraId="5DED9AF8" w14:textId="77777777" w:rsidTr="00961566">
        <w:tc>
          <w:tcPr>
            <w:tcW w:w="990" w:type="dxa"/>
            <w:vAlign w:val="center"/>
          </w:tcPr>
          <w:p w14:paraId="4927CAA0" w14:textId="77777777" w:rsidR="008B7E71" w:rsidRPr="00AE4D71" w:rsidRDefault="008B7E71" w:rsidP="00961566">
            <w:pPr>
              <w:jc w:val="center"/>
              <w:rPr>
                <w:sz w:val="26"/>
                <w:szCs w:val="26"/>
              </w:rPr>
            </w:pPr>
            <w:r w:rsidRPr="001D42D8">
              <w:t>1.3.1.3</w:t>
            </w:r>
          </w:p>
        </w:tc>
        <w:tc>
          <w:tcPr>
            <w:tcW w:w="5220" w:type="dxa"/>
            <w:vAlign w:val="center"/>
          </w:tcPr>
          <w:p w14:paraId="1695458D" w14:textId="77777777" w:rsidR="008B7E71" w:rsidRPr="00AE4D71" w:rsidRDefault="008B7E71" w:rsidP="00961566">
            <w:pPr>
              <w:jc w:val="both"/>
              <w:rPr>
                <w:sz w:val="26"/>
                <w:szCs w:val="26"/>
              </w:rPr>
            </w:pPr>
            <w:r w:rsidRPr="001D42D8">
              <w:rPr>
                <w:lang w:val="vi-VN"/>
              </w:rPr>
              <w:t>- - - Thuốc chống nảy mầm</w:t>
            </w:r>
          </w:p>
        </w:tc>
        <w:tc>
          <w:tcPr>
            <w:tcW w:w="1530" w:type="dxa"/>
            <w:vAlign w:val="center"/>
          </w:tcPr>
          <w:p w14:paraId="7799FB80" w14:textId="77777777" w:rsidR="008B7E71" w:rsidRPr="00AE4D71" w:rsidRDefault="008B7E71" w:rsidP="00961566">
            <w:pPr>
              <w:jc w:val="center"/>
              <w:rPr>
                <w:sz w:val="26"/>
                <w:szCs w:val="26"/>
              </w:rPr>
            </w:pPr>
            <w:r w:rsidRPr="001D42D8">
              <w:rPr>
                <w:lang w:val="vi-VN"/>
              </w:rPr>
              <w:t>3808.93.20</w:t>
            </w:r>
          </w:p>
        </w:tc>
        <w:tc>
          <w:tcPr>
            <w:tcW w:w="3549" w:type="dxa"/>
            <w:vAlign w:val="center"/>
          </w:tcPr>
          <w:p w14:paraId="69525010" w14:textId="77777777" w:rsidR="008B7E71" w:rsidRPr="00AE4D71" w:rsidRDefault="008B7E71" w:rsidP="00961566">
            <w:pPr>
              <w:jc w:val="both"/>
              <w:rPr>
                <w:sz w:val="26"/>
                <w:szCs w:val="26"/>
              </w:rPr>
            </w:pPr>
          </w:p>
        </w:tc>
        <w:tc>
          <w:tcPr>
            <w:tcW w:w="3471" w:type="dxa"/>
          </w:tcPr>
          <w:p w14:paraId="15D66BAD" w14:textId="77777777" w:rsidR="008B7E71" w:rsidRPr="00AE4D71" w:rsidRDefault="008B7E71" w:rsidP="00961566">
            <w:pPr>
              <w:widowControl w:val="0"/>
              <w:spacing w:before="60" w:after="60"/>
              <w:jc w:val="both"/>
              <w:rPr>
                <w:bCs/>
                <w:sz w:val="26"/>
                <w:szCs w:val="26"/>
              </w:rPr>
            </w:pPr>
          </w:p>
        </w:tc>
      </w:tr>
      <w:tr w:rsidR="008B7E71" w:rsidRPr="00AE4D71" w14:paraId="775EEAA4" w14:textId="77777777" w:rsidTr="00961566">
        <w:tc>
          <w:tcPr>
            <w:tcW w:w="990" w:type="dxa"/>
            <w:vAlign w:val="center"/>
          </w:tcPr>
          <w:p w14:paraId="7F5F1519" w14:textId="77777777" w:rsidR="008B7E71" w:rsidRPr="00AE4D71" w:rsidRDefault="008B7E71" w:rsidP="00961566">
            <w:pPr>
              <w:jc w:val="center"/>
              <w:rPr>
                <w:sz w:val="26"/>
                <w:szCs w:val="26"/>
              </w:rPr>
            </w:pPr>
            <w:r w:rsidRPr="001D42D8">
              <w:t>1.3.1.4</w:t>
            </w:r>
          </w:p>
        </w:tc>
        <w:tc>
          <w:tcPr>
            <w:tcW w:w="5220" w:type="dxa"/>
            <w:vAlign w:val="center"/>
          </w:tcPr>
          <w:p w14:paraId="7DB96DB1" w14:textId="77777777" w:rsidR="008B7E71" w:rsidRPr="00AE4D71" w:rsidRDefault="008B7E71" w:rsidP="00961566">
            <w:pPr>
              <w:jc w:val="both"/>
              <w:rPr>
                <w:sz w:val="26"/>
                <w:szCs w:val="26"/>
              </w:rPr>
            </w:pPr>
            <w:r w:rsidRPr="001D42D8">
              <w:rPr>
                <w:lang w:val="vi-VN"/>
              </w:rPr>
              <w:t>- - - Thuốc điều hòa sinh trưởng cây trồng</w:t>
            </w:r>
          </w:p>
        </w:tc>
        <w:tc>
          <w:tcPr>
            <w:tcW w:w="1530" w:type="dxa"/>
            <w:vAlign w:val="center"/>
          </w:tcPr>
          <w:p w14:paraId="4DB22B31" w14:textId="77777777" w:rsidR="008B7E71" w:rsidRPr="00AE4D71" w:rsidRDefault="008B7E71" w:rsidP="00961566">
            <w:pPr>
              <w:jc w:val="center"/>
              <w:rPr>
                <w:sz w:val="26"/>
                <w:szCs w:val="26"/>
              </w:rPr>
            </w:pPr>
            <w:r w:rsidRPr="001D42D8">
              <w:rPr>
                <w:lang w:val="vi-VN"/>
              </w:rPr>
              <w:t>3808.93.30</w:t>
            </w:r>
          </w:p>
        </w:tc>
        <w:tc>
          <w:tcPr>
            <w:tcW w:w="3549" w:type="dxa"/>
            <w:vAlign w:val="center"/>
          </w:tcPr>
          <w:p w14:paraId="472FD56F" w14:textId="77777777" w:rsidR="008B7E71" w:rsidRPr="00AE4D71" w:rsidRDefault="008B7E71" w:rsidP="00961566">
            <w:pPr>
              <w:jc w:val="both"/>
              <w:rPr>
                <w:sz w:val="26"/>
                <w:szCs w:val="26"/>
              </w:rPr>
            </w:pPr>
          </w:p>
        </w:tc>
        <w:tc>
          <w:tcPr>
            <w:tcW w:w="3471" w:type="dxa"/>
          </w:tcPr>
          <w:p w14:paraId="111BECFA" w14:textId="77777777" w:rsidR="008B7E71" w:rsidRPr="00AE4D71" w:rsidRDefault="008B7E71" w:rsidP="00961566">
            <w:pPr>
              <w:widowControl w:val="0"/>
              <w:spacing w:before="60" w:after="60"/>
              <w:jc w:val="both"/>
              <w:rPr>
                <w:bCs/>
                <w:sz w:val="26"/>
                <w:szCs w:val="26"/>
              </w:rPr>
            </w:pPr>
          </w:p>
        </w:tc>
      </w:tr>
      <w:tr w:rsidR="008B7E71" w:rsidRPr="00AE4D71" w14:paraId="0767AE80" w14:textId="77777777" w:rsidTr="00961566">
        <w:tc>
          <w:tcPr>
            <w:tcW w:w="990" w:type="dxa"/>
            <w:vAlign w:val="center"/>
          </w:tcPr>
          <w:p w14:paraId="0F5C7BC9" w14:textId="77777777" w:rsidR="008B7E71" w:rsidRPr="00AE4D71" w:rsidRDefault="008B7E71" w:rsidP="00961566">
            <w:pPr>
              <w:jc w:val="center"/>
              <w:rPr>
                <w:sz w:val="26"/>
                <w:szCs w:val="26"/>
              </w:rPr>
            </w:pPr>
            <w:r w:rsidRPr="001D42D8">
              <w:rPr>
                <w:b/>
              </w:rPr>
              <w:t>1.4</w:t>
            </w:r>
          </w:p>
        </w:tc>
        <w:tc>
          <w:tcPr>
            <w:tcW w:w="5220" w:type="dxa"/>
            <w:vAlign w:val="center"/>
          </w:tcPr>
          <w:p w14:paraId="6A057834" w14:textId="77777777" w:rsidR="008B7E71" w:rsidRPr="00AE4D71" w:rsidRDefault="008B7E71" w:rsidP="00961566">
            <w:pPr>
              <w:jc w:val="both"/>
              <w:rPr>
                <w:sz w:val="26"/>
                <w:szCs w:val="26"/>
              </w:rPr>
            </w:pPr>
            <w:r w:rsidRPr="001D42D8">
              <w:rPr>
                <w:b/>
                <w:lang w:val="vi-VN"/>
              </w:rPr>
              <w:t>- - Thuốc khử trùng:</w:t>
            </w:r>
          </w:p>
        </w:tc>
        <w:tc>
          <w:tcPr>
            <w:tcW w:w="1530" w:type="dxa"/>
            <w:vAlign w:val="center"/>
          </w:tcPr>
          <w:p w14:paraId="6EE146D8" w14:textId="77777777" w:rsidR="008B7E71" w:rsidRPr="00AE4D71" w:rsidRDefault="008B7E71" w:rsidP="00961566">
            <w:pPr>
              <w:jc w:val="center"/>
              <w:rPr>
                <w:sz w:val="26"/>
                <w:szCs w:val="26"/>
              </w:rPr>
            </w:pPr>
            <w:r w:rsidRPr="001D42D8">
              <w:rPr>
                <w:b/>
                <w:lang w:val="vi-VN"/>
              </w:rPr>
              <w:t>3808.94</w:t>
            </w:r>
          </w:p>
        </w:tc>
        <w:tc>
          <w:tcPr>
            <w:tcW w:w="3549" w:type="dxa"/>
            <w:vAlign w:val="center"/>
          </w:tcPr>
          <w:p w14:paraId="5367B225" w14:textId="77777777" w:rsidR="008B7E71" w:rsidRPr="00AE4D71" w:rsidRDefault="008B7E71" w:rsidP="00961566">
            <w:pPr>
              <w:jc w:val="both"/>
              <w:rPr>
                <w:sz w:val="26"/>
                <w:szCs w:val="26"/>
              </w:rPr>
            </w:pPr>
          </w:p>
        </w:tc>
        <w:tc>
          <w:tcPr>
            <w:tcW w:w="3471" w:type="dxa"/>
          </w:tcPr>
          <w:p w14:paraId="4C2A2203" w14:textId="77777777" w:rsidR="008B7E71" w:rsidRPr="00AE4D71" w:rsidRDefault="008B7E71" w:rsidP="00961566">
            <w:pPr>
              <w:widowControl w:val="0"/>
              <w:spacing w:before="60" w:after="60"/>
              <w:jc w:val="both"/>
              <w:rPr>
                <w:bCs/>
                <w:sz w:val="26"/>
                <w:szCs w:val="26"/>
              </w:rPr>
            </w:pPr>
          </w:p>
        </w:tc>
      </w:tr>
      <w:tr w:rsidR="008B7E71" w:rsidRPr="00AE4D71" w14:paraId="0D699098" w14:textId="77777777" w:rsidTr="00961566">
        <w:tc>
          <w:tcPr>
            <w:tcW w:w="990" w:type="dxa"/>
            <w:vAlign w:val="center"/>
          </w:tcPr>
          <w:p w14:paraId="2F9E1D12" w14:textId="77777777" w:rsidR="008B7E71" w:rsidRPr="00AE4D71" w:rsidRDefault="008B7E71" w:rsidP="00961566">
            <w:pPr>
              <w:jc w:val="center"/>
              <w:rPr>
                <w:sz w:val="26"/>
                <w:szCs w:val="26"/>
              </w:rPr>
            </w:pPr>
            <w:r w:rsidRPr="001D42D8">
              <w:t>1.4.1</w:t>
            </w:r>
          </w:p>
        </w:tc>
        <w:tc>
          <w:tcPr>
            <w:tcW w:w="5220" w:type="dxa"/>
            <w:vAlign w:val="center"/>
          </w:tcPr>
          <w:p w14:paraId="5FCE1AB2" w14:textId="77777777" w:rsidR="008B7E71" w:rsidRPr="00AE4D71" w:rsidRDefault="008B7E71" w:rsidP="00961566">
            <w:pPr>
              <w:jc w:val="both"/>
              <w:rPr>
                <w:sz w:val="26"/>
                <w:szCs w:val="26"/>
              </w:rPr>
            </w:pPr>
            <w:r w:rsidRPr="001D42D8">
              <w:rPr>
                <w:lang w:val="vi-VN"/>
              </w:rPr>
              <w:t xml:space="preserve">- - - Có chứa hỗn hợp các </w:t>
            </w:r>
            <w:proofErr w:type="spellStart"/>
            <w:r w:rsidRPr="001D42D8">
              <w:rPr>
                <w:lang w:val="vi-VN"/>
              </w:rPr>
              <w:t>axit</w:t>
            </w:r>
            <w:proofErr w:type="spellEnd"/>
            <w:r w:rsidRPr="001D42D8">
              <w:rPr>
                <w:lang w:val="vi-VN"/>
              </w:rPr>
              <w:t xml:space="preserve"> hắc ín than đá và các chất kiềm</w:t>
            </w:r>
          </w:p>
        </w:tc>
        <w:tc>
          <w:tcPr>
            <w:tcW w:w="1530" w:type="dxa"/>
            <w:vAlign w:val="center"/>
          </w:tcPr>
          <w:p w14:paraId="00E312BB" w14:textId="77777777" w:rsidR="008B7E71" w:rsidRPr="00AE4D71" w:rsidRDefault="008B7E71" w:rsidP="00961566">
            <w:pPr>
              <w:jc w:val="center"/>
              <w:rPr>
                <w:sz w:val="26"/>
                <w:szCs w:val="26"/>
              </w:rPr>
            </w:pPr>
            <w:r w:rsidRPr="001D42D8">
              <w:rPr>
                <w:lang w:val="vi-VN"/>
              </w:rPr>
              <w:t>3808.94.10</w:t>
            </w:r>
          </w:p>
        </w:tc>
        <w:tc>
          <w:tcPr>
            <w:tcW w:w="3549" w:type="dxa"/>
            <w:vAlign w:val="center"/>
          </w:tcPr>
          <w:p w14:paraId="22525146" w14:textId="77777777" w:rsidR="008B7E71" w:rsidRPr="00AE4D71" w:rsidRDefault="008B7E71" w:rsidP="00961566">
            <w:pPr>
              <w:jc w:val="both"/>
              <w:rPr>
                <w:sz w:val="26"/>
                <w:szCs w:val="26"/>
              </w:rPr>
            </w:pPr>
          </w:p>
        </w:tc>
        <w:tc>
          <w:tcPr>
            <w:tcW w:w="3471" w:type="dxa"/>
          </w:tcPr>
          <w:p w14:paraId="4B04ACE4" w14:textId="77777777" w:rsidR="008B7E71" w:rsidRPr="00AE4D71" w:rsidRDefault="008B7E71" w:rsidP="00961566">
            <w:pPr>
              <w:widowControl w:val="0"/>
              <w:spacing w:before="60" w:after="60"/>
              <w:jc w:val="both"/>
              <w:rPr>
                <w:bCs/>
                <w:sz w:val="26"/>
                <w:szCs w:val="26"/>
              </w:rPr>
            </w:pPr>
          </w:p>
        </w:tc>
      </w:tr>
      <w:tr w:rsidR="008B7E71" w:rsidRPr="00AE4D71" w14:paraId="5708E850" w14:textId="77777777" w:rsidTr="00961566">
        <w:tc>
          <w:tcPr>
            <w:tcW w:w="990" w:type="dxa"/>
            <w:vAlign w:val="center"/>
          </w:tcPr>
          <w:p w14:paraId="25DCC647" w14:textId="77777777" w:rsidR="008B7E71" w:rsidRPr="00AE4D71" w:rsidRDefault="008B7E71" w:rsidP="00961566">
            <w:pPr>
              <w:jc w:val="center"/>
            </w:pPr>
            <w:r w:rsidRPr="001D42D8">
              <w:t>1.4.2</w:t>
            </w:r>
          </w:p>
        </w:tc>
        <w:tc>
          <w:tcPr>
            <w:tcW w:w="5220" w:type="dxa"/>
            <w:vAlign w:val="center"/>
          </w:tcPr>
          <w:p w14:paraId="21AF47F8" w14:textId="77777777" w:rsidR="008B7E71" w:rsidRPr="00AE4D71" w:rsidRDefault="008B7E71" w:rsidP="00961566">
            <w:pPr>
              <w:jc w:val="both"/>
              <w:rPr>
                <w:lang w:val="vi-VN"/>
              </w:rPr>
            </w:pPr>
            <w:r w:rsidRPr="001D42D8">
              <w:rPr>
                <w:lang w:val="vi-VN"/>
              </w:rPr>
              <w:t>- - - Loại khác, dạng bình xịt</w:t>
            </w:r>
          </w:p>
        </w:tc>
        <w:tc>
          <w:tcPr>
            <w:tcW w:w="1530" w:type="dxa"/>
            <w:vAlign w:val="center"/>
          </w:tcPr>
          <w:p w14:paraId="5C68B515" w14:textId="77777777" w:rsidR="008B7E71" w:rsidRPr="00AE4D71" w:rsidRDefault="008B7E71" w:rsidP="00961566">
            <w:pPr>
              <w:jc w:val="center"/>
              <w:rPr>
                <w:lang w:val="vi-VN"/>
              </w:rPr>
            </w:pPr>
            <w:r w:rsidRPr="001D42D8">
              <w:rPr>
                <w:lang w:val="vi-VN"/>
              </w:rPr>
              <w:t>3808.94.20</w:t>
            </w:r>
          </w:p>
        </w:tc>
        <w:tc>
          <w:tcPr>
            <w:tcW w:w="3549" w:type="dxa"/>
            <w:vAlign w:val="center"/>
          </w:tcPr>
          <w:p w14:paraId="37F7C51D" w14:textId="77777777" w:rsidR="008B7E71" w:rsidRPr="00AE4D71" w:rsidRDefault="008B7E71" w:rsidP="00961566">
            <w:pPr>
              <w:jc w:val="both"/>
              <w:rPr>
                <w:sz w:val="26"/>
                <w:szCs w:val="26"/>
              </w:rPr>
            </w:pPr>
          </w:p>
        </w:tc>
        <w:tc>
          <w:tcPr>
            <w:tcW w:w="3471" w:type="dxa"/>
          </w:tcPr>
          <w:p w14:paraId="3751C540" w14:textId="77777777" w:rsidR="008B7E71" w:rsidRPr="00AE4D71" w:rsidRDefault="008B7E71" w:rsidP="00961566">
            <w:pPr>
              <w:widowControl w:val="0"/>
              <w:spacing w:before="60" w:after="60"/>
              <w:jc w:val="both"/>
              <w:rPr>
                <w:bCs/>
                <w:sz w:val="26"/>
                <w:szCs w:val="26"/>
              </w:rPr>
            </w:pPr>
          </w:p>
        </w:tc>
      </w:tr>
      <w:tr w:rsidR="008B7E71" w:rsidRPr="00AE4D71" w14:paraId="037A973C" w14:textId="77777777" w:rsidTr="00961566">
        <w:tc>
          <w:tcPr>
            <w:tcW w:w="990" w:type="dxa"/>
            <w:vAlign w:val="center"/>
          </w:tcPr>
          <w:p w14:paraId="0BC52A85" w14:textId="77777777" w:rsidR="008B7E71" w:rsidRPr="00AE4D71" w:rsidRDefault="008B7E71" w:rsidP="00961566">
            <w:pPr>
              <w:jc w:val="center"/>
            </w:pPr>
            <w:r w:rsidRPr="001D42D8">
              <w:t>1.4.3</w:t>
            </w:r>
          </w:p>
        </w:tc>
        <w:tc>
          <w:tcPr>
            <w:tcW w:w="5220" w:type="dxa"/>
            <w:vAlign w:val="center"/>
          </w:tcPr>
          <w:p w14:paraId="25FCE18C" w14:textId="77777777" w:rsidR="008B7E71" w:rsidRPr="00AE4D71" w:rsidRDefault="008B7E71" w:rsidP="00961566">
            <w:pPr>
              <w:jc w:val="both"/>
              <w:rPr>
                <w:lang w:val="vi-VN"/>
              </w:rPr>
            </w:pPr>
            <w:r w:rsidRPr="001D42D8">
              <w:rPr>
                <w:lang w:val="vi-VN"/>
              </w:rPr>
              <w:t>- - - Loại khác</w:t>
            </w:r>
          </w:p>
        </w:tc>
        <w:tc>
          <w:tcPr>
            <w:tcW w:w="1530" w:type="dxa"/>
            <w:vAlign w:val="center"/>
          </w:tcPr>
          <w:p w14:paraId="7165784C" w14:textId="77777777" w:rsidR="008B7E71" w:rsidRPr="00AE4D71" w:rsidRDefault="008B7E71" w:rsidP="00961566">
            <w:pPr>
              <w:jc w:val="center"/>
              <w:rPr>
                <w:lang w:val="vi-VN"/>
              </w:rPr>
            </w:pPr>
            <w:r w:rsidRPr="001D42D8">
              <w:rPr>
                <w:lang w:val="vi-VN"/>
              </w:rPr>
              <w:t>3808.94.90</w:t>
            </w:r>
          </w:p>
        </w:tc>
        <w:tc>
          <w:tcPr>
            <w:tcW w:w="3549" w:type="dxa"/>
            <w:vAlign w:val="center"/>
          </w:tcPr>
          <w:p w14:paraId="5CC4DD8A" w14:textId="77777777" w:rsidR="008B7E71" w:rsidRPr="00AE4D71" w:rsidRDefault="008B7E71" w:rsidP="00961566">
            <w:pPr>
              <w:jc w:val="both"/>
              <w:rPr>
                <w:sz w:val="26"/>
                <w:szCs w:val="26"/>
              </w:rPr>
            </w:pPr>
          </w:p>
        </w:tc>
        <w:tc>
          <w:tcPr>
            <w:tcW w:w="3471" w:type="dxa"/>
          </w:tcPr>
          <w:p w14:paraId="0773E090" w14:textId="77777777" w:rsidR="008B7E71" w:rsidRPr="00AE4D71" w:rsidRDefault="008B7E71" w:rsidP="00961566">
            <w:pPr>
              <w:widowControl w:val="0"/>
              <w:spacing w:before="60" w:after="60"/>
              <w:jc w:val="both"/>
              <w:rPr>
                <w:bCs/>
                <w:sz w:val="26"/>
                <w:szCs w:val="26"/>
              </w:rPr>
            </w:pPr>
          </w:p>
        </w:tc>
      </w:tr>
      <w:tr w:rsidR="008B7E71" w:rsidRPr="00AE4D71" w14:paraId="0E29A8D7" w14:textId="77777777" w:rsidTr="00961566">
        <w:tc>
          <w:tcPr>
            <w:tcW w:w="990" w:type="dxa"/>
            <w:vAlign w:val="center"/>
          </w:tcPr>
          <w:p w14:paraId="11087EA4" w14:textId="77777777" w:rsidR="008B7E71" w:rsidRPr="00AE4D71" w:rsidRDefault="008B7E71" w:rsidP="00961566">
            <w:pPr>
              <w:jc w:val="center"/>
            </w:pPr>
            <w:r w:rsidRPr="001D42D8">
              <w:rPr>
                <w:b/>
              </w:rPr>
              <w:t>1.5</w:t>
            </w:r>
          </w:p>
        </w:tc>
        <w:tc>
          <w:tcPr>
            <w:tcW w:w="5220" w:type="dxa"/>
            <w:vAlign w:val="center"/>
          </w:tcPr>
          <w:p w14:paraId="0DEF02A4" w14:textId="77777777" w:rsidR="008B7E71" w:rsidRPr="00AE4D71" w:rsidRDefault="008B7E71" w:rsidP="00961566">
            <w:pPr>
              <w:jc w:val="both"/>
              <w:rPr>
                <w:lang w:val="vi-VN"/>
              </w:rPr>
            </w:pPr>
            <w:r w:rsidRPr="001D42D8">
              <w:rPr>
                <w:b/>
                <w:lang w:val="vi-VN"/>
              </w:rPr>
              <w:t>- - Loại khác:</w:t>
            </w:r>
          </w:p>
        </w:tc>
        <w:tc>
          <w:tcPr>
            <w:tcW w:w="1530" w:type="dxa"/>
            <w:vAlign w:val="center"/>
          </w:tcPr>
          <w:p w14:paraId="254515BC" w14:textId="77777777" w:rsidR="008B7E71" w:rsidRPr="00AE4D71" w:rsidRDefault="008B7E71" w:rsidP="00961566">
            <w:pPr>
              <w:jc w:val="center"/>
              <w:rPr>
                <w:lang w:val="vi-VN"/>
              </w:rPr>
            </w:pPr>
            <w:r w:rsidRPr="001D42D8">
              <w:rPr>
                <w:b/>
                <w:lang w:val="vi-VN"/>
              </w:rPr>
              <w:t>3808.99</w:t>
            </w:r>
          </w:p>
        </w:tc>
        <w:tc>
          <w:tcPr>
            <w:tcW w:w="3549" w:type="dxa"/>
            <w:vAlign w:val="center"/>
          </w:tcPr>
          <w:p w14:paraId="665FA410" w14:textId="77777777" w:rsidR="008B7E71" w:rsidRPr="00AE4D71" w:rsidRDefault="008B7E71" w:rsidP="00961566">
            <w:pPr>
              <w:jc w:val="both"/>
              <w:rPr>
                <w:sz w:val="26"/>
                <w:szCs w:val="26"/>
              </w:rPr>
            </w:pPr>
          </w:p>
        </w:tc>
        <w:tc>
          <w:tcPr>
            <w:tcW w:w="3471" w:type="dxa"/>
          </w:tcPr>
          <w:p w14:paraId="7E25E0B0" w14:textId="77777777" w:rsidR="008B7E71" w:rsidRPr="00AE4D71" w:rsidRDefault="008B7E71" w:rsidP="00961566">
            <w:pPr>
              <w:widowControl w:val="0"/>
              <w:spacing w:before="60" w:after="60"/>
              <w:jc w:val="both"/>
              <w:rPr>
                <w:bCs/>
                <w:sz w:val="26"/>
                <w:szCs w:val="26"/>
              </w:rPr>
            </w:pPr>
          </w:p>
        </w:tc>
      </w:tr>
      <w:tr w:rsidR="008B7E71" w:rsidRPr="00AE4D71" w14:paraId="7D1B3C21" w14:textId="77777777" w:rsidTr="00961566">
        <w:tc>
          <w:tcPr>
            <w:tcW w:w="990" w:type="dxa"/>
            <w:vAlign w:val="center"/>
          </w:tcPr>
          <w:p w14:paraId="6F3EFEF8" w14:textId="77777777" w:rsidR="008B7E71" w:rsidRPr="00AE4D71" w:rsidRDefault="008B7E71" w:rsidP="00961566">
            <w:pPr>
              <w:jc w:val="center"/>
              <w:rPr>
                <w:b/>
              </w:rPr>
            </w:pPr>
            <w:r w:rsidRPr="001D42D8">
              <w:t>1.5.1</w:t>
            </w:r>
          </w:p>
        </w:tc>
        <w:tc>
          <w:tcPr>
            <w:tcW w:w="5220" w:type="dxa"/>
            <w:vAlign w:val="center"/>
          </w:tcPr>
          <w:p w14:paraId="5EC85924" w14:textId="77777777" w:rsidR="008B7E71" w:rsidRPr="00AE4D71" w:rsidRDefault="008B7E71" w:rsidP="00961566">
            <w:pPr>
              <w:jc w:val="both"/>
              <w:rPr>
                <w:b/>
                <w:lang w:val="vi-VN"/>
              </w:rPr>
            </w:pPr>
            <w:r w:rsidRPr="001D42D8">
              <w:rPr>
                <w:lang w:val="vi-VN"/>
              </w:rPr>
              <w:t>- - - Thuốc bảo quản gỗ, chứa chất diệt côn trùng hoặc trừ nấm</w:t>
            </w:r>
          </w:p>
        </w:tc>
        <w:tc>
          <w:tcPr>
            <w:tcW w:w="1530" w:type="dxa"/>
            <w:vAlign w:val="center"/>
          </w:tcPr>
          <w:p w14:paraId="4710AD65" w14:textId="77777777" w:rsidR="008B7E71" w:rsidRPr="00AE4D71" w:rsidRDefault="008B7E71" w:rsidP="00961566">
            <w:pPr>
              <w:jc w:val="center"/>
              <w:rPr>
                <w:b/>
                <w:lang w:val="vi-VN"/>
              </w:rPr>
            </w:pPr>
            <w:r w:rsidRPr="001D42D8">
              <w:rPr>
                <w:lang w:val="vi-VN"/>
              </w:rPr>
              <w:t>3808.99.10</w:t>
            </w:r>
          </w:p>
        </w:tc>
        <w:tc>
          <w:tcPr>
            <w:tcW w:w="3549" w:type="dxa"/>
            <w:vAlign w:val="center"/>
          </w:tcPr>
          <w:p w14:paraId="65D8C412" w14:textId="77777777" w:rsidR="008B7E71" w:rsidRPr="00AE4D71" w:rsidRDefault="008B7E71" w:rsidP="00961566">
            <w:pPr>
              <w:jc w:val="both"/>
              <w:rPr>
                <w:sz w:val="26"/>
                <w:szCs w:val="26"/>
              </w:rPr>
            </w:pPr>
          </w:p>
        </w:tc>
        <w:tc>
          <w:tcPr>
            <w:tcW w:w="3471" w:type="dxa"/>
          </w:tcPr>
          <w:p w14:paraId="47E6D236" w14:textId="77777777" w:rsidR="008B7E71" w:rsidRPr="00AE4D71" w:rsidRDefault="008B7E71" w:rsidP="00961566">
            <w:pPr>
              <w:widowControl w:val="0"/>
              <w:spacing w:before="60" w:after="60"/>
              <w:jc w:val="both"/>
              <w:rPr>
                <w:bCs/>
                <w:sz w:val="26"/>
                <w:szCs w:val="26"/>
              </w:rPr>
            </w:pPr>
          </w:p>
        </w:tc>
      </w:tr>
      <w:tr w:rsidR="008B7E71" w:rsidRPr="00035A77" w14:paraId="7DEF7F6D" w14:textId="77777777" w:rsidTr="00961566">
        <w:tc>
          <w:tcPr>
            <w:tcW w:w="990" w:type="dxa"/>
            <w:vAlign w:val="center"/>
          </w:tcPr>
          <w:p w14:paraId="18DEA804" w14:textId="77777777" w:rsidR="008B7E71" w:rsidRPr="00AE4D71" w:rsidRDefault="008B7E71" w:rsidP="00961566">
            <w:pPr>
              <w:jc w:val="center"/>
            </w:pPr>
            <w:r w:rsidRPr="001D42D8">
              <w:t>1.5.2</w:t>
            </w:r>
          </w:p>
        </w:tc>
        <w:tc>
          <w:tcPr>
            <w:tcW w:w="5220" w:type="dxa"/>
            <w:vAlign w:val="center"/>
          </w:tcPr>
          <w:p w14:paraId="30E055D4" w14:textId="77777777" w:rsidR="008B7E71" w:rsidRPr="00AE4D71" w:rsidRDefault="008B7E71" w:rsidP="00961566">
            <w:pPr>
              <w:jc w:val="both"/>
              <w:rPr>
                <w:lang w:val="vi-VN"/>
              </w:rPr>
            </w:pPr>
            <w:r w:rsidRPr="001D42D8">
              <w:rPr>
                <w:lang w:val="vi-VN"/>
              </w:rPr>
              <w:t>- - - Loại khác</w:t>
            </w:r>
          </w:p>
        </w:tc>
        <w:tc>
          <w:tcPr>
            <w:tcW w:w="1530" w:type="dxa"/>
            <w:vAlign w:val="center"/>
          </w:tcPr>
          <w:p w14:paraId="29497E95" w14:textId="77777777" w:rsidR="008B7E71" w:rsidRPr="00DB7C9F" w:rsidRDefault="008B7E71" w:rsidP="00961566">
            <w:pPr>
              <w:jc w:val="center"/>
              <w:rPr>
                <w:lang w:val="vi-VN"/>
              </w:rPr>
            </w:pPr>
            <w:r w:rsidRPr="001D42D8">
              <w:rPr>
                <w:lang w:val="vi-VN"/>
              </w:rPr>
              <w:t>3808.99.90</w:t>
            </w:r>
          </w:p>
        </w:tc>
        <w:tc>
          <w:tcPr>
            <w:tcW w:w="3549" w:type="dxa"/>
            <w:vAlign w:val="center"/>
          </w:tcPr>
          <w:p w14:paraId="0389E86F" w14:textId="77777777" w:rsidR="008B7E71" w:rsidRPr="00035A77" w:rsidRDefault="008B7E71" w:rsidP="00961566">
            <w:pPr>
              <w:jc w:val="both"/>
              <w:rPr>
                <w:sz w:val="26"/>
                <w:szCs w:val="26"/>
              </w:rPr>
            </w:pPr>
          </w:p>
        </w:tc>
        <w:tc>
          <w:tcPr>
            <w:tcW w:w="3471" w:type="dxa"/>
          </w:tcPr>
          <w:p w14:paraId="5CA696AE" w14:textId="77777777" w:rsidR="008B7E71" w:rsidRPr="00035A77" w:rsidRDefault="008B7E71" w:rsidP="00961566">
            <w:pPr>
              <w:widowControl w:val="0"/>
              <w:spacing w:before="60" w:after="60"/>
              <w:jc w:val="both"/>
              <w:rPr>
                <w:bCs/>
                <w:sz w:val="26"/>
                <w:szCs w:val="26"/>
              </w:rPr>
            </w:pPr>
          </w:p>
        </w:tc>
      </w:tr>
    </w:tbl>
    <w:p w14:paraId="67F88037" w14:textId="77777777" w:rsidR="008B7E71" w:rsidRPr="0070599F" w:rsidRDefault="008B7E71" w:rsidP="008B7E71">
      <w:pPr>
        <w:jc w:val="both"/>
        <w:rPr>
          <w:i/>
          <w:sz w:val="2"/>
          <w:szCs w:val="2"/>
        </w:rPr>
      </w:pPr>
    </w:p>
    <w:p w14:paraId="435BB57E" w14:textId="77777777" w:rsidR="00A4769E" w:rsidRDefault="00A4769E"/>
    <w:sectPr w:rsidR="00A4769E" w:rsidSect="008B7E71">
      <w:pgSz w:w="16840" w:h="11907" w:orient="landscape"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1"/>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E71"/>
    <w:rsid w:val="008B7E71"/>
    <w:rsid w:val="00A4769E"/>
    <w:rsid w:val="00C45F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9B02B"/>
  <w15:chartTrackingRefBased/>
  <w15:docId w15:val="{6D915C57-0520-4F1E-9E20-CB090949B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E71"/>
    <w:pPr>
      <w:spacing w:after="0" w:line="240" w:lineRule="auto"/>
    </w:pPr>
    <w:rPr>
      <w:rFonts w:ascii="Times New Roman" w:eastAsia="Times New Roman" w:hAnsi="Times New Roman" w:cs="Times New Roman"/>
      <w:sz w:val="24"/>
      <w:szCs w:val="24"/>
      <w:lang w:val="en-US"/>
      <w14:ligatures w14:val="none"/>
    </w:rPr>
  </w:style>
  <w:style w:type="paragraph" w:styleId="Heading2">
    <w:name w:val="heading 2"/>
    <w:basedOn w:val="Normal"/>
    <w:next w:val="Normal"/>
    <w:link w:val="Heading2Char"/>
    <w:autoRedefine/>
    <w:uiPriority w:val="9"/>
    <w:semiHidden/>
    <w:unhideWhenUsed/>
    <w:qFormat/>
    <w:rsid w:val="00A4769E"/>
    <w:pPr>
      <w:keepNext/>
      <w:keepLines/>
      <w:spacing w:before="120" w:line="324" w:lineRule="auto"/>
      <w:outlineLvl w:val="1"/>
    </w:pPr>
    <w:rPr>
      <w:rFonts w:eastAsiaTheme="majorEastAsia" w:cstheme="majorBidi"/>
      <w:b/>
      <w:sz w:val="26"/>
      <w:szCs w:val="26"/>
      <w:lang w:val="vi-VN"/>
      <w14:ligatures w14:val="standardContextual"/>
    </w:rPr>
  </w:style>
  <w:style w:type="paragraph" w:styleId="Heading3">
    <w:name w:val="heading 3"/>
    <w:basedOn w:val="Normal"/>
    <w:next w:val="Normal"/>
    <w:link w:val="Heading3Char"/>
    <w:autoRedefine/>
    <w:uiPriority w:val="9"/>
    <w:semiHidden/>
    <w:unhideWhenUsed/>
    <w:qFormat/>
    <w:rsid w:val="00A4769E"/>
    <w:pPr>
      <w:keepNext/>
      <w:keepLines/>
      <w:spacing w:before="120" w:line="324" w:lineRule="auto"/>
      <w:outlineLvl w:val="2"/>
    </w:pPr>
    <w:rPr>
      <w:rFonts w:eastAsiaTheme="majorEastAsia" w:cstheme="majorBidi"/>
      <w:b/>
      <w:i/>
      <w:sz w:val="26"/>
      <w:lang w:val="vi-VN"/>
      <w14:ligatures w14:val="standardContextual"/>
    </w:rPr>
  </w:style>
  <w:style w:type="paragraph" w:styleId="Heading4">
    <w:name w:val="heading 4"/>
    <w:basedOn w:val="Normal"/>
    <w:next w:val="Normal"/>
    <w:link w:val="Heading4Char"/>
    <w:autoRedefine/>
    <w:uiPriority w:val="9"/>
    <w:semiHidden/>
    <w:unhideWhenUsed/>
    <w:qFormat/>
    <w:rsid w:val="00A4769E"/>
    <w:pPr>
      <w:keepNext/>
      <w:keepLines/>
      <w:spacing w:before="120" w:line="324" w:lineRule="auto"/>
      <w:outlineLvl w:val="3"/>
    </w:pPr>
    <w:rPr>
      <w:rFonts w:eastAsiaTheme="majorEastAsia" w:cstheme="majorBidi"/>
      <w:i/>
      <w:iCs/>
      <w:sz w:val="26"/>
      <w:szCs w:val="22"/>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A4769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A4769E"/>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A4769E"/>
    <w:rPr>
      <w:rFonts w:ascii="Times New Roman" w:eastAsiaTheme="majorEastAsia" w:hAnsi="Times New Roman" w:cstheme="majorBidi"/>
      <w:i/>
      <w:iCs/>
      <w:sz w:val="26"/>
    </w:rPr>
  </w:style>
  <w:style w:type="paragraph" w:styleId="Caption">
    <w:name w:val="caption"/>
    <w:basedOn w:val="Normal"/>
    <w:next w:val="Normal"/>
    <w:autoRedefine/>
    <w:uiPriority w:val="35"/>
    <w:semiHidden/>
    <w:unhideWhenUsed/>
    <w:qFormat/>
    <w:rsid w:val="00A4769E"/>
    <w:pPr>
      <w:spacing w:after="200"/>
      <w:jc w:val="center"/>
    </w:pPr>
    <w:rPr>
      <w:rFonts w:eastAsiaTheme="minorHAnsi" w:cstheme="minorBidi"/>
      <w:i/>
      <w:iCs/>
      <w:szCs w:val="18"/>
      <w:lang w:val="vi-VN"/>
      <w14:ligatures w14:val="standardContextual"/>
    </w:rPr>
  </w:style>
  <w:style w:type="table" w:styleId="TableGrid">
    <w:name w:val="Table Grid"/>
    <w:basedOn w:val="TableNormal"/>
    <w:uiPriority w:val="39"/>
    <w:unhideWhenUsed/>
    <w:rsid w:val="008B7E71"/>
    <w:pPr>
      <w:spacing w:after="0" w:line="240" w:lineRule="auto"/>
    </w:pPr>
    <w:rPr>
      <w:rFonts w:ascii="Times New Roman" w:eastAsia="Times New Roman" w:hAnsi="Times New Roman" w:cs="Times New Roman"/>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322</Words>
  <Characters>1842</Characters>
  <Application>Microsoft Office Word</Application>
  <DocSecurity>0</DocSecurity>
  <Lines>15</Lines>
  <Paragraphs>4</Paragraphs>
  <ScaleCrop>false</ScaleCrop>
  <Company/>
  <LinksUpToDate>false</LinksUpToDate>
  <CharactersWithSpaces>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Đại Nguyễn</dc:creator>
  <cp:keywords/>
  <dc:description/>
  <cp:lastModifiedBy>Duy Đại Nguyễn</cp:lastModifiedBy>
  <cp:revision>1</cp:revision>
  <dcterms:created xsi:type="dcterms:W3CDTF">2026-07-07T06:36:00Z</dcterms:created>
  <dcterms:modified xsi:type="dcterms:W3CDTF">2026-07-07T06:38:00Z</dcterms:modified>
</cp:coreProperties>
</file>