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80"/>
        <w:gridCol w:w="5791"/>
      </w:tblGrid>
      <w:tr w:rsidR="00CB485F" w:rsidRPr="00CB485F" w14:paraId="22A54ED0" w14:textId="77777777" w:rsidTr="00ED7CB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88EB6DD" w14:textId="77777777" w:rsidR="00F5317E" w:rsidRPr="00CB485F" w:rsidRDefault="00F5317E" w:rsidP="00F5317E">
            <w:pPr>
              <w:spacing w:before="120" w:after="0" w:line="240" w:lineRule="auto"/>
              <w:jc w:val="center"/>
              <w:rPr>
                <w:rFonts w:ascii="Times New Roman" w:eastAsia="Times New Roman" w:hAnsi="Times New Roman" w:cs="Times New Roman"/>
                <w:color w:val="000000" w:themeColor="text1"/>
                <w:sz w:val="26"/>
                <w:szCs w:val="26"/>
              </w:rPr>
            </w:pPr>
            <w:r w:rsidRPr="00CB485F">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75067B49" wp14:editId="14B49742">
                      <wp:simplePos x="0" y="0"/>
                      <wp:positionH relativeFrom="column">
                        <wp:posOffset>651510</wp:posOffset>
                      </wp:positionH>
                      <wp:positionV relativeFrom="paragraph">
                        <wp:posOffset>285115</wp:posOffset>
                      </wp:positionV>
                      <wp:extent cx="5810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5810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251049"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3pt,22.45pt" to="97.0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" strokecolor="windowText" strokeweight=".5pt">
                      <v:stroke joinstyle="miter"/>
                    </v:line>
                  </w:pict>
                </mc:Fallback>
              </mc:AlternateContent>
            </w:r>
            <w:r w:rsidRPr="00CB485F">
              <w:rPr>
                <w:rFonts w:ascii="Times New Roman" w:eastAsia="Times New Roman" w:hAnsi="Times New Roman" w:cs="Times New Roman"/>
                <w:b/>
                <w:bCs/>
                <w:color w:val="000000" w:themeColor="text1"/>
                <w:sz w:val="26"/>
                <w:szCs w:val="26"/>
              </w:rPr>
              <w:t>BỘ CÔNG AN</w:t>
            </w:r>
            <w:r w:rsidRPr="00CB485F">
              <w:rPr>
                <w:rFonts w:ascii="Times New Roman" w:eastAsia="Times New Roman" w:hAnsi="Times New Roman" w:cs="Times New Roman"/>
                <w:b/>
                <w:bCs/>
                <w:color w:val="000000" w:themeColor="text1"/>
                <w:sz w:val="26"/>
                <w:szCs w:val="26"/>
              </w:rPr>
              <w:br/>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14:paraId="160A427C" w14:textId="77777777" w:rsidR="00F5317E" w:rsidRPr="00CB485F" w:rsidRDefault="00F5317E" w:rsidP="00F5317E">
            <w:pPr>
              <w:spacing w:before="120" w:after="0" w:line="240" w:lineRule="auto"/>
              <w:jc w:val="center"/>
              <w:rPr>
                <w:rFonts w:ascii="Times New Roman" w:eastAsia="Times New Roman" w:hAnsi="Times New Roman" w:cs="Times New Roman"/>
                <w:color w:val="000000" w:themeColor="text1"/>
                <w:sz w:val="26"/>
                <w:szCs w:val="26"/>
              </w:rPr>
            </w:pPr>
            <w:r w:rsidRPr="00CB485F">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1312" behindDoc="0" locked="0" layoutInCell="1" allowOverlap="1" wp14:anchorId="6F1B7CA4" wp14:editId="0C898C3A">
                      <wp:simplePos x="0" y="0"/>
                      <wp:positionH relativeFrom="column">
                        <wp:posOffset>792480</wp:posOffset>
                      </wp:positionH>
                      <wp:positionV relativeFrom="paragraph">
                        <wp:posOffset>475615</wp:posOffset>
                      </wp:positionV>
                      <wp:extent cx="2057400" cy="952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2057400" cy="95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FFB2A4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2.4pt,37.45pt" to="224.4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" strokecolor="windowText" strokeweight=".5pt">
                      <v:stroke joinstyle="miter"/>
                    </v:line>
                  </w:pict>
                </mc:Fallback>
              </mc:AlternateContent>
            </w:r>
            <w:r w:rsidRPr="00CB485F">
              <w:rPr>
                <w:rFonts w:ascii="Times New Roman" w:eastAsia="Times New Roman" w:hAnsi="Times New Roman" w:cs="Times New Roman"/>
                <w:b/>
                <w:bCs/>
                <w:color w:val="000000" w:themeColor="text1"/>
                <w:sz w:val="26"/>
                <w:szCs w:val="26"/>
              </w:rPr>
              <w:t>CỘNG HÒA XÃ HỘI CHỦ NGHĨA VIỆT NAM</w:t>
            </w:r>
            <w:r w:rsidRPr="00CB485F">
              <w:rPr>
                <w:rFonts w:ascii="Times New Roman" w:eastAsia="Times New Roman" w:hAnsi="Times New Roman" w:cs="Times New Roman"/>
                <w:b/>
                <w:bCs/>
                <w:color w:val="000000" w:themeColor="text1"/>
                <w:sz w:val="26"/>
                <w:szCs w:val="26"/>
              </w:rPr>
              <w:br/>
              <w:t xml:space="preserve">Độc lập - Tự do - Hạnh phúc </w:t>
            </w:r>
            <w:r w:rsidRPr="00CB485F">
              <w:rPr>
                <w:rFonts w:ascii="Times New Roman" w:eastAsia="Times New Roman" w:hAnsi="Times New Roman" w:cs="Times New Roman"/>
                <w:b/>
                <w:bCs/>
                <w:color w:val="000000" w:themeColor="text1"/>
                <w:sz w:val="26"/>
                <w:szCs w:val="26"/>
              </w:rPr>
              <w:br/>
            </w:r>
          </w:p>
        </w:tc>
      </w:tr>
      <w:tr w:rsidR="00CB485F" w:rsidRPr="00CB485F" w14:paraId="58B59978" w14:textId="77777777" w:rsidTr="00ED7CB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ACD4B25" w14:textId="57DCCABD" w:rsidR="00F5317E" w:rsidRPr="00142604" w:rsidRDefault="00F5317E" w:rsidP="00F5317E">
            <w:pPr>
              <w:spacing w:before="120" w:after="0" w:line="240" w:lineRule="auto"/>
              <w:jc w:val="center"/>
              <w:rPr>
                <w:rFonts w:ascii="Times New Roman" w:eastAsia="Times New Roman" w:hAnsi="Times New Roman" w:cs="Times New Roman"/>
                <w:color w:val="000000" w:themeColor="text1"/>
                <w:sz w:val="26"/>
                <w:szCs w:val="26"/>
              </w:rPr>
            </w:pPr>
            <w:r w:rsidRPr="00142604">
              <w:rPr>
                <w:rFonts w:ascii="Times New Roman" w:eastAsia="Times New Roman" w:hAnsi="Times New Roman" w:cs="Times New Roman"/>
                <w:color w:val="000000" w:themeColor="text1"/>
                <w:sz w:val="26"/>
                <w:szCs w:val="26"/>
              </w:rPr>
              <w:t xml:space="preserve">Số: </w:t>
            </w:r>
            <w:r w:rsidR="00142604" w:rsidRPr="00142604">
              <w:rPr>
                <w:rFonts w:ascii="Times New Roman" w:eastAsia="Times New Roman" w:hAnsi="Times New Roman" w:cs="Times New Roman"/>
                <w:color w:val="000000" w:themeColor="text1"/>
                <w:sz w:val="26"/>
                <w:szCs w:val="26"/>
              </w:rPr>
              <w:t>38</w:t>
            </w:r>
            <w:r w:rsidRPr="00142604">
              <w:rPr>
                <w:rFonts w:ascii="Times New Roman" w:eastAsia="Times New Roman" w:hAnsi="Times New Roman" w:cs="Times New Roman"/>
                <w:color w:val="000000" w:themeColor="text1"/>
                <w:sz w:val="26"/>
                <w:szCs w:val="26"/>
              </w:rPr>
              <w:t>/2025/TT-BCA</w:t>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14:paraId="70C88C27" w14:textId="7212E932" w:rsidR="00F5317E" w:rsidRPr="00142604" w:rsidRDefault="00F5317E" w:rsidP="00142604">
            <w:pPr>
              <w:spacing w:before="120" w:after="0" w:line="240" w:lineRule="auto"/>
              <w:jc w:val="center"/>
              <w:rPr>
                <w:rFonts w:ascii="Times New Roman" w:eastAsia="Times New Roman" w:hAnsi="Times New Roman" w:cs="Times New Roman"/>
                <w:color w:val="000000" w:themeColor="text1"/>
                <w:sz w:val="28"/>
                <w:szCs w:val="28"/>
              </w:rPr>
            </w:pPr>
            <w:r w:rsidRPr="00142604">
              <w:rPr>
                <w:rFonts w:ascii="Times New Roman" w:eastAsia="Times New Roman" w:hAnsi="Times New Roman" w:cs="Times New Roman"/>
                <w:i/>
                <w:iCs/>
                <w:color w:val="000000" w:themeColor="text1"/>
                <w:sz w:val="28"/>
                <w:szCs w:val="28"/>
              </w:rPr>
              <w:t xml:space="preserve">Hà Nội, ngày </w:t>
            </w:r>
            <w:r w:rsidR="00142604" w:rsidRPr="00142604">
              <w:rPr>
                <w:rFonts w:ascii="Times New Roman" w:eastAsia="Times New Roman" w:hAnsi="Times New Roman" w:cs="Times New Roman"/>
                <w:i/>
                <w:iCs/>
                <w:color w:val="000000" w:themeColor="text1"/>
                <w:sz w:val="28"/>
                <w:szCs w:val="28"/>
              </w:rPr>
              <w:t xml:space="preserve">15 </w:t>
            </w:r>
            <w:r w:rsidRPr="00142604">
              <w:rPr>
                <w:rFonts w:ascii="Times New Roman" w:eastAsia="Times New Roman" w:hAnsi="Times New Roman" w:cs="Times New Roman"/>
                <w:i/>
                <w:iCs/>
                <w:color w:val="000000" w:themeColor="text1"/>
                <w:sz w:val="28"/>
                <w:szCs w:val="28"/>
              </w:rPr>
              <w:t>tháng</w:t>
            </w:r>
            <w:r w:rsidR="00142604" w:rsidRPr="00142604">
              <w:rPr>
                <w:rFonts w:ascii="Times New Roman" w:eastAsia="Times New Roman" w:hAnsi="Times New Roman" w:cs="Times New Roman"/>
                <w:i/>
                <w:iCs/>
                <w:color w:val="000000" w:themeColor="text1"/>
                <w:sz w:val="28"/>
                <w:szCs w:val="28"/>
              </w:rPr>
              <w:t xml:space="preserve"> 5 </w:t>
            </w:r>
            <w:r w:rsidRPr="00142604">
              <w:rPr>
                <w:rFonts w:ascii="Times New Roman" w:eastAsia="Times New Roman" w:hAnsi="Times New Roman" w:cs="Times New Roman"/>
                <w:i/>
                <w:iCs/>
                <w:color w:val="000000" w:themeColor="text1"/>
                <w:sz w:val="28"/>
                <w:szCs w:val="28"/>
              </w:rPr>
              <w:t>năm 2025</w:t>
            </w:r>
          </w:p>
        </w:tc>
      </w:tr>
    </w:tbl>
    <w:p w14:paraId="49CD809C" w14:textId="4C9BB961" w:rsidR="00F5317E" w:rsidRPr="00CB485F" w:rsidRDefault="00F5317E" w:rsidP="00F5317E">
      <w:pPr>
        <w:spacing w:before="120" w:after="280" w:afterAutospacing="1" w:line="240" w:lineRule="auto"/>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 </w:t>
      </w:r>
    </w:p>
    <w:p w14:paraId="6BCBCFB7" w14:textId="77777777" w:rsidR="00F5317E" w:rsidRPr="00CB485F" w:rsidRDefault="00F5317E" w:rsidP="000A353D">
      <w:pPr>
        <w:spacing w:after="0" w:line="240" w:lineRule="auto"/>
        <w:jc w:val="center"/>
        <w:rPr>
          <w:rFonts w:ascii="Times New Roman" w:eastAsia="Times New Roman" w:hAnsi="Times New Roman" w:cs="Times New Roman"/>
          <w:color w:val="000000" w:themeColor="text1"/>
          <w:sz w:val="28"/>
          <w:szCs w:val="28"/>
        </w:rPr>
      </w:pPr>
      <w:bookmarkStart w:id="0" w:name="loai_1"/>
      <w:r w:rsidRPr="00CB485F">
        <w:rPr>
          <w:rFonts w:ascii="Times New Roman" w:eastAsia="Times New Roman" w:hAnsi="Times New Roman" w:cs="Times New Roman"/>
          <w:b/>
          <w:bCs/>
          <w:color w:val="000000" w:themeColor="text1"/>
          <w:sz w:val="28"/>
          <w:szCs w:val="28"/>
        </w:rPr>
        <w:t>THÔNG TƯ</w:t>
      </w:r>
      <w:bookmarkEnd w:id="0"/>
    </w:p>
    <w:p w14:paraId="04EC80AB" w14:textId="77777777" w:rsidR="00F5317E" w:rsidRPr="00CB485F" w:rsidRDefault="00F5317E" w:rsidP="000A353D">
      <w:pPr>
        <w:spacing w:after="0" w:line="240" w:lineRule="auto"/>
        <w:jc w:val="center"/>
        <w:rPr>
          <w:rFonts w:ascii="Times New Roman" w:eastAsia="Times New Roman" w:hAnsi="Times New Roman" w:cs="Times New Roman"/>
          <w:b/>
          <w:color w:val="000000" w:themeColor="text1"/>
          <w:sz w:val="28"/>
          <w:szCs w:val="28"/>
        </w:rPr>
      </w:pPr>
      <w:bookmarkStart w:id="1" w:name="loai_1_name"/>
      <w:r w:rsidRPr="00CB485F">
        <w:rPr>
          <w:rFonts w:ascii="Times New Roman" w:eastAsia="Times New Roman" w:hAnsi="Times New Roman" w:cs="Times New Roman"/>
          <w:b/>
          <w:color w:val="000000" w:themeColor="text1"/>
          <w:sz w:val="28"/>
          <w:szCs w:val="28"/>
        </w:rPr>
        <w:t xml:space="preserve">Quy định về thực hiện dân chủ trong công tác phòng cháy, chữa cháy, </w:t>
      </w:r>
    </w:p>
    <w:p w14:paraId="0010C3DE" w14:textId="77777777" w:rsidR="00F5317E" w:rsidRPr="00CB485F" w:rsidRDefault="00F5317E" w:rsidP="000A353D">
      <w:pPr>
        <w:spacing w:after="0" w:line="240" w:lineRule="auto"/>
        <w:jc w:val="center"/>
        <w:rPr>
          <w:rFonts w:ascii="Times New Roman" w:eastAsia="Times New Roman" w:hAnsi="Times New Roman" w:cs="Times New Roman"/>
          <w:b/>
          <w:color w:val="000000" w:themeColor="text1"/>
          <w:sz w:val="28"/>
          <w:szCs w:val="28"/>
        </w:rPr>
      </w:pPr>
      <w:r w:rsidRPr="00CB485F">
        <w:rPr>
          <w:rFonts w:ascii="Times New Roman" w:eastAsia="Times New Roman" w:hAnsi="Times New Roman" w:cs="Times New Roman"/>
          <w:b/>
          <w:color w:val="000000" w:themeColor="text1"/>
          <w:sz w:val="28"/>
          <w:szCs w:val="28"/>
        </w:rPr>
        <w:t>cứu nạn, cứu hộ</w:t>
      </w:r>
      <w:bookmarkEnd w:id="1"/>
      <w:r w:rsidR="000A353D" w:rsidRPr="00CB485F">
        <w:rPr>
          <w:rFonts w:ascii="Times New Roman" w:eastAsia="Times New Roman" w:hAnsi="Times New Roman" w:cs="Times New Roman"/>
          <w:b/>
          <w:color w:val="000000" w:themeColor="text1"/>
          <w:sz w:val="28"/>
          <w:szCs w:val="28"/>
        </w:rPr>
        <w:t xml:space="preserve"> của lực lượng Công an nhân dân</w:t>
      </w:r>
    </w:p>
    <w:p w14:paraId="1E36C16A" w14:textId="77777777" w:rsidR="000A353D" w:rsidRPr="00CB485F" w:rsidRDefault="000A353D" w:rsidP="00F5317E">
      <w:pPr>
        <w:spacing w:before="100" w:after="100" w:line="240" w:lineRule="auto"/>
        <w:jc w:val="center"/>
        <w:rPr>
          <w:rFonts w:ascii="Times New Roman" w:eastAsia="Times New Roman" w:hAnsi="Times New Roman" w:cs="Times New Roman"/>
          <w:b/>
          <w:color w:val="000000" w:themeColor="text1"/>
          <w:sz w:val="18"/>
          <w:szCs w:val="18"/>
        </w:rPr>
      </w:pPr>
    </w:p>
    <w:p w14:paraId="35A6C7F7" w14:textId="77777777" w:rsidR="00F5317E" w:rsidRPr="00CB485F" w:rsidRDefault="00F5317E" w:rsidP="00CB485F">
      <w:pPr>
        <w:spacing w:before="120" w:after="120" w:line="340" w:lineRule="atLeast"/>
        <w:ind w:firstLine="720"/>
        <w:jc w:val="both"/>
        <w:rPr>
          <w:rFonts w:ascii="Times New Roman" w:eastAsia="Times New Roman" w:hAnsi="Times New Roman" w:cs="Times New Roman"/>
          <w:i/>
          <w:color w:val="000000" w:themeColor="text1"/>
          <w:sz w:val="28"/>
          <w:szCs w:val="28"/>
        </w:rPr>
      </w:pPr>
      <w:r w:rsidRPr="00CB485F">
        <w:rPr>
          <w:rFonts w:ascii="Times New Roman" w:eastAsia="Times New Roman" w:hAnsi="Times New Roman" w:cs="Times New Roman"/>
          <w:i/>
          <w:color w:val="000000" w:themeColor="text1"/>
          <w:sz w:val="28"/>
          <w:szCs w:val="28"/>
        </w:rPr>
        <w:t xml:space="preserve">Căn cứ Luật Thực hiện dân chủ ở cơ sở ngày 10 tháng 11 năm 2022; </w:t>
      </w:r>
    </w:p>
    <w:p w14:paraId="5A5228A5" w14:textId="77777777" w:rsidR="00F5317E" w:rsidRPr="00CB485F" w:rsidRDefault="00F5317E" w:rsidP="00CB485F">
      <w:pPr>
        <w:spacing w:before="120" w:after="120" w:line="340" w:lineRule="atLeast"/>
        <w:ind w:firstLine="720"/>
        <w:jc w:val="both"/>
        <w:rPr>
          <w:rFonts w:ascii="Times New Roman" w:eastAsia="Times New Roman" w:hAnsi="Times New Roman" w:cs="Times New Roman"/>
          <w:i/>
          <w:iCs/>
          <w:color w:val="000000" w:themeColor="text1"/>
          <w:sz w:val="28"/>
          <w:szCs w:val="28"/>
        </w:rPr>
      </w:pPr>
      <w:r w:rsidRPr="00CB485F">
        <w:rPr>
          <w:rFonts w:ascii="Times New Roman" w:eastAsia="Times New Roman" w:hAnsi="Times New Roman" w:cs="Times New Roman"/>
          <w:i/>
          <w:iCs/>
          <w:color w:val="000000" w:themeColor="text1"/>
          <w:sz w:val="28"/>
          <w:szCs w:val="28"/>
        </w:rPr>
        <w:t xml:space="preserve">Căn cứ </w:t>
      </w:r>
      <w:bookmarkStart w:id="2" w:name="tvpllink_vcxpttecjf"/>
      <w:r w:rsidRPr="00CB485F">
        <w:rPr>
          <w:rFonts w:ascii="Times New Roman" w:eastAsia="Times New Roman" w:hAnsi="Times New Roman" w:cs="Times New Roman"/>
          <w:i/>
          <w:iCs/>
          <w:color w:val="000000" w:themeColor="text1"/>
          <w:sz w:val="28"/>
          <w:szCs w:val="28"/>
        </w:rPr>
        <w:t>Luật Phòng cháy, chữa cháy</w:t>
      </w:r>
      <w:bookmarkEnd w:id="2"/>
      <w:r w:rsidRPr="00CB485F">
        <w:rPr>
          <w:rFonts w:ascii="Times New Roman" w:eastAsia="Times New Roman" w:hAnsi="Times New Roman" w:cs="Times New Roman"/>
          <w:i/>
          <w:iCs/>
          <w:color w:val="000000" w:themeColor="text1"/>
          <w:sz w:val="28"/>
          <w:szCs w:val="28"/>
        </w:rPr>
        <w:t xml:space="preserve"> và cứu nạn, cứu hộ ngày 29 tháng 11 năm 2024;</w:t>
      </w:r>
    </w:p>
    <w:p w14:paraId="1CEE1A96" w14:textId="77777777" w:rsidR="00F5317E" w:rsidRPr="00CB485F" w:rsidRDefault="00F5317E" w:rsidP="00CB485F">
      <w:pPr>
        <w:spacing w:before="120" w:after="120" w:line="340" w:lineRule="atLeast"/>
        <w:ind w:firstLine="720"/>
        <w:jc w:val="both"/>
        <w:rPr>
          <w:rFonts w:ascii="Times New Roman" w:eastAsia="Times New Roman" w:hAnsi="Times New Roman" w:cs="Times New Roman"/>
          <w:i/>
          <w:iCs/>
          <w:color w:val="000000" w:themeColor="text1"/>
          <w:sz w:val="28"/>
          <w:szCs w:val="28"/>
        </w:rPr>
      </w:pPr>
      <w:r w:rsidRPr="00CB485F">
        <w:rPr>
          <w:rFonts w:ascii="Times New Roman" w:eastAsia="Times New Roman" w:hAnsi="Times New Roman" w:cs="Times New Roman"/>
          <w:i/>
          <w:iCs/>
          <w:color w:val="000000" w:themeColor="text1"/>
          <w:sz w:val="28"/>
          <w:szCs w:val="28"/>
        </w:rPr>
        <w:t xml:space="preserve">Căn cứ </w:t>
      </w:r>
      <w:bookmarkStart w:id="3" w:name="tvpllink_ogpuvczgfe"/>
      <w:r w:rsidRPr="00CB485F">
        <w:rPr>
          <w:rFonts w:ascii="Times New Roman" w:eastAsia="Times New Roman" w:hAnsi="Times New Roman" w:cs="Times New Roman"/>
          <w:i/>
          <w:iCs/>
          <w:color w:val="000000" w:themeColor="text1"/>
          <w:sz w:val="28"/>
          <w:szCs w:val="28"/>
        </w:rPr>
        <w:t>Luật Công an nhân dân</w:t>
      </w:r>
      <w:bookmarkEnd w:id="3"/>
      <w:r w:rsidRPr="00CB485F">
        <w:rPr>
          <w:rFonts w:ascii="Times New Roman" w:eastAsia="Times New Roman" w:hAnsi="Times New Roman" w:cs="Times New Roman"/>
          <w:i/>
          <w:iCs/>
          <w:color w:val="000000" w:themeColor="text1"/>
          <w:sz w:val="28"/>
          <w:szCs w:val="28"/>
        </w:rPr>
        <w:t xml:space="preserve"> ngày 20 tháng 11 năm 2018;</w:t>
      </w:r>
      <w:r w:rsidRPr="00CB485F">
        <w:rPr>
          <w:rFonts w:ascii="Times New Roman" w:eastAsia="Times New Roman" w:hAnsi="Times New Roman" w:cs="Times New Roman"/>
          <w:bCs/>
          <w:i/>
          <w:iCs/>
          <w:color w:val="000000" w:themeColor="text1"/>
          <w:sz w:val="28"/>
          <w:szCs w:val="28"/>
        </w:rPr>
        <w:t xml:space="preserve"> Luật sửa đổi, bổ sung một số điều của </w:t>
      </w:r>
      <w:r w:rsidRPr="00CB485F">
        <w:rPr>
          <w:rFonts w:ascii="Times New Roman" w:eastAsia="Times New Roman" w:hAnsi="Times New Roman" w:cs="Times New Roman"/>
          <w:i/>
          <w:iCs/>
          <w:color w:val="000000" w:themeColor="text1"/>
          <w:sz w:val="28"/>
          <w:szCs w:val="28"/>
        </w:rPr>
        <w:t>Luật Công an nhân dân ngày 22 tháng 6 năm 2023;</w:t>
      </w:r>
    </w:p>
    <w:p w14:paraId="757E9B65" w14:textId="77777777" w:rsidR="00F5317E" w:rsidRPr="00CB485F" w:rsidRDefault="00F5317E" w:rsidP="00CB485F">
      <w:pPr>
        <w:spacing w:before="120" w:after="120" w:line="340" w:lineRule="atLeas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i/>
          <w:iCs/>
          <w:color w:val="000000" w:themeColor="text1"/>
          <w:sz w:val="28"/>
          <w:szCs w:val="28"/>
        </w:rPr>
        <w:t>Căn cứ Nghị định số 59/2023/NĐ-CP ngày 14/8/2023 của Chính phủ quy định chi tiết một số điều của Luật thực hiện dân chủ ở cơ sở;</w:t>
      </w:r>
    </w:p>
    <w:p w14:paraId="151C66A8" w14:textId="77777777" w:rsidR="00055A3F" w:rsidRPr="00CB485F" w:rsidRDefault="00055A3F" w:rsidP="00CB485F">
      <w:pPr>
        <w:spacing w:before="120" w:after="120" w:line="340" w:lineRule="atLeast"/>
        <w:ind w:firstLine="720"/>
        <w:jc w:val="both"/>
        <w:rPr>
          <w:rFonts w:ascii="Times New Roman" w:hAnsi="Times New Roman" w:cs="Times New Roman"/>
          <w:i/>
          <w:iCs/>
          <w:color w:val="000000" w:themeColor="text1"/>
          <w:sz w:val="28"/>
          <w:szCs w:val="28"/>
        </w:rPr>
      </w:pPr>
      <w:r w:rsidRPr="00CB485F">
        <w:rPr>
          <w:rFonts w:ascii="Times New Roman" w:hAnsi="Times New Roman" w:cs="Times New Roman"/>
          <w:i/>
          <w:color w:val="000000" w:themeColor="text1"/>
          <w:sz w:val="28"/>
          <w:szCs w:val="28"/>
        </w:rPr>
        <w:t xml:space="preserve">Căn cứ Nghị định số 02/2025/NĐ-CP ngày 18 tháng </w:t>
      </w:r>
      <w:r w:rsidR="00A75B53" w:rsidRPr="00CB485F">
        <w:rPr>
          <w:rFonts w:ascii="Times New Roman" w:hAnsi="Times New Roman" w:cs="Times New Roman"/>
          <w:i/>
          <w:color w:val="000000" w:themeColor="text1"/>
          <w:sz w:val="28"/>
          <w:szCs w:val="28"/>
        </w:rPr>
        <w:t>0</w:t>
      </w:r>
      <w:r w:rsidRPr="00CB485F">
        <w:rPr>
          <w:rFonts w:ascii="Times New Roman" w:hAnsi="Times New Roman" w:cs="Times New Roman"/>
          <w:i/>
          <w:color w:val="000000" w:themeColor="text1"/>
          <w:sz w:val="28"/>
          <w:szCs w:val="28"/>
        </w:rPr>
        <w:t>2 năm 2025 của Chính</w:t>
      </w:r>
      <w:r w:rsidRPr="00CB485F">
        <w:rPr>
          <w:rFonts w:ascii="Times New Roman" w:hAnsi="Times New Roman" w:cs="Times New Roman"/>
          <w:i/>
          <w:iCs/>
          <w:color w:val="000000" w:themeColor="text1"/>
          <w:sz w:val="28"/>
          <w:szCs w:val="28"/>
        </w:rPr>
        <w:t xml:space="preserve"> phủ quy định chức năng, nhiệm vụ, quyền hạn và cơ cấu tổ chức của Bộ Công an; </w:t>
      </w:r>
    </w:p>
    <w:p w14:paraId="4CE37A5C" w14:textId="6649A9ED" w:rsidR="00442192" w:rsidRPr="00CB485F" w:rsidRDefault="00442192" w:rsidP="00CB485F">
      <w:pPr>
        <w:spacing w:before="120" w:after="120" w:line="340" w:lineRule="atLeast"/>
        <w:ind w:firstLine="720"/>
        <w:jc w:val="both"/>
        <w:rPr>
          <w:rFonts w:ascii="Times New Roman" w:hAnsi="Times New Roman" w:cs="Times New Roman"/>
          <w:i/>
          <w:iCs/>
          <w:color w:val="000000" w:themeColor="text1"/>
          <w:sz w:val="28"/>
          <w:szCs w:val="28"/>
        </w:rPr>
      </w:pPr>
      <w:r w:rsidRPr="00CB485F">
        <w:rPr>
          <w:rFonts w:ascii="Times New Roman" w:hAnsi="Times New Roman" w:cs="Times New Roman"/>
          <w:i/>
          <w:iCs/>
          <w:color w:val="000000" w:themeColor="text1"/>
          <w:sz w:val="28"/>
          <w:szCs w:val="28"/>
        </w:rPr>
        <w:t xml:space="preserve">Căn cứ Nghị định số </w:t>
      </w:r>
      <w:r w:rsidR="00142604">
        <w:rPr>
          <w:rFonts w:ascii="Times New Roman" w:hAnsi="Times New Roman" w:cs="Times New Roman"/>
          <w:i/>
          <w:iCs/>
          <w:color w:val="000000" w:themeColor="text1"/>
          <w:sz w:val="28"/>
          <w:szCs w:val="28"/>
        </w:rPr>
        <w:t>105</w:t>
      </w:r>
      <w:r w:rsidRPr="00CB485F">
        <w:rPr>
          <w:rFonts w:ascii="Times New Roman" w:hAnsi="Times New Roman" w:cs="Times New Roman"/>
          <w:i/>
          <w:iCs/>
          <w:color w:val="000000" w:themeColor="text1"/>
          <w:sz w:val="28"/>
          <w:szCs w:val="28"/>
        </w:rPr>
        <w:t>/2025/NĐ-CP ngày</w:t>
      </w:r>
      <w:r w:rsidR="00142604">
        <w:rPr>
          <w:rFonts w:ascii="Times New Roman" w:hAnsi="Times New Roman" w:cs="Times New Roman"/>
          <w:i/>
          <w:iCs/>
          <w:color w:val="000000" w:themeColor="text1"/>
          <w:sz w:val="28"/>
          <w:szCs w:val="28"/>
        </w:rPr>
        <w:t xml:space="preserve"> 15</w:t>
      </w:r>
      <w:r w:rsidRPr="00CB485F">
        <w:rPr>
          <w:rFonts w:ascii="Times New Roman" w:hAnsi="Times New Roman" w:cs="Times New Roman"/>
          <w:i/>
          <w:iCs/>
          <w:color w:val="000000" w:themeColor="text1"/>
          <w:sz w:val="28"/>
          <w:szCs w:val="28"/>
        </w:rPr>
        <w:t xml:space="preserve"> tháng 5 năm 2025 của Chính phủ quy định chi tiết một số </w:t>
      </w:r>
      <w:r w:rsidR="00124091">
        <w:rPr>
          <w:rFonts w:ascii="Times New Roman" w:hAnsi="Times New Roman" w:cs="Times New Roman"/>
          <w:i/>
          <w:iCs/>
          <w:color w:val="000000" w:themeColor="text1"/>
          <w:sz w:val="28"/>
          <w:szCs w:val="28"/>
        </w:rPr>
        <w:t>đ</w:t>
      </w:r>
      <w:r w:rsidRPr="00CB485F">
        <w:rPr>
          <w:rFonts w:ascii="Times New Roman" w:hAnsi="Times New Roman" w:cs="Times New Roman"/>
          <w:i/>
          <w:iCs/>
          <w:color w:val="000000" w:themeColor="text1"/>
          <w:sz w:val="28"/>
          <w:szCs w:val="28"/>
        </w:rPr>
        <w:t xml:space="preserve">iều và biện pháp thi hành Luật </w:t>
      </w:r>
      <w:r w:rsidR="006152EC" w:rsidRPr="00CB485F">
        <w:rPr>
          <w:rFonts w:ascii="Times New Roman" w:eastAsia="Times New Roman" w:hAnsi="Times New Roman" w:cs="Times New Roman"/>
          <w:i/>
          <w:iCs/>
          <w:color w:val="000000" w:themeColor="text1"/>
          <w:spacing w:val="-10"/>
          <w:sz w:val="28"/>
          <w:szCs w:val="28"/>
        </w:rPr>
        <w:t>Phòng cháy, chữa cháy và cứu nạn, cứu hộ;</w:t>
      </w:r>
    </w:p>
    <w:p w14:paraId="7D9B0355" w14:textId="77777777" w:rsidR="00F5317E" w:rsidRPr="00CB485F" w:rsidRDefault="00F5317E" w:rsidP="00CB485F">
      <w:pPr>
        <w:spacing w:before="120" w:after="120" w:line="340" w:lineRule="atLeas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i/>
          <w:iCs/>
          <w:color w:val="000000" w:themeColor="text1"/>
          <w:sz w:val="28"/>
          <w:szCs w:val="28"/>
        </w:rPr>
        <w:t>Theo đề nghị của Cục trưởng Cục Cảnh sát phòng cháy, chữa cháy và cứu nạn, cứu hộ;</w:t>
      </w:r>
    </w:p>
    <w:p w14:paraId="3EDBDEF2" w14:textId="77777777" w:rsidR="00F5317E" w:rsidRPr="00CB485F" w:rsidRDefault="00F5317E" w:rsidP="00CB485F">
      <w:pPr>
        <w:spacing w:before="120" w:after="120" w:line="340" w:lineRule="atLeas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i/>
          <w:iCs/>
          <w:color w:val="000000" w:themeColor="text1"/>
          <w:sz w:val="28"/>
          <w:szCs w:val="28"/>
        </w:rPr>
        <w:t>Bộ trưởng Bộ Công an ban hành Thông tư quy định về thực hiện dân chủ trong công tác phòng cháy, chữa cháy, cứu nạn, cứu hộ</w:t>
      </w:r>
      <w:r w:rsidR="00C96934" w:rsidRPr="00CB485F">
        <w:rPr>
          <w:rFonts w:ascii="Times New Roman" w:eastAsia="Times New Roman" w:hAnsi="Times New Roman" w:cs="Times New Roman"/>
          <w:i/>
          <w:iCs/>
          <w:color w:val="000000" w:themeColor="text1"/>
          <w:sz w:val="28"/>
          <w:szCs w:val="28"/>
        </w:rPr>
        <w:t xml:space="preserve"> của lực lượng Công an nhân dân</w:t>
      </w:r>
      <w:r w:rsidRPr="00CB485F">
        <w:rPr>
          <w:rFonts w:ascii="Times New Roman" w:eastAsia="Times New Roman" w:hAnsi="Times New Roman" w:cs="Times New Roman"/>
          <w:i/>
          <w:iCs/>
          <w:color w:val="000000" w:themeColor="text1"/>
          <w:sz w:val="28"/>
          <w:szCs w:val="28"/>
        </w:rPr>
        <w:t>.</w:t>
      </w:r>
    </w:p>
    <w:p w14:paraId="1404C88D" w14:textId="77777777" w:rsidR="00C96934" w:rsidRPr="00CB485F" w:rsidRDefault="00C96934" w:rsidP="00CB485F">
      <w:pPr>
        <w:spacing w:before="120" w:after="120" w:line="340" w:lineRule="atLeast"/>
        <w:jc w:val="center"/>
        <w:rPr>
          <w:rFonts w:ascii="Times New Roman" w:eastAsia="Times New Roman" w:hAnsi="Times New Roman" w:cs="Times New Roman"/>
          <w:b/>
          <w:bCs/>
          <w:color w:val="000000" w:themeColor="text1"/>
          <w:sz w:val="26"/>
          <w:szCs w:val="26"/>
        </w:rPr>
      </w:pPr>
      <w:bookmarkStart w:id="4" w:name="chuong_1"/>
    </w:p>
    <w:p w14:paraId="168E8C83" w14:textId="77777777" w:rsidR="00F5317E" w:rsidRPr="00CB485F" w:rsidRDefault="00F5317E" w:rsidP="00CB485F">
      <w:pPr>
        <w:spacing w:before="120" w:after="120" w:line="340" w:lineRule="atLeast"/>
        <w:jc w:val="center"/>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b/>
          <w:bCs/>
          <w:color w:val="000000" w:themeColor="text1"/>
          <w:sz w:val="28"/>
          <w:szCs w:val="28"/>
        </w:rPr>
        <w:t>Chương I</w:t>
      </w:r>
      <w:bookmarkEnd w:id="4"/>
    </w:p>
    <w:p w14:paraId="75B13569" w14:textId="77777777" w:rsidR="00F5317E" w:rsidRPr="00CB485F" w:rsidRDefault="00F5317E" w:rsidP="00CB485F">
      <w:pPr>
        <w:spacing w:before="120" w:after="120" w:line="340" w:lineRule="atLeast"/>
        <w:jc w:val="center"/>
        <w:rPr>
          <w:rFonts w:ascii="Times New Roman" w:eastAsia="Times New Roman" w:hAnsi="Times New Roman" w:cs="Times New Roman"/>
          <w:b/>
          <w:bCs/>
          <w:color w:val="000000" w:themeColor="text1"/>
          <w:sz w:val="28"/>
          <w:szCs w:val="28"/>
        </w:rPr>
      </w:pPr>
      <w:bookmarkStart w:id="5" w:name="chuong_1_name"/>
      <w:r w:rsidRPr="00CB485F">
        <w:rPr>
          <w:rFonts w:ascii="Times New Roman" w:eastAsia="Times New Roman" w:hAnsi="Times New Roman" w:cs="Times New Roman"/>
          <w:b/>
          <w:bCs/>
          <w:color w:val="000000" w:themeColor="text1"/>
          <w:sz w:val="28"/>
          <w:szCs w:val="28"/>
        </w:rPr>
        <w:t>QUY ĐỊNH CHUNG</w:t>
      </w:r>
      <w:bookmarkEnd w:id="5"/>
    </w:p>
    <w:p w14:paraId="2A5AE359" w14:textId="77777777" w:rsidR="00F5317E" w:rsidRPr="00CB485F" w:rsidRDefault="00F5317E" w:rsidP="00CB485F">
      <w:pPr>
        <w:spacing w:before="120" w:after="120" w:line="340" w:lineRule="atLeast"/>
        <w:ind w:firstLine="720"/>
        <w:jc w:val="both"/>
        <w:rPr>
          <w:rFonts w:ascii="Times New Roman" w:eastAsia="Times New Roman" w:hAnsi="Times New Roman" w:cs="Times New Roman"/>
          <w:color w:val="000000" w:themeColor="text1"/>
          <w:sz w:val="28"/>
          <w:szCs w:val="28"/>
        </w:rPr>
      </w:pPr>
      <w:bookmarkStart w:id="6" w:name="dieu_1"/>
      <w:r w:rsidRPr="00CB485F">
        <w:rPr>
          <w:rFonts w:ascii="Times New Roman" w:eastAsia="Times New Roman" w:hAnsi="Times New Roman" w:cs="Times New Roman"/>
          <w:b/>
          <w:bCs/>
          <w:color w:val="000000" w:themeColor="text1"/>
          <w:sz w:val="28"/>
          <w:szCs w:val="28"/>
        </w:rPr>
        <w:t>Điều 1. Phạm vi điều chỉnh</w:t>
      </w:r>
      <w:bookmarkEnd w:id="6"/>
    </w:p>
    <w:p w14:paraId="7BD09DE0" w14:textId="30E0CE76" w:rsidR="00F5317E" w:rsidRPr="00CB485F" w:rsidRDefault="00F5317E" w:rsidP="00CB485F">
      <w:pPr>
        <w:spacing w:before="120" w:after="120" w:line="340" w:lineRule="atLeast"/>
        <w:ind w:firstLine="720"/>
        <w:jc w:val="both"/>
        <w:rPr>
          <w:rFonts w:ascii="Times New Roman" w:eastAsia="Times New Roman" w:hAnsi="Times New Roman" w:cs="Times New Roman"/>
          <w:color w:val="000000" w:themeColor="text1"/>
          <w:sz w:val="28"/>
          <w:szCs w:val="28"/>
        </w:rPr>
      </w:pPr>
      <w:bookmarkStart w:id="7" w:name="_Hlk196296118"/>
      <w:r w:rsidRPr="00CB485F">
        <w:rPr>
          <w:rFonts w:ascii="Times New Roman" w:eastAsia="Times New Roman" w:hAnsi="Times New Roman" w:cs="Times New Roman"/>
          <w:color w:val="000000" w:themeColor="text1"/>
          <w:sz w:val="28"/>
          <w:szCs w:val="28"/>
        </w:rPr>
        <w:t>Thông tư này quy định về mục đích, nguyên tắc, nội dung thực hiện dân chủ trong</w:t>
      </w:r>
      <w:r w:rsidR="00E14543" w:rsidRPr="00CB485F">
        <w:rPr>
          <w:rFonts w:ascii="Times New Roman" w:eastAsia="Times New Roman" w:hAnsi="Times New Roman" w:cs="Times New Roman"/>
          <w:color w:val="000000" w:themeColor="text1"/>
          <w:sz w:val="28"/>
          <w:szCs w:val="28"/>
        </w:rPr>
        <w:t xml:space="preserve"> quan hệ và giải quyết công việc của </w:t>
      </w:r>
      <w:r w:rsidR="006152EC" w:rsidRPr="00CB485F">
        <w:rPr>
          <w:rFonts w:ascii="Times New Roman" w:eastAsia="Times New Roman" w:hAnsi="Times New Roman" w:cs="Times New Roman"/>
          <w:color w:val="000000" w:themeColor="text1"/>
          <w:sz w:val="28"/>
          <w:szCs w:val="28"/>
        </w:rPr>
        <w:t xml:space="preserve">Cảnh sát </w:t>
      </w:r>
      <w:r w:rsidR="006152EC" w:rsidRPr="00CB485F">
        <w:rPr>
          <w:rFonts w:ascii="Times New Roman" w:eastAsia="Times New Roman" w:hAnsi="Times New Roman" w:cs="Times New Roman"/>
          <w:color w:val="000000" w:themeColor="text1"/>
          <w:spacing w:val="-10"/>
          <w:sz w:val="28"/>
          <w:szCs w:val="28"/>
        </w:rPr>
        <w:t xml:space="preserve">phòng cháy, chữa cháy và cứu nạn, cứu hộ và </w:t>
      </w:r>
      <w:r w:rsidR="00E14543" w:rsidRPr="00CB485F">
        <w:rPr>
          <w:rFonts w:ascii="Times New Roman" w:eastAsia="Times New Roman" w:hAnsi="Times New Roman" w:cs="Times New Roman"/>
          <w:color w:val="000000" w:themeColor="text1"/>
          <w:spacing w:val="-10"/>
          <w:sz w:val="28"/>
          <w:szCs w:val="28"/>
        </w:rPr>
        <w:t xml:space="preserve">các </w:t>
      </w:r>
      <w:r w:rsidR="006152EC" w:rsidRPr="00CB485F">
        <w:rPr>
          <w:rFonts w:ascii="Times New Roman" w:eastAsia="Times New Roman" w:hAnsi="Times New Roman" w:cs="Times New Roman"/>
          <w:color w:val="000000" w:themeColor="text1"/>
          <w:spacing w:val="-10"/>
          <w:sz w:val="28"/>
          <w:szCs w:val="28"/>
        </w:rPr>
        <w:t>đơn vị Công an được giao nhiệm vụ</w:t>
      </w:r>
      <w:r w:rsidR="007A0759" w:rsidRPr="00CB485F">
        <w:rPr>
          <w:rFonts w:ascii="Times New Roman" w:eastAsia="Times New Roman" w:hAnsi="Times New Roman" w:cs="Times New Roman"/>
          <w:color w:val="000000" w:themeColor="text1"/>
          <w:spacing w:val="-10"/>
          <w:sz w:val="28"/>
          <w:szCs w:val="28"/>
        </w:rPr>
        <w:t xml:space="preserve"> phòng cháy, chữa cháy, cứu nạn, cứu hộ</w:t>
      </w:r>
      <w:r w:rsidR="006F5446" w:rsidRPr="00CB485F">
        <w:rPr>
          <w:rFonts w:ascii="Times New Roman" w:eastAsia="Times New Roman" w:hAnsi="Times New Roman" w:cs="Times New Roman"/>
          <w:color w:val="000000" w:themeColor="text1"/>
          <w:spacing w:val="-10"/>
          <w:sz w:val="28"/>
          <w:szCs w:val="28"/>
        </w:rPr>
        <w:t xml:space="preserve"> </w:t>
      </w:r>
      <w:r w:rsidR="006F5446" w:rsidRPr="00CB485F">
        <w:rPr>
          <w:rFonts w:ascii="Times New Roman" w:eastAsia="Times New Roman" w:hAnsi="Times New Roman" w:cs="Times New Roman"/>
          <w:color w:val="000000" w:themeColor="text1"/>
          <w:sz w:val="28"/>
          <w:szCs w:val="28"/>
        </w:rPr>
        <w:t>với cơ quan, tổ chức, cá nhân có liên quan</w:t>
      </w:r>
      <w:r w:rsidR="007A0759" w:rsidRPr="00CB485F">
        <w:rPr>
          <w:rFonts w:ascii="Times New Roman" w:eastAsia="Times New Roman" w:hAnsi="Times New Roman" w:cs="Times New Roman"/>
          <w:color w:val="000000" w:themeColor="text1"/>
          <w:sz w:val="28"/>
          <w:szCs w:val="28"/>
        </w:rPr>
        <w:t>.</w:t>
      </w:r>
    </w:p>
    <w:p w14:paraId="042DC610" w14:textId="3A5AE8E0"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bookmarkStart w:id="8" w:name="dieu_3"/>
      <w:bookmarkEnd w:id="7"/>
      <w:r w:rsidRPr="00CB485F">
        <w:rPr>
          <w:rFonts w:ascii="Times New Roman" w:eastAsia="Times New Roman" w:hAnsi="Times New Roman" w:cs="Times New Roman"/>
          <w:b/>
          <w:bCs/>
          <w:color w:val="000000" w:themeColor="text1"/>
          <w:sz w:val="28"/>
          <w:szCs w:val="28"/>
        </w:rPr>
        <w:lastRenderedPageBreak/>
        <w:t xml:space="preserve">Điều </w:t>
      </w:r>
      <w:r w:rsidR="006F5446" w:rsidRPr="00CB485F">
        <w:rPr>
          <w:rFonts w:ascii="Times New Roman" w:eastAsia="Times New Roman" w:hAnsi="Times New Roman" w:cs="Times New Roman"/>
          <w:b/>
          <w:bCs/>
          <w:color w:val="000000" w:themeColor="text1"/>
          <w:sz w:val="28"/>
          <w:szCs w:val="28"/>
        </w:rPr>
        <w:t>2</w:t>
      </w:r>
      <w:r w:rsidRPr="00CB485F">
        <w:rPr>
          <w:rFonts w:ascii="Times New Roman" w:eastAsia="Times New Roman" w:hAnsi="Times New Roman" w:cs="Times New Roman"/>
          <w:b/>
          <w:bCs/>
          <w:color w:val="000000" w:themeColor="text1"/>
          <w:sz w:val="28"/>
          <w:szCs w:val="28"/>
        </w:rPr>
        <w:t>. Mục đích thực hiện dân chủ trong công tác phòng cháy, chữa cháy, cứu nạn, cứu hộ</w:t>
      </w:r>
      <w:bookmarkEnd w:id="8"/>
    </w:p>
    <w:p w14:paraId="6B13FFA5" w14:textId="5066206B"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pacing w:val="-2"/>
          <w:sz w:val="28"/>
          <w:szCs w:val="28"/>
        </w:rPr>
      </w:pPr>
      <w:r w:rsidRPr="00CB485F">
        <w:rPr>
          <w:rFonts w:ascii="Times New Roman" w:eastAsia="Times New Roman" w:hAnsi="Times New Roman" w:cs="Times New Roman"/>
          <w:color w:val="000000" w:themeColor="text1"/>
          <w:spacing w:val="-2"/>
          <w:sz w:val="28"/>
          <w:szCs w:val="28"/>
        </w:rPr>
        <w:t xml:space="preserve">1. Bảo đảm quyền và lợi ích hợp pháp của cơ quan, tổ chức và cá nhân; phát huy quyền làm chủ của nhân dân; huy động cơ quan, tổ chức, hộ gia đình, cá nhân tích cực tham gia công tác phòng cháy, chữa cháy, cứu nạn, cứu hộ theo phương châm: “dân biết, dân bàn, dân làm, dân kiểm tra, </w:t>
      </w:r>
      <w:r w:rsidR="005B3225" w:rsidRPr="00CB485F">
        <w:rPr>
          <w:rFonts w:ascii="Times New Roman" w:eastAsia="Times New Roman" w:hAnsi="Times New Roman" w:cs="Times New Roman"/>
          <w:color w:val="000000" w:themeColor="text1"/>
          <w:spacing w:val="-2"/>
          <w:sz w:val="28"/>
          <w:szCs w:val="28"/>
        </w:rPr>
        <w:t xml:space="preserve">dân </w:t>
      </w:r>
      <w:r w:rsidRPr="00CB485F">
        <w:rPr>
          <w:rFonts w:ascii="Times New Roman" w:eastAsia="Times New Roman" w:hAnsi="Times New Roman" w:cs="Times New Roman"/>
          <w:color w:val="000000" w:themeColor="text1"/>
          <w:spacing w:val="-2"/>
          <w:sz w:val="28"/>
          <w:szCs w:val="28"/>
        </w:rPr>
        <w:t>giám sát</w:t>
      </w:r>
      <w:r w:rsidR="005B3225" w:rsidRPr="00CB485F">
        <w:rPr>
          <w:rFonts w:ascii="Times New Roman" w:eastAsia="Times New Roman" w:hAnsi="Times New Roman" w:cs="Times New Roman"/>
          <w:color w:val="000000" w:themeColor="text1"/>
          <w:spacing w:val="-2"/>
          <w:sz w:val="28"/>
          <w:szCs w:val="28"/>
        </w:rPr>
        <w:t>, dân thụ hưởng</w:t>
      </w:r>
      <w:r w:rsidRPr="00CB485F">
        <w:rPr>
          <w:rFonts w:ascii="Times New Roman" w:eastAsia="Times New Roman" w:hAnsi="Times New Roman" w:cs="Times New Roman"/>
          <w:color w:val="000000" w:themeColor="text1"/>
          <w:spacing w:val="-2"/>
          <w:sz w:val="28"/>
          <w:szCs w:val="28"/>
        </w:rPr>
        <w:t>” theo quy định của pháp luật.</w:t>
      </w:r>
    </w:p>
    <w:p w14:paraId="794340BE"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 xml:space="preserve">2. Góp phần xây dựng lực lượng </w:t>
      </w:r>
      <w:r w:rsidR="00127581" w:rsidRPr="00CB485F">
        <w:rPr>
          <w:rFonts w:ascii="Times New Roman" w:eastAsia="Times New Roman" w:hAnsi="Times New Roman" w:cs="Times New Roman"/>
          <w:color w:val="000000" w:themeColor="text1"/>
          <w:sz w:val="28"/>
          <w:szCs w:val="28"/>
        </w:rPr>
        <w:t>Công an nhân dân</w:t>
      </w:r>
      <w:r w:rsidRPr="00CB485F">
        <w:rPr>
          <w:rFonts w:ascii="Times New Roman" w:eastAsia="Times New Roman" w:hAnsi="Times New Roman" w:cs="Times New Roman"/>
          <w:color w:val="000000" w:themeColor="text1"/>
          <w:sz w:val="28"/>
          <w:szCs w:val="28"/>
        </w:rPr>
        <w:t xml:space="preserve"> chính quy, tinh nhuệ, hiện đại</w:t>
      </w:r>
      <w:r w:rsidRPr="00CB485F">
        <w:rPr>
          <w:rFonts w:ascii="Times New Roman" w:eastAsia="Times New Roman" w:hAnsi="Times New Roman" w:cs="Times New Roman"/>
          <w:bCs/>
          <w:color w:val="000000" w:themeColor="text1"/>
          <w:sz w:val="28"/>
          <w:szCs w:val="28"/>
          <w:bdr w:val="none" w:sz="0" w:space="0" w:color="auto" w:frame="1"/>
        </w:rPr>
        <w:t>, đáp ứng yêu cầu phòng cháy, chữa cháy, cứu nạn, cứu hộ trong mọi tình huống</w:t>
      </w:r>
      <w:r w:rsidRPr="00CB485F">
        <w:rPr>
          <w:rFonts w:ascii="Times New Roman" w:eastAsia="Times New Roman" w:hAnsi="Times New Roman" w:cs="Times New Roman"/>
          <w:color w:val="000000" w:themeColor="text1"/>
          <w:sz w:val="28"/>
          <w:szCs w:val="28"/>
        </w:rPr>
        <w:t>; chống các hành vi, biểu hiện cửa quyền, tiêu cực, sách nhiễu, phiền hà, xâm phạm quyền, lợi ích hợp pháp của cơ quan, tổ chức, hộ gia đình, cá nhân.</w:t>
      </w:r>
    </w:p>
    <w:p w14:paraId="2417B721" w14:textId="204C38C4"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bookmarkStart w:id="9" w:name="dieu_4"/>
      <w:r w:rsidRPr="00CB485F">
        <w:rPr>
          <w:rFonts w:ascii="Times New Roman" w:eastAsia="Times New Roman" w:hAnsi="Times New Roman" w:cs="Times New Roman"/>
          <w:b/>
          <w:bCs/>
          <w:color w:val="000000" w:themeColor="text1"/>
          <w:sz w:val="28"/>
          <w:szCs w:val="28"/>
        </w:rPr>
        <w:t xml:space="preserve">Điều </w:t>
      </w:r>
      <w:r w:rsidR="00437F85" w:rsidRPr="00CB485F">
        <w:rPr>
          <w:rFonts w:ascii="Times New Roman" w:eastAsia="Times New Roman" w:hAnsi="Times New Roman" w:cs="Times New Roman"/>
          <w:b/>
          <w:bCs/>
          <w:color w:val="000000" w:themeColor="text1"/>
          <w:sz w:val="28"/>
          <w:szCs w:val="28"/>
        </w:rPr>
        <w:t>3</w:t>
      </w:r>
      <w:r w:rsidRPr="00CB485F">
        <w:rPr>
          <w:rFonts w:ascii="Times New Roman" w:eastAsia="Times New Roman" w:hAnsi="Times New Roman" w:cs="Times New Roman"/>
          <w:b/>
          <w:bCs/>
          <w:color w:val="000000" w:themeColor="text1"/>
          <w:sz w:val="28"/>
          <w:szCs w:val="28"/>
        </w:rPr>
        <w:t>. Nguyên tắc thực hiện dân chủ trong công tác phòng cháy, chữa cháy, cứu nạn, cứu hộ</w:t>
      </w:r>
      <w:bookmarkEnd w:id="9"/>
    </w:p>
    <w:p w14:paraId="3CD93B70"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1. Tuân thủ Hiến pháp, pháp luật và các quy định của Bộ Công an về công tác phòng cháy, chữa cháy, cứu nạn, cứu hộ.</w:t>
      </w:r>
    </w:p>
    <w:p w14:paraId="74CA1858"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2. Các đường lối, chính sách và quy định về công tác phòng cháy, chữa cháy, cứu nạn, cứu hộ được công khai, minh bạch và thực hiện theo đúng trình tự, thủ tục quy định của pháp luật.</w:t>
      </w:r>
    </w:p>
    <w:p w14:paraId="0814CDF3" w14:textId="7B079411" w:rsidR="00F5317E" w:rsidRPr="00CB485F" w:rsidRDefault="00F5317E" w:rsidP="00B448A5">
      <w:pPr>
        <w:spacing w:before="120" w:after="120" w:line="340" w:lineRule="exact"/>
        <w:ind w:firstLine="720"/>
        <w:jc w:val="both"/>
        <w:rPr>
          <w:rFonts w:ascii="Times New Roman" w:eastAsia="Times New Roman" w:hAnsi="Times New Roman" w:cs="Times New Roman"/>
          <w:bCs/>
          <w:color w:val="000000" w:themeColor="text1"/>
          <w:spacing w:val="-2"/>
          <w:sz w:val="28"/>
          <w:szCs w:val="28"/>
        </w:rPr>
      </w:pPr>
      <w:r w:rsidRPr="00CB485F">
        <w:rPr>
          <w:rFonts w:ascii="Times New Roman" w:eastAsia="Times New Roman" w:hAnsi="Times New Roman" w:cs="Times New Roman"/>
          <w:color w:val="000000" w:themeColor="text1"/>
          <w:spacing w:val="-2"/>
          <w:sz w:val="28"/>
          <w:szCs w:val="28"/>
        </w:rPr>
        <w:t xml:space="preserve">3. Xử lý nghiêm mọi hành vi lợi dụng </w:t>
      </w:r>
      <w:r w:rsidR="002C404B" w:rsidRPr="00CB485F">
        <w:rPr>
          <w:rFonts w:ascii="Times New Roman" w:eastAsia="Times New Roman" w:hAnsi="Times New Roman" w:cs="Times New Roman"/>
          <w:color w:val="000000" w:themeColor="text1"/>
          <w:spacing w:val="-2"/>
          <w:sz w:val="28"/>
          <w:szCs w:val="28"/>
        </w:rPr>
        <w:t xml:space="preserve">thực hiện </w:t>
      </w:r>
      <w:r w:rsidRPr="00CB485F">
        <w:rPr>
          <w:rFonts w:ascii="Times New Roman" w:eastAsia="Times New Roman" w:hAnsi="Times New Roman" w:cs="Times New Roman"/>
          <w:color w:val="000000" w:themeColor="text1"/>
          <w:spacing w:val="-2"/>
          <w:sz w:val="28"/>
          <w:szCs w:val="28"/>
        </w:rPr>
        <w:t xml:space="preserve">dân chủ </w:t>
      </w:r>
      <w:r w:rsidR="002C404B" w:rsidRPr="00CB485F">
        <w:rPr>
          <w:rFonts w:ascii="Times New Roman" w:eastAsia="Times New Roman" w:hAnsi="Times New Roman" w:cs="Times New Roman"/>
          <w:color w:val="000000" w:themeColor="text1"/>
          <w:spacing w:val="-2"/>
          <w:sz w:val="28"/>
          <w:szCs w:val="28"/>
        </w:rPr>
        <w:t xml:space="preserve">để </w:t>
      </w:r>
      <w:r w:rsidRPr="00CB485F">
        <w:rPr>
          <w:rFonts w:ascii="Times New Roman" w:eastAsia="Times New Roman" w:hAnsi="Times New Roman" w:cs="Times New Roman"/>
          <w:color w:val="000000" w:themeColor="text1"/>
          <w:spacing w:val="-2"/>
          <w:sz w:val="28"/>
          <w:szCs w:val="28"/>
        </w:rPr>
        <w:t>cản trở hoạt động thực thi pháp luật của Công an</w:t>
      </w:r>
      <w:r w:rsidR="002C404B" w:rsidRPr="00CB485F">
        <w:rPr>
          <w:rFonts w:ascii="Times New Roman" w:eastAsia="Times New Roman" w:hAnsi="Times New Roman" w:cs="Times New Roman"/>
          <w:color w:val="000000" w:themeColor="text1"/>
          <w:spacing w:val="-2"/>
          <w:sz w:val="28"/>
          <w:szCs w:val="28"/>
        </w:rPr>
        <w:t xml:space="preserve"> các đơn vị, địa phương</w:t>
      </w:r>
      <w:r w:rsidRPr="00CB485F">
        <w:rPr>
          <w:rFonts w:ascii="Times New Roman" w:eastAsia="Times New Roman" w:hAnsi="Times New Roman" w:cs="Times New Roman"/>
          <w:color w:val="000000" w:themeColor="text1"/>
          <w:spacing w:val="-2"/>
          <w:sz w:val="28"/>
          <w:szCs w:val="28"/>
        </w:rPr>
        <w:t>, Cảnh sát phòng cháy, chữa cháy</w:t>
      </w:r>
      <w:r w:rsidR="00CB485F" w:rsidRPr="00CB485F">
        <w:rPr>
          <w:rFonts w:ascii="Times New Roman" w:eastAsia="Times New Roman" w:hAnsi="Times New Roman" w:cs="Times New Roman"/>
          <w:color w:val="000000" w:themeColor="text1"/>
          <w:spacing w:val="-2"/>
          <w:sz w:val="28"/>
          <w:szCs w:val="28"/>
        </w:rPr>
        <w:t xml:space="preserve"> và</w:t>
      </w:r>
      <w:r w:rsidRPr="00CB485F">
        <w:rPr>
          <w:rFonts w:ascii="Times New Roman" w:eastAsia="Times New Roman" w:hAnsi="Times New Roman" w:cs="Times New Roman"/>
          <w:color w:val="000000" w:themeColor="text1"/>
          <w:spacing w:val="-2"/>
          <w:sz w:val="28"/>
          <w:szCs w:val="28"/>
        </w:rPr>
        <w:t xml:space="preserve"> cứu nạn, cứu hộ, cơ quan, tổ chức, cá nhân thực hiện công tác phòng cháy, chữa cháy, cứu nạn, cứu hộ; l</w:t>
      </w:r>
      <w:r w:rsidRPr="00CB485F">
        <w:rPr>
          <w:rFonts w:ascii="Times New Roman" w:eastAsia="Times New Roman" w:hAnsi="Times New Roman" w:cs="Times New Roman"/>
          <w:bCs/>
          <w:color w:val="000000" w:themeColor="text1"/>
          <w:spacing w:val="-2"/>
          <w:sz w:val="28"/>
          <w:szCs w:val="28"/>
        </w:rPr>
        <w:t xml:space="preserve">ợi dụng, lạm dụng việc thực hiện nhiệm vụ </w:t>
      </w:r>
      <w:r w:rsidRPr="00CB485F">
        <w:rPr>
          <w:rFonts w:ascii="Times New Roman" w:eastAsia="Times New Roman" w:hAnsi="Times New Roman" w:cs="Times New Roman"/>
          <w:bCs/>
          <w:color w:val="000000" w:themeColor="text1"/>
          <w:spacing w:val="-2"/>
          <w:sz w:val="28"/>
          <w:szCs w:val="28"/>
          <w:bdr w:val="none" w:sz="0" w:space="0" w:color="auto" w:frame="1"/>
        </w:rPr>
        <w:t xml:space="preserve">phòng cháy, chữa cháy, cứu nạn, cứu hộ </w:t>
      </w:r>
      <w:r w:rsidRPr="00CB485F">
        <w:rPr>
          <w:rFonts w:ascii="Times New Roman" w:eastAsia="Times New Roman" w:hAnsi="Times New Roman" w:cs="Times New Roman"/>
          <w:bCs/>
          <w:color w:val="000000" w:themeColor="text1"/>
          <w:spacing w:val="-2"/>
          <w:sz w:val="28"/>
          <w:szCs w:val="28"/>
        </w:rPr>
        <w:t>để thực hiện hành vi vi phạm pháp luật, xâm phạm lợi ích của Nhà nước, quyền, lợi ích hợp pháp của cơ quan, tổ chức, cá nhân.</w:t>
      </w:r>
    </w:p>
    <w:p w14:paraId="212D9EFF" w14:textId="77777777" w:rsidR="00C96934" w:rsidRPr="00CB485F" w:rsidRDefault="00C96934" w:rsidP="00B448A5">
      <w:pPr>
        <w:spacing w:before="120" w:after="120" w:line="340" w:lineRule="exact"/>
        <w:ind w:firstLine="720"/>
        <w:jc w:val="both"/>
        <w:rPr>
          <w:rFonts w:ascii="Times New Roman" w:eastAsia="Times New Roman" w:hAnsi="Times New Roman" w:cs="Times New Roman"/>
          <w:color w:val="000000" w:themeColor="text1"/>
          <w:sz w:val="28"/>
          <w:szCs w:val="28"/>
        </w:rPr>
      </w:pPr>
    </w:p>
    <w:p w14:paraId="6E396D8F" w14:textId="77777777" w:rsidR="00F5317E" w:rsidRPr="00CB485F" w:rsidRDefault="00F5317E" w:rsidP="00B448A5">
      <w:pPr>
        <w:spacing w:before="120" w:after="120" w:line="340" w:lineRule="exact"/>
        <w:jc w:val="center"/>
        <w:rPr>
          <w:rFonts w:ascii="Times New Roman" w:eastAsia="Times New Roman" w:hAnsi="Times New Roman" w:cs="Times New Roman"/>
          <w:color w:val="000000" w:themeColor="text1"/>
          <w:sz w:val="28"/>
          <w:szCs w:val="28"/>
        </w:rPr>
      </w:pPr>
      <w:bookmarkStart w:id="10" w:name="chuong_2"/>
      <w:r w:rsidRPr="00CB485F">
        <w:rPr>
          <w:rFonts w:ascii="Times New Roman" w:eastAsia="Times New Roman" w:hAnsi="Times New Roman" w:cs="Times New Roman"/>
          <w:b/>
          <w:bCs/>
          <w:color w:val="000000" w:themeColor="text1"/>
          <w:sz w:val="28"/>
          <w:szCs w:val="28"/>
        </w:rPr>
        <w:t>Chương II</w:t>
      </w:r>
      <w:bookmarkEnd w:id="10"/>
    </w:p>
    <w:p w14:paraId="2C2CE762" w14:textId="77777777" w:rsidR="00C96934" w:rsidRPr="00CB485F" w:rsidRDefault="00F5317E" w:rsidP="00B448A5">
      <w:pPr>
        <w:spacing w:before="120" w:after="120" w:line="340" w:lineRule="exact"/>
        <w:jc w:val="center"/>
        <w:rPr>
          <w:rFonts w:ascii="Times New Roman" w:eastAsia="Times New Roman" w:hAnsi="Times New Roman" w:cs="Times New Roman"/>
          <w:color w:val="000000" w:themeColor="text1"/>
          <w:sz w:val="28"/>
          <w:szCs w:val="28"/>
        </w:rPr>
      </w:pPr>
      <w:bookmarkStart w:id="11" w:name="chuong_2_name"/>
      <w:r w:rsidRPr="00CB485F">
        <w:rPr>
          <w:rFonts w:ascii="Times New Roman" w:eastAsia="Times New Roman" w:hAnsi="Times New Roman" w:cs="Times New Roman"/>
          <w:b/>
          <w:bCs/>
          <w:color w:val="000000" w:themeColor="text1"/>
          <w:sz w:val="28"/>
          <w:szCs w:val="28"/>
        </w:rPr>
        <w:t>QUY ĐỊNH CỤ THỂ</w:t>
      </w:r>
      <w:bookmarkEnd w:id="11"/>
    </w:p>
    <w:p w14:paraId="51B56BC0" w14:textId="40E95AB0"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bookmarkStart w:id="12" w:name="dieu_9"/>
      <w:r w:rsidRPr="00CB485F">
        <w:rPr>
          <w:rFonts w:ascii="Times New Roman" w:eastAsia="Times New Roman" w:hAnsi="Times New Roman" w:cs="Times New Roman"/>
          <w:b/>
          <w:bCs/>
          <w:color w:val="000000" w:themeColor="text1"/>
          <w:sz w:val="28"/>
          <w:szCs w:val="28"/>
        </w:rPr>
        <w:t xml:space="preserve">Điều </w:t>
      </w:r>
      <w:r w:rsidR="008B2E5C" w:rsidRPr="00CB485F">
        <w:rPr>
          <w:rFonts w:ascii="Times New Roman" w:eastAsia="Times New Roman" w:hAnsi="Times New Roman" w:cs="Times New Roman"/>
          <w:b/>
          <w:bCs/>
          <w:color w:val="000000" w:themeColor="text1"/>
          <w:sz w:val="28"/>
          <w:szCs w:val="28"/>
        </w:rPr>
        <w:t>4</w:t>
      </w:r>
      <w:r w:rsidRPr="00CB485F">
        <w:rPr>
          <w:rFonts w:ascii="Times New Roman" w:eastAsia="Times New Roman" w:hAnsi="Times New Roman" w:cs="Times New Roman"/>
          <w:b/>
          <w:bCs/>
          <w:color w:val="000000" w:themeColor="text1"/>
          <w:sz w:val="28"/>
          <w:szCs w:val="28"/>
        </w:rPr>
        <w:t xml:space="preserve">. Nội dung công khai trong công tác phòng cháy, chữa cháy, cứu nạn, cứu hộ của Cảnh sát phòng cháy, chữa cháy và cứu nạn, cứu hộ và các đơn vị Công an được giao thực hiện nhiệm vụ </w:t>
      </w:r>
      <w:bookmarkEnd w:id="12"/>
      <w:r w:rsidR="00500257" w:rsidRPr="00CB485F">
        <w:rPr>
          <w:rFonts w:ascii="Times New Roman" w:eastAsia="Times New Roman" w:hAnsi="Times New Roman" w:cs="Times New Roman"/>
          <w:b/>
          <w:bCs/>
          <w:color w:val="000000" w:themeColor="text1"/>
          <w:sz w:val="28"/>
          <w:szCs w:val="28"/>
        </w:rPr>
        <w:t>phòng cháy, chữa cháy</w:t>
      </w:r>
      <w:r w:rsidR="00CB485F">
        <w:rPr>
          <w:rFonts w:ascii="Times New Roman" w:eastAsia="Times New Roman" w:hAnsi="Times New Roman" w:cs="Times New Roman"/>
          <w:b/>
          <w:bCs/>
          <w:color w:val="000000" w:themeColor="text1"/>
          <w:sz w:val="28"/>
          <w:szCs w:val="28"/>
        </w:rPr>
        <w:t>,</w:t>
      </w:r>
      <w:r w:rsidR="00500257" w:rsidRPr="00CB485F">
        <w:rPr>
          <w:rFonts w:ascii="Times New Roman" w:eastAsia="Times New Roman" w:hAnsi="Times New Roman" w:cs="Times New Roman"/>
          <w:b/>
          <w:bCs/>
          <w:color w:val="000000" w:themeColor="text1"/>
          <w:sz w:val="28"/>
          <w:szCs w:val="28"/>
        </w:rPr>
        <w:t xml:space="preserve"> cứu nạn, cứu hộ</w:t>
      </w:r>
    </w:p>
    <w:p w14:paraId="37F373BA"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1. Nội quy tiếp công dân, lịch tiếp công dân đến làm thủ tục, sơ đồ hoặc biển chỉ dẫn nơi làm thủ tục.</w:t>
      </w:r>
    </w:p>
    <w:p w14:paraId="11AB6B48" w14:textId="538AF3F3"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pacing w:val="-4"/>
          <w:sz w:val="28"/>
          <w:szCs w:val="28"/>
        </w:rPr>
      </w:pPr>
      <w:r w:rsidRPr="00CB485F">
        <w:rPr>
          <w:rFonts w:ascii="Times New Roman" w:eastAsia="Times New Roman" w:hAnsi="Times New Roman" w:cs="Times New Roman"/>
          <w:color w:val="000000" w:themeColor="text1"/>
          <w:spacing w:val="-4"/>
          <w:sz w:val="28"/>
          <w:szCs w:val="28"/>
        </w:rPr>
        <w:t>2. Tên và số điện thoại (nếu có) của từng bộ phận, họ tên, cấp bậc, chức vụ của cán bộ được phân công tiếp công dân đến làm thủ tục liên quan đến phòng cháy, chữa cháy, cứu nạn, cứu hộ; số điện thoại “đường dây nóng”.</w:t>
      </w:r>
    </w:p>
    <w:p w14:paraId="783F7248"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3. Trách nhiệm và nghĩa vụ của công dân đến làm thủ tục liên quan đến phòng cháy, chữa cháy, cứu nạn, cứu hộ.</w:t>
      </w:r>
    </w:p>
    <w:p w14:paraId="35103F26" w14:textId="0B463D59"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lastRenderedPageBreak/>
        <w:t xml:space="preserve">4. </w:t>
      </w:r>
      <w:r w:rsidR="00C66382" w:rsidRPr="00CB485F">
        <w:rPr>
          <w:rFonts w:ascii="Times New Roman" w:eastAsia="Times New Roman" w:hAnsi="Times New Roman" w:cs="Times New Roman"/>
          <w:color w:val="000000" w:themeColor="text1"/>
          <w:sz w:val="28"/>
          <w:szCs w:val="28"/>
        </w:rPr>
        <w:t xml:space="preserve">Các loại phí, </w:t>
      </w:r>
      <w:r w:rsidR="00146FA3" w:rsidRPr="00CB485F">
        <w:rPr>
          <w:rFonts w:ascii="Times New Roman" w:eastAsia="Times New Roman" w:hAnsi="Times New Roman" w:cs="Times New Roman"/>
          <w:color w:val="000000" w:themeColor="text1"/>
          <w:sz w:val="28"/>
          <w:szCs w:val="28"/>
        </w:rPr>
        <w:t>lệ phí theo quy định</w:t>
      </w:r>
      <w:r w:rsidRPr="00CB485F">
        <w:rPr>
          <w:rFonts w:ascii="Times New Roman" w:eastAsia="Times New Roman" w:hAnsi="Times New Roman" w:cs="Times New Roman"/>
          <w:color w:val="000000" w:themeColor="text1"/>
          <w:sz w:val="28"/>
          <w:szCs w:val="28"/>
        </w:rPr>
        <w:t>.</w:t>
      </w:r>
    </w:p>
    <w:p w14:paraId="4B536C8C"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5. Quy định, hướng dẫn việc gọi điện đến số điện thoại khẩn cấp 114.</w:t>
      </w:r>
    </w:p>
    <w:p w14:paraId="5A78053C"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6. Danh mục các thủ tục hành chính, quy định, hồ sơ, biểu mẫu, trình tự, thẩm quyền, thời hạn giải quyết đối với từng loại thủ tục về phòng cháy, chữa cháy, cứu nạn, cứu hộ:</w:t>
      </w:r>
    </w:p>
    <w:p w14:paraId="6247F4E4" w14:textId="77777777" w:rsidR="007F740A"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 xml:space="preserve">a) Thủ tục thẩm định thiết kế </w:t>
      </w:r>
      <w:r w:rsidR="007F740A" w:rsidRPr="00CB485F">
        <w:rPr>
          <w:rFonts w:ascii="Times New Roman" w:eastAsia="Times New Roman" w:hAnsi="Times New Roman" w:cs="Times New Roman"/>
          <w:color w:val="000000" w:themeColor="text1"/>
          <w:sz w:val="28"/>
          <w:szCs w:val="28"/>
        </w:rPr>
        <w:t>về phòng cháy và chữa cháy đối với dự án đầu tư xây dựng công trình, công trình và phương tiện giao thông;</w:t>
      </w:r>
    </w:p>
    <w:p w14:paraId="496DA87C" w14:textId="0C9DBC5E" w:rsidR="00F5317E" w:rsidRPr="00CB485F" w:rsidRDefault="007F740A"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b)</w:t>
      </w:r>
      <w:r w:rsidR="00F5317E" w:rsidRPr="00CB485F">
        <w:rPr>
          <w:rFonts w:ascii="Times New Roman" w:eastAsia="Times New Roman" w:hAnsi="Times New Roman" w:cs="Times New Roman"/>
          <w:color w:val="000000" w:themeColor="text1"/>
          <w:sz w:val="28"/>
          <w:szCs w:val="28"/>
        </w:rPr>
        <w:t xml:space="preserve"> </w:t>
      </w:r>
      <w:r w:rsidRPr="00CB485F">
        <w:rPr>
          <w:rFonts w:ascii="Times New Roman" w:eastAsia="Times New Roman" w:hAnsi="Times New Roman" w:cs="Times New Roman"/>
          <w:color w:val="000000" w:themeColor="text1"/>
          <w:sz w:val="28"/>
          <w:szCs w:val="28"/>
        </w:rPr>
        <w:t xml:space="preserve">Thủ tục </w:t>
      </w:r>
      <w:r w:rsidR="00F5317E" w:rsidRPr="00CB485F">
        <w:rPr>
          <w:rFonts w:ascii="Times New Roman" w:eastAsia="Times New Roman" w:hAnsi="Times New Roman" w:cs="Times New Roman"/>
          <w:color w:val="000000" w:themeColor="text1"/>
          <w:sz w:val="28"/>
          <w:szCs w:val="28"/>
        </w:rPr>
        <w:t xml:space="preserve">kiểm tra </w:t>
      </w:r>
      <w:r w:rsidRPr="00CB485F">
        <w:rPr>
          <w:rFonts w:ascii="Times New Roman" w:eastAsia="Times New Roman" w:hAnsi="Times New Roman" w:cs="Times New Roman"/>
          <w:color w:val="000000" w:themeColor="text1"/>
          <w:sz w:val="28"/>
          <w:szCs w:val="28"/>
        </w:rPr>
        <w:t>công tác</w:t>
      </w:r>
      <w:r w:rsidR="00F5317E" w:rsidRPr="00CB485F">
        <w:rPr>
          <w:rFonts w:ascii="Times New Roman" w:eastAsia="Times New Roman" w:hAnsi="Times New Roman" w:cs="Times New Roman"/>
          <w:color w:val="000000" w:themeColor="text1"/>
          <w:sz w:val="28"/>
          <w:szCs w:val="28"/>
        </w:rPr>
        <w:t xml:space="preserve"> nghiệm thu về phòng cháy và chữa cháy đối với dự án đầu tư xây dựng công trình, công trình và phương tiện giao thông;</w:t>
      </w:r>
    </w:p>
    <w:p w14:paraId="167E7813"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c) Thủ tục cấp Giấy chứng nhận kiểm định phương tiện phòng cháy, chữa cháy, cứu nạn, cứu hộ;</w:t>
      </w:r>
    </w:p>
    <w:p w14:paraId="0CD13E62" w14:textId="6B90D992"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 xml:space="preserve">d) Thủ tục </w:t>
      </w:r>
      <w:r w:rsidR="00950BFA" w:rsidRPr="00CB485F">
        <w:rPr>
          <w:rFonts w:ascii="Times New Roman" w:eastAsia="Calibri" w:hAnsi="Times New Roman" w:cs="Times New Roman"/>
          <w:color w:val="000000" w:themeColor="text1"/>
          <w:kern w:val="2"/>
          <w:sz w:val="28"/>
          <w:szCs w:val="28"/>
          <w14:ligatures w14:val="standardContextual"/>
        </w:rPr>
        <w:t>cấp phép lưu thông đối với phương tiện phòng cháy, chữa cháy, cứu nạn, cứu hộ.</w:t>
      </w:r>
    </w:p>
    <w:p w14:paraId="5252E209" w14:textId="03387A4F"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 xml:space="preserve">7. Kết quả xử lý </w:t>
      </w:r>
      <w:r w:rsidR="00950BFA" w:rsidRPr="00CB485F">
        <w:rPr>
          <w:rFonts w:ascii="Times New Roman" w:eastAsia="Times New Roman" w:hAnsi="Times New Roman" w:cs="Times New Roman"/>
          <w:color w:val="000000" w:themeColor="text1"/>
          <w:sz w:val="28"/>
          <w:szCs w:val="28"/>
        </w:rPr>
        <w:t>khiếu nại, tố cáo</w:t>
      </w:r>
      <w:r w:rsidR="00756F46" w:rsidRPr="00CB485F">
        <w:rPr>
          <w:rFonts w:ascii="Times New Roman" w:eastAsia="Times New Roman" w:hAnsi="Times New Roman" w:cs="Times New Roman"/>
          <w:color w:val="000000" w:themeColor="text1"/>
          <w:sz w:val="28"/>
          <w:szCs w:val="28"/>
        </w:rPr>
        <w:t>, phản ánh, kiến nghị</w:t>
      </w:r>
      <w:r w:rsidR="00950BFA" w:rsidRPr="00CB485F">
        <w:rPr>
          <w:rFonts w:ascii="Times New Roman" w:eastAsia="Times New Roman" w:hAnsi="Times New Roman" w:cs="Times New Roman"/>
          <w:color w:val="000000" w:themeColor="text1"/>
          <w:sz w:val="28"/>
          <w:szCs w:val="28"/>
        </w:rPr>
        <w:t xml:space="preserve"> </w:t>
      </w:r>
      <w:r w:rsidRPr="00CB485F">
        <w:rPr>
          <w:rFonts w:ascii="Times New Roman" w:eastAsia="Times New Roman" w:hAnsi="Times New Roman" w:cs="Times New Roman"/>
          <w:color w:val="000000" w:themeColor="text1"/>
          <w:sz w:val="28"/>
          <w:szCs w:val="28"/>
        </w:rPr>
        <w:t>của các cơ quan, tổ chức, cá nhân.</w:t>
      </w:r>
    </w:p>
    <w:p w14:paraId="434393EF" w14:textId="2FF1E507" w:rsidR="00DF0C16" w:rsidRPr="00CB485F" w:rsidRDefault="00DF0C16"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 xml:space="preserve">8. </w:t>
      </w:r>
      <w:r w:rsidR="000516EB" w:rsidRPr="00CB485F">
        <w:rPr>
          <w:rFonts w:ascii="Times New Roman" w:eastAsia="Times New Roman" w:hAnsi="Times New Roman" w:cs="Times New Roman"/>
          <w:color w:val="000000" w:themeColor="text1"/>
          <w:sz w:val="28"/>
          <w:szCs w:val="28"/>
        </w:rPr>
        <w:t>Các nội dung khác theo quy định của pháp luật.</w:t>
      </w:r>
    </w:p>
    <w:p w14:paraId="7B126FDA" w14:textId="30C1E64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bookmarkStart w:id="13" w:name="dieu_10"/>
      <w:r w:rsidRPr="00CB485F">
        <w:rPr>
          <w:rFonts w:ascii="Times New Roman" w:eastAsia="Times New Roman" w:hAnsi="Times New Roman" w:cs="Times New Roman"/>
          <w:b/>
          <w:bCs/>
          <w:color w:val="000000" w:themeColor="text1"/>
          <w:sz w:val="28"/>
          <w:szCs w:val="28"/>
        </w:rPr>
        <w:t xml:space="preserve">Điều </w:t>
      </w:r>
      <w:r w:rsidR="00500257" w:rsidRPr="00CB485F">
        <w:rPr>
          <w:rFonts w:ascii="Times New Roman" w:eastAsia="Times New Roman" w:hAnsi="Times New Roman" w:cs="Times New Roman"/>
          <w:b/>
          <w:bCs/>
          <w:color w:val="000000" w:themeColor="text1"/>
          <w:sz w:val="28"/>
          <w:szCs w:val="28"/>
        </w:rPr>
        <w:t>5</w:t>
      </w:r>
      <w:r w:rsidRPr="00CB485F">
        <w:rPr>
          <w:rFonts w:ascii="Times New Roman" w:eastAsia="Times New Roman" w:hAnsi="Times New Roman" w:cs="Times New Roman"/>
          <w:b/>
          <w:bCs/>
          <w:color w:val="000000" w:themeColor="text1"/>
          <w:sz w:val="28"/>
          <w:szCs w:val="28"/>
        </w:rPr>
        <w:t>. Hình thức công khai</w:t>
      </w:r>
      <w:bookmarkEnd w:id="13"/>
    </w:p>
    <w:p w14:paraId="0D59F5EF" w14:textId="1D7E80F6"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1. Niêm yết tại nơi tiếp công dân của Cảnh sát phòng cháy, chữa cháy và cứu nạn, cứu hộ và các đơn vị Công an được giao thực hiện nhiệm vụ phòng cháy, chữa cháy, cứu nạn, cứu hộ.</w:t>
      </w:r>
    </w:p>
    <w:p w14:paraId="4F3C8F7D" w14:textId="47080BFA"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 xml:space="preserve">2. Thông tin trực tiếp thông qua tiếp </w:t>
      </w:r>
      <w:r w:rsidR="006F13DE" w:rsidRPr="00CB485F">
        <w:rPr>
          <w:rFonts w:ascii="Times New Roman" w:eastAsia="Times New Roman" w:hAnsi="Times New Roman" w:cs="Times New Roman"/>
          <w:color w:val="000000" w:themeColor="text1"/>
          <w:sz w:val="28"/>
          <w:szCs w:val="28"/>
        </w:rPr>
        <w:t xml:space="preserve">công </w:t>
      </w:r>
      <w:r w:rsidRPr="00CB485F">
        <w:rPr>
          <w:rFonts w:ascii="Times New Roman" w:eastAsia="Times New Roman" w:hAnsi="Times New Roman" w:cs="Times New Roman"/>
          <w:color w:val="000000" w:themeColor="text1"/>
          <w:sz w:val="28"/>
          <w:szCs w:val="28"/>
        </w:rPr>
        <w:t>dân.</w:t>
      </w:r>
    </w:p>
    <w:p w14:paraId="61599B0E"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3. Thông báo tại các cuộc họp của Nhân dân, cơ quan, tổ chức, cơ sở.</w:t>
      </w:r>
    </w:p>
    <w:p w14:paraId="459E5076"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4. Thông báo trên các phương tiện thông tin đại chúng.</w:t>
      </w:r>
    </w:p>
    <w:p w14:paraId="658199AE"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5. Thông báo trên trang thông tin điện tử của Cục Cảnh sát phòng cháy, chữa cháy và cứu nạn, cứu hộ và trang thông tin điện tử của Công an tỉnh, thành phố trực thuộc Trung ương (nếu có).</w:t>
      </w:r>
    </w:p>
    <w:p w14:paraId="37F187BF" w14:textId="317E0883"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6. Các hình thức phù hợp khác</w:t>
      </w:r>
      <w:r w:rsidR="00924679" w:rsidRPr="00CB485F">
        <w:rPr>
          <w:rFonts w:ascii="Times New Roman" w:eastAsia="Times New Roman" w:hAnsi="Times New Roman" w:cs="Times New Roman"/>
          <w:color w:val="000000" w:themeColor="text1"/>
          <w:sz w:val="28"/>
          <w:szCs w:val="28"/>
        </w:rPr>
        <w:t xml:space="preserve"> theo quy định của pháp luật</w:t>
      </w:r>
      <w:r w:rsidRPr="00CB485F">
        <w:rPr>
          <w:rFonts w:ascii="Times New Roman" w:eastAsia="Times New Roman" w:hAnsi="Times New Roman" w:cs="Times New Roman"/>
          <w:color w:val="000000" w:themeColor="text1"/>
          <w:sz w:val="28"/>
          <w:szCs w:val="28"/>
        </w:rPr>
        <w:t>.</w:t>
      </w:r>
    </w:p>
    <w:p w14:paraId="47F17491" w14:textId="3BB74332"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bookmarkStart w:id="14" w:name="dieu_13"/>
      <w:r w:rsidRPr="00CB485F">
        <w:rPr>
          <w:rFonts w:ascii="Times New Roman" w:eastAsia="Times New Roman" w:hAnsi="Times New Roman" w:cs="Times New Roman"/>
          <w:b/>
          <w:bCs/>
          <w:color w:val="000000" w:themeColor="text1"/>
          <w:sz w:val="28"/>
          <w:szCs w:val="28"/>
        </w:rPr>
        <w:t xml:space="preserve">Điều </w:t>
      </w:r>
      <w:r w:rsidR="008A301F" w:rsidRPr="00CB485F">
        <w:rPr>
          <w:rFonts w:ascii="Times New Roman" w:eastAsia="Times New Roman" w:hAnsi="Times New Roman" w:cs="Times New Roman"/>
          <w:b/>
          <w:bCs/>
          <w:color w:val="000000" w:themeColor="text1"/>
          <w:sz w:val="28"/>
          <w:szCs w:val="28"/>
        </w:rPr>
        <w:t>6</w:t>
      </w:r>
      <w:r w:rsidRPr="00CB485F">
        <w:rPr>
          <w:rFonts w:ascii="Times New Roman" w:eastAsia="Times New Roman" w:hAnsi="Times New Roman" w:cs="Times New Roman"/>
          <w:b/>
          <w:bCs/>
          <w:color w:val="000000" w:themeColor="text1"/>
          <w:sz w:val="28"/>
          <w:szCs w:val="28"/>
        </w:rPr>
        <w:t xml:space="preserve">. </w:t>
      </w:r>
      <w:r w:rsidR="0091665B" w:rsidRPr="00CB485F">
        <w:rPr>
          <w:rFonts w:ascii="Times New Roman" w:eastAsia="Times New Roman" w:hAnsi="Times New Roman" w:cs="Times New Roman"/>
          <w:b/>
          <w:bCs/>
          <w:color w:val="000000" w:themeColor="text1"/>
          <w:sz w:val="28"/>
          <w:szCs w:val="28"/>
        </w:rPr>
        <w:t>Nội dung</w:t>
      </w:r>
      <w:r w:rsidRPr="00CB485F">
        <w:rPr>
          <w:rFonts w:ascii="Times New Roman" w:eastAsia="Times New Roman" w:hAnsi="Times New Roman" w:cs="Times New Roman"/>
          <w:b/>
          <w:bCs/>
          <w:color w:val="000000" w:themeColor="text1"/>
          <w:sz w:val="28"/>
          <w:szCs w:val="28"/>
        </w:rPr>
        <w:t xml:space="preserve"> Nhân dân tham gia ý kiến</w:t>
      </w:r>
      <w:bookmarkEnd w:id="14"/>
      <w:r w:rsidRPr="00CB485F">
        <w:rPr>
          <w:rFonts w:ascii="Times New Roman" w:eastAsia="Times New Roman" w:hAnsi="Times New Roman" w:cs="Times New Roman"/>
          <w:b/>
          <w:bCs/>
          <w:color w:val="000000" w:themeColor="text1"/>
          <w:sz w:val="28"/>
          <w:szCs w:val="28"/>
        </w:rPr>
        <w:t xml:space="preserve"> về công tác phòng cháy, chữa cháy, cứu nạn, cứu hộ</w:t>
      </w:r>
    </w:p>
    <w:p w14:paraId="1511B1C6"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1. Biện pháp để thực hiện các quy định của pháp luật về phòng cháy, chữa cháy và cứu nạn, cứu hộ.</w:t>
      </w:r>
    </w:p>
    <w:p w14:paraId="62DDBD43"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2. Phương án, kế hoạch, biện pháp bảo đảm an toàn về phòng cháy, chữa cháy, cứu nạn, cứu hộ tại nơi cư trú, nơi làm việc.</w:t>
      </w:r>
    </w:p>
    <w:p w14:paraId="6FB2A65A"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3. Việc thành lập và phương thức hoạt động của các tổ chức quần chúng tham gia công tác phòng cháy, chữa cháy, cứu nạn, cứu hộ.</w:t>
      </w:r>
    </w:p>
    <w:p w14:paraId="33A4C3EE"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lastRenderedPageBreak/>
        <w:t>4. Đề nghị biểu dương khen thưởng cơ quan, tổ chức và cá nhân có thành tích trong công tác phòng cháy, chữa cháy, cứu nạn, cứu hộ; kiến nghị xử lý các trường hợp vi phạm quy định về phòng cháy, chữa cháy, cứu nạn, cứu hộ.</w:t>
      </w:r>
    </w:p>
    <w:p w14:paraId="52FD5767"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5. Tham gia ý kiến dự thảo các văn bản quy phạm pháp luật về phòng cháy, chữa cháy và cứu nạn, cứu hộ (đối với các văn bản phải lấy ý kiến của cơ quan, tổ chức, cá nhân theo quy định của pháp luật).</w:t>
      </w:r>
    </w:p>
    <w:p w14:paraId="5C0EF15E" w14:textId="18C3EC69"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b/>
          <w:bCs/>
          <w:color w:val="000000" w:themeColor="text1"/>
          <w:sz w:val="28"/>
          <w:szCs w:val="28"/>
        </w:rPr>
        <w:t xml:space="preserve">Điều </w:t>
      </w:r>
      <w:r w:rsidR="008A301F" w:rsidRPr="00CB485F">
        <w:rPr>
          <w:rFonts w:ascii="Times New Roman" w:eastAsia="Times New Roman" w:hAnsi="Times New Roman" w:cs="Times New Roman"/>
          <w:b/>
          <w:bCs/>
          <w:color w:val="000000" w:themeColor="text1"/>
          <w:sz w:val="28"/>
          <w:szCs w:val="28"/>
        </w:rPr>
        <w:t>7</w:t>
      </w:r>
      <w:r w:rsidRPr="00CB485F">
        <w:rPr>
          <w:rFonts w:ascii="Times New Roman" w:eastAsia="Times New Roman" w:hAnsi="Times New Roman" w:cs="Times New Roman"/>
          <w:b/>
          <w:bCs/>
          <w:color w:val="000000" w:themeColor="text1"/>
          <w:sz w:val="28"/>
          <w:szCs w:val="28"/>
        </w:rPr>
        <w:t>.</w:t>
      </w:r>
      <w:r w:rsidRPr="00CB485F">
        <w:rPr>
          <w:rFonts w:ascii="Times New Roman" w:eastAsia="Times New Roman" w:hAnsi="Times New Roman" w:cs="Times New Roman"/>
          <w:color w:val="000000" w:themeColor="text1"/>
          <w:sz w:val="28"/>
          <w:szCs w:val="28"/>
        </w:rPr>
        <w:t xml:space="preserve"> </w:t>
      </w:r>
      <w:r w:rsidRPr="00CB485F">
        <w:rPr>
          <w:rFonts w:ascii="Times New Roman" w:eastAsia="Times New Roman" w:hAnsi="Times New Roman" w:cs="Times New Roman"/>
          <w:b/>
          <w:bCs/>
          <w:color w:val="000000" w:themeColor="text1"/>
          <w:sz w:val="28"/>
          <w:szCs w:val="28"/>
          <w:lang w:val="fr-FR"/>
        </w:rPr>
        <w:t xml:space="preserve">Hình thức </w:t>
      </w:r>
      <w:r w:rsidRPr="00CB485F">
        <w:rPr>
          <w:rFonts w:ascii="Times New Roman" w:eastAsia="Times New Roman" w:hAnsi="Times New Roman" w:cs="Times New Roman"/>
          <w:b/>
          <w:bCs/>
          <w:color w:val="000000" w:themeColor="text1"/>
          <w:sz w:val="28"/>
          <w:szCs w:val="28"/>
        </w:rPr>
        <w:t>Nhân dân</w:t>
      </w:r>
      <w:r w:rsidRPr="00CB485F">
        <w:rPr>
          <w:rFonts w:ascii="Times New Roman" w:eastAsia="Times New Roman" w:hAnsi="Times New Roman" w:cs="Times New Roman"/>
          <w:b/>
          <w:bCs/>
          <w:color w:val="000000" w:themeColor="text1"/>
          <w:sz w:val="28"/>
          <w:szCs w:val="28"/>
          <w:lang w:val="fr-FR"/>
        </w:rPr>
        <w:t xml:space="preserve"> tham gia ý kiến</w:t>
      </w:r>
    </w:p>
    <w:p w14:paraId="444E9304" w14:textId="58AE7444"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lang w:val="fr-FR"/>
        </w:rPr>
        <w:t xml:space="preserve">1. Thông qua đơn, thư gửi cơ quan </w:t>
      </w:r>
      <w:r w:rsidR="002514A4" w:rsidRPr="00CB485F">
        <w:rPr>
          <w:rFonts w:ascii="Times New Roman" w:eastAsia="Times New Roman" w:hAnsi="Times New Roman" w:cs="Times New Roman"/>
          <w:color w:val="000000" w:themeColor="text1"/>
          <w:sz w:val="28"/>
          <w:szCs w:val="28"/>
          <w:lang w:val="fr-FR"/>
        </w:rPr>
        <w:t xml:space="preserve">Cảnh sát </w:t>
      </w:r>
      <w:r w:rsidR="002514A4" w:rsidRPr="00CB485F">
        <w:rPr>
          <w:rFonts w:ascii="Times New Roman" w:eastAsia="Times New Roman" w:hAnsi="Times New Roman" w:cs="Times New Roman"/>
          <w:color w:val="000000" w:themeColor="text1"/>
          <w:sz w:val="28"/>
          <w:szCs w:val="28"/>
        </w:rPr>
        <w:t>phòng cháy, chữa cháy và cứu nạn, cứu hộ; cơ quan được giao thực hiện nhiệm vụ phòng cháy, chữa cháy và cứu nạn, cứu hộ</w:t>
      </w:r>
      <w:r w:rsidRPr="00CB485F">
        <w:rPr>
          <w:rFonts w:ascii="Times New Roman" w:eastAsia="Times New Roman" w:hAnsi="Times New Roman" w:cs="Times New Roman"/>
          <w:color w:val="000000" w:themeColor="text1"/>
          <w:sz w:val="28"/>
          <w:szCs w:val="28"/>
          <w:lang w:val="fr-FR"/>
        </w:rPr>
        <w:t>.</w:t>
      </w:r>
    </w:p>
    <w:p w14:paraId="156AE190"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lang w:val="fr-FR"/>
        </w:rPr>
        <w:t>2. Thông qua điện thoại, hòm thư góp ý.</w:t>
      </w:r>
    </w:p>
    <w:p w14:paraId="405C1460"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bookmarkStart w:id="15" w:name="khoan_3_8"/>
      <w:r w:rsidRPr="00CB485F">
        <w:rPr>
          <w:rFonts w:ascii="Times New Roman" w:eastAsia="Times New Roman" w:hAnsi="Times New Roman" w:cs="Times New Roman"/>
          <w:color w:val="000000" w:themeColor="text1"/>
          <w:sz w:val="28"/>
          <w:szCs w:val="28"/>
          <w:lang w:val="fr-FR"/>
        </w:rPr>
        <w:t xml:space="preserve">3. </w:t>
      </w:r>
      <w:bookmarkEnd w:id="15"/>
      <w:r w:rsidRPr="00CB485F">
        <w:rPr>
          <w:rFonts w:ascii="Times New Roman" w:eastAsia="Times New Roman" w:hAnsi="Times New Roman" w:cs="Times New Roman"/>
          <w:color w:val="000000" w:themeColor="text1"/>
          <w:sz w:val="28"/>
          <w:szCs w:val="28"/>
        </w:rPr>
        <w:t>Thông qua Cổng Thông tin điện tử; Trang thông tin điện tử của Cục Cảnh sát phòng cháy, chữa cháy và cứu nạn, cứu hộ và trang thông tin điện tử của Công an tỉnh, thành phố trực thuộc Trung ương (nếu có); tài khoản mạng xã hội và các phần mềm ứng dụng trên thiết bị điện tử do cơ quan Công an lập và quản lý.</w:t>
      </w:r>
    </w:p>
    <w:p w14:paraId="27867028" w14:textId="3C6973B4"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lang w:val="fr-FR"/>
        </w:rPr>
        <w:t>4. Thông qua các cuộc họp tại địa bàn cư trú; nơi làm việc, học tập.</w:t>
      </w:r>
    </w:p>
    <w:p w14:paraId="6B897ABB"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lang w:val="fr-FR"/>
        </w:rPr>
        <w:t>5</w:t>
      </w:r>
      <w:r w:rsidRPr="00CB485F">
        <w:rPr>
          <w:rFonts w:ascii="Times New Roman" w:eastAsia="Times New Roman" w:hAnsi="Times New Roman" w:cs="Times New Roman"/>
          <w:color w:val="000000" w:themeColor="text1"/>
          <w:sz w:val="28"/>
          <w:szCs w:val="28"/>
        </w:rPr>
        <w:t>. </w:t>
      </w:r>
      <w:r w:rsidRPr="00CB485F">
        <w:rPr>
          <w:rFonts w:ascii="Times New Roman" w:eastAsia="Times New Roman" w:hAnsi="Times New Roman" w:cs="Times New Roman"/>
          <w:color w:val="000000" w:themeColor="text1"/>
          <w:sz w:val="28"/>
          <w:szCs w:val="28"/>
          <w:lang w:val="fr-FR"/>
        </w:rPr>
        <w:t>Thông qua các cuộc điều tra xã hội học.</w:t>
      </w:r>
    </w:p>
    <w:p w14:paraId="14364DB9"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lang w:val="fr-FR"/>
        </w:rPr>
      </w:pPr>
      <w:r w:rsidRPr="00CB485F">
        <w:rPr>
          <w:rFonts w:ascii="Times New Roman" w:eastAsia="Times New Roman" w:hAnsi="Times New Roman" w:cs="Times New Roman"/>
          <w:color w:val="000000" w:themeColor="text1"/>
          <w:sz w:val="28"/>
          <w:szCs w:val="28"/>
          <w:lang w:val="fr-FR"/>
        </w:rPr>
        <w:t>6. Thông qua hoạt động tiếp công dân của cơ quan Công an.</w:t>
      </w:r>
      <w:bookmarkStart w:id="16" w:name="dieu_15"/>
    </w:p>
    <w:p w14:paraId="02507A5E" w14:textId="4BFCCDA1"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b/>
          <w:bCs/>
          <w:color w:val="000000" w:themeColor="text1"/>
          <w:sz w:val="28"/>
          <w:szCs w:val="28"/>
        </w:rPr>
        <w:t xml:space="preserve">Điều </w:t>
      </w:r>
      <w:r w:rsidR="008A301F" w:rsidRPr="00CB485F">
        <w:rPr>
          <w:rFonts w:ascii="Times New Roman" w:eastAsia="Times New Roman" w:hAnsi="Times New Roman" w:cs="Times New Roman"/>
          <w:b/>
          <w:bCs/>
          <w:color w:val="000000" w:themeColor="text1"/>
          <w:sz w:val="28"/>
          <w:szCs w:val="28"/>
        </w:rPr>
        <w:t>8</w:t>
      </w:r>
      <w:r w:rsidRPr="00CB485F">
        <w:rPr>
          <w:rFonts w:ascii="Times New Roman" w:eastAsia="Times New Roman" w:hAnsi="Times New Roman" w:cs="Times New Roman"/>
          <w:b/>
          <w:bCs/>
          <w:color w:val="000000" w:themeColor="text1"/>
          <w:sz w:val="28"/>
          <w:szCs w:val="28"/>
        </w:rPr>
        <w:t xml:space="preserve">. </w:t>
      </w:r>
      <w:r w:rsidR="0091665B" w:rsidRPr="00CB485F">
        <w:rPr>
          <w:rFonts w:ascii="Times New Roman" w:eastAsia="Times New Roman" w:hAnsi="Times New Roman" w:cs="Times New Roman"/>
          <w:b/>
          <w:bCs/>
          <w:color w:val="000000" w:themeColor="text1"/>
          <w:sz w:val="28"/>
          <w:szCs w:val="28"/>
        </w:rPr>
        <w:t xml:space="preserve">Nội dung </w:t>
      </w:r>
      <w:r w:rsidRPr="00CB485F">
        <w:rPr>
          <w:rFonts w:ascii="Times New Roman" w:eastAsia="Times New Roman" w:hAnsi="Times New Roman" w:cs="Times New Roman"/>
          <w:b/>
          <w:bCs/>
          <w:color w:val="000000" w:themeColor="text1"/>
          <w:sz w:val="28"/>
          <w:szCs w:val="28"/>
        </w:rPr>
        <w:t>cơ quan, tổ chức, cá nhân giám sát</w:t>
      </w:r>
      <w:bookmarkEnd w:id="16"/>
      <w:r w:rsidRPr="00CB485F">
        <w:rPr>
          <w:rFonts w:ascii="Times New Roman" w:eastAsia="Times New Roman" w:hAnsi="Times New Roman" w:cs="Times New Roman"/>
          <w:b/>
          <w:bCs/>
          <w:color w:val="000000" w:themeColor="text1"/>
          <w:sz w:val="28"/>
          <w:szCs w:val="28"/>
        </w:rPr>
        <w:t xml:space="preserve"> trong công tác phòng cháy, chữa cháy, cứu nạn, cứu hộ</w:t>
      </w:r>
    </w:p>
    <w:p w14:paraId="6473188D" w14:textId="69DEDB82" w:rsidR="00F5317E"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1. Việc giải quyết thủ tục</w:t>
      </w:r>
      <w:r w:rsidR="00A4679E" w:rsidRPr="00A4679E">
        <w:rPr>
          <w:rFonts w:ascii="Times New Roman" w:eastAsia="Times New Roman" w:hAnsi="Times New Roman" w:cs="Times New Roman"/>
          <w:color w:val="000000" w:themeColor="text1"/>
          <w:sz w:val="28"/>
          <w:szCs w:val="28"/>
        </w:rPr>
        <w:t xml:space="preserve"> </w:t>
      </w:r>
      <w:r w:rsidR="00A4679E">
        <w:rPr>
          <w:rFonts w:ascii="Times New Roman" w:eastAsia="Times New Roman" w:hAnsi="Times New Roman" w:cs="Times New Roman"/>
          <w:color w:val="000000" w:themeColor="text1"/>
          <w:sz w:val="28"/>
          <w:szCs w:val="28"/>
        </w:rPr>
        <w:t xml:space="preserve">hành chính </w:t>
      </w:r>
      <w:r w:rsidR="00E564D5">
        <w:rPr>
          <w:rFonts w:ascii="Times New Roman" w:eastAsia="Times New Roman" w:hAnsi="Times New Roman" w:cs="Times New Roman"/>
          <w:color w:val="000000" w:themeColor="text1"/>
          <w:sz w:val="28"/>
          <w:szCs w:val="28"/>
        </w:rPr>
        <w:t>về</w:t>
      </w:r>
      <w:r w:rsidR="00A4679E">
        <w:rPr>
          <w:rFonts w:ascii="Times New Roman" w:eastAsia="Times New Roman" w:hAnsi="Times New Roman" w:cs="Times New Roman"/>
          <w:color w:val="000000" w:themeColor="text1"/>
          <w:sz w:val="28"/>
          <w:szCs w:val="28"/>
        </w:rPr>
        <w:t xml:space="preserve"> </w:t>
      </w:r>
      <w:r w:rsidR="00A4679E" w:rsidRPr="00CB485F">
        <w:rPr>
          <w:rFonts w:ascii="Times New Roman" w:eastAsia="Times New Roman" w:hAnsi="Times New Roman" w:cs="Times New Roman"/>
          <w:color w:val="000000" w:themeColor="text1"/>
          <w:sz w:val="28"/>
          <w:szCs w:val="28"/>
        </w:rPr>
        <w:t>phòng cháy, chữa cháy và cứu nạn, cứu hộ</w:t>
      </w:r>
      <w:r w:rsidRPr="00CB485F">
        <w:rPr>
          <w:rFonts w:ascii="Times New Roman" w:eastAsia="Times New Roman" w:hAnsi="Times New Roman" w:cs="Times New Roman"/>
          <w:color w:val="000000" w:themeColor="text1"/>
          <w:sz w:val="28"/>
          <w:szCs w:val="28"/>
        </w:rPr>
        <w:t xml:space="preserve"> </w:t>
      </w:r>
      <w:r w:rsidR="00A4679E">
        <w:rPr>
          <w:rFonts w:ascii="Times New Roman" w:eastAsia="Times New Roman" w:hAnsi="Times New Roman" w:cs="Times New Roman"/>
          <w:color w:val="000000" w:themeColor="text1"/>
          <w:sz w:val="28"/>
          <w:szCs w:val="28"/>
        </w:rPr>
        <w:t xml:space="preserve">của cơ quan Công an; </w:t>
      </w:r>
      <w:r w:rsidRPr="00CB485F">
        <w:rPr>
          <w:rFonts w:ascii="Times New Roman" w:eastAsia="Times New Roman" w:hAnsi="Times New Roman" w:cs="Times New Roman"/>
          <w:color w:val="000000" w:themeColor="text1"/>
          <w:sz w:val="28"/>
          <w:szCs w:val="28"/>
        </w:rPr>
        <w:t>các công việc khác có liên quan đến công tác phòng cháy, chữa cháy, cứu nạn, cứu hộ</w:t>
      </w:r>
      <w:r w:rsidR="00A4679E">
        <w:rPr>
          <w:rFonts w:ascii="Times New Roman" w:eastAsia="Times New Roman" w:hAnsi="Times New Roman" w:cs="Times New Roman"/>
          <w:color w:val="000000" w:themeColor="text1"/>
          <w:sz w:val="28"/>
          <w:szCs w:val="28"/>
        </w:rPr>
        <w:t xml:space="preserve"> theo quy định</w:t>
      </w:r>
      <w:r w:rsidR="00E564D5">
        <w:rPr>
          <w:rFonts w:ascii="Times New Roman" w:eastAsia="Times New Roman" w:hAnsi="Times New Roman" w:cs="Times New Roman"/>
          <w:color w:val="000000" w:themeColor="text1"/>
          <w:sz w:val="28"/>
          <w:szCs w:val="28"/>
        </w:rPr>
        <w:t xml:space="preserve"> của pháp luật</w:t>
      </w:r>
      <w:r w:rsidRPr="00CB485F">
        <w:rPr>
          <w:rFonts w:ascii="Times New Roman" w:eastAsia="Times New Roman" w:hAnsi="Times New Roman" w:cs="Times New Roman"/>
          <w:color w:val="000000" w:themeColor="text1"/>
          <w:sz w:val="28"/>
          <w:szCs w:val="28"/>
        </w:rPr>
        <w:t>.</w:t>
      </w:r>
    </w:p>
    <w:p w14:paraId="2E81C01A" w14:textId="750FAD40"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2. Việc chấp hành Điều lệnh Công an nhân dân; về tác phong, thái độ, lề lối làm việc của Công an</w:t>
      </w:r>
      <w:r w:rsidR="0091665B" w:rsidRPr="00CB485F">
        <w:rPr>
          <w:rFonts w:ascii="Times New Roman" w:eastAsia="Times New Roman" w:hAnsi="Times New Roman" w:cs="Times New Roman"/>
          <w:color w:val="000000" w:themeColor="text1"/>
          <w:sz w:val="28"/>
          <w:szCs w:val="28"/>
        </w:rPr>
        <w:t xml:space="preserve"> các đơn vị, địa phương</w:t>
      </w:r>
      <w:r w:rsidRPr="00CB485F">
        <w:rPr>
          <w:rFonts w:ascii="Times New Roman" w:eastAsia="Times New Roman" w:hAnsi="Times New Roman" w:cs="Times New Roman"/>
          <w:color w:val="000000" w:themeColor="text1"/>
          <w:sz w:val="28"/>
          <w:szCs w:val="28"/>
        </w:rPr>
        <w:t>, Cảnh sát phòng cháy, chữa cháy và cứu nạn, cứu hộ.</w:t>
      </w:r>
    </w:p>
    <w:p w14:paraId="42B37EFC" w14:textId="7271FA14"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3. Việc cơ quan, tổ chức, cá nhân giám sát Công an nhân dân thực hiện các quy định tại khoản 1, khoản 2 Điều này phải khách quan, trung thực, đúng quy định của pháp luật, không được làm cản trở, ảnh hưởng đến việc thực thi nhiệm vụ của cán bộ, chiến s</w:t>
      </w:r>
      <w:r w:rsidR="00701B09">
        <w:rPr>
          <w:rFonts w:ascii="Times New Roman" w:eastAsia="Times New Roman" w:hAnsi="Times New Roman" w:cs="Times New Roman"/>
          <w:color w:val="000000" w:themeColor="text1"/>
          <w:sz w:val="28"/>
          <w:szCs w:val="28"/>
        </w:rPr>
        <w:t>ĩ</w:t>
      </w:r>
      <w:r w:rsidRPr="00CB485F">
        <w:rPr>
          <w:rFonts w:ascii="Times New Roman" w:eastAsia="Times New Roman" w:hAnsi="Times New Roman" w:cs="Times New Roman"/>
          <w:color w:val="000000" w:themeColor="text1"/>
          <w:sz w:val="28"/>
          <w:szCs w:val="28"/>
        </w:rPr>
        <w:t>.</w:t>
      </w:r>
    </w:p>
    <w:p w14:paraId="7B1B65B5" w14:textId="0BA69C0B" w:rsidR="00F5317E" w:rsidRPr="00CB485F" w:rsidRDefault="00F5317E" w:rsidP="00B448A5">
      <w:pPr>
        <w:spacing w:before="120" w:after="120" w:line="340" w:lineRule="exact"/>
        <w:ind w:firstLine="720"/>
        <w:jc w:val="both"/>
        <w:rPr>
          <w:rFonts w:ascii="Times New Roman" w:eastAsia="Times New Roman" w:hAnsi="Times New Roman" w:cs="Times New Roman"/>
          <w:b/>
          <w:bCs/>
          <w:color w:val="000000" w:themeColor="text1"/>
          <w:sz w:val="28"/>
          <w:szCs w:val="28"/>
        </w:rPr>
      </w:pPr>
      <w:r w:rsidRPr="00CB485F">
        <w:rPr>
          <w:rFonts w:ascii="Times New Roman" w:eastAsia="Times New Roman" w:hAnsi="Times New Roman" w:cs="Times New Roman"/>
          <w:b/>
          <w:bCs/>
          <w:color w:val="000000" w:themeColor="text1"/>
          <w:sz w:val="28"/>
          <w:szCs w:val="28"/>
        </w:rPr>
        <w:t xml:space="preserve">Điều </w:t>
      </w:r>
      <w:r w:rsidR="008A301F" w:rsidRPr="00CB485F">
        <w:rPr>
          <w:rFonts w:ascii="Times New Roman" w:eastAsia="Times New Roman" w:hAnsi="Times New Roman" w:cs="Times New Roman"/>
          <w:b/>
          <w:bCs/>
          <w:color w:val="000000" w:themeColor="text1"/>
          <w:sz w:val="28"/>
          <w:szCs w:val="28"/>
        </w:rPr>
        <w:t>9</w:t>
      </w:r>
      <w:r w:rsidRPr="00CB485F">
        <w:rPr>
          <w:rFonts w:ascii="Times New Roman" w:eastAsia="Times New Roman" w:hAnsi="Times New Roman" w:cs="Times New Roman"/>
          <w:b/>
          <w:bCs/>
          <w:color w:val="000000" w:themeColor="text1"/>
          <w:sz w:val="28"/>
          <w:szCs w:val="28"/>
        </w:rPr>
        <w:t>. Hình thức giám sát của cơ quan, tổ chức, cá nhân trong công tác phòng cháy, chữa cháy, cứu nạn, cứu hộ</w:t>
      </w:r>
    </w:p>
    <w:p w14:paraId="6519BAA0"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1. Thông qua các thông tin công khai của Công an nhân dân và phản hồi qua các phương tiện thông tin đại chúng.</w:t>
      </w:r>
    </w:p>
    <w:p w14:paraId="27197F4B"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2. Thông qua các chủ thể giám sát theo quy định của pháp luật.</w:t>
      </w:r>
    </w:p>
    <w:p w14:paraId="18351AB1" w14:textId="77777777" w:rsidR="00F5317E" w:rsidRPr="00CB485F" w:rsidRDefault="00F5317E" w:rsidP="00B448A5">
      <w:pPr>
        <w:spacing w:before="120" w:after="120" w:line="340" w:lineRule="exact"/>
        <w:ind w:firstLine="720"/>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3. Thông qua tiếp xúc, giải quyết trực tiếp công việc với cán bộ, chiến sĩ.</w:t>
      </w:r>
    </w:p>
    <w:p w14:paraId="484DC5DA" w14:textId="77777777" w:rsidR="00F5317E" w:rsidRPr="00CB485F" w:rsidRDefault="00F5317E" w:rsidP="00B448A5">
      <w:pPr>
        <w:spacing w:before="120" w:after="120" w:line="340" w:lineRule="exact"/>
        <w:ind w:firstLine="709"/>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lastRenderedPageBreak/>
        <w:t>4. Thông qua kết quả giải quyết các vụ việc, đơn thư, khiếu nại, tố cáo, kiến nghị, phản ánh.</w:t>
      </w:r>
    </w:p>
    <w:p w14:paraId="6AAC15F5" w14:textId="77777777" w:rsidR="00F5317E" w:rsidRPr="00CB485F" w:rsidRDefault="00F5317E" w:rsidP="00B448A5">
      <w:pPr>
        <w:spacing w:before="120" w:after="120" w:line="340" w:lineRule="exact"/>
        <w:ind w:firstLine="709"/>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5. Thông qua quan sát trực tiếp nhưng phải đảm bảo các điều kiện sau:</w:t>
      </w:r>
    </w:p>
    <w:p w14:paraId="66D34912" w14:textId="77777777" w:rsidR="00F5317E" w:rsidRPr="00CB485F" w:rsidRDefault="00F5317E" w:rsidP="00B448A5">
      <w:pPr>
        <w:spacing w:before="120" w:after="120" w:line="340" w:lineRule="exact"/>
        <w:ind w:firstLine="709"/>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a) Không làm ảnh hưởng đến hoạt động bình thường của cán bộ, chiến sĩ khi đang thực thi nhiệm vụ;</w:t>
      </w:r>
    </w:p>
    <w:p w14:paraId="52A7150C" w14:textId="77777777" w:rsidR="00F5317E" w:rsidRPr="00CB485F" w:rsidRDefault="00F5317E" w:rsidP="00B448A5">
      <w:pPr>
        <w:spacing w:before="120" w:after="120" w:line="340" w:lineRule="exact"/>
        <w:ind w:firstLine="709"/>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b) Ngoài khu vực chữa cháy, khu vực cứu nạn, cứu hộ (đối với nơi có triển khai hoạt động chữa cháy, cứu nạn, cứu hộ);</w:t>
      </w:r>
    </w:p>
    <w:p w14:paraId="6EDF6192" w14:textId="77777777" w:rsidR="00F5317E" w:rsidRPr="00CB485F" w:rsidRDefault="00F5317E" w:rsidP="00B448A5">
      <w:pPr>
        <w:spacing w:before="120" w:after="120" w:line="340" w:lineRule="exact"/>
        <w:ind w:firstLine="709"/>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c) Tuân thủ các quy định pháp luật khác có liên quan.</w:t>
      </w:r>
    </w:p>
    <w:p w14:paraId="3D8BD2D2" w14:textId="6E0B39D5" w:rsidR="00BD25BD" w:rsidRPr="00CB485F" w:rsidRDefault="00BD25BD" w:rsidP="00B448A5">
      <w:pPr>
        <w:spacing w:before="120" w:after="120" w:line="340" w:lineRule="exact"/>
        <w:ind w:firstLine="709"/>
        <w:jc w:val="both"/>
        <w:rPr>
          <w:rFonts w:ascii="Times New Roman" w:eastAsia="Times New Roman" w:hAnsi="Times New Roman" w:cs="Times New Roman"/>
          <w:b/>
          <w:bCs/>
          <w:color w:val="000000" w:themeColor="text1"/>
          <w:sz w:val="28"/>
          <w:szCs w:val="28"/>
        </w:rPr>
      </w:pPr>
      <w:r w:rsidRPr="00CB485F">
        <w:rPr>
          <w:rFonts w:ascii="Times New Roman" w:eastAsia="Times New Roman" w:hAnsi="Times New Roman" w:cs="Times New Roman"/>
          <w:b/>
          <w:bCs/>
          <w:color w:val="000000" w:themeColor="text1"/>
          <w:sz w:val="28"/>
          <w:szCs w:val="28"/>
        </w:rPr>
        <w:t>Điều 10. Trách nhiệm của Cảnh sát Phòng cháy, chữa cháy và cứu nạn, cứu hộ</w:t>
      </w:r>
    </w:p>
    <w:p w14:paraId="63D905A9" w14:textId="44735A25" w:rsidR="00BD25BD" w:rsidRPr="00CB485F" w:rsidRDefault="00BD25BD" w:rsidP="00B448A5">
      <w:pPr>
        <w:spacing w:before="120" w:after="120" w:line="340" w:lineRule="exact"/>
        <w:ind w:firstLine="709"/>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 xml:space="preserve">1. </w:t>
      </w:r>
      <w:r w:rsidR="00C566F7" w:rsidRPr="00CB485F">
        <w:rPr>
          <w:rFonts w:ascii="Times New Roman" w:eastAsia="Times New Roman" w:hAnsi="Times New Roman" w:cs="Times New Roman"/>
          <w:color w:val="000000" w:themeColor="text1"/>
          <w:sz w:val="28"/>
          <w:szCs w:val="28"/>
        </w:rPr>
        <w:t>Có kế hoạch thực hiện việc c</w:t>
      </w:r>
      <w:r w:rsidR="007826B7" w:rsidRPr="00CB485F">
        <w:rPr>
          <w:rFonts w:ascii="Times New Roman" w:eastAsia="Times New Roman" w:hAnsi="Times New Roman" w:cs="Times New Roman"/>
          <w:color w:val="000000" w:themeColor="text1"/>
          <w:sz w:val="28"/>
          <w:szCs w:val="28"/>
        </w:rPr>
        <w:t xml:space="preserve">ông khai </w:t>
      </w:r>
      <w:r w:rsidR="002C404B" w:rsidRPr="00CB485F">
        <w:rPr>
          <w:rFonts w:ascii="Times New Roman" w:eastAsia="Times New Roman" w:hAnsi="Times New Roman" w:cs="Times New Roman"/>
          <w:color w:val="000000" w:themeColor="text1"/>
          <w:sz w:val="28"/>
          <w:szCs w:val="28"/>
        </w:rPr>
        <w:t>những nội dung theo quy định tại Điều 4 của Thông tư này</w:t>
      </w:r>
      <w:r w:rsidR="00C566F7" w:rsidRPr="00CB485F">
        <w:rPr>
          <w:rFonts w:ascii="Times New Roman" w:eastAsia="Times New Roman" w:hAnsi="Times New Roman" w:cs="Times New Roman"/>
          <w:color w:val="000000" w:themeColor="text1"/>
          <w:sz w:val="28"/>
          <w:szCs w:val="28"/>
        </w:rPr>
        <w:t xml:space="preserve">, trong đó </w:t>
      </w:r>
      <w:r w:rsidR="003D0355" w:rsidRPr="00CB485F">
        <w:rPr>
          <w:rFonts w:ascii="Times New Roman" w:eastAsia="Times New Roman" w:hAnsi="Times New Roman" w:cs="Times New Roman"/>
          <w:color w:val="000000" w:themeColor="text1"/>
          <w:sz w:val="28"/>
          <w:szCs w:val="28"/>
        </w:rPr>
        <w:t>nêu</w:t>
      </w:r>
      <w:r w:rsidR="00C566F7" w:rsidRPr="00CB485F">
        <w:rPr>
          <w:rFonts w:ascii="Times New Roman" w:eastAsia="Times New Roman" w:hAnsi="Times New Roman" w:cs="Times New Roman"/>
          <w:color w:val="000000" w:themeColor="text1"/>
          <w:sz w:val="28"/>
          <w:szCs w:val="28"/>
        </w:rPr>
        <w:t xml:space="preserve"> rõ nội dung thông tin cần công khai, hình thức công khai, thời điểm, thời hạn công khai và trách nhiệm tổ chức thực hiện.</w:t>
      </w:r>
    </w:p>
    <w:p w14:paraId="7221F70C" w14:textId="2C94D411" w:rsidR="00C566F7" w:rsidRPr="00CB485F" w:rsidRDefault="00C566F7" w:rsidP="00B448A5">
      <w:pPr>
        <w:spacing w:before="120" w:after="120" w:line="340" w:lineRule="exact"/>
        <w:ind w:firstLine="709"/>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 xml:space="preserve">2. </w:t>
      </w:r>
      <w:r w:rsidR="00A2123D" w:rsidRPr="00CB485F">
        <w:rPr>
          <w:rFonts w:ascii="Times New Roman" w:eastAsia="Times New Roman" w:hAnsi="Times New Roman" w:cs="Times New Roman"/>
          <w:color w:val="000000" w:themeColor="text1"/>
          <w:sz w:val="28"/>
          <w:szCs w:val="28"/>
        </w:rPr>
        <w:t>Tiếp nhận, tổng hợp ý kiến, thông tin phản hồi của cơ quan, tổ chức, cá nhân</w:t>
      </w:r>
      <w:r w:rsidR="002C404B" w:rsidRPr="00CB485F">
        <w:rPr>
          <w:rFonts w:ascii="Times New Roman" w:eastAsia="Times New Roman" w:hAnsi="Times New Roman" w:cs="Times New Roman"/>
          <w:color w:val="000000" w:themeColor="text1"/>
          <w:sz w:val="28"/>
          <w:szCs w:val="28"/>
        </w:rPr>
        <w:t xml:space="preserve"> về công tác phòng cháy, chữa cháy, cứu nạn, cứu hộ</w:t>
      </w:r>
      <w:r w:rsidR="00A2123D" w:rsidRPr="00CB485F">
        <w:rPr>
          <w:rFonts w:ascii="Times New Roman" w:eastAsia="Times New Roman" w:hAnsi="Times New Roman" w:cs="Times New Roman"/>
          <w:color w:val="000000" w:themeColor="text1"/>
          <w:sz w:val="28"/>
          <w:szCs w:val="28"/>
        </w:rPr>
        <w:t>; nghiên cứu, tiếp thu giải trình ý kiến tham gia</w:t>
      </w:r>
      <w:r w:rsidR="006F7819" w:rsidRPr="00CB485F">
        <w:rPr>
          <w:rFonts w:ascii="Times New Roman" w:eastAsia="Times New Roman" w:hAnsi="Times New Roman" w:cs="Times New Roman"/>
          <w:color w:val="000000" w:themeColor="text1"/>
          <w:sz w:val="28"/>
          <w:szCs w:val="28"/>
        </w:rPr>
        <w:t xml:space="preserve"> của cơ quan, tổ chức, cá nhân </w:t>
      </w:r>
      <w:r w:rsidR="002C404B" w:rsidRPr="00CB485F">
        <w:rPr>
          <w:rFonts w:ascii="Times New Roman" w:eastAsia="Times New Roman" w:hAnsi="Times New Roman" w:cs="Times New Roman"/>
          <w:color w:val="000000" w:themeColor="text1"/>
          <w:sz w:val="28"/>
          <w:szCs w:val="28"/>
        </w:rPr>
        <w:t>đối với</w:t>
      </w:r>
      <w:r w:rsidR="006F7819" w:rsidRPr="00CB485F">
        <w:rPr>
          <w:rFonts w:ascii="Times New Roman" w:eastAsia="Times New Roman" w:hAnsi="Times New Roman" w:cs="Times New Roman"/>
          <w:color w:val="000000" w:themeColor="text1"/>
          <w:sz w:val="28"/>
          <w:szCs w:val="28"/>
        </w:rPr>
        <w:t xml:space="preserve"> các nội dung thuộc thẩm quyền hoặc báo cáo cấp có thẩm quyền quyết định.</w:t>
      </w:r>
    </w:p>
    <w:p w14:paraId="1052D7BD" w14:textId="48ACF939" w:rsidR="006F7819" w:rsidRPr="00CB485F" w:rsidRDefault="00BC5501" w:rsidP="00B448A5">
      <w:pPr>
        <w:spacing w:before="120" w:after="120" w:line="340" w:lineRule="exact"/>
        <w:ind w:firstLine="709"/>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3. Tiếp nhận, xử lý</w:t>
      </w:r>
      <w:r w:rsidR="003D0355" w:rsidRPr="00CB485F">
        <w:rPr>
          <w:rFonts w:ascii="Times New Roman" w:eastAsia="Times New Roman" w:hAnsi="Times New Roman" w:cs="Times New Roman"/>
          <w:color w:val="000000" w:themeColor="text1"/>
          <w:sz w:val="28"/>
          <w:szCs w:val="28"/>
        </w:rPr>
        <w:t>,</w:t>
      </w:r>
      <w:r w:rsidRPr="00CB485F">
        <w:rPr>
          <w:rFonts w:ascii="Times New Roman" w:eastAsia="Times New Roman" w:hAnsi="Times New Roman" w:cs="Times New Roman"/>
          <w:color w:val="000000" w:themeColor="text1"/>
          <w:sz w:val="28"/>
          <w:szCs w:val="28"/>
        </w:rPr>
        <w:t xml:space="preserve"> giải quyết khiếu nại, tố cáo, kiến nghị, phản ánh của cơ quan, tổ chức, cá nhân </w:t>
      </w:r>
      <w:r w:rsidR="002C404B" w:rsidRPr="00CB485F">
        <w:rPr>
          <w:rFonts w:ascii="Times New Roman" w:eastAsia="Times New Roman" w:hAnsi="Times New Roman" w:cs="Times New Roman"/>
          <w:color w:val="000000" w:themeColor="text1"/>
          <w:sz w:val="28"/>
          <w:szCs w:val="28"/>
        </w:rPr>
        <w:t xml:space="preserve">về công tác phòng cháy, chữa cháy, cứu nạn, cứu hộ </w:t>
      </w:r>
      <w:r w:rsidRPr="00CB485F">
        <w:rPr>
          <w:rFonts w:ascii="Times New Roman" w:eastAsia="Times New Roman" w:hAnsi="Times New Roman" w:cs="Times New Roman"/>
          <w:color w:val="000000" w:themeColor="text1"/>
          <w:sz w:val="28"/>
          <w:szCs w:val="28"/>
        </w:rPr>
        <w:t xml:space="preserve">theo </w:t>
      </w:r>
      <w:r w:rsidR="00D71E20" w:rsidRPr="00CB485F">
        <w:rPr>
          <w:rFonts w:ascii="Times New Roman" w:eastAsia="Times New Roman" w:hAnsi="Times New Roman" w:cs="Times New Roman"/>
          <w:color w:val="000000" w:themeColor="text1"/>
          <w:sz w:val="28"/>
          <w:szCs w:val="28"/>
        </w:rPr>
        <w:t>quy định của pháp luật</w:t>
      </w:r>
      <w:r w:rsidR="0030689C" w:rsidRPr="00CB485F">
        <w:rPr>
          <w:rFonts w:ascii="Times New Roman" w:eastAsia="Times New Roman" w:hAnsi="Times New Roman" w:cs="Times New Roman"/>
          <w:color w:val="000000" w:themeColor="text1"/>
          <w:sz w:val="28"/>
          <w:szCs w:val="28"/>
        </w:rPr>
        <w:t>.</w:t>
      </w:r>
    </w:p>
    <w:p w14:paraId="2BD85775" w14:textId="77777777" w:rsidR="00BD25BD" w:rsidRPr="00CB485F" w:rsidRDefault="00BD25BD" w:rsidP="00B448A5">
      <w:pPr>
        <w:spacing w:before="120" w:after="120" w:line="340" w:lineRule="exact"/>
        <w:ind w:firstLine="709"/>
        <w:jc w:val="both"/>
        <w:rPr>
          <w:rFonts w:ascii="Times New Roman" w:eastAsia="Times New Roman" w:hAnsi="Times New Roman" w:cs="Times New Roman"/>
          <w:b/>
          <w:bCs/>
          <w:color w:val="000000" w:themeColor="text1"/>
          <w:sz w:val="28"/>
          <w:szCs w:val="28"/>
        </w:rPr>
      </w:pPr>
    </w:p>
    <w:p w14:paraId="7992B494" w14:textId="77777777" w:rsidR="00F5317E" w:rsidRPr="00CB485F" w:rsidRDefault="00F5317E" w:rsidP="00B448A5">
      <w:pPr>
        <w:spacing w:before="120" w:after="120" w:line="340" w:lineRule="exact"/>
        <w:jc w:val="center"/>
        <w:rPr>
          <w:rFonts w:ascii="Times New Roman" w:eastAsia="Times New Roman" w:hAnsi="Times New Roman" w:cs="Times New Roman"/>
          <w:color w:val="000000" w:themeColor="text1"/>
          <w:sz w:val="28"/>
          <w:szCs w:val="28"/>
        </w:rPr>
      </w:pPr>
      <w:bookmarkStart w:id="17" w:name="chuong_3"/>
      <w:r w:rsidRPr="00CB485F">
        <w:rPr>
          <w:rFonts w:ascii="Times New Roman" w:eastAsia="Times New Roman" w:hAnsi="Times New Roman" w:cs="Times New Roman"/>
          <w:b/>
          <w:bCs/>
          <w:color w:val="000000" w:themeColor="text1"/>
          <w:sz w:val="28"/>
          <w:szCs w:val="28"/>
        </w:rPr>
        <w:t>Chương III</w:t>
      </w:r>
      <w:bookmarkEnd w:id="17"/>
    </w:p>
    <w:p w14:paraId="0C267EB7" w14:textId="77777777" w:rsidR="00F5317E" w:rsidRPr="00CB485F" w:rsidRDefault="00F5317E" w:rsidP="00B448A5">
      <w:pPr>
        <w:spacing w:before="120" w:after="120" w:line="340" w:lineRule="exact"/>
        <w:jc w:val="center"/>
        <w:rPr>
          <w:rFonts w:ascii="Times New Roman" w:eastAsia="Times New Roman" w:hAnsi="Times New Roman" w:cs="Times New Roman"/>
          <w:color w:val="000000" w:themeColor="text1"/>
          <w:sz w:val="28"/>
          <w:szCs w:val="28"/>
        </w:rPr>
      </w:pPr>
      <w:bookmarkStart w:id="18" w:name="chuong_3_name"/>
      <w:r w:rsidRPr="00CB485F">
        <w:rPr>
          <w:rFonts w:ascii="Times New Roman" w:eastAsia="Times New Roman" w:hAnsi="Times New Roman" w:cs="Times New Roman"/>
          <w:b/>
          <w:bCs/>
          <w:color w:val="000000" w:themeColor="text1"/>
          <w:sz w:val="28"/>
          <w:szCs w:val="28"/>
        </w:rPr>
        <w:t>TỔ CHỨC THỰC HIỆN</w:t>
      </w:r>
      <w:bookmarkEnd w:id="18"/>
    </w:p>
    <w:p w14:paraId="3BD7EA27" w14:textId="04249339" w:rsidR="00F5317E" w:rsidRPr="00CB485F" w:rsidRDefault="00F5317E" w:rsidP="00B448A5">
      <w:pPr>
        <w:spacing w:before="120" w:after="120" w:line="340" w:lineRule="exact"/>
        <w:ind w:firstLine="709"/>
        <w:jc w:val="both"/>
        <w:rPr>
          <w:rFonts w:ascii="Times New Roman" w:eastAsia="Times New Roman" w:hAnsi="Times New Roman" w:cs="Times New Roman"/>
          <w:color w:val="000000" w:themeColor="text1"/>
          <w:sz w:val="28"/>
          <w:szCs w:val="28"/>
        </w:rPr>
      </w:pPr>
      <w:bookmarkStart w:id="19" w:name="dieu_16"/>
      <w:r w:rsidRPr="00CB485F">
        <w:rPr>
          <w:rFonts w:ascii="Times New Roman" w:eastAsia="Times New Roman" w:hAnsi="Times New Roman" w:cs="Times New Roman"/>
          <w:b/>
          <w:bCs/>
          <w:color w:val="000000" w:themeColor="text1"/>
          <w:sz w:val="28"/>
          <w:szCs w:val="28"/>
        </w:rPr>
        <w:t>Điều 1</w:t>
      </w:r>
      <w:r w:rsidR="003D0355" w:rsidRPr="00CB485F">
        <w:rPr>
          <w:rFonts w:ascii="Times New Roman" w:eastAsia="Times New Roman" w:hAnsi="Times New Roman" w:cs="Times New Roman"/>
          <w:b/>
          <w:bCs/>
          <w:color w:val="000000" w:themeColor="text1"/>
          <w:sz w:val="28"/>
          <w:szCs w:val="28"/>
        </w:rPr>
        <w:t>1</w:t>
      </w:r>
      <w:r w:rsidRPr="00CB485F">
        <w:rPr>
          <w:rFonts w:ascii="Times New Roman" w:eastAsia="Times New Roman" w:hAnsi="Times New Roman" w:cs="Times New Roman"/>
          <w:b/>
          <w:bCs/>
          <w:color w:val="000000" w:themeColor="text1"/>
          <w:sz w:val="28"/>
          <w:szCs w:val="28"/>
        </w:rPr>
        <w:t>. Hiệu lực thi hành</w:t>
      </w:r>
      <w:bookmarkEnd w:id="19"/>
    </w:p>
    <w:p w14:paraId="653EB26E" w14:textId="55CF5445" w:rsidR="00F5317E" w:rsidRPr="00CB485F" w:rsidRDefault="00F5317E" w:rsidP="00B448A5">
      <w:pPr>
        <w:spacing w:before="120" w:after="120" w:line="340" w:lineRule="exact"/>
        <w:ind w:firstLine="709"/>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 xml:space="preserve">Thông tư này có hiệu lực kể từ ngày </w:t>
      </w:r>
      <w:r w:rsidR="00142604">
        <w:rPr>
          <w:rFonts w:ascii="Times New Roman" w:eastAsia="Times New Roman" w:hAnsi="Times New Roman" w:cs="Times New Roman"/>
          <w:color w:val="000000" w:themeColor="text1"/>
          <w:sz w:val="28"/>
          <w:szCs w:val="28"/>
        </w:rPr>
        <w:t>01</w:t>
      </w:r>
      <w:r w:rsidRPr="00CB485F">
        <w:rPr>
          <w:rFonts w:ascii="Times New Roman" w:eastAsia="Times New Roman" w:hAnsi="Times New Roman" w:cs="Times New Roman"/>
          <w:color w:val="000000" w:themeColor="text1"/>
          <w:sz w:val="28"/>
          <w:szCs w:val="28"/>
        </w:rPr>
        <w:t xml:space="preserve"> tháng </w:t>
      </w:r>
      <w:r w:rsidR="00142604">
        <w:rPr>
          <w:rFonts w:ascii="Times New Roman" w:eastAsia="Times New Roman" w:hAnsi="Times New Roman" w:cs="Times New Roman"/>
          <w:color w:val="000000" w:themeColor="text1"/>
          <w:sz w:val="28"/>
          <w:szCs w:val="28"/>
        </w:rPr>
        <w:t>7</w:t>
      </w:r>
      <w:r w:rsidRPr="00CB485F">
        <w:rPr>
          <w:rFonts w:ascii="Times New Roman" w:eastAsia="Times New Roman" w:hAnsi="Times New Roman" w:cs="Times New Roman"/>
          <w:color w:val="000000" w:themeColor="text1"/>
          <w:sz w:val="28"/>
          <w:szCs w:val="28"/>
        </w:rPr>
        <w:t xml:space="preserve"> năm 2025 và thay thế Thông tư số </w:t>
      </w:r>
      <w:bookmarkStart w:id="20" w:name="tvpllink_deksebdfdc"/>
      <w:r w:rsidRPr="00CB485F">
        <w:rPr>
          <w:rFonts w:ascii="Times New Roman" w:eastAsia="Times New Roman" w:hAnsi="Times New Roman" w:cs="Times New Roman"/>
          <w:color w:val="000000" w:themeColor="text1"/>
          <w:sz w:val="28"/>
          <w:szCs w:val="28"/>
        </w:rPr>
        <w:t>18/2020/TT-BCA</w:t>
      </w:r>
      <w:bookmarkEnd w:id="20"/>
      <w:r w:rsidRPr="00CB485F">
        <w:rPr>
          <w:rFonts w:ascii="Times New Roman" w:eastAsia="Times New Roman" w:hAnsi="Times New Roman" w:cs="Times New Roman"/>
          <w:color w:val="000000" w:themeColor="text1"/>
          <w:sz w:val="28"/>
          <w:szCs w:val="28"/>
        </w:rPr>
        <w:t xml:space="preserve"> ngày 20 tháng 02 năm 2020 của Bộ trưởng Bộ Công an quy định về thực hiện dân chủ trong công tác phòng cháy, chữa cháy và cứu nạn, cứu hộ của lực lượng Công an nhân dân.</w:t>
      </w:r>
    </w:p>
    <w:p w14:paraId="3150251E" w14:textId="059FE05F" w:rsidR="00F5317E" w:rsidRPr="00CB485F" w:rsidRDefault="00F5317E" w:rsidP="00B448A5">
      <w:pPr>
        <w:spacing w:before="120" w:after="120" w:line="340" w:lineRule="exact"/>
        <w:ind w:firstLine="709"/>
        <w:jc w:val="both"/>
        <w:rPr>
          <w:rFonts w:ascii="Times New Roman" w:eastAsia="Times New Roman" w:hAnsi="Times New Roman" w:cs="Times New Roman"/>
          <w:color w:val="000000" w:themeColor="text1"/>
          <w:sz w:val="28"/>
          <w:szCs w:val="28"/>
        </w:rPr>
      </w:pPr>
      <w:bookmarkStart w:id="21" w:name="dieu_17"/>
      <w:r w:rsidRPr="00CB485F">
        <w:rPr>
          <w:rFonts w:ascii="Times New Roman" w:eastAsia="Times New Roman" w:hAnsi="Times New Roman" w:cs="Times New Roman"/>
          <w:b/>
          <w:bCs/>
          <w:color w:val="000000" w:themeColor="text1"/>
          <w:sz w:val="28"/>
          <w:szCs w:val="28"/>
        </w:rPr>
        <w:t>Điều 1</w:t>
      </w:r>
      <w:r w:rsidR="003D0355" w:rsidRPr="00CB485F">
        <w:rPr>
          <w:rFonts w:ascii="Times New Roman" w:eastAsia="Times New Roman" w:hAnsi="Times New Roman" w:cs="Times New Roman"/>
          <w:b/>
          <w:bCs/>
          <w:color w:val="000000" w:themeColor="text1"/>
          <w:sz w:val="28"/>
          <w:szCs w:val="28"/>
        </w:rPr>
        <w:t>2</w:t>
      </w:r>
      <w:r w:rsidRPr="00CB485F">
        <w:rPr>
          <w:rFonts w:ascii="Times New Roman" w:eastAsia="Times New Roman" w:hAnsi="Times New Roman" w:cs="Times New Roman"/>
          <w:b/>
          <w:bCs/>
          <w:color w:val="000000" w:themeColor="text1"/>
          <w:sz w:val="28"/>
          <w:szCs w:val="28"/>
        </w:rPr>
        <w:t>. Trách nhiệm thi hành</w:t>
      </w:r>
      <w:bookmarkEnd w:id="21"/>
    </w:p>
    <w:p w14:paraId="6AACACBD" w14:textId="4DBD4B1A" w:rsidR="00F5317E" w:rsidRPr="00CB485F" w:rsidRDefault="00F5317E" w:rsidP="00B448A5">
      <w:pPr>
        <w:spacing w:before="120" w:after="120" w:line="340" w:lineRule="exact"/>
        <w:ind w:firstLine="709"/>
        <w:jc w:val="both"/>
        <w:rPr>
          <w:rFonts w:ascii="Times New Roman" w:eastAsia="Times New Roman" w:hAnsi="Times New Roman" w:cs="Times New Roman"/>
          <w:color w:val="000000" w:themeColor="text1"/>
          <w:spacing w:val="2"/>
          <w:sz w:val="28"/>
          <w:szCs w:val="28"/>
        </w:rPr>
      </w:pPr>
      <w:r w:rsidRPr="00CB485F">
        <w:rPr>
          <w:rFonts w:ascii="Times New Roman" w:eastAsia="Times New Roman" w:hAnsi="Times New Roman" w:cs="Times New Roman"/>
          <w:color w:val="000000" w:themeColor="text1"/>
          <w:spacing w:val="2"/>
          <w:sz w:val="28"/>
          <w:szCs w:val="28"/>
        </w:rPr>
        <w:t xml:space="preserve">1. Thủ trưởng các đơn vị thuộc </w:t>
      </w:r>
      <w:r w:rsidR="0091665B" w:rsidRPr="00CB485F">
        <w:rPr>
          <w:rFonts w:ascii="Times New Roman" w:eastAsia="Times New Roman" w:hAnsi="Times New Roman" w:cs="Times New Roman"/>
          <w:color w:val="000000" w:themeColor="text1"/>
          <w:spacing w:val="2"/>
          <w:sz w:val="28"/>
          <w:szCs w:val="28"/>
        </w:rPr>
        <w:t xml:space="preserve">cơ quan </w:t>
      </w:r>
      <w:r w:rsidRPr="00CB485F">
        <w:rPr>
          <w:rFonts w:ascii="Times New Roman" w:eastAsia="Times New Roman" w:hAnsi="Times New Roman" w:cs="Times New Roman"/>
          <w:color w:val="000000" w:themeColor="text1"/>
          <w:spacing w:val="2"/>
          <w:sz w:val="28"/>
          <w:szCs w:val="28"/>
        </w:rPr>
        <w:t>Bộ, Giám đốc Công an tỉnh, thành phố trực thuộc Trung ương và các cơ quan, tổ chức, cá nhân có liên quan chịu trách nhiệm tổ chức thực hiện Thông tư này. Định kỳ hằng năm hoặc khi có yêu cầu của Bộ Công an, Công an các đơn vị, địa phương tổ chức sơ kết, tổng kết việc thực hiện Thông tư này, báo cáo kết quả bằng văn bản về Bộ Công an (qua Cục Cảnh sát Phòng cháy, chữa cháy và cứu nạn, cứu hộ) để tổng hợp, báo cáo lãnh đạo Bộ Công an.</w:t>
      </w:r>
    </w:p>
    <w:p w14:paraId="7D6BBB61" w14:textId="77777777" w:rsidR="00F5317E" w:rsidRPr="00CB485F" w:rsidRDefault="00F5317E" w:rsidP="00B448A5">
      <w:pPr>
        <w:spacing w:before="120" w:after="120" w:line="340" w:lineRule="exact"/>
        <w:ind w:firstLine="709"/>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lastRenderedPageBreak/>
        <w:t>2. Cục trưởng Cục Cảnh sát phòng cháy, chữa cháy và cứu nạn, cứu hộ có trách nhiệm chỉ đạo, kiểm tra, đôn đốc việc thực hiện Thông tư này.</w:t>
      </w:r>
    </w:p>
    <w:p w14:paraId="29006795" w14:textId="638C1374" w:rsidR="00C96934" w:rsidRPr="00CB485F" w:rsidRDefault="00F5317E" w:rsidP="00B448A5">
      <w:pPr>
        <w:spacing w:before="120" w:after="360" w:line="340" w:lineRule="exact"/>
        <w:ind w:firstLine="709"/>
        <w:jc w:val="both"/>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sz w:val="28"/>
          <w:szCs w:val="28"/>
        </w:rPr>
        <w:t xml:space="preserve">Trong quá trình thực hiện, nếu </w:t>
      </w:r>
      <w:r w:rsidR="0091665B" w:rsidRPr="00CB485F">
        <w:rPr>
          <w:rFonts w:ascii="Times New Roman" w:eastAsia="Times New Roman" w:hAnsi="Times New Roman" w:cs="Times New Roman"/>
          <w:color w:val="000000" w:themeColor="text1"/>
          <w:sz w:val="28"/>
          <w:szCs w:val="28"/>
        </w:rPr>
        <w:t>phát sinh</w:t>
      </w:r>
      <w:r w:rsidRPr="00CB485F">
        <w:rPr>
          <w:rFonts w:ascii="Times New Roman" w:eastAsia="Times New Roman" w:hAnsi="Times New Roman" w:cs="Times New Roman"/>
          <w:color w:val="000000" w:themeColor="text1"/>
          <w:sz w:val="28"/>
          <w:szCs w:val="28"/>
        </w:rPr>
        <w:t xml:space="preserve"> vấn đề khó khăn, vướng mắc, Công an các đơn vị, địa phương, cơ quan, tổ chức, cá nhân có liên quan phản ánh về Bộ Công an (qua Cục Cảnh sát Phòng cháy, chữa cháy và cứu nạn, cứu hộ) để tổng hợp, báo cáo lãnh đạo Bộ Công an xem xét, giải quyết./.</w:t>
      </w:r>
    </w:p>
    <w:tbl>
      <w:tblPr>
        <w:tblW w:w="9464" w:type="dxa"/>
        <w:tblBorders>
          <w:top w:val="nil"/>
          <w:left w:val="nil"/>
          <w:bottom w:val="nil"/>
          <w:right w:val="nil"/>
          <w:insideH w:val="nil"/>
          <w:insideV w:val="nil"/>
        </w:tblBorders>
        <w:tblLayout w:type="fixed"/>
        <w:tblLook w:val="0400" w:firstRow="0" w:lastRow="0" w:firstColumn="0" w:lastColumn="0" w:noHBand="0" w:noVBand="1"/>
      </w:tblPr>
      <w:tblGrid>
        <w:gridCol w:w="5070"/>
        <w:gridCol w:w="4394"/>
      </w:tblGrid>
      <w:tr w:rsidR="00C96934" w:rsidRPr="00CB485F" w14:paraId="637C9D7F" w14:textId="77777777" w:rsidTr="00ED7CB0">
        <w:trPr>
          <w:trHeight w:val="20"/>
        </w:trPr>
        <w:tc>
          <w:tcPr>
            <w:tcW w:w="5070" w:type="dxa"/>
          </w:tcPr>
          <w:p w14:paraId="0F9295F9" w14:textId="77777777" w:rsidR="00C96934" w:rsidRPr="00CB485F" w:rsidRDefault="00C96934" w:rsidP="00C96934">
            <w:pPr>
              <w:spacing w:after="0"/>
              <w:rPr>
                <w:rFonts w:ascii="Times New Roman" w:eastAsia="Times New Roman" w:hAnsi="Times New Roman" w:cs="Times New Roman"/>
                <w:b/>
                <w:i/>
                <w:color w:val="000000" w:themeColor="text1"/>
                <w:sz w:val="24"/>
                <w:szCs w:val="24"/>
                <w:lang w:val="vi-VN"/>
              </w:rPr>
            </w:pPr>
            <w:r w:rsidRPr="00CB485F">
              <w:rPr>
                <w:rFonts w:ascii="Times New Roman" w:eastAsia="Times New Roman" w:hAnsi="Times New Roman" w:cs="Times New Roman"/>
                <w:b/>
                <w:i/>
                <w:color w:val="000000" w:themeColor="text1"/>
                <w:sz w:val="24"/>
                <w:szCs w:val="24"/>
                <w:lang w:val="vi-VN"/>
              </w:rPr>
              <w:t>Nơi nhận:</w:t>
            </w:r>
          </w:p>
          <w:p w14:paraId="059038F1" w14:textId="77777777" w:rsidR="00C96934" w:rsidRPr="00CB485F" w:rsidRDefault="00C96934" w:rsidP="00C96934">
            <w:pPr>
              <w:spacing w:after="0"/>
              <w:ind w:hanging="111"/>
              <w:rPr>
                <w:rFonts w:ascii="Times New Roman" w:eastAsia="Times New Roman" w:hAnsi="Times New Roman" w:cs="Times New Roman"/>
                <w:color w:val="000000" w:themeColor="text1"/>
                <w:spacing w:val="-4"/>
                <w:lang w:val="vi-VN"/>
              </w:rPr>
            </w:pPr>
            <w:r w:rsidRPr="00CB485F">
              <w:rPr>
                <w:rFonts w:ascii="Times New Roman" w:eastAsia="Times New Roman" w:hAnsi="Times New Roman" w:cs="Times New Roman"/>
                <w:color w:val="000000" w:themeColor="text1"/>
                <w:spacing w:val="-4"/>
                <w:lang w:val="vi-VN"/>
              </w:rPr>
              <w:t>- Các bộ, cơ quan ngang bộ, cơ quan thuộc Chính phủ;</w:t>
            </w:r>
          </w:p>
          <w:p w14:paraId="08E533F8" w14:textId="77777777" w:rsidR="00C96934" w:rsidRPr="00CB485F" w:rsidRDefault="00C96934" w:rsidP="00C96934">
            <w:pPr>
              <w:spacing w:after="0"/>
              <w:ind w:hanging="111"/>
              <w:rPr>
                <w:rFonts w:ascii="Times New Roman" w:eastAsia="Times New Roman" w:hAnsi="Times New Roman" w:cs="Times New Roman"/>
                <w:color w:val="000000" w:themeColor="text1"/>
                <w:lang w:val="vi-VN"/>
              </w:rPr>
            </w:pPr>
            <w:r w:rsidRPr="00CB485F">
              <w:rPr>
                <w:rFonts w:ascii="Times New Roman" w:eastAsia="Times New Roman" w:hAnsi="Times New Roman" w:cs="Times New Roman"/>
                <w:color w:val="000000" w:themeColor="text1"/>
                <w:lang w:val="vi-VN"/>
              </w:rPr>
              <w:t>- Các đồng chí Thứ trưởng Bộ Công an;</w:t>
            </w:r>
          </w:p>
          <w:p w14:paraId="5C077055" w14:textId="77777777" w:rsidR="00C96934" w:rsidRPr="00CB485F" w:rsidRDefault="00C96934" w:rsidP="00C96934">
            <w:pPr>
              <w:spacing w:after="0"/>
              <w:ind w:hanging="111"/>
              <w:rPr>
                <w:rFonts w:ascii="Times New Roman" w:eastAsia="Times New Roman" w:hAnsi="Times New Roman" w:cs="Times New Roman"/>
                <w:color w:val="000000" w:themeColor="text1"/>
                <w:spacing w:val="-4"/>
                <w:lang w:val="vi-VN"/>
              </w:rPr>
            </w:pPr>
            <w:r w:rsidRPr="00CB485F">
              <w:rPr>
                <w:rFonts w:ascii="Times New Roman" w:eastAsia="Times New Roman" w:hAnsi="Times New Roman" w:cs="Times New Roman"/>
                <w:color w:val="000000" w:themeColor="text1"/>
                <w:spacing w:val="-4"/>
                <w:lang w:val="vi-VN"/>
              </w:rPr>
              <w:t>- UBND các tỉnh, thành phố trực thuộc trung ương;</w:t>
            </w:r>
          </w:p>
          <w:p w14:paraId="246D5269" w14:textId="77777777" w:rsidR="00C96934" w:rsidRPr="00CB485F" w:rsidRDefault="00C96934" w:rsidP="00C96934">
            <w:pPr>
              <w:spacing w:after="0"/>
              <w:ind w:hanging="111"/>
              <w:rPr>
                <w:rFonts w:ascii="Times New Roman" w:eastAsia="Times New Roman" w:hAnsi="Times New Roman" w:cs="Times New Roman"/>
                <w:color w:val="000000" w:themeColor="text1"/>
                <w:lang w:val="vi-VN"/>
              </w:rPr>
            </w:pPr>
            <w:r w:rsidRPr="00CB485F">
              <w:rPr>
                <w:rFonts w:ascii="Times New Roman" w:eastAsia="Times New Roman" w:hAnsi="Times New Roman" w:cs="Times New Roman"/>
                <w:color w:val="000000" w:themeColor="text1"/>
                <w:lang w:val="vi-VN"/>
              </w:rPr>
              <w:t>- Các đơn vị thuộc cơ quan Bộ;</w:t>
            </w:r>
          </w:p>
          <w:p w14:paraId="10FF3E58" w14:textId="77777777" w:rsidR="00C96934" w:rsidRPr="00CB485F" w:rsidRDefault="00C96934" w:rsidP="00C96934">
            <w:pPr>
              <w:spacing w:after="0"/>
              <w:ind w:hanging="111"/>
              <w:rPr>
                <w:rFonts w:ascii="Times New Roman" w:eastAsia="Times New Roman" w:hAnsi="Times New Roman" w:cs="Times New Roman"/>
                <w:color w:val="000000" w:themeColor="text1"/>
                <w:lang w:val="vi-VN"/>
              </w:rPr>
            </w:pPr>
            <w:r w:rsidRPr="00CB485F">
              <w:rPr>
                <w:rFonts w:ascii="Times New Roman" w:eastAsia="Times New Roman" w:hAnsi="Times New Roman" w:cs="Times New Roman"/>
                <w:color w:val="000000" w:themeColor="text1"/>
                <w:lang w:val="vi-VN"/>
              </w:rPr>
              <w:t>- Công an tỉnh, thành phố trực thuộc trung ương;</w:t>
            </w:r>
          </w:p>
          <w:p w14:paraId="2B07724A" w14:textId="13BD7A9F" w:rsidR="00C96934" w:rsidRPr="00CB485F" w:rsidRDefault="002B029C" w:rsidP="00C96934">
            <w:pPr>
              <w:spacing w:after="0"/>
              <w:ind w:hanging="111"/>
              <w:rPr>
                <w:rFonts w:ascii="Times New Roman" w:eastAsia="Times New Roman" w:hAnsi="Times New Roman" w:cs="Times New Roman"/>
                <w:color w:val="000000" w:themeColor="text1"/>
                <w:lang w:val="vi-VN"/>
              </w:rPr>
            </w:pPr>
            <w:r w:rsidRPr="00CB485F">
              <w:rPr>
                <w:rFonts w:ascii="Times New Roman" w:eastAsia="Times New Roman" w:hAnsi="Times New Roman" w:cs="Times New Roman"/>
                <w:color w:val="000000" w:themeColor="text1"/>
                <w:lang w:val="vi-VN"/>
              </w:rPr>
              <w:t xml:space="preserve">- Cục Kiểm tra văn bản và xử lý </w:t>
            </w:r>
            <w:r w:rsidRPr="00CB485F">
              <w:rPr>
                <w:rFonts w:ascii="Times New Roman" w:eastAsia="Times New Roman" w:hAnsi="Times New Roman" w:cs="Times New Roman"/>
                <w:color w:val="000000" w:themeColor="text1"/>
              </w:rPr>
              <w:t>VPHC</w:t>
            </w:r>
            <w:r w:rsidR="00C96934" w:rsidRPr="00CB485F">
              <w:rPr>
                <w:rFonts w:ascii="Times New Roman" w:eastAsia="Times New Roman" w:hAnsi="Times New Roman" w:cs="Times New Roman"/>
                <w:color w:val="000000" w:themeColor="text1"/>
                <w:lang w:val="vi-VN"/>
              </w:rPr>
              <w:t xml:space="preserve"> - Bộ Tư pháp;</w:t>
            </w:r>
          </w:p>
          <w:p w14:paraId="57B83CD3" w14:textId="77777777" w:rsidR="00C96934" w:rsidRPr="00CB485F" w:rsidRDefault="00C96934" w:rsidP="00C96934">
            <w:pPr>
              <w:spacing w:after="0"/>
              <w:ind w:hanging="111"/>
              <w:rPr>
                <w:rFonts w:ascii="Times New Roman" w:eastAsia="Times New Roman" w:hAnsi="Times New Roman" w:cs="Times New Roman"/>
                <w:color w:val="000000" w:themeColor="text1"/>
                <w:lang w:val="vi-VN"/>
              </w:rPr>
            </w:pPr>
            <w:r w:rsidRPr="00CB485F">
              <w:rPr>
                <w:rFonts w:ascii="Times New Roman" w:eastAsia="Times New Roman" w:hAnsi="Times New Roman" w:cs="Times New Roman"/>
                <w:color w:val="000000" w:themeColor="text1"/>
                <w:lang w:val="vi-VN"/>
              </w:rPr>
              <w:t>- Công báo;</w:t>
            </w:r>
          </w:p>
          <w:p w14:paraId="5202507B" w14:textId="77777777" w:rsidR="00C96934" w:rsidRPr="00CB485F" w:rsidRDefault="00C96934" w:rsidP="00C96934">
            <w:pPr>
              <w:spacing w:after="0"/>
              <w:ind w:hanging="111"/>
              <w:rPr>
                <w:rFonts w:ascii="Times New Roman" w:eastAsia="Times New Roman" w:hAnsi="Times New Roman" w:cs="Times New Roman"/>
                <w:color w:val="000000" w:themeColor="text1"/>
                <w:spacing w:val="-4"/>
                <w:lang w:val="vi-VN"/>
              </w:rPr>
            </w:pPr>
            <w:r w:rsidRPr="00CB485F">
              <w:rPr>
                <w:rFonts w:ascii="Times New Roman" w:eastAsia="Times New Roman" w:hAnsi="Times New Roman" w:cs="Times New Roman"/>
                <w:color w:val="000000" w:themeColor="text1"/>
                <w:spacing w:val="-4"/>
                <w:lang w:val="vi-VN"/>
              </w:rPr>
              <w:t>- Cổng thông tin điện tử: Chính phủ, Bộ Công an;</w:t>
            </w:r>
          </w:p>
          <w:p w14:paraId="3DD652C1" w14:textId="77777777" w:rsidR="00C96934" w:rsidRPr="00CB485F" w:rsidRDefault="00C96934" w:rsidP="00C96934">
            <w:pPr>
              <w:spacing w:after="0"/>
              <w:ind w:hanging="111"/>
              <w:rPr>
                <w:rFonts w:ascii="Times New Roman" w:eastAsia="Times New Roman" w:hAnsi="Times New Roman" w:cs="Times New Roman"/>
                <w:color w:val="000000" w:themeColor="text1"/>
                <w:sz w:val="28"/>
                <w:szCs w:val="28"/>
              </w:rPr>
            </w:pPr>
            <w:r w:rsidRPr="00CB485F">
              <w:rPr>
                <w:rFonts w:ascii="Times New Roman" w:eastAsia="Times New Roman" w:hAnsi="Times New Roman" w:cs="Times New Roman"/>
                <w:color w:val="000000" w:themeColor="text1"/>
              </w:rPr>
              <w:t>- Lưu: VT, V03, C07.</w:t>
            </w:r>
          </w:p>
        </w:tc>
        <w:tc>
          <w:tcPr>
            <w:tcW w:w="4394" w:type="dxa"/>
          </w:tcPr>
          <w:p w14:paraId="6231884F" w14:textId="77777777" w:rsidR="00C96934" w:rsidRPr="00CB485F" w:rsidRDefault="00C96934" w:rsidP="00C96934">
            <w:pPr>
              <w:spacing w:after="0"/>
              <w:jc w:val="center"/>
              <w:rPr>
                <w:rFonts w:ascii="Times New Roman" w:eastAsia="Times New Roman" w:hAnsi="Times New Roman" w:cs="Times New Roman"/>
                <w:b/>
                <w:color w:val="000000" w:themeColor="text1"/>
                <w:sz w:val="26"/>
                <w:szCs w:val="26"/>
              </w:rPr>
            </w:pPr>
            <w:r w:rsidRPr="00CB485F">
              <w:rPr>
                <w:rFonts w:ascii="Times New Roman" w:eastAsia="Times New Roman" w:hAnsi="Times New Roman" w:cs="Times New Roman"/>
                <w:b/>
                <w:color w:val="000000" w:themeColor="text1"/>
                <w:sz w:val="26"/>
                <w:szCs w:val="26"/>
              </w:rPr>
              <w:t>BỘ TRƯỞNG</w:t>
            </w:r>
          </w:p>
          <w:p w14:paraId="21472282" w14:textId="77777777" w:rsidR="00C96934" w:rsidRPr="00CB485F" w:rsidRDefault="00C96934" w:rsidP="00C96934">
            <w:pPr>
              <w:spacing w:after="0"/>
              <w:jc w:val="center"/>
              <w:rPr>
                <w:rFonts w:ascii="Times New Roman" w:eastAsia="Times New Roman" w:hAnsi="Times New Roman" w:cs="Times New Roman"/>
                <w:b/>
                <w:color w:val="000000" w:themeColor="text1"/>
                <w:sz w:val="28"/>
                <w:szCs w:val="28"/>
              </w:rPr>
            </w:pPr>
          </w:p>
          <w:p w14:paraId="4103869B" w14:textId="77777777" w:rsidR="00C96934" w:rsidRPr="00CB485F" w:rsidRDefault="00C96934" w:rsidP="00C96934">
            <w:pPr>
              <w:spacing w:after="0"/>
              <w:jc w:val="center"/>
              <w:rPr>
                <w:rFonts w:ascii="Times New Roman" w:eastAsia="Times New Roman" w:hAnsi="Times New Roman" w:cs="Times New Roman"/>
                <w:b/>
                <w:color w:val="000000" w:themeColor="text1"/>
                <w:sz w:val="28"/>
                <w:szCs w:val="28"/>
              </w:rPr>
            </w:pPr>
          </w:p>
          <w:p w14:paraId="3F4FB6AF" w14:textId="77777777" w:rsidR="00C96934" w:rsidRPr="00CB485F" w:rsidRDefault="00C96934" w:rsidP="00C96934">
            <w:pPr>
              <w:spacing w:after="0"/>
              <w:jc w:val="center"/>
              <w:rPr>
                <w:rFonts w:ascii="Times New Roman" w:eastAsia="Times New Roman" w:hAnsi="Times New Roman" w:cs="Times New Roman"/>
                <w:b/>
                <w:color w:val="000000" w:themeColor="text1"/>
                <w:sz w:val="28"/>
                <w:szCs w:val="28"/>
              </w:rPr>
            </w:pPr>
          </w:p>
          <w:p w14:paraId="70203143" w14:textId="77777777" w:rsidR="00C96934" w:rsidRPr="00CB485F" w:rsidRDefault="00C96934" w:rsidP="00C96934">
            <w:pPr>
              <w:spacing w:after="0"/>
              <w:rPr>
                <w:rFonts w:ascii="Times New Roman" w:eastAsia="Times New Roman" w:hAnsi="Times New Roman" w:cs="Times New Roman"/>
                <w:b/>
                <w:color w:val="000000" w:themeColor="text1"/>
                <w:sz w:val="28"/>
                <w:szCs w:val="28"/>
              </w:rPr>
            </w:pPr>
          </w:p>
          <w:p w14:paraId="1E0EC171" w14:textId="77777777" w:rsidR="00C96934" w:rsidRPr="00CB485F" w:rsidRDefault="00C96934" w:rsidP="00C96934">
            <w:pPr>
              <w:spacing w:after="0"/>
              <w:rPr>
                <w:rFonts w:ascii="Times New Roman" w:eastAsia="Times New Roman" w:hAnsi="Times New Roman" w:cs="Times New Roman"/>
                <w:b/>
                <w:color w:val="000000" w:themeColor="text1"/>
                <w:sz w:val="28"/>
                <w:szCs w:val="28"/>
              </w:rPr>
            </w:pPr>
          </w:p>
          <w:p w14:paraId="371FC752" w14:textId="77777777" w:rsidR="00C96934" w:rsidRPr="00CB485F" w:rsidRDefault="00C96934" w:rsidP="00C96934">
            <w:pPr>
              <w:spacing w:after="0"/>
              <w:jc w:val="center"/>
              <w:rPr>
                <w:rFonts w:ascii="Times New Roman" w:eastAsia="Times New Roman" w:hAnsi="Times New Roman" w:cs="Times New Roman"/>
                <w:b/>
                <w:color w:val="000000" w:themeColor="text1"/>
                <w:sz w:val="28"/>
                <w:szCs w:val="28"/>
              </w:rPr>
            </w:pPr>
          </w:p>
          <w:p w14:paraId="592E6244" w14:textId="77777777" w:rsidR="00C96934" w:rsidRPr="00CB485F" w:rsidRDefault="00C96934" w:rsidP="00C96934">
            <w:pPr>
              <w:spacing w:after="0"/>
              <w:ind w:hanging="106"/>
              <w:jc w:val="center"/>
              <w:rPr>
                <w:rFonts w:ascii="Times New Roman" w:eastAsia="Times New Roman" w:hAnsi="Times New Roman" w:cs="Times New Roman"/>
                <w:b/>
                <w:bCs/>
                <w:color w:val="000000" w:themeColor="text1"/>
                <w:sz w:val="28"/>
                <w:szCs w:val="28"/>
              </w:rPr>
            </w:pPr>
            <w:r w:rsidRPr="00CB485F">
              <w:rPr>
                <w:rFonts w:ascii="Times New Roman" w:eastAsia="Times New Roman" w:hAnsi="Times New Roman" w:cs="Times New Roman"/>
                <w:b/>
                <w:bCs/>
                <w:color w:val="000000" w:themeColor="text1"/>
                <w:sz w:val="28"/>
                <w:szCs w:val="28"/>
              </w:rPr>
              <w:t>Đại tướng Lương Tam Quang</w:t>
            </w:r>
          </w:p>
        </w:tc>
      </w:tr>
    </w:tbl>
    <w:p w14:paraId="3EB30653" w14:textId="77777777" w:rsidR="00450E9E" w:rsidRPr="00CB485F" w:rsidRDefault="00450E9E">
      <w:pPr>
        <w:rPr>
          <w:color w:val="000000" w:themeColor="text1"/>
        </w:rPr>
      </w:pPr>
    </w:p>
    <w:sectPr w:rsidR="00450E9E" w:rsidRPr="00CB485F" w:rsidSect="000F32A9">
      <w:headerReference w:type="default" r:id="rId7"/>
      <w:pgSz w:w="11906" w:h="16838" w:code="9"/>
      <w:pgMar w:top="1134" w:right="1134" w:bottom="1134" w:left="1701" w:header="45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643D0" w14:textId="77777777" w:rsidR="00EE161F" w:rsidRDefault="00EE161F">
      <w:pPr>
        <w:spacing w:after="0" w:line="240" w:lineRule="auto"/>
      </w:pPr>
      <w:r>
        <w:separator/>
      </w:r>
    </w:p>
  </w:endnote>
  <w:endnote w:type="continuationSeparator" w:id="0">
    <w:p w14:paraId="6D5EC0B0" w14:textId="77777777" w:rsidR="00EE161F" w:rsidRDefault="00EE1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8B49D" w14:textId="77777777" w:rsidR="00EE161F" w:rsidRDefault="00EE161F">
      <w:pPr>
        <w:spacing w:after="0" w:line="240" w:lineRule="auto"/>
      </w:pPr>
      <w:r>
        <w:separator/>
      </w:r>
    </w:p>
  </w:footnote>
  <w:footnote w:type="continuationSeparator" w:id="0">
    <w:p w14:paraId="2741E2BF" w14:textId="77777777" w:rsidR="00EE161F" w:rsidRDefault="00EE1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F391" w14:textId="605EF153" w:rsidR="00C107FC" w:rsidRPr="00F96A31" w:rsidRDefault="00F5317E" w:rsidP="00F96A31">
    <w:pPr>
      <w:pStyle w:val="Header"/>
      <w:jc w:val="center"/>
      <w:rPr>
        <w:sz w:val="26"/>
        <w:szCs w:val="26"/>
      </w:rPr>
    </w:pPr>
    <w:r w:rsidRPr="00F96A31">
      <w:rPr>
        <w:sz w:val="26"/>
        <w:szCs w:val="26"/>
      </w:rPr>
      <w:fldChar w:fldCharType="begin"/>
    </w:r>
    <w:r w:rsidRPr="00F96A31">
      <w:rPr>
        <w:sz w:val="26"/>
        <w:szCs w:val="26"/>
      </w:rPr>
      <w:instrText xml:space="preserve"> PAGE   \* MERGEFORMAT </w:instrText>
    </w:r>
    <w:r w:rsidRPr="00F96A31">
      <w:rPr>
        <w:sz w:val="26"/>
        <w:szCs w:val="26"/>
      </w:rPr>
      <w:fldChar w:fldCharType="separate"/>
    </w:r>
    <w:r w:rsidR="007A2720">
      <w:rPr>
        <w:noProof/>
        <w:sz w:val="26"/>
        <w:szCs w:val="26"/>
      </w:rPr>
      <w:t>5</w:t>
    </w:r>
    <w:r w:rsidRPr="00F96A31">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D21F3"/>
    <w:multiLevelType w:val="hybridMultilevel"/>
    <w:tmpl w:val="514426AA"/>
    <w:lvl w:ilvl="0" w:tplc="FBD23DB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2077975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17E"/>
    <w:rsid w:val="000516EB"/>
    <w:rsid w:val="00055A3F"/>
    <w:rsid w:val="000A353D"/>
    <w:rsid w:val="000F32A9"/>
    <w:rsid w:val="000F4AEB"/>
    <w:rsid w:val="00102A0A"/>
    <w:rsid w:val="00124091"/>
    <w:rsid w:val="00127581"/>
    <w:rsid w:val="00142045"/>
    <w:rsid w:val="00142604"/>
    <w:rsid w:val="00146FA3"/>
    <w:rsid w:val="001600DA"/>
    <w:rsid w:val="00176B6C"/>
    <w:rsid w:val="001E7580"/>
    <w:rsid w:val="001F40FA"/>
    <w:rsid w:val="001F7274"/>
    <w:rsid w:val="00203783"/>
    <w:rsid w:val="002514A4"/>
    <w:rsid w:val="0026717E"/>
    <w:rsid w:val="002B029C"/>
    <w:rsid w:val="002C16D0"/>
    <w:rsid w:val="002C404B"/>
    <w:rsid w:val="002E3845"/>
    <w:rsid w:val="003004A4"/>
    <w:rsid w:val="0030689C"/>
    <w:rsid w:val="00312CC1"/>
    <w:rsid w:val="00365E67"/>
    <w:rsid w:val="00392ACA"/>
    <w:rsid w:val="003C20F1"/>
    <w:rsid w:val="003D0355"/>
    <w:rsid w:val="003E3A80"/>
    <w:rsid w:val="00437F85"/>
    <w:rsid w:val="00442192"/>
    <w:rsid w:val="00450E9E"/>
    <w:rsid w:val="004C3C08"/>
    <w:rsid w:val="004D4AE7"/>
    <w:rsid w:val="004F1CD5"/>
    <w:rsid w:val="00500257"/>
    <w:rsid w:val="0050379F"/>
    <w:rsid w:val="0051462C"/>
    <w:rsid w:val="0055280A"/>
    <w:rsid w:val="00564A4D"/>
    <w:rsid w:val="005B3225"/>
    <w:rsid w:val="005D5E31"/>
    <w:rsid w:val="0060375B"/>
    <w:rsid w:val="006152EC"/>
    <w:rsid w:val="00660E6E"/>
    <w:rsid w:val="00666F0D"/>
    <w:rsid w:val="006F13DE"/>
    <w:rsid w:val="006F5446"/>
    <w:rsid w:val="006F7819"/>
    <w:rsid w:val="00701B09"/>
    <w:rsid w:val="00756F46"/>
    <w:rsid w:val="00774BAA"/>
    <w:rsid w:val="007826B7"/>
    <w:rsid w:val="007974FE"/>
    <w:rsid w:val="007A0759"/>
    <w:rsid w:val="007A2720"/>
    <w:rsid w:val="007F740A"/>
    <w:rsid w:val="0085187F"/>
    <w:rsid w:val="00881591"/>
    <w:rsid w:val="00887C4B"/>
    <w:rsid w:val="008A301F"/>
    <w:rsid w:val="008B2E5C"/>
    <w:rsid w:val="00906534"/>
    <w:rsid w:val="0091665B"/>
    <w:rsid w:val="00923D1A"/>
    <w:rsid w:val="00924679"/>
    <w:rsid w:val="00950404"/>
    <w:rsid w:val="00950BFA"/>
    <w:rsid w:val="00961339"/>
    <w:rsid w:val="009F53C3"/>
    <w:rsid w:val="00A2123D"/>
    <w:rsid w:val="00A44904"/>
    <w:rsid w:val="00A4679E"/>
    <w:rsid w:val="00A75B53"/>
    <w:rsid w:val="00A97940"/>
    <w:rsid w:val="00B42296"/>
    <w:rsid w:val="00B448A5"/>
    <w:rsid w:val="00B7155F"/>
    <w:rsid w:val="00BC5501"/>
    <w:rsid w:val="00BD1A85"/>
    <w:rsid w:val="00BD25BD"/>
    <w:rsid w:val="00C107FC"/>
    <w:rsid w:val="00C566F7"/>
    <w:rsid w:val="00C61AC9"/>
    <w:rsid w:val="00C66382"/>
    <w:rsid w:val="00C96934"/>
    <w:rsid w:val="00CB485F"/>
    <w:rsid w:val="00CC32F4"/>
    <w:rsid w:val="00CE6EB6"/>
    <w:rsid w:val="00D17EAC"/>
    <w:rsid w:val="00D537F0"/>
    <w:rsid w:val="00D71E20"/>
    <w:rsid w:val="00DE25CE"/>
    <w:rsid w:val="00DF0C16"/>
    <w:rsid w:val="00E14543"/>
    <w:rsid w:val="00E43556"/>
    <w:rsid w:val="00E564D5"/>
    <w:rsid w:val="00EE161F"/>
    <w:rsid w:val="00F42350"/>
    <w:rsid w:val="00F5317E"/>
    <w:rsid w:val="00F839D8"/>
    <w:rsid w:val="00FA6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8DE9"/>
  <w15:chartTrackingRefBased/>
  <w15:docId w15:val="{81162341-87A6-4366-A276-85428C6FF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4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17E"/>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F5317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537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37F0"/>
    <w:rPr>
      <w:rFonts w:ascii="Segoe UI" w:hAnsi="Segoe UI" w:cs="Segoe UI"/>
      <w:sz w:val="18"/>
      <w:szCs w:val="18"/>
    </w:rPr>
  </w:style>
  <w:style w:type="paragraph" w:styleId="Footer">
    <w:name w:val="footer"/>
    <w:basedOn w:val="Normal"/>
    <w:link w:val="FooterChar"/>
    <w:uiPriority w:val="99"/>
    <w:unhideWhenUsed/>
    <w:rsid w:val="002B0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29C"/>
  </w:style>
  <w:style w:type="paragraph" w:styleId="ListParagraph">
    <w:name w:val="List Paragraph"/>
    <w:basedOn w:val="Normal"/>
    <w:uiPriority w:val="34"/>
    <w:qFormat/>
    <w:rsid w:val="00BD2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3972EB-78FE-4E6F-9D68-AE3CEB99B327}"/>
</file>

<file path=customXml/itemProps2.xml><?xml version="1.0" encoding="utf-8"?>
<ds:datastoreItem xmlns:ds="http://schemas.openxmlformats.org/officeDocument/2006/customXml" ds:itemID="{E7682C27-685F-4E2B-884E-277F9CB4D7CC}"/>
</file>

<file path=customXml/itemProps3.xml><?xml version="1.0" encoding="utf-8"?>
<ds:datastoreItem xmlns:ds="http://schemas.openxmlformats.org/officeDocument/2006/customXml" ds:itemID="{B85F1F8B-16E1-471A-AF9A-1B93645B7A47}"/>
</file>

<file path=docProps/app.xml><?xml version="1.0" encoding="utf-8"?>
<Properties xmlns="http://schemas.openxmlformats.org/officeDocument/2006/extended-properties" xmlns:vt="http://schemas.openxmlformats.org/officeDocument/2006/docPropsVTypes">
  <Template>Normal</Template>
  <TotalTime>27</TotalTime>
  <Pages>6</Pages>
  <Words>1634</Words>
  <Characters>9317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11111 ha</cp:lastModifiedBy>
  <cp:revision>9</cp:revision>
  <cp:lastPrinted>2025-05-27T06:54:00Z</cp:lastPrinted>
  <dcterms:created xsi:type="dcterms:W3CDTF">2025-05-13T08:19:00Z</dcterms:created>
  <dcterms:modified xsi:type="dcterms:W3CDTF">2025-05-27T08:30:00Z</dcterms:modified>
</cp:coreProperties>
</file>