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2977"/>
        <w:gridCol w:w="452"/>
        <w:gridCol w:w="5642"/>
      </w:tblGrid>
      <w:tr w:rsidR="009352A4" w:rsidRPr="00C365B6" w14:paraId="2C3FDC7A" w14:textId="77777777" w:rsidTr="00A7049B">
        <w:tc>
          <w:tcPr>
            <w:tcW w:w="2977" w:type="dxa"/>
          </w:tcPr>
          <w:p w14:paraId="4CF8211A" w14:textId="0FADAD49" w:rsidR="009352A4" w:rsidRPr="00077E21" w:rsidRDefault="009352A4" w:rsidP="00BB7496">
            <w:pPr>
              <w:jc w:val="center"/>
              <w:rPr>
                <w:b/>
                <w:noProof/>
                <w:sz w:val="28"/>
                <w:szCs w:val="28"/>
                <w:lang w:val="vi-VN"/>
              </w:rPr>
            </w:pPr>
          </w:p>
        </w:tc>
        <w:tc>
          <w:tcPr>
            <w:tcW w:w="6094" w:type="dxa"/>
            <w:gridSpan w:val="2"/>
          </w:tcPr>
          <w:p w14:paraId="661AC68C" w14:textId="1F682C06" w:rsidR="009352A4" w:rsidRPr="00077E21" w:rsidRDefault="00A7049B" w:rsidP="00BB7496">
            <w:pPr>
              <w:jc w:val="center"/>
              <w:rPr>
                <w:noProof/>
                <w:sz w:val="28"/>
                <w:szCs w:val="28"/>
                <w:lang w:val="vi-VN"/>
              </w:rPr>
            </w:pPr>
            <w:r w:rsidRPr="00077E21">
              <w:rPr>
                <w:b/>
                <w:noProof/>
                <w:sz w:val="26"/>
                <w:szCs w:val="26"/>
                <w:lang w:val="vi-VN"/>
              </w:rPr>
              <mc:AlternateContent>
                <mc:Choice Requires="wps">
                  <w:drawing>
                    <wp:anchor distT="0" distB="0" distL="114300" distR="114300" simplePos="0" relativeHeight="251659264" behindDoc="0" locked="0" layoutInCell="1" allowOverlap="1" wp14:anchorId="7A6DB7F8" wp14:editId="4FC363DA">
                      <wp:simplePos x="0" y="0"/>
                      <wp:positionH relativeFrom="column">
                        <wp:posOffset>1085215</wp:posOffset>
                      </wp:positionH>
                      <wp:positionV relativeFrom="paragraph">
                        <wp:posOffset>475298</wp:posOffset>
                      </wp:positionV>
                      <wp:extent cx="1614488" cy="0"/>
                      <wp:effectExtent l="0" t="0" r="0" b="0"/>
                      <wp:wrapNone/>
                      <wp:docPr id="827056465" name="Straight Connector 1"/>
                      <wp:cNvGraphicFramePr/>
                      <a:graphic xmlns:a="http://schemas.openxmlformats.org/drawingml/2006/main">
                        <a:graphicData uri="http://schemas.microsoft.com/office/word/2010/wordprocessingShape">
                          <wps:wsp>
                            <wps:cNvCnPr/>
                            <wps:spPr>
                              <a:xfrm>
                                <a:off x="0" y="0"/>
                                <a:ext cx="16144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9AF2C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5.45pt,37.45pt" to="212.6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" strokecolor="black [3200]" strokeweight=".5pt">
                      <v:stroke joinstyle="miter"/>
                    </v:line>
                  </w:pict>
                </mc:Fallback>
              </mc:AlternateContent>
            </w:r>
            <w:r w:rsidR="009352A4" w:rsidRPr="00077E21">
              <w:rPr>
                <w:b/>
                <w:noProof/>
                <w:sz w:val="26"/>
                <w:szCs w:val="26"/>
                <w:lang w:val="vi-VN"/>
              </w:rPr>
              <w:t>CỘNG HÒA XÃ HỘI CHỦ NGHĨA VIỆT NAM</w:t>
            </w:r>
            <w:r w:rsidR="009352A4" w:rsidRPr="00077E21">
              <w:rPr>
                <w:b/>
                <w:noProof/>
                <w:sz w:val="28"/>
                <w:szCs w:val="28"/>
                <w:lang w:val="vi-VN"/>
              </w:rPr>
              <w:br/>
              <w:t xml:space="preserve">Độc lập - Tự do - Hạnh phúc </w:t>
            </w:r>
            <w:r w:rsidR="009352A4" w:rsidRPr="00077E21">
              <w:rPr>
                <w:b/>
                <w:noProof/>
                <w:sz w:val="28"/>
                <w:szCs w:val="28"/>
                <w:lang w:val="vi-VN"/>
              </w:rPr>
              <w:br/>
            </w:r>
          </w:p>
        </w:tc>
      </w:tr>
      <w:tr w:rsidR="009352A4" w:rsidRPr="00C365B6" w14:paraId="4F9CA6D9" w14:textId="77777777" w:rsidTr="00A7049B">
        <w:tc>
          <w:tcPr>
            <w:tcW w:w="3429" w:type="dxa"/>
            <w:gridSpan w:val="2"/>
          </w:tcPr>
          <w:p w14:paraId="28F9F236" w14:textId="37AD9C3E" w:rsidR="009352A4" w:rsidRPr="00077E21" w:rsidRDefault="009352A4" w:rsidP="00BB7496">
            <w:pPr>
              <w:jc w:val="center"/>
              <w:rPr>
                <w:noProof/>
                <w:sz w:val="28"/>
                <w:szCs w:val="28"/>
                <w:lang w:val="vi-VN"/>
              </w:rPr>
            </w:pPr>
          </w:p>
        </w:tc>
        <w:tc>
          <w:tcPr>
            <w:tcW w:w="5642" w:type="dxa"/>
          </w:tcPr>
          <w:p w14:paraId="17CDDCCF" w14:textId="1A4FD71C" w:rsidR="009352A4" w:rsidRPr="00077E21" w:rsidRDefault="009352A4" w:rsidP="00BB7496">
            <w:pPr>
              <w:jc w:val="center"/>
              <w:rPr>
                <w:i/>
                <w:noProof/>
                <w:sz w:val="28"/>
                <w:szCs w:val="28"/>
                <w:lang w:val="vi-VN"/>
              </w:rPr>
            </w:pPr>
          </w:p>
        </w:tc>
      </w:tr>
    </w:tbl>
    <w:p w14:paraId="7B1FB0DB" w14:textId="77777777" w:rsidR="00BB65A4" w:rsidRPr="00077E21" w:rsidRDefault="00CB4DEA" w:rsidP="00A7049B">
      <w:pPr>
        <w:pStyle w:val="NormalWeb"/>
        <w:shd w:val="clear" w:color="auto" w:fill="FFFFFF"/>
        <w:spacing w:before="0" w:beforeAutospacing="0" w:after="0" w:afterAutospacing="0"/>
        <w:jc w:val="center"/>
        <w:rPr>
          <w:rStyle w:val="Strong"/>
          <w:noProof/>
          <w:sz w:val="28"/>
          <w:szCs w:val="28"/>
          <w:lang w:val="vi-VN"/>
        </w:rPr>
      </w:pPr>
      <w:bookmarkStart w:id="0" w:name="loai_1"/>
      <w:r w:rsidRPr="00077E21">
        <w:rPr>
          <w:rStyle w:val="Strong"/>
          <w:noProof/>
          <w:sz w:val="28"/>
          <w:szCs w:val="28"/>
          <w:lang w:val="vi-VN"/>
        </w:rPr>
        <w:t>THÔNG TƯ</w:t>
      </w:r>
      <w:bookmarkEnd w:id="0"/>
    </w:p>
    <w:p w14:paraId="09D0C0A4" w14:textId="09ACFF42" w:rsidR="00946EC9" w:rsidRPr="00077E21" w:rsidRDefault="00BB7496" w:rsidP="00BB7496">
      <w:pPr>
        <w:pStyle w:val="NormalWeb"/>
        <w:shd w:val="clear" w:color="auto" w:fill="FFFFFF"/>
        <w:spacing w:before="0" w:beforeAutospacing="0" w:after="0" w:afterAutospacing="0"/>
        <w:jc w:val="center"/>
        <w:rPr>
          <w:rStyle w:val="Strong"/>
          <w:bCs w:val="0"/>
          <w:noProof/>
          <w:sz w:val="28"/>
          <w:szCs w:val="28"/>
          <w:lang w:val="vi-VN"/>
        </w:rPr>
      </w:pPr>
      <w:bookmarkStart w:id="1" w:name="loai_1_name"/>
      <w:r w:rsidRPr="00077E21">
        <w:rPr>
          <w:rStyle w:val="Strong"/>
          <w:bCs w:val="0"/>
          <w:noProof/>
          <w:sz w:val="28"/>
          <w:szCs w:val="28"/>
          <w:lang w:val="vi-VN"/>
        </w:rPr>
        <w:t>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bookmarkEnd w:id="1"/>
    </w:p>
    <w:p w14:paraId="287B0974" w14:textId="77777777" w:rsidR="00BB7496" w:rsidRPr="00077E21" w:rsidRDefault="00BB7496" w:rsidP="00BB7496">
      <w:pPr>
        <w:pStyle w:val="NormalWeb"/>
        <w:shd w:val="clear" w:color="auto" w:fill="FFFFFF"/>
        <w:spacing w:before="0" w:beforeAutospacing="0" w:after="0" w:afterAutospacing="0"/>
        <w:jc w:val="center"/>
        <w:rPr>
          <w:bCs/>
          <w:noProof/>
          <w:sz w:val="28"/>
          <w:szCs w:val="28"/>
          <w:lang w:val="vi-VN"/>
        </w:rPr>
      </w:pPr>
    </w:p>
    <w:p w14:paraId="019F6D8A" w14:textId="25C27790" w:rsidR="00A7049B" w:rsidRPr="00077E21" w:rsidRDefault="00A7049B"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có hiệu lực kể từ ngày 17 tháng 01 năm 2026, được sửa đổi, bổ sung bởi:</w:t>
      </w:r>
    </w:p>
    <w:p w14:paraId="1208DF23" w14:textId="05641833" w:rsidR="00A7049B" w:rsidRPr="00077E21" w:rsidRDefault="00A7049B"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2" w:name="_Hlk230365457"/>
      <w:r w:rsidRPr="00077E21">
        <w:rPr>
          <w:noProof/>
          <w:sz w:val="28"/>
          <w:szCs w:val="28"/>
          <w:lang w:val="vi-VN"/>
        </w:rPr>
        <w:t>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w:t>
      </w:r>
      <w:bookmarkEnd w:id="2"/>
    </w:p>
    <w:p w14:paraId="1326719F" w14:textId="48C67C68"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i/>
          <w:iCs/>
          <w:noProof/>
          <w:sz w:val="28"/>
          <w:szCs w:val="28"/>
          <w:lang w:val="vi-VN"/>
        </w:rPr>
        <w:t>Căn</w:t>
      </w:r>
      <w:r w:rsidR="00BB65A4" w:rsidRPr="00077E21">
        <w:rPr>
          <w:i/>
          <w:iCs/>
          <w:noProof/>
          <w:sz w:val="28"/>
          <w:szCs w:val="28"/>
          <w:lang w:val="vi-VN"/>
        </w:rPr>
        <w:t xml:space="preserve"> </w:t>
      </w:r>
      <w:r w:rsidRPr="00077E21">
        <w:rPr>
          <w:i/>
          <w:iCs/>
          <w:noProof/>
          <w:sz w:val="28"/>
          <w:szCs w:val="28"/>
          <w:lang w:val="vi-VN"/>
        </w:rPr>
        <w:t>cứ</w:t>
      </w:r>
      <w:r w:rsidR="00BB65A4" w:rsidRPr="00077E21">
        <w:rPr>
          <w:i/>
          <w:iCs/>
          <w:noProof/>
          <w:sz w:val="28"/>
          <w:szCs w:val="28"/>
          <w:lang w:val="vi-VN"/>
        </w:rPr>
        <w:t xml:space="preserve"> </w:t>
      </w:r>
      <w:r w:rsidRPr="00077E21">
        <w:rPr>
          <w:i/>
          <w:iCs/>
          <w:noProof/>
          <w:sz w:val="28"/>
          <w:szCs w:val="28"/>
          <w:lang w:val="vi-VN"/>
        </w:rPr>
        <w:t>Luật</w:t>
      </w:r>
      <w:r w:rsidR="00BB65A4" w:rsidRPr="00077E21">
        <w:rPr>
          <w:i/>
          <w:iCs/>
          <w:noProof/>
          <w:sz w:val="28"/>
          <w:szCs w:val="28"/>
          <w:lang w:val="vi-VN"/>
        </w:rPr>
        <w:t xml:space="preserve"> </w:t>
      </w:r>
      <w:r w:rsidR="00A7049B" w:rsidRPr="00077E21">
        <w:rPr>
          <w:i/>
          <w:iCs/>
          <w:noProof/>
          <w:sz w:val="28"/>
          <w:szCs w:val="28"/>
          <w:lang w:val="vi-VN"/>
        </w:rPr>
        <w:t>H</w:t>
      </w:r>
      <w:r w:rsidRPr="00077E21">
        <w:rPr>
          <w:i/>
          <w:iCs/>
          <w:noProof/>
          <w:sz w:val="28"/>
          <w:szCs w:val="28"/>
          <w:lang w:val="vi-VN"/>
        </w:rPr>
        <w:t>óa</w:t>
      </w:r>
      <w:r w:rsidR="00BB65A4" w:rsidRPr="00077E21">
        <w:rPr>
          <w:i/>
          <w:iCs/>
          <w:noProof/>
          <w:sz w:val="28"/>
          <w:szCs w:val="28"/>
          <w:lang w:val="vi-VN"/>
        </w:rPr>
        <w:t xml:space="preserve"> </w:t>
      </w:r>
      <w:r w:rsidRPr="00077E21">
        <w:rPr>
          <w:i/>
          <w:iCs/>
          <w:noProof/>
          <w:sz w:val="28"/>
          <w:szCs w:val="28"/>
          <w:lang w:val="vi-VN"/>
        </w:rPr>
        <w:t>chất</w:t>
      </w:r>
      <w:r w:rsidR="00BB65A4" w:rsidRPr="00077E21">
        <w:rPr>
          <w:i/>
          <w:iCs/>
          <w:noProof/>
          <w:sz w:val="28"/>
          <w:szCs w:val="28"/>
          <w:lang w:val="vi-VN"/>
        </w:rPr>
        <w:t xml:space="preserve"> </w:t>
      </w:r>
      <w:r w:rsidRPr="00077E21">
        <w:rPr>
          <w:i/>
          <w:iCs/>
          <w:noProof/>
          <w:sz w:val="28"/>
          <w:szCs w:val="28"/>
          <w:lang w:val="vi-VN"/>
        </w:rPr>
        <w:t>số</w:t>
      </w:r>
      <w:r w:rsidR="00BB65A4" w:rsidRPr="00077E21">
        <w:rPr>
          <w:i/>
          <w:iCs/>
          <w:noProof/>
          <w:sz w:val="28"/>
          <w:szCs w:val="28"/>
          <w:lang w:val="vi-VN"/>
        </w:rPr>
        <w:t xml:space="preserve"> </w:t>
      </w:r>
      <w:r w:rsidRPr="00077E21">
        <w:rPr>
          <w:i/>
          <w:iCs/>
          <w:noProof/>
          <w:sz w:val="28"/>
          <w:szCs w:val="28"/>
          <w:lang w:val="vi-VN"/>
        </w:rPr>
        <w:t>69/2025/QH15;</w:t>
      </w:r>
    </w:p>
    <w:p w14:paraId="44E1A95E"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i/>
          <w:iCs/>
          <w:noProof/>
          <w:sz w:val="28"/>
          <w:szCs w:val="28"/>
          <w:lang w:val="vi-VN"/>
        </w:rPr>
        <w:t>Căn</w:t>
      </w:r>
      <w:r w:rsidR="00BB65A4" w:rsidRPr="00077E21">
        <w:rPr>
          <w:i/>
          <w:iCs/>
          <w:noProof/>
          <w:sz w:val="28"/>
          <w:szCs w:val="28"/>
          <w:lang w:val="vi-VN"/>
        </w:rPr>
        <w:t xml:space="preserve"> </w:t>
      </w:r>
      <w:r w:rsidRPr="00077E21">
        <w:rPr>
          <w:i/>
          <w:iCs/>
          <w:noProof/>
          <w:sz w:val="28"/>
          <w:szCs w:val="28"/>
          <w:lang w:val="vi-VN"/>
        </w:rPr>
        <w:t>cứ</w:t>
      </w:r>
      <w:r w:rsidR="00BB65A4" w:rsidRPr="00077E21">
        <w:rPr>
          <w:i/>
          <w:iCs/>
          <w:noProof/>
          <w:sz w:val="28"/>
          <w:szCs w:val="28"/>
          <w:lang w:val="vi-VN"/>
        </w:rPr>
        <w:t xml:space="preserve"> </w:t>
      </w:r>
      <w:r w:rsidRPr="00077E21">
        <w:rPr>
          <w:i/>
          <w:iCs/>
          <w:noProof/>
          <w:sz w:val="28"/>
          <w:szCs w:val="28"/>
          <w:lang w:val="vi-VN"/>
        </w:rPr>
        <w:t>Nghị</w:t>
      </w:r>
      <w:r w:rsidR="00BB65A4" w:rsidRPr="00077E21">
        <w:rPr>
          <w:i/>
          <w:iCs/>
          <w:noProof/>
          <w:sz w:val="28"/>
          <w:szCs w:val="28"/>
          <w:lang w:val="vi-VN"/>
        </w:rPr>
        <w:t xml:space="preserve"> </w:t>
      </w:r>
      <w:r w:rsidRPr="00077E21">
        <w:rPr>
          <w:i/>
          <w:iCs/>
          <w:noProof/>
          <w:sz w:val="28"/>
          <w:szCs w:val="28"/>
          <w:lang w:val="vi-VN"/>
        </w:rPr>
        <w:t>định</w:t>
      </w:r>
      <w:r w:rsidR="00BB65A4" w:rsidRPr="00077E21">
        <w:rPr>
          <w:i/>
          <w:iCs/>
          <w:noProof/>
          <w:sz w:val="28"/>
          <w:szCs w:val="28"/>
          <w:lang w:val="vi-VN"/>
        </w:rPr>
        <w:t xml:space="preserve"> </w:t>
      </w:r>
      <w:r w:rsidRPr="00077E21">
        <w:rPr>
          <w:i/>
          <w:iCs/>
          <w:noProof/>
          <w:sz w:val="28"/>
          <w:szCs w:val="28"/>
          <w:lang w:val="vi-VN"/>
        </w:rPr>
        <w:t>số</w:t>
      </w:r>
      <w:r w:rsidR="00BB65A4" w:rsidRPr="00077E21">
        <w:rPr>
          <w:i/>
          <w:iCs/>
          <w:noProof/>
          <w:sz w:val="28"/>
          <w:szCs w:val="28"/>
          <w:lang w:val="vi-VN"/>
        </w:rPr>
        <w:t xml:space="preserve"> </w:t>
      </w:r>
      <w:r w:rsidRPr="00077E21">
        <w:rPr>
          <w:i/>
          <w:iCs/>
          <w:noProof/>
          <w:sz w:val="28"/>
          <w:szCs w:val="28"/>
          <w:lang w:val="vi-VN"/>
        </w:rPr>
        <w:t>26/2026/NĐ-CP</w:t>
      </w:r>
      <w:r w:rsidR="00BB65A4" w:rsidRPr="00077E21">
        <w:rPr>
          <w:i/>
          <w:iCs/>
          <w:noProof/>
          <w:sz w:val="28"/>
          <w:szCs w:val="28"/>
          <w:lang w:val="vi-VN"/>
        </w:rPr>
        <w:t xml:space="preserve"> </w:t>
      </w:r>
      <w:r w:rsidRPr="00077E21">
        <w:rPr>
          <w:i/>
          <w:iCs/>
          <w:noProof/>
          <w:sz w:val="28"/>
          <w:szCs w:val="28"/>
          <w:lang w:val="vi-VN"/>
        </w:rPr>
        <w:t>của</w:t>
      </w:r>
      <w:r w:rsidR="00BB65A4" w:rsidRPr="00077E21">
        <w:rPr>
          <w:i/>
          <w:iCs/>
          <w:noProof/>
          <w:sz w:val="28"/>
          <w:szCs w:val="28"/>
          <w:lang w:val="vi-VN"/>
        </w:rPr>
        <w:t xml:space="preserve"> </w:t>
      </w:r>
      <w:r w:rsidRPr="00077E21">
        <w:rPr>
          <w:i/>
          <w:iCs/>
          <w:noProof/>
          <w:sz w:val="28"/>
          <w:szCs w:val="28"/>
          <w:lang w:val="vi-VN"/>
        </w:rPr>
        <w:t>Chính</w:t>
      </w:r>
      <w:r w:rsidR="00BB65A4" w:rsidRPr="00077E21">
        <w:rPr>
          <w:i/>
          <w:iCs/>
          <w:noProof/>
          <w:sz w:val="28"/>
          <w:szCs w:val="28"/>
          <w:lang w:val="vi-VN"/>
        </w:rPr>
        <w:t xml:space="preserve"> </w:t>
      </w:r>
      <w:r w:rsidRPr="00077E21">
        <w:rPr>
          <w:i/>
          <w:iCs/>
          <w:noProof/>
          <w:sz w:val="28"/>
          <w:szCs w:val="28"/>
          <w:lang w:val="vi-VN"/>
        </w:rPr>
        <w:t>phủ</w:t>
      </w:r>
      <w:r w:rsidR="00BB65A4" w:rsidRPr="00077E21">
        <w:rPr>
          <w:i/>
          <w:iCs/>
          <w:noProof/>
          <w:sz w:val="28"/>
          <w:szCs w:val="28"/>
          <w:lang w:val="vi-VN"/>
        </w:rPr>
        <w:t xml:space="preserve"> </w:t>
      </w:r>
      <w:r w:rsidRPr="00077E21">
        <w:rPr>
          <w:i/>
          <w:iCs/>
          <w:noProof/>
          <w:sz w:val="28"/>
          <w:szCs w:val="28"/>
          <w:lang w:val="vi-VN"/>
        </w:rPr>
        <w:t>quy</w:t>
      </w:r>
      <w:r w:rsidR="00BB65A4" w:rsidRPr="00077E21">
        <w:rPr>
          <w:i/>
          <w:iCs/>
          <w:noProof/>
          <w:sz w:val="28"/>
          <w:szCs w:val="28"/>
          <w:lang w:val="vi-VN"/>
        </w:rPr>
        <w:t xml:space="preserve"> </w:t>
      </w:r>
      <w:r w:rsidRPr="00077E21">
        <w:rPr>
          <w:i/>
          <w:iCs/>
          <w:noProof/>
          <w:sz w:val="28"/>
          <w:szCs w:val="28"/>
          <w:lang w:val="vi-VN"/>
        </w:rPr>
        <w:t>định</w:t>
      </w:r>
      <w:r w:rsidR="00BB65A4" w:rsidRPr="00077E21">
        <w:rPr>
          <w:i/>
          <w:iCs/>
          <w:noProof/>
          <w:sz w:val="28"/>
          <w:szCs w:val="28"/>
          <w:lang w:val="vi-VN"/>
        </w:rPr>
        <w:t xml:space="preserve"> </w:t>
      </w:r>
      <w:r w:rsidRPr="00077E21">
        <w:rPr>
          <w:i/>
          <w:iCs/>
          <w:noProof/>
          <w:sz w:val="28"/>
          <w:szCs w:val="28"/>
          <w:lang w:val="vi-VN"/>
        </w:rPr>
        <w:t>chi</w:t>
      </w:r>
      <w:r w:rsidR="00BB65A4" w:rsidRPr="00077E21">
        <w:rPr>
          <w:i/>
          <w:iCs/>
          <w:noProof/>
          <w:sz w:val="28"/>
          <w:szCs w:val="28"/>
          <w:lang w:val="vi-VN"/>
        </w:rPr>
        <w:t xml:space="preserve"> </w:t>
      </w:r>
      <w:r w:rsidRPr="00077E21">
        <w:rPr>
          <w:i/>
          <w:iCs/>
          <w:noProof/>
          <w:sz w:val="28"/>
          <w:szCs w:val="28"/>
          <w:lang w:val="vi-VN"/>
        </w:rPr>
        <w:t>tiết</w:t>
      </w:r>
      <w:r w:rsidR="00BB65A4" w:rsidRPr="00077E21">
        <w:rPr>
          <w:i/>
          <w:iCs/>
          <w:noProof/>
          <w:sz w:val="28"/>
          <w:szCs w:val="28"/>
          <w:lang w:val="vi-VN"/>
        </w:rPr>
        <w:t xml:space="preserve"> </w:t>
      </w:r>
      <w:r w:rsidRPr="00077E21">
        <w:rPr>
          <w:i/>
          <w:iCs/>
          <w:noProof/>
          <w:sz w:val="28"/>
          <w:szCs w:val="28"/>
          <w:lang w:val="vi-VN"/>
        </w:rPr>
        <w:t>và</w:t>
      </w:r>
      <w:r w:rsidR="00BB65A4" w:rsidRPr="00077E21">
        <w:rPr>
          <w:i/>
          <w:iCs/>
          <w:noProof/>
          <w:sz w:val="28"/>
          <w:szCs w:val="28"/>
          <w:lang w:val="vi-VN"/>
        </w:rPr>
        <w:t xml:space="preserve"> </w:t>
      </w:r>
      <w:r w:rsidRPr="00077E21">
        <w:rPr>
          <w:i/>
          <w:iCs/>
          <w:noProof/>
          <w:sz w:val="28"/>
          <w:szCs w:val="28"/>
          <w:lang w:val="vi-VN"/>
        </w:rPr>
        <w:t>hướng</w:t>
      </w:r>
      <w:r w:rsidR="00BB65A4" w:rsidRPr="00077E21">
        <w:rPr>
          <w:i/>
          <w:iCs/>
          <w:noProof/>
          <w:sz w:val="28"/>
          <w:szCs w:val="28"/>
          <w:lang w:val="vi-VN"/>
        </w:rPr>
        <w:t xml:space="preserve"> </w:t>
      </w:r>
      <w:r w:rsidRPr="00077E21">
        <w:rPr>
          <w:i/>
          <w:iCs/>
          <w:noProof/>
          <w:sz w:val="28"/>
          <w:szCs w:val="28"/>
          <w:lang w:val="vi-VN"/>
        </w:rPr>
        <w:t>dẫn</w:t>
      </w:r>
      <w:r w:rsidR="00BB65A4" w:rsidRPr="00077E21">
        <w:rPr>
          <w:i/>
          <w:iCs/>
          <w:noProof/>
          <w:sz w:val="28"/>
          <w:szCs w:val="28"/>
          <w:lang w:val="vi-VN"/>
        </w:rPr>
        <w:t xml:space="preserve"> </w:t>
      </w:r>
      <w:r w:rsidRPr="00077E21">
        <w:rPr>
          <w:i/>
          <w:iCs/>
          <w:noProof/>
          <w:sz w:val="28"/>
          <w:szCs w:val="28"/>
          <w:lang w:val="vi-VN"/>
        </w:rPr>
        <w:t>thi</w:t>
      </w:r>
      <w:r w:rsidR="00BB65A4" w:rsidRPr="00077E21">
        <w:rPr>
          <w:i/>
          <w:iCs/>
          <w:noProof/>
          <w:sz w:val="28"/>
          <w:szCs w:val="28"/>
          <w:lang w:val="vi-VN"/>
        </w:rPr>
        <w:t xml:space="preserve"> </w:t>
      </w:r>
      <w:r w:rsidRPr="00077E21">
        <w:rPr>
          <w:i/>
          <w:iCs/>
          <w:noProof/>
          <w:sz w:val="28"/>
          <w:szCs w:val="28"/>
          <w:lang w:val="vi-VN"/>
        </w:rPr>
        <w:t>hành</w:t>
      </w:r>
      <w:r w:rsidR="00BB65A4" w:rsidRPr="00077E21">
        <w:rPr>
          <w:i/>
          <w:iCs/>
          <w:noProof/>
          <w:sz w:val="28"/>
          <w:szCs w:val="28"/>
          <w:lang w:val="vi-VN"/>
        </w:rPr>
        <w:t xml:space="preserve"> </w:t>
      </w:r>
      <w:r w:rsidRPr="00077E21">
        <w:rPr>
          <w:i/>
          <w:iCs/>
          <w:noProof/>
          <w:sz w:val="28"/>
          <w:szCs w:val="28"/>
          <w:lang w:val="vi-VN"/>
        </w:rPr>
        <w:t>một</w:t>
      </w:r>
      <w:r w:rsidR="00BB65A4" w:rsidRPr="00077E21">
        <w:rPr>
          <w:i/>
          <w:iCs/>
          <w:noProof/>
          <w:sz w:val="28"/>
          <w:szCs w:val="28"/>
          <w:lang w:val="vi-VN"/>
        </w:rPr>
        <w:t xml:space="preserve"> </w:t>
      </w:r>
      <w:r w:rsidRPr="00077E21">
        <w:rPr>
          <w:i/>
          <w:iCs/>
          <w:noProof/>
          <w:sz w:val="28"/>
          <w:szCs w:val="28"/>
          <w:lang w:val="vi-VN"/>
        </w:rPr>
        <w:t>số</w:t>
      </w:r>
      <w:r w:rsidR="00BB65A4" w:rsidRPr="00077E21">
        <w:rPr>
          <w:i/>
          <w:iCs/>
          <w:noProof/>
          <w:sz w:val="28"/>
          <w:szCs w:val="28"/>
          <w:lang w:val="vi-VN"/>
        </w:rPr>
        <w:t xml:space="preserve"> </w:t>
      </w:r>
      <w:r w:rsidR="00E379EE" w:rsidRPr="00077E21">
        <w:rPr>
          <w:i/>
          <w:iCs/>
          <w:noProof/>
          <w:sz w:val="28"/>
          <w:szCs w:val="28"/>
          <w:lang w:val="vi-VN"/>
        </w:rPr>
        <w:t>điều</w:t>
      </w:r>
      <w:r w:rsidR="00BB65A4" w:rsidRPr="00077E21">
        <w:rPr>
          <w:i/>
          <w:iCs/>
          <w:noProof/>
          <w:sz w:val="28"/>
          <w:szCs w:val="28"/>
          <w:lang w:val="vi-VN"/>
        </w:rPr>
        <w:t xml:space="preserve"> </w:t>
      </w:r>
      <w:r w:rsidRPr="00077E21">
        <w:rPr>
          <w:i/>
          <w:iCs/>
          <w:noProof/>
          <w:sz w:val="28"/>
          <w:szCs w:val="28"/>
          <w:lang w:val="vi-VN"/>
        </w:rPr>
        <w:t>của</w:t>
      </w:r>
      <w:r w:rsidR="00BB65A4" w:rsidRPr="00077E21">
        <w:rPr>
          <w:i/>
          <w:iCs/>
          <w:noProof/>
          <w:sz w:val="28"/>
          <w:szCs w:val="28"/>
          <w:lang w:val="vi-VN"/>
        </w:rPr>
        <w:t xml:space="preserve"> </w:t>
      </w:r>
      <w:r w:rsidRPr="00077E21">
        <w:rPr>
          <w:i/>
          <w:iCs/>
          <w:noProof/>
          <w:sz w:val="28"/>
          <w:szCs w:val="28"/>
          <w:lang w:val="vi-VN"/>
        </w:rPr>
        <w:t>Luật</w:t>
      </w:r>
      <w:r w:rsidR="00BB65A4" w:rsidRPr="00077E21">
        <w:rPr>
          <w:i/>
          <w:iCs/>
          <w:noProof/>
          <w:sz w:val="28"/>
          <w:szCs w:val="28"/>
          <w:lang w:val="vi-VN"/>
        </w:rPr>
        <w:t xml:space="preserve"> </w:t>
      </w:r>
      <w:r w:rsidRPr="00077E21">
        <w:rPr>
          <w:i/>
          <w:iCs/>
          <w:noProof/>
          <w:sz w:val="28"/>
          <w:szCs w:val="28"/>
          <w:lang w:val="vi-VN"/>
        </w:rPr>
        <w:t>Hóa</w:t>
      </w:r>
      <w:r w:rsidR="00BB65A4" w:rsidRPr="00077E21">
        <w:rPr>
          <w:i/>
          <w:iCs/>
          <w:noProof/>
          <w:sz w:val="28"/>
          <w:szCs w:val="28"/>
          <w:lang w:val="vi-VN"/>
        </w:rPr>
        <w:t xml:space="preserve"> </w:t>
      </w:r>
      <w:r w:rsidRPr="00077E21">
        <w:rPr>
          <w:i/>
          <w:iCs/>
          <w:noProof/>
          <w:sz w:val="28"/>
          <w:szCs w:val="28"/>
          <w:lang w:val="vi-VN"/>
        </w:rPr>
        <w:t>chất</w:t>
      </w:r>
      <w:r w:rsidR="00BB65A4" w:rsidRPr="00077E21">
        <w:rPr>
          <w:i/>
          <w:iCs/>
          <w:noProof/>
          <w:sz w:val="28"/>
          <w:szCs w:val="28"/>
          <w:lang w:val="vi-VN"/>
        </w:rPr>
        <w:t xml:space="preserve"> </w:t>
      </w:r>
      <w:r w:rsidRPr="00077E21">
        <w:rPr>
          <w:i/>
          <w:iCs/>
          <w:noProof/>
          <w:sz w:val="28"/>
          <w:szCs w:val="28"/>
          <w:lang w:val="vi-VN"/>
        </w:rPr>
        <w:t>về</w:t>
      </w:r>
      <w:r w:rsidR="00BB65A4" w:rsidRPr="00077E21">
        <w:rPr>
          <w:i/>
          <w:iCs/>
          <w:noProof/>
          <w:sz w:val="28"/>
          <w:szCs w:val="28"/>
          <w:lang w:val="vi-VN"/>
        </w:rPr>
        <w:t xml:space="preserve"> </w:t>
      </w:r>
      <w:r w:rsidRPr="00077E21">
        <w:rPr>
          <w:i/>
          <w:iCs/>
          <w:noProof/>
          <w:sz w:val="28"/>
          <w:szCs w:val="28"/>
          <w:lang w:val="vi-VN"/>
        </w:rPr>
        <w:t>quản</w:t>
      </w:r>
      <w:r w:rsidR="00BB65A4" w:rsidRPr="00077E21">
        <w:rPr>
          <w:i/>
          <w:iCs/>
          <w:noProof/>
          <w:sz w:val="28"/>
          <w:szCs w:val="28"/>
          <w:lang w:val="vi-VN"/>
        </w:rPr>
        <w:t xml:space="preserve"> </w:t>
      </w:r>
      <w:r w:rsidRPr="00077E21">
        <w:rPr>
          <w:i/>
          <w:iCs/>
          <w:noProof/>
          <w:sz w:val="28"/>
          <w:szCs w:val="28"/>
          <w:lang w:val="vi-VN"/>
        </w:rPr>
        <w:t>lý</w:t>
      </w:r>
      <w:r w:rsidR="00BB65A4" w:rsidRPr="00077E21">
        <w:rPr>
          <w:i/>
          <w:iCs/>
          <w:noProof/>
          <w:sz w:val="28"/>
          <w:szCs w:val="28"/>
          <w:lang w:val="vi-VN"/>
        </w:rPr>
        <w:t xml:space="preserve"> </w:t>
      </w:r>
      <w:r w:rsidRPr="00077E21">
        <w:rPr>
          <w:i/>
          <w:iCs/>
          <w:noProof/>
          <w:sz w:val="28"/>
          <w:szCs w:val="28"/>
          <w:lang w:val="vi-VN"/>
        </w:rPr>
        <w:t>hoạt</w:t>
      </w:r>
      <w:r w:rsidR="00BB65A4" w:rsidRPr="00077E21">
        <w:rPr>
          <w:i/>
          <w:iCs/>
          <w:noProof/>
          <w:sz w:val="28"/>
          <w:szCs w:val="28"/>
          <w:lang w:val="vi-VN"/>
        </w:rPr>
        <w:t xml:space="preserve"> </w:t>
      </w:r>
      <w:r w:rsidRPr="00077E21">
        <w:rPr>
          <w:i/>
          <w:iCs/>
          <w:noProof/>
          <w:sz w:val="28"/>
          <w:szCs w:val="28"/>
          <w:lang w:val="vi-VN"/>
        </w:rPr>
        <w:t>động</w:t>
      </w:r>
      <w:r w:rsidR="00BB65A4" w:rsidRPr="00077E21">
        <w:rPr>
          <w:i/>
          <w:iCs/>
          <w:noProof/>
          <w:sz w:val="28"/>
          <w:szCs w:val="28"/>
          <w:lang w:val="vi-VN"/>
        </w:rPr>
        <w:t xml:space="preserve"> </w:t>
      </w:r>
      <w:r w:rsidRPr="00077E21">
        <w:rPr>
          <w:i/>
          <w:iCs/>
          <w:noProof/>
          <w:sz w:val="28"/>
          <w:szCs w:val="28"/>
          <w:lang w:val="vi-VN"/>
        </w:rPr>
        <w:t>hóa</w:t>
      </w:r>
      <w:r w:rsidR="00BB65A4" w:rsidRPr="00077E21">
        <w:rPr>
          <w:i/>
          <w:iCs/>
          <w:noProof/>
          <w:sz w:val="28"/>
          <w:szCs w:val="28"/>
          <w:lang w:val="vi-VN"/>
        </w:rPr>
        <w:t xml:space="preserve"> </w:t>
      </w:r>
      <w:r w:rsidRPr="00077E21">
        <w:rPr>
          <w:i/>
          <w:iCs/>
          <w:noProof/>
          <w:sz w:val="28"/>
          <w:szCs w:val="28"/>
          <w:lang w:val="vi-VN"/>
        </w:rPr>
        <w:t>chất</w:t>
      </w:r>
      <w:r w:rsidR="00BB65A4" w:rsidRPr="00077E21">
        <w:rPr>
          <w:i/>
          <w:iCs/>
          <w:noProof/>
          <w:sz w:val="28"/>
          <w:szCs w:val="28"/>
          <w:lang w:val="vi-VN"/>
        </w:rPr>
        <w:t xml:space="preserve"> </w:t>
      </w:r>
      <w:r w:rsidRPr="00077E21">
        <w:rPr>
          <w:i/>
          <w:iCs/>
          <w:noProof/>
          <w:sz w:val="28"/>
          <w:szCs w:val="28"/>
          <w:lang w:val="vi-VN"/>
        </w:rPr>
        <w:t>và</w:t>
      </w:r>
      <w:r w:rsidR="00BB65A4" w:rsidRPr="00077E21">
        <w:rPr>
          <w:i/>
          <w:iCs/>
          <w:noProof/>
          <w:sz w:val="28"/>
          <w:szCs w:val="28"/>
          <w:lang w:val="vi-VN"/>
        </w:rPr>
        <w:t xml:space="preserve"> </w:t>
      </w:r>
      <w:r w:rsidRPr="00077E21">
        <w:rPr>
          <w:i/>
          <w:iCs/>
          <w:noProof/>
          <w:sz w:val="28"/>
          <w:szCs w:val="28"/>
          <w:lang w:val="vi-VN"/>
        </w:rPr>
        <w:t>hóa</w:t>
      </w:r>
      <w:r w:rsidR="00BB65A4" w:rsidRPr="00077E21">
        <w:rPr>
          <w:i/>
          <w:iCs/>
          <w:noProof/>
          <w:sz w:val="28"/>
          <w:szCs w:val="28"/>
          <w:lang w:val="vi-VN"/>
        </w:rPr>
        <w:t xml:space="preserve"> </w:t>
      </w:r>
      <w:r w:rsidRPr="00077E21">
        <w:rPr>
          <w:i/>
          <w:iCs/>
          <w:noProof/>
          <w:sz w:val="28"/>
          <w:szCs w:val="28"/>
          <w:lang w:val="vi-VN"/>
        </w:rPr>
        <w:t>chất</w:t>
      </w:r>
      <w:r w:rsidR="00BB65A4" w:rsidRPr="00077E21">
        <w:rPr>
          <w:i/>
          <w:iCs/>
          <w:noProof/>
          <w:sz w:val="28"/>
          <w:szCs w:val="28"/>
          <w:lang w:val="vi-VN"/>
        </w:rPr>
        <w:t xml:space="preserve"> </w:t>
      </w:r>
      <w:r w:rsidRPr="00077E21">
        <w:rPr>
          <w:i/>
          <w:iCs/>
          <w:noProof/>
          <w:sz w:val="28"/>
          <w:szCs w:val="28"/>
          <w:lang w:val="vi-VN"/>
        </w:rPr>
        <w:t>nguy</w:t>
      </w:r>
      <w:r w:rsidR="00BB65A4" w:rsidRPr="00077E21">
        <w:rPr>
          <w:i/>
          <w:iCs/>
          <w:noProof/>
          <w:sz w:val="28"/>
          <w:szCs w:val="28"/>
          <w:lang w:val="vi-VN"/>
        </w:rPr>
        <w:t xml:space="preserve"> </w:t>
      </w:r>
      <w:r w:rsidRPr="00077E21">
        <w:rPr>
          <w:i/>
          <w:iCs/>
          <w:noProof/>
          <w:sz w:val="28"/>
          <w:szCs w:val="28"/>
          <w:lang w:val="vi-VN"/>
        </w:rPr>
        <w:t>hiểm</w:t>
      </w:r>
      <w:r w:rsidR="00BB65A4" w:rsidRPr="00077E21">
        <w:rPr>
          <w:i/>
          <w:iCs/>
          <w:noProof/>
          <w:sz w:val="28"/>
          <w:szCs w:val="28"/>
          <w:lang w:val="vi-VN"/>
        </w:rPr>
        <w:t xml:space="preserve"> </w:t>
      </w:r>
      <w:r w:rsidRPr="00077E21">
        <w:rPr>
          <w:i/>
          <w:iCs/>
          <w:noProof/>
          <w:sz w:val="28"/>
          <w:szCs w:val="28"/>
          <w:lang w:val="vi-VN"/>
        </w:rPr>
        <w:t>trong</w:t>
      </w:r>
      <w:r w:rsidR="00BB65A4" w:rsidRPr="00077E21">
        <w:rPr>
          <w:i/>
          <w:iCs/>
          <w:noProof/>
          <w:sz w:val="28"/>
          <w:szCs w:val="28"/>
          <w:lang w:val="vi-VN"/>
        </w:rPr>
        <w:t xml:space="preserve"> </w:t>
      </w:r>
      <w:r w:rsidRPr="00077E21">
        <w:rPr>
          <w:i/>
          <w:iCs/>
          <w:noProof/>
          <w:sz w:val="28"/>
          <w:szCs w:val="28"/>
          <w:lang w:val="vi-VN"/>
        </w:rPr>
        <w:t>sản</w:t>
      </w:r>
      <w:r w:rsidR="00BB65A4" w:rsidRPr="00077E21">
        <w:rPr>
          <w:i/>
          <w:iCs/>
          <w:noProof/>
          <w:sz w:val="28"/>
          <w:szCs w:val="28"/>
          <w:lang w:val="vi-VN"/>
        </w:rPr>
        <w:t xml:space="preserve"> </w:t>
      </w:r>
      <w:r w:rsidRPr="00077E21">
        <w:rPr>
          <w:i/>
          <w:iCs/>
          <w:noProof/>
          <w:sz w:val="28"/>
          <w:szCs w:val="28"/>
          <w:lang w:val="vi-VN"/>
        </w:rPr>
        <w:t>phẩm,</w:t>
      </w:r>
      <w:r w:rsidR="00BB65A4" w:rsidRPr="00077E21">
        <w:rPr>
          <w:i/>
          <w:iCs/>
          <w:noProof/>
          <w:sz w:val="28"/>
          <w:szCs w:val="28"/>
          <w:lang w:val="vi-VN"/>
        </w:rPr>
        <w:t xml:space="preserve"> </w:t>
      </w:r>
      <w:r w:rsidRPr="00077E21">
        <w:rPr>
          <w:i/>
          <w:iCs/>
          <w:noProof/>
          <w:sz w:val="28"/>
          <w:szCs w:val="28"/>
          <w:lang w:val="vi-VN"/>
        </w:rPr>
        <w:t>hàng</w:t>
      </w:r>
      <w:r w:rsidR="00BB65A4" w:rsidRPr="00077E21">
        <w:rPr>
          <w:i/>
          <w:iCs/>
          <w:noProof/>
          <w:sz w:val="28"/>
          <w:szCs w:val="28"/>
          <w:lang w:val="vi-VN"/>
        </w:rPr>
        <w:t xml:space="preserve"> </w:t>
      </w:r>
      <w:r w:rsidRPr="00077E21">
        <w:rPr>
          <w:i/>
          <w:iCs/>
          <w:noProof/>
          <w:sz w:val="28"/>
          <w:szCs w:val="28"/>
          <w:lang w:val="vi-VN"/>
        </w:rPr>
        <w:t>hóa;</w:t>
      </w:r>
    </w:p>
    <w:p w14:paraId="202B555D"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i/>
          <w:iCs/>
          <w:noProof/>
          <w:sz w:val="28"/>
          <w:szCs w:val="28"/>
          <w:lang w:val="vi-VN"/>
        </w:rPr>
        <w:t>Căn</w:t>
      </w:r>
      <w:r w:rsidR="00BB65A4" w:rsidRPr="00077E21">
        <w:rPr>
          <w:i/>
          <w:iCs/>
          <w:noProof/>
          <w:sz w:val="28"/>
          <w:szCs w:val="28"/>
          <w:lang w:val="vi-VN"/>
        </w:rPr>
        <w:t xml:space="preserve"> </w:t>
      </w:r>
      <w:r w:rsidRPr="00077E21">
        <w:rPr>
          <w:i/>
          <w:iCs/>
          <w:noProof/>
          <w:sz w:val="28"/>
          <w:szCs w:val="28"/>
          <w:lang w:val="vi-VN"/>
        </w:rPr>
        <w:t>cứ</w:t>
      </w:r>
      <w:r w:rsidR="00BB65A4" w:rsidRPr="00077E21">
        <w:rPr>
          <w:i/>
          <w:iCs/>
          <w:noProof/>
          <w:sz w:val="28"/>
          <w:szCs w:val="28"/>
          <w:lang w:val="vi-VN"/>
        </w:rPr>
        <w:t xml:space="preserve"> </w:t>
      </w:r>
      <w:r w:rsidRPr="00077E21">
        <w:rPr>
          <w:i/>
          <w:iCs/>
          <w:noProof/>
          <w:sz w:val="28"/>
          <w:szCs w:val="28"/>
          <w:lang w:val="vi-VN"/>
        </w:rPr>
        <w:t>Nghị</w:t>
      </w:r>
      <w:r w:rsidR="00BB65A4" w:rsidRPr="00077E21">
        <w:rPr>
          <w:i/>
          <w:iCs/>
          <w:noProof/>
          <w:sz w:val="28"/>
          <w:szCs w:val="28"/>
          <w:lang w:val="vi-VN"/>
        </w:rPr>
        <w:t xml:space="preserve"> </w:t>
      </w:r>
      <w:r w:rsidRPr="00077E21">
        <w:rPr>
          <w:i/>
          <w:iCs/>
          <w:noProof/>
          <w:sz w:val="28"/>
          <w:szCs w:val="28"/>
          <w:lang w:val="vi-VN"/>
        </w:rPr>
        <w:t>định</w:t>
      </w:r>
      <w:r w:rsidR="00BB65A4" w:rsidRPr="00077E21">
        <w:rPr>
          <w:i/>
          <w:iCs/>
          <w:noProof/>
          <w:sz w:val="28"/>
          <w:szCs w:val="28"/>
          <w:lang w:val="vi-VN"/>
        </w:rPr>
        <w:t xml:space="preserve"> </w:t>
      </w:r>
      <w:r w:rsidRPr="00077E21">
        <w:rPr>
          <w:i/>
          <w:iCs/>
          <w:noProof/>
          <w:sz w:val="28"/>
          <w:szCs w:val="28"/>
          <w:lang w:val="vi-VN"/>
        </w:rPr>
        <w:t>số</w:t>
      </w:r>
      <w:r w:rsidR="00BB65A4" w:rsidRPr="00077E21">
        <w:rPr>
          <w:i/>
          <w:iCs/>
          <w:noProof/>
          <w:sz w:val="28"/>
          <w:szCs w:val="28"/>
          <w:lang w:val="vi-VN"/>
        </w:rPr>
        <w:t xml:space="preserve"> </w:t>
      </w:r>
      <w:r w:rsidRPr="00077E21">
        <w:rPr>
          <w:i/>
          <w:iCs/>
          <w:noProof/>
          <w:sz w:val="28"/>
          <w:szCs w:val="28"/>
          <w:lang w:val="vi-VN"/>
        </w:rPr>
        <w:t>40/2025/NĐ-CP</w:t>
      </w:r>
      <w:r w:rsidR="00BB65A4" w:rsidRPr="00077E21">
        <w:rPr>
          <w:i/>
          <w:iCs/>
          <w:noProof/>
          <w:sz w:val="28"/>
          <w:szCs w:val="28"/>
          <w:lang w:val="vi-VN"/>
        </w:rPr>
        <w:t xml:space="preserve"> </w:t>
      </w:r>
      <w:r w:rsidRPr="00077E21">
        <w:rPr>
          <w:i/>
          <w:iCs/>
          <w:noProof/>
          <w:sz w:val="28"/>
          <w:szCs w:val="28"/>
          <w:lang w:val="vi-VN"/>
        </w:rPr>
        <w:t>của</w:t>
      </w:r>
      <w:r w:rsidR="00BB65A4" w:rsidRPr="00077E21">
        <w:rPr>
          <w:i/>
          <w:iCs/>
          <w:noProof/>
          <w:sz w:val="28"/>
          <w:szCs w:val="28"/>
          <w:lang w:val="vi-VN"/>
        </w:rPr>
        <w:t xml:space="preserve"> </w:t>
      </w:r>
      <w:r w:rsidRPr="00077E21">
        <w:rPr>
          <w:i/>
          <w:iCs/>
          <w:noProof/>
          <w:sz w:val="28"/>
          <w:szCs w:val="28"/>
          <w:lang w:val="vi-VN"/>
        </w:rPr>
        <w:t>Chính</w:t>
      </w:r>
      <w:r w:rsidR="00BB65A4" w:rsidRPr="00077E21">
        <w:rPr>
          <w:i/>
          <w:iCs/>
          <w:noProof/>
          <w:sz w:val="28"/>
          <w:szCs w:val="28"/>
          <w:lang w:val="vi-VN"/>
        </w:rPr>
        <w:t xml:space="preserve"> </w:t>
      </w:r>
      <w:r w:rsidRPr="00077E21">
        <w:rPr>
          <w:i/>
          <w:iCs/>
          <w:noProof/>
          <w:sz w:val="28"/>
          <w:szCs w:val="28"/>
          <w:lang w:val="vi-VN"/>
        </w:rPr>
        <w:t>phủ</w:t>
      </w:r>
      <w:r w:rsidR="00BB65A4" w:rsidRPr="00077E21">
        <w:rPr>
          <w:i/>
          <w:iCs/>
          <w:noProof/>
          <w:sz w:val="28"/>
          <w:szCs w:val="28"/>
          <w:lang w:val="vi-VN"/>
        </w:rPr>
        <w:t xml:space="preserve"> </w:t>
      </w:r>
      <w:r w:rsidRPr="00077E21">
        <w:rPr>
          <w:i/>
          <w:iCs/>
          <w:noProof/>
          <w:sz w:val="28"/>
          <w:szCs w:val="28"/>
          <w:lang w:val="vi-VN"/>
        </w:rPr>
        <w:t>quy</w:t>
      </w:r>
      <w:r w:rsidR="00BB65A4" w:rsidRPr="00077E21">
        <w:rPr>
          <w:i/>
          <w:iCs/>
          <w:noProof/>
          <w:sz w:val="28"/>
          <w:szCs w:val="28"/>
          <w:lang w:val="vi-VN"/>
        </w:rPr>
        <w:t xml:space="preserve"> </w:t>
      </w:r>
      <w:r w:rsidRPr="00077E21">
        <w:rPr>
          <w:i/>
          <w:iCs/>
          <w:noProof/>
          <w:sz w:val="28"/>
          <w:szCs w:val="28"/>
          <w:lang w:val="vi-VN"/>
        </w:rPr>
        <w:t>định</w:t>
      </w:r>
      <w:r w:rsidR="00BB65A4" w:rsidRPr="00077E21">
        <w:rPr>
          <w:i/>
          <w:iCs/>
          <w:noProof/>
          <w:sz w:val="28"/>
          <w:szCs w:val="28"/>
          <w:lang w:val="vi-VN"/>
        </w:rPr>
        <w:t xml:space="preserve"> </w:t>
      </w:r>
      <w:r w:rsidRPr="00077E21">
        <w:rPr>
          <w:i/>
          <w:iCs/>
          <w:noProof/>
          <w:sz w:val="28"/>
          <w:szCs w:val="28"/>
          <w:lang w:val="vi-VN"/>
        </w:rPr>
        <w:t>chức</w:t>
      </w:r>
      <w:r w:rsidR="00BB65A4" w:rsidRPr="00077E21">
        <w:rPr>
          <w:i/>
          <w:iCs/>
          <w:noProof/>
          <w:sz w:val="28"/>
          <w:szCs w:val="28"/>
          <w:lang w:val="vi-VN"/>
        </w:rPr>
        <w:t xml:space="preserve"> </w:t>
      </w:r>
      <w:r w:rsidRPr="00077E21">
        <w:rPr>
          <w:i/>
          <w:iCs/>
          <w:noProof/>
          <w:sz w:val="28"/>
          <w:szCs w:val="28"/>
          <w:lang w:val="vi-VN"/>
        </w:rPr>
        <w:t>năng,</w:t>
      </w:r>
      <w:r w:rsidR="00BB65A4" w:rsidRPr="00077E21">
        <w:rPr>
          <w:i/>
          <w:iCs/>
          <w:noProof/>
          <w:sz w:val="28"/>
          <w:szCs w:val="28"/>
          <w:lang w:val="vi-VN"/>
        </w:rPr>
        <w:t xml:space="preserve"> </w:t>
      </w:r>
      <w:r w:rsidRPr="00077E21">
        <w:rPr>
          <w:i/>
          <w:iCs/>
          <w:noProof/>
          <w:sz w:val="28"/>
          <w:szCs w:val="28"/>
          <w:lang w:val="vi-VN"/>
        </w:rPr>
        <w:t>nhiệm</w:t>
      </w:r>
      <w:r w:rsidR="00BB65A4" w:rsidRPr="00077E21">
        <w:rPr>
          <w:i/>
          <w:iCs/>
          <w:noProof/>
          <w:sz w:val="28"/>
          <w:szCs w:val="28"/>
          <w:lang w:val="vi-VN"/>
        </w:rPr>
        <w:t xml:space="preserve"> </w:t>
      </w:r>
      <w:r w:rsidRPr="00077E21">
        <w:rPr>
          <w:i/>
          <w:iCs/>
          <w:noProof/>
          <w:sz w:val="28"/>
          <w:szCs w:val="28"/>
          <w:lang w:val="vi-VN"/>
        </w:rPr>
        <w:t>vụ,</w:t>
      </w:r>
      <w:r w:rsidR="00BB65A4" w:rsidRPr="00077E21">
        <w:rPr>
          <w:i/>
          <w:iCs/>
          <w:noProof/>
          <w:sz w:val="28"/>
          <w:szCs w:val="28"/>
          <w:lang w:val="vi-VN"/>
        </w:rPr>
        <w:t xml:space="preserve"> </w:t>
      </w:r>
      <w:r w:rsidRPr="00077E21">
        <w:rPr>
          <w:i/>
          <w:iCs/>
          <w:noProof/>
          <w:sz w:val="28"/>
          <w:szCs w:val="28"/>
          <w:lang w:val="vi-VN"/>
        </w:rPr>
        <w:t>quyền</w:t>
      </w:r>
      <w:r w:rsidR="00BB65A4" w:rsidRPr="00077E21">
        <w:rPr>
          <w:i/>
          <w:iCs/>
          <w:noProof/>
          <w:sz w:val="28"/>
          <w:szCs w:val="28"/>
          <w:lang w:val="vi-VN"/>
        </w:rPr>
        <w:t xml:space="preserve"> </w:t>
      </w:r>
      <w:r w:rsidRPr="00077E21">
        <w:rPr>
          <w:i/>
          <w:iCs/>
          <w:noProof/>
          <w:sz w:val="28"/>
          <w:szCs w:val="28"/>
          <w:lang w:val="vi-VN"/>
        </w:rPr>
        <w:t>hạn</w:t>
      </w:r>
      <w:r w:rsidR="00BB65A4" w:rsidRPr="00077E21">
        <w:rPr>
          <w:i/>
          <w:iCs/>
          <w:noProof/>
          <w:sz w:val="28"/>
          <w:szCs w:val="28"/>
          <w:lang w:val="vi-VN"/>
        </w:rPr>
        <w:t xml:space="preserve"> </w:t>
      </w:r>
      <w:r w:rsidRPr="00077E21">
        <w:rPr>
          <w:i/>
          <w:iCs/>
          <w:noProof/>
          <w:sz w:val="28"/>
          <w:szCs w:val="28"/>
          <w:lang w:val="vi-VN"/>
        </w:rPr>
        <w:t>và</w:t>
      </w:r>
      <w:r w:rsidR="00BB65A4" w:rsidRPr="00077E21">
        <w:rPr>
          <w:i/>
          <w:iCs/>
          <w:noProof/>
          <w:sz w:val="28"/>
          <w:szCs w:val="28"/>
          <w:lang w:val="vi-VN"/>
        </w:rPr>
        <w:t xml:space="preserve"> </w:t>
      </w:r>
      <w:r w:rsidRPr="00077E21">
        <w:rPr>
          <w:i/>
          <w:iCs/>
          <w:noProof/>
          <w:sz w:val="28"/>
          <w:szCs w:val="28"/>
          <w:lang w:val="vi-VN"/>
        </w:rPr>
        <w:t>cơ</w:t>
      </w:r>
      <w:r w:rsidR="00BB65A4" w:rsidRPr="00077E21">
        <w:rPr>
          <w:i/>
          <w:iCs/>
          <w:noProof/>
          <w:sz w:val="28"/>
          <w:szCs w:val="28"/>
          <w:lang w:val="vi-VN"/>
        </w:rPr>
        <w:t xml:space="preserve"> </w:t>
      </w:r>
      <w:r w:rsidRPr="00077E21">
        <w:rPr>
          <w:i/>
          <w:iCs/>
          <w:noProof/>
          <w:sz w:val="28"/>
          <w:szCs w:val="28"/>
          <w:lang w:val="vi-VN"/>
        </w:rPr>
        <w:t>cấu</w:t>
      </w:r>
      <w:r w:rsidR="00BB65A4" w:rsidRPr="00077E21">
        <w:rPr>
          <w:i/>
          <w:iCs/>
          <w:noProof/>
          <w:sz w:val="28"/>
          <w:szCs w:val="28"/>
          <w:lang w:val="vi-VN"/>
        </w:rPr>
        <w:t xml:space="preserve"> </w:t>
      </w:r>
      <w:r w:rsidRPr="00077E21">
        <w:rPr>
          <w:i/>
          <w:iCs/>
          <w:noProof/>
          <w:sz w:val="28"/>
          <w:szCs w:val="28"/>
          <w:lang w:val="vi-VN"/>
        </w:rPr>
        <w:t>tổ</w:t>
      </w:r>
      <w:r w:rsidR="00BB65A4" w:rsidRPr="00077E21">
        <w:rPr>
          <w:i/>
          <w:iCs/>
          <w:noProof/>
          <w:sz w:val="28"/>
          <w:szCs w:val="28"/>
          <w:lang w:val="vi-VN"/>
        </w:rPr>
        <w:t xml:space="preserve"> </w:t>
      </w:r>
      <w:r w:rsidRPr="00077E21">
        <w:rPr>
          <w:i/>
          <w:iCs/>
          <w:noProof/>
          <w:sz w:val="28"/>
          <w:szCs w:val="28"/>
          <w:lang w:val="vi-VN"/>
        </w:rPr>
        <w:t>chức</w:t>
      </w:r>
      <w:r w:rsidR="00BB65A4" w:rsidRPr="00077E21">
        <w:rPr>
          <w:i/>
          <w:iCs/>
          <w:noProof/>
          <w:sz w:val="28"/>
          <w:szCs w:val="28"/>
          <w:lang w:val="vi-VN"/>
        </w:rPr>
        <w:t xml:space="preserve"> </w:t>
      </w:r>
      <w:r w:rsidRPr="00077E21">
        <w:rPr>
          <w:i/>
          <w:iCs/>
          <w:noProof/>
          <w:sz w:val="28"/>
          <w:szCs w:val="28"/>
          <w:lang w:val="vi-VN"/>
        </w:rPr>
        <w:t>của</w:t>
      </w:r>
      <w:r w:rsidR="00BB65A4" w:rsidRPr="00077E21">
        <w:rPr>
          <w:i/>
          <w:iCs/>
          <w:noProof/>
          <w:sz w:val="28"/>
          <w:szCs w:val="28"/>
          <w:lang w:val="vi-VN"/>
        </w:rPr>
        <w:t xml:space="preserve"> </w:t>
      </w:r>
      <w:r w:rsidRPr="00077E21">
        <w:rPr>
          <w:i/>
          <w:iCs/>
          <w:noProof/>
          <w:sz w:val="28"/>
          <w:szCs w:val="28"/>
          <w:lang w:val="vi-VN"/>
        </w:rPr>
        <w:t>Bộ</w:t>
      </w:r>
      <w:r w:rsidR="00BB65A4" w:rsidRPr="00077E21">
        <w:rPr>
          <w:i/>
          <w:iCs/>
          <w:noProof/>
          <w:sz w:val="28"/>
          <w:szCs w:val="28"/>
          <w:lang w:val="vi-VN"/>
        </w:rPr>
        <w:t xml:space="preserve"> </w:t>
      </w:r>
      <w:r w:rsidRPr="00077E21">
        <w:rPr>
          <w:i/>
          <w:iCs/>
          <w:noProof/>
          <w:sz w:val="28"/>
          <w:szCs w:val="28"/>
          <w:lang w:val="vi-VN"/>
        </w:rPr>
        <w:t>Công</w:t>
      </w:r>
      <w:r w:rsidR="00BB65A4" w:rsidRPr="00077E21">
        <w:rPr>
          <w:i/>
          <w:iCs/>
          <w:noProof/>
          <w:sz w:val="28"/>
          <w:szCs w:val="28"/>
          <w:lang w:val="vi-VN"/>
        </w:rPr>
        <w:t xml:space="preserve"> </w:t>
      </w:r>
      <w:r w:rsidRPr="00077E21">
        <w:rPr>
          <w:i/>
          <w:iCs/>
          <w:noProof/>
          <w:sz w:val="28"/>
          <w:szCs w:val="28"/>
          <w:lang w:val="vi-VN"/>
        </w:rPr>
        <w:t>Thương;</w:t>
      </w:r>
    </w:p>
    <w:p w14:paraId="39769EF0"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i/>
          <w:iCs/>
          <w:noProof/>
          <w:sz w:val="28"/>
          <w:szCs w:val="28"/>
          <w:lang w:val="vi-VN"/>
        </w:rPr>
        <w:t>Theo</w:t>
      </w:r>
      <w:r w:rsidR="00BB65A4" w:rsidRPr="00077E21">
        <w:rPr>
          <w:i/>
          <w:iCs/>
          <w:noProof/>
          <w:sz w:val="28"/>
          <w:szCs w:val="28"/>
          <w:lang w:val="vi-VN"/>
        </w:rPr>
        <w:t xml:space="preserve"> </w:t>
      </w:r>
      <w:r w:rsidRPr="00077E21">
        <w:rPr>
          <w:i/>
          <w:iCs/>
          <w:noProof/>
          <w:sz w:val="28"/>
          <w:szCs w:val="28"/>
          <w:lang w:val="vi-VN"/>
        </w:rPr>
        <w:t>đề</w:t>
      </w:r>
      <w:r w:rsidR="00BB65A4" w:rsidRPr="00077E21">
        <w:rPr>
          <w:i/>
          <w:iCs/>
          <w:noProof/>
          <w:sz w:val="28"/>
          <w:szCs w:val="28"/>
          <w:lang w:val="vi-VN"/>
        </w:rPr>
        <w:t xml:space="preserve"> </w:t>
      </w:r>
      <w:r w:rsidRPr="00077E21">
        <w:rPr>
          <w:i/>
          <w:iCs/>
          <w:noProof/>
          <w:sz w:val="28"/>
          <w:szCs w:val="28"/>
          <w:lang w:val="vi-VN"/>
        </w:rPr>
        <w:t>nghị</w:t>
      </w:r>
      <w:r w:rsidR="00BB65A4" w:rsidRPr="00077E21">
        <w:rPr>
          <w:i/>
          <w:iCs/>
          <w:noProof/>
          <w:sz w:val="28"/>
          <w:szCs w:val="28"/>
          <w:lang w:val="vi-VN"/>
        </w:rPr>
        <w:t xml:space="preserve"> </w:t>
      </w:r>
      <w:r w:rsidRPr="00077E21">
        <w:rPr>
          <w:i/>
          <w:iCs/>
          <w:noProof/>
          <w:sz w:val="28"/>
          <w:szCs w:val="28"/>
          <w:lang w:val="vi-VN"/>
        </w:rPr>
        <w:t>của</w:t>
      </w:r>
      <w:r w:rsidR="00BB65A4" w:rsidRPr="00077E21">
        <w:rPr>
          <w:i/>
          <w:iCs/>
          <w:noProof/>
          <w:sz w:val="28"/>
          <w:szCs w:val="28"/>
          <w:lang w:val="vi-VN"/>
        </w:rPr>
        <w:t xml:space="preserve"> </w:t>
      </w:r>
      <w:r w:rsidRPr="00077E21">
        <w:rPr>
          <w:i/>
          <w:iCs/>
          <w:noProof/>
          <w:sz w:val="28"/>
          <w:szCs w:val="28"/>
          <w:lang w:val="vi-VN"/>
        </w:rPr>
        <w:t>Cục</w:t>
      </w:r>
      <w:r w:rsidR="00BB65A4" w:rsidRPr="00077E21">
        <w:rPr>
          <w:i/>
          <w:iCs/>
          <w:noProof/>
          <w:sz w:val="28"/>
          <w:szCs w:val="28"/>
          <w:lang w:val="vi-VN"/>
        </w:rPr>
        <w:t xml:space="preserve"> </w:t>
      </w:r>
      <w:r w:rsidRPr="00077E21">
        <w:rPr>
          <w:i/>
          <w:iCs/>
          <w:noProof/>
          <w:sz w:val="28"/>
          <w:szCs w:val="28"/>
          <w:lang w:val="vi-VN"/>
        </w:rPr>
        <w:t>trưởng</w:t>
      </w:r>
      <w:r w:rsidR="00BB65A4" w:rsidRPr="00077E21">
        <w:rPr>
          <w:i/>
          <w:iCs/>
          <w:noProof/>
          <w:sz w:val="28"/>
          <w:szCs w:val="28"/>
          <w:lang w:val="vi-VN"/>
        </w:rPr>
        <w:t xml:space="preserve"> </w:t>
      </w:r>
      <w:r w:rsidRPr="00077E21">
        <w:rPr>
          <w:i/>
          <w:iCs/>
          <w:noProof/>
          <w:sz w:val="28"/>
          <w:szCs w:val="28"/>
          <w:lang w:val="vi-VN"/>
        </w:rPr>
        <w:t>Cục</w:t>
      </w:r>
      <w:r w:rsidR="00BB65A4" w:rsidRPr="00077E21">
        <w:rPr>
          <w:i/>
          <w:iCs/>
          <w:noProof/>
          <w:sz w:val="28"/>
          <w:szCs w:val="28"/>
          <w:lang w:val="vi-VN"/>
        </w:rPr>
        <w:t xml:space="preserve"> </w:t>
      </w:r>
      <w:r w:rsidRPr="00077E21">
        <w:rPr>
          <w:i/>
          <w:iCs/>
          <w:noProof/>
          <w:sz w:val="28"/>
          <w:szCs w:val="28"/>
          <w:lang w:val="vi-VN"/>
        </w:rPr>
        <w:t>Hóa</w:t>
      </w:r>
      <w:r w:rsidR="00BB65A4" w:rsidRPr="00077E21">
        <w:rPr>
          <w:i/>
          <w:iCs/>
          <w:noProof/>
          <w:sz w:val="28"/>
          <w:szCs w:val="28"/>
          <w:lang w:val="vi-VN"/>
        </w:rPr>
        <w:t xml:space="preserve"> </w:t>
      </w:r>
      <w:r w:rsidRPr="00077E21">
        <w:rPr>
          <w:i/>
          <w:iCs/>
          <w:noProof/>
          <w:sz w:val="28"/>
          <w:szCs w:val="28"/>
          <w:lang w:val="vi-VN"/>
        </w:rPr>
        <w:t>chất,</w:t>
      </w:r>
    </w:p>
    <w:p w14:paraId="16BC21F9" w14:textId="0B701C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i/>
          <w:iCs/>
          <w:noProof/>
          <w:sz w:val="28"/>
          <w:szCs w:val="28"/>
          <w:lang w:val="vi-VN"/>
        </w:rPr>
        <w:t>Bộ</w:t>
      </w:r>
      <w:r w:rsidR="00BB65A4" w:rsidRPr="00077E21">
        <w:rPr>
          <w:i/>
          <w:iCs/>
          <w:noProof/>
          <w:sz w:val="28"/>
          <w:szCs w:val="28"/>
          <w:lang w:val="vi-VN"/>
        </w:rPr>
        <w:t xml:space="preserve"> </w:t>
      </w:r>
      <w:r w:rsidRPr="00077E21">
        <w:rPr>
          <w:i/>
          <w:iCs/>
          <w:noProof/>
          <w:sz w:val="28"/>
          <w:szCs w:val="28"/>
          <w:lang w:val="vi-VN"/>
        </w:rPr>
        <w:t>trưởng</w:t>
      </w:r>
      <w:r w:rsidR="00BB65A4" w:rsidRPr="00077E21">
        <w:rPr>
          <w:i/>
          <w:iCs/>
          <w:noProof/>
          <w:sz w:val="28"/>
          <w:szCs w:val="28"/>
          <w:lang w:val="vi-VN"/>
        </w:rPr>
        <w:t xml:space="preserve"> </w:t>
      </w:r>
      <w:r w:rsidRPr="00077E21">
        <w:rPr>
          <w:i/>
          <w:iCs/>
          <w:noProof/>
          <w:sz w:val="28"/>
          <w:szCs w:val="28"/>
          <w:lang w:val="vi-VN"/>
        </w:rPr>
        <w:t>Bộ</w:t>
      </w:r>
      <w:r w:rsidR="00BB65A4" w:rsidRPr="00077E21">
        <w:rPr>
          <w:i/>
          <w:iCs/>
          <w:noProof/>
          <w:sz w:val="28"/>
          <w:szCs w:val="28"/>
          <w:lang w:val="vi-VN"/>
        </w:rPr>
        <w:t xml:space="preserve"> </w:t>
      </w:r>
      <w:r w:rsidRPr="00077E21">
        <w:rPr>
          <w:i/>
          <w:iCs/>
          <w:noProof/>
          <w:sz w:val="28"/>
          <w:szCs w:val="28"/>
          <w:lang w:val="vi-VN"/>
        </w:rPr>
        <w:t>Công</w:t>
      </w:r>
      <w:r w:rsidR="00BB65A4" w:rsidRPr="00077E21">
        <w:rPr>
          <w:i/>
          <w:iCs/>
          <w:noProof/>
          <w:sz w:val="28"/>
          <w:szCs w:val="28"/>
          <w:lang w:val="vi-VN"/>
        </w:rPr>
        <w:t xml:space="preserve"> </w:t>
      </w:r>
      <w:r w:rsidRPr="00077E21">
        <w:rPr>
          <w:i/>
          <w:iCs/>
          <w:noProof/>
          <w:sz w:val="28"/>
          <w:szCs w:val="28"/>
          <w:lang w:val="vi-VN"/>
        </w:rPr>
        <w:t>Thương</w:t>
      </w:r>
      <w:r w:rsidR="00BB65A4" w:rsidRPr="00077E21">
        <w:rPr>
          <w:i/>
          <w:iCs/>
          <w:noProof/>
          <w:sz w:val="28"/>
          <w:szCs w:val="28"/>
          <w:lang w:val="vi-VN"/>
        </w:rPr>
        <w:t xml:space="preserve"> </w:t>
      </w:r>
      <w:r w:rsidRPr="00077E21">
        <w:rPr>
          <w:i/>
          <w:iCs/>
          <w:noProof/>
          <w:sz w:val="28"/>
          <w:szCs w:val="28"/>
          <w:lang w:val="vi-VN"/>
        </w:rPr>
        <w:t>ban</w:t>
      </w:r>
      <w:r w:rsidR="00BB65A4" w:rsidRPr="00077E21">
        <w:rPr>
          <w:i/>
          <w:iCs/>
          <w:noProof/>
          <w:sz w:val="28"/>
          <w:szCs w:val="28"/>
          <w:lang w:val="vi-VN"/>
        </w:rPr>
        <w:t xml:space="preserve"> </w:t>
      </w:r>
      <w:r w:rsidRPr="00077E21">
        <w:rPr>
          <w:i/>
          <w:iCs/>
          <w:noProof/>
          <w:sz w:val="28"/>
          <w:szCs w:val="28"/>
          <w:lang w:val="vi-VN"/>
        </w:rPr>
        <w:t>hành</w:t>
      </w:r>
      <w:r w:rsidR="00BB65A4" w:rsidRPr="00077E21">
        <w:rPr>
          <w:i/>
          <w:iCs/>
          <w:noProof/>
          <w:sz w:val="28"/>
          <w:szCs w:val="28"/>
          <w:lang w:val="vi-VN"/>
        </w:rPr>
        <w:t xml:space="preserve"> </w:t>
      </w:r>
      <w:r w:rsidRPr="00077E21">
        <w:rPr>
          <w:i/>
          <w:iCs/>
          <w:noProof/>
          <w:sz w:val="28"/>
          <w:szCs w:val="28"/>
          <w:lang w:val="vi-VN"/>
        </w:rPr>
        <w:t>Thông</w:t>
      </w:r>
      <w:r w:rsidR="00BB65A4" w:rsidRPr="00077E21">
        <w:rPr>
          <w:i/>
          <w:iCs/>
          <w:noProof/>
          <w:sz w:val="28"/>
          <w:szCs w:val="28"/>
          <w:lang w:val="vi-VN"/>
        </w:rPr>
        <w:t xml:space="preserve"> </w:t>
      </w:r>
      <w:r w:rsidRPr="00077E21">
        <w:rPr>
          <w:i/>
          <w:iCs/>
          <w:noProof/>
          <w:sz w:val="28"/>
          <w:szCs w:val="28"/>
          <w:lang w:val="vi-VN"/>
        </w:rPr>
        <w:t>tư</w:t>
      </w:r>
      <w:r w:rsidR="00BB65A4" w:rsidRPr="00077E21">
        <w:rPr>
          <w:i/>
          <w:iCs/>
          <w:noProof/>
          <w:sz w:val="28"/>
          <w:szCs w:val="28"/>
          <w:lang w:val="vi-VN"/>
        </w:rPr>
        <w:t xml:space="preserve"> </w:t>
      </w:r>
      <w:r w:rsidRPr="00077E21">
        <w:rPr>
          <w:i/>
          <w:iCs/>
          <w:noProof/>
          <w:sz w:val="28"/>
          <w:szCs w:val="28"/>
          <w:lang w:val="vi-VN"/>
        </w:rPr>
        <w:t>quy</w:t>
      </w:r>
      <w:r w:rsidR="00BB65A4" w:rsidRPr="00077E21">
        <w:rPr>
          <w:i/>
          <w:iCs/>
          <w:noProof/>
          <w:sz w:val="28"/>
          <w:szCs w:val="28"/>
          <w:lang w:val="vi-VN"/>
        </w:rPr>
        <w:t xml:space="preserve"> </w:t>
      </w:r>
      <w:r w:rsidRPr="00077E21">
        <w:rPr>
          <w:i/>
          <w:iCs/>
          <w:noProof/>
          <w:sz w:val="28"/>
          <w:szCs w:val="28"/>
          <w:lang w:val="vi-VN"/>
        </w:rPr>
        <w:t>định</w:t>
      </w:r>
      <w:r w:rsidR="00BB65A4" w:rsidRPr="00077E21">
        <w:rPr>
          <w:i/>
          <w:iCs/>
          <w:noProof/>
          <w:sz w:val="28"/>
          <w:szCs w:val="28"/>
          <w:lang w:val="vi-VN"/>
        </w:rPr>
        <w:t xml:space="preserve"> </w:t>
      </w:r>
      <w:r w:rsidRPr="00077E21">
        <w:rPr>
          <w:i/>
          <w:iCs/>
          <w:noProof/>
          <w:sz w:val="28"/>
          <w:szCs w:val="28"/>
          <w:lang w:val="vi-VN"/>
        </w:rPr>
        <w:t>chi</w:t>
      </w:r>
      <w:r w:rsidR="00BB65A4" w:rsidRPr="00077E21">
        <w:rPr>
          <w:i/>
          <w:iCs/>
          <w:noProof/>
          <w:sz w:val="28"/>
          <w:szCs w:val="28"/>
          <w:lang w:val="vi-VN"/>
        </w:rPr>
        <w:t xml:space="preserve"> </w:t>
      </w:r>
      <w:r w:rsidRPr="00077E21">
        <w:rPr>
          <w:i/>
          <w:iCs/>
          <w:noProof/>
          <w:sz w:val="28"/>
          <w:szCs w:val="28"/>
          <w:lang w:val="vi-VN"/>
        </w:rPr>
        <w:t>tiết</w:t>
      </w:r>
      <w:r w:rsidR="00BB65A4" w:rsidRPr="00077E21">
        <w:rPr>
          <w:i/>
          <w:iCs/>
          <w:noProof/>
          <w:sz w:val="28"/>
          <w:szCs w:val="28"/>
          <w:lang w:val="vi-VN"/>
        </w:rPr>
        <w:t xml:space="preserve"> </w:t>
      </w:r>
      <w:r w:rsidRPr="00077E21">
        <w:rPr>
          <w:i/>
          <w:iCs/>
          <w:noProof/>
          <w:sz w:val="28"/>
          <w:szCs w:val="28"/>
          <w:lang w:val="vi-VN"/>
        </w:rPr>
        <w:t>và</w:t>
      </w:r>
      <w:r w:rsidR="00BB65A4" w:rsidRPr="00077E21">
        <w:rPr>
          <w:i/>
          <w:iCs/>
          <w:noProof/>
          <w:sz w:val="28"/>
          <w:szCs w:val="28"/>
          <w:lang w:val="vi-VN"/>
        </w:rPr>
        <w:t xml:space="preserve"> </w:t>
      </w:r>
      <w:r w:rsidRPr="00077E21">
        <w:rPr>
          <w:i/>
          <w:iCs/>
          <w:noProof/>
          <w:sz w:val="28"/>
          <w:szCs w:val="28"/>
          <w:lang w:val="vi-VN"/>
        </w:rPr>
        <w:t>hướng</w:t>
      </w:r>
      <w:r w:rsidR="00BB65A4" w:rsidRPr="00077E21">
        <w:rPr>
          <w:i/>
          <w:iCs/>
          <w:noProof/>
          <w:sz w:val="28"/>
          <w:szCs w:val="28"/>
          <w:lang w:val="vi-VN"/>
        </w:rPr>
        <w:t xml:space="preserve"> </w:t>
      </w:r>
      <w:r w:rsidRPr="00077E21">
        <w:rPr>
          <w:i/>
          <w:iCs/>
          <w:noProof/>
          <w:sz w:val="28"/>
          <w:szCs w:val="28"/>
          <w:lang w:val="vi-VN"/>
        </w:rPr>
        <w:t>dẫn</w:t>
      </w:r>
      <w:r w:rsidR="00BB65A4" w:rsidRPr="00077E21">
        <w:rPr>
          <w:i/>
          <w:iCs/>
          <w:noProof/>
          <w:sz w:val="28"/>
          <w:szCs w:val="28"/>
          <w:lang w:val="vi-VN"/>
        </w:rPr>
        <w:t xml:space="preserve"> </w:t>
      </w:r>
      <w:r w:rsidRPr="00077E21">
        <w:rPr>
          <w:i/>
          <w:iCs/>
          <w:noProof/>
          <w:sz w:val="28"/>
          <w:szCs w:val="28"/>
          <w:lang w:val="vi-VN"/>
        </w:rPr>
        <w:t>thi</w:t>
      </w:r>
      <w:r w:rsidR="00BB65A4" w:rsidRPr="00077E21">
        <w:rPr>
          <w:i/>
          <w:iCs/>
          <w:noProof/>
          <w:sz w:val="28"/>
          <w:szCs w:val="28"/>
          <w:lang w:val="vi-VN"/>
        </w:rPr>
        <w:t xml:space="preserve"> </w:t>
      </w:r>
      <w:r w:rsidRPr="00077E21">
        <w:rPr>
          <w:i/>
          <w:iCs/>
          <w:noProof/>
          <w:sz w:val="28"/>
          <w:szCs w:val="28"/>
          <w:lang w:val="vi-VN"/>
        </w:rPr>
        <w:t>hành</w:t>
      </w:r>
      <w:r w:rsidR="00BB65A4" w:rsidRPr="00077E21">
        <w:rPr>
          <w:i/>
          <w:iCs/>
          <w:noProof/>
          <w:sz w:val="28"/>
          <w:szCs w:val="28"/>
          <w:lang w:val="vi-VN"/>
        </w:rPr>
        <w:t xml:space="preserve"> </w:t>
      </w:r>
      <w:r w:rsidRPr="00077E21">
        <w:rPr>
          <w:i/>
          <w:iCs/>
          <w:noProof/>
          <w:sz w:val="28"/>
          <w:szCs w:val="28"/>
          <w:lang w:val="vi-VN"/>
        </w:rPr>
        <w:t>một</w:t>
      </w:r>
      <w:r w:rsidR="00BB65A4" w:rsidRPr="00077E21">
        <w:rPr>
          <w:i/>
          <w:iCs/>
          <w:noProof/>
          <w:sz w:val="28"/>
          <w:szCs w:val="28"/>
          <w:lang w:val="vi-VN"/>
        </w:rPr>
        <w:t xml:space="preserve"> </w:t>
      </w:r>
      <w:r w:rsidRPr="00077E21">
        <w:rPr>
          <w:i/>
          <w:iCs/>
          <w:noProof/>
          <w:sz w:val="28"/>
          <w:szCs w:val="28"/>
          <w:lang w:val="vi-VN"/>
        </w:rPr>
        <w:t>số</w:t>
      </w:r>
      <w:r w:rsidR="00BB65A4" w:rsidRPr="00077E21">
        <w:rPr>
          <w:i/>
          <w:iCs/>
          <w:noProof/>
          <w:sz w:val="28"/>
          <w:szCs w:val="28"/>
          <w:lang w:val="vi-VN"/>
        </w:rPr>
        <w:t xml:space="preserve"> </w:t>
      </w:r>
      <w:r w:rsidR="00E379EE" w:rsidRPr="00077E21">
        <w:rPr>
          <w:i/>
          <w:iCs/>
          <w:noProof/>
          <w:sz w:val="28"/>
          <w:szCs w:val="28"/>
          <w:lang w:val="vi-VN"/>
        </w:rPr>
        <w:t>điều</w:t>
      </w:r>
      <w:r w:rsidR="00BB65A4" w:rsidRPr="00077E21">
        <w:rPr>
          <w:i/>
          <w:iCs/>
          <w:noProof/>
          <w:sz w:val="28"/>
          <w:szCs w:val="28"/>
          <w:lang w:val="vi-VN"/>
        </w:rPr>
        <w:t xml:space="preserve"> </w:t>
      </w:r>
      <w:r w:rsidRPr="00077E21">
        <w:rPr>
          <w:i/>
          <w:iCs/>
          <w:noProof/>
          <w:sz w:val="28"/>
          <w:szCs w:val="28"/>
          <w:lang w:val="vi-VN"/>
        </w:rPr>
        <w:t>của</w:t>
      </w:r>
      <w:r w:rsidR="00BB65A4" w:rsidRPr="00077E21">
        <w:rPr>
          <w:i/>
          <w:iCs/>
          <w:noProof/>
          <w:sz w:val="28"/>
          <w:szCs w:val="28"/>
          <w:lang w:val="vi-VN"/>
        </w:rPr>
        <w:t xml:space="preserve"> </w:t>
      </w:r>
      <w:r w:rsidRPr="00077E21">
        <w:rPr>
          <w:i/>
          <w:iCs/>
          <w:noProof/>
          <w:sz w:val="28"/>
          <w:szCs w:val="28"/>
          <w:lang w:val="vi-VN"/>
        </w:rPr>
        <w:t>Luật</w:t>
      </w:r>
      <w:r w:rsidR="00BB65A4" w:rsidRPr="00077E21">
        <w:rPr>
          <w:i/>
          <w:iCs/>
          <w:noProof/>
          <w:sz w:val="28"/>
          <w:szCs w:val="28"/>
          <w:lang w:val="vi-VN"/>
        </w:rPr>
        <w:t xml:space="preserve"> </w:t>
      </w:r>
      <w:r w:rsidRPr="00077E21">
        <w:rPr>
          <w:i/>
          <w:iCs/>
          <w:noProof/>
          <w:sz w:val="28"/>
          <w:szCs w:val="28"/>
          <w:lang w:val="vi-VN"/>
        </w:rPr>
        <w:t>Hóa</w:t>
      </w:r>
      <w:r w:rsidR="00BB65A4" w:rsidRPr="00077E21">
        <w:rPr>
          <w:i/>
          <w:iCs/>
          <w:noProof/>
          <w:sz w:val="28"/>
          <w:szCs w:val="28"/>
          <w:lang w:val="vi-VN"/>
        </w:rPr>
        <w:t xml:space="preserve"> </w:t>
      </w:r>
      <w:r w:rsidRPr="00077E21">
        <w:rPr>
          <w:i/>
          <w:iCs/>
          <w:noProof/>
          <w:sz w:val="28"/>
          <w:szCs w:val="28"/>
          <w:lang w:val="vi-VN"/>
        </w:rPr>
        <w:t>chất</w:t>
      </w:r>
      <w:r w:rsidR="00BB65A4" w:rsidRPr="00077E21">
        <w:rPr>
          <w:i/>
          <w:iCs/>
          <w:noProof/>
          <w:sz w:val="28"/>
          <w:szCs w:val="28"/>
          <w:lang w:val="vi-VN"/>
        </w:rPr>
        <w:t xml:space="preserve"> </w:t>
      </w:r>
      <w:r w:rsidRPr="00077E21">
        <w:rPr>
          <w:i/>
          <w:iCs/>
          <w:noProof/>
          <w:sz w:val="28"/>
          <w:szCs w:val="28"/>
          <w:lang w:val="vi-VN"/>
        </w:rPr>
        <w:t>và</w:t>
      </w:r>
      <w:r w:rsidR="00BB65A4" w:rsidRPr="00077E21">
        <w:rPr>
          <w:i/>
          <w:iCs/>
          <w:noProof/>
          <w:sz w:val="28"/>
          <w:szCs w:val="28"/>
          <w:lang w:val="vi-VN"/>
        </w:rPr>
        <w:t xml:space="preserve"> </w:t>
      </w:r>
      <w:r w:rsidRPr="00077E21">
        <w:rPr>
          <w:i/>
          <w:iCs/>
          <w:noProof/>
          <w:sz w:val="28"/>
          <w:szCs w:val="28"/>
          <w:lang w:val="vi-VN"/>
        </w:rPr>
        <w:t>Nghị</w:t>
      </w:r>
      <w:r w:rsidR="00BB65A4" w:rsidRPr="00077E21">
        <w:rPr>
          <w:i/>
          <w:iCs/>
          <w:noProof/>
          <w:sz w:val="28"/>
          <w:szCs w:val="28"/>
          <w:lang w:val="vi-VN"/>
        </w:rPr>
        <w:t xml:space="preserve"> </w:t>
      </w:r>
      <w:r w:rsidRPr="00077E21">
        <w:rPr>
          <w:i/>
          <w:iCs/>
          <w:noProof/>
          <w:sz w:val="28"/>
          <w:szCs w:val="28"/>
          <w:lang w:val="vi-VN"/>
        </w:rPr>
        <w:t>định</w:t>
      </w:r>
      <w:r w:rsidR="00BB65A4" w:rsidRPr="00077E21">
        <w:rPr>
          <w:i/>
          <w:iCs/>
          <w:noProof/>
          <w:sz w:val="28"/>
          <w:szCs w:val="28"/>
          <w:lang w:val="vi-VN"/>
        </w:rPr>
        <w:t xml:space="preserve"> </w:t>
      </w:r>
      <w:r w:rsidRPr="00077E21">
        <w:rPr>
          <w:i/>
          <w:iCs/>
          <w:noProof/>
          <w:sz w:val="28"/>
          <w:szCs w:val="28"/>
          <w:lang w:val="vi-VN"/>
        </w:rPr>
        <w:t>số</w:t>
      </w:r>
      <w:r w:rsidR="00BB65A4" w:rsidRPr="00077E21">
        <w:rPr>
          <w:i/>
          <w:iCs/>
          <w:noProof/>
          <w:sz w:val="28"/>
          <w:szCs w:val="28"/>
          <w:lang w:val="vi-VN"/>
        </w:rPr>
        <w:t xml:space="preserve"> </w:t>
      </w:r>
      <w:r w:rsidRPr="00077E21">
        <w:rPr>
          <w:i/>
          <w:iCs/>
          <w:noProof/>
          <w:sz w:val="28"/>
          <w:szCs w:val="28"/>
          <w:lang w:val="vi-VN"/>
        </w:rPr>
        <w:t>26/2026/NĐ-CP</w:t>
      </w:r>
      <w:r w:rsidR="00BB65A4" w:rsidRPr="00077E21">
        <w:rPr>
          <w:i/>
          <w:iCs/>
          <w:noProof/>
          <w:sz w:val="28"/>
          <w:szCs w:val="28"/>
          <w:lang w:val="vi-VN"/>
        </w:rPr>
        <w:t xml:space="preserve"> </w:t>
      </w:r>
      <w:r w:rsidRPr="00077E21">
        <w:rPr>
          <w:i/>
          <w:iCs/>
          <w:noProof/>
          <w:sz w:val="28"/>
          <w:szCs w:val="28"/>
          <w:lang w:val="vi-VN"/>
        </w:rPr>
        <w:t>của</w:t>
      </w:r>
      <w:r w:rsidR="00BB65A4" w:rsidRPr="00077E21">
        <w:rPr>
          <w:i/>
          <w:iCs/>
          <w:noProof/>
          <w:sz w:val="28"/>
          <w:szCs w:val="28"/>
          <w:lang w:val="vi-VN"/>
        </w:rPr>
        <w:t xml:space="preserve"> </w:t>
      </w:r>
      <w:r w:rsidRPr="00077E21">
        <w:rPr>
          <w:i/>
          <w:iCs/>
          <w:noProof/>
          <w:sz w:val="28"/>
          <w:szCs w:val="28"/>
          <w:lang w:val="vi-VN"/>
        </w:rPr>
        <w:t>Chính</w:t>
      </w:r>
      <w:r w:rsidR="00BB65A4" w:rsidRPr="00077E21">
        <w:rPr>
          <w:i/>
          <w:iCs/>
          <w:noProof/>
          <w:sz w:val="28"/>
          <w:szCs w:val="28"/>
          <w:lang w:val="vi-VN"/>
        </w:rPr>
        <w:t xml:space="preserve"> </w:t>
      </w:r>
      <w:r w:rsidRPr="00077E21">
        <w:rPr>
          <w:i/>
          <w:iCs/>
          <w:noProof/>
          <w:sz w:val="28"/>
          <w:szCs w:val="28"/>
          <w:lang w:val="vi-VN"/>
        </w:rPr>
        <w:t>phủ</w:t>
      </w:r>
      <w:r w:rsidR="00BB65A4" w:rsidRPr="00077E21">
        <w:rPr>
          <w:i/>
          <w:iCs/>
          <w:noProof/>
          <w:sz w:val="28"/>
          <w:szCs w:val="28"/>
          <w:lang w:val="vi-VN"/>
        </w:rPr>
        <w:t xml:space="preserve"> </w:t>
      </w:r>
      <w:r w:rsidRPr="00077E21">
        <w:rPr>
          <w:i/>
          <w:iCs/>
          <w:noProof/>
          <w:sz w:val="28"/>
          <w:szCs w:val="28"/>
          <w:lang w:val="vi-VN"/>
        </w:rPr>
        <w:t>quy</w:t>
      </w:r>
      <w:r w:rsidR="00BB65A4" w:rsidRPr="00077E21">
        <w:rPr>
          <w:i/>
          <w:iCs/>
          <w:noProof/>
          <w:sz w:val="28"/>
          <w:szCs w:val="28"/>
          <w:lang w:val="vi-VN"/>
        </w:rPr>
        <w:t xml:space="preserve"> </w:t>
      </w:r>
      <w:r w:rsidRPr="00077E21">
        <w:rPr>
          <w:i/>
          <w:iCs/>
          <w:noProof/>
          <w:sz w:val="28"/>
          <w:szCs w:val="28"/>
          <w:lang w:val="vi-VN"/>
        </w:rPr>
        <w:t>định</w:t>
      </w:r>
      <w:r w:rsidR="00BB65A4" w:rsidRPr="00077E21">
        <w:rPr>
          <w:i/>
          <w:iCs/>
          <w:noProof/>
          <w:sz w:val="28"/>
          <w:szCs w:val="28"/>
          <w:lang w:val="vi-VN"/>
        </w:rPr>
        <w:t xml:space="preserve"> </w:t>
      </w:r>
      <w:r w:rsidRPr="00077E21">
        <w:rPr>
          <w:i/>
          <w:iCs/>
          <w:noProof/>
          <w:sz w:val="28"/>
          <w:szCs w:val="28"/>
          <w:lang w:val="vi-VN"/>
        </w:rPr>
        <w:t>chi</w:t>
      </w:r>
      <w:r w:rsidR="00BB65A4" w:rsidRPr="00077E21">
        <w:rPr>
          <w:i/>
          <w:iCs/>
          <w:noProof/>
          <w:sz w:val="28"/>
          <w:szCs w:val="28"/>
          <w:lang w:val="vi-VN"/>
        </w:rPr>
        <w:t xml:space="preserve"> </w:t>
      </w:r>
      <w:r w:rsidRPr="00077E21">
        <w:rPr>
          <w:i/>
          <w:iCs/>
          <w:noProof/>
          <w:sz w:val="28"/>
          <w:szCs w:val="28"/>
          <w:lang w:val="vi-VN"/>
        </w:rPr>
        <w:t>tiết</w:t>
      </w:r>
      <w:r w:rsidR="00BB65A4" w:rsidRPr="00077E21">
        <w:rPr>
          <w:i/>
          <w:iCs/>
          <w:noProof/>
          <w:sz w:val="28"/>
          <w:szCs w:val="28"/>
          <w:lang w:val="vi-VN"/>
        </w:rPr>
        <w:t xml:space="preserve"> </w:t>
      </w:r>
      <w:r w:rsidRPr="00077E21">
        <w:rPr>
          <w:i/>
          <w:iCs/>
          <w:noProof/>
          <w:sz w:val="28"/>
          <w:szCs w:val="28"/>
          <w:lang w:val="vi-VN"/>
        </w:rPr>
        <w:t>và</w:t>
      </w:r>
      <w:r w:rsidR="00BB65A4" w:rsidRPr="00077E21">
        <w:rPr>
          <w:i/>
          <w:iCs/>
          <w:noProof/>
          <w:sz w:val="28"/>
          <w:szCs w:val="28"/>
          <w:lang w:val="vi-VN"/>
        </w:rPr>
        <w:t xml:space="preserve"> </w:t>
      </w:r>
      <w:r w:rsidRPr="00077E21">
        <w:rPr>
          <w:i/>
          <w:iCs/>
          <w:noProof/>
          <w:sz w:val="28"/>
          <w:szCs w:val="28"/>
          <w:lang w:val="vi-VN"/>
        </w:rPr>
        <w:t>hướng</w:t>
      </w:r>
      <w:r w:rsidR="00BB65A4" w:rsidRPr="00077E21">
        <w:rPr>
          <w:i/>
          <w:iCs/>
          <w:noProof/>
          <w:sz w:val="28"/>
          <w:szCs w:val="28"/>
          <w:lang w:val="vi-VN"/>
        </w:rPr>
        <w:t xml:space="preserve"> </w:t>
      </w:r>
      <w:r w:rsidRPr="00077E21">
        <w:rPr>
          <w:i/>
          <w:iCs/>
          <w:noProof/>
          <w:sz w:val="28"/>
          <w:szCs w:val="28"/>
          <w:lang w:val="vi-VN"/>
        </w:rPr>
        <w:t>dẫn</w:t>
      </w:r>
      <w:r w:rsidR="00BB65A4" w:rsidRPr="00077E21">
        <w:rPr>
          <w:i/>
          <w:iCs/>
          <w:noProof/>
          <w:sz w:val="28"/>
          <w:szCs w:val="28"/>
          <w:lang w:val="vi-VN"/>
        </w:rPr>
        <w:t xml:space="preserve"> </w:t>
      </w:r>
      <w:r w:rsidRPr="00077E21">
        <w:rPr>
          <w:i/>
          <w:iCs/>
          <w:noProof/>
          <w:sz w:val="28"/>
          <w:szCs w:val="28"/>
          <w:lang w:val="vi-VN"/>
        </w:rPr>
        <w:t>thi</w:t>
      </w:r>
      <w:r w:rsidR="00BB65A4" w:rsidRPr="00077E21">
        <w:rPr>
          <w:i/>
          <w:iCs/>
          <w:noProof/>
          <w:sz w:val="28"/>
          <w:szCs w:val="28"/>
          <w:lang w:val="vi-VN"/>
        </w:rPr>
        <w:t xml:space="preserve"> </w:t>
      </w:r>
      <w:r w:rsidRPr="00077E21">
        <w:rPr>
          <w:i/>
          <w:iCs/>
          <w:noProof/>
          <w:sz w:val="28"/>
          <w:szCs w:val="28"/>
          <w:lang w:val="vi-VN"/>
        </w:rPr>
        <w:t>hành</w:t>
      </w:r>
      <w:r w:rsidR="00BB65A4" w:rsidRPr="00077E21">
        <w:rPr>
          <w:i/>
          <w:iCs/>
          <w:noProof/>
          <w:sz w:val="28"/>
          <w:szCs w:val="28"/>
          <w:lang w:val="vi-VN"/>
        </w:rPr>
        <w:t xml:space="preserve"> </w:t>
      </w:r>
      <w:r w:rsidRPr="00077E21">
        <w:rPr>
          <w:i/>
          <w:iCs/>
          <w:noProof/>
          <w:sz w:val="28"/>
          <w:szCs w:val="28"/>
          <w:lang w:val="vi-VN"/>
        </w:rPr>
        <w:t>một</w:t>
      </w:r>
      <w:r w:rsidR="00BB65A4" w:rsidRPr="00077E21">
        <w:rPr>
          <w:i/>
          <w:iCs/>
          <w:noProof/>
          <w:sz w:val="28"/>
          <w:szCs w:val="28"/>
          <w:lang w:val="vi-VN"/>
        </w:rPr>
        <w:t xml:space="preserve"> </w:t>
      </w:r>
      <w:r w:rsidRPr="00077E21">
        <w:rPr>
          <w:i/>
          <w:iCs/>
          <w:noProof/>
          <w:sz w:val="28"/>
          <w:szCs w:val="28"/>
          <w:lang w:val="vi-VN"/>
        </w:rPr>
        <w:t>số</w:t>
      </w:r>
      <w:r w:rsidR="00BB65A4" w:rsidRPr="00077E21">
        <w:rPr>
          <w:i/>
          <w:iCs/>
          <w:noProof/>
          <w:sz w:val="28"/>
          <w:szCs w:val="28"/>
          <w:lang w:val="vi-VN"/>
        </w:rPr>
        <w:t xml:space="preserve"> </w:t>
      </w:r>
      <w:r w:rsidR="00E379EE" w:rsidRPr="00077E21">
        <w:rPr>
          <w:i/>
          <w:iCs/>
          <w:noProof/>
          <w:sz w:val="28"/>
          <w:szCs w:val="28"/>
          <w:lang w:val="vi-VN"/>
        </w:rPr>
        <w:t>điều</w:t>
      </w:r>
      <w:r w:rsidR="00BB65A4" w:rsidRPr="00077E21">
        <w:rPr>
          <w:i/>
          <w:iCs/>
          <w:noProof/>
          <w:sz w:val="28"/>
          <w:szCs w:val="28"/>
          <w:lang w:val="vi-VN"/>
        </w:rPr>
        <w:t xml:space="preserve"> </w:t>
      </w:r>
      <w:r w:rsidRPr="00077E21">
        <w:rPr>
          <w:i/>
          <w:iCs/>
          <w:noProof/>
          <w:sz w:val="28"/>
          <w:szCs w:val="28"/>
          <w:lang w:val="vi-VN"/>
        </w:rPr>
        <w:t>của</w:t>
      </w:r>
      <w:r w:rsidR="00BB65A4" w:rsidRPr="00077E21">
        <w:rPr>
          <w:i/>
          <w:iCs/>
          <w:noProof/>
          <w:sz w:val="28"/>
          <w:szCs w:val="28"/>
          <w:lang w:val="vi-VN"/>
        </w:rPr>
        <w:t xml:space="preserve"> </w:t>
      </w:r>
      <w:r w:rsidRPr="00077E21">
        <w:rPr>
          <w:i/>
          <w:iCs/>
          <w:noProof/>
          <w:sz w:val="28"/>
          <w:szCs w:val="28"/>
          <w:lang w:val="vi-VN"/>
        </w:rPr>
        <w:t>Luật</w:t>
      </w:r>
      <w:r w:rsidR="00BB65A4" w:rsidRPr="00077E21">
        <w:rPr>
          <w:i/>
          <w:iCs/>
          <w:noProof/>
          <w:sz w:val="28"/>
          <w:szCs w:val="28"/>
          <w:lang w:val="vi-VN"/>
        </w:rPr>
        <w:t xml:space="preserve"> </w:t>
      </w:r>
      <w:r w:rsidRPr="00077E21">
        <w:rPr>
          <w:i/>
          <w:iCs/>
          <w:noProof/>
          <w:sz w:val="28"/>
          <w:szCs w:val="28"/>
          <w:lang w:val="vi-VN"/>
        </w:rPr>
        <w:t>Hóa</w:t>
      </w:r>
      <w:r w:rsidR="00BB65A4" w:rsidRPr="00077E21">
        <w:rPr>
          <w:i/>
          <w:iCs/>
          <w:noProof/>
          <w:sz w:val="28"/>
          <w:szCs w:val="28"/>
          <w:lang w:val="vi-VN"/>
        </w:rPr>
        <w:t xml:space="preserve"> </w:t>
      </w:r>
      <w:r w:rsidRPr="00077E21">
        <w:rPr>
          <w:i/>
          <w:iCs/>
          <w:noProof/>
          <w:sz w:val="28"/>
          <w:szCs w:val="28"/>
          <w:lang w:val="vi-VN"/>
        </w:rPr>
        <w:t>chất</w:t>
      </w:r>
      <w:r w:rsidR="00BB65A4" w:rsidRPr="00077E21">
        <w:rPr>
          <w:i/>
          <w:iCs/>
          <w:noProof/>
          <w:sz w:val="28"/>
          <w:szCs w:val="28"/>
          <w:lang w:val="vi-VN"/>
        </w:rPr>
        <w:t xml:space="preserve"> </w:t>
      </w:r>
      <w:r w:rsidRPr="00077E21">
        <w:rPr>
          <w:i/>
          <w:iCs/>
          <w:noProof/>
          <w:sz w:val="28"/>
          <w:szCs w:val="28"/>
          <w:lang w:val="vi-VN"/>
        </w:rPr>
        <w:t>về</w:t>
      </w:r>
      <w:r w:rsidR="00BB65A4" w:rsidRPr="00077E21">
        <w:rPr>
          <w:i/>
          <w:iCs/>
          <w:noProof/>
          <w:sz w:val="28"/>
          <w:szCs w:val="28"/>
          <w:lang w:val="vi-VN"/>
        </w:rPr>
        <w:t xml:space="preserve"> </w:t>
      </w:r>
      <w:r w:rsidRPr="00077E21">
        <w:rPr>
          <w:i/>
          <w:iCs/>
          <w:noProof/>
          <w:sz w:val="28"/>
          <w:szCs w:val="28"/>
          <w:lang w:val="vi-VN"/>
        </w:rPr>
        <w:t>quản</w:t>
      </w:r>
      <w:r w:rsidR="00BB65A4" w:rsidRPr="00077E21">
        <w:rPr>
          <w:i/>
          <w:iCs/>
          <w:noProof/>
          <w:sz w:val="28"/>
          <w:szCs w:val="28"/>
          <w:lang w:val="vi-VN"/>
        </w:rPr>
        <w:t xml:space="preserve"> </w:t>
      </w:r>
      <w:r w:rsidRPr="00077E21">
        <w:rPr>
          <w:i/>
          <w:iCs/>
          <w:noProof/>
          <w:sz w:val="28"/>
          <w:szCs w:val="28"/>
          <w:lang w:val="vi-VN"/>
        </w:rPr>
        <w:t>lý</w:t>
      </w:r>
      <w:r w:rsidR="00BB65A4" w:rsidRPr="00077E21">
        <w:rPr>
          <w:i/>
          <w:iCs/>
          <w:noProof/>
          <w:sz w:val="28"/>
          <w:szCs w:val="28"/>
          <w:lang w:val="vi-VN"/>
        </w:rPr>
        <w:t xml:space="preserve"> </w:t>
      </w:r>
      <w:r w:rsidRPr="00077E21">
        <w:rPr>
          <w:i/>
          <w:iCs/>
          <w:noProof/>
          <w:sz w:val="28"/>
          <w:szCs w:val="28"/>
          <w:lang w:val="vi-VN"/>
        </w:rPr>
        <w:t>hoạt</w:t>
      </w:r>
      <w:r w:rsidR="00BB65A4" w:rsidRPr="00077E21">
        <w:rPr>
          <w:i/>
          <w:iCs/>
          <w:noProof/>
          <w:sz w:val="28"/>
          <w:szCs w:val="28"/>
          <w:lang w:val="vi-VN"/>
        </w:rPr>
        <w:t xml:space="preserve"> </w:t>
      </w:r>
      <w:r w:rsidRPr="00077E21">
        <w:rPr>
          <w:i/>
          <w:iCs/>
          <w:noProof/>
          <w:sz w:val="28"/>
          <w:szCs w:val="28"/>
          <w:lang w:val="vi-VN"/>
        </w:rPr>
        <w:t>động</w:t>
      </w:r>
      <w:r w:rsidR="00BB65A4" w:rsidRPr="00077E21">
        <w:rPr>
          <w:i/>
          <w:iCs/>
          <w:noProof/>
          <w:sz w:val="28"/>
          <w:szCs w:val="28"/>
          <w:lang w:val="vi-VN"/>
        </w:rPr>
        <w:t xml:space="preserve"> </w:t>
      </w:r>
      <w:r w:rsidRPr="00077E21">
        <w:rPr>
          <w:i/>
          <w:iCs/>
          <w:noProof/>
          <w:sz w:val="28"/>
          <w:szCs w:val="28"/>
          <w:lang w:val="vi-VN"/>
        </w:rPr>
        <w:t>hóa</w:t>
      </w:r>
      <w:r w:rsidR="00BB65A4" w:rsidRPr="00077E21">
        <w:rPr>
          <w:i/>
          <w:iCs/>
          <w:noProof/>
          <w:sz w:val="28"/>
          <w:szCs w:val="28"/>
          <w:lang w:val="vi-VN"/>
        </w:rPr>
        <w:t xml:space="preserve"> </w:t>
      </w:r>
      <w:r w:rsidRPr="00077E21">
        <w:rPr>
          <w:i/>
          <w:iCs/>
          <w:noProof/>
          <w:sz w:val="28"/>
          <w:szCs w:val="28"/>
          <w:lang w:val="vi-VN"/>
        </w:rPr>
        <w:t>chất</w:t>
      </w:r>
      <w:r w:rsidR="00BB65A4" w:rsidRPr="00077E21">
        <w:rPr>
          <w:i/>
          <w:iCs/>
          <w:noProof/>
          <w:sz w:val="28"/>
          <w:szCs w:val="28"/>
          <w:lang w:val="vi-VN"/>
        </w:rPr>
        <w:t xml:space="preserve"> </w:t>
      </w:r>
      <w:r w:rsidRPr="00077E21">
        <w:rPr>
          <w:i/>
          <w:iCs/>
          <w:noProof/>
          <w:sz w:val="28"/>
          <w:szCs w:val="28"/>
          <w:lang w:val="vi-VN"/>
        </w:rPr>
        <w:t>và</w:t>
      </w:r>
      <w:r w:rsidR="00BB65A4" w:rsidRPr="00077E21">
        <w:rPr>
          <w:i/>
          <w:iCs/>
          <w:noProof/>
          <w:sz w:val="28"/>
          <w:szCs w:val="28"/>
          <w:lang w:val="vi-VN"/>
        </w:rPr>
        <w:t xml:space="preserve"> </w:t>
      </w:r>
      <w:r w:rsidRPr="00077E21">
        <w:rPr>
          <w:i/>
          <w:iCs/>
          <w:noProof/>
          <w:sz w:val="28"/>
          <w:szCs w:val="28"/>
          <w:lang w:val="vi-VN"/>
        </w:rPr>
        <w:t>hóa</w:t>
      </w:r>
      <w:r w:rsidR="00BB65A4" w:rsidRPr="00077E21">
        <w:rPr>
          <w:i/>
          <w:iCs/>
          <w:noProof/>
          <w:sz w:val="28"/>
          <w:szCs w:val="28"/>
          <w:lang w:val="vi-VN"/>
        </w:rPr>
        <w:t xml:space="preserve"> </w:t>
      </w:r>
      <w:r w:rsidRPr="00077E21">
        <w:rPr>
          <w:i/>
          <w:iCs/>
          <w:noProof/>
          <w:sz w:val="28"/>
          <w:szCs w:val="28"/>
          <w:lang w:val="vi-VN"/>
        </w:rPr>
        <w:t>chất</w:t>
      </w:r>
      <w:r w:rsidR="00BB65A4" w:rsidRPr="00077E21">
        <w:rPr>
          <w:i/>
          <w:iCs/>
          <w:noProof/>
          <w:sz w:val="28"/>
          <w:szCs w:val="28"/>
          <w:lang w:val="vi-VN"/>
        </w:rPr>
        <w:t xml:space="preserve"> </w:t>
      </w:r>
      <w:r w:rsidRPr="00077E21">
        <w:rPr>
          <w:i/>
          <w:iCs/>
          <w:noProof/>
          <w:sz w:val="28"/>
          <w:szCs w:val="28"/>
          <w:lang w:val="vi-VN"/>
        </w:rPr>
        <w:t>nguy</w:t>
      </w:r>
      <w:r w:rsidR="00BB65A4" w:rsidRPr="00077E21">
        <w:rPr>
          <w:i/>
          <w:iCs/>
          <w:noProof/>
          <w:sz w:val="28"/>
          <w:szCs w:val="28"/>
          <w:lang w:val="vi-VN"/>
        </w:rPr>
        <w:t xml:space="preserve"> </w:t>
      </w:r>
      <w:r w:rsidRPr="00077E21">
        <w:rPr>
          <w:i/>
          <w:iCs/>
          <w:noProof/>
          <w:sz w:val="28"/>
          <w:szCs w:val="28"/>
          <w:lang w:val="vi-VN"/>
        </w:rPr>
        <w:t>hiểm</w:t>
      </w:r>
      <w:r w:rsidR="00BB65A4" w:rsidRPr="00077E21">
        <w:rPr>
          <w:i/>
          <w:iCs/>
          <w:noProof/>
          <w:sz w:val="28"/>
          <w:szCs w:val="28"/>
          <w:lang w:val="vi-VN"/>
        </w:rPr>
        <w:t xml:space="preserve"> </w:t>
      </w:r>
      <w:r w:rsidRPr="00077E21">
        <w:rPr>
          <w:i/>
          <w:iCs/>
          <w:noProof/>
          <w:sz w:val="28"/>
          <w:szCs w:val="28"/>
          <w:lang w:val="vi-VN"/>
        </w:rPr>
        <w:t>trong</w:t>
      </w:r>
      <w:r w:rsidR="00BB65A4" w:rsidRPr="00077E21">
        <w:rPr>
          <w:i/>
          <w:iCs/>
          <w:noProof/>
          <w:sz w:val="28"/>
          <w:szCs w:val="28"/>
          <w:lang w:val="vi-VN"/>
        </w:rPr>
        <w:t xml:space="preserve"> </w:t>
      </w:r>
      <w:r w:rsidRPr="00077E21">
        <w:rPr>
          <w:i/>
          <w:iCs/>
          <w:noProof/>
          <w:sz w:val="28"/>
          <w:szCs w:val="28"/>
          <w:lang w:val="vi-VN"/>
        </w:rPr>
        <w:t>sản</w:t>
      </w:r>
      <w:r w:rsidR="00BB65A4" w:rsidRPr="00077E21">
        <w:rPr>
          <w:i/>
          <w:iCs/>
          <w:noProof/>
          <w:sz w:val="28"/>
          <w:szCs w:val="28"/>
          <w:lang w:val="vi-VN"/>
        </w:rPr>
        <w:t xml:space="preserve"> </w:t>
      </w:r>
      <w:r w:rsidRPr="00077E21">
        <w:rPr>
          <w:i/>
          <w:iCs/>
          <w:noProof/>
          <w:sz w:val="28"/>
          <w:szCs w:val="28"/>
          <w:lang w:val="vi-VN"/>
        </w:rPr>
        <w:t>phẩm,</w:t>
      </w:r>
      <w:r w:rsidR="00BB65A4" w:rsidRPr="00077E21">
        <w:rPr>
          <w:i/>
          <w:iCs/>
          <w:noProof/>
          <w:sz w:val="28"/>
          <w:szCs w:val="28"/>
          <w:lang w:val="vi-VN"/>
        </w:rPr>
        <w:t xml:space="preserve"> </w:t>
      </w:r>
      <w:r w:rsidRPr="00077E21">
        <w:rPr>
          <w:i/>
          <w:iCs/>
          <w:noProof/>
          <w:sz w:val="28"/>
          <w:szCs w:val="28"/>
          <w:lang w:val="vi-VN"/>
        </w:rPr>
        <w:t>hàng</w:t>
      </w:r>
      <w:r w:rsidR="00BB65A4" w:rsidRPr="00077E21">
        <w:rPr>
          <w:i/>
          <w:iCs/>
          <w:noProof/>
          <w:sz w:val="28"/>
          <w:szCs w:val="28"/>
          <w:lang w:val="vi-VN"/>
        </w:rPr>
        <w:t xml:space="preserve"> </w:t>
      </w:r>
      <w:r w:rsidRPr="00077E21">
        <w:rPr>
          <w:i/>
          <w:iCs/>
          <w:noProof/>
          <w:sz w:val="28"/>
          <w:szCs w:val="28"/>
          <w:lang w:val="vi-VN"/>
        </w:rPr>
        <w:t>hóa.</w:t>
      </w:r>
      <w:r w:rsidR="00A7049B" w:rsidRPr="00077E21">
        <w:rPr>
          <w:rStyle w:val="FootnoteReference"/>
          <w:i/>
          <w:iCs/>
          <w:noProof/>
          <w:sz w:val="28"/>
          <w:szCs w:val="28"/>
          <w:lang w:val="vi-VN"/>
        </w:rPr>
        <w:footnoteReference w:id="1"/>
      </w:r>
    </w:p>
    <w:p w14:paraId="4A701D8E"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6" w:name="dieu_1"/>
      <w:r w:rsidRPr="00077E21">
        <w:rPr>
          <w:b/>
          <w:bCs/>
          <w:noProof/>
          <w:sz w:val="28"/>
          <w:szCs w:val="28"/>
          <w:lang w:val="vi-VN"/>
        </w:rPr>
        <w:lastRenderedPageBreak/>
        <w:t>Điều 1. Phạm vi điều chỉnh và đối tượng áp dụng</w:t>
      </w:r>
      <w:bookmarkEnd w:id="6"/>
    </w:p>
    <w:p w14:paraId="4A2AB118"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Phạm</w:t>
      </w:r>
      <w:r w:rsidR="00BB65A4" w:rsidRPr="00077E21">
        <w:rPr>
          <w:noProof/>
          <w:sz w:val="28"/>
          <w:szCs w:val="28"/>
          <w:lang w:val="vi-VN"/>
        </w:rPr>
        <w:t xml:space="preserve"> </w:t>
      </w:r>
      <w:r w:rsidRPr="00077E21">
        <w:rPr>
          <w:noProof/>
          <w:sz w:val="28"/>
          <w:szCs w:val="28"/>
          <w:lang w:val="vi-VN"/>
        </w:rPr>
        <w:t>vi</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p>
    <w:p w14:paraId="62D8BDC2"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chi</w:t>
      </w:r>
      <w:r w:rsidR="00BB65A4" w:rsidRPr="00077E21">
        <w:rPr>
          <w:noProof/>
          <w:sz w:val="28"/>
          <w:szCs w:val="28"/>
          <w:lang w:val="vi-VN"/>
        </w:rPr>
        <w:t xml:space="preserve"> </w:t>
      </w:r>
      <w:r w:rsidRPr="00077E21">
        <w:rPr>
          <w:noProof/>
          <w:sz w:val="28"/>
          <w:szCs w:val="28"/>
          <w:lang w:val="vi-VN"/>
        </w:rPr>
        <w:t>tiết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hướng</w:t>
      </w:r>
      <w:r w:rsidR="00BB65A4" w:rsidRPr="00077E21">
        <w:rPr>
          <w:noProof/>
          <w:sz w:val="28"/>
          <w:szCs w:val="28"/>
          <w:lang w:val="vi-VN"/>
        </w:rPr>
        <w:t xml:space="preserve"> </w:t>
      </w:r>
      <w:r w:rsidRPr="00077E21">
        <w:rPr>
          <w:noProof/>
          <w:sz w:val="28"/>
          <w:szCs w:val="28"/>
          <w:lang w:val="vi-VN"/>
        </w:rPr>
        <w:t>dẫn</w:t>
      </w:r>
      <w:r w:rsidR="00BB65A4" w:rsidRPr="00077E21">
        <w:rPr>
          <w:noProof/>
          <w:sz w:val="28"/>
          <w:szCs w:val="28"/>
          <w:lang w:val="vi-VN"/>
        </w:rPr>
        <w:t xml:space="preserve"> </w:t>
      </w:r>
      <w:r w:rsidRPr="00077E21">
        <w:rPr>
          <w:noProof/>
          <w:sz w:val="28"/>
          <w:szCs w:val="28"/>
          <w:lang w:val="vi-VN"/>
        </w:rPr>
        <w:t>thi</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về:</w:t>
      </w:r>
    </w:p>
    <w:p w14:paraId="2FF4A5BA" w14:textId="474E9D89" w:rsidR="00946EC9" w:rsidRPr="00077E21" w:rsidRDefault="00A7049B"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Pr="00077E21">
        <w:rPr>
          <w:rStyle w:val="FootnoteReference"/>
          <w:noProof/>
          <w:sz w:val="28"/>
          <w:szCs w:val="28"/>
          <w:lang w:val="vi-VN"/>
        </w:rPr>
        <w:footnoteReference w:id="2"/>
      </w:r>
      <w:r w:rsidRPr="00077E21">
        <w:rPr>
          <w:noProof/>
          <w:sz w:val="28"/>
          <w:szCs w:val="28"/>
          <w:lang w:val="vi-VN"/>
        </w:rPr>
        <w:t xml:space="preserve"> Phân cấp thủ tục cấp, cấp lại, cấp điều chỉnh Giấy phép sản xuất, Giấy phép kinh doanh, Giấy phép sản xuất và kinh doanh hóa chất cần kiểm soát đặc biệt nhóm 1 và nhóm 2; cấp, cấp lại, cấp điều chỉnh, gia hạn giấy phép xuất khẩu, nhập khẩu hóa chất cần kiểm soát đặc biệt nhóm 1 và nhóm 2; tiếp nhận hồ sơ, thẩm định, đánh giá điều kiện thực tế và cấp, cấp lại, cấp điều chỉnh Giấy phép nhập khẩu hóa chất cấm;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14:paraId="578699C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Nội</w:t>
      </w:r>
      <w:r w:rsidR="00BB65A4" w:rsidRPr="00077E21">
        <w:rPr>
          <w:noProof/>
          <w:sz w:val="28"/>
          <w:szCs w:val="28"/>
          <w:lang w:val="vi-VN"/>
        </w:rPr>
        <w:t xml:space="preserve"> </w:t>
      </w:r>
      <w:r w:rsidRPr="00077E21">
        <w:rPr>
          <w:noProof/>
          <w:sz w:val="28"/>
          <w:szCs w:val="28"/>
          <w:lang w:val="vi-VN"/>
        </w:rPr>
        <w:t>dung,</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phiếu</w:t>
      </w:r>
      <w:r w:rsidR="00BB65A4" w:rsidRPr="00077E21">
        <w:rPr>
          <w:noProof/>
          <w:sz w:val="28"/>
          <w:szCs w:val="28"/>
          <w:lang w:val="vi-VN"/>
        </w:rPr>
        <w:t xml:space="preserve"> </w:t>
      </w:r>
      <w:r w:rsidRPr="00077E21">
        <w:rPr>
          <w:noProof/>
          <w:sz w:val="28"/>
          <w:szCs w:val="28"/>
          <w:lang w:val="vi-VN"/>
        </w:rPr>
        <w:t>an</w:t>
      </w:r>
      <w:r w:rsidR="00BB65A4" w:rsidRPr="00077E21">
        <w:rPr>
          <w:noProof/>
          <w:sz w:val="28"/>
          <w:szCs w:val="28"/>
          <w:lang w:val="vi-VN"/>
        </w:rPr>
        <w:t xml:space="preserve"> </w:t>
      </w:r>
      <w:r w:rsidRPr="00077E21">
        <w:rPr>
          <w:noProof/>
          <w:sz w:val="28"/>
          <w:szCs w:val="28"/>
          <w:lang w:val="vi-VN"/>
        </w:rPr>
        <w:t>toàn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61C62C8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Lập</w:t>
      </w:r>
      <w:r w:rsidR="00BB65A4" w:rsidRPr="00077E21">
        <w:rPr>
          <w:noProof/>
          <w:sz w:val="28"/>
          <w:szCs w:val="28"/>
          <w:lang w:val="vi-VN"/>
        </w:rPr>
        <w:t xml:space="preserve"> </w:t>
      </w:r>
      <w:r w:rsidRPr="00077E21">
        <w:rPr>
          <w:noProof/>
          <w:sz w:val="28"/>
          <w:szCs w:val="28"/>
          <w:lang w:val="vi-VN"/>
        </w:rPr>
        <w:t>sổ</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dõi</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thuộc</w:t>
      </w:r>
      <w:r w:rsidR="00BB65A4" w:rsidRPr="00077E21">
        <w:rPr>
          <w:noProof/>
          <w:sz w:val="28"/>
          <w:szCs w:val="28"/>
          <w:lang w:val="vi-VN"/>
        </w:rPr>
        <w:t xml:space="preserve"> </w:t>
      </w:r>
      <w:r w:rsidRPr="00077E21">
        <w:rPr>
          <w:noProof/>
          <w:sz w:val="28"/>
          <w:szCs w:val="28"/>
          <w:lang w:val="vi-VN"/>
        </w:rPr>
        <w:t>lĩnh</w:t>
      </w:r>
      <w:r w:rsidR="00BB65A4" w:rsidRPr="00077E21">
        <w:rPr>
          <w:noProof/>
          <w:sz w:val="28"/>
          <w:szCs w:val="28"/>
          <w:lang w:val="vi-VN"/>
        </w:rPr>
        <w:t xml:space="preserve"> </w:t>
      </w:r>
      <w:r w:rsidRPr="00077E21">
        <w:rPr>
          <w:noProof/>
          <w:sz w:val="28"/>
          <w:szCs w:val="28"/>
          <w:lang w:val="vi-VN"/>
        </w:rPr>
        <w:t>vực</w:t>
      </w:r>
      <w:r w:rsidR="00BB65A4" w:rsidRPr="00077E21">
        <w:rPr>
          <w:noProof/>
          <w:sz w:val="28"/>
          <w:szCs w:val="28"/>
          <w:lang w:val="vi-VN"/>
        </w:rPr>
        <w:t xml:space="preserve"> </w:t>
      </w:r>
      <w:r w:rsidRPr="00077E21">
        <w:rPr>
          <w:noProof/>
          <w:sz w:val="28"/>
          <w:szCs w:val="28"/>
          <w:lang w:val="vi-VN"/>
        </w:rPr>
        <w:t>quản</w:t>
      </w:r>
      <w:r w:rsidR="00BB65A4" w:rsidRPr="00077E21">
        <w:rPr>
          <w:noProof/>
          <w:sz w:val="28"/>
          <w:szCs w:val="28"/>
          <w:lang w:val="vi-VN"/>
        </w:rPr>
        <w:t xml:space="preserve"> </w:t>
      </w:r>
      <w:r w:rsidRPr="00077E21">
        <w:rPr>
          <w:noProof/>
          <w:sz w:val="28"/>
          <w:szCs w:val="28"/>
          <w:lang w:val="vi-VN"/>
        </w:rPr>
        <w:t>lý</w:t>
      </w:r>
      <w:r w:rsidR="00BB65A4" w:rsidRPr="00077E21">
        <w:rPr>
          <w:noProof/>
          <w:sz w:val="28"/>
          <w:szCs w:val="28"/>
          <w:lang w:val="vi-VN"/>
        </w:rPr>
        <w:t xml:space="preserve"> </w:t>
      </w:r>
      <w:r w:rsidRPr="00077E21">
        <w:rPr>
          <w:noProof/>
          <w:sz w:val="28"/>
          <w:szCs w:val="28"/>
          <w:lang w:val="vi-VN"/>
        </w:rPr>
        <w:t>nhà</w:t>
      </w:r>
      <w:r w:rsidR="00BB65A4" w:rsidRPr="00077E21">
        <w:rPr>
          <w:noProof/>
          <w:sz w:val="28"/>
          <w:szCs w:val="28"/>
          <w:lang w:val="vi-VN"/>
        </w:rPr>
        <w:t xml:space="preserve"> </w:t>
      </w:r>
      <w:r w:rsidRPr="00077E21">
        <w:rPr>
          <w:noProof/>
          <w:sz w:val="28"/>
          <w:szCs w:val="28"/>
          <w:lang w:val="vi-VN"/>
        </w:rPr>
        <w:t>nước</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p>
    <w:p w14:paraId="0AA70A97"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d)</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thời</w:t>
      </w:r>
      <w:r w:rsidR="00BB65A4" w:rsidRPr="00077E21">
        <w:rPr>
          <w:noProof/>
          <w:sz w:val="28"/>
          <w:szCs w:val="28"/>
          <w:lang w:val="vi-VN"/>
        </w:rPr>
        <w:t xml:space="preserve"> </w:t>
      </w:r>
      <w:r w:rsidRPr="00077E21">
        <w:rPr>
          <w:noProof/>
          <w:sz w:val="28"/>
          <w:szCs w:val="28"/>
          <w:lang w:val="vi-VN"/>
        </w:rPr>
        <w:t>hạn,</w:t>
      </w:r>
      <w:r w:rsidR="00BB65A4" w:rsidRPr="00077E21">
        <w:rPr>
          <w:noProof/>
          <w:sz w:val="28"/>
          <w:szCs w:val="28"/>
          <w:lang w:val="vi-VN"/>
        </w:rPr>
        <w:t xml:space="preserve"> </w:t>
      </w:r>
      <w:r w:rsidRPr="00077E21">
        <w:rPr>
          <w:noProof/>
          <w:sz w:val="28"/>
          <w:szCs w:val="28"/>
          <w:lang w:val="vi-VN"/>
        </w:rPr>
        <w:t>phương</w:t>
      </w:r>
      <w:r w:rsidR="00BB65A4" w:rsidRPr="00077E21">
        <w:rPr>
          <w:noProof/>
          <w:sz w:val="28"/>
          <w:szCs w:val="28"/>
          <w:lang w:val="vi-VN"/>
        </w:rPr>
        <w:t xml:space="preserve"> </w:t>
      </w:r>
      <w:r w:rsidRPr="00077E21">
        <w:rPr>
          <w:noProof/>
          <w:sz w:val="28"/>
          <w:szCs w:val="28"/>
          <w:lang w:val="vi-VN"/>
        </w:rPr>
        <w:t>thức</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lộ</w:t>
      </w:r>
      <w:r w:rsidR="00BB65A4" w:rsidRPr="00077E21">
        <w:rPr>
          <w:noProof/>
          <w:sz w:val="28"/>
          <w:szCs w:val="28"/>
          <w:lang w:val="vi-VN"/>
        </w:rPr>
        <w:t xml:space="preserve"> </w:t>
      </w:r>
      <w:r w:rsidRPr="00077E21">
        <w:rPr>
          <w:noProof/>
          <w:sz w:val="28"/>
          <w:szCs w:val="28"/>
          <w:lang w:val="vi-VN"/>
        </w:rPr>
        <w:t>trình</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lập</w:t>
      </w:r>
      <w:r w:rsidR="00BB65A4" w:rsidRPr="00077E21">
        <w:rPr>
          <w:noProof/>
          <w:sz w:val="28"/>
          <w:szCs w:val="28"/>
          <w:lang w:val="vi-VN"/>
        </w:rPr>
        <w:t xml:space="preserve"> </w:t>
      </w:r>
      <w:r w:rsidRPr="00077E21">
        <w:rPr>
          <w:noProof/>
          <w:sz w:val="28"/>
          <w:szCs w:val="28"/>
          <w:lang w:val="vi-VN"/>
        </w:rPr>
        <w:t>phiếu,</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00E379EE" w:rsidRPr="00077E21">
        <w:rPr>
          <w:noProof/>
          <w:sz w:val="28"/>
          <w:szCs w:val="28"/>
          <w:lang w:val="vi-VN"/>
        </w:rPr>
        <w:t>mục</w:t>
      </w:r>
      <w:r w:rsidRPr="00077E21">
        <w:rPr>
          <w:noProof/>
          <w:sz w:val="28"/>
          <w:szCs w:val="28"/>
          <w:lang w:val="vi-VN"/>
        </w:rPr>
        <w:t>,</w:t>
      </w:r>
      <w:r w:rsidR="00BB65A4" w:rsidRPr="00077E21">
        <w:rPr>
          <w:noProof/>
          <w:sz w:val="28"/>
          <w:szCs w:val="28"/>
          <w:lang w:val="vi-VN"/>
        </w:rPr>
        <w:t xml:space="preserve"> </w:t>
      </w:r>
      <w:r w:rsidRPr="00077E21">
        <w:rPr>
          <w:noProof/>
          <w:sz w:val="28"/>
          <w:szCs w:val="28"/>
          <w:lang w:val="vi-VN"/>
        </w:rPr>
        <w:t>bán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454E0AA3"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đ)</w:t>
      </w:r>
      <w:r w:rsidR="00BB65A4" w:rsidRPr="00077E21">
        <w:rPr>
          <w:noProof/>
          <w:sz w:val="28"/>
          <w:szCs w:val="28"/>
          <w:lang w:val="vi-VN"/>
        </w:rPr>
        <w:t xml:space="preserve"> </w:t>
      </w:r>
      <w:r w:rsidRPr="00077E21">
        <w:rPr>
          <w:noProof/>
          <w:sz w:val="28"/>
          <w:szCs w:val="28"/>
          <w:lang w:val="vi-VN"/>
        </w:rPr>
        <w:t>Danh</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nguy</w:t>
      </w:r>
      <w:r w:rsidR="00BB65A4" w:rsidRPr="00077E21">
        <w:rPr>
          <w:noProof/>
          <w:sz w:val="28"/>
          <w:szCs w:val="28"/>
          <w:lang w:val="vi-VN"/>
        </w:rPr>
        <w:t xml:space="preserve"> </w:t>
      </w:r>
      <w:r w:rsidRPr="00077E21">
        <w:rPr>
          <w:noProof/>
          <w:sz w:val="28"/>
          <w:szCs w:val="28"/>
          <w:lang w:val="vi-VN"/>
        </w:rPr>
        <w:t>hiểm</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phẩm,</w:t>
      </w:r>
      <w:r w:rsidR="00BB65A4" w:rsidRPr="00077E21">
        <w:rPr>
          <w:noProof/>
          <w:sz w:val="28"/>
          <w:szCs w:val="28"/>
          <w:lang w:val="vi-VN"/>
        </w:rPr>
        <w:t xml:space="preserve"> </w:t>
      </w:r>
      <w:r w:rsidRPr="00077E21">
        <w:rPr>
          <w:noProof/>
          <w:sz w:val="28"/>
          <w:szCs w:val="28"/>
          <w:lang w:val="vi-VN"/>
        </w:rPr>
        <w:t>hàng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bố</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lĩnh</w:t>
      </w:r>
      <w:r w:rsidR="00BB65A4" w:rsidRPr="00077E21">
        <w:rPr>
          <w:noProof/>
          <w:sz w:val="28"/>
          <w:szCs w:val="28"/>
          <w:lang w:val="vi-VN"/>
        </w:rPr>
        <w:t xml:space="preserve"> </w:t>
      </w:r>
      <w:r w:rsidRPr="00077E21">
        <w:rPr>
          <w:noProof/>
          <w:sz w:val="28"/>
          <w:szCs w:val="28"/>
          <w:lang w:val="vi-VN"/>
        </w:rPr>
        <w:t>vực</w:t>
      </w:r>
      <w:r w:rsidR="00BB65A4" w:rsidRPr="00077E21">
        <w:rPr>
          <w:noProof/>
          <w:sz w:val="28"/>
          <w:szCs w:val="28"/>
          <w:lang w:val="vi-VN"/>
        </w:rPr>
        <w:t xml:space="preserve"> </w:t>
      </w:r>
      <w:r w:rsidRPr="00077E21">
        <w:rPr>
          <w:noProof/>
          <w:sz w:val="28"/>
          <w:szCs w:val="28"/>
          <w:lang w:val="vi-VN"/>
        </w:rPr>
        <w:t>quản</w:t>
      </w:r>
      <w:r w:rsidR="00BB65A4" w:rsidRPr="00077E21">
        <w:rPr>
          <w:noProof/>
          <w:sz w:val="28"/>
          <w:szCs w:val="28"/>
          <w:lang w:val="vi-VN"/>
        </w:rPr>
        <w:t xml:space="preserve"> </w:t>
      </w:r>
      <w:r w:rsidRPr="00077E21">
        <w:rPr>
          <w:noProof/>
          <w:sz w:val="28"/>
          <w:szCs w:val="28"/>
          <w:lang w:val="vi-VN"/>
        </w:rPr>
        <w:t>lý</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p>
    <w:p w14:paraId="5DFAE980"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e)</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chính</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phương</w:t>
      </w:r>
      <w:r w:rsidR="00BB65A4" w:rsidRPr="00077E21">
        <w:rPr>
          <w:noProof/>
          <w:sz w:val="28"/>
          <w:szCs w:val="28"/>
          <w:lang w:val="vi-VN"/>
        </w:rPr>
        <w:t xml:space="preserve"> </w:t>
      </w:r>
      <w:r w:rsidRPr="00077E21">
        <w:rPr>
          <w:noProof/>
          <w:sz w:val="28"/>
          <w:szCs w:val="28"/>
          <w:lang w:val="vi-VN"/>
        </w:rPr>
        <w:t>án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phòng,</w:t>
      </w:r>
      <w:r w:rsidR="00BB65A4" w:rsidRPr="00077E21">
        <w:rPr>
          <w:noProof/>
          <w:sz w:val="28"/>
          <w:szCs w:val="28"/>
          <w:lang w:val="vi-VN"/>
        </w:rPr>
        <w:t xml:space="preserve"> </w:t>
      </w:r>
      <w:r w:rsidRPr="00077E21">
        <w:rPr>
          <w:noProof/>
          <w:sz w:val="28"/>
          <w:szCs w:val="28"/>
          <w:lang w:val="vi-VN"/>
        </w:rPr>
        <w:t>chống</w:t>
      </w:r>
      <w:r w:rsidR="00BB65A4" w:rsidRPr="00077E21">
        <w:rPr>
          <w:noProof/>
          <w:sz w:val="28"/>
          <w:szCs w:val="28"/>
          <w:lang w:val="vi-VN"/>
        </w:rPr>
        <w:t xml:space="preserve"> </w:t>
      </w:r>
      <w:r w:rsidRPr="00077E21">
        <w:rPr>
          <w:noProof/>
          <w:sz w:val="28"/>
          <w:szCs w:val="28"/>
          <w:lang w:val="vi-VN"/>
        </w:rPr>
        <w:t>thất</w:t>
      </w:r>
      <w:r w:rsidR="00BB65A4" w:rsidRPr="00077E21">
        <w:rPr>
          <w:noProof/>
          <w:sz w:val="28"/>
          <w:szCs w:val="28"/>
          <w:lang w:val="vi-VN"/>
        </w:rPr>
        <w:t xml:space="preserve"> </w:t>
      </w:r>
      <w:r w:rsidRPr="00077E21">
        <w:rPr>
          <w:noProof/>
          <w:sz w:val="28"/>
          <w:szCs w:val="28"/>
          <w:lang w:val="vi-VN"/>
        </w:rPr>
        <w:t>thoát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sổ</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dõi</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gia</w:t>
      </w:r>
      <w:r w:rsidR="00BB65A4" w:rsidRPr="00077E21">
        <w:rPr>
          <w:noProof/>
          <w:sz w:val="28"/>
          <w:szCs w:val="28"/>
          <w:lang w:val="vi-VN"/>
        </w:rPr>
        <w:t xml:space="preserve"> </w:t>
      </w:r>
      <w:r w:rsidRPr="00077E21">
        <w:rPr>
          <w:noProof/>
          <w:sz w:val="28"/>
          <w:szCs w:val="28"/>
          <w:lang w:val="vi-VN"/>
        </w:rPr>
        <w:t>hạn</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phương</w:t>
      </w:r>
      <w:r w:rsidR="00BB65A4" w:rsidRPr="00077E21">
        <w:rPr>
          <w:noProof/>
          <w:sz w:val="28"/>
          <w:szCs w:val="28"/>
          <w:lang w:val="vi-VN"/>
        </w:rPr>
        <w:t xml:space="preserve"> </w:t>
      </w:r>
      <w:r w:rsidRPr="00077E21">
        <w:rPr>
          <w:noProof/>
          <w:sz w:val="28"/>
          <w:szCs w:val="28"/>
          <w:lang w:val="vi-VN"/>
        </w:rPr>
        <w:t>án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phòng,</w:t>
      </w:r>
      <w:r w:rsidR="00BB65A4" w:rsidRPr="00077E21">
        <w:rPr>
          <w:noProof/>
          <w:sz w:val="28"/>
          <w:szCs w:val="28"/>
          <w:lang w:val="vi-VN"/>
        </w:rPr>
        <w:t xml:space="preserve"> </w:t>
      </w:r>
      <w:r w:rsidRPr="00077E21">
        <w:rPr>
          <w:noProof/>
          <w:sz w:val="28"/>
          <w:szCs w:val="28"/>
          <w:lang w:val="vi-VN"/>
        </w:rPr>
        <w:t>chống</w:t>
      </w:r>
      <w:r w:rsidR="00BB65A4" w:rsidRPr="00077E21">
        <w:rPr>
          <w:noProof/>
          <w:sz w:val="28"/>
          <w:szCs w:val="28"/>
          <w:lang w:val="vi-VN"/>
        </w:rPr>
        <w:t xml:space="preserve"> </w:t>
      </w:r>
      <w:r w:rsidRPr="00077E21">
        <w:rPr>
          <w:noProof/>
          <w:sz w:val="28"/>
          <w:szCs w:val="28"/>
          <w:lang w:val="vi-VN"/>
        </w:rPr>
        <w:t>thất</w:t>
      </w:r>
      <w:r w:rsidR="00BB65A4" w:rsidRPr="00077E21">
        <w:rPr>
          <w:noProof/>
          <w:sz w:val="28"/>
          <w:szCs w:val="28"/>
          <w:lang w:val="vi-VN"/>
        </w:rPr>
        <w:t xml:space="preserve"> </w:t>
      </w:r>
      <w:r w:rsidRPr="00077E21">
        <w:rPr>
          <w:noProof/>
          <w:sz w:val="28"/>
          <w:szCs w:val="28"/>
          <w:lang w:val="vi-VN"/>
        </w:rPr>
        <w:t>thoát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phiếu</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mua,</w:t>
      </w:r>
      <w:r w:rsidR="00BB65A4" w:rsidRPr="00077E21">
        <w:rPr>
          <w:noProof/>
          <w:sz w:val="28"/>
          <w:szCs w:val="28"/>
          <w:lang w:val="vi-VN"/>
        </w:rPr>
        <w:t xml:space="preserve"> </w:t>
      </w:r>
      <w:r w:rsidRPr="00077E21">
        <w:rPr>
          <w:noProof/>
          <w:sz w:val="28"/>
          <w:szCs w:val="28"/>
          <w:lang w:val="vi-VN"/>
        </w:rPr>
        <w:t>bán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dịch</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đăng</w:t>
      </w:r>
      <w:r w:rsidR="00BB65A4" w:rsidRPr="00077E21">
        <w:rPr>
          <w:noProof/>
          <w:sz w:val="28"/>
          <w:szCs w:val="28"/>
          <w:lang w:val="vi-VN"/>
        </w:rPr>
        <w:t xml:space="preserve"> </w:t>
      </w:r>
      <w:r w:rsidRPr="00077E21">
        <w:rPr>
          <w:noProof/>
          <w:sz w:val="28"/>
          <w:szCs w:val="28"/>
          <w:lang w:val="vi-VN"/>
        </w:rPr>
        <w:t>ký</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mới;</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khai</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phản</w:t>
      </w:r>
      <w:r w:rsidR="00BB65A4" w:rsidRPr="00077E21">
        <w:rPr>
          <w:noProof/>
          <w:sz w:val="28"/>
          <w:szCs w:val="28"/>
          <w:lang w:val="vi-VN"/>
        </w:rPr>
        <w:t xml:space="preserve"> </w:t>
      </w:r>
      <w:r w:rsidRPr="00077E21">
        <w:rPr>
          <w:noProof/>
          <w:sz w:val="28"/>
          <w:szCs w:val="28"/>
          <w:lang w:val="vi-VN"/>
        </w:rPr>
        <w:t>hồi</w:t>
      </w:r>
      <w:r w:rsidR="00BB65A4" w:rsidRPr="00077E21">
        <w:rPr>
          <w:noProof/>
          <w:sz w:val="28"/>
          <w:szCs w:val="28"/>
          <w:lang w:val="vi-VN"/>
        </w:rPr>
        <w:t xml:space="preserve"> </w:t>
      </w:r>
      <w:r w:rsidRPr="00077E21">
        <w:rPr>
          <w:noProof/>
          <w:sz w:val="28"/>
          <w:szCs w:val="28"/>
          <w:lang w:val="vi-VN"/>
        </w:rPr>
        <w:t>khai</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qua</w:t>
      </w:r>
      <w:r w:rsidR="00BB65A4" w:rsidRPr="00077E21">
        <w:rPr>
          <w:noProof/>
          <w:sz w:val="28"/>
          <w:szCs w:val="28"/>
          <w:lang w:val="vi-VN"/>
        </w:rPr>
        <w:t xml:space="preserve"> </w:t>
      </w:r>
      <w:r w:rsidRPr="00077E21">
        <w:rPr>
          <w:noProof/>
          <w:sz w:val="28"/>
          <w:szCs w:val="28"/>
          <w:lang w:val="vi-VN"/>
        </w:rPr>
        <w:t>Cổng</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cửa</w:t>
      </w:r>
      <w:r w:rsidR="00BB65A4" w:rsidRPr="00077E21">
        <w:rPr>
          <w:noProof/>
          <w:sz w:val="28"/>
          <w:szCs w:val="28"/>
          <w:lang w:val="vi-VN"/>
        </w:rPr>
        <w:t xml:space="preserve"> </w:t>
      </w:r>
      <w:r w:rsidRPr="00077E21">
        <w:rPr>
          <w:noProof/>
          <w:sz w:val="28"/>
          <w:szCs w:val="28"/>
          <w:lang w:val="vi-VN"/>
        </w:rPr>
        <w:t>quốc</w:t>
      </w:r>
      <w:r w:rsidR="00BB65A4" w:rsidRPr="00077E21">
        <w:rPr>
          <w:noProof/>
          <w:sz w:val="28"/>
          <w:szCs w:val="28"/>
          <w:lang w:val="vi-VN"/>
        </w:rPr>
        <w:t xml:space="preserve"> </w:t>
      </w:r>
      <w:r w:rsidRPr="00077E21">
        <w:rPr>
          <w:noProof/>
          <w:sz w:val="28"/>
          <w:szCs w:val="28"/>
          <w:lang w:val="vi-VN"/>
        </w:rPr>
        <w:t>gia.</w:t>
      </w:r>
    </w:p>
    <w:p w14:paraId="7DDCCEFA"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lastRenderedPageBreak/>
        <w:t>g)</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đăng</w:t>
      </w:r>
      <w:r w:rsidR="00BB65A4" w:rsidRPr="00077E21">
        <w:rPr>
          <w:noProof/>
          <w:sz w:val="28"/>
          <w:szCs w:val="28"/>
          <w:lang w:val="vi-VN"/>
        </w:rPr>
        <w:t xml:space="preserve"> </w:t>
      </w:r>
      <w:r w:rsidRPr="00077E21">
        <w:rPr>
          <w:noProof/>
          <w:sz w:val="28"/>
          <w:szCs w:val="28"/>
          <w:lang w:val="vi-VN"/>
        </w:rPr>
        <w:t>ký</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nghiệp</w:t>
      </w:r>
      <w:r w:rsidR="00BB65A4" w:rsidRPr="00077E21">
        <w:rPr>
          <w:noProof/>
          <w:sz w:val="28"/>
          <w:szCs w:val="28"/>
          <w:lang w:val="vi-VN"/>
        </w:rPr>
        <w:t xml:space="preserve"> </w:t>
      </w:r>
      <w:r w:rsidRPr="00077E21">
        <w:rPr>
          <w:noProof/>
          <w:sz w:val="28"/>
          <w:szCs w:val="28"/>
          <w:lang w:val="vi-VN"/>
        </w:rPr>
        <w:t>đã</w:t>
      </w:r>
      <w:r w:rsidR="00BB65A4" w:rsidRPr="00077E21">
        <w:rPr>
          <w:noProof/>
          <w:sz w:val="28"/>
          <w:szCs w:val="28"/>
          <w:lang w:val="vi-VN"/>
        </w:rPr>
        <w:t xml:space="preserve"> </w:t>
      </w:r>
      <w:r w:rsidRPr="00077E21">
        <w:rPr>
          <w:noProof/>
          <w:sz w:val="28"/>
          <w:szCs w:val="28"/>
          <w:lang w:val="vi-VN"/>
        </w:rPr>
        <w:t>đăng</w:t>
      </w:r>
      <w:r w:rsidR="00BB65A4" w:rsidRPr="00077E21">
        <w:rPr>
          <w:noProof/>
          <w:sz w:val="28"/>
          <w:szCs w:val="28"/>
          <w:lang w:val="vi-VN"/>
        </w:rPr>
        <w:t xml:space="preserve"> </w:t>
      </w:r>
      <w:r w:rsidRPr="00077E21">
        <w:rPr>
          <w:noProof/>
          <w:sz w:val="28"/>
          <w:szCs w:val="28"/>
          <w:lang w:val="vi-VN"/>
        </w:rPr>
        <w:t>ký</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1AFD5A3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h)</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chia</w:t>
      </w:r>
      <w:r w:rsidR="00BB65A4" w:rsidRPr="00077E21">
        <w:rPr>
          <w:noProof/>
          <w:sz w:val="28"/>
          <w:szCs w:val="28"/>
          <w:lang w:val="vi-VN"/>
        </w:rPr>
        <w:t xml:space="preserve"> </w:t>
      </w:r>
      <w:r w:rsidRPr="00077E21">
        <w:rPr>
          <w:noProof/>
          <w:sz w:val="28"/>
          <w:szCs w:val="28"/>
          <w:lang w:val="vi-VN"/>
        </w:rPr>
        <w:t>sẻ</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quản</w:t>
      </w:r>
      <w:r w:rsidR="00BB65A4" w:rsidRPr="00077E21">
        <w:rPr>
          <w:noProof/>
          <w:sz w:val="28"/>
          <w:szCs w:val="28"/>
          <w:lang w:val="vi-VN"/>
        </w:rPr>
        <w:t xml:space="preserve"> </w:t>
      </w:r>
      <w:r w:rsidRPr="00077E21">
        <w:rPr>
          <w:noProof/>
          <w:sz w:val="28"/>
          <w:szCs w:val="28"/>
          <w:lang w:val="vi-VN"/>
        </w:rPr>
        <w:t>lý</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047A9A2B"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i)</w:t>
      </w:r>
      <w:r w:rsidR="00BB65A4" w:rsidRPr="00077E21">
        <w:rPr>
          <w:noProof/>
          <w:sz w:val="28"/>
          <w:szCs w:val="28"/>
          <w:lang w:val="vi-VN"/>
        </w:rPr>
        <w:t xml:space="preserve"> </w:t>
      </w:r>
      <w:r w:rsidRPr="00077E21">
        <w:rPr>
          <w:noProof/>
          <w:sz w:val="28"/>
          <w:szCs w:val="28"/>
          <w:lang w:val="vi-VN"/>
        </w:rPr>
        <w:t>Nguyên</w:t>
      </w:r>
      <w:r w:rsidR="00BB65A4" w:rsidRPr="00077E21">
        <w:rPr>
          <w:noProof/>
          <w:sz w:val="28"/>
          <w:szCs w:val="28"/>
          <w:lang w:val="vi-VN"/>
        </w:rPr>
        <w:t xml:space="preserve"> </w:t>
      </w:r>
      <w:r w:rsidRPr="00077E21">
        <w:rPr>
          <w:noProof/>
          <w:sz w:val="28"/>
          <w:szCs w:val="28"/>
          <w:lang w:val="vi-VN"/>
        </w:rPr>
        <w:t>tắc</w:t>
      </w:r>
      <w:r w:rsidR="00BB65A4" w:rsidRPr="00077E21">
        <w:rPr>
          <w:noProof/>
          <w:sz w:val="28"/>
          <w:szCs w:val="28"/>
          <w:lang w:val="vi-VN"/>
        </w:rPr>
        <w:t xml:space="preserve"> </w:t>
      </w:r>
      <w:r w:rsidRPr="00077E21">
        <w:rPr>
          <w:noProof/>
          <w:sz w:val="28"/>
          <w:szCs w:val="28"/>
          <w:lang w:val="vi-VN"/>
        </w:rPr>
        <w:t>phân</w:t>
      </w:r>
      <w:r w:rsidR="00BB65A4" w:rsidRPr="00077E21">
        <w:rPr>
          <w:noProof/>
          <w:sz w:val="28"/>
          <w:szCs w:val="28"/>
          <w:lang w:val="vi-VN"/>
        </w:rPr>
        <w:t xml:space="preserve"> </w:t>
      </w:r>
      <w:r w:rsidRPr="00077E21">
        <w:rPr>
          <w:noProof/>
          <w:sz w:val="28"/>
          <w:szCs w:val="28"/>
          <w:lang w:val="vi-VN"/>
        </w:rPr>
        <w:t>loại</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6E79213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k)</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không</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lĩnh</w:t>
      </w:r>
      <w:r w:rsidR="00BB65A4" w:rsidRPr="00077E21">
        <w:rPr>
          <w:noProof/>
          <w:sz w:val="28"/>
          <w:szCs w:val="28"/>
          <w:lang w:val="vi-VN"/>
        </w:rPr>
        <w:t xml:space="preserve"> </w:t>
      </w:r>
      <w:r w:rsidRPr="00077E21">
        <w:rPr>
          <w:noProof/>
          <w:sz w:val="28"/>
          <w:szCs w:val="28"/>
          <w:lang w:val="vi-VN"/>
        </w:rPr>
        <w:t>vực</w:t>
      </w:r>
      <w:r w:rsidR="00BB65A4" w:rsidRPr="00077E21">
        <w:rPr>
          <w:noProof/>
          <w:sz w:val="28"/>
          <w:szCs w:val="28"/>
          <w:lang w:val="vi-VN"/>
        </w:rPr>
        <w:t xml:space="preserve"> </w:t>
      </w:r>
      <w:r w:rsidRPr="00077E21">
        <w:rPr>
          <w:noProof/>
          <w:sz w:val="28"/>
          <w:szCs w:val="28"/>
          <w:lang w:val="vi-VN"/>
        </w:rPr>
        <w:t>quản</w:t>
      </w:r>
      <w:r w:rsidR="00BB65A4" w:rsidRPr="00077E21">
        <w:rPr>
          <w:noProof/>
          <w:sz w:val="28"/>
          <w:szCs w:val="28"/>
          <w:lang w:val="vi-VN"/>
        </w:rPr>
        <w:t xml:space="preserve"> </w:t>
      </w:r>
      <w:r w:rsidRPr="00077E21">
        <w:rPr>
          <w:noProof/>
          <w:sz w:val="28"/>
          <w:szCs w:val="28"/>
          <w:lang w:val="vi-VN"/>
        </w:rPr>
        <w:t>lý</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p>
    <w:p w14:paraId="37FBFA4C"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l)</w:t>
      </w:r>
      <w:r w:rsidR="00BB65A4" w:rsidRPr="00077E21">
        <w:rPr>
          <w:noProof/>
          <w:sz w:val="28"/>
          <w:szCs w:val="28"/>
          <w:lang w:val="vi-VN"/>
        </w:rPr>
        <w:t xml:space="preserve"> </w:t>
      </w:r>
      <w:r w:rsidRPr="00077E21">
        <w:rPr>
          <w:noProof/>
          <w:sz w:val="28"/>
          <w:szCs w:val="28"/>
          <w:lang w:val="vi-VN"/>
        </w:rPr>
        <w:t>Chuyển</w:t>
      </w:r>
      <w:r w:rsidR="00BB65A4" w:rsidRPr="00077E21">
        <w:rPr>
          <w:noProof/>
          <w:sz w:val="28"/>
          <w:szCs w:val="28"/>
          <w:lang w:val="vi-VN"/>
        </w:rPr>
        <w:t xml:space="preserve"> </w:t>
      </w:r>
      <w:r w:rsidRPr="00077E21">
        <w:rPr>
          <w:noProof/>
          <w:sz w:val="28"/>
          <w:szCs w:val="28"/>
          <w:lang w:val="vi-VN"/>
        </w:rPr>
        <w:t>đổi</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quản</w:t>
      </w:r>
      <w:r w:rsidR="00BB65A4" w:rsidRPr="00077E21">
        <w:rPr>
          <w:noProof/>
          <w:sz w:val="28"/>
          <w:szCs w:val="28"/>
          <w:lang w:val="vi-VN"/>
        </w:rPr>
        <w:t xml:space="preserve"> </w:t>
      </w:r>
      <w:r w:rsidRPr="00077E21">
        <w:rPr>
          <w:noProof/>
          <w:sz w:val="28"/>
          <w:szCs w:val="28"/>
          <w:lang w:val="vi-VN"/>
        </w:rPr>
        <w:t>lý</w:t>
      </w:r>
      <w:r w:rsidR="00BB65A4" w:rsidRPr="00077E21">
        <w:rPr>
          <w:noProof/>
          <w:sz w:val="28"/>
          <w:szCs w:val="28"/>
          <w:lang w:val="vi-VN"/>
        </w:rPr>
        <w:t xml:space="preserve"> </w:t>
      </w:r>
      <w:r w:rsidRPr="00077E21">
        <w:rPr>
          <w:noProof/>
          <w:sz w:val="28"/>
          <w:szCs w:val="28"/>
          <w:lang w:val="vi-VN"/>
        </w:rPr>
        <w:t>nhà</w:t>
      </w:r>
      <w:r w:rsidR="00BB65A4" w:rsidRPr="00077E21">
        <w:rPr>
          <w:noProof/>
          <w:sz w:val="28"/>
          <w:szCs w:val="28"/>
          <w:lang w:val="vi-VN"/>
        </w:rPr>
        <w:t xml:space="preserve"> </w:t>
      </w:r>
      <w:r w:rsidRPr="00077E21">
        <w:rPr>
          <w:noProof/>
          <w:sz w:val="28"/>
          <w:szCs w:val="28"/>
          <w:lang w:val="vi-VN"/>
        </w:rPr>
        <w:t>nước</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58BDFBD1"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Đối</w:t>
      </w:r>
      <w:r w:rsidR="00BB65A4" w:rsidRPr="00077E21">
        <w:rPr>
          <w:noProof/>
          <w:sz w:val="28"/>
          <w:szCs w:val="28"/>
          <w:lang w:val="vi-VN"/>
        </w:rPr>
        <w:t xml:space="preserve"> </w:t>
      </w:r>
      <w:r w:rsidRPr="00077E21">
        <w:rPr>
          <w:noProof/>
          <w:sz w:val="28"/>
          <w:szCs w:val="28"/>
          <w:lang w:val="vi-VN"/>
        </w:rPr>
        <w:t>tượng</w:t>
      </w:r>
      <w:r w:rsidR="00BB65A4" w:rsidRPr="00077E21">
        <w:rPr>
          <w:noProof/>
          <w:sz w:val="28"/>
          <w:szCs w:val="28"/>
          <w:lang w:val="vi-VN"/>
        </w:rPr>
        <w:t xml:space="preserve"> </w:t>
      </w:r>
      <w:r w:rsidRPr="00077E21">
        <w:rPr>
          <w:noProof/>
          <w:sz w:val="28"/>
          <w:szCs w:val="28"/>
          <w:lang w:val="vi-VN"/>
        </w:rPr>
        <w:t>áp</w:t>
      </w:r>
      <w:r w:rsidR="00BB65A4" w:rsidRPr="00077E21">
        <w:rPr>
          <w:noProof/>
          <w:sz w:val="28"/>
          <w:szCs w:val="28"/>
          <w:lang w:val="vi-VN"/>
        </w:rPr>
        <w:t xml:space="preserve"> </w:t>
      </w:r>
      <w:r w:rsidRPr="00077E21">
        <w:rPr>
          <w:noProof/>
          <w:sz w:val="28"/>
          <w:szCs w:val="28"/>
          <w:lang w:val="vi-VN"/>
        </w:rPr>
        <w:t>dụng</w:t>
      </w:r>
    </w:p>
    <w:p w14:paraId="0B72625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áp</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với</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cá</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nước</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cá</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nước</w:t>
      </w:r>
      <w:r w:rsidR="00BB65A4" w:rsidRPr="00077E21">
        <w:rPr>
          <w:noProof/>
          <w:sz w:val="28"/>
          <w:szCs w:val="28"/>
          <w:lang w:val="vi-VN"/>
        </w:rPr>
        <w:t xml:space="preserve"> </w:t>
      </w:r>
      <w:r w:rsidRPr="00077E21">
        <w:rPr>
          <w:noProof/>
          <w:sz w:val="28"/>
          <w:szCs w:val="28"/>
          <w:lang w:val="vi-VN"/>
        </w:rPr>
        <w:t>ngoài</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liên</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đến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lãnh</w:t>
      </w:r>
      <w:r w:rsidR="00BB65A4" w:rsidRPr="00077E21">
        <w:rPr>
          <w:noProof/>
          <w:sz w:val="28"/>
          <w:szCs w:val="28"/>
          <w:lang w:val="vi-VN"/>
        </w:rPr>
        <w:t xml:space="preserve"> </w:t>
      </w:r>
      <w:r w:rsidRPr="00077E21">
        <w:rPr>
          <w:noProof/>
          <w:sz w:val="28"/>
          <w:szCs w:val="28"/>
          <w:lang w:val="vi-VN"/>
        </w:rPr>
        <w:t>thổ</w:t>
      </w:r>
      <w:r w:rsidR="00BB65A4" w:rsidRPr="00077E21">
        <w:rPr>
          <w:noProof/>
          <w:sz w:val="28"/>
          <w:szCs w:val="28"/>
          <w:lang w:val="vi-VN"/>
        </w:rPr>
        <w:t xml:space="preserve"> </w:t>
      </w:r>
      <w:r w:rsidRPr="00077E21">
        <w:rPr>
          <w:noProof/>
          <w:sz w:val="28"/>
          <w:szCs w:val="28"/>
          <w:lang w:val="vi-VN"/>
        </w:rPr>
        <w:t>Việt</w:t>
      </w:r>
      <w:r w:rsidR="00BB65A4" w:rsidRPr="00077E21">
        <w:rPr>
          <w:noProof/>
          <w:sz w:val="28"/>
          <w:szCs w:val="28"/>
          <w:lang w:val="vi-VN"/>
        </w:rPr>
        <w:t xml:space="preserve"> </w:t>
      </w:r>
      <w:r w:rsidRPr="00077E21">
        <w:rPr>
          <w:noProof/>
          <w:sz w:val="28"/>
          <w:szCs w:val="28"/>
          <w:lang w:val="vi-VN"/>
        </w:rPr>
        <w:t>Nam.</w:t>
      </w:r>
    </w:p>
    <w:p w14:paraId="3E3335D0"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8" w:name="dieu_2"/>
      <w:r w:rsidRPr="00077E21">
        <w:rPr>
          <w:b/>
          <w:bCs/>
          <w:noProof/>
          <w:sz w:val="28"/>
          <w:szCs w:val="28"/>
          <w:lang w:val="vi-VN"/>
        </w:rPr>
        <w:t>Điều 2. Giải thích từ ngữ</w:t>
      </w:r>
      <w:bookmarkEnd w:id="8"/>
    </w:p>
    <w:p w14:paraId="4DA44BB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nhóm</w:t>
      </w:r>
      <w:r w:rsidR="00BB65A4" w:rsidRPr="00077E21">
        <w:rPr>
          <w:noProof/>
          <w:sz w:val="28"/>
          <w:szCs w:val="28"/>
          <w:lang w:val="vi-VN"/>
        </w:rPr>
        <w:t xml:space="preserve"> </w:t>
      </w: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gồm</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nhóm</w:t>
      </w:r>
      <w:r w:rsidR="00BB65A4" w:rsidRPr="00077E21">
        <w:rPr>
          <w:noProof/>
          <w:sz w:val="28"/>
          <w:szCs w:val="28"/>
          <w:lang w:val="vi-VN"/>
        </w:rPr>
        <w:t xml:space="preserve"> </w:t>
      </w: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III</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24/2026/NĐ-CP.</w:t>
      </w:r>
    </w:p>
    <w:p w14:paraId="32F9C5E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nhóm</w:t>
      </w:r>
      <w:r w:rsidR="00BB65A4" w:rsidRPr="00077E21">
        <w:rPr>
          <w:noProof/>
          <w:sz w:val="28"/>
          <w:szCs w:val="28"/>
          <w:lang w:val="vi-VN"/>
        </w:rPr>
        <w:t xml:space="preserve"> </w:t>
      </w: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gồm</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nhóm</w:t>
      </w:r>
      <w:r w:rsidR="00BB65A4" w:rsidRPr="00077E21">
        <w:rPr>
          <w:noProof/>
          <w:sz w:val="28"/>
          <w:szCs w:val="28"/>
          <w:lang w:val="vi-VN"/>
        </w:rPr>
        <w:t xml:space="preserve"> </w:t>
      </w: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III</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24/2026/NĐ-CP.</w:t>
      </w:r>
    </w:p>
    <w:p w14:paraId="7800F96E" w14:textId="3C2D8080" w:rsidR="00A7049B" w:rsidRPr="00077E21" w:rsidRDefault="00A7049B"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3.</w:t>
      </w:r>
      <w:r w:rsidRPr="00077E21">
        <w:rPr>
          <w:rStyle w:val="FootnoteReference"/>
          <w:noProof/>
          <w:sz w:val="28"/>
          <w:szCs w:val="28"/>
          <w:lang w:val="vi-VN"/>
        </w:rPr>
        <w:footnoteReference w:id="3"/>
      </w:r>
      <w:r w:rsidRPr="00077E21">
        <w:rPr>
          <w:noProof/>
          <w:sz w:val="28"/>
          <w:szCs w:val="28"/>
          <w:lang w:val="vi-VN"/>
        </w:rPr>
        <w:t xml:space="preserve"> Tên thương mại được quy định trong biểu mẫu các thủ tục hành chính tại Thông tư này có cùng cấu trúc tên thương mại, cùng thành phần hỗn hợp và không thay đổi các thông tin về đặc tính lý, hóa được xác định là cùng một loại hóa chất.</w:t>
      </w:r>
    </w:p>
    <w:p w14:paraId="332A3CFC"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9" w:name="dieu_3"/>
      <w:r w:rsidRPr="00077E21">
        <w:rPr>
          <w:b/>
          <w:bCs/>
          <w:noProof/>
          <w:sz w:val="28"/>
          <w:szCs w:val="28"/>
          <w:lang w:val="vi-VN"/>
        </w:rPr>
        <w:t>Điều 3. Phân cấp thực hiện thủ tục hành chính về hóa chất trong lĩnh vực quản lý của Bộ Công Thương</w:t>
      </w:r>
      <w:bookmarkEnd w:id="9"/>
    </w:p>
    <w:p w14:paraId="76725201"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Ủy</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dân</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tỉnh</w:t>
      </w:r>
      <w:r w:rsidR="00BB65A4" w:rsidRPr="00077E21">
        <w:rPr>
          <w:noProof/>
          <w:sz w:val="28"/>
          <w:szCs w:val="28"/>
          <w:lang w:val="vi-VN"/>
        </w:rPr>
        <w:t xml:space="preserve"> </w:t>
      </w:r>
      <w:r w:rsidRPr="00077E21">
        <w:rPr>
          <w:noProof/>
          <w:sz w:val="28"/>
          <w:szCs w:val="28"/>
          <w:lang w:val="vi-VN"/>
        </w:rPr>
        <w:t>nơi</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cá</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đặt</w:t>
      </w:r>
      <w:r w:rsidR="00BB65A4" w:rsidRPr="00077E21">
        <w:rPr>
          <w:noProof/>
          <w:sz w:val="28"/>
          <w:szCs w:val="28"/>
          <w:lang w:val="vi-VN"/>
        </w:rPr>
        <w:t xml:space="preserve"> </w:t>
      </w:r>
      <w:r w:rsidRPr="00077E21">
        <w:rPr>
          <w:noProof/>
          <w:sz w:val="28"/>
          <w:szCs w:val="28"/>
          <w:lang w:val="vi-VN"/>
        </w:rPr>
        <w:t>trụ</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chính:</w:t>
      </w:r>
    </w:p>
    <w:p w14:paraId="1AC0F4FD"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Tiếp</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hồ</w:t>
      </w:r>
      <w:r w:rsidR="00BB65A4" w:rsidRPr="00077E21">
        <w:rPr>
          <w:noProof/>
          <w:sz w:val="28"/>
          <w:szCs w:val="28"/>
          <w:lang w:val="vi-VN"/>
        </w:rPr>
        <w:t xml:space="preserve"> </w:t>
      </w:r>
      <w:r w:rsidRPr="00077E21">
        <w:rPr>
          <w:noProof/>
          <w:sz w:val="28"/>
          <w:szCs w:val="28"/>
          <w:lang w:val="vi-VN"/>
        </w:rPr>
        <w:t>sơ,</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thẩm</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đối</w:t>
      </w:r>
      <w:r w:rsidR="00BB65A4" w:rsidRPr="00077E21">
        <w:rPr>
          <w:noProof/>
          <w:sz w:val="28"/>
          <w:szCs w:val="28"/>
          <w:lang w:val="vi-VN"/>
        </w:rPr>
        <w:t xml:space="preserve"> </w:t>
      </w:r>
      <w:r w:rsidRPr="00077E21">
        <w:rPr>
          <w:noProof/>
          <w:sz w:val="28"/>
          <w:szCs w:val="28"/>
          <w:lang w:val="vi-VN"/>
        </w:rPr>
        <w:t>với</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nhóm</w:t>
      </w:r>
      <w:r w:rsidR="00BB65A4" w:rsidRPr="00077E21">
        <w:rPr>
          <w:noProof/>
          <w:sz w:val="28"/>
          <w:szCs w:val="28"/>
          <w:lang w:val="vi-VN"/>
        </w:rPr>
        <w:t xml:space="preserve"> </w:t>
      </w: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không</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nhóm</w:t>
      </w:r>
      <w:r w:rsidR="00BB65A4" w:rsidRPr="00077E21">
        <w:rPr>
          <w:noProof/>
          <w:sz w:val="28"/>
          <w:szCs w:val="28"/>
          <w:lang w:val="vi-VN"/>
        </w:rPr>
        <w:t xml:space="preserve"> </w:t>
      </w:r>
      <w:r w:rsidRPr="00077E21">
        <w:rPr>
          <w:noProof/>
          <w:sz w:val="28"/>
          <w:szCs w:val="28"/>
          <w:lang w:val="vi-VN"/>
        </w:rPr>
        <w:t>1;</w:t>
      </w:r>
    </w:p>
    <w:p w14:paraId="778354DD" w14:textId="6E5B0D83" w:rsidR="00946EC9" w:rsidRPr="00077E21" w:rsidRDefault="00D176E5"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Pr="00077E21">
        <w:rPr>
          <w:rStyle w:val="FootnoteReference"/>
          <w:noProof/>
          <w:sz w:val="28"/>
          <w:szCs w:val="28"/>
          <w:lang w:val="vi-VN"/>
        </w:rPr>
        <w:footnoteReference w:id="4"/>
      </w:r>
      <w:r w:rsidRPr="00077E21">
        <w:rPr>
          <w:b/>
          <w:bCs/>
          <w:noProof/>
          <w:sz w:val="28"/>
          <w:szCs w:val="28"/>
          <w:lang w:val="vi-VN"/>
        </w:rPr>
        <w:t xml:space="preserve"> </w:t>
      </w:r>
      <w:r w:rsidRPr="00077E21">
        <w:rPr>
          <w:noProof/>
          <w:sz w:val="28"/>
          <w:szCs w:val="28"/>
          <w:lang w:val="vi-VN"/>
        </w:rPr>
        <w:t>Tiếp nhận hồ sơ, cấp, cấp lại, cấp điều chỉnh, gia hạn Giấy phép xuất khẩu, nhập khẩu hóa chất cần kiểm soát đặc biệt cho tổ chức, cá nhân xuất khẩu, nhập khẩu hóa chất cần kiểm soát đặc biệt nhóm 1, nhóm 2;</w:t>
      </w:r>
    </w:p>
    <w:p w14:paraId="0D1FEC8F" w14:textId="3EE6073B" w:rsidR="00D176E5" w:rsidRPr="00077E21" w:rsidRDefault="00D176E5"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lastRenderedPageBreak/>
        <w:t>c)</w:t>
      </w:r>
      <w:r w:rsidRPr="00077E21">
        <w:rPr>
          <w:rStyle w:val="FootnoteReference"/>
          <w:noProof/>
          <w:sz w:val="28"/>
          <w:szCs w:val="28"/>
          <w:lang w:val="vi-VN"/>
        </w:rPr>
        <w:footnoteReference w:id="5"/>
      </w:r>
      <w:r w:rsidRPr="00077E21">
        <w:rPr>
          <w:noProof/>
          <w:sz w:val="28"/>
          <w:szCs w:val="28"/>
          <w:lang w:val="vi-VN"/>
        </w:rPr>
        <w:t xml:space="preserve"> Tiếp nhận hồ sơ, thẩm định, đánh giá điều kiện thực tế và cấp, cấp lại, cấp điều chỉnh Giấy phép nhập khẩu hóa chất cấm thuộc lĩnh vực quản lý nhà nước của Bộ Công Thương;</w:t>
      </w:r>
    </w:p>
    <w:p w14:paraId="0A94EA54" w14:textId="721503EE" w:rsidR="00A7049B" w:rsidRPr="00BA0303" w:rsidRDefault="00A7049B"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1a.</w:t>
      </w:r>
      <w:r w:rsidRPr="00077E21">
        <w:rPr>
          <w:rStyle w:val="FootnoteReference"/>
          <w:noProof/>
          <w:sz w:val="28"/>
          <w:szCs w:val="28"/>
          <w:lang w:val="vi-VN"/>
        </w:rPr>
        <w:footnoteReference w:id="6"/>
      </w:r>
      <w:r w:rsidRPr="00077E21">
        <w:rPr>
          <w:noProof/>
          <w:sz w:val="28"/>
          <w:szCs w:val="28"/>
          <w:lang w:val="vi-VN"/>
        </w:rPr>
        <w:t xml:space="preserve"> </w:t>
      </w:r>
      <w:r w:rsidR="00BA0303" w:rsidRPr="00211F84">
        <w:rPr>
          <w:sz w:val="28"/>
          <w:szCs w:val="28"/>
          <w:lang w:val="it-IT"/>
        </w:rPr>
        <w:t>Ủy ban nhân dân cấp tỉnh nơi tổ chức đặt trụ sở chính hoặc Ủy ban nhân dân cấp tỉnh nơi tổ chức đặt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r w:rsidR="00BA0303" w:rsidRPr="00BA0303">
        <w:rPr>
          <w:noProof/>
          <w:sz w:val="28"/>
          <w:szCs w:val="28"/>
          <w:lang w:val="vi-VN"/>
        </w:rPr>
        <w:t>.</w:t>
      </w:r>
    </w:p>
    <w:p w14:paraId="045BA304"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Cục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4A898654" w14:textId="391822EB" w:rsidR="00946EC9" w:rsidRPr="00077E21" w:rsidRDefault="00D176E5"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bCs/>
          <w:noProof/>
          <w:sz w:val="28"/>
          <w:szCs w:val="28"/>
          <w:lang w:val="vi-VN"/>
        </w:rPr>
        <w:t>a)</w:t>
      </w:r>
      <w:r w:rsidRPr="00077E21">
        <w:rPr>
          <w:rStyle w:val="FootnoteReference"/>
          <w:bCs/>
          <w:noProof/>
          <w:sz w:val="28"/>
          <w:szCs w:val="28"/>
          <w:lang w:val="vi-VN"/>
        </w:rPr>
        <w:footnoteReference w:id="7"/>
      </w:r>
      <w:r w:rsidRPr="00077E21">
        <w:rPr>
          <w:bCs/>
          <w:noProof/>
          <w:sz w:val="28"/>
          <w:szCs w:val="28"/>
          <w:lang w:val="vi-VN"/>
        </w:rPr>
        <w:t xml:space="preserve"> Tiếp nhận hồ sơ, thẩm định, đánh giá điều kiện thực tế đối với thủ tục cấp, cấp lại, cấp điều chỉnh Giấy phép sản xuất hóa chất cấm trong lĩnh vực công nghiệp</w:t>
      </w:r>
      <w:r w:rsidR="00946EC9" w:rsidRPr="00077E21">
        <w:rPr>
          <w:noProof/>
          <w:sz w:val="28"/>
          <w:szCs w:val="28"/>
          <w:lang w:val="vi-VN"/>
        </w:rPr>
        <w:t>;</w:t>
      </w:r>
    </w:p>
    <w:p w14:paraId="18F30EFF" w14:textId="72599D5E" w:rsidR="00946EC9" w:rsidRPr="00077E21" w:rsidRDefault="00D176E5"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10" w:name="diem_b_2_3"/>
      <w:r w:rsidRPr="00077E21">
        <w:rPr>
          <w:bCs/>
          <w:noProof/>
          <w:sz w:val="28"/>
          <w:szCs w:val="28"/>
          <w:lang w:val="vi-VN"/>
        </w:rPr>
        <w:t>b)</w:t>
      </w:r>
      <w:r w:rsidRPr="00077E21">
        <w:rPr>
          <w:rStyle w:val="FootnoteReference"/>
          <w:bCs/>
          <w:noProof/>
          <w:sz w:val="28"/>
          <w:szCs w:val="28"/>
          <w:lang w:val="vi-VN"/>
        </w:rPr>
        <w:footnoteReference w:id="8"/>
      </w:r>
      <w:r w:rsidRPr="00077E21">
        <w:rPr>
          <w:bCs/>
          <w:noProof/>
          <w:sz w:val="28"/>
          <w:szCs w:val="28"/>
          <w:lang w:val="vi-VN"/>
        </w:rPr>
        <w:t xml:space="preserve"> </w:t>
      </w:r>
      <w:r w:rsidRPr="00077E21">
        <w:rPr>
          <w:noProof/>
          <w:sz w:val="28"/>
          <w:szCs w:val="28"/>
          <w:lang w:val="vi-VN"/>
        </w:rPr>
        <w:t>Tiếp nhận hồ sơ, tổ chức thẩm định, cấp, cấp lại, cấp điều chỉnh Giấy phép sản xuất, Giấy phép kinh doanh, Giấy phép sản xuất và kinh doanh hóa chất cần kiểm soát đặc biệt cho tổ chức sản xuất, kinh doanh hóa chất cần kiểm soát đặc biệt nhóm 1, tổ chức sản xuất, kinh doanh đồng thời nhóm 1 và nhóm 2</w:t>
      </w:r>
      <w:bookmarkEnd w:id="10"/>
      <w:r w:rsidRPr="00077E21">
        <w:rPr>
          <w:noProof/>
          <w:sz w:val="28"/>
          <w:szCs w:val="28"/>
          <w:lang w:val="vi-VN"/>
        </w:rPr>
        <w:t>, tổ chức sản xuất, kinh doanh hỗn hợp hóa chất chứa đồng thời thành phần nhóm 1 và nhóm 2.</w:t>
      </w:r>
    </w:p>
    <w:p w14:paraId="3F93153E" w14:textId="3A3D07CD" w:rsidR="00946EC9" w:rsidRPr="00077E21" w:rsidRDefault="00946EC9" w:rsidP="00CC5A07">
      <w:pPr>
        <w:pStyle w:val="NormalWeb"/>
        <w:shd w:val="clear" w:color="auto" w:fill="FFFFFF"/>
        <w:spacing w:before="120" w:beforeAutospacing="0" w:after="120" w:afterAutospacing="0" w:line="264" w:lineRule="auto"/>
        <w:ind w:firstLine="720"/>
        <w:jc w:val="both"/>
        <w:rPr>
          <w:i/>
          <w:iCs/>
          <w:noProof/>
          <w:sz w:val="28"/>
          <w:szCs w:val="28"/>
          <w:lang w:val="vi-VN"/>
        </w:rPr>
      </w:pPr>
      <w:r w:rsidRPr="00077E21">
        <w:rPr>
          <w:noProof/>
          <w:sz w:val="28"/>
          <w:szCs w:val="28"/>
          <w:lang w:val="vi-VN"/>
        </w:rPr>
        <w:t>c)</w:t>
      </w:r>
      <w:r w:rsidR="00D176E5" w:rsidRPr="00077E21">
        <w:rPr>
          <w:rStyle w:val="FootnoteReference"/>
          <w:noProof/>
          <w:sz w:val="28"/>
          <w:szCs w:val="28"/>
          <w:lang w:val="vi-VN"/>
        </w:rPr>
        <w:footnoteReference w:id="9"/>
      </w:r>
      <w:r w:rsidR="00BB65A4" w:rsidRPr="00077E21">
        <w:rPr>
          <w:noProof/>
          <w:sz w:val="28"/>
          <w:szCs w:val="28"/>
          <w:lang w:val="vi-VN"/>
        </w:rPr>
        <w:t xml:space="preserve"> </w:t>
      </w:r>
      <w:r w:rsidR="00D176E5" w:rsidRPr="00077E21">
        <w:rPr>
          <w:b/>
          <w:bCs/>
          <w:i/>
          <w:iCs/>
          <w:noProof/>
          <w:sz w:val="28"/>
          <w:szCs w:val="28"/>
          <w:lang w:val="vi-VN"/>
        </w:rPr>
        <w:t>(được bãi bỏ)</w:t>
      </w:r>
    </w:p>
    <w:p w14:paraId="08A2C5BE" w14:textId="651B0A93" w:rsidR="00946EC9" w:rsidRPr="00077E21" w:rsidRDefault="00946EC9" w:rsidP="00CC5A07">
      <w:pPr>
        <w:pStyle w:val="NormalWeb"/>
        <w:shd w:val="clear" w:color="auto" w:fill="FFFFFF"/>
        <w:spacing w:before="120" w:beforeAutospacing="0" w:after="120" w:afterAutospacing="0" w:line="264" w:lineRule="auto"/>
        <w:ind w:firstLine="720"/>
        <w:jc w:val="both"/>
        <w:rPr>
          <w:i/>
          <w:iCs/>
          <w:noProof/>
          <w:sz w:val="28"/>
          <w:szCs w:val="28"/>
          <w:lang w:val="vi-VN"/>
        </w:rPr>
      </w:pPr>
      <w:r w:rsidRPr="00077E21">
        <w:rPr>
          <w:noProof/>
          <w:sz w:val="28"/>
          <w:szCs w:val="28"/>
          <w:lang w:val="vi-VN"/>
        </w:rPr>
        <w:t>d)</w:t>
      </w:r>
      <w:r w:rsidR="00D176E5" w:rsidRPr="00077E21">
        <w:rPr>
          <w:rStyle w:val="FootnoteReference"/>
          <w:noProof/>
          <w:sz w:val="28"/>
          <w:szCs w:val="28"/>
          <w:lang w:val="vi-VN"/>
        </w:rPr>
        <w:footnoteReference w:id="10"/>
      </w:r>
      <w:r w:rsidR="00BB65A4" w:rsidRPr="00077E21">
        <w:rPr>
          <w:noProof/>
          <w:sz w:val="28"/>
          <w:szCs w:val="28"/>
          <w:lang w:val="vi-VN"/>
        </w:rPr>
        <w:t xml:space="preserve"> </w:t>
      </w:r>
      <w:r w:rsidR="00D176E5" w:rsidRPr="00077E21">
        <w:rPr>
          <w:b/>
          <w:bCs/>
          <w:i/>
          <w:iCs/>
          <w:noProof/>
          <w:sz w:val="28"/>
          <w:szCs w:val="28"/>
          <w:lang w:val="vi-VN"/>
        </w:rPr>
        <w:t>(được bãi bỏ)</w:t>
      </w:r>
    </w:p>
    <w:p w14:paraId="6788B1CF"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đ)</w:t>
      </w:r>
      <w:r w:rsidR="00BB65A4" w:rsidRPr="00077E21">
        <w:rPr>
          <w:noProof/>
          <w:sz w:val="28"/>
          <w:szCs w:val="28"/>
          <w:lang w:val="vi-VN"/>
        </w:rPr>
        <w:t xml:space="preserve"> </w:t>
      </w:r>
      <w:r w:rsidRPr="00077E21">
        <w:rPr>
          <w:noProof/>
          <w:sz w:val="28"/>
          <w:szCs w:val="28"/>
          <w:lang w:val="vi-VN"/>
        </w:rPr>
        <w:t>Tiếp</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hồ</w:t>
      </w:r>
      <w:r w:rsidR="00BB65A4" w:rsidRPr="00077E21">
        <w:rPr>
          <w:noProof/>
          <w:sz w:val="28"/>
          <w:szCs w:val="28"/>
          <w:lang w:val="vi-VN"/>
        </w:rPr>
        <w:t xml:space="preserve"> </w:t>
      </w:r>
      <w:r w:rsidRPr="00077E21">
        <w:rPr>
          <w:noProof/>
          <w:sz w:val="28"/>
          <w:szCs w:val="28"/>
          <w:lang w:val="vi-VN"/>
        </w:rPr>
        <w:t>sơ,</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thẩm</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mới;</w:t>
      </w:r>
    </w:p>
    <w:p w14:paraId="021A3D5A"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e)</w:t>
      </w:r>
      <w:r w:rsidR="00BB65A4" w:rsidRPr="00077E21">
        <w:rPr>
          <w:noProof/>
          <w:sz w:val="28"/>
          <w:szCs w:val="28"/>
          <w:lang w:val="vi-VN"/>
        </w:rPr>
        <w:t xml:space="preserve"> </w:t>
      </w:r>
      <w:r w:rsidRPr="00077E21">
        <w:rPr>
          <w:noProof/>
          <w:sz w:val="28"/>
          <w:szCs w:val="28"/>
          <w:lang w:val="vi-VN"/>
        </w:rPr>
        <w:t>Tiếp</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khai</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p>
    <w:p w14:paraId="43B04F6E"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11" w:name="dieu_4"/>
      <w:r w:rsidRPr="00077E21">
        <w:rPr>
          <w:b/>
          <w:bCs/>
          <w:noProof/>
          <w:sz w:val="28"/>
          <w:szCs w:val="28"/>
          <w:lang w:val="vi-VN"/>
        </w:rPr>
        <w:lastRenderedPageBreak/>
        <w:t>Điều 4. Tổ chức thẩm định cấp Giấy phép sản xuất, Giấy phép kinh doanh, Giấy phép sản xuất và kinh doanh hóa chất cần kiểm soát đặc biệt nhóm 2</w:t>
      </w:r>
      <w:bookmarkEnd w:id="11"/>
    </w:p>
    <w:p w14:paraId="5DE40F78"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Ủy</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dân</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tỉnh</w:t>
      </w:r>
      <w:r w:rsidR="00BB65A4" w:rsidRPr="00077E21">
        <w:rPr>
          <w:noProof/>
          <w:sz w:val="28"/>
          <w:szCs w:val="28"/>
          <w:lang w:val="vi-VN"/>
        </w:rPr>
        <w:t xml:space="preserve"> </w:t>
      </w:r>
      <w:r w:rsidRPr="00077E21">
        <w:rPr>
          <w:noProof/>
          <w:sz w:val="28"/>
          <w:szCs w:val="28"/>
          <w:lang w:val="vi-VN"/>
        </w:rPr>
        <w:t>nơi</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đặt</w:t>
      </w:r>
      <w:r w:rsidR="00BB65A4" w:rsidRPr="00077E21">
        <w:rPr>
          <w:noProof/>
          <w:sz w:val="28"/>
          <w:szCs w:val="28"/>
          <w:lang w:val="vi-VN"/>
        </w:rPr>
        <w:t xml:space="preserve"> </w:t>
      </w:r>
      <w:r w:rsidRPr="00077E21">
        <w:rPr>
          <w:noProof/>
          <w:sz w:val="28"/>
          <w:szCs w:val="28"/>
          <w:lang w:val="vi-VN"/>
        </w:rPr>
        <w:t>trụ</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chính</w:t>
      </w:r>
      <w:r w:rsidR="00BB65A4" w:rsidRPr="00077E21">
        <w:rPr>
          <w:noProof/>
          <w:sz w:val="28"/>
          <w:szCs w:val="28"/>
          <w:lang w:val="vi-VN"/>
        </w:rPr>
        <w:t xml:space="preserve"> </w:t>
      </w:r>
      <w:r w:rsidRPr="00077E21">
        <w:rPr>
          <w:noProof/>
          <w:sz w:val="28"/>
          <w:szCs w:val="28"/>
          <w:lang w:val="vi-VN"/>
        </w:rPr>
        <w:t>khi</w:t>
      </w:r>
      <w:r w:rsidR="00BB65A4" w:rsidRPr="00077E21">
        <w:rPr>
          <w:noProof/>
          <w:sz w:val="28"/>
          <w:szCs w:val="28"/>
          <w:lang w:val="vi-VN"/>
        </w:rPr>
        <w:t xml:space="preserve"> </w:t>
      </w:r>
      <w:r w:rsidRPr="00077E21">
        <w:rPr>
          <w:noProof/>
          <w:sz w:val="28"/>
          <w:szCs w:val="28"/>
          <w:lang w:val="vi-VN"/>
        </w:rPr>
        <w:t>tiếp</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hồ</w:t>
      </w:r>
      <w:r w:rsidR="00BB65A4" w:rsidRPr="00077E21">
        <w:rPr>
          <w:noProof/>
          <w:sz w:val="28"/>
          <w:szCs w:val="28"/>
          <w:lang w:val="vi-VN"/>
        </w:rPr>
        <w:t xml:space="preserve"> </w:t>
      </w:r>
      <w:r w:rsidRPr="00077E21">
        <w:rPr>
          <w:noProof/>
          <w:sz w:val="28"/>
          <w:szCs w:val="28"/>
          <w:lang w:val="vi-VN"/>
        </w:rPr>
        <w:t>sơ,</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trình</w:t>
      </w:r>
      <w:r w:rsidR="00BB65A4" w:rsidRPr="00077E21">
        <w:rPr>
          <w:noProof/>
          <w:sz w:val="28"/>
          <w:szCs w:val="28"/>
          <w:lang w:val="vi-VN"/>
        </w:rPr>
        <w:t xml:space="preserve"> </w:t>
      </w:r>
      <w:r w:rsidRPr="00077E21">
        <w:rPr>
          <w:noProof/>
          <w:sz w:val="28"/>
          <w:szCs w:val="28"/>
          <w:lang w:val="vi-VN"/>
        </w:rPr>
        <w:t>sau:</w:t>
      </w:r>
    </w:p>
    <w:p w14:paraId="11325DA4"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Trường</w:t>
      </w:r>
      <w:r w:rsidR="00BB65A4" w:rsidRPr="00077E21">
        <w:rPr>
          <w:noProof/>
          <w:sz w:val="28"/>
          <w:szCs w:val="28"/>
          <w:lang w:val="vi-VN"/>
        </w:rPr>
        <w:t xml:space="preserve"> </w:t>
      </w:r>
      <w:r w:rsidRPr="00077E21">
        <w:rPr>
          <w:noProof/>
          <w:sz w:val="28"/>
          <w:szCs w:val="28"/>
          <w:lang w:val="vi-VN"/>
        </w:rPr>
        <w:t>hợp</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chỉ</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lưu</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địa</w:t>
      </w:r>
      <w:r w:rsidR="00BB65A4" w:rsidRPr="00077E21">
        <w:rPr>
          <w:noProof/>
          <w:sz w:val="28"/>
          <w:szCs w:val="28"/>
          <w:lang w:val="vi-VN"/>
        </w:rPr>
        <w:t xml:space="preserve"> </w:t>
      </w:r>
      <w:r w:rsidRPr="00077E21">
        <w:rPr>
          <w:noProof/>
          <w:sz w:val="28"/>
          <w:szCs w:val="28"/>
          <w:lang w:val="vi-VN"/>
        </w:rPr>
        <w:t>phương</w:t>
      </w:r>
      <w:r w:rsidR="00BB65A4" w:rsidRPr="00077E21">
        <w:rPr>
          <w:noProof/>
          <w:sz w:val="28"/>
          <w:szCs w:val="28"/>
          <w:lang w:val="vi-VN"/>
        </w:rPr>
        <w:t xml:space="preserve"> </w:t>
      </w:r>
      <w:r w:rsidRPr="00077E21">
        <w:rPr>
          <w:noProof/>
          <w:sz w:val="28"/>
          <w:szCs w:val="28"/>
          <w:lang w:val="vi-VN"/>
        </w:rPr>
        <w:t>nơi</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đặt</w:t>
      </w:r>
      <w:r w:rsidR="00BB65A4" w:rsidRPr="00077E21">
        <w:rPr>
          <w:noProof/>
          <w:sz w:val="28"/>
          <w:szCs w:val="28"/>
          <w:lang w:val="vi-VN"/>
        </w:rPr>
        <w:t xml:space="preserve"> </w:t>
      </w:r>
      <w:r w:rsidRPr="00077E21">
        <w:rPr>
          <w:noProof/>
          <w:sz w:val="28"/>
          <w:szCs w:val="28"/>
          <w:lang w:val="vi-VN"/>
        </w:rPr>
        <w:t>trụ</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chính</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không</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lưu</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địa</w:t>
      </w:r>
      <w:r w:rsidR="00BB65A4" w:rsidRPr="00077E21">
        <w:rPr>
          <w:noProof/>
          <w:sz w:val="28"/>
          <w:szCs w:val="28"/>
          <w:lang w:val="vi-VN"/>
        </w:rPr>
        <w:t xml:space="preserve"> </w:t>
      </w:r>
      <w:r w:rsidRPr="00077E21">
        <w:rPr>
          <w:noProof/>
          <w:sz w:val="28"/>
          <w:szCs w:val="28"/>
          <w:lang w:val="vi-VN"/>
        </w:rPr>
        <w:t>phương</w:t>
      </w:r>
      <w:r w:rsidR="00BB65A4" w:rsidRPr="00077E21">
        <w:rPr>
          <w:noProof/>
          <w:sz w:val="28"/>
          <w:szCs w:val="28"/>
          <w:lang w:val="vi-VN"/>
        </w:rPr>
        <w:t xml:space="preserve"> </w:t>
      </w:r>
      <w:r w:rsidRPr="00077E21">
        <w:rPr>
          <w:noProof/>
          <w:sz w:val="28"/>
          <w:szCs w:val="28"/>
          <w:lang w:val="vi-VN"/>
        </w:rPr>
        <w:t>khác:</w:t>
      </w:r>
    </w:p>
    <w:p w14:paraId="543F1765"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Ủy</w:t>
      </w:r>
      <w:r w:rsidR="00BB65A4" w:rsidRPr="00077E21">
        <w:rPr>
          <w:noProof/>
          <w:sz w:val="28"/>
          <w:szCs w:val="28"/>
          <w:lang w:val="vi-VN"/>
        </w:rPr>
        <w:t xml:space="preserve"> </w:t>
      </w:r>
      <w:r w:rsidR="00886D16" w:rsidRPr="00077E21">
        <w:rPr>
          <w:noProof/>
          <w:sz w:val="28"/>
          <w:szCs w:val="28"/>
          <w:lang w:val="vi-VN"/>
        </w:rPr>
        <w:t xml:space="preserve">Ban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dân</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tỉnh</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trình</w:t>
      </w:r>
      <w:r w:rsidR="00BB65A4" w:rsidRPr="00077E21">
        <w:rPr>
          <w:noProof/>
          <w:sz w:val="28"/>
          <w:szCs w:val="28"/>
          <w:lang w:val="vi-VN"/>
        </w:rPr>
        <w:t xml:space="preserve"> </w:t>
      </w:r>
      <w:r w:rsidRPr="00077E21">
        <w:rPr>
          <w:noProof/>
          <w:sz w:val="28"/>
          <w:szCs w:val="28"/>
          <w:lang w:val="vi-VN"/>
        </w:rPr>
        <w:t>tự,</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bookmarkStart w:id="12" w:name="dc_1"/>
      <w:r w:rsidR="00E379EE" w:rsidRPr="00077E21">
        <w:rPr>
          <w:noProof/>
          <w:sz w:val="28"/>
          <w:szCs w:val="28"/>
          <w:lang w:val="vi-VN"/>
        </w:rPr>
        <w:t>khoản</w:t>
      </w:r>
      <w:r w:rsidR="00BB65A4" w:rsidRPr="00077E21">
        <w:rPr>
          <w:noProof/>
          <w:sz w:val="28"/>
          <w:szCs w:val="28"/>
          <w:lang w:val="vi-VN"/>
        </w:rPr>
        <w:t xml:space="preserve"> </w:t>
      </w:r>
      <w:r w:rsidRPr="00077E21">
        <w:rPr>
          <w:noProof/>
          <w:sz w:val="28"/>
          <w:szCs w:val="28"/>
          <w:lang w:val="vi-VN"/>
        </w:rPr>
        <w:t>5</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13</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26/2026/NĐ-CP</w:t>
      </w:r>
      <w:bookmarkEnd w:id="12"/>
      <w:r w:rsidRPr="00077E21">
        <w:rPr>
          <w:noProof/>
          <w:sz w:val="28"/>
          <w:szCs w:val="28"/>
          <w:lang w:val="vi-VN"/>
        </w:rPr>
        <w:t>.</w:t>
      </w:r>
    </w:p>
    <w:p w14:paraId="5DE19B02" w14:textId="3A1EF6A5" w:rsidR="00D176E5" w:rsidRPr="00077E21" w:rsidRDefault="00D176E5" w:rsidP="00CC5A07">
      <w:pPr>
        <w:spacing w:before="120" w:after="120" w:line="264" w:lineRule="auto"/>
        <w:ind w:firstLine="567"/>
        <w:jc w:val="both"/>
        <w:rPr>
          <w:bCs/>
          <w:noProof/>
          <w:sz w:val="28"/>
          <w:szCs w:val="28"/>
          <w:lang w:val="vi-VN"/>
        </w:rPr>
      </w:pPr>
      <w:r w:rsidRPr="00077E21">
        <w:rPr>
          <w:bCs/>
          <w:noProof/>
          <w:sz w:val="28"/>
          <w:szCs w:val="28"/>
          <w:lang w:val="vi-VN"/>
        </w:rPr>
        <w:t>b)</w:t>
      </w:r>
      <w:r w:rsidRPr="00077E21">
        <w:rPr>
          <w:rStyle w:val="FootnoteReference"/>
          <w:bCs/>
          <w:noProof/>
          <w:sz w:val="28"/>
          <w:szCs w:val="28"/>
          <w:lang w:val="vi-VN"/>
        </w:rPr>
        <w:footnoteReference w:id="11"/>
      </w:r>
      <w:r w:rsidRPr="00077E21">
        <w:rPr>
          <w:bCs/>
          <w:noProof/>
          <w:sz w:val="28"/>
          <w:szCs w:val="28"/>
          <w:lang w:val="vi-VN"/>
        </w:rPr>
        <w:t xml:space="preserve"> Trường hợp tổ chức có hoạt động sản xuất, kinh doanh, lưu trữ tại địa phương khác với địa phương nơi tổ chức đặt trụ sở chính</w:t>
      </w:r>
    </w:p>
    <w:p w14:paraId="33047B7C" w14:textId="77777777" w:rsidR="00D176E5" w:rsidRPr="00077E21" w:rsidRDefault="00D176E5" w:rsidP="00CC5A07">
      <w:pPr>
        <w:spacing w:before="120" w:after="120" w:line="264" w:lineRule="auto"/>
        <w:ind w:firstLine="567"/>
        <w:jc w:val="both"/>
        <w:rPr>
          <w:bCs/>
          <w:noProof/>
          <w:sz w:val="28"/>
          <w:szCs w:val="28"/>
          <w:lang w:val="vi-VN"/>
        </w:rPr>
      </w:pPr>
      <w:r w:rsidRPr="00077E21">
        <w:rPr>
          <w:bCs/>
          <w:noProof/>
          <w:sz w:val="28"/>
          <w:szCs w:val="28"/>
          <w:lang w:val="vi-VN"/>
        </w:rPr>
        <w:t>Trong thời hạn 03 ngày làm việc kể từ ngày nhận đầy đủ hồ sơ hợp lệ, Ủy ban nhân dân cấp tỉnh nơi tổ chức nộp hồ sơ có trách nhiệm gửi bản sao hồ sơ đề nghị cấp phép sản xuất, kinh doanh hóa chất cần kiểm soát đặc biệt nhóm 2 của tổ chức để lấy ý kiến của Ủy ban nhân dân cấp tỉnh nơi tổ chức đặt cơ sở sản xuất, kinh doanh hóa chất.</w:t>
      </w:r>
    </w:p>
    <w:p w14:paraId="4E022321" w14:textId="77777777" w:rsidR="00D176E5" w:rsidRPr="00077E21" w:rsidRDefault="00D176E5" w:rsidP="00CC5A07">
      <w:pPr>
        <w:spacing w:before="120" w:after="120" w:line="264" w:lineRule="auto"/>
        <w:ind w:firstLine="567"/>
        <w:jc w:val="both"/>
        <w:rPr>
          <w:bCs/>
          <w:noProof/>
          <w:sz w:val="28"/>
          <w:szCs w:val="28"/>
          <w:lang w:val="vi-VN"/>
        </w:rPr>
      </w:pPr>
      <w:r w:rsidRPr="00077E21">
        <w:rPr>
          <w:bCs/>
          <w:noProof/>
          <w:sz w:val="28"/>
          <w:szCs w:val="28"/>
          <w:lang w:val="vi-VN"/>
        </w:rPr>
        <w:t>Trong thời hạn 08 ngày làm việc kể từ ngày nhận được bản sao hồ sơ, Ủy ban nhân dân cấp tỉnh nơi tổ chức đặt cơ sở sản xuất, kinh doanh hóa chất có trách nhiệm kiểm tra điều kiện thực tế đối với các cơ sở sản xuất, kinh doanh hóa chất trên địa bàn quản lý và có ý kiến bằng văn bản về việc đáp ứng điều kiện theo quy định.</w:t>
      </w:r>
    </w:p>
    <w:p w14:paraId="29987E4B" w14:textId="430A9616" w:rsidR="00946EC9" w:rsidRPr="00077E21" w:rsidRDefault="00D176E5"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bCs/>
          <w:noProof/>
          <w:sz w:val="28"/>
          <w:szCs w:val="28"/>
          <w:lang w:val="vi-VN"/>
        </w:rPr>
        <w:t>Ủy ban nhân dân cấp tỉnh nơi tổ chức nộp hồ sơ có trách nhiệm xem xét, thẩm định hồ sơ và cấp Giấy phép cho tổ chức trong thời hạn 03 ngày làm việc kể từ ngày nhận được văn bản của Ủy ban nhân dân cấp tỉnh nơi tổ chức đặt cơ sở sản xuất, kinh doanh hóa chất về việc đã đáp ứng đủ điều kiện, đồng thời gửi cho các đơn vị liên quan để phối hợp quản lý. Trường hợp không cấp Giấy phép, cơ quan có thẩm quyền cấp Giấy phép phải có văn bản trả lời, nêu rõ lý do.</w:t>
      </w:r>
    </w:p>
    <w:p w14:paraId="5A31C242"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Trường</w:t>
      </w:r>
      <w:r w:rsidR="00BB65A4" w:rsidRPr="00077E21">
        <w:rPr>
          <w:noProof/>
          <w:sz w:val="28"/>
          <w:szCs w:val="28"/>
          <w:lang w:val="vi-VN"/>
        </w:rPr>
        <w:t xml:space="preserve"> </w:t>
      </w:r>
      <w:r w:rsidRPr="00077E21">
        <w:rPr>
          <w:noProof/>
          <w:sz w:val="28"/>
          <w:szCs w:val="28"/>
          <w:lang w:val="vi-VN"/>
        </w:rPr>
        <w:t>hợp</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đã</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Ủy</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dân</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tỉnh</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nhóm</w:t>
      </w:r>
      <w:r w:rsidR="00BB65A4" w:rsidRPr="00077E21">
        <w:rPr>
          <w:noProof/>
          <w:sz w:val="28"/>
          <w:szCs w:val="28"/>
          <w:lang w:val="vi-VN"/>
        </w:rPr>
        <w:t xml:space="preserve"> </w:t>
      </w: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đang</w:t>
      </w:r>
      <w:r w:rsidR="00BB65A4" w:rsidRPr="00077E21">
        <w:rPr>
          <w:noProof/>
          <w:sz w:val="28"/>
          <w:szCs w:val="28"/>
          <w:lang w:val="vi-VN"/>
        </w:rPr>
        <w:t xml:space="preserve"> </w:t>
      </w:r>
      <w:r w:rsidRPr="00077E21">
        <w:rPr>
          <w:noProof/>
          <w:sz w:val="28"/>
          <w:szCs w:val="28"/>
          <w:lang w:val="vi-VN"/>
        </w:rPr>
        <w:t>còn</w:t>
      </w:r>
      <w:r w:rsidR="00BB65A4" w:rsidRPr="00077E21">
        <w:rPr>
          <w:noProof/>
          <w:sz w:val="28"/>
          <w:szCs w:val="28"/>
          <w:lang w:val="vi-VN"/>
        </w:rPr>
        <w:t xml:space="preserve"> </w:t>
      </w:r>
      <w:r w:rsidRPr="00077E21">
        <w:rPr>
          <w:noProof/>
          <w:sz w:val="28"/>
          <w:szCs w:val="28"/>
          <w:lang w:val="vi-VN"/>
        </w:rPr>
        <w:t>hiệu</w:t>
      </w:r>
      <w:r w:rsidR="00BB65A4" w:rsidRPr="00077E21">
        <w:rPr>
          <w:noProof/>
          <w:sz w:val="28"/>
          <w:szCs w:val="28"/>
          <w:lang w:val="vi-VN"/>
        </w:rPr>
        <w:t xml:space="preserve"> </w:t>
      </w:r>
      <w:r w:rsidRPr="00077E21">
        <w:rPr>
          <w:noProof/>
          <w:sz w:val="28"/>
          <w:szCs w:val="28"/>
          <w:lang w:val="vi-VN"/>
        </w:rPr>
        <w:t>lực</w:t>
      </w:r>
      <w:r w:rsidR="00BB65A4" w:rsidRPr="00077E21">
        <w:rPr>
          <w:noProof/>
          <w:sz w:val="28"/>
          <w:szCs w:val="28"/>
          <w:lang w:val="vi-VN"/>
        </w:rPr>
        <w:t xml:space="preserve"> </w:t>
      </w:r>
      <w:r w:rsidRPr="00077E21">
        <w:rPr>
          <w:noProof/>
          <w:sz w:val="28"/>
          <w:szCs w:val="28"/>
          <w:lang w:val="vi-VN"/>
        </w:rPr>
        <w:t>nhưng</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nhu</w:t>
      </w:r>
      <w:r w:rsidR="00BB65A4" w:rsidRPr="00077E21">
        <w:rPr>
          <w:noProof/>
          <w:sz w:val="28"/>
          <w:szCs w:val="28"/>
          <w:lang w:val="vi-VN"/>
        </w:rPr>
        <w:t xml:space="preserve"> </w:t>
      </w:r>
      <w:r w:rsidRPr="00077E21">
        <w:rPr>
          <w:noProof/>
          <w:sz w:val="28"/>
          <w:szCs w:val="28"/>
          <w:lang w:val="vi-VN"/>
        </w:rPr>
        <w:t>cầu</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nhóm</w:t>
      </w:r>
      <w:r w:rsidR="00BB65A4" w:rsidRPr="00077E21">
        <w:rPr>
          <w:noProof/>
          <w:sz w:val="28"/>
          <w:szCs w:val="28"/>
          <w:lang w:val="vi-VN"/>
        </w:rPr>
        <w:t xml:space="preserve"> </w:t>
      </w: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lập</w:t>
      </w:r>
      <w:r w:rsidR="00BB65A4" w:rsidRPr="00077E21">
        <w:rPr>
          <w:noProof/>
          <w:sz w:val="28"/>
          <w:szCs w:val="28"/>
          <w:lang w:val="vi-VN"/>
        </w:rPr>
        <w:t xml:space="preserve"> </w:t>
      </w:r>
      <w:r w:rsidRPr="00077E21">
        <w:rPr>
          <w:noProof/>
          <w:sz w:val="28"/>
          <w:szCs w:val="28"/>
          <w:lang w:val="vi-VN"/>
        </w:rPr>
        <w:t>01</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hồ</w:t>
      </w:r>
      <w:r w:rsidR="00BB65A4" w:rsidRPr="00077E21">
        <w:rPr>
          <w:noProof/>
          <w:sz w:val="28"/>
          <w:szCs w:val="28"/>
          <w:lang w:val="vi-VN"/>
        </w:rPr>
        <w:t xml:space="preserve"> </w:t>
      </w:r>
      <w:r w:rsidRPr="00077E21">
        <w:rPr>
          <w:noProof/>
          <w:sz w:val="28"/>
          <w:szCs w:val="28"/>
          <w:lang w:val="vi-VN"/>
        </w:rPr>
        <w:t>sơ</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mới</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Cục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trình</w:t>
      </w:r>
      <w:r w:rsidR="00BB65A4" w:rsidRPr="00077E21">
        <w:rPr>
          <w:noProof/>
          <w:sz w:val="28"/>
          <w:szCs w:val="28"/>
          <w:lang w:val="vi-VN"/>
        </w:rPr>
        <w:t xml:space="preserve"> </w:t>
      </w:r>
      <w:r w:rsidRPr="00077E21">
        <w:rPr>
          <w:noProof/>
          <w:sz w:val="28"/>
          <w:szCs w:val="28"/>
          <w:lang w:val="vi-VN"/>
        </w:rPr>
        <w:t>tự,</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bookmarkStart w:id="13" w:name="dc_2"/>
      <w:r w:rsidR="00E379EE" w:rsidRPr="00077E21">
        <w:rPr>
          <w:noProof/>
          <w:sz w:val="28"/>
          <w:szCs w:val="28"/>
          <w:lang w:val="vi-VN"/>
        </w:rPr>
        <w:t>khoản</w:t>
      </w:r>
      <w:r w:rsidR="00BB65A4" w:rsidRPr="00077E21">
        <w:rPr>
          <w:noProof/>
          <w:sz w:val="28"/>
          <w:szCs w:val="28"/>
          <w:lang w:val="vi-VN"/>
        </w:rPr>
        <w:t xml:space="preserve"> </w:t>
      </w:r>
      <w:r w:rsidRPr="00077E21">
        <w:rPr>
          <w:noProof/>
          <w:sz w:val="28"/>
          <w:szCs w:val="28"/>
          <w:lang w:val="vi-VN"/>
        </w:rPr>
        <w:t>5</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13</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26/2026/NĐ-CP</w:t>
      </w:r>
      <w:bookmarkEnd w:id="13"/>
      <w:r w:rsidRPr="00077E21">
        <w:rPr>
          <w:noProof/>
          <w:sz w:val="28"/>
          <w:szCs w:val="28"/>
          <w:lang w:val="vi-VN"/>
        </w:rPr>
        <w:t>.</w:t>
      </w:r>
    </w:p>
    <w:p w14:paraId="41F654F7"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lastRenderedPageBreak/>
        <w:t>3.</w:t>
      </w:r>
      <w:r w:rsidR="00BB65A4" w:rsidRPr="00077E21">
        <w:rPr>
          <w:noProof/>
          <w:sz w:val="28"/>
          <w:szCs w:val="28"/>
          <w:lang w:val="vi-VN"/>
        </w:rPr>
        <w:t xml:space="preserve"> </w:t>
      </w:r>
      <w:r w:rsidRPr="00077E21">
        <w:rPr>
          <w:noProof/>
          <w:sz w:val="28"/>
          <w:szCs w:val="28"/>
          <w:lang w:val="vi-VN"/>
        </w:rPr>
        <w:t>Sau</w:t>
      </w:r>
      <w:r w:rsidR="00BB65A4" w:rsidRPr="00077E21">
        <w:rPr>
          <w:noProof/>
          <w:sz w:val="28"/>
          <w:szCs w:val="28"/>
          <w:lang w:val="vi-VN"/>
        </w:rPr>
        <w:t xml:space="preserve"> </w:t>
      </w:r>
      <w:r w:rsidRPr="00077E21">
        <w:rPr>
          <w:noProof/>
          <w:sz w:val="28"/>
          <w:szCs w:val="28"/>
          <w:lang w:val="vi-VN"/>
        </w:rPr>
        <w:t>khi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thời</w:t>
      </w:r>
      <w:r w:rsidR="00BB65A4" w:rsidRPr="00077E21">
        <w:rPr>
          <w:noProof/>
          <w:sz w:val="28"/>
          <w:szCs w:val="28"/>
          <w:lang w:val="vi-VN"/>
        </w:rPr>
        <w:t xml:space="preserve"> </w:t>
      </w:r>
      <w:r w:rsidRPr="00077E21">
        <w:rPr>
          <w:noProof/>
          <w:sz w:val="28"/>
          <w:szCs w:val="28"/>
          <w:lang w:val="vi-VN"/>
        </w:rPr>
        <w:t>hạn</w:t>
      </w:r>
      <w:r w:rsidR="00BB65A4" w:rsidRPr="00077E21">
        <w:rPr>
          <w:noProof/>
          <w:sz w:val="28"/>
          <w:szCs w:val="28"/>
          <w:lang w:val="vi-VN"/>
        </w:rPr>
        <w:t xml:space="preserve"> </w:t>
      </w:r>
      <w:r w:rsidRPr="00077E21">
        <w:rPr>
          <w:noProof/>
          <w:sz w:val="28"/>
          <w:szCs w:val="28"/>
          <w:lang w:val="vi-VN"/>
        </w:rPr>
        <w:t>07</w:t>
      </w:r>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làm</w:t>
      </w:r>
      <w:r w:rsidR="00BB65A4" w:rsidRPr="00077E21">
        <w:rPr>
          <w:noProof/>
          <w:sz w:val="28"/>
          <w:szCs w:val="28"/>
          <w:lang w:val="vi-VN"/>
        </w:rPr>
        <w:t xml:space="preserve"> </w:t>
      </w:r>
      <w:r w:rsidRPr="00077E21">
        <w:rPr>
          <w:noProof/>
          <w:sz w:val="28"/>
          <w:szCs w:val="28"/>
          <w:lang w:val="vi-VN"/>
        </w:rPr>
        <w:t>việc,</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thẩm</w:t>
      </w:r>
      <w:r w:rsidR="00BB65A4" w:rsidRPr="00077E21">
        <w:rPr>
          <w:noProof/>
          <w:sz w:val="28"/>
          <w:szCs w:val="28"/>
          <w:lang w:val="vi-VN"/>
        </w:rPr>
        <w:t xml:space="preserve"> </w:t>
      </w:r>
      <w:r w:rsidRPr="00077E21">
        <w:rPr>
          <w:noProof/>
          <w:sz w:val="28"/>
          <w:szCs w:val="28"/>
          <w:lang w:val="vi-VN"/>
        </w:rPr>
        <w:t>quyền</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cập</w:t>
      </w:r>
      <w:r w:rsidR="00BB65A4" w:rsidRPr="00077E21">
        <w:rPr>
          <w:noProof/>
          <w:sz w:val="28"/>
          <w:szCs w:val="28"/>
          <w:lang w:val="vi-VN"/>
        </w:rPr>
        <w:t xml:space="preserve"> </w:t>
      </w:r>
      <w:r w:rsidRPr="00077E21">
        <w:rPr>
          <w:noProof/>
          <w:sz w:val="28"/>
          <w:szCs w:val="28"/>
          <w:lang w:val="vi-VN"/>
        </w:rPr>
        <w:t>nhật</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để</w:t>
      </w:r>
      <w:r w:rsidR="00BB65A4" w:rsidRPr="00077E21">
        <w:rPr>
          <w:noProof/>
          <w:sz w:val="28"/>
          <w:szCs w:val="28"/>
          <w:lang w:val="vi-VN"/>
        </w:rPr>
        <w:t xml:space="preserve"> </w:t>
      </w:r>
      <w:r w:rsidRPr="00077E21">
        <w:rPr>
          <w:noProof/>
          <w:sz w:val="28"/>
          <w:szCs w:val="28"/>
          <w:lang w:val="vi-VN"/>
        </w:rPr>
        <w:t>phối</w:t>
      </w:r>
      <w:r w:rsidR="00BB65A4" w:rsidRPr="00077E21">
        <w:rPr>
          <w:noProof/>
          <w:sz w:val="28"/>
          <w:szCs w:val="28"/>
          <w:lang w:val="vi-VN"/>
        </w:rPr>
        <w:t xml:space="preserve"> </w:t>
      </w:r>
      <w:r w:rsidRPr="00077E21">
        <w:rPr>
          <w:noProof/>
          <w:sz w:val="28"/>
          <w:szCs w:val="28"/>
          <w:lang w:val="vi-VN"/>
        </w:rPr>
        <w:t>hợp</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dõi,</w:t>
      </w:r>
      <w:r w:rsidR="00BB65A4" w:rsidRPr="00077E21">
        <w:rPr>
          <w:noProof/>
          <w:sz w:val="28"/>
          <w:szCs w:val="28"/>
          <w:lang w:val="vi-VN"/>
        </w:rPr>
        <w:t xml:space="preserve"> </w:t>
      </w:r>
      <w:r w:rsidRPr="00077E21">
        <w:rPr>
          <w:noProof/>
          <w:sz w:val="28"/>
          <w:szCs w:val="28"/>
          <w:lang w:val="vi-VN"/>
        </w:rPr>
        <w:t>quản</w:t>
      </w:r>
      <w:r w:rsidR="00BB65A4" w:rsidRPr="00077E21">
        <w:rPr>
          <w:noProof/>
          <w:sz w:val="28"/>
          <w:szCs w:val="28"/>
          <w:lang w:val="vi-VN"/>
        </w:rPr>
        <w:t xml:space="preserve"> </w:t>
      </w:r>
      <w:r w:rsidRPr="00077E21">
        <w:rPr>
          <w:noProof/>
          <w:sz w:val="28"/>
          <w:szCs w:val="28"/>
          <w:lang w:val="vi-VN"/>
        </w:rPr>
        <w:t>lý.</w:t>
      </w:r>
    </w:p>
    <w:p w14:paraId="22264C4B"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14" w:name="dieu_5"/>
      <w:r w:rsidRPr="00077E21">
        <w:rPr>
          <w:b/>
          <w:bCs/>
          <w:noProof/>
          <w:sz w:val="28"/>
          <w:szCs w:val="28"/>
          <w:lang w:val="vi-VN"/>
        </w:rPr>
        <w:t>Điều 5. Nội dung, mẫu phiếu an toàn hóa chất</w:t>
      </w:r>
      <w:bookmarkEnd w:id="14"/>
    </w:p>
    <w:p w14:paraId="32499471"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Phiếu</w:t>
      </w:r>
      <w:r w:rsidR="00BB65A4" w:rsidRPr="00077E21">
        <w:rPr>
          <w:noProof/>
          <w:sz w:val="28"/>
          <w:szCs w:val="28"/>
          <w:lang w:val="vi-VN"/>
        </w:rPr>
        <w:t xml:space="preserve"> </w:t>
      </w:r>
      <w:r w:rsidRPr="00077E21">
        <w:rPr>
          <w:noProof/>
          <w:sz w:val="28"/>
          <w:szCs w:val="28"/>
          <w:lang w:val="vi-VN"/>
        </w:rPr>
        <w:t>an</w:t>
      </w:r>
      <w:r w:rsidR="00BB65A4" w:rsidRPr="00077E21">
        <w:rPr>
          <w:noProof/>
          <w:sz w:val="28"/>
          <w:szCs w:val="28"/>
          <w:lang w:val="vi-VN"/>
        </w:rPr>
        <w:t xml:space="preserve"> </w:t>
      </w:r>
      <w:r w:rsidRPr="00077E21">
        <w:rPr>
          <w:noProof/>
          <w:sz w:val="28"/>
          <w:szCs w:val="28"/>
          <w:lang w:val="vi-VN"/>
        </w:rPr>
        <w:t>toàn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nội</w:t>
      </w:r>
      <w:r w:rsidR="00BB65A4" w:rsidRPr="00077E21">
        <w:rPr>
          <w:noProof/>
          <w:sz w:val="28"/>
          <w:szCs w:val="28"/>
          <w:lang w:val="vi-VN"/>
        </w:rPr>
        <w:t xml:space="preserve"> </w:t>
      </w:r>
      <w:r w:rsidRPr="00077E21">
        <w:rPr>
          <w:noProof/>
          <w:sz w:val="28"/>
          <w:szCs w:val="28"/>
          <w:lang w:val="vi-VN"/>
        </w:rPr>
        <w:t>dung</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sau:</w:t>
      </w:r>
    </w:p>
    <w:p w14:paraId="4BD0798F"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dạng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nhà</w:t>
      </w:r>
      <w:r w:rsidR="00BB65A4" w:rsidRPr="00077E21">
        <w:rPr>
          <w:noProof/>
          <w:sz w:val="28"/>
          <w:szCs w:val="28"/>
          <w:lang w:val="vi-VN"/>
        </w:rPr>
        <w:t xml:space="preserve"> </w:t>
      </w:r>
      <w:r w:rsidRPr="00077E21">
        <w:rPr>
          <w:noProof/>
          <w:sz w:val="28"/>
          <w:szCs w:val="28"/>
          <w:lang w:val="vi-VN"/>
        </w:rPr>
        <w:t>cung</w:t>
      </w:r>
      <w:r w:rsidR="00BB65A4" w:rsidRPr="00077E21">
        <w:rPr>
          <w:noProof/>
          <w:sz w:val="28"/>
          <w:szCs w:val="28"/>
          <w:lang w:val="vi-VN"/>
        </w:rPr>
        <w:t xml:space="preserve"> </w:t>
      </w:r>
      <w:r w:rsidRPr="00077E21">
        <w:rPr>
          <w:noProof/>
          <w:sz w:val="28"/>
          <w:szCs w:val="28"/>
          <w:lang w:val="vi-VN"/>
        </w:rPr>
        <w:t>cấp;</w:t>
      </w:r>
    </w:p>
    <w:p w14:paraId="17D439DE"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dạng</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tính</w:t>
      </w:r>
      <w:r w:rsidR="00BB65A4" w:rsidRPr="00077E21">
        <w:rPr>
          <w:noProof/>
          <w:sz w:val="28"/>
          <w:szCs w:val="28"/>
          <w:lang w:val="vi-VN"/>
        </w:rPr>
        <w:t xml:space="preserve"> </w:t>
      </w:r>
      <w:r w:rsidRPr="00077E21">
        <w:rPr>
          <w:noProof/>
          <w:sz w:val="28"/>
          <w:szCs w:val="28"/>
          <w:lang w:val="vi-VN"/>
        </w:rPr>
        <w:t>nguy</w:t>
      </w:r>
      <w:r w:rsidR="00BB65A4" w:rsidRPr="00077E21">
        <w:rPr>
          <w:noProof/>
          <w:sz w:val="28"/>
          <w:szCs w:val="28"/>
          <w:lang w:val="vi-VN"/>
        </w:rPr>
        <w:t xml:space="preserve"> </w:t>
      </w:r>
      <w:r w:rsidRPr="00077E21">
        <w:rPr>
          <w:noProof/>
          <w:sz w:val="28"/>
          <w:szCs w:val="28"/>
          <w:lang w:val="vi-VN"/>
        </w:rPr>
        <w:t>hiểm</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43BCC81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thành</w:t>
      </w:r>
      <w:r w:rsidR="00BB65A4" w:rsidRPr="00077E21">
        <w:rPr>
          <w:noProof/>
          <w:sz w:val="28"/>
          <w:szCs w:val="28"/>
          <w:lang w:val="vi-VN"/>
        </w:rPr>
        <w:t xml:space="preserve"> </w:t>
      </w:r>
      <w:r w:rsidR="00E379EE" w:rsidRPr="00077E21">
        <w:rPr>
          <w:noProof/>
          <w:sz w:val="28"/>
          <w:szCs w:val="28"/>
          <w:lang w:val="vi-VN"/>
        </w:rPr>
        <w:t>phần</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chất;</w:t>
      </w:r>
    </w:p>
    <w:p w14:paraId="3C5547BD"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d)</w:t>
      </w:r>
      <w:r w:rsidR="00BB65A4" w:rsidRPr="00077E21">
        <w:rPr>
          <w:noProof/>
          <w:sz w:val="28"/>
          <w:szCs w:val="28"/>
          <w:lang w:val="vi-VN"/>
        </w:rPr>
        <w:t xml:space="preserve"> </w:t>
      </w:r>
      <w:r w:rsidRPr="00077E21">
        <w:rPr>
          <w:noProof/>
          <w:sz w:val="28"/>
          <w:szCs w:val="28"/>
          <w:lang w:val="vi-VN"/>
        </w:rPr>
        <w:t>Biện</w:t>
      </w:r>
      <w:r w:rsidR="00BB65A4" w:rsidRPr="00077E21">
        <w:rPr>
          <w:noProof/>
          <w:sz w:val="28"/>
          <w:szCs w:val="28"/>
          <w:lang w:val="vi-VN"/>
        </w:rPr>
        <w:t xml:space="preserve"> </w:t>
      </w:r>
      <w:r w:rsidRPr="00077E21">
        <w:rPr>
          <w:noProof/>
          <w:sz w:val="28"/>
          <w:szCs w:val="28"/>
          <w:lang w:val="vi-VN"/>
        </w:rPr>
        <w:t>pháp</w:t>
      </w:r>
      <w:r w:rsidR="00BB65A4" w:rsidRPr="00077E21">
        <w:rPr>
          <w:noProof/>
          <w:sz w:val="28"/>
          <w:szCs w:val="28"/>
          <w:lang w:val="vi-VN"/>
        </w:rPr>
        <w:t xml:space="preserve"> </w:t>
      </w:r>
      <w:r w:rsidRPr="00077E21">
        <w:rPr>
          <w:noProof/>
          <w:sz w:val="28"/>
          <w:szCs w:val="28"/>
          <w:lang w:val="vi-VN"/>
        </w:rPr>
        <w:t>sơ</w:t>
      </w:r>
      <w:r w:rsidR="00BB65A4" w:rsidRPr="00077E21">
        <w:rPr>
          <w:noProof/>
          <w:sz w:val="28"/>
          <w:szCs w:val="28"/>
          <w:lang w:val="vi-VN"/>
        </w:rPr>
        <w:t xml:space="preserve"> </w:t>
      </w:r>
      <w:r w:rsidRPr="00077E21">
        <w:rPr>
          <w:noProof/>
          <w:sz w:val="28"/>
          <w:szCs w:val="28"/>
          <w:lang w:val="vi-VN"/>
        </w:rPr>
        <w:t>cứu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y</w:t>
      </w:r>
      <w:r w:rsidR="00BB65A4" w:rsidRPr="00077E21">
        <w:rPr>
          <w:noProof/>
          <w:sz w:val="28"/>
          <w:szCs w:val="28"/>
          <w:lang w:val="vi-VN"/>
        </w:rPr>
        <w:t xml:space="preserve"> </w:t>
      </w:r>
      <w:r w:rsidRPr="00077E21">
        <w:rPr>
          <w:noProof/>
          <w:sz w:val="28"/>
          <w:szCs w:val="28"/>
          <w:lang w:val="vi-VN"/>
        </w:rPr>
        <w:t>tế;</w:t>
      </w:r>
    </w:p>
    <w:p w14:paraId="2EAE03A4" w14:textId="775FDF7F" w:rsidR="00946EC9" w:rsidRPr="00077E21" w:rsidRDefault="002A6AE7"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đ</w:t>
      </w:r>
      <w:r w:rsidR="00946EC9" w:rsidRPr="00077E21">
        <w:rPr>
          <w:noProof/>
          <w:sz w:val="28"/>
          <w:szCs w:val="28"/>
          <w:lang w:val="vi-VN"/>
        </w:rPr>
        <w:t>)</w:t>
      </w:r>
      <w:r w:rsidR="00BB65A4" w:rsidRPr="00077E21">
        <w:rPr>
          <w:noProof/>
          <w:sz w:val="28"/>
          <w:szCs w:val="28"/>
          <w:lang w:val="vi-VN"/>
        </w:rPr>
        <w:t xml:space="preserve"> </w:t>
      </w:r>
      <w:r w:rsidR="00946EC9" w:rsidRPr="00077E21">
        <w:rPr>
          <w:noProof/>
          <w:sz w:val="28"/>
          <w:szCs w:val="28"/>
          <w:lang w:val="vi-VN"/>
        </w:rPr>
        <w:t>Biện</w:t>
      </w:r>
      <w:r w:rsidR="00BB65A4" w:rsidRPr="00077E21">
        <w:rPr>
          <w:noProof/>
          <w:sz w:val="28"/>
          <w:szCs w:val="28"/>
          <w:lang w:val="vi-VN"/>
        </w:rPr>
        <w:t xml:space="preserve"> </w:t>
      </w:r>
      <w:r w:rsidR="00946EC9" w:rsidRPr="00077E21">
        <w:rPr>
          <w:noProof/>
          <w:sz w:val="28"/>
          <w:szCs w:val="28"/>
          <w:lang w:val="vi-VN"/>
        </w:rPr>
        <w:t>pháp</w:t>
      </w:r>
      <w:r w:rsidR="00BB65A4" w:rsidRPr="00077E21">
        <w:rPr>
          <w:noProof/>
          <w:sz w:val="28"/>
          <w:szCs w:val="28"/>
          <w:lang w:val="vi-VN"/>
        </w:rPr>
        <w:t xml:space="preserve"> </w:t>
      </w:r>
      <w:r w:rsidR="00946EC9" w:rsidRPr="00077E21">
        <w:rPr>
          <w:noProof/>
          <w:sz w:val="28"/>
          <w:szCs w:val="28"/>
          <w:lang w:val="vi-VN"/>
        </w:rPr>
        <w:t>xử</w:t>
      </w:r>
      <w:r w:rsidR="00BB65A4" w:rsidRPr="00077E21">
        <w:rPr>
          <w:noProof/>
          <w:sz w:val="28"/>
          <w:szCs w:val="28"/>
          <w:lang w:val="vi-VN"/>
        </w:rPr>
        <w:t xml:space="preserve"> </w:t>
      </w:r>
      <w:r w:rsidR="00946EC9" w:rsidRPr="00077E21">
        <w:rPr>
          <w:noProof/>
          <w:sz w:val="28"/>
          <w:szCs w:val="28"/>
          <w:lang w:val="vi-VN"/>
        </w:rPr>
        <w:t>lý</w:t>
      </w:r>
      <w:r w:rsidR="00BB65A4" w:rsidRPr="00077E21">
        <w:rPr>
          <w:noProof/>
          <w:sz w:val="28"/>
          <w:szCs w:val="28"/>
          <w:lang w:val="vi-VN"/>
        </w:rPr>
        <w:t xml:space="preserve"> </w:t>
      </w:r>
      <w:r w:rsidR="00946EC9" w:rsidRPr="00077E21">
        <w:rPr>
          <w:noProof/>
          <w:sz w:val="28"/>
          <w:szCs w:val="28"/>
          <w:lang w:val="vi-VN"/>
        </w:rPr>
        <w:t>khi</w:t>
      </w:r>
      <w:r w:rsidR="00BB65A4" w:rsidRPr="00077E21">
        <w:rPr>
          <w:noProof/>
          <w:sz w:val="28"/>
          <w:szCs w:val="28"/>
          <w:lang w:val="vi-VN"/>
        </w:rPr>
        <w:t xml:space="preserve"> </w:t>
      </w:r>
      <w:r w:rsidR="00946EC9" w:rsidRPr="00077E21">
        <w:rPr>
          <w:noProof/>
          <w:sz w:val="28"/>
          <w:szCs w:val="28"/>
          <w:lang w:val="vi-VN"/>
        </w:rPr>
        <w:t>có</w:t>
      </w:r>
      <w:r w:rsidR="00BB65A4" w:rsidRPr="00077E21">
        <w:rPr>
          <w:noProof/>
          <w:sz w:val="28"/>
          <w:szCs w:val="28"/>
          <w:lang w:val="vi-VN"/>
        </w:rPr>
        <w:t xml:space="preserve"> </w:t>
      </w:r>
      <w:r w:rsidR="00946EC9" w:rsidRPr="00077E21">
        <w:rPr>
          <w:noProof/>
          <w:sz w:val="28"/>
          <w:szCs w:val="28"/>
          <w:lang w:val="vi-VN"/>
        </w:rPr>
        <w:t>hỏa</w:t>
      </w:r>
      <w:r w:rsidR="00BB65A4" w:rsidRPr="00077E21">
        <w:rPr>
          <w:noProof/>
          <w:sz w:val="28"/>
          <w:szCs w:val="28"/>
          <w:lang w:val="vi-VN"/>
        </w:rPr>
        <w:t xml:space="preserve"> </w:t>
      </w:r>
      <w:r w:rsidR="00946EC9" w:rsidRPr="00077E21">
        <w:rPr>
          <w:noProof/>
          <w:sz w:val="28"/>
          <w:szCs w:val="28"/>
          <w:lang w:val="vi-VN"/>
        </w:rPr>
        <w:t>hoạn;</w:t>
      </w:r>
    </w:p>
    <w:p w14:paraId="64CE6638" w14:textId="2059AB26" w:rsidR="00946EC9" w:rsidRPr="00077E21" w:rsidRDefault="002A6AE7"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e</w:t>
      </w:r>
      <w:r w:rsidR="00946EC9" w:rsidRPr="00077E21">
        <w:rPr>
          <w:noProof/>
          <w:sz w:val="28"/>
          <w:szCs w:val="28"/>
          <w:lang w:val="vi-VN"/>
        </w:rPr>
        <w:t>)</w:t>
      </w:r>
      <w:r w:rsidR="00BB65A4" w:rsidRPr="00077E21">
        <w:rPr>
          <w:noProof/>
          <w:sz w:val="28"/>
          <w:szCs w:val="28"/>
          <w:lang w:val="vi-VN"/>
        </w:rPr>
        <w:t xml:space="preserve"> </w:t>
      </w:r>
      <w:r w:rsidR="00946EC9" w:rsidRPr="00077E21">
        <w:rPr>
          <w:noProof/>
          <w:sz w:val="28"/>
          <w:szCs w:val="28"/>
          <w:lang w:val="vi-VN"/>
        </w:rPr>
        <w:t>Biện</w:t>
      </w:r>
      <w:r w:rsidR="00BB65A4" w:rsidRPr="00077E21">
        <w:rPr>
          <w:noProof/>
          <w:sz w:val="28"/>
          <w:szCs w:val="28"/>
          <w:lang w:val="vi-VN"/>
        </w:rPr>
        <w:t xml:space="preserve"> </w:t>
      </w:r>
      <w:r w:rsidR="00946EC9" w:rsidRPr="00077E21">
        <w:rPr>
          <w:noProof/>
          <w:sz w:val="28"/>
          <w:szCs w:val="28"/>
          <w:lang w:val="vi-VN"/>
        </w:rPr>
        <w:t>pháp</w:t>
      </w:r>
      <w:r w:rsidR="00BB65A4" w:rsidRPr="00077E21">
        <w:rPr>
          <w:noProof/>
          <w:sz w:val="28"/>
          <w:szCs w:val="28"/>
          <w:lang w:val="vi-VN"/>
        </w:rPr>
        <w:t xml:space="preserve"> </w:t>
      </w:r>
      <w:r w:rsidR="00946EC9" w:rsidRPr="00077E21">
        <w:rPr>
          <w:noProof/>
          <w:sz w:val="28"/>
          <w:szCs w:val="28"/>
          <w:lang w:val="vi-VN"/>
        </w:rPr>
        <w:t>phòng</w:t>
      </w:r>
      <w:r w:rsidR="00BB65A4" w:rsidRPr="00077E21">
        <w:rPr>
          <w:noProof/>
          <w:sz w:val="28"/>
          <w:szCs w:val="28"/>
          <w:lang w:val="vi-VN"/>
        </w:rPr>
        <w:t xml:space="preserve"> </w:t>
      </w:r>
      <w:r w:rsidR="00946EC9" w:rsidRPr="00077E21">
        <w:rPr>
          <w:noProof/>
          <w:sz w:val="28"/>
          <w:szCs w:val="28"/>
          <w:lang w:val="vi-VN"/>
        </w:rPr>
        <w:t>ngừa,</w:t>
      </w:r>
      <w:r w:rsidR="00BB65A4" w:rsidRPr="00077E21">
        <w:rPr>
          <w:noProof/>
          <w:sz w:val="28"/>
          <w:szCs w:val="28"/>
          <w:lang w:val="vi-VN"/>
        </w:rPr>
        <w:t xml:space="preserve"> </w:t>
      </w:r>
      <w:r w:rsidR="00946EC9" w:rsidRPr="00077E21">
        <w:rPr>
          <w:noProof/>
          <w:sz w:val="28"/>
          <w:szCs w:val="28"/>
          <w:lang w:val="vi-VN"/>
        </w:rPr>
        <w:t>ứng</w:t>
      </w:r>
      <w:r w:rsidR="00BB65A4" w:rsidRPr="00077E21">
        <w:rPr>
          <w:noProof/>
          <w:sz w:val="28"/>
          <w:szCs w:val="28"/>
          <w:lang w:val="vi-VN"/>
        </w:rPr>
        <w:t xml:space="preserve"> </w:t>
      </w:r>
      <w:r w:rsidR="00946EC9" w:rsidRPr="00077E21">
        <w:rPr>
          <w:noProof/>
          <w:sz w:val="28"/>
          <w:szCs w:val="28"/>
          <w:lang w:val="vi-VN"/>
        </w:rPr>
        <w:t>phó</w:t>
      </w:r>
      <w:r w:rsidR="00BB65A4" w:rsidRPr="00077E21">
        <w:rPr>
          <w:noProof/>
          <w:sz w:val="28"/>
          <w:szCs w:val="28"/>
          <w:lang w:val="vi-VN"/>
        </w:rPr>
        <w:t xml:space="preserve"> </w:t>
      </w:r>
      <w:r w:rsidR="00946EC9" w:rsidRPr="00077E21">
        <w:rPr>
          <w:noProof/>
          <w:sz w:val="28"/>
          <w:szCs w:val="28"/>
          <w:lang w:val="vi-VN"/>
        </w:rPr>
        <w:t>khi</w:t>
      </w:r>
      <w:r w:rsidR="00BB65A4" w:rsidRPr="00077E21">
        <w:rPr>
          <w:noProof/>
          <w:sz w:val="28"/>
          <w:szCs w:val="28"/>
          <w:lang w:val="vi-VN"/>
        </w:rPr>
        <w:t xml:space="preserve"> </w:t>
      </w:r>
      <w:r w:rsidR="00946EC9" w:rsidRPr="00077E21">
        <w:rPr>
          <w:noProof/>
          <w:sz w:val="28"/>
          <w:szCs w:val="28"/>
          <w:lang w:val="vi-VN"/>
        </w:rPr>
        <w:t>có</w:t>
      </w:r>
      <w:r w:rsidR="00BB65A4" w:rsidRPr="00077E21">
        <w:rPr>
          <w:noProof/>
          <w:sz w:val="28"/>
          <w:szCs w:val="28"/>
          <w:lang w:val="vi-VN"/>
        </w:rPr>
        <w:t xml:space="preserve"> </w:t>
      </w:r>
      <w:r w:rsidR="00946EC9" w:rsidRPr="00077E21">
        <w:rPr>
          <w:noProof/>
          <w:sz w:val="28"/>
          <w:szCs w:val="28"/>
          <w:lang w:val="vi-VN"/>
        </w:rPr>
        <w:t>sự</w:t>
      </w:r>
      <w:r w:rsidR="00BB65A4" w:rsidRPr="00077E21">
        <w:rPr>
          <w:noProof/>
          <w:sz w:val="28"/>
          <w:szCs w:val="28"/>
          <w:lang w:val="vi-VN"/>
        </w:rPr>
        <w:t xml:space="preserve"> </w:t>
      </w:r>
      <w:r w:rsidR="00946EC9" w:rsidRPr="00077E21">
        <w:rPr>
          <w:noProof/>
          <w:sz w:val="28"/>
          <w:szCs w:val="28"/>
          <w:lang w:val="vi-VN"/>
        </w:rPr>
        <w:t>cố;</w:t>
      </w:r>
    </w:p>
    <w:p w14:paraId="5D3462A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g)</w:t>
      </w:r>
      <w:r w:rsidR="00BB65A4" w:rsidRPr="00077E21">
        <w:rPr>
          <w:noProof/>
          <w:sz w:val="28"/>
          <w:szCs w:val="28"/>
          <w:lang w:val="vi-VN"/>
        </w:rPr>
        <w:t xml:space="preserve"> </w:t>
      </w:r>
      <w:r w:rsidRPr="00077E21">
        <w:rPr>
          <w:noProof/>
          <w:sz w:val="28"/>
          <w:szCs w:val="28"/>
          <w:lang w:val="vi-VN"/>
        </w:rPr>
        <w:t>Yêu</w:t>
      </w:r>
      <w:r w:rsidR="00BB65A4" w:rsidRPr="00077E21">
        <w:rPr>
          <w:noProof/>
          <w:sz w:val="28"/>
          <w:szCs w:val="28"/>
          <w:lang w:val="vi-VN"/>
        </w:rPr>
        <w:t xml:space="preserve"> </w:t>
      </w:r>
      <w:r w:rsidRPr="00077E21">
        <w:rPr>
          <w:noProof/>
          <w:sz w:val="28"/>
          <w:szCs w:val="28"/>
          <w:lang w:val="vi-VN"/>
        </w:rPr>
        <w:t>cầu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bảo</w:t>
      </w:r>
      <w:r w:rsidR="00BB65A4" w:rsidRPr="00077E21">
        <w:rPr>
          <w:noProof/>
          <w:sz w:val="28"/>
          <w:szCs w:val="28"/>
          <w:lang w:val="vi-VN"/>
        </w:rPr>
        <w:t xml:space="preserve"> </w:t>
      </w:r>
      <w:r w:rsidRPr="00077E21">
        <w:rPr>
          <w:noProof/>
          <w:sz w:val="28"/>
          <w:szCs w:val="28"/>
          <w:lang w:val="vi-VN"/>
        </w:rPr>
        <w:t>quản;</w:t>
      </w:r>
    </w:p>
    <w:p w14:paraId="3DB9D1F3"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h)</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phơi</w:t>
      </w:r>
      <w:r w:rsidR="00BB65A4" w:rsidRPr="00077E21">
        <w:rPr>
          <w:noProof/>
          <w:sz w:val="28"/>
          <w:szCs w:val="28"/>
          <w:lang w:val="vi-VN"/>
        </w:rPr>
        <w:t xml:space="preserve"> </w:t>
      </w:r>
      <w:r w:rsidRPr="00077E21">
        <w:rPr>
          <w:noProof/>
          <w:sz w:val="28"/>
          <w:szCs w:val="28"/>
          <w:lang w:val="vi-VN"/>
        </w:rPr>
        <w:t>nhiễm/yêu</w:t>
      </w:r>
      <w:r w:rsidR="00BB65A4" w:rsidRPr="00077E21">
        <w:rPr>
          <w:noProof/>
          <w:sz w:val="28"/>
          <w:szCs w:val="28"/>
          <w:lang w:val="vi-VN"/>
        </w:rPr>
        <w:t xml:space="preserve"> </w:t>
      </w:r>
      <w:r w:rsidRPr="00077E21">
        <w:rPr>
          <w:noProof/>
          <w:sz w:val="28"/>
          <w:szCs w:val="28"/>
          <w:lang w:val="vi-VN"/>
        </w:rPr>
        <w:t>cầu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thiết</w:t>
      </w:r>
      <w:r w:rsidR="00BB65A4" w:rsidRPr="00077E21">
        <w:rPr>
          <w:noProof/>
          <w:sz w:val="28"/>
          <w:szCs w:val="28"/>
          <w:lang w:val="vi-VN"/>
        </w:rPr>
        <w:t xml:space="preserve"> </w:t>
      </w:r>
      <w:r w:rsidRPr="00077E21">
        <w:rPr>
          <w:noProof/>
          <w:sz w:val="28"/>
          <w:szCs w:val="28"/>
          <w:lang w:val="vi-VN"/>
        </w:rPr>
        <w:t>bị</w:t>
      </w:r>
      <w:r w:rsidR="00BB65A4" w:rsidRPr="00077E21">
        <w:rPr>
          <w:noProof/>
          <w:sz w:val="28"/>
          <w:szCs w:val="28"/>
          <w:lang w:val="vi-VN"/>
        </w:rPr>
        <w:t xml:space="preserve"> </w:t>
      </w:r>
      <w:r w:rsidRPr="00077E21">
        <w:rPr>
          <w:noProof/>
          <w:sz w:val="28"/>
          <w:szCs w:val="28"/>
          <w:lang w:val="vi-VN"/>
        </w:rPr>
        <w:t>bảo</w:t>
      </w:r>
      <w:r w:rsidR="00BB65A4" w:rsidRPr="00077E21">
        <w:rPr>
          <w:noProof/>
          <w:sz w:val="28"/>
          <w:szCs w:val="28"/>
          <w:lang w:val="vi-VN"/>
        </w:rPr>
        <w:t xml:space="preserve"> </w:t>
      </w:r>
      <w:r w:rsidRPr="00077E21">
        <w:rPr>
          <w:noProof/>
          <w:sz w:val="28"/>
          <w:szCs w:val="28"/>
          <w:lang w:val="vi-VN"/>
        </w:rPr>
        <w:t>vệ</w:t>
      </w:r>
      <w:r w:rsidR="00BB65A4" w:rsidRPr="00077E21">
        <w:rPr>
          <w:noProof/>
          <w:sz w:val="28"/>
          <w:szCs w:val="28"/>
          <w:lang w:val="vi-VN"/>
        </w:rPr>
        <w:t xml:space="preserve"> </w:t>
      </w:r>
      <w:r w:rsidRPr="00077E21">
        <w:rPr>
          <w:noProof/>
          <w:sz w:val="28"/>
          <w:szCs w:val="28"/>
          <w:lang w:val="vi-VN"/>
        </w:rPr>
        <w:t>cá</w:t>
      </w:r>
      <w:r w:rsidR="00BB65A4" w:rsidRPr="00077E21">
        <w:rPr>
          <w:noProof/>
          <w:sz w:val="28"/>
          <w:szCs w:val="28"/>
          <w:lang w:val="vi-VN"/>
        </w:rPr>
        <w:t xml:space="preserve"> </w:t>
      </w:r>
      <w:r w:rsidRPr="00077E21">
        <w:rPr>
          <w:noProof/>
          <w:sz w:val="28"/>
          <w:szCs w:val="28"/>
          <w:lang w:val="vi-VN"/>
        </w:rPr>
        <w:t>nhân;</w:t>
      </w:r>
    </w:p>
    <w:p w14:paraId="1CB827FA"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i)</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tính</w:t>
      </w:r>
      <w:r w:rsidR="00BB65A4" w:rsidRPr="00077E21">
        <w:rPr>
          <w:noProof/>
          <w:sz w:val="28"/>
          <w:szCs w:val="28"/>
          <w:lang w:val="vi-VN"/>
        </w:rPr>
        <w:t xml:space="preserve"> </w:t>
      </w:r>
      <w:r w:rsidRPr="00077E21">
        <w:rPr>
          <w:noProof/>
          <w:sz w:val="28"/>
          <w:szCs w:val="28"/>
          <w:lang w:val="vi-VN"/>
        </w:rPr>
        <w:t>lý,</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5FE26D5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k)</w:t>
      </w:r>
      <w:r w:rsidR="00BB65A4" w:rsidRPr="00077E21">
        <w:rPr>
          <w:noProof/>
          <w:sz w:val="28"/>
          <w:szCs w:val="28"/>
          <w:lang w:val="vi-VN"/>
        </w:rPr>
        <w:t xml:space="preserve"> </w:t>
      </w:r>
      <w:r w:rsidRPr="00077E21">
        <w:rPr>
          <w:noProof/>
          <w:sz w:val="28"/>
          <w:szCs w:val="28"/>
          <w:lang w:val="vi-VN"/>
        </w:rPr>
        <w:t>Mức</w:t>
      </w:r>
      <w:r w:rsidR="00BB65A4" w:rsidRPr="00077E21">
        <w:rPr>
          <w:noProof/>
          <w:sz w:val="28"/>
          <w:szCs w:val="28"/>
          <w:lang w:val="vi-VN"/>
        </w:rPr>
        <w:t xml:space="preserve"> </w:t>
      </w:r>
      <w:r w:rsidRPr="00077E21">
        <w:rPr>
          <w:noProof/>
          <w:sz w:val="28"/>
          <w:szCs w:val="28"/>
          <w:lang w:val="vi-VN"/>
        </w:rPr>
        <w:t>ổn</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phản</w:t>
      </w:r>
      <w:r w:rsidR="00BB65A4" w:rsidRPr="00077E21">
        <w:rPr>
          <w:noProof/>
          <w:sz w:val="28"/>
          <w:szCs w:val="28"/>
          <w:lang w:val="vi-VN"/>
        </w:rPr>
        <w:t xml:space="preserve"> </w:t>
      </w:r>
      <w:r w:rsidRPr="00077E21">
        <w:rPr>
          <w:noProof/>
          <w:sz w:val="28"/>
          <w:szCs w:val="28"/>
          <w:lang w:val="vi-VN"/>
        </w:rPr>
        <w:t>ứng</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0C89CCC5"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l)</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độc</w:t>
      </w:r>
      <w:r w:rsidR="00BB65A4" w:rsidRPr="00077E21">
        <w:rPr>
          <w:noProof/>
          <w:sz w:val="28"/>
          <w:szCs w:val="28"/>
          <w:lang w:val="vi-VN"/>
        </w:rPr>
        <w:t xml:space="preserve"> </w:t>
      </w:r>
      <w:r w:rsidRPr="00077E21">
        <w:rPr>
          <w:noProof/>
          <w:sz w:val="28"/>
          <w:szCs w:val="28"/>
          <w:lang w:val="vi-VN"/>
        </w:rPr>
        <w:t>tính;</w:t>
      </w:r>
    </w:p>
    <w:p w14:paraId="1D816873"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m)</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sinh</w:t>
      </w:r>
      <w:r w:rsidR="00BB65A4" w:rsidRPr="00077E21">
        <w:rPr>
          <w:noProof/>
          <w:sz w:val="28"/>
          <w:szCs w:val="28"/>
          <w:lang w:val="vi-VN"/>
        </w:rPr>
        <w:t xml:space="preserve"> </w:t>
      </w:r>
      <w:r w:rsidRPr="00077E21">
        <w:rPr>
          <w:noProof/>
          <w:sz w:val="28"/>
          <w:szCs w:val="28"/>
          <w:lang w:val="vi-VN"/>
        </w:rPr>
        <w:t>thái;</w:t>
      </w:r>
    </w:p>
    <w:p w14:paraId="0890D72D"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n)</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thải</w:t>
      </w:r>
      <w:r w:rsidR="00BB65A4" w:rsidRPr="00077E21">
        <w:rPr>
          <w:noProof/>
          <w:sz w:val="28"/>
          <w:szCs w:val="28"/>
          <w:lang w:val="vi-VN"/>
        </w:rPr>
        <w:t xml:space="preserve"> </w:t>
      </w:r>
      <w:r w:rsidRPr="00077E21">
        <w:rPr>
          <w:noProof/>
          <w:sz w:val="28"/>
          <w:szCs w:val="28"/>
          <w:lang w:val="vi-VN"/>
        </w:rPr>
        <w:t>bỏ;</w:t>
      </w:r>
    </w:p>
    <w:p w14:paraId="379B9331"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khi</w:t>
      </w:r>
      <w:r w:rsidR="00BB65A4" w:rsidRPr="00077E21">
        <w:rPr>
          <w:noProof/>
          <w:sz w:val="28"/>
          <w:szCs w:val="28"/>
          <w:lang w:val="vi-VN"/>
        </w:rPr>
        <w:t xml:space="preserve"> </w:t>
      </w:r>
      <w:r w:rsidRPr="00077E21">
        <w:rPr>
          <w:noProof/>
          <w:sz w:val="28"/>
          <w:szCs w:val="28"/>
          <w:lang w:val="vi-VN"/>
        </w:rPr>
        <w:t>vận</w:t>
      </w:r>
      <w:r w:rsidR="00BB65A4" w:rsidRPr="00077E21">
        <w:rPr>
          <w:noProof/>
          <w:sz w:val="28"/>
          <w:szCs w:val="28"/>
          <w:lang w:val="vi-VN"/>
        </w:rPr>
        <w:t xml:space="preserve"> </w:t>
      </w:r>
      <w:r w:rsidRPr="00077E21">
        <w:rPr>
          <w:noProof/>
          <w:sz w:val="28"/>
          <w:szCs w:val="28"/>
          <w:lang w:val="vi-VN"/>
        </w:rPr>
        <w:t>chuyển;</w:t>
      </w:r>
    </w:p>
    <w:p w14:paraId="666AA154"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p)</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pháp</w:t>
      </w:r>
      <w:r w:rsidR="00BB65A4" w:rsidRPr="00077E21">
        <w:rPr>
          <w:noProof/>
          <w:sz w:val="28"/>
          <w:szCs w:val="28"/>
          <w:lang w:val="vi-VN"/>
        </w:rPr>
        <w:t xml:space="preserve"> </w:t>
      </w:r>
      <w:r w:rsidRPr="00077E21">
        <w:rPr>
          <w:noProof/>
          <w:sz w:val="28"/>
          <w:szCs w:val="28"/>
          <w:lang w:val="vi-VN"/>
        </w:rPr>
        <w:t>luật;</w:t>
      </w:r>
    </w:p>
    <w:p w14:paraId="23BC0E40"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q)</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thiết</w:t>
      </w:r>
      <w:r w:rsidR="00BB65A4" w:rsidRPr="00077E21">
        <w:rPr>
          <w:noProof/>
          <w:sz w:val="28"/>
          <w:szCs w:val="28"/>
          <w:lang w:val="vi-VN"/>
        </w:rPr>
        <w:t xml:space="preserve"> </w:t>
      </w:r>
      <w:r w:rsidRPr="00077E21">
        <w:rPr>
          <w:noProof/>
          <w:sz w:val="28"/>
          <w:szCs w:val="28"/>
          <w:lang w:val="vi-VN"/>
        </w:rPr>
        <w:t>khác.</w:t>
      </w:r>
    </w:p>
    <w:p w14:paraId="007B74F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phiếu</w:t>
      </w:r>
      <w:r w:rsidR="00BB65A4" w:rsidRPr="00077E21">
        <w:rPr>
          <w:noProof/>
          <w:sz w:val="28"/>
          <w:szCs w:val="28"/>
          <w:lang w:val="vi-VN"/>
        </w:rPr>
        <w:t xml:space="preserve"> </w:t>
      </w:r>
      <w:r w:rsidRPr="00077E21">
        <w:rPr>
          <w:noProof/>
          <w:sz w:val="28"/>
          <w:szCs w:val="28"/>
          <w:lang w:val="vi-VN"/>
        </w:rPr>
        <w:t>an</w:t>
      </w:r>
      <w:r w:rsidR="00BB65A4" w:rsidRPr="00077E21">
        <w:rPr>
          <w:noProof/>
          <w:sz w:val="28"/>
          <w:szCs w:val="28"/>
          <w:lang w:val="vi-VN"/>
        </w:rPr>
        <w:t xml:space="preserve"> </w:t>
      </w:r>
      <w:r w:rsidRPr="00077E21">
        <w:rPr>
          <w:noProof/>
          <w:sz w:val="28"/>
          <w:szCs w:val="28"/>
          <w:lang w:val="vi-VN"/>
        </w:rPr>
        <w:t>toàn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I</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p>
    <w:p w14:paraId="1B42AE54"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15" w:name="dieu_6"/>
      <w:r w:rsidRPr="00077E21">
        <w:rPr>
          <w:b/>
          <w:bCs/>
          <w:noProof/>
          <w:sz w:val="28"/>
          <w:szCs w:val="28"/>
          <w:lang w:val="vi-VN"/>
        </w:rPr>
        <w:t>Điều 6. Các biểu mẫu sử dụng trong quản lý hóa chất</w:t>
      </w:r>
      <w:bookmarkEnd w:id="15"/>
    </w:p>
    <w:p w14:paraId="68267F64"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16" w:name="khoan_1_6"/>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16"/>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II</w:t>
      </w:r>
      <w:r w:rsidR="00BB65A4" w:rsidRPr="00077E21">
        <w:rPr>
          <w:noProof/>
          <w:sz w:val="28"/>
          <w:szCs w:val="28"/>
          <w:lang w:val="vi-VN"/>
        </w:rPr>
        <w:t xml:space="preserve"> </w:t>
      </w:r>
      <w:bookmarkStart w:id="17" w:name="khoan_1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bookmarkEnd w:id="17"/>
    </w:p>
    <w:p w14:paraId="27F2117C"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02a:</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p>
    <w:p w14:paraId="0C957E4B"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02b:</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p>
    <w:p w14:paraId="5E1AB838"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02c: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p>
    <w:p w14:paraId="421A264B"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18" w:name="khoan_2_6"/>
      <w:r w:rsidRPr="00077E21">
        <w:rPr>
          <w:noProof/>
          <w:sz w:val="28"/>
          <w:szCs w:val="28"/>
          <w:lang w:val="vi-VN"/>
        </w:rPr>
        <w:lastRenderedPageBreak/>
        <w:t>2.</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18"/>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III</w:t>
      </w:r>
      <w:r w:rsidR="00BB65A4" w:rsidRPr="00077E21">
        <w:rPr>
          <w:noProof/>
          <w:sz w:val="28"/>
          <w:szCs w:val="28"/>
          <w:lang w:val="vi-VN"/>
        </w:rPr>
        <w:t xml:space="preserve"> </w:t>
      </w:r>
      <w:bookmarkStart w:id="19" w:name="khoan_2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bookmarkEnd w:id="19"/>
    </w:p>
    <w:p w14:paraId="003BDEF2"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03a:</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p>
    <w:p w14:paraId="13E4994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03b:</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p>
    <w:p w14:paraId="43D8BE1D"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03c: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p>
    <w:p w14:paraId="6D0242C5"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20" w:name="khoan_3_6"/>
      <w:r w:rsidRPr="00077E21">
        <w:rPr>
          <w:noProof/>
          <w:sz w:val="28"/>
          <w:szCs w:val="28"/>
          <w:lang w:val="vi-VN"/>
        </w:rPr>
        <w:t>3.</w:t>
      </w:r>
      <w:r w:rsidR="00BB65A4" w:rsidRPr="00077E21">
        <w:rPr>
          <w:noProof/>
          <w:sz w:val="28"/>
          <w:szCs w:val="28"/>
          <w:lang w:val="vi-VN"/>
        </w:rPr>
        <w:t xml:space="preserve"> </w:t>
      </w:r>
      <w:r w:rsidRPr="00077E21">
        <w:rPr>
          <w:noProof/>
          <w:sz w:val="28"/>
          <w:szCs w:val="28"/>
          <w:lang w:val="vi-VN"/>
        </w:rPr>
        <w:t>Phương</w:t>
      </w:r>
      <w:r w:rsidR="00BB65A4" w:rsidRPr="00077E21">
        <w:rPr>
          <w:noProof/>
          <w:sz w:val="28"/>
          <w:szCs w:val="28"/>
          <w:lang w:val="vi-VN"/>
        </w:rPr>
        <w:t xml:space="preserve"> </w:t>
      </w:r>
      <w:r w:rsidRPr="00077E21">
        <w:rPr>
          <w:noProof/>
          <w:sz w:val="28"/>
          <w:szCs w:val="28"/>
          <w:lang w:val="vi-VN"/>
        </w:rPr>
        <w:t>án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phòng,</w:t>
      </w:r>
      <w:r w:rsidR="00BB65A4" w:rsidRPr="00077E21">
        <w:rPr>
          <w:noProof/>
          <w:sz w:val="28"/>
          <w:szCs w:val="28"/>
          <w:lang w:val="vi-VN"/>
        </w:rPr>
        <w:t xml:space="preserve"> </w:t>
      </w:r>
      <w:r w:rsidRPr="00077E21">
        <w:rPr>
          <w:noProof/>
          <w:sz w:val="28"/>
          <w:szCs w:val="28"/>
          <w:lang w:val="vi-VN"/>
        </w:rPr>
        <w:t>chống</w:t>
      </w:r>
      <w:r w:rsidR="00BB65A4" w:rsidRPr="00077E21">
        <w:rPr>
          <w:noProof/>
          <w:sz w:val="28"/>
          <w:szCs w:val="28"/>
          <w:lang w:val="vi-VN"/>
        </w:rPr>
        <w:t xml:space="preserve"> </w:t>
      </w:r>
      <w:r w:rsidRPr="00077E21">
        <w:rPr>
          <w:noProof/>
          <w:sz w:val="28"/>
          <w:szCs w:val="28"/>
          <w:lang w:val="vi-VN"/>
        </w:rPr>
        <w:t>thất</w:t>
      </w:r>
      <w:r w:rsidR="00BB65A4" w:rsidRPr="00077E21">
        <w:rPr>
          <w:noProof/>
          <w:sz w:val="28"/>
          <w:szCs w:val="28"/>
          <w:lang w:val="vi-VN"/>
        </w:rPr>
        <w:t xml:space="preserve"> </w:t>
      </w:r>
      <w:r w:rsidRPr="00077E21">
        <w:rPr>
          <w:noProof/>
          <w:sz w:val="28"/>
          <w:szCs w:val="28"/>
          <w:lang w:val="vi-VN"/>
        </w:rPr>
        <w:t>thoát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20"/>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IV</w:t>
      </w:r>
      <w:r w:rsidR="00BB65A4" w:rsidRPr="00077E21">
        <w:rPr>
          <w:noProof/>
          <w:sz w:val="28"/>
          <w:szCs w:val="28"/>
          <w:lang w:val="vi-VN"/>
        </w:rPr>
        <w:t xml:space="preserve"> </w:t>
      </w:r>
      <w:bookmarkStart w:id="21" w:name="khoan_3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bookmarkEnd w:id="21"/>
    </w:p>
    <w:p w14:paraId="0AC862A0"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22" w:name="khoan_4_6"/>
      <w:r w:rsidRPr="00077E21">
        <w:rPr>
          <w:noProof/>
          <w:sz w:val="28"/>
          <w:szCs w:val="28"/>
          <w:lang w:val="vi-VN"/>
        </w:rPr>
        <w:t>4.</w:t>
      </w:r>
      <w:r w:rsidR="00BB65A4" w:rsidRPr="00077E21">
        <w:rPr>
          <w:noProof/>
          <w:sz w:val="28"/>
          <w:szCs w:val="28"/>
          <w:lang w:val="vi-VN"/>
        </w:rPr>
        <w:t xml:space="preserve"> </w:t>
      </w:r>
      <w:r w:rsidRPr="00077E21">
        <w:rPr>
          <w:noProof/>
          <w:sz w:val="28"/>
          <w:szCs w:val="28"/>
          <w:lang w:val="vi-VN"/>
        </w:rPr>
        <w:t>Sổ</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dõi</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22"/>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V</w:t>
      </w:r>
      <w:r w:rsidR="00BB65A4" w:rsidRPr="00077E21">
        <w:rPr>
          <w:noProof/>
          <w:sz w:val="28"/>
          <w:szCs w:val="28"/>
          <w:lang w:val="vi-VN"/>
        </w:rPr>
        <w:t xml:space="preserve"> </w:t>
      </w:r>
      <w:bookmarkStart w:id="23" w:name="khoan_4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bookmarkEnd w:id="23"/>
    </w:p>
    <w:p w14:paraId="447C4CB2"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24" w:name="khoan_5_6"/>
      <w:r w:rsidRPr="00077E21">
        <w:rPr>
          <w:noProof/>
          <w:sz w:val="28"/>
          <w:szCs w:val="28"/>
          <w:lang w:val="vi-VN"/>
        </w:rPr>
        <w:t>5.</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liên</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đến</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24"/>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VI</w:t>
      </w:r>
      <w:r w:rsidR="00BB65A4" w:rsidRPr="00077E21">
        <w:rPr>
          <w:noProof/>
          <w:sz w:val="28"/>
          <w:szCs w:val="28"/>
          <w:lang w:val="vi-VN"/>
        </w:rPr>
        <w:t xml:space="preserve"> </w:t>
      </w:r>
      <w:bookmarkStart w:id="25" w:name="khoan_5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bookmarkEnd w:id="25"/>
    </w:p>
    <w:p w14:paraId="6F9727D2" w14:textId="447A8C02"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06a:</w:t>
      </w:r>
      <w:r w:rsidR="00BB65A4" w:rsidRPr="00077E21">
        <w:rPr>
          <w:noProof/>
          <w:sz w:val="28"/>
          <w:szCs w:val="28"/>
          <w:lang w:val="vi-VN"/>
        </w:rPr>
        <w:t xml:space="preserve"> </w:t>
      </w:r>
      <w:r w:rsidR="00495034" w:rsidRPr="00077E21">
        <w:rPr>
          <w:noProof/>
          <w:sz w:val="28"/>
          <w:szCs w:val="28"/>
          <w:lang w:val="vi-VN"/>
        </w:rPr>
        <w:t>Văn bản đề nghị cấp Giấy phép sản xuất, kinh doanh hóa chất cần kiểm soát đặc biệt</w:t>
      </w:r>
      <w:r w:rsidRPr="00077E21">
        <w:rPr>
          <w:noProof/>
          <w:sz w:val="28"/>
          <w:szCs w:val="28"/>
          <w:lang w:val="vi-VN"/>
        </w:rPr>
        <w:t>;</w:t>
      </w:r>
    </w:p>
    <w:p w14:paraId="14DF975B"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06b:</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p>
    <w:p w14:paraId="60BE3F78"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06c: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p>
    <w:p w14:paraId="7D95CE62"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26" w:name="khoan_6_6"/>
      <w:r w:rsidRPr="00077E21">
        <w:rPr>
          <w:noProof/>
          <w:sz w:val="28"/>
          <w:szCs w:val="28"/>
          <w:lang w:val="vi-VN"/>
        </w:rPr>
        <w:t>6.</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liên</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đến</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gia</w:t>
      </w:r>
      <w:r w:rsidR="00BB65A4" w:rsidRPr="00077E21">
        <w:rPr>
          <w:noProof/>
          <w:sz w:val="28"/>
          <w:szCs w:val="28"/>
          <w:lang w:val="vi-VN"/>
        </w:rPr>
        <w:t xml:space="preserve"> </w:t>
      </w:r>
      <w:r w:rsidRPr="00077E21">
        <w:rPr>
          <w:noProof/>
          <w:sz w:val="28"/>
          <w:szCs w:val="28"/>
          <w:lang w:val="vi-VN"/>
        </w:rPr>
        <w:t>hạn</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26"/>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VII</w:t>
      </w:r>
      <w:r w:rsidR="00BB65A4" w:rsidRPr="00077E21">
        <w:rPr>
          <w:noProof/>
          <w:sz w:val="28"/>
          <w:szCs w:val="28"/>
          <w:lang w:val="vi-VN"/>
        </w:rPr>
        <w:t xml:space="preserve"> </w:t>
      </w:r>
      <w:bookmarkStart w:id="27" w:name="khoan_6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bookmarkEnd w:id="27"/>
    </w:p>
    <w:p w14:paraId="771B861A"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07a:</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p>
    <w:p w14:paraId="75F48110"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07b:</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gia</w:t>
      </w:r>
      <w:r w:rsidR="00BB65A4" w:rsidRPr="00077E21">
        <w:rPr>
          <w:noProof/>
          <w:sz w:val="28"/>
          <w:szCs w:val="28"/>
          <w:lang w:val="vi-VN"/>
        </w:rPr>
        <w:t xml:space="preserve"> </w:t>
      </w:r>
      <w:r w:rsidRPr="00077E21">
        <w:rPr>
          <w:noProof/>
          <w:sz w:val="28"/>
          <w:szCs w:val="28"/>
          <w:lang w:val="vi-VN"/>
        </w:rPr>
        <w:t>hạn</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p>
    <w:p w14:paraId="40083920"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07c: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p>
    <w:p w14:paraId="1684534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28" w:name="khoan_7_6"/>
      <w:r w:rsidRPr="00077E21">
        <w:rPr>
          <w:noProof/>
          <w:sz w:val="28"/>
          <w:szCs w:val="28"/>
          <w:lang w:val="vi-VN"/>
        </w:rPr>
        <w:t>7.</w:t>
      </w:r>
      <w:r w:rsidR="00BB65A4" w:rsidRPr="00077E21">
        <w:rPr>
          <w:noProof/>
          <w:sz w:val="28"/>
          <w:szCs w:val="28"/>
          <w:lang w:val="vi-VN"/>
        </w:rPr>
        <w:t xml:space="preserve"> </w:t>
      </w:r>
      <w:r w:rsidRPr="00077E21">
        <w:rPr>
          <w:noProof/>
          <w:sz w:val="28"/>
          <w:szCs w:val="28"/>
          <w:lang w:val="vi-VN"/>
        </w:rPr>
        <w:t>Phương</w:t>
      </w:r>
      <w:r w:rsidR="00BB65A4" w:rsidRPr="00077E21">
        <w:rPr>
          <w:noProof/>
          <w:sz w:val="28"/>
          <w:szCs w:val="28"/>
          <w:lang w:val="vi-VN"/>
        </w:rPr>
        <w:t xml:space="preserve"> </w:t>
      </w:r>
      <w:r w:rsidRPr="00077E21">
        <w:rPr>
          <w:noProof/>
          <w:sz w:val="28"/>
          <w:szCs w:val="28"/>
          <w:lang w:val="vi-VN"/>
        </w:rPr>
        <w:t>án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phòng,</w:t>
      </w:r>
      <w:r w:rsidR="00BB65A4" w:rsidRPr="00077E21">
        <w:rPr>
          <w:noProof/>
          <w:sz w:val="28"/>
          <w:szCs w:val="28"/>
          <w:lang w:val="vi-VN"/>
        </w:rPr>
        <w:t xml:space="preserve"> </w:t>
      </w:r>
      <w:r w:rsidRPr="00077E21">
        <w:rPr>
          <w:noProof/>
          <w:sz w:val="28"/>
          <w:szCs w:val="28"/>
          <w:lang w:val="vi-VN"/>
        </w:rPr>
        <w:t>chống</w:t>
      </w:r>
      <w:r w:rsidR="00BB65A4" w:rsidRPr="00077E21">
        <w:rPr>
          <w:noProof/>
          <w:sz w:val="28"/>
          <w:szCs w:val="28"/>
          <w:lang w:val="vi-VN"/>
        </w:rPr>
        <w:t xml:space="preserve"> </w:t>
      </w:r>
      <w:r w:rsidRPr="00077E21">
        <w:rPr>
          <w:noProof/>
          <w:sz w:val="28"/>
          <w:szCs w:val="28"/>
          <w:lang w:val="vi-VN"/>
        </w:rPr>
        <w:t>thất</w:t>
      </w:r>
      <w:r w:rsidR="00BB65A4" w:rsidRPr="00077E21">
        <w:rPr>
          <w:noProof/>
          <w:sz w:val="28"/>
          <w:szCs w:val="28"/>
          <w:lang w:val="vi-VN"/>
        </w:rPr>
        <w:t xml:space="preserve"> </w:t>
      </w:r>
      <w:r w:rsidRPr="00077E21">
        <w:rPr>
          <w:noProof/>
          <w:sz w:val="28"/>
          <w:szCs w:val="28"/>
          <w:lang w:val="vi-VN"/>
        </w:rPr>
        <w:t>thoát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28"/>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VIII</w:t>
      </w:r>
      <w:r w:rsidR="00BB65A4" w:rsidRPr="00077E21">
        <w:rPr>
          <w:noProof/>
          <w:sz w:val="28"/>
          <w:szCs w:val="28"/>
          <w:lang w:val="vi-VN"/>
        </w:rPr>
        <w:t xml:space="preserve"> </w:t>
      </w:r>
      <w:bookmarkStart w:id="29" w:name="khoan_7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00886D16" w:rsidRPr="00077E21">
        <w:rPr>
          <w:noProof/>
          <w:sz w:val="28"/>
          <w:szCs w:val="28"/>
          <w:lang w:val="vi-VN"/>
        </w:rPr>
        <w:t>này</w:t>
      </w:r>
      <w:bookmarkEnd w:id="29"/>
    </w:p>
    <w:p w14:paraId="6D7B6551"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30" w:name="khoan_8_6"/>
      <w:r w:rsidRPr="00077E21">
        <w:rPr>
          <w:noProof/>
          <w:sz w:val="28"/>
          <w:szCs w:val="28"/>
          <w:lang w:val="vi-VN"/>
        </w:rPr>
        <w:t>8.</w:t>
      </w:r>
      <w:r w:rsidR="00BB65A4" w:rsidRPr="00077E21">
        <w:rPr>
          <w:noProof/>
          <w:sz w:val="28"/>
          <w:szCs w:val="28"/>
          <w:lang w:val="vi-VN"/>
        </w:rPr>
        <w:t xml:space="preserve"> </w:t>
      </w:r>
      <w:r w:rsidRPr="00077E21">
        <w:rPr>
          <w:noProof/>
          <w:sz w:val="28"/>
          <w:szCs w:val="28"/>
          <w:lang w:val="vi-VN"/>
        </w:rPr>
        <w:t>Phiếu</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mua,</w:t>
      </w:r>
      <w:r w:rsidR="00BB65A4" w:rsidRPr="00077E21">
        <w:rPr>
          <w:noProof/>
          <w:sz w:val="28"/>
          <w:szCs w:val="28"/>
          <w:lang w:val="vi-VN"/>
        </w:rPr>
        <w:t xml:space="preserve"> </w:t>
      </w:r>
      <w:r w:rsidRPr="00077E21">
        <w:rPr>
          <w:noProof/>
          <w:sz w:val="28"/>
          <w:szCs w:val="28"/>
          <w:lang w:val="vi-VN"/>
        </w:rPr>
        <w:t>bán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30"/>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IX</w:t>
      </w:r>
      <w:r w:rsidR="00BB65A4" w:rsidRPr="00077E21">
        <w:rPr>
          <w:noProof/>
          <w:sz w:val="28"/>
          <w:szCs w:val="28"/>
          <w:lang w:val="vi-VN"/>
        </w:rPr>
        <w:t xml:space="preserve"> </w:t>
      </w:r>
      <w:bookmarkStart w:id="31" w:name="khoan_8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bookmarkEnd w:id="31"/>
    </w:p>
    <w:p w14:paraId="31EAB9CE"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32" w:name="khoan_9_6"/>
      <w:r w:rsidRPr="00077E21">
        <w:rPr>
          <w:noProof/>
          <w:sz w:val="28"/>
          <w:szCs w:val="28"/>
          <w:lang w:val="vi-VN"/>
        </w:rPr>
        <w:lastRenderedPageBreak/>
        <w:t>9.</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32"/>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w:t>
      </w:r>
      <w:r w:rsidR="00BB65A4" w:rsidRPr="00077E21">
        <w:rPr>
          <w:noProof/>
          <w:sz w:val="28"/>
          <w:szCs w:val="28"/>
          <w:lang w:val="vi-VN"/>
        </w:rPr>
        <w:t xml:space="preserve"> </w:t>
      </w:r>
      <w:bookmarkStart w:id="33" w:name="khoan_9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bookmarkEnd w:id="33"/>
    </w:p>
    <w:p w14:paraId="14E6E48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10a:</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p>
    <w:p w14:paraId="78DA274B"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10b:</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p>
    <w:p w14:paraId="64226C0B"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10c: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p>
    <w:p w14:paraId="1797CF52"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34" w:name="khoan_10_6"/>
      <w:r w:rsidRPr="00077E21">
        <w:rPr>
          <w:noProof/>
          <w:sz w:val="28"/>
          <w:szCs w:val="28"/>
          <w:lang w:val="vi-VN"/>
        </w:rPr>
        <w:t>10.</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dịch</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34"/>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XI</w:t>
      </w:r>
      <w:r w:rsidR="00BB65A4" w:rsidRPr="00077E21">
        <w:rPr>
          <w:noProof/>
          <w:sz w:val="28"/>
          <w:szCs w:val="28"/>
          <w:lang w:val="vi-VN"/>
        </w:rPr>
        <w:t xml:space="preserve"> </w:t>
      </w:r>
      <w:bookmarkStart w:id="35" w:name="khoan_10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bookmarkEnd w:id="35"/>
    </w:p>
    <w:p w14:paraId="35F930CA"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11a:</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dịch</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33D1917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11b:</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đề</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dịch</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09C68B81"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11c: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dịch</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20E27E5A"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36" w:name="khoan_11_6"/>
      <w:r w:rsidRPr="00077E21">
        <w:rPr>
          <w:noProof/>
          <w:sz w:val="28"/>
          <w:szCs w:val="28"/>
          <w:lang w:val="vi-VN"/>
        </w:rPr>
        <w:t>11.</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đăng</w:t>
      </w:r>
      <w:r w:rsidR="00BB65A4" w:rsidRPr="00077E21">
        <w:rPr>
          <w:noProof/>
          <w:sz w:val="28"/>
          <w:szCs w:val="28"/>
          <w:lang w:val="vi-VN"/>
        </w:rPr>
        <w:t xml:space="preserve"> </w:t>
      </w:r>
      <w:r w:rsidRPr="00077E21">
        <w:rPr>
          <w:noProof/>
          <w:sz w:val="28"/>
          <w:szCs w:val="28"/>
          <w:lang w:val="vi-VN"/>
        </w:rPr>
        <w:t>ký</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mới</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36"/>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XII</w:t>
      </w:r>
      <w:r w:rsidR="00BB65A4" w:rsidRPr="00077E21">
        <w:rPr>
          <w:noProof/>
          <w:sz w:val="28"/>
          <w:szCs w:val="28"/>
          <w:lang w:val="vi-VN"/>
        </w:rPr>
        <w:t xml:space="preserve"> </w:t>
      </w:r>
      <w:bookmarkStart w:id="37" w:name="khoan_11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bookmarkEnd w:id="37"/>
    </w:p>
    <w:p w14:paraId="2C15F5CC"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12a:</w:t>
      </w:r>
      <w:r w:rsidR="00BB65A4" w:rsidRPr="00077E21">
        <w:rPr>
          <w:noProof/>
          <w:sz w:val="28"/>
          <w:szCs w:val="28"/>
          <w:lang w:val="vi-VN"/>
        </w:rPr>
        <w:t xml:space="preserve"> </w:t>
      </w:r>
      <w:r w:rsidRPr="00077E21">
        <w:rPr>
          <w:noProof/>
          <w:sz w:val="28"/>
          <w:szCs w:val="28"/>
          <w:lang w:val="vi-VN"/>
        </w:rPr>
        <w:t>Văn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đăng</w:t>
      </w:r>
      <w:r w:rsidR="00BB65A4" w:rsidRPr="00077E21">
        <w:rPr>
          <w:noProof/>
          <w:sz w:val="28"/>
          <w:szCs w:val="28"/>
          <w:lang w:val="vi-VN"/>
        </w:rPr>
        <w:t xml:space="preserve"> </w:t>
      </w:r>
      <w:r w:rsidRPr="00077E21">
        <w:rPr>
          <w:noProof/>
          <w:sz w:val="28"/>
          <w:szCs w:val="28"/>
          <w:lang w:val="vi-VN"/>
        </w:rPr>
        <w:t>ký</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mới;</w:t>
      </w:r>
    </w:p>
    <w:p w14:paraId="6183684D"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12b:</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cáo</w:t>
      </w:r>
      <w:r w:rsidR="00BB65A4" w:rsidRPr="00077E21">
        <w:rPr>
          <w:noProof/>
          <w:sz w:val="28"/>
          <w:szCs w:val="28"/>
          <w:lang w:val="vi-VN"/>
        </w:rPr>
        <w:t xml:space="preserve"> </w:t>
      </w:r>
      <w:r w:rsidRPr="00077E21">
        <w:rPr>
          <w:noProof/>
          <w:sz w:val="28"/>
          <w:szCs w:val="28"/>
          <w:lang w:val="vi-VN"/>
        </w:rPr>
        <w:t>tóm</w:t>
      </w:r>
      <w:r w:rsidR="00BB65A4" w:rsidRPr="00077E21">
        <w:rPr>
          <w:noProof/>
          <w:sz w:val="28"/>
          <w:szCs w:val="28"/>
          <w:lang w:val="vi-VN"/>
        </w:rPr>
        <w:t xml:space="preserve"> </w:t>
      </w:r>
      <w:r w:rsidRPr="00077E21">
        <w:rPr>
          <w:noProof/>
          <w:sz w:val="28"/>
          <w:szCs w:val="28"/>
          <w:lang w:val="vi-VN"/>
        </w:rPr>
        <w:t>tắt</w:t>
      </w:r>
      <w:r w:rsidR="00BB65A4" w:rsidRPr="00077E21">
        <w:rPr>
          <w:noProof/>
          <w:sz w:val="28"/>
          <w:szCs w:val="28"/>
          <w:lang w:val="vi-VN"/>
        </w:rPr>
        <w:t xml:space="preserve"> </w:t>
      </w:r>
      <w:r w:rsidRPr="00077E21">
        <w:rPr>
          <w:noProof/>
          <w:sz w:val="28"/>
          <w:szCs w:val="28"/>
          <w:lang w:val="vi-VN"/>
        </w:rPr>
        <w:t>đánh</w:t>
      </w:r>
      <w:r w:rsidR="00BB65A4" w:rsidRPr="00077E21">
        <w:rPr>
          <w:noProof/>
          <w:sz w:val="28"/>
          <w:szCs w:val="28"/>
          <w:lang w:val="vi-VN"/>
        </w:rPr>
        <w:t xml:space="preserve"> </w:t>
      </w:r>
      <w:r w:rsidRPr="00077E21">
        <w:rPr>
          <w:noProof/>
          <w:sz w:val="28"/>
          <w:szCs w:val="28"/>
          <w:lang w:val="vi-VN"/>
        </w:rPr>
        <w:t>giá</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mới;</w:t>
      </w:r>
    </w:p>
    <w:p w14:paraId="09453FF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12c:</w:t>
      </w:r>
      <w:r w:rsidR="00BB65A4" w:rsidRPr="00077E21">
        <w:rPr>
          <w:noProof/>
          <w:sz w:val="28"/>
          <w:szCs w:val="28"/>
          <w:lang w:val="vi-VN"/>
        </w:rPr>
        <w:t xml:space="preserve"> </w:t>
      </w:r>
      <w:r w:rsidRPr="00077E21">
        <w:rPr>
          <w:noProof/>
          <w:sz w:val="28"/>
          <w:szCs w:val="28"/>
          <w:lang w:val="vi-VN"/>
        </w:rPr>
        <w:t>Xác</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đăng</w:t>
      </w:r>
      <w:r w:rsidR="00BB65A4" w:rsidRPr="00077E21">
        <w:rPr>
          <w:noProof/>
          <w:sz w:val="28"/>
          <w:szCs w:val="28"/>
          <w:lang w:val="vi-VN"/>
        </w:rPr>
        <w:t xml:space="preserve"> </w:t>
      </w:r>
      <w:r w:rsidRPr="00077E21">
        <w:rPr>
          <w:noProof/>
          <w:sz w:val="28"/>
          <w:szCs w:val="28"/>
          <w:lang w:val="vi-VN"/>
        </w:rPr>
        <w:t>ký</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mới.</w:t>
      </w:r>
    </w:p>
    <w:p w14:paraId="40B3D972"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38" w:name="khoan_12_6"/>
      <w:r w:rsidRPr="00077E21">
        <w:rPr>
          <w:noProof/>
          <w:sz w:val="28"/>
          <w:szCs w:val="28"/>
          <w:lang w:val="vi-VN"/>
        </w:rPr>
        <w:t>12.</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khai</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phản</w:t>
      </w:r>
      <w:r w:rsidR="00BB65A4" w:rsidRPr="00077E21">
        <w:rPr>
          <w:noProof/>
          <w:sz w:val="28"/>
          <w:szCs w:val="28"/>
          <w:lang w:val="vi-VN"/>
        </w:rPr>
        <w:t xml:space="preserve"> </w:t>
      </w:r>
      <w:r w:rsidRPr="00077E21">
        <w:rPr>
          <w:noProof/>
          <w:sz w:val="28"/>
          <w:szCs w:val="28"/>
          <w:lang w:val="vi-VN"/>
        </w:rPr>
        <w:t>hồi</w:t>
      </w:r>
      <w:r w:rsidR="00BB65A4" w:rsidRPr="00077E21">
        <w:rPr>
          <w:noProof/>
          <w:sz w:val="28"/>
          <w:szCs w:val="28"/>
          <w:lang w:val="vi-VN"/>
        </w:rPr>
        <w:t xml:space="preserve"> </w:t>
      </w:r>
      <w:r w:rsidRPr="00077E21">
        <w:rPr>
          <w:noProof/>
          <w:sz w:val="28"/>
          <w:szCs w:val="28"/>
          <w:lang w:val="vi-VN"/>
        </w:rPr>
        <w:t>khai</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qua</w:t>
      </w:r>
      <w:r w:rsidR="00BB65A4" w:rsidRPr="00077E21">
        <w:rPr>
          <w:noProof/>
          <w:sz w:val="28"/>
          <w:szCs w:val="28"/>
          <w:lang w:val="vi-VN"/>
        </w:rPr>
        <w:t xml:space="preserve"> </w:t>
      </w:r>
      <w:r w:rsidRPr="00077E21">
        <w:rPr>
          <w:noProof/>
          <w:sz w:val="28"/>
          <w:szCs w:val="28"/>
          <w:lang w:val="vi-VN"/>
        </w:rPr>
        <w:t>Cổng</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cửa</w:t>
      </w:r>
      <w:r w:rsidR="00BB65A4" w:rsidRPr="00077E21">
        <w:rPr>
          <w:noProof/>
          <w:sz w:val="28"/>
          <w:szCs w:val="28"/>
          <w:lang w:val="vi-VN"/>
        </w:rPr>
        <w:t xml:space="preserve"> </w:t>
      </w:r>
      <w:r w:rsidRPr="00077E21">
        <w:rPr>
          <w:noProof/>
          <w:sz w:val="28"/>
          <w:szCs w:val="28"/>
          <w:lang w:val="vi-VN"/>
        </w:rPr>
        <w:t>quốc</w:t>
      </w:r>
      <w:r w:rsidR="00BB65A4" w:rsidRPr="00077E21">
        <w:rPr>
          <w:noProof/>
          <w:sz w:val="28"/>
          <w:szCs w:val="28"/>
          <w:lang w:val="vi-VN"/>
        </w:rPr>
        <w:t xml:space="preserve"> </w:t>
      </w:r>
      <w:r w:rsidRPr="00077E21">
        <w:rPr>
          <w:noProof/>
          <w:sz w:val="28"/>
          <w:szCs w:val="28"/>
          <w:lang w:val="vi-VN"/>
        </w:rPr>
        <w:t>gia</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38"/>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XIII</w:t>
      </w:r>
      <w:r w:rsidR="00BB65A4" w:rsidRPr="00077E21">
        <w:rPr>
          <w:noProof/>
          <w:sz w:val="28"/>
          <w:szCs w:val="28"/>
          <w:lang w:val="vi-VN"/>
        </w:rPr>
        <w:t xml:space="preserve"> </w:t>
      </w:r>
      <w:bookmarkStart w:id="39" w:name="khoan_12_6_name"/>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bookmarkEnd w:id="39"/>
    </w:p>
    <w:p w14:paraId="4EA9C7C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13a:</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khai</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qua</w:t>
      </w:r>
      <w:r w:rsidR="00BB65A4" w:rsidRPr="00077E21">
        <w:rPr>
          <w:noProof/>
          <w:sz w:val="28"/>
          <w:szCs w:val="28"/>
          <w:lang w:val="vi-VN"/>
        </w:rPr>
        <w:t xml:space="preserve"> </w:t>
      </w:r>
      <w:r w:rsidRPr="00077E21">
        <w:rPr>
          <w:noProof/>
          <w:sz w:val="28"/>
          <w:szCs w:val="28"/>
          <w:lang w:val="vi-VN"/>
        </w:rPr>
        <w:t>Cổng</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cửa</w:t>
      </w:r>
      <w:r w:rsidR="00BB65A4" w:rsidRPr="00077E21">
        <w:rPr>
          <w:noProof/>
          <w:sz w:val="28"/>
          <w:szCs w:val="28"/>
          <w:lang w:val="vi-VN"/>
        </w:rPr>
        <w:t xml:space="preserve"> </w:t>
      </w:r>
      <w:r w:rsidRPr="00077E21">
        <w:rPr>
          <w:noProof/>
          <w:sz w:val="28"/>
          <w:szCs w:val="28"/>
          <w:lang w:val="vi-VN"/>
        </w:rPr>
        <w:t>quốc</w:t>
      </w:r>
      <w:r w:rsidR="00BB65A4" w:rsidRPr="00077E21">
        <w:rPr>
          <w:noProof/>
          <w:sz w:val="28"/>
          <w:szCs w:val="28"/>
          <w:lang w:val="vi-VN"/>
        </w:rPr>
        <w:t xml:space="preserve"> </w:t>
      </w:r>
      <w:r w:rsidRPr="00077E21">
        <w:rPr>
          <w:noProof/>
          <w:sz w:val="28"/>
          <w:szCs w:val="28"/>
          <w:lang w:val="vi-VN"/>
        </w:rPr>
        <w:t>gia;</w:t>
      </w:r>
    </w:p>
    <w:p w14:paraId="6261DD34"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13b:</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phản</w:t>
      </w:r>
      <w:r w:rsidR="00BB65A4" w:rsidRPr="00077E21">
        <w:rPr>
          <w:noProof/>
          <w:sz w:val="28"/>
          <w:szCs w:val="28"/>
          <w:lang w:val="vi-VN"/>
        </w:rPr>
        <w:t xml:space="preserve"> </w:t>
      </w:r>
      <w:r w:rsidRPr="00077E21">
        <w:rPr>
          <w:noProof/>
          <w:sz w:val="28"/>
          <w:szCs w:val="28"/>
          <w:lang w:val="vi-VN"/>
        </w:rPr>
        <w:t>hồi</w:t>
      </w:r>
      <w:r w:rsidR="00BB65A4" w:rsidRPr="00077E21">
        <w:rPr>
          <w:noProof/>
          <w:sz w:val="28"/>
          <w:szCs w:val="28"/>
          <w:lang w:val="vi-VN"/>
        </w:rPr>
        <w:t xml:space="preserve"> </w:t>
      </w:r>
      <w:r w:rsidRPr="00077E21">
        <w:rPr>
          <w:noProof/>
          <w:sz w:val="28"/>
          <w:szCs w:val="28"/>
          <w:lang w:val="vi-VN"/>
        </w:rPr>
        <w:t>khai</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qua</w:t>
      </w:r>
      <w:r w:rsidR="00BB65A4" w:rsidRPr="00077E21">
        <w:rPr>
          <w:noProof/>
          <w:sz w:val="28"/>
          <w:szCs w:val="28"/>
          <w:lang w:val="vi-VN"/>
        </w:rPr>
        <w:t xml:space="preserve"> </w:t>
      </w:r>
      <w:r w:rsidRPr="00077E21">
        <w:rPr>
          <w:noProof/>
          <w:sz w:val="28"/>
          <w:szCs w:val="28"/>
          <w:lang w:val="vi-VN"/>
        </w:rPr>
        <w:t>Cổng</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cửa</w:t>
      </w:r>
      <w:r w:rsidR="00BB65A4" w:rsidRPr="00077E21">
        <w:rPr>
          <w:noProof/>
          <w:sz w:val="28"/>
          <w:szCs w:val="28"/>
          <w:lang w:val="vi-VN"/>
        </w:rPr>
        <w:t xml:space="preserve"> </w:t>
      </w:r>
      <w:r w:rsidRPr="00077E21">
        <w:rPr>
          <w:noProof/>
          <w:sz w:val="28"/>
          <w:szCs w:val="28"/>
          <w:lang w:val="vi-VN"/>
        </w:rPr>
        <w:t>quốc</w:t>
      </w:r>
      <w:r w:rsidR="00BB65A4" w:rsidRPr="00077E21">
        <w:rPr>
          <w:noProof/>
          <w:sz w:val="28"/>
          <w:szCs w:val="28"/>
          <w:lang w:val="vi-VN"/>
        </w:rPr>
        <w:t xml:space="preserve"> </w:t>
      </w:r>
      <w:r w:rsidRPr="00077E21">
        <w:rPr>
          <w:noProof/>
          <w:sz w:val="28"/>
          <w:szCs w:val="28"/>
          <w:lang w:val="vi-VN"/>
        </w:rPr>
        <w:t>gia.</w:t>
      </w:r>
    </w:p>
    <w:p w14:paraId="5F7011C5"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40" w:name="khoan_13_6"/>
      <w:r w:rsidRPr="00077E21">
        <w:rPr>
          <w:noProof/>
          <w:sz w:val="28"/>
          <w:szCs w:val="28"/>
          <w:lang w:val="vi-VN"/>
        </w:rPr>
        <w:t>13.</w:t>
      </w:r>
      <w:r w:rsidR="00BB65A4" w:rsidRPr="00077E21">
        <w:rPr>
          <w:noProof/>
          <w:sz w:val="28"/>
          <w:szCs w:val="28"/>
          <w:lang w:val="vi-VN"/>
        </w:rPr>
        <w:t xml:space="preserve"> </w:t>
      </w:r>
      <w:r w:rsidRPr="00077E21">
        <w:rPr>
          <w:noProof/>
          <w:sz w:val="28"/>
          <w:szCs w:val="28"/>
          <w:lang w:val="vi-VN"/>
        </w:rPr>
        <w:t>Biểu</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đăng</w:t>
      </w:r>
      <w:r w:rsidR="00BB65A4" w:rsidRPr="00077E21">
        <w:rPr>
          <w:noProof/>
          <w:sz w:val="28"/>
          <w:szCs w:val="28"/>
          <w:lang w:val="vi-VN"/>
        </w:rPr>
        <w:t xml:space="preserve"> </w:t>
      </w:r>
      <w:r w:rsidRPr="00077E21">
        <w:rPr>
          <w:noProof/>
          <w:sz w:val="28"/>
          <w:szCs w:val="28"/>
          <w:lang w:val="vi-VN"/>
        </w:rPr>
        <w:t>ký</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báo</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nghiệp</w:t>
      </w:r>
      <w:r w:rsidR="00BB65A4" w:rsidRPr="00077E21">
        <w:rPr>
          <w:noProof/>
          <w:sz w:val="28"/>
          <w:szCs w:val="28"/>
          <w:lang w:val="vi-VN"/>
        </w:rPr>
        <w:t xml:space="preserve"> </w:t>
      </w:r>
      <w:r w:rsidRPr="00077E21">
        <w:rPr>
          <w:noProof/>
          <w:sz w:val="28"/>
          <w:szCs w:val="28"/>
          <w:lang w:val="vi-VN"/>
        </w:rPr>
        <w:t>đã</w:t>
      </w:r>
      <w:r w:rsidR="00BB65A4" w:rsidRPr="00077E21">
        <w:rPr>
          <w:noProof/>
          <w:sz w:val="28"/>
          <w:szCs w:val="28"/>
          <w:lang w:val="vi-VN"/>
        </w:rPr>
        <w:t xml:space="preserve"> </w:t>
      </w:r>
      <w:r w:rsidRPr="00077E21">
        <w:rPr>
          <w:noProof/>
          <w:sz w:val="28"/>
          <w:szCs w:val="28"/>
          <w:lang w:val="vi-VN"/>
        </w:rPr>
        <w:t>đăng</w:t>
      </w:r>
      <w:r w:rsidR="00BB65A4" w:rsidRPr="00077E21">
        <w:rPr>
          <w:noProof/>
          <w:sz w:val="28"/>
          <w:szCs w:val="28"/>
          <w:lang w:val="vi-VN"/>
        </w:rPr>
        <w:t xml:space="preserve"> </w:t>
      </w:r>
      <w:r w:rsidRPr="00077E21">
        <w:rPr>
          <w:noProof/>
          <w:sz w:val="28"/>
          <w:szCs w:val="28"/>
          <w:lang w:val="vi-VN"/>
        </w:rPr>
        <w:t>ký</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bookmarkEnd w:id="40"/>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bookmarkStart w:id="41" w:name="khoan_13_6_name"/>
      <w:r w:rsidRPr="00077E21">
        <w:rPr>
          <w:noProof/>
          <w:sz w:val="28"/>
          <w:szCs w:val="28"/>
          <w:lang w:val="vi-VN"/>
        </w:rPr>
        <w:t>XIV</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bookmarkEnd w:id="41"/>
    </w:p>
    <w:p w14:paraId="69669266"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42" w:name="dieu_7"/>
      <w:r w:rsidRPr="00077E21">
        <w:rPr>
          <w:rStyle w:val="Strong"/>
          <w:noProof/>
          <w:sz w:val="28"/>
          <w:szCs w:val="28"/>
          <w:lang w:val="vi-VN"/>
        </w:rPr>
        <w:t>Điều 7. Nguyên tắc phân loại hóa chất</w:t>
      </w:r>
      <w:bookmarkEnd w:id="42"/>
    </w:p>
    <w:p w14:paraId="1F0B391C"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lastRenderedPageBreak/>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cá</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nghĩa</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phân</w:t>
      </w:r>
      <w:r w:rsidR="00BB65A4" w:rsidRPr="00077E21">
        <w:rPr>
          <w:noProof/>
          <w:sz w:val="28"/>
          <w:szCs w:val="28"/>
          <w:lang w:val="vi-VN"/>
        </w:rPr>
        <w:t xml:space="preserve"> </w:t>
      </w:r>
      <w:r w:rsidRPr="00077E21">
        <w:rPr>
          <w:noProof/>
          <w:sz w:val="28"/>
          <w:szCs w:val="28"/>
          <w:lang w:val="vi-VN"/>
        </w:rPr>
        <w:t>loại</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hướng</w:t>
      </w:r>
      <w:r w:rsidR="00BB65A4" w:rsidRPr="00077E21">
        <w:rPr>
          <w:noProof/>
          <w:sz w:val="28"/>
          <w:szCs w:val="28"/>
          <w:lang w:val="vi-VN"/>
        </w:rPr>
        <w:t xml:space="preserve"> </w:t>
      </w:r>
      <w:r w:rsidRPr="00077E21">
        <w:rPr>
          <w:noProof/>
          <w:sz w:val="28"/>
          <w:szCs w:val="28"/>
          <w:lang w:val="vi-VN"/>
        </w:rPr>
        <w:t>dẫn</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XV</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hoặc</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nguyên</w:t>
      </w:r>
      <w:r w:rsidR="00BB65A4" w:rsidRPr="00077E21">
        <w:rPr>
          <w:noProof/>
          <w:sz w:val="28"/>
          <w:szCs w:val="28"/>
          <w:lang w:val="vi-VN"/>
        </w:rPr>
        <w:t xml:space="preserve"> </w:t>
      </w:r>
      <w:r w:rsidRPr="00077E21">
        <w:rPr>
          <w:noProof/>
          <w:sz w:val="28"/>
          <w:szCs w:val="28"/>
          <w:lang w:val="vi-VN"/>
        </w:rPr>
        <w:t>tắc</w:t>
      </w:r>
      <w:r w:rsidR="00BB65A4" w:rsidRPr="00077E21">
        <w:rPr>
          <w:noProof/>
          <w:sz w:val="28"/>
          <w:szCs w:val="28"/>
          <w:lang w:val="vi-VN"/>
        </w:rPr>
        <w:t xml:space="preserve"> </w:t>
      </w:r>
      <w:r w:rsidRPr="00077E21">
        <w:rPr>
          <w:noProof/>
          <w:sz w:val="28"/>
          <w:szCs w:val="28"/>
          <w:lang w:val="vi-VN"/>
        </w:rPr>
        <w:t>phân</w:t>
      </w:r>
      <w:r w:rsidR="00BB65A4" w:rsidRPr="00077E21">
        <w:rPr>
          <w:noProof/>
          <w:sz w:val="28"/>
          <w:szCs w:val="28"/>
          <w:lang w:val="vi-VN"/>
        </w:rPr>
        <w:t xml:space="preserve"> </w:t>
      </w:r>
      <w:r w:rsidRPr="00077E21">
        <w:rPr>
          <w:noProof/>
          <w:sz w:val="28"/>
          <w:szCs w:val="28"/>
          <w:lang w:val="vi-VN"/>
        </w:rPr>
        <w:t>loại</w:t>
      </w:r>
      <w:r w:rsidR="00BB65A4" w:rsidRPr="00077E21">
        <w:rPr>
          <w:noProof/>
          <w:sz w:val="28"/>
          <w:szCs w:val="28"/>
          <w:lang w:val="vi-VN"/>
        </w:rPr>
        <w:t xml:space="preserve"> </w:t>
      </w:r>
      <w:r w:rsidRPr="00077E21">
        <w:rPr>
          <w:noProof/>
          <w:sz w:val="28"/>
          <w:szCs w:val="28"/>
          <w:lang w:val="vi-VN"/>
        </w:rPr>
        <w:t>Hệ</w:t>
      </w:r>
      <w:r w:rsidR="00BB65A4" w:rsidRPr="00077E21">
        <w:rPr>
          <w:noProof/>
          <w:sz w:val="28"/>
          <w:szCs w:val="28"/>
          <w:lang w:val="vi-VN"/>
        </w:rPr>
        <w:t xml:space="preserve"> </w:t>
      </w:r>
      <w:r w:rsidRPr="00077E21">
        <w:rPr>
          <w:noProof/>
          <w:sz w:val="28"/>
          <w:szCs w:val="28"/>
          <w:lang w:val="vi-VN"/>
        </w:rPr>
        <w:t>thống</w:t>
      </w:r>
      <w:r w:rsidR="00BB65A4" w:rsidRPr="00077E21">
        <w:rPr>
          <w:noProof/>
          <w:sz w:val="28"/>
          <w:szCs w:val="28"/>
          <w:lang w:val="vi-VN"/>
        </w:rPr>
        <w:t xml:space="preserve"> </w:t>
      </w:r>
      <w:r w:rsidRPr="00077E21">
        <w:rPr>
          <w:noProof/>
          <w:sz w:val="28"/>
          <w:szCs w:val="28"/>
          <w:lang w:val="vi-VN"/>
        </w:rPr>
        <w:t>hài</w:t>
      </w:r>
      <w:r w:rsidR="00BB65A4" w:rsidRPr="00077E21">
        <w:rPr>
          <w:noProof/>
          <w:sz w:val="28"/>
          <w:szCs w:val="28"/>
          <w:lang w:val="vi-VN"/>
        </w:rPr>
        <w:t xml:space="preserve"> </w:t>
      </w:r>
      <w:r w:rsidRPr="00077E21">
        <w:rPr>
          <w:noProof/>
          <w:sz w:val="28"/>
          <w:szCs w:val="28"/>
          <w:lang w:val="vi-VN"/>
        </w:rPr>
        <w:t>hòa</w:t>
      </w:r>
      <w:r w:rsidR="00BB65A4" w:rsidRPr="00077E21">
        <w:rPr>
          <w:noProof/>
          <w:sz w:val="28"/>
          <w:szCs w:val="28"/>
          <w:lang w:val="vi-VN"/>
        </w:rPr>
        <w:t xml:space="preserve"> </w:t>
      </w:r>
      <w:r w:rsidRPr="00077E21">
        <w:rPr>
          <w:noProof/>
          <w:sz w:val="28"/>
          <w:szCs w:val="28"/>
          <w:lang w:val="vi-VN"/>
        </w:rPr>
        <w:t>toàn</w:t>
      </w:r>
      <w:r w:rsidR="00BB65A4" w:rsidRPr="00077E21">
        <w:rPr>
          <w:noProof/>
          <w:sz w:val="28"/>
          <w:szCs w:val="28"/>
          <w:lang w:val="vi-VN"/>
        </w:rPr>
        <w:t xml:space="preserve"> </w:t>
      </w:r>
      <w:r w:rsidRPr="00077E21">
        <w:rPr>
          <w:noProof/>
          <w:sz w:val="28"/>
          <w:szCs w:val="28"/>
          <w:lang w:val="vi-VN"/>
        </w:rPr>
        <w:t>cầu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phân</w:t>
      </w:r>
      <w:r w:rsidR="00BB65A4" w:rsidRPr="00077E21">
        <w:rPr>
          <w:noProof/>
          <w:sz w:val="28"/>
          <w:szCs w:val="28"/>
          <w:lang w:val="vi-VN"/>
        </w:rPr>
        <w:t xml:space="preserve"> </w:t>
      </w:r>
      <w:r w:rsidRPr="00077E21">
        <w:rPr>
          <w:noProof/>
          <w:sz w:val="28"/>
          <w:szCs w:val="28"/>
          <w:lang w:val="vi-VN"/>
        </w:rPr>
        <w:t>loại</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ghi</w:t>
      </w:r>
      <w:r w:rsidR="00BB65A4" w:rsidRPr="00077E21">
        <w:rPr>
          <w:noProof/>
          <w:sz w:val="28"/>
          <w:szCs w:val="28"/>
          <w:lang w:val="vi-VN"/>
        </w:rPr>
        <w:t xml:space="preserve"> </w:t>
      </w:r>
      <w:r w:rsidRPr="00077E21">
        <w:rPr>
          <w:noProof/>
          <w:sz w:val="28"/>
          <w:szCs w:val="28"/>
          <w:lang w:val="vi-VN"/>
        </w:rPr>
        <w:t>nhãn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(GHS)</w:t>
      </w:r>
      <w:r w:rsidR="00BB65A4" w:rsidRPr="00077E21">
        <w:rPr>
          <w:noProof/>
          <w:sz w:val="28"/>
          <w:szCs w:val="28"/>
          <w:lang w:val="vi-VN"/>
        </w:rPr>
        <w:t xml:space="preserve"> </w:t>
      </w:r>
      <w:r w:rsidRPr="00077E21">
        <w:rPr>
          <w:noProof/>
          <w:sz w:val="28"/>
          <w:szCs w:val="28"/>
          <w:lang w:val="vi-VN"/>
        </w:rPr>
        <w:t>từ</w:t>
      </w:r>
      <w:r w:rsidR="00BB65A4" w:rsidRPr="00077E21">
        <w:rPr>
          <w:noProof/>
          <w:sz w:val="28"/>
          <w:szCs w:val="28"/>
          <w:lang w:val="vi-VN"/>
        </w:rPr>
        <w:t xml:space="preserve"> </w:t>
      </w:r>
      <w:r w:rsidRPr="00077E21">
        <w:rPr>
          <w:noProof/>
          <w:sz w:val="28"/>
          <w:szCs w:val="28"/>
          <w:lang w:val="vi-VN"/>
        </w:rPr>
        <w:t>phiên</w:t>
      </w:r>
      <w:r w:rsidR="00BB65A4" w:rsidRPr="00077E21">
        <w:rPr>
          <w:noProof/>
          <w:sz w:val="28"/>
          <w:szCs w:val="28"/>
          <w:lang w:val="vi-VN"/>
        </w:rPr>
        <w:t xml:space="preserve"> </w:t>
      </w:r>
      <w:r w:rsidRPr="00077E21">
        <w:rPr>
          <w:noProof/>
          <w:sz w:val="28"/>
          <w:szCs w:val="28"/>
          <w:lang w:val="vi-VN"/>
        </w:rPr>
        <w:t>bản</w:t>
      </w:r>
      <w:r w:rsidR="00BB65A4" w:rsidRPr="00077E21">
        <w:rPr>
          <w:noProof/>
          <w:sz w:val="28"/>
          <w:szCs w:val="28"/>
          <w:lang w:val="vi-VN"/>
        </w:rPr>
        <w:t xml:space="preserve"> </w:t>
      </w: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năm</w:t>
      </w:r>
      <w:r w:rsidR="00BB65A4" w:rsidRPr="00077E21">
        <w:rPr>
          <w:noProof/>
          <w:sz w:val="28"/>
          <w:szCs w:val="28"/>
          <w:lang w:val="vi-VN"/>
        </w:rPr>
        <w:t xml:space="preserve"> </w:t>
      </w:r>
      <w:r w:rsidRPr="00077E21">
        <w:rPr>
          <w:noProof/>
          <w:sz w:val="28"/>
          <w:szCs w:val="28"/>
          <w:lang w:val="vi-VN"/>
        </w:rPr>
        <w:t>2007</w:t>
      </w:r>
      <w:r w:rsidR="00BB65A4" w:rsidRPr="00077E21">
        <w:rPr>
          <w:noProof/>
          <w:sz w:val="28"/>
          <w:szCs w:val="28"/>
          <w:lang w:val="vi-VN"/>
        </w:rPr>
        <w:t xml:space="preserve"> </w:t>
      </w:r>
      <w:r w:rsidRPr="00077E21">
        <w:rPr>
          <w:noProof/>
          <w:sz w:val="28"/>
          <w:szCs w:val="28"/>
          <w:lang w:val="vi-VN"/>
        </w:rPr>
        <w:t>trở</w:t>
      </w:r>
      <w:r w:rsidR="00BB65A4" w:rsidRPr="00077E21">
        <w:rPr>
          <w:noProof/>
          <w:sz w:val="28"/>
          <w:szCs w:val="28"/>
          <w:lang w:val="vi-VN"/>
        </w:rPr>
        <w:t xml:space="preserve"> </w:t>
      </w:r>
      <w:r w:rsidRPr="00077E21">
        <w:rPr>
          <w:noProof/>
          <w:sz w:val="28"/>
          <w:szCs w:val="28"/>
          <w:lang w:val="vi-VN"/>
        </w:rPr>
        <w:t>lên.</w:t>
      </w:r>
    </w:p>
    <w:p w14:paraId="0C9AA9C9"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43" w:name="dieu_8"/>
      <w:r w:rsidRPr="00077E21">
        <w:rPr>
          <w:b/>
          <w:bCs/>
          <w:noProof/>
          <w:sz w:val="28"/>
          <w:szCs w:val="28"/>
          <w:lang w:val="vi-VN"/>
        </w:rPr>
        <w:t>Điều 8. Phiếu kiểm soát mua, bán hóa chất cần kiểm soát đặc biệt</w:t>
      </w:r>
      <w:bookmarkEnd w:id="43"/>
    </w:p>
    <w:p w14:paraId="247049DB" w14:textId="77777777" w:rsidR="00946EC9" w:rsidRPr="00077E21" w:rsidRDefault="00886D16"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 xml:space="preserve">1. </w:t>
      </w:r>
      <w:r w:rsidR="00946EC9" w:rsidRPr="00077E21">
        <w:rPr>
          <w:noProof/>
          <w:sz w:val="28"/>
          <w:szCs w:val="28"/>
          <w:lang w:val="vi-VN"/>
        </w:rPr>
        <w:t>Kể</w:t>
      </w:r>
      <w:r w:rsidR="00BB65A4" w:rsidRPr="00077E21">
        <w:rPr>
          <w:noProof/>
          <w:sz w:val="28"/>
          <w:szCs w:val="28"/>
          <w:lang w:val="vi-VN"/>
        </w:rPr>
        <w:t xml:space="preserve"> </w:t>
      </w:r>
      <w:r w:rsidR="00946EC9" w:rsidRPr="00077E21">
        <w:rPr>
          <w:noProof/>
          <w:sz w:val="28"/>
          <w:szCs w:val="28"/>
          <w:lang w:val="vi-VN"/>
        </w:rPr>
        <w:t>từ</w:t>
      </w:r>
      <w:r w:rsidR="00BB65A4" w:rsidRPr="00077E21">
        <w:rPr>
          <w:noProof/>
          <w:sz w:val="28"/>
          <w:szCs w:val="28"/>
          <w:lang w:val="vi-VN"/>
        </w:rPr>
        <w:t xml:space="preserve"> </w:t>
      </w:r>
      <w:r w:rsidR="00946EC9" w:rsidRPr="00077E21">
        <w:rPr>
          <w:noProof/>
          <w:sz w:val="28"/>
          <w:szCs w:val="28"/>
          <w:lang w:val="vi-VN"/>
        </w:rPr>
        <w:t>ngày</w:t>
      </w:r>
      <w:r w:rsidR="00BB65A4" w:rsidRPr="00077E21">
        <w:rPr>
          <w:noProof/>
          <w:sz w:val="28"/>
          <w:szCs w:val="28"/>
          <w:lang w:val="vi-VN"/>
        </w:rPr>
        <w:t xml:space="preserve"> </w:t>
      </w:r>
      <w:r w:rsidR="00946EC9" w:rsidRPr="00077E21">
        <w:rPr>
          <w:noProof/>
          <w:sz w:val="28"/>
          <w:szCs w:val="28"/>
          <w:lang w:val="vi-VN"/>
        </w:rPr>
        <w:t>01</w:t>
      </w:r>
      <w:r w:rsidR="00BB65A4" w:rsidRPr="00077E21">
        <w:rPr>
          <w:noProof/>
          <w:sz w:val="28"/>
          <w:szCs w:val="28"/>
          <w:lang w:val="vi-VN"/>
        </w:rPr>
        <w:t xml:space="preserve"> </w:t>
      </w:r>
      <w:r w:rsidR="00946EC9" w:rsidRPr="00077E21">
        <w:rPr>
          <w:noProof/>
          <w:sz w:val="28"/>
          <w:szCs w:val="28"/>
          <w:lang w:val="vi-VN"/>
        </w:rPr>
        <w:t>tháng</w:t>
      </w:r>
      <w:r w:rsidR="00BB65A4" w:rsidRPr="00077E21">
        <w:rPr>
          <w:noProof/>
          <w:sz w:val="28"/>
          <w:szCs w:val="28"/>
          <w:lang w:val="vi-VN"/>
        </w:rPr>
        <w:t xml:space="preserve"> </w:t>
      </w:r>
      <w:r w:rsidR="00946EC9" w:rsidRPr="00077E21">
        <w:rPr>
          <w:noProof/>
          <w:sz w:val="28"/>
          <w:szCs w:val="28"/>
          <w:lang w:val="vi-VN"/>
        </w:rPr>
        <w:t>01</w:t>
      </w:r>
      <w:r w:rsidR="00BB65A4" w:rsidRPr="00077E21">
        <w:rPr>
          <w:noProof/>
          <w:sz w:val="28"/>
          <w:szCs w:val="28"/>
          <w:lang w:val="vi-VN"/>
        </w:rPr>
        <w:t xml:space="preserve"> </w:t>
      </w:r>
      <w:r w:rsidR="00946EC9" w:rsidRPr="00077E21">
        <w:rPr>
          <w:noProof/>
          <w:sz w:val="28"/>
          <w:szCs w:val="28"/>
          <w:lang w:val="vi-VN"/>
        </w:rPr>
        <w:t>năm</w:t>
      </w:r>
      <w:r w:rsidR="00BB65A4" w:rsidRPr="00077E21">
        <w:rPr>
          <w:noProof/>
          <w:sz w:val="28"/>
          <w:szCs w:val="28"/>
          <w:lang w:val="vi-VN"/>
        </w:rPr>
        <w:t xml:space="preserve"> </w:t>
      </w:r>
      <w:r w:rsidR="00946EC9" w:rsidRPr="00077E21">
        <w:rPr>
          <w:noProof/>
          <w:sz w:val="28"/>
          <w:szCs w:val="28"/>
          <w:lang w:val="vi-VN"/>
        </w:rPr>
        <w:t>2026,</w:t>
      </w:r>
      <w:r w:rsidR="00BB65A4" w:rsidRPr="00077E21">
        <w:rPr>
          <w:noProof/>
          <w:sz w:val="28"/>
          <w:szCs w:val="28"/>
          <w:lang w:val="vi-VN"/>
        </w:rPr>
        <w:t xml:space="preserve"> </w:t>
      </w:r>
      <w:r w:rsidR="00946EC9" w:rsidRPr="00077E21">
        <w:rPr>
          <w:noProof/>
          <w:sz w:val="28"/>
          <w:szCs w:val="28"/>
          <w:lang w:val="vi-VN"/>
        </w:rPr>
        <w:t>trong</w:t>
      </w:r>
      <w:r w:rsidR="00BB65A4" w:rsidRPr="00077E21">
        <w:rPr>
          <w:noProof/>
          <w:sz w:val="28"/>
          <w:szCs w:val="28"/>
          <w:lang w:val="vi-VN"/>
        </w:rPr>
        <w:t xml:space="preserve"> </w:t>
      </w:r>
      <w:r w:rsidR="00946EC9" w:rsidRPr="00077E21">
        <w:rPr>
          <w:noProof/>
          <w:sz w:val="28"/>
          <w:szCs w:val="28"/>
          <w:lang w:val="vi-VN"/>
        </w:rPr>
        <w:t>thời</w:t>
      </w:r>
      <w:r w:rsidR="00BB65A4" w:rsidRPr="00077E21">
        <w:rPr>
          <w:noProof/>
          <w:sz w:val="28"/>
          <w:szCs w:val="28"/>
          <w:lang w:val="vi-VN"/>
        </w:rPr>
        <w:t xml:space="preserve"> </w:t>
      </w:r>
      <w:r w:rsidR="00946EC9" w:rsidRPr="00077E21">
        <w:rPr>
          <w:noProof/>
          <w:sz w:val="28"/>
          <w:szCs w:val="28"/>
          <w:lang w:val="vi-VN"/>
        </w:rPr>
        <w:t>hạn</w:t>
      </w:r>
      <w:r w:rsidR="00BB65A4" w:rsidRPr="00077E21">
        <w:rPr>
          <w:noProof/>
          <w:sz w:val="28"/>
          <w:szCs w:val="28"/>
          <w:lang w:val="vi-VN"/>
        </w:rPr>
        <w:t xml:space="preserve"> </w:t>
      </w:r>
      <w:r w:rsidR="00946EC9" w:rsidRPr="00077E21">
        <w:rPr>
          <w:noProof/>
          <w:sz w:val="28"/>
          <w:szCs w:val="28"/>
          <w:lang w:val="vi-VN"/>
        </w:rPr>
        <w:t>10</w:t>
      </w:r>
      <w:r w:rsidR="00BB65A4" w:rsidRPr="00077E21">
        <w:rPr>
          <w:noProof/>
          <w:sz w:val="28"/>
          <w:szCs w:val="28"/>
          <w:lang w:val="vi-VN"/>
        </w:rPr>
        <w:t xml:space="preserve"> </w:t>
      </w:r>
      <w:r w:rsidR="00946EC9" w:rsidRPr="00077E21">
        <w:rPr>
          <w:noProof/>
          <w:sz w:val="28"/>
          <w:szCs w:val="28"/>
          <w:lang w:val="vi-VN"/>
        </w:rPr>
        <w:t>ngày</w:t>
      </w:r>
      <w:r w:rsidR="00BB65A4" w:rsidRPr="00077E21">
        <w:rPr>
          <w:noProof/>
          <w:sz w:val="28"/>
          <w:szCs w:val="28"/>
          <w:lang w:val="vi-VN"/>
        </w:rPr>
        <w:t xml:space="preserve"> </w:t>
      </w:r>
      <w:r w:rsidR="00946EC9" w:rsidRPr="00077E21">
        <w:rPr>
          <w:noProof/>
          <w:sz w:val="28"/>
          <w:szCs w:val="28"/>
          <w:lang w:val="vi-VN"/>
        </w:rPr>
        <w:t>kể</w:t>
      </w:r>
      <w:r w:rsidR="00BB65A4" w:rsidRPr="00077E21">
        <w:rPr>
          <w:noProof/>
          <w:sz w:val="28"/>
          <w:szCs w:val="28"/>
          <w:lang w:val="vi-VN"/>
        </w:rPr>
        <w:t xml:space="preserve"> </w:t>
      </w:r>
      <w:r w:rsidR="00946EC9" w:rsidRPr="00077E21">
        <w:rPr>
          <w:noProof/>
          <w:sz w:val="28"/>
          <w:szCs w:val="28"/>
          <w:lang w:val="vi-VN"/>
        </w:rPr>
        <w:t>từ</w:t>
      </w:r>
      <w:r w:rsidR="00BB65A4" w:rsidRPr="00077E21">
        <w:rPr>
          <w:noProof/>
          <w:sz w:val="28"/>
          <w:szCs w:val="28"/>
          <w:lang w:val="vi-VN"/>
        </w:rPr>
        <w:t xml:space="preserve"> </w:t>
      </w:r>
      <w:r w:rsidR="00946EC9" w:rsidRPr="00077E21">
        <w:rPr>
          <w:noProof/>
          <w:sz w:val="28"/>
          <w:szCs w:val="28"/>
          <w:lang w:val="vi-VN"/>
        </w:rPr>
        <w:t>ngày</w:t>
      </w:r>
      <w:r w:rsidR="00BB65A4" w:rsidRPr="00077E21">
        <w:rPr>
          <w:noProof/>
          <w:sz w:val="28"/>
          <w:szCs w:val="28"/>
          <w:lang w:val="vi-VN"/>
        </w:rPr>
        <w:t xml:space="preserve"> </w:t>
      </w:r>
      <w:r w:rsidR="00946EC9" w:rsidRPr="00077E21">
        <w:rPr>
          <w:noProof/>
          <w:sz w:val="28"/>
          <w:szCs w:val="28"/>
          <w:lang w:val="vi-VN"/>
        </w:rPr>
        <w:t>giao</w:t>
      </w:r>
      <w:r w:rsidR="00BB65A4" w:rsidRPr="00077E21">
        <w:rPr>
          <w:noProof/>
          <w:sz w:val="28"/>
          <w:szCs w:val="28"/>
          <w:lang w:val="vi-VN"/>
        </w:rPr>
        <w:t xml:space="preserve"> </w:t>
      </w:r>
      <w:r w:rsidR="00946EC9" w:rsidRPr="00077E21">
        <w:rPr>
          <w:noProof/>
          <w:sz w:val="28"/>
          <w:szCs w:val="28"/>
          <w:lang w:val="vi-VN"/>
        </w:rPr>
        <w:t>hàng,</w:t>
      </w:r>
      <w:r w:rsidR="00BB65A4" w:rsidRPr="00077E21">
        <w:rPr>
          <w:noProof/>
          <w:sz w:val="28"/>
          <w:szCs w:val="28"/>
          <w:lang w:val="vi-VN"/>
        </w:rPr>
        <w:t xml:space="preserve"> </w:t>
      </w:r>
      <w:r w:rsidR="00946EC9" w:rsidRPr="00077E21">
        <w:rPr>
          <w:noProof/>
          <w:sz w:val="28"/>
          <w:szCs w:val="28"/>
          <w:lang w:val="vi-VN"/>
        </w:rPr>
        <w:t>tổ</w:t>
      </w:r>
      <w:r w:rsidR="00BB65A4" w:rsidRPr="00077E21">
        <w:rPr>
          <w:noProof/>
          <w:sz w:val="28"/>
          <w:szCs w:val="28"/>
          <w:lang w:val="vi-VN"/>
        </w:rPr>
        <w:t xml:space="preserve"> </w:t>
      </w:r>
      <w:r w:rsidR="00946EC9" w:rsidRPr="00077E21">
        <w:rPr>
          <w:noProof/>
          <w:sz w:val="28"/>
          <w:szCs w:val="28"/>
          <w:lang w:val="vi-VN"/>
        </w:rPr>
        <w:t>chức</w:t>
      </w:r>
      <w:r w:rsidR="00BB65A4" w:rsidRPr="00077E21">
        <w:rPr>
          <w:noProof/>
          <w:sz w:val="28"/>
          <w:szCs w:val="28"/>
          <w:lang w:val="vi-VN"/>
        </w:rPr>
        <w:t xml:space="preserve"> </w:t>
      </w:r>
      <w:r w:rsidR="00946EC9" w:rsidRPr="00077E21">
        <w:rPr>
          <w:noProof/>
          <w:sz w:val="28"/>
          <w:szCs w:val="28"/>
          <w:lang w:val="vi-VN"/>
        </w:rPr>
        <w:t>kinh</w:t>
      </w:r>
      <w:r w:rsidR="00BB65A4" w:rsidRPr="00077E21">
        <w:rPr>
          <w:noProof/>
          <w:sz w:val="28"/>
          <w:szCs w:val="28"/>
          <w:lang w:val="vi-VN"/>
        </w:rPr>
        <w:t xml:space="preserve"> </w:t>
      </w:r>
      <w:r w:rsidR="00946EC9" w:rsidRPr="00077E21">
        <w:rPr>
          <w:noProof/>
          <w:sz w:val="28"/>
          <w:szCs w:val="28"/>
          <w:lang w:val="vi-VN"/>
        </w:rPr>
        <w:t>doanh</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thuộc</w:t>
      </w:r>
      <w:r w:rsidR="00BB65A4" w:rsidRPr="00077E21">
        <w:rPr>
          <w:noProof/>
          <w:sz w:val="28"/>
          <w:szCs w:val="28"/>
          <w:lang w:val="vi-VN"/>
        </w:rPr>
        <w:t xml:space="preserve"> </w:t>
      </w:r>
      <w:r w:rsidR="00946EC9" w:rsidRPr="00077E21">
        <w:rPr>
          <w:noProof/>
          <w:sz w:val="28"/>
          <w:szCs w:val="28"/>
          <w:lang w:val="vi-VN"/>
        </w:rPr>
        <w:t>Danh</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cần</w:t>
      </w:r>
      <w:r w:rsidR="00BB65A4" w:rsidRPr="00077E21">
        <w:rPr>
          <w:noProof/>
          <w:sz w:val="28"/>
          <w:szCs w:val="28"/>
          <w:lang w:val="vi-VN"/>
        </w:rPr>
        <w:t xml:space="preserve"> </w:t>
      </w:r>
      <w:r w:rsidR="00946EC9" w:rsidRPr="00077E21">
        <w:rPr>
          <w:noProof/>
          <w:sz w:val="28"/>
          <w:szCs w:val="28"/>
          <w:lang w:val="vi-VN"/>
        </w:rPr>
        <w:t>kiểm</w:t>
      </w:r>
      <w:r w:rsidR="00BB65A4" w:rsidRPr="00077E21">
        <w:rPr>
          <w:noProof/>
          <w:sz w:val="28"/>
          <w:szCs w:val="28"/>
          <w:lang w:val="vi-VN"/>
        </w:rPr>
        <w:t xml:space="preserve"> </w:t>
      </w:r>
      <w:r w:rsidR="00946EC9" w:rsidRPr="00077E21">
        <w:rPr>
          <w:noProof/>
          <w:sz w:val="28"/>
          <w:szCs w:val="28"/>
          <w:lang w:val="vi-VN"/>
        </w:rPr>
        <w:t>soát</w:t>
      </w:r>
      <w:r w:rsidR="00BB65A4" w:rsidRPr="00077E21">
        <w:rPr>
          <w:noProof/>
          <w:sz w:val="28"/>
          <w:szCs w:val="28"/>
          <w:lang w:val="vi-VN"/>
        </w:rPr>
        <w:t xml:space="preserve"> </w:t>
      </w:r>
      <w:r w:rsidR="00946EC9" w:rsidRPr="00077E21">
        <w:rPr>
          <w:noProof/>
          <w:sz w:val="28"/>
          <w:szCs w:val="28"/>
          <w:lang w:val="vi-VN"/>
        </w:rPr>
        <w:t>đặc</w:t>
      </w:r>
      <w:r w:rsidR="00BB65A4" w:rsidRPr="00077E21">
        <w:rPr>
          <w:noProof/>
          <w:sz w:val="28"/>
          <w:szCs w:val="28"/>
          <w:lang w:val="vi-VN"/>
        </w:rPr>
        <w:t xml:space="preserve"> </w:t>
      </w:r>
      <w:r w:rsidR="00946EC9" w:rsidRPr="00077E21">
        <w:rPr>
          <w:noProof/>
          <w:sz w:val="28"/>
          <w:szCs w:val="28"/>
          <w:lang w:val="vi-VN"/>
        </w:rPr>
        <w:t>biệt</w:t>
      </w:r>
      <w:r w:rsidR="00BB65A4" w:rsidRPr="00077E21">
        <w:rPr>
          <w:noProof/>
          <w:sz w:val="28"/>
          <w:szCs w:val="28"/>
          <w:lang w:val="vi-VN"/>
        </w:rPr>
        <w:t xml:space="preserve"> </w:t>
      </w:r>
      <w:r w:rsidR="00946EC9" w:rsidRPr="00077E21">
        <w:rPr>
          <w:noProof/>
          <w:sz w:val="28"/>
          <w:szCs w:val="28"/>
          <w:lang w:val="vi-VN"/>
        </w:rPr>
        <w:t>phải</w:t>
      </w:r>
      <w:r w:rsidR="00BB65A4" w:rsidRPr="00077E21">
        <w:rPr>
          <w:noProof/>
          <w:sz w:val="28"/>
          <w:szCs w:val="28"/>
          <w:lang w:val="vi-VN"/>
        </w:rPr>
        <w:t xml:space="preserve"> </w:t>
      </w:r>
      <w:r w:rsidR="00946EC9" w:rsidRPr="00077E21">
        <w:rPr>
          <w:noProof/>
          <w:sz w:val="28"/>
          <w:szCs w:val="28"/>
          <w:lang w:val="vi-VN"/>
        </w:rPr>
        <w:t>lập</w:t>
      </w:r>
      <w:r w:rsidR="00BB65A4" w:rsidRPr="00077E21">
        <w:rPr>
          <w:noProof/>
          <w:sz w:val="28"/>
          <w:szCs w:val="28"/>
          <w:lang w:val="vi-VN"/>
        </w:rPr>
        <w:t xml:space="preserve"> </w:t>
      </w:r>
      <w:r w:rsidR="00946EC9" w:rsidRPr="00077E21">
        <w:rPr>
          <w:noProof/>
          <w:sz w:val="28"/>
          <w:szCs w:val="28"/>
          <w:lang w:val="vi-VN"/>
        </w:rPr>
        <w:t>phiếu</w:t>
      </w:r>
      <w:r w:rsidR="00BB65A4" w:rsidRPr="00077E21">
        <w:rPr>
          <w:noProof/>
          <w:sz w:val="28"/>
          <w:szCs w:val="28"/>
          <w:lang w:val="vi-VN"/>
        </w:rPr>
        <w:t xml:space="preserve"> </w:t>
      </w:r>
      <w:r w:rsidR="00946EC9" w:rsidRPr="00077E21">
        <w:rPr>
          <w:noProof/>
          <w:sz w:val="28"/>
          <w:szCs w:val="28"/>
          <w:lang w:val="vi-VN"/>
        </w:rPr>
        <w:t>kiểm</w:t>
      </w:r>
      <w:r w:rsidR="00BB65A4" w:rsidRPr="00077E21">
        <w:rPr>
          <w:noProof/>
          <w:sz w:val="28"/>
          <w:szCs w:val="28"/>
          <w:lang w:val="vi-VN"/>
        </w:rPr>
        <w:t xml:space="preserve"> </w:t>
      </w:r>
      <w:r w:rsidR="00946EC9" w:rsidRPr="00077E21">
        <w:rPr>
          <w:noProof/>
          <w:sz w:val="28"/>
          <w:szCs w:val="28"/>
          <w:lang w:val="vi-VN"/>
        </w:rPr>
        <w:t>soát</w:t>
      </w:r>
      <w:r w:rsidR="00BB65A4" w:rsidRPr="00077E21">
        <w:rPr>
          <w:noProof/>
          <w:sz w:val="28"/>
          <w:szCs w:val="28"/>
          <w:lang w:val="vi-VN"/>
        </w:rPr>
        <w:t xml:space="preserve"> </w:t>
      </w:r>
      <w:r w:rsidR="00946EC9" w:rsidRPr="00077E21">
        <w:rPr>
          <w:noProof/>
          <w:sz w:val="28"/>
          <w:szCs w:val="28"/>
          <w:lang w:val="vi-VN"/>
        </w:rPr>
        <w:t>mua,</w:t>
      </w:r>
      <w:r w:rsidR="00BB65A4" w:rsidRPr="00077E21">
        <w:rPr>
          <w:noProof/>
          <w:sz w:val="28"/>
          <w:szCs w:val="28"/>
          <w:lang w:val="vi-VN"/>
        </w:rPr>
        <w:t xml:space="preserve"> </w:t>
      </w:r>
      <w:r w:rsidR="00946EC9" w:rsidRPr="00077E21">
        <w:rPr>
          <w:noProof/>
          <w:sz w:val="28"/>
          <w:szCs w:val="28"/>
          <w:lang w:val="vi-VN"/>
        </w:rPr>
        <w:t>bán</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cần</w:t>
      </w:r>
      <w:r w:rsidR="00BB65A4" w:rsidRPr="00077E21">
        <w:rPr>
          <w:noProof/>
          <w:sz w:val="28"/>
          <w:szCs w:val="28"/>
          <w:lang w:val="vi-VN"/>
        </w:rPr>
        <w:t xml:space="preserve"> </w:t>
      </w:r>
      <w:r w:rsidR="00946EC9" w:rsidRPr="00077E21">
        <w:rPr>
          <w:noProof/>
          <w:sz w:val="28"/>
          <w:szCs w:val="28"/>
          <w:lang w:val="vi-VN"/>
        </w:rPr>
        <w:t>kiểm</w:t>
      </w:r>
      <w:r w:rsidR="00BB65A4" w:rsidRPr="00077E21">
        <w:rPr>
          <w:noProof/>
          <w:sz w:val="28"/>
          <w:szCs w:val="28"/>
          <w:lang w:val="vi-VN"/>
        </w:rPr>
        <w:t xml:space="preserve"> </w:t>
      </w:r>
      <w:r w:rsidR="00946EC9" w:rsidRPr="00077E21">
        <w:rPr>
          <w:noProof/>
          <w:sz w:val="28"/>
          <w:szCs w:val="28"/>
          <w:lang w:val="vi-VN"/>
        </w:rPr>
        <w:t>soát</w:t>
      </w:r>
      <w:r w:rsidR="00BB65A4" w:rsidRPr="00077E21">
        <w:rPr>
          <w:noProof/>
          <w:sz w:val="28"/>
          <w:szCs w:val="28"/>
          <w:lang w:val="vi-VN"/>
        </w:rPr>
        <w:t xml:space="preserve"> </w:t>
      </w:r>
      <w:r w:rsidR="00946EC9" w:rsidRPr="00077E21">
        <w:rPr>
          <w:noProof/>
          <w:sz w:val="28"/>
          <w:szCs w:val="28"/>
          <w:lang w:val="vi-VN"/>
        </w:rPr>
        <w:t>đặc</w:t>
      </w:r>
      <w:r w:rsidR="00BB65A4" w:rsidRPr="00077E21">
        <w:rPr>
          <w:noProof/>
          <w:sz w:val="28"/>
          <w:szCs w:val="28"/>
          <w:lang w:val="vi-VN"/>
        </w:rPr>
        <w:t xml:space="preserve"> </w:t>
      </w:r>
      <w:r w:rsidR="00946EC9" w:rsidRPr="00077E21">
        <w:rPr>
          <w:noProof/>
          <w:sz w:val="28"/>
          <w:szCs w:val="28"/>
          <w:lang w:val="vi-VN"/>
        </w:rPr>
        <w:t>biệt</w:t>
      </w:r>
      <w:r w:rsidR="00BB65A4" w:rsidRPr="00077E21">
        <w:rPr>
          <w:noProof/>
          <w:sz w:val="28"/>
          <w:szCs w:val="28"/>
          <w:lang w:val="vi-VN"/>
        </w:rPr>
        <w:t xml:space="preserve"> </w:t>
      </w:r>
      <w:r w:rsidR="00946EC9" w:rsidRPr="00077E21">
        <w:rPr>
          <w:noProof/>
          <w:sz w:val="28"/>
          <w:szCs w:val="28"/>
          <w:lang w:val="vi-VN"/>
        </w:rPr>
        <w:t>theo</w:t>
      </w:r>
      <w:r w:rsidR="00BB65A4" w:rsidRPr="00077E21">
        <w:rPr>
          <w:noProof/>
          <w:sz w:val="28"/>
          <w:szCs w:val="28"/>
          <w:lang w:val="vi-VN"/>
        </w:rPr>
        <w:t xml:space="preserve"> </w:t>
      </w:r>
      <w:r w:rsidR="00946EC9" w:rsidRPr="00077E21">
        <w:rPr>
          <w:noProof/>
          <w:sz w:val="28"/>
          <w:szCs w:val="28"/>
          <w:lang w:val="vi-VN"/>
        </w:rPr>
        <w:t>mẫu</w:t>
      </w:r>
      <w:r w:rsidR="00BB65A4" w:rsidRPr="00077E21">
        <w:rPr>
          <w:noProof/>
          <w:sz w:val="28"/>
          <w:szCs w:val="28"/>
          <w:lang w:val="vi-VN"/>
        </w:rPr>
        <w:t xml:space="preserve"> </w:t>
      </w:r>
      <w:r w:rsidR="00946EC9" w:rsidRPr="00077E21">
        <w:rPr>
          <w:noProof/>
          <w:sz w:val="28"/>
          <w:szCs w:val="28"/>
          <w:lang w:val="vi-VN"/>
        </w:rPr>
        <w:t>tại</w:t>
      </w:r>
      <w:r w:rsidR="00BB65A4" w:rsidRPr="00077E21">
        <w:rPr>
          <w:noProof/>
          <w:sz w:val="28"/>
          <w:szCs w:val="28"/>
          <w:lang w:val="vi-VN"/>
        </w:rPr>
        <w:t xml:space="preserve"> </w:t>
      </w:r>
      <w:r w:rsidR="00946EC9" w:rsidRPr="00077E21">
        <w:rPr>
          <w:noProof/>
          <w:sz w:val="28"/>
          <w:szCs w:val="28"/>
          <w:lang w:val="vi-VN"/>
        </w:rPr>
        <w:t>Phụ</w:t>
      </w:r>
      <w:r w:rsidR="00BB65A4" w:rsidRPr="00077E21">
        <w:rPr>
          <w:noProof/>
          <w:sz w:val="28"/>
          <w:szCs w:val="28"/>
          <w:lang w:val="vi-VN"/>
        </w:rPr>
        <w:t xml:space="preserve"> </w:t>
      </w:r>
      <w:r w:rsidR="00946EC9" w:rsidRPr="00077E21">
        <w:rPr>
          <w:noProof/>
          <w:sz w:val="28"/>
          <w:szCs w:val="28"/>
          <w:lang w:val="vi-VN"/>
        </w:rPr>
        <w:t>lục</w:t>
      </w:r>
      <w:r w:rsidR="00BB65A4" w:rsidRPr="00077E21">
        <w:rPr>
          <w:noProof/>
          <w:sz w:val="28"/>
          <w:szCs w:val="28"/>
          <w:lang w:val="vi-VN"/>
        </w:rPr>
        <w:t xml:space="preserve"> </w:t>
      </w:r>
      <w:r w:rsidR="00946EC9" w:rsidRPr="00077E21">
        <w:rPr>
          <w:noProof/>
          <w:sz w:val="28"/>
          <w:szCs w:val="28"/>
          <w:lang w:val="vi-VN"/>
        </w:rPr>
        <w:t>IX</w:t>
      </w:r>
      <w:r w:rsidR="00BB65A4" w:rsidRPr="00077E21">
        <w:rPr>
          <w:noProof/>
          <w:sz w:val="28"/>
          <w:szCs w:val="28"/>
          <w:lang w:val="vi-VN"/>
        </w:rPr>
        <w:t xml:space="preserve"> </w:t>
      </w:r>
      <w:r w:rsidR="00946EC9" w:rsidRPr="00077E21">
        <w:rPr>
          <w:noProof/>
          <w:sz w:val="28"/>
          <w:szCs w:val="28"/>
          <w:lang w:val="vi-VN"/>
        </w:rPr>
        <w:t>được</w:t>
      </w:r>
      <w:r w:rsidR="00BB65A4" w:rsidRPr="00077E21">
        <w:rPr>
          <w:noProof/>
          <w:sz w:val="28"/>
          <w:szCs w:val="28"/>
          <w:lang w:val="vi-VN"/>
        </w:rPr>
        <w:t xml:space="preserve"> </w:t>
      </w:r>
      <w:r w:rsidR="00946EC9" w:rsidRPr="00077E21">
        <w:rPr>
          <w:noProof/>
          <w:sz w:val="28"/>
          <w:szCs w:val="28"/>
          <w:lang w:val="vi-VN"/>
        </w:rPr>
        <w:t>ban</w:t>
      </w:r>
      <w:r w:rsidR="00BB65A4" w:rsidRPr="00077E21">
        <w:rPr>
          <w:noProof/>
          <w:sz w:val="28"/>
          <w:szCs w:val="28"/>
          <w:lang w:val="vi-VN"/>
        </w:rPr>
        <w:t xml:space="preserve"> </w:t>
      </w:r>
      <w:r w:rsidR="00946EC9" w:rsidRPr="00077E21">
        <w:rPr>
          <w:noProof/>
          <w:sz w:val="28"/>
          <w:szCs w:val="28"/>
          <w:lang w:val="vi-VN"/>
        </w:rPr>
        <w:t>hành</w:t>
      </w:r>
      <w:r w:rsidR="00BB65A4" w:rsidRPr="00077E21">
        <w:rPr>
          <w:noProof/>
          <w:sz w:val="28"/>
          <w:szCs w:val="28"/>
          <w:lang w:val="vi-VN"/>
        </w:rPr>
        <w:t xml:space="preserve"> </w:t>
      </w:r>
      <w:r w:rsidR="00946EC9" w:rsidRPr="00077E21">
        <w:rPr>
          <w:noProof/>
          <w:sz w:val="28"/>
          <w:szCs w:val="28"/>
          <w:lang w:val="vi-VN"/>
        </w:rPr>
        <w:t>kèm</w:t>
      </w:r>
      <w:r w:rsidR="00BB65A4" w:rsidRPr="00077E21">
        <w:rPr>
          <w:noProof/>
          <w:sz w:val="28"/>
          <w:szCs w:val="28"/>
          <w:lang w:val="vi-VN"/>
        </w:rPr>
        <w:t xml:space="preserve"> </w:t>
      </w:r>
      <w:r w:rsidR="00946EC9" w:rsidRPr="00077E21">
        <w:rPr>
          <w:noProof/>
          <w:sz w:val="28"/>
          <w:szCs w:val="28"/>
          <w:lang w:val="vi-VN"/>
        </w:rPr>
        <w:t>theo</w:t>
      </w:r>
      <w:r w:rsidR="00BB65A4" w:rsidRPr="00077E21">
        <w:rPr>
          <w:noProof/>
          <w:sz w:val="28"/>
          <w:szCs w:val="28"/>
          <w:lang w:val="vi-VN"/>
        </w:rPr>
        <w:t xml:space="preserve"> </w:t>
      </w:r>
      <w:r w:rsidR="00946EC9" w:rsidRPr="00077E21">
        <w:rPr>
          <w:noProof/>
          <w:sz w:val="28"/>
          <w:szCs w:val="28"/>
          <w:lang w:val="vi-VN"/>
        </w:rPr>
        <w:t>Thông</w:t>
      </w:r>
      <w:r w:rsidR="00BB65A4" w:rsidRPr="00077E21">
        <w:rPr>
          <w:noProof/>
          <w:sz w:val="28"/>
          <w:szCs w:val="28"/>
          <w:lang w:val="vi-VN"/>
        </w:rPr>
        <w:t xml:space="preserve"> </w:t>
      </w:r>
      <w:r w:rsidR="00946EC9" w:rsidRPr="00077E21">
        <w:rPr>
          <w:noProof/>
          <w:sz w:val="28"/>
          <w:szCs w:val="28"/>
          <w:lang w:val="vi-VN"/>
        </w:rPr>
        <w:t>tư</w:t>
      </w:r>
      <w:r w:rsidR="00BB65A4" w:rsidRPr="00077E21">
        <w:rPr>
          <w:noProof/>
          <w:sz w:val="28"/>
          <w:szCs w:val="28"/>
          <w:lang w:val="vi-VN"/>
        </w:rPr>
        <w:t xml:space="preserve"> </w:t>
      </w:r>
      <w:r w:rsidR="00946EC9" w:rsidRPr="00077E21">
        <w:rPr>
          <w:noProof/>
          <w:sz w:val="28"/>
          <w:szCs w:val="28"/>
          <w:lang w:val="vi-VN"/>
        </w:rPr>
        <w:t>này,</w:t>
      </w:r>
      <w:r w:rsidR="00BB65A4" w:rsidRPr="00077E21">
        <w:rPr>
          <w:noProof/>
          <w:sz w:val="28"/>
          <w:szCs w:val="28"/>
          <w:lang w:val="vi-VN"/>
        </w:rPr>
        <w:t xml:space="preserve"> </w:t>
      </w:r>
      <w:r w:rsidR="00946EC9" w:rsidRPr="00077E21">
        <w:rPr>
          <w:noProof/>
          <w:sz w:val="28"/>
          <w:szCs w:val="28"/>
          <w:lang w:val="vi-VN"/>
        </w:rPr>
        <w:t>thông</w:t>
      </w:r>
      <w:r w:rsidR="00BB65A4" w:rsidRPr="00077E21">
        <w:rPr>
          <w:noProof/>
          <w:sz w:val="28"/>
          <w:szCs w:val="28"/>
          <w:lang w:val="vi-VN"/>
        </w:rPr>
        <w:t xml:space="preserve"> </w:t>
      </w:r>
      <w:r w:rsidR="00946EC9" w:rsidRPr="00077E21">
        <w:rPr>
          <w:noProof/>
          <w:sz w:val="28"/>
          <w:szCs w:val="28"/>
          <w:lang w:val="vi-VN"/>
        </w:rPr>
        <w:t>qua</w:t>
      </w:r>
      <w:r w:rsidR="00BB65A4" w:rsidRPr="00077E21">
        <w:rPr>
          <w:noProof/>
          <w:sz w:val="28"/>
          <w:szCs w:val="28"/>
          <w:lang w:val="vi-VN"/>
        </w:rPr>
        <w:t xml:space="preserve"> </w:t>
      </w:r>
      <w:r w:rsidR="00946EC9" w:rsidRPr="00077E21">
        <w:rPr>
          <w:noProof/>
          <w:sz w:val="28"/>
          <w:szCs w:val="28"/>
          <w:lang w:val="vi-VN"/>
        </w:rPr>
        <w:t>hệ</w:t>
      </w:r>
      <w:r w:rsidR="00BB65A4" w:rsidRPr="00077E21">
        <w:rPr>
          <w:noProof/>
          <w:sz w:val="28"/>
          <w:szCs w:val="28"/>
          <w:lang w:val="vi-VN"/>
        </w:rPr>
        <w:t xml:space="preserve"> </w:t>
      </w:r>
      <w:r w:rsidR="00946EC9" w:rsidRPr="00077E21">
        <w:rPr>
          <w:noProof/>
          <w:sz w:val="28"/>
          <w:szCs w:val="28"/>
          <w:lang w:val="vi-VN"/>
        </w:rPr>
        <w:t>thống</w:t>
      </w:r>
      <w:r w:rsidR="00BB65A4" w:rsidRPr="00077E21">
        <w:rPr>
          <w:noProof/>
          <w:sz w:val="28"/>
          <w:szCs w:val="28"/>
          <w:lang w:val="vi-VN"/>
        </w:rPr>
        <w:t xml:space="preserve"> </w:t>
      </w:r>
      <w:r w:rsidR="00946EC9" w:rsidRPr="00077E21">
        <w:rPr>
          <w:noProof/>
          <w:sz w:val="28"/>
          <w:szCs w:val="28"/>
          <w:lang w:val="vi-VN"/>
        </w:rPr>
        <w:t>định</w:t>
      </w:r>
      <w:r w:rsidR="00BB65A4" w:rsidRPr="00077E21">
        <w:rPr>
          <w:noProof/>
          <w:sz w:val="28"/>
          <w:szCs w:val="28"/>
          <w:lang w:val="vi-VN"/>
        </w:rPr>
        <w:t xml:space="preserve"> </w:t>
      </w:r>
      <w:r w:rsidR="00946EC9" w:rsidRPr="00077E21">
        <w:rPr>
          <w:noProof/>
          <w:sz w:val="28"/>
          <w:szCs w:val="28"/>
          <w:lang w:val="vi-VN"/>
        </w:rPr>
        <w:t>danh,</w:t>
      </w:r>
      <w:r w:rsidR="00BB65A4" w:rsidRPr="00077E21">
        <w:rPr>
          <w:noProof/>
          <w:sz w:val="28"/>
          <w:szCs w:val="28"/>
          <w:lang w:val="vi-VN"/>
        </w:rPr>
        <w:t xml:space="preserve"> </w:t>
      </w:r>
      <w:r w:rsidR="00946EC9" w:rsidRPr="00077E21">
        <w:rPr>
          <w:noProof/>
          <w:sz w:val="28"/>
          <w:szCs w:val="28"/>
          <w:lang w:val="vi-VN"/>
        </w:rPr>
        <w:t>truy</w:t>
      </w:r>
      <w:r w:rsidR="00BB65A4" w:rsidRPr="00077E21">
        <w:rPr>
          <w:noProof/>
          <w:sz w:val="28"/>
          <w:szCs w:val="28"/>
          <w:lang w:val="vi-VN"/>
        </w:rPr>
        <w:t xml:space="preserve"> </w:t>
      </w:r>
      <w:r w:rsidR="00946EC9" w:rsidRPr="00077E21">
        <w:rPr>
          <w:noProof/>
          <w:sz w:val="28"/>
          <w:szCs w:val="28"/>
          <w:lang w:val="vi-VN"/>
        </w:rPr>
        <w:t>xuất</w:t>
      </w:r>
      <w:r w:rsidR="00BB65A4" w:rsidRPr="00077E21">
        <w:rPr>
          <w:noProof/>
          <w:sz w:val="28"/>
          <w:szCs w:val="28"/>
          <w:lang w:val="vi-VN"/>
        </w:rPr>
        <w:t xml:space="preserve"> </w:t>
      </w:r>
      <w:r w:rsidR="00946EC9" w:rsidRPr="00077E21">
        <w:rPr>
          <w:noProof/>
          <w:sz w:val="28"/>
          <w:szCs w:val="28"/>
          <w:lang w:val="vi-VN"/>
        </w:rPr>
        <w:t>nguồn</w:t>
      </w:r>
      <w:r w:rsidR="00BB65A4" w:rsidRPr="00077E21">
        <w:rPr>
          <w:noProof/>
          <w:sz w:val="28"/>
          <w:szCs w:val="28"/>
          <w:lang w:val="vi-VN"/>
        </w:rPr>
        <w:t xml:space="preserve"> </w:t>
      </w:r>
      <w:r w:rsidR="00946EC9" w:rsidRPr="00077E21">
        <w:rPr>
          <w:noProof/>
          <w:sz w:val="28"/>
          <w:szCs w:val="28"/>
          <w:lang w:val="vi-VN"/>
        </w:rPr>
        <w:t>gốc</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cần</w:t>
      </w:r>
      <w:r w:rsidR="00BB65A4" w:rsidRPr="00077E21">
        <w:rPr>
          <w:noProof/>
          <w:sz w:val="28"/>
          <w:szCs w:val="28"/>
          <w:lang w:val="vi-VN"/>
        </w:rPr>
        <w:t xml:space="preserve"> </w:t>
      </w:r>
      <w:r w:rsidR="00946EC9" w:rsidRPr="00077E21">
        <w:rPr>
          <w:noProof/>
          <w:sz w:val="28"/>
          <w:szCs w:val="28"/>
          <w:lang w:val="vi-VN"/>
        </w:rPr>
        <w:t>kiểm</w:t>
      </w:r>
      <w:r w:rsidR="00BB65A4" w:rsidRPr="00077E21">
        <w:rPr>
          <w:noProof/>
          <w:sz w:val="28"/>
          <w:szCs w:val="28"/>
          <w:lang w:val="vi-VN"/>
        </w:rPr>
        <w:t xml:space="preserve"> </w:t>
      </w:r>
      <w:r w:rsidR="00946EC9" w:rsidRPr="00077E21">
        <w:rPr>
          <w:noProof/>
          <w:sz w:val="28"/>
          <w:szCs w:val="28"/>
          <w:lang w:val="vi-VN"/>
        </w:rPr>
        <w:t>soát</w:t>
      </w:r>
      <w:r w:rsidR="00BB65A4" w:rsidRPr="00077E21">
        <w:rPr>
          <w:noProof/>
          <w:sz w:val="28"/>
          <w:szCs w:val="28"/>
          <w:lang w:val="vi-VN"/>
        </w:rPr>
        <w:t xml:space="preserve"> </w:t>
      </w:r>
      <w:r w:rsidR="00946EC9" w:rsidRPr="00077E21">
        <w:rPr>
          <w:noProof/>
          <w:sz w:val="28"/>
          <w:szCs w:val="28"/>
          <w:lang w:val="vi-VN"/>
        </w:rPr>
        <w:t>đặc</w:t>
      </w:r>
      <w:r w:rsidR="00BB65A4" w:rsidRPr="00077E21">
        <w:rPr>
          <w:noProof/>
          <w:sz w:val="28"/>
          <w:szCs w:val="28"/>
          <w:lang w:val="vi-VN"/>
        </w:rPr>
        <w:t xml:space="preserve"> </w:t>
      </w:r>
      <w:r w:rsidR="00946EC9" w:rsidRPr="00077E21">
        <w:rPr>
          <w:noProof/>
          <w:sz w:val="28"/>
          <w:szCs w:val="28"/>
          <w:lang w:val="vi-VN"/>
        </w:rPr>
        <w:t>biệt</w:t>
      </w:r>
      <w:r w:rsidR="00BB65A4" w:rsidRPr="00077E21">
        <w:rPr>
          <w:noProof/>
          <w:sz w:val="28"/>
          <w:szCs w:val="28"/>
          <w:lang w:val="vi-VN"/>
        </w:rPr>
        <w:t xml:space="preserve"> </w:t>
      </w:r>
      <w:r w:rsidR="00946EC9" w:rsidRPr="00077E21">
        <w:rPr>
          <w:noProof/>
          <w:sz w:val="28"/>
          <w:szCs w:val="28"/>
          <w:lang w:val="vi-VN"/>
        </w:rPr>
        <w:t>trên</w:t>
      </w:r>
      <w:r w:rsidR="00BB65A4" w:rsidRPr="00077E21">
        <w:rPr>
          <w:noProof/>
          <w:sz w:val="28"/>
          <w:szCs w:val="28"/>
          <w:lang w:val="vi-VN"/>
        </w:rPr>
        <w:t xml:space="preserve"> </w:t>
      </w:r>
      <w:r w:rsidR="00946EC9" w:rsidRPr="00077E21">
        <w:rPr>
          <w:noProof/>
          <w:sz w:val="28"/>
          <w:szCs w:val="28"/>
          <w:lang w:val="vi-VN"/>
        </w:rPr>
        <w:t>nền</w:t>
      </w:r>
      <w:r w:rsidR="00BB65A4" w:rsidRPr="00077E21">
        <w:rPr>
          <w:noProof/>
          <w:sz w:val="28"/>
          <w:szCs w:val="28"/>
          <w:lang w:val="vi-VN"/>
        </w:rPr>
        <w:t xml:space="preserve"> </w:t>
      </w:r>
      <w:r w:rsidR="00946EC9" w:rsidRPr="00077E21">
        <w:rPr>
          <w:noProof/>
          <w:sz w:val="28"/>
          <w:szCs w:val="28"/>
          <w:lang w:val="vi-VN"/>
        </w:rPr>
        <w:t>tảng</w:t>
      </w:r>
      <w:r w:rsidR="00BB65A4" w:rsidRPr="00077E21">
        <w:rPr>
          <w:noProof/>
          <w:sz w:val="28"/>
          <w:szCs w:val="28"/>
          <w:lang w:val="vi-VN"/>
        </w:rPr>
        <w:t xml:space="preserve"> </w:t>
      </w:r>
      <w:r w:rsidR="00946EC9" w:rsidRPr="00077E21">
        <w:rPr>
          <w:noProof/>
          <w:sz w:val="28"/>
          <w:szCs w:val="28"/>
          <w:lang w:val="vi-VN"/>
        </w:rPr>
        <w:t>định</w:t>
      </w:r>
      <w:r w:rsidR="00BB65A4" w:rsidRPr="00077E21">
        <w:rPr>
          <w:noProof/>
          <w:sz w:val="28"/>
          <w:szCs w:val="28"/>
          <w:lang w:val="vi-VN"/>
        </w:rPr>
        <w:t xml:space="preserve"> </w:t>
      </w:r>
      <w:r w:rsidR="00946EC9" w:rsidRPr="00077E21">
        <w:rPr>
          <w:noProof/>
          <w:sz w:val="28"/>
          <w:szCs w:val="28"/>
          <w:lang w:val="vi-VN"/>
        </w:rPr>
        <w:t>danh,</w:t>
      </w:r>
      <w:r w:rsidR="00BB65A4" w:rsidRPr="00077E21">
        <w:rPr>
          <w:noProof/>
          <w:sz w:val="28"/>
          <w:szCs w:val="28"/>
          <w:lang w:val="vi-VN"/>
        </w:rPr>
        <w:t xml:space="preserve"> </w:t>
      </w:r>
      <w:r w:rsidR="00946EC9" w:rsidRPr="00077E21">
        <w:rPr>
          <w:noProof/>
          <w:sz w:val="28"/>
          <w:szCs w:val="28"/>
          <w:lang w:val="vi-VN"/>
        </w:rPr>
        <w:t>xác</w:t>
      </w:r>
      <w:r w:rsidR="00BB65A4" w:rsidRPr="00077E21">
        <w:rPr>
          <w:noProof/>
          <w:sz w:val="28"/>
          <w:szCs w:val="28"/>
          <w:lang w:val="vi-VN"/>
        </w:rPr>
        <w:t xml:space="preserve"> </w:t>
      </w:r>
      <w:r w:rsidR="00946EC9" w:rsidRPr="00077E21">
        <w:rPr>
          <w:noProof/>
          <w:sz w:val="28"/>
          <w:szCs w:val="28"/>
          <w:lang w:val="vi-VN"/>
        </w:rPr>
        <w:t>thực</w:t>
      </w:r>
      <w:r w:rsidR="00BB65A4" w:rsidRPr="00077E21">
        <w:rPr>
          <w:noProof/>
          <w:sz w:val="28"/>
          <w:szCs w:val="28"/>
          <w:lang w:val="vi-VN"/>
        </w:rPr>
        <w:t xml:space="preserve"> </w:t>
      </w:r>
      <w:r w:rsidR="00946EC9" w:rsidRPr="00077E21">
        <w:rPr>
          <w:noProof/>
          <w:sz w:val="28"/>
          <w:szCs w:val="28"/>
          <w:lang w:val="vi-VN"/>
        </w:rPr>
        <w:t>điện</w:t>
      </w:r>
      <w:r w:rsidR="00BB65A4" w:rsidRPr="00077E21">
        <w:rPr>
          <w:noProof/>
          <w:sz w:val="28"/>
          <w:szCs w:val="28"/>
          <w:lang w:val="vi-VN"/>
        </w:rPr>
        <w:t xml:space="preserve"> </w:t>
      </w:r>
      <w:r w:rsidR="00946EC9" w:rsidRPr="00077E21">
        <w:rPr>
          <w:noProof/>
          <w:sz w:val="28"/>
          <w:szCs w:val="28"/>
          <w:lang w:val="vi-VN"/>
        </w:rPr>
        <w:t>tử</w:t>
      </w:r>
      <w:r w:rsidR="00BB65A4" w:rsidRPr="00077E21">
        <w:rPr>
          <w:noProof/>
          <w:sz w:val="28"/>
          <w:szCs w:val="28"/>
          <w:lang w:val="vi-VN"/>
        </w:rPr>
        <w:t xml:space="preserve"> </w:t>
      </w:r>
      <w:r w:rsidR="00946EC9" w:rsidRPr="00077E21">
        <w:rPr>
          <w:noProof/>
          <w:sz w:val="28"/>
          <w:szCs w:val="28"/>
          <w:lang w:val="vi-VN"/>
        </w:rPr>
        <w:t>do</w:t>
      </w:r>
      <w:r w:rsidR="00BB65A4" w:rsidRPr="00077E21">
        <w:rPr>
          <w:noProof/>
          <w:sz w:val="28"/>
          <w:szCs w:val="28"/>
          <w:lang w:val="vi-VN"/>
        </w:rPr>
        <w:t xml:space="preserve"> </w:t>
      </w:r>
      <w:r w:rsidR="00946EC9" w:rsidRPr="00077E21">
        <w:rPr>
          <w:noProof/>
          <w:sz w:val="28"/>
          <w:szCs w:val="28"/>
          <w:lang w:val="vi-VN"/>
        </w:rPr>
        <w:t>Bộ</w:t>
      </w:r>
      <w:r w:rsidR="00BB65A4" w:rsidRPr="00077E21">
        <w:rPr>
          <w:noProof/>
          <w:sz w:val="28"/>
          <w:szCs w:val="28"/>
          <w:lang w:val="vi-VN"/>
        </w:rPr>
        <w:t xml:space="preserve"> </w:t>
      </w:r>
      <w:r w:rsidR="00946EC9" w:rsidRPr="00077E21">
        <w:rPr>
          <w:noProof/>
          <w:sz w:val="28"/>
          <w:szCs w:val="28"/>
          <w:lang w:val="vi-VN"/>
        </w:rPr>
        <w:t>Công</w:t>
      </w:r>
      <w:r w:rsidR="00BB65A4" w:rsidRPr="00077E21">
        <w:rPr>
          <w:noProof/>
          <w:sz w:val="28"/>
          <w:szCs w:val="28"/>
          <w:lang w:val="vi-VN"/>
        </w:rPr>
        <w:t xml:space="preserve"> </w:t>
      </w:r>
      <w:r w:rsidR="00946EC9" w:rsidRPr="00077E21">
        <w:rPr>
          <w:noProof/>
          <w:sz w:val="28"/>
          <w:szCs w:val="28"/>
          <w:lang w:val="vi-VN"/>
        </w:rPr>
        <w:t>an</w:t>
      </w:r>
      <w:r w:rsidR="00BB65A4" w:rsidRPr="00077E21">
        <w:rPr>
          <w:noProof/>
          <w:sz w:val="28"/>
          <w:szCs w:val="28"/>
          <w:lang w:val="vi-VN"/>
        </w:rPr>
        <w:t xml:space="preserve"> </w:t>
      </w:r>
      <w:r w:rsidR="00946EC9" w:rsidRPr="00077E21">
        <w:rPr>
          <w:noProof/>
          <w:sz w:val="28"/>
          <w:szCs w:val="28"/>
          <w:lang w:val="vi-VN"/>
        </w:rPr>
        <w:t>quản</w:t>
      </w:r>
      <w:r w:rsidR="00BB65A4" w:rsidRPr="00077E21">
        <w:rPr>
          <w:noProof/>
          <w:sz w:val="28"/>
          <w:szCs w:val="28"/>
          <w:lang w:val="vi-VN"/>
        </w:rPr>
        <w:t xml:space="preserve"> </w:t>
      </w:r>
      <w:r w:rsidR="00946EC9" w:rsidRPr="00077E21">
        <w:rPr>
          <w:noProof/>
          <w:sz w:val="28"/>
          <w:szCs w:val="28"/>
          <w:lang w:val="vi-VN"/>
        </w:rPr>
        <w:t>lý.</w:t>
      </w:r>
    </w:p>
    <w:p w14:paraId="02CE1521" w14:textId="77777777" w:rsidR="00946EC9" w:rsidRPr="00077E21" w:rsidRDefault="00886D16"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 xml:space="preserve">2. </w:t>
      </w:r>
      <w:r w:rsidR="00946EC9" w:rsidRPr="00077E21">
        <w:rPr>
          <w:noProof/>
          <w:sz w:val="28"/>
          <w:szCs w:val="28"/>
          <w:lang w:val="vi-VN"/>
        </w:rPr>
        <w:t>Cục</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có</w:t>
      </w:r>
      <w:r w:rsidR="00BB65A4" w:rsidRPr="00077E21">
        <w:rPr>
          <w:noProof/>
          <w:sz w:val="28"/>
          <w:szCs w:val="28"/>
          <w:lang w:val="vi-VN"/>
        </w:rPr>
        <w:t xml:space="preserve"> </w:t>
      </w:r>
      <w:r w:rsidR="00946EC9" w:rsidRPr="00077E21">
        <w:rPr>
          <w:noProof/>
          <w:sz w:val="28"/>
          <w:szCs w:val="28"/>
          <w:lang w:val="vi-VN"/>
        </w:rPr>
        <w:t>trách</w:t>
      </w:r>
      <w:r w:rsidR="00BB65A4" w:rsidRPr="00077E21">
        <w:rPr>
          <w:noProof/>
          <w:sz w:val="28"/>
          <w:szCs w:val="28"/>
          <w:lang w:val="vi-VN"/>
        </w:rPr>
        <w:t xml:space="preserve"> </w:t>
      </w:r>
      <w:r w:rsidR="00946EC9" w:rsidRPr="00077E21">
        <w:rPr>
          <w:noProof/>
          <w:sz w:val="28"/>
          <w:szCs w:val="28"/>
          <w:lang w:val="vi-VN"/>
        </w:rPr>
        <w:t>nhiệm</w:t>
      </w:r>
      <w:r w:rsidR="00BB65A4" w:rsidRPr="00077E21">
        <w:rPr>
          <w:noProof/>
          <w:sz w:val="28"/>
          <w:szCs w:val="28"/>
          <w:lang w:val="vi-VN"/>
        </w:rPr>
        <w:t xml:space="preserve"> </w:t>
      </w:r>
      <w:r w:rsidR="00946EC9" w:rsidRPr="00077E21">
        <w:rPr>
          <w:noProof/>
          <w:sz w:val="28"/>
          <w:szCs w:val="28"/>
          <w:lang w:val="vi-VN"/>
        </w:rPr>
        <w:t>đảm</w:t>
      </w:r>
      <w:r w:rsidR="00BB65A4" w:rsidRPr="00077E21">
        <w:rPr>
          <w:noProof/>
          <w:sz w:val="28"/>
          <w:szCs w:val="28"/>
          <w:lang w:val="vi-VN"/>
        </w:rPr>
        <w:t xml:space="preserve"> </w:t>
      </w:r>
      <w:r w:rsidR="00946EC9" w:rsidRPr="00077E21">
        <w:rPr>
          <w:noProof/>
          <w:sz w:val="28"/>
          <w:szCs w:val="28"/>
          <w:lang w:val="vi-VN"/>
        </w:rPr>
        <w:t>bảo</w:t>
      </w:r>
      <w:r w:rsidR="00BB65A4" w:rsidRPr="00077E21">
        <w:rPr>
          <w:noProof/>
          <w:sz w:val="28"/>
          <w:szCs w:val="28"/>
          <w:lang w:val="vi-VN"/>
        </w:rPr>
        <w:t xml:space="preserve"> </w:t>
      </w:r>
      <w:r w:rsidR="00946EC9" w:rsidRPr="00077E21">
        <w:rPr>
          <w:noProof/>
          <w:sz w:val="28"/>
          <w:szCs w:val="28"/>
          <w:lang w:val="vi-VN"/>
        </w:rPr>
        <w:t>cơ</w:t>
      </w:r>
      <w:r w:rsidR="00BB65A4" w:rsidRPr="00077E21">
        <w:rPr>
          <w:noProof/>
          <w:sz w:val="28"/>
          <w:szCs w:val="28"/>
          <w:lang w:val="vi-VN"/>
        </w:rPr>
        <w:t xml:space="preserve"> </w:t>
      </w:r>
      <w:r w:rsidR="00946EC9" w:rsidRPr="00077E21">
        <w:rPr>
          <w:noProof/>
          <w:sz w:val="28"/>
          <w:szCs w:val="28"/>
          <w:lang w:val="vi-VN"/>
        </w:rPr>
        <w:t>sở</w:t>
      </w:r>
      <w:r w:rsidR="00BB65A4" w:rsidRPr="00077E21">
        <w:rPr>
          <w:noProof/>
          <w:sz w:val="28"/>
          <w:szCs w:val="28"/>
          <w:lang w:val="vi-VN"/>
        </w:rPr>
        <w:t xml:space="preserve"> </w:t>
      </w:r>
      <w:r w:rsidR="00946EC9" w:rsidRPr="00077E21">
        <w:rPr>
          <w:noProof/>
          <w:sz w:val="28"/>
          <w:szCs w:val="28"/>
          <w:lang w:val="vi-VN"/>
        </w:rPr>
        <w:t>hạ</w:t>
      </w:r>
      <w:r w:rsidR="00BB65A4" w:rsidRPr="00077E21">
        <w:rPr>
          <w:noProof/>
          <w:sz w:val="28"/>
          <w:szCs w:val="28"/>
          <w:lang w:val="vi-VN"/>
        </w:rPr>
        <w:t xml:space="preserve"> </w:t>
      </w:r>
      <w:r w:rsidR="00946EC9" w:rsidRPr="00077E21">
        <w:rPr>
          <w:noProof/>
          <w:sz w:val="28"/>
          <w:szCs w:val="28"/>
          <w:lang w:val="vi-VN"/>
        </w:rPr>
        <w:t>tầng</w:t>
      </w:r>
      <w:r w:rsidR="00BB65A4" w:rsidRPr="00077E21">
        <w:rPr>
          <w:noProof/>
          <w:sz w:val="28"/>
          <w:szCs w:val="28"/>
          <w:lang w:val="vi-VN"/>
        </w:rPr>
        <w:t xml:space="preserve"> </w:t>
      </w:r>
      <w:r w:rsidR="00946EC9" w:rsidRPr="00077E21">
        <w:rPr>
          <w:noProof/>
          <w:sz w:val="28"/>
          <w:szCs w:val="28"/>
          <w:lang w:val="vi-VN"/>
        </w:rPr>
        <w:t>để</w:t>
      </w:r>
      <w:r w:rsidR="00BB65A4" w:rsidRPr="00077E21">
        <w:rPr>
          <w:noProof/>
          <w:sz w:val="28"/>
          <w:szCs w:val="28"/>
          <w:lang w:val="vi-VN"/>
        </w:rPr>
        <w:t xml:space="preserve"> </w:t>
      </w:r>
      <w:r w:rsidR="00946EC9" w:rsidRPr="00077E21">
        <w:rPr>
          <w:noProof/>
          <w:sz w:val="28"/>
          <w:szCs w:val="28"/>
          <w:lang w:val="vi-VN"/>
        </w:rPr>
        <w:t>tiếp</w:t>
      </w:r>
      <w:r w:rsidR="00BB65A4" w:rsidRPr="00077E21">
        <w:rPr>
          <w:noProof/>
          <w:sz w:val="28"/>
          <w:szCs w:val="28"/>
          <w:lang w:val="vi-VN"/>
        </w:rPr>
        <w:t xml:space="preserve"> </w:t>
      </w:r>
      <w:r w:rsidR="00946EC9" w:rsidRPr="00077E21">
        <w:rPr>
          <w:noProof/>
          <w:sz w:val="28"/>
          <w:szCs w:val="28"/>
          <w:lang w:val="vi-VN"/>
        </w:rPr>
        <w:t>nhận</w:t>
      </w:r>
      <w:r w:rsidR="00BB65A4" w:rsidRPr="00077E21">
        <w:rPr>
          <w:noProof/>
          <w:sz w:val="28"/>
          <w:szCs w:val="28"/>
          <w:lang w:val="vi-VN"/>
        </w:rPr>
        <w:t xml:space="preserve"> </w:t>
      </w:r>
      <w:r w:rsidR="00946EC9" w:rsidRPr="00077E21">
        <w:rPr>
          <w:noProof/>
          <w:sz w:val="28"/>
          <w:szCs w:val="28"/>
          <w:lang w:val="vi-VN"/>
        </w:rPr>
        <w:t>nội</w:t>
      </w:r>
      <w:r w:rsidR="00BB65A4" w:rsidRPr="00077E21">
        <w:rPr>
          <w:noProof/>
          <w:sz w:val="28"/>
          <w:szCs w:val="28"/>
          <w:lang w:val="vi-VN"/>
        </w:rPr>
        <w:t xml:space="preserve"> </w:t>
      </w:r>
      <w:r w:rsidR="00946EC9" w:rsidRPr="00077E21">
        <w:rPr>
          <w:noProof/>
          <w:sz w:val="28"/>
          <w:szCs w:val="28"/>
          <w:lang w:val="vi-VN"/>
        </w:rPr>
        <w:t>dung</w:t>
      </w:r>
      <w:r w:rsidR="00BB65A4" w:rsidRPr="00077E21">
        <w:rPr>
          <w:noProof/>
          <w:sz w:val="28"/>
          <w:szCs w:val="28"/>
          <w:lang w:val="vi-VN"/>
        </w:rPr>
        <w:t xml:space="preserve"> </w:t>
      </w:r>
      <w:r w:rsidR="00946EC9" w:rsidRPr="00077E21">
        <w:rPr>
          <w:noProof/>
          <w:sz w:val="28"/>
          <w:szCs w:val="28"/>
          <w:lang w:val="vi-VN"/>
        </w:rPr>
        <w:t>phiếu</w:t>
      </w:r>
      <w:r w:rsidR="00BB65A4" w:rsidRPr="00077E21">
        <w:rPr>
          <w:noProof/>
          <w:sz w:val="28"/>
          <w:szCs w:val="28"/>
          <w:lang w:val="vi-VN"/>
        </w:rPr>
        <w:t xml:space="preserve"> </w:t>
      </w:r>
      <w:r w:rsidR="00946EC9" w:rsidRPr="00077E21">
        <w:rPr>
          <w:noProof/>
          <w:sz w:val="28"/>
          <w:szCs w:val="28"/>
          <w:lang w:val="vi-VN"/>
        </w:rPr>
        <w:t>kiểm</w:t>
      </w:r>
      <w:r w:rsidR="00BB65A4" w:rsidRPr="00077E21">
        <w:rPr>
          <w:noProof/>
          <w:sz w:val="28"/>
          <w:szCs w:val="28"/>
          <w:lang w:val="vi-VN"/>
        </w:rPr>
        <w:t xml:space="preserve"> </w:t>
      </w:r>
      <w:r w:rsidR="00946EC9" w:rsidRPr="00077E21">
        <w:rPr>
          <w:noProof/>
          <w:sz w:val="28"/>
          <w:szCs w:val="28"/>
          <w:lang w:val="vi-VN"/>
        </w:rPr>
        <w:t>soát</w:t>
      </w:r>
      <w:r w:rsidR="00BB65A4" w:rsidRPr="00077E21">
        <w:rPr>
          <w:noProof/>
          <w:sz w:val="28"/>
          <w:szCs w:val="28"/>
          <w:lang w:val="vi-VN"/>
        </w:rPr>
        <w:t xml:space="preserve"> </w:t>
      </w:r>
      <w:r w:rsidR="00946EC9" w:rsidRPr="00077E21">
        <w:rPr>
          <w:noProof/>
          <w:sz w:val="28"/>
          <w:szCs w:val="28"/>
          <w:lang w:val="vi-VN"/>
        </w:rPr>
        <w:t>mua</w:t>
      </w:r>
      <w:r w:rsidR="00BB65A4" w:rsidRPr="00077E21">
        <w:rPr>
          <w:noProof/>
          <w:sz w:val="28"/>
          <w:szCs w:val="28"/>
          <w:lang w:val="vi-VN"/>
        </w:rPr>
        <w:t xml:space="preserve"> </w:t>
      </w:r>
      <w:r w:rsidR="00946EC9" w:rsidRPr="00077E21">
        <w:rPr>
          <w:noProof/>
          <w:sz w:val="28"/>
          <w:szCs w:val="28"/>
          <w:lang w:val="vi-VN"/>
        </w:rPr>
        <w:t>bán</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cần</w:t>
      </w:r>
      <w:r w:rsidR="00BB65A4" w:rsidRPr="00077E21">
        <w:rPr>
          <w:noProof/>
          <w:sz w:val="28"/>
          <w:szCs w:val="28"/>
          <w:lang w:val="vi-VN"/>
        </w:rPr>
        <w:t xml:space="preserve"> </w:t>
      </w:r>
      <w:r w:rsidR="00946EC9" w:rsidRPr="00077E21">
        <w:rPr>
          <w:noProof/>
          <w:sz w:val="28"/>
          <w:szCs w:val="28"/>
          <w:lang w:val="vi-VN"/>
        </w:rPr>
        <w:t>kiểm</w:t>
      </w:r>
      <w:r w:rsidR="00BB65A4" w:rsidRPr="00077E21">
        <w:rPr>
          <w:noProof/>
          <w:sz w:val="28"/>
          <w:szCs w:val="28"/>
          <w:lang w:val="vi-VN"/>
        </w:rPr>
        <w:t xml:space="preserve"> </w:t>
      </w:r>
      <w:r w:rsidR="00946EC9" w:rsidRPr="00077E21">
        <w:rPr>
          <w:noProof/>
          <w:sz w:val="28"/>
          <w:szCs w:val="28"/>
          <w:lang w:val="vi-VN"/>
        </w:rPr>
        <w:t>soát</w:t>
      </w:r>
      <w:r w:rsidR="00BB65A4" w:rsidRPr="00077E21">
        <w:rPr>
          <w:noProof/>
          <w:sz w:val="28"/>
          <w:szCs w:val="28"/>
          <w:lang w:val="vi-VN"/>
        </w:rPr>
        <w:t xml:space="preserve"> </w:t>
      </w:r>
      <w:r w:rsidR="00946EC9" w:rsidRPr="00077E21">
        <w:rPr>
          <w:noProof/>
          <w:sz w:val="28"/>
          <w:szCs w:val="28"/>
          <w:lang w:val="vi-VN"/>
        </w:rPr>
        <w:t>đặc</w:t>
      </w:r>
      <w:r w:rsidR="00BB65A4" w:rsidRPr="00077E21">
        <w:rPr>
          <w:noProof/>
          <w:sz w:val="28"/>
          <w:szCs w:val="28"/>
          <w:lang w:val="vi-VN"/>
        </w:rPr>
        <w:t xml:space="preserve"> </w:t>
      </w:r>
      <w:r w:rsidR="00946EC9" w:rsidRPr="00077E21">
        <w:rPr>
          <w:noProof/>
          <w:sz w:val="28"/>
          <w:szCs w:val="28"/>
          <w:lang w:val="vi-VN"/>
        </w:rPr>
        <w:t>biệt</w:t>
      </w:r>
      <w:r w:rsidR="00BB65A4" w:rsidRPr="00077E21">
        <w:rPr>
          <w:noProof/>
          <w:sz w:val="28"/>
          <w:szCs w:val="28"/>
          <w:lang w:val="vi-VN"/>
        </w:rPr>
        <w:t xml:space="preserve"> </w:t>
      </w:r>
      <w:r w:rsidR="00946EC9" w:rsidRPr="00077E21">
        <w:rPr>
          <w:noProof/>
          <w:sz w:val="28"/>
          <w:szCs w:val="28"/>
          <w:lang w:val="vi-VN"/>
        </w:rPr>
        <w:t>về</w:t>
      </w:r>
      <w:r w:rsidR="00BB65A4" w:rsidRPr="00077E21">
        <w:rPr>
          <w:noProof/>
          <w:sz w:val="28"/>
          <w:szCs w:val="28"/>
          <w:lang w:val="vi-VN"/>
        </w:rPr>
        <w:t xml:space="preserve"> </w:t>
      </w:r>
      <w:r w:rsidR="00946EC9" w:rsidRPr="00077E21">
        <w:rPr>
          <w:noProof/>
          <w:sz w:val="28"/>
          <w:szCs w:val="28"/>
          <w:lang w:val="vi-VN"/>
        </w:rPr>
        <w:t>Cơ</w:t>
      </w:r>
      <w:r w:rsidR="00BB65A4" w:rsidRPr="00077E21">
        <w:rPr>
          <w:noProof/>
          <w:sz w:val="28"/>
          <w:szCs w:val="28"/>
          <w:lang w:val="vi-VN"/>
        </w:rPr>
        <w:t xml:space="preserve"> </w:t>
      </w:r>
      <w:r w:rsidR="00946EC9" w:rsidRPr="00077E21">
        <w:rPr>
          <w:noProof/>
          <w:sz w:val="28"/>
          <w:szCs w:val="28"/>
          <w:lang w:val="vi-VN"/>
        </w:rPr>
        <w:t>sở</w:t>
      </w:r>
      <w:r w:rsidR="00BB65A4" w:rsidRPr="00077E21">
        <w:rPr>
          <w:noProof/>
          <w:sz w:val="28"/>
          <w:szCs w:val="28"/>
          <w:lang w:val="vi-VN"/>
        </w:rPr>
        <w:t xml:space="preserve"> </w:t>
      </w:r>
      <w:r w:rsidR="00946EC9" w:rsidRPr="00077E21">
        <w:rPr>
          <w:noProof/>
          <w:sz w:val="28"/>
          <w:szCs w:val="28"/>
          <w:lang w:val="vi-VN"/>
        </w:rPr>
        <w:t>dữ</w:t>
      </w:r>
      <w:r w:rsidR="00BB65A4" w:rsidRPr="00077E21">
        <w:rPr>
          <w:noProof/>
          <w:sz w:val="28"/>
          <w:szCs w:val="28"/>
          <w:lang w:val="vi-VN"/>
        </w:rPr>
        <w:t xml:space="preserve"> </w:t>
      </w:r>
      <w:r w:rsidR="00946EC9" w:rsidRPr="00077E21">
        <w:rPr>
          <w:noProof/>
          <w:sz w:val="28"/>
          <w:szCs w:val="28"/>
          <w:lang w:val="vi-VN"/>
        </w:rPr>
        <w:t>liệu</w:t>
      </w:r>
      <w:r w:rsidR="00BB65A4" w:rsidRPr="00077E21">
        <w:rPr>
          <w:noProof/>
          <w:sz w:val="28"/>
          <w:szCs w:val="28"/>
          <w:lang w:val="vi-VN"/>
        </w:rPr>
        <w:t xml:space="preserve"> </w:t>
      </w:r>
      <w:r w:rsidR="00946EC9" w:rsidRPr="00077E21">
        <w:rPr>
          <w:noProof/>
          <w:sz w:val="28"/>
          <w:szCs w:val="28"/>
          <w:lang w:val="vi-VN"/>
        </w:rPr>
        <w:t>chuyên</w:t>
      </w:r>
      <w:r w:rsidR="00BB65A4" w:rsidRPr="00077E21">
        <w:rPr>
          <w:noProof/>
          <w:sz w:val="28"/>
          <w:szCs w:val="28"/>
          <w:lang w:val="vi-VN"/>
        </w:rPr>
        <w:t xml:space="preserve"> </w:t>
      </w:r>
      <w:r w:rsidR="00946EC9" w:rsidRPr="00077E21">
        <w:rPr>
          <w:noProof/>
          <w:sz w:val="28"/>
          <w:szCs w:val="28"/>
          <w:lang w:val="vi-VN"/>
        </w:rPr>
        <w:t>ngành</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kể</w:t>
      </w:r>
      <w:r w:rsidR="00BB65A4" w:rsidRPr="00077E21">
        <w:rPr>
          <w:noProof/>
          <w:sz w:val="28"/>
          <w:szCs w:val="28"/>
          <w:lang w:val="vi-VN"/>
        </w:rPr>
        <w:t xml:space="preserve"> </w:t>
      </w:r>
      <w:r w:rsidR="00946EC9" w:rsidRPr="00077E21">
        <w:rPr>
          <w:noProof/>
          <w:sz w:val="28"/>
          <w:szCs w:val="28"/>
          <w:lang w:val="vi-VN"/>
        </w:rPr>
        <w:t>từ</w:t>
      </w:r>
      <w:r w:rsidR="00BB65A4" w:rsidRPr="00077E21">
        <w:rPr>
          <w:noProof/>
          <w:sz w:val="28"/>
          <w:szCs w:val="28"/>
          <w:lang w:val="vi-VN"/>
        </w:rPr>
        <w:t xml:space="preserve"> </w:t>
      </w:r>
      <w:r w:rsidR="00946EC9" w:rsidRPr="00077E21">
        <w:rPr>
          <w:noProof/>
          <w:sz w:val="28"/>
          <w:szCs w:val="28"/>
          <w:lang w:val="vi-VN"/>
        </w:rPr>
        <w:t>ngày</w:t>
      </w:r>
      <w:r w:rsidR="00BB65A4" w:rsidRPr="00077E21">
        <w:rPr>
          <w:noProof/>
          <w:sz w:val="28"/>
          <w:szCs w:val="28"/>
          <w:lang w:val="vi-VN"/>
        </w:rPr>
        <w:t xml:space="preserve"> </w:t>
      </w:r>
      <w:r w:rsidR="00946EC9" w:rsidRPr="00077E21">
        <w:rPr>
          <w:noProof/>
          <w:sz w:val="28"/>
          <w:szCs w:val="28"/>
          <w:lang w:val="vi-VN"/>
        </w:rPr>
        <w:t>hệ</w:t>
      </w:r>
      <w:r w:rsidR="00BB65A4" w:rsidRPr="00077E21">
        <w:rPr>
          <w:noProof/>
          <w:sz w:val="28"/>
          <w:szCs w:val="28"/>
          <w:lang w:val="vi-VN"/>
        </w:rPr>
        <w:t xml:space="preserve"> </w:t>
      </w:r>
      <w:r w:rsidR="00946EC9" w:rsidRPr="00077E21">
        <w:rPr>
          <w:noProof/>
          <w:sz w:val="28"/>
          <w:szCs w:val="28"/>
          <w:lang w:val="vi-VN"/>
        </w:rPr>
        <w:t>thống</w:t>
      </w:r>
      <w:r w:rsidR="00BB65A4" w:rsidRPr="00077E21">
        <w:rPr>
          <w:noProof/>
          <w:sz w:val="28"/>
          <w:szCs w:val="28"/>
          <w:lang w:val="vi-VN"/>
        </w:rPr>
        <w:t xml:space="preserve"> </w:t>
      </w:r>
      <w:r w:rsidR="00946EC9" w:rsidRPr="00077E21">
        <w:rPr>
          <w:noProof/>
          <w:sz w:val="28"/>
          <w:szCs w:val="28"/>
          <w:lang w:val="vi-VN"/>
        </w:rPr>
        <w:t>định</w:t>
      </w:r>
      <w:r w:rsidR="00BB65A4" w:rsidRPr="00077E21">
        <w:rPr>
          <w:noProof/>
          <w:sz w:val="28"/>
          <w:szCs w:val="28"/>
          <w:lang w:val="vi-VN"/>
        </w:rPr>
        <w:t xml:space="preserve"> </w:t>
      </w:r>
      <w:r w:rsidR="00946EC9" w:rsidRPr="00077E21">
        <w:rPr>
          <w:noProof/>
          <w:sz w:val="28"/>
          <w:szCs w:val="28"/>
          <w:lang w:val="vi-VN"/>
        </w:rPr>
        <w:t>danh,</w:t>
      </w:r>
      <w:r w:rsidR="00BB65A4" w:rsidRPr="00077E21">
        <w:rPr>
          <w:noProof/>
          <w:sz w:val="28"/>
          <w:szCs w:val="28"/>
          <w:lang w:val="vi-VN"/>
        </w:rPr>
        <w:t xml:space="preserve"> </w:t>
      </w:r>
      <w:r w:rsidR="00946EC9" w:rsidRPr="00077E21">
        <w:rPr>
          <w:noProof/>
          <w:sz w:val="28"/>
          <w:szCs w:val="28"/>
          <w:lang w:val="vi-VN"/>
        </w:rPr>
        <w:t>truy</w:t>
      </w:r>
      <w:r w:rsidR="00BB65A4" w:rsidRPr="00077E21">
        <w:rPr>
          <w:noProof/>
          <w:sz w:val="28"/>
          <w:szCs w:val="28"/>
          <w:lang w:val="vi-VN"/>
        </w:rPr>
        <w:t xml:space="preserve"> </w:t>
      </w:r>
      <w:r w:rsidR="00946EC9" w:rsidRPr="00077E21">
        <w:rPr>
          <w:noProof/>
          <w:sz w:val="28"/>
          <w:szCs w:val="28"/>
          <w:lang w:val="vi-VN"/>
        </w:rPr>
        <w:t>xuất</w:t>
      </w:r>
      <w:r w:rsidR="00BB65A4" w:rsidRPr="00077E21">
        <w:rPr>
          <w:noProof/>
          <w:sz w:val="28"/>
          <w:szCs w:val="28"/>
          <w:lang w:val="vi-VN"/>
        </w:rPr>
        <w:t xml:space="preserve"> </w:t>
      </w:r>
      <w:r w:rsidR="00946EC9" w:rsidRPr="00077E21">
        <w:rPr>
          <w:noProof/>
          <w:sz w:val="28"/>
          <w:szCs w:val="28"/>
          <w:lang w:val="vi-VN"/>
        </w:rPr>
        <w:t>nguồn</w:t>
      </w:r>
      <w:r w:rsidR="00BB65A4" w:rsidRPr="00077E21">
        <w:rPr>
          <w:noProof/>
          <w:sz w:val="28"/>
          <w:szCs w:val="28"/>
          <w:lang w:val="vi-VN"/>
        </w:rPr>
        <w:t xml:space="preserve"> </w:t>
      </w:r>
      <w:r w:rsidR="00946EC9" w:rsidRPr="00077E21">
        <w:rPr>
          <w:noProof/>
          <w:sz w:val="28"/>
          <w:szCs w:val="28"/>
          <w:lang w:val="vi-VN"/>
        </w:rPr>
        <w:t>gốc</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cần</w:t>
      </w:r>
      <w:r w:rsidR="00BB65A4" w:rsidRPr="00077E21">
        <w:rPr>
          <w:noProof/>
          <w:sz w:val="28"/>
          <w:szCs w:val="28"/>
          <w:lang w:val="vi-VN"/>
        </w:rPr>
        <w:t xml:space="preserve"> </w:t>
      </w:r>
      <w:r w:rsidR="00946EC9" w:rsidRPr="00077E21">
        <w:rPr>
          <w:noProof/>
          <w:sz w:val="28"/>
          <w:szCs w:val="28"/>
          <w:lang w:val="vi-VN"/>
        </w:rPr>
        <w:t>kiểm</w:t>
      </w:r>
      <w:r w:rsidR="00BB65A4" w:rsidRPr="00077E21">
        <w:rPr>
          <w:noProof/>
          <w:sz w:val="28"/>
          <w:szCs w:val="28"/>
          <w:lang w:val="vi-VN"/>
        </w:rPr>
        <w:t xml:space="preserve"> </w:t>
      </w:r>
      <w:r w:rsidR="00946EC9" w:rsidRPr="00077E21">
        <w:rPr>
          <w:noProof/>
          <w:sz w:val="28"/>
          <w:szCs w:val="28"/>
          <w:lang w:val="vi-VN"/>
        </w:rPr>
        <w:t>soát</w:t>
      </w:r>
      <w:r w:rsidR="00BB65A4" w:rsidRPr="00077E21">
        <w:rPr>
          <w:noProof/>
          <w:sz w:val="28"/>
          <w:szCs w:val="28"/>
          <w:lang w:val="vi-VN"/>
        </w:rPr>
        <w:t xml:space="preserve"> </w:t>
      </w:r>
      <w:r w:rsidR="00946EC9" w:rsidRPr="00077E21">
        <w:rPr>
          <w:noProof/>
          <w:sz w:val="28"/>
          <w:szCs w:val="28"/>
          <w:lang w:val="vi-VN"/>
        </w:rPr>
        <w:t>đặc</w:t>
      </w:r>
      <w:r w:rsidR="00BB65A4" w:rsidRPr="00077E21">
        <w:rPr>
          <w:noProof/>
          <w:sz w:val="28"/>
          <w:szCs w:val="28"/>
          <w:lang w:val="vi-VN"/>
        </w:rPr>
        <w:t xml:space="preserve"> </w:t>
      </w:r>
      <w:r w:rsidR="00946EC9" w:rsidRPr="00077E21">
        <w:rPr>
          <w:noProof/>
          <w:sz w:val="28"/>
          <w:szCs w:val="28"/>
          <w:lang w:val="vi-VN"/>
        </w:rPr>
        <w:t>biệt</w:t>
      </w:r>
      <w:r w:rsidR="00BB65A4" w:rsidRPr="00077E21">
        <w:rPr>
          <w:noProof/>
          <w:sz w:val="28"/>
          <w:szCs w:val="28"/>
          <w:lang w:val="vi-VN"/>
        </w:rPr>
        <w:t xml:space="preserve"> </w:t>
      </w:r>
      <w:r w:rsidR="00946EC9" w:rsidRPr="00077E21">
        <w:rPr>
          <w:noProof/>
          <w:sz w:val="28"/>
          <w:szCs w:val="28"/>
          <w:lang w:val="vi-VN"/>
        </w:rPr>
        <w:t>được</w:t>
      </w:r>
      <w:r w:rsidR="00BB65A4" w:rsidRPr="00077E21">
        <w:rPr>
          <w:noProof/>
          <w:sz w:val="28"/>
          <w:szCs w:val="28"/>
          <w:lang w:val="vi-VN"/>
        </w:rPr>
        <w:t xml:space="preserve"> </w:t>
      </w:r>
      <w:r w:rsidR="00946EC9" w:rsidRPr="00077E21">
        <w:rPr>
          <w:noProof/>
          <w:sz w:val="28"/>
          <w:szCs w:val="28"/>
          <w:lang w:val="vi-VN"/>
        </w:rPr>
        <w:t>công</w:t>
      </w:r>
      <w:r w:rsidR="00BB65A4" w:rsidRPr="00077E21">
        <w:rPr>
          <w:noProof/>
          <w:sz w:val="28"/>
          <w:szCs w:val="28"/>
          <w:lang w:val="vi-VN"/>
        </w:rPr>
        <w:t xml:space="preserve"> </w:t>
      </w:r>
      <w:r w:rsidR="00946EC9" w:rsidRPr="00077E21">
        <w:rPr>
          <w:noProof/>
          <w:sz w:val="28"/>
          <w:szCs w:val="28"/>
          <w:lang w:val="vi-VN"/>
        </w:rPr>
        <w:t>bố</w:t>
      </w:r>
      <w:r w:rsidR="00BB65A4" w:rsidRPr="00077E21">
        <w:rPr>
          <w:noProof/>
          <w:sz w:val="28"/>
          <w:szCs w:val="28"/>
          <w:lang w:val="vi-VN"/>
        </w:rPr>
        <w:t xml:space="preserve"> </w:t>
      </w:r>
      <w:r w:rsidR="00946EC9" w:rsidRPr="00077E21">
        <w:rPr>
          <w:noProof/>
          <w:sz w:val="28"/>
          <w:szCs w:val="28"/>
          <w:lang w:val="vi-VN"/>
        </w:rPr>
        <w:t>chính</w:t>
      </w:r>
      <w:r w:rsidR="00BB65A4" w:rsidRPr="00077E21">
        <w:rPr>
          <w:noProof/>
          <w:sz w:val="28"/>
          <w:szCs w:val="28"/>
          <w:lang w:val="vi-VN"/>
        </w:rPr>
        <w:t xml:space="preserve"> </w:t>
      </w:r>
      <w:r w:rsidR="00946EC9" w:rsidRPr="00077E21">
        <w:rPr>
          <w:noProof/>
          <w:sz w:val="28"/>
          <w:szCs w:val="28"/>
          <w:lang w:val="vi-VN"/>
        </w:rPr>
        <w:t>thức.</w:t>
      </w:r>
    </w:p>
    <w:p w14:paraId="370D39CD"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44" w:name="dieu_9"/>
      <w:r w:rsidRPr="00077E21">
        <w:rPr>
          <w:b/>
          <w:bCs/>
          <w:noProof/>
          <w:sz w:val="28"/>
          <w:szCs w:val="28"/>
          <w:lang w:val="vi-VN"/>
        </w:rPr>
        <w:t>Điều 9. Hóa chất không được sử dụng trong lĩnh vực công thương</w:t>
      </w:r>
      <w:bookmarkEnd w:id="44"/>
    </w:p>
    <w:p w14:paraId="116F4AC4"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không</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lĩnh</w:t>
      </w:r>
      <w:r w:rsidR="00BB65A4" w:rsidRPr="00077E21">
        <w:rPr>
          <w:noProof/>
          <w:sz w:val="28"/>
          <w:szCs w:val="28"/>
          <w:lang w:val="vi-VN"/>
        </w:rPr>
        <w:t xml:space="preserve"> </w:t>
      </w:r>
      <w:r w:rsidRPr="00077E21">
        <w:rPr>
          <w:noProof/>
          <w:sz w:val="28"/>
          <w:szCs w:val="28"/>
          <w:lang w:val="vi-VN"/>
        </w:rPr>
        <w:t>vực</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bao</w:t>
      </w:r>
      <w:r w:rsidR="00BB65A4" w:rsidRPr="00077E21">
        <w:rPr>
          <w:noProof/>
          <w:sz w:val="28"/>
          <w:szCs w:val="28"/>
          <w:lang w:val="vi-VN"/>
        </w:rPr>
        <w:t xml:space="preserve"> </w:t>
      </w:r>
      <w:r w:rsidRPr="00077E21">
        <w:rPr>
          <w:noProof/>
          <w:sz w:val="28"/>
          <w:szCs w:val="28"/>
          <w:lang w:val="vi-VN"/>
        </w:rPr>
        <w:t>gồm</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cấm</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Luật</w:t>
      </w:r>
      <w:r w:rsidR="00BB65A4" w:rsidRPr="00077E21">
        <w:rPr>
          <w:noProof/>
          <w:sz w:val="28"/>
          <w:szCs w:val="28"/>
          <w:lang w:val="vi-VN"/>
        </w:rPr>
        <w:t xml:space="preserve"> </w:t>
      </w:r>
      <w:r w:rsidRPr="00077E21">
        <w:rPr>
          <w:noProof/>
          <w:sz w:val="28"/>
          <w:szCs w:val="28"/>
          <w:lang w:val="vi-VN"/>
        </w:rPr>
        <w:t>Đầu</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trừ</w:t>
      </w:r>
      <w:r w:rsidR="00BB65A4" w:rsidRPr="00077E21">
        <w:rPr>
          <w:noProof/>
          <w:sz w:val="28"/>
          <w:szCs w:val="28"/>
          <w:lang w:val="vi-VN"/>
        </w:rPr>
        <w:t xml:space="preserve"> </w:t>
      </w:r>
      <w:r w:rsidRPr="00077E21">
        <w:rPr>
          <w:noProof/>
          <w:sz w:val="28"/>
          <w:szCs w:val="28"/>
          <w:lang w:val="vi-VN"/>
        </w:rPr>
        <w:t>trường</w:t>
      </w:r>
      <w:r w:rsidR="00BB65A4" w:rsidRPr="00077E21">
        <w:rPr>
          <w:noProof/>
          <w:sz w:val="28"/>
          <w:szCs w:val="28"/>
          <w:lang w:val="vi-VN"/>
        </w:rPr>
        <w:t xml:space="preserve"> </w:t>
      </w:r>
      <w:r w:rsidRPr="00077E21">
        <w:rPr>
          <w:noProof/>
          <w:sz w:val="28"/>
          <w:szCs w:val="28"/>
          <w:lang w:val="vi-VN"/>
        </w:rPr>
        <w:t>hợp</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thẩm</w:t>
      </w:r>
      <w:r w:rsidR="00BB65A4" w:rsidRPr="00077E21">
        <w:rPr>
          <w:noProof/>
          <w:sz w:val="28"/>
          <w:szCs w:val="28"/>
          <w:lang w:val="vi-VN"/>
        </w:rPr>
        <w:t xml:space="preserve"> </w:t>
      </w:r>
      <w:r w:rsidRPr="00077E21">
        <w:rPr>
          <w:noProof/>
          <w:sz w:val="28"/>
          <w:szCs w:val="28"/>
          <w:lang w:val="vi-VN"/>
        </w:rPr>
        <w:t>quyền</w:t>
      </w:r>
      <w:r w:rsidR="00BB65A4" w:rsidRPr="00077E21">
        <w:rPr>
          <w:noProof/>
          <w:sz w:val="28"/>
          <w:szCs w:val="28"/>
          <w:lang w:val="vi-VN"/>
        </w:rPr>
        <w:t xml:space="preserve"> </w:t>
      </w:r>
      <w:r w:rsidRPr="00077E21">
        <w:rPr>
          <w:noProof/>
          <w:sz w:val="28"/>
          <w:szCs w:val="28"/>
          <w:lang w:val="vi-VN"/>
        </w:rPr>
        <w:t>cho</w:t>
      </w:r>
      <w:r w:rsidR="00BB65A4" w:rsidRPr="00077E21">
        <w:rPr>
          <w:noProof/>
          <w:sz w:val="28"/>
          <w:szCs w:val="28"/>
          <w:lang w:val="vi-VN"/>
        </w:rPr>
        <w:t xml:space="preserve"> </w:t>
      </w:r>
      <w:r w:rsidRPr="00077E21">
        <w:rPr>
          <w:noProof/>
          <w:sz w:val="28"/>
          <w:szCs w:val="28"/>
          <w:lang w:val="vi-VN"/>
        </w:rPr>
        <w:t>phép.</w:t>
      </w:r>
    </w:p>
    <w:p w14:paraId="7593EAC9"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45" w:name="dieu_10"/>
      <w:r w:rsidRPr="00077E21">
        <w:rPr>
          <w:b/>
          <w:bCs/>
          <w:noProof/>
          <w:sz w:val="28"/>
          <w:szCs w:val="28"/>
          <w:lang w:val="vi-VN"/>
        </w:rPr>
        <w:t>Điều 10. Chuyển đổi số trong quản lý nhà nước về hóa chất</w:t>
      </w:r>
      <w:bookmarkEnd w:id="45"/>
    </w:p>
    <w:p w14:paraId="46A319F4" w14:textId="77777777" w:rsidR="00946EC9" w:rsidRPr="00077E21" w:rsidRDefault="00886D16"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 xml:space="preserve">1. </w:t>
      </w:r>
      <w:r w:rsidR="00946EC9" w:rsidRPr="00077E21">
        <w:rPr>
          <w:noProof/>
          <w:sz w:val="28"/>
          <w:szCs w:val="28"/>
          <w:lang w:val="vi-VN"/>
        </w:rPr>
        <w:t>Cơ</w:t>
      </w:r>
      <w:r w:rsidR="00BB65A4" w:rsidRPr="00077E21">
        <w:rPr>
          <w:noProof/>
          <w:sz w:val="28"/>
          <w:szCs w:val="28"/>
          <w:lang w:val="vi-VN"/>
        </w:rPr>
        <w:t xml:space="preserve"> </w:t>
      </w:r>
      <w:r w:rsidR="00946EC9" w:rsidRPr="00077E21">
        <w:rPr>
          <w:noProof/>
          <w:sz w:val="28"/>
          <w:szCs w:val="28"/>
          <w:lang w:val="vi-VN"/>
        </w:rPr>
        <w:t>sở</w:t>
      </w:r>
      <w:r w:rsidR="00BB65A4" w:rsidRPr="00077E21">
        <w:rPr>
          <w:noProof/>
          <w:sz w:val="28"/>
          <w:szCs w:val="28"/>
          <w:lang w:val="vi-VN"/>
        </w:rPr>
        <w:t xml:space="preserve"> </w:t>
      </w:r>
      <w:r w:rsidR="00946EC9" w:rsidRPr="00077E21">
        <w:rPr>
          <w:noProof/>
          <w:sz w:val="28"/>
          <w:szCs w:val="28"/>
          <w:lang w:val="vi-VN"/>
        </w:rPr>
        <w:t>dữ</w:t>
      </w:r>
      <w:r w:rsidR="00BB65A4" w:rsidRPr="00077E21">
        <w:rPr>
          <w:noProof/>
          <w:sz w:val="28"/>
          <w:szCs w:val="28"/>
          <w:lang w:val="vi-VN"/>
        </w:rPr>
        <w:t xml:space="preserve"> </w:t>
      </w:r>
      <w:r w:rsidR="00946EC9" w:rsidRPr="00077E21">
        <w:rPr>
          <w:noProof/>
          <w:sz w:val="28"/>
          <w:szCs w:val="28"/>
          <w:lang w:val="vi-VN"/>
        </w:rPr>
        <w:t>liệu</w:t>
      </w:r>
      <w:r w:rsidR="00BB65A4" w:rsidRPr="00077E21">
        <w:rPr>
          <w:noProof/>
          <w:sz w:val="28"/>
          <w:szCs w:val="28"/>
          <w:lang w:val="vi-VN"/>
        </w:rPr>
        <w:t xml:space="preserve"> </w:t>
      </w:r>
      <w:r w:rsidR="00946EC9" w:rsidRPr="00077E21">
        <w:rPr>
          <w:noProof/>
          <w:sz w:val="28"/>
          <w:szCs w:val="28"/>
          <w:lang w:val="vi-VN"/>
        </w:rPr>
        <w:t>chuyên</w:t>
      </w:r>
      <w:r w:rsidR="00BB65A4" w:rsidRPr="00077E21">
        <w:rPr>
          <w:noProof/>
          <w:sz w:val="28"/>
          <w:szCs w:val="28"/>
          <w:lang w:val="vi-VN"/>
        </w:rPr>
        <w:t xml:space="preserve"> </w:t>
      </w:r>
      <w:r w:rsidR="00946EC9" w:rsidRPr="00077E21">
        <w:rPr>
          <w:noProof/>
          <w:sz w:val="28"/>
          <w:szCs w:val="28"/>
          <w:lang w:val="vi-VN"/>
        </w:rPr>
        <w:t>ngành</w:t>
      </w:r>
      <w:r w:rsidR="00BB65A4" w:rsidRPr="00077E21">
        <w:rPr>
          <w:noProof/>
          <w:sz w:val="28"/>
          <w:szCs w:val="28"/>
          <w:lang w:val="vi-VN"/>
        </w:rPr>
        <w:t xml:space="preserve"> </w:t>
      </w:r>
      <w:r w:rsidR="00946EC9" w:rsidRPr="00077E21">
        <w:rPr>
          <w:noProof/>
          <w:sz w:val="28"/>
          <w:szCs w:val="28"/>
          <w:lang w:val="vi-VN"/>
        </w:rPr>
        <w:t>hóa</w:t>
      </w:r>
      <w:r w:rsidR="00BB65A4" w:rsidRPr="00077E21">
        <w:rPr>
          <w:noProof/>
          <w:sz w:val="28"/>
          <w:szCs w:val="28"/>
          <w:lang w:val="vi-VN"/>
        </w:rPr>
        <w:t xml:space="preserve"> </w:t>
      </w:r>
      <w:r w:rsidR="00946EC9" w:rsidRPr="00077E21">
        <w:rPr>
          <w:noProof/>
          <w:sz w:val="28"/>
          <w:szCs w:val="28"/>
          <w:lang w:val="vi-VN"/>
        </w:rPr>
        <w:t>chất</w:t>
      </w:r>
      <w:r w:rsidR="00BB65A4" w:rsidRPr="00077E21">
        <w:rPr>
          <w:noProof/>
          <w:sz w:val="28"/>
          <w:szCs w:val="28"/>
          <w:lang w:val="vi-VN"/>
        </w:rPr>
        <w:t xml:space="preserve"> </w:t>
      </w:r>
      <w:r w:rsidR="00946EC9" w:rsidRPr="00077E21">
        <w:rPr>
          <w:noProof/>
          <w:sz w:val="28"/>
          <w:szCs w:val="28"/>
          <w:lang w:val="vi-VN"/>
        </w:rPr>
        <w:t>bao</w:t>
      </w:r>
      <w:r w:rsidR="00BB65A4" w:rsidRPr="00077E21">
        <w:rPr>
          <w:noProof/>
          <w:sz w:val="28"/>
          <w:szCs w:val="28"/>
          <w:lang w:val="vi-VN"/>
        </w:rPr>
        <w:t xml:space="preserve"> </w:t>
      </w:r>
      <w:r w:rsidR="00946EC9" w:rsidRPr="00077E21">
        <w:rPr>
          <w:noProof/>
          <w:sz w:val="28"/>
          <w:szCs w:val="28"/>
          <w:lang w:val="vi-VN"/>
        </w:rPr>
        <w:t>gồm</w:t>
      </w:r>
      <w:r w:rsidR="00BB65A4" w:rsidRPr="00077E21">
        <w:rPr>
          <w:noProof/>
          <w:sz w:val="28"/>
          <w:szCs w:val="28"/>
          <w:lang w:val="vi-VN"/>
        </w:rPr>
        <w:t xml:space="preserve"> </w:t>
      </w:r>
      <w:r w:rsidR="00946EC9" w:rsidRPr="00077E21">
        <w:rPr>
          <w:noProof/>
          <w:sz w:val="28"/>
          <w:szCs w:val="28"/>
          <w:lang w:val="vi-VN"/>
        </w:rPr>
        <w:t>các</w:t>
      </w:r>
      <w:r w:rsidR="00BB65A4" w:rsidRPr="00077E21">
        <w:rPr>
          <w:noProof/>
          <w:sz w:val="28"/>
          <w:szCs w:val="28"/>
          <w:lang w:val="vi-VN"/>
        </w:rPr>
        <w:t xml:space="preserve"> </w:t>
      </w:r>
      <w:r w:rsidR="00946EC9" w:rsidRPr="00077E21">
        <w:rPr>
          <w:noProof/>
          <w:sz w:val="28"/>
          <w:szCs w:val="28"/>
          <w:lang w:val="vi-VN"/>
        </w:rPr>
        <w:t>dữ</w:t>
      </w:r>
      <w:r w:rsidR="00BB65A4" w:rsidRPr="00077E21">
        <w:rPr>
          <w:noProof/>
          <w:sz w:val="28"/>
          <w:szCs w:val="28"/>
          <w:lang w:val="vi-VN"/>
        </w:rPr>
        <w:t xml:space="preserve"> </w:t>
      </w:r>
      <w:r w:rsidR="00946EC9" w:rsidRPr="00077E21">
        <w:rPr>
          <w:noProof/>
          <w:sz w:val="28"/>
          <w:szCs w:val="28"/>
          <w:lang w:val="vi-VN"/>
        </w:rPr>
        <w:t>liệu</w:t>
      </w:r>
      <w:r w:rsidR="00BB65A4" w:rsidRPr="00077E21">
        <w:rPr>
          <w:noProof/>
          <w:sz w:val="28"/>
          <w:szCs w:val="28"/>
          <w:lang w:val="vi-VN"/>
        </w:rPr>
        <w:t xml:space="preserve"> </w:t>
      </w:r>
      <w:r w:rsidR="00946EC9" w:rsidRPr="00077E21">
        <w:rPr>
          <w:noProof/>
          <w:sz w:val="28"/>
          <w:szCs w:val="28"/>
          <w:lang w:val="vi-VN"/>
        </w:rPr>
        <w:t>sau:</w:t>
      </w:r>
    </w:p>
    <w:p w14:paraId="7A278612"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a)</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nghiệp</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nguy</w:t>
      </w:r>
      <w:r w:rsidR="00BB65A4" w:rsidRPr="00077E21">
        <w:rPr>
          <w:noProof/>
          <w:sz w:val="28"/>
          <w:szCs w:val="28"/>
          <w:lang w:val="vi-VN"/>
        </w:rPr>
        <w:t xml:space="preserve"> </w:t>
      </w:r>
      <w:r w:rsidRPr="00077E21">
        <w:rPr>
          <w:noProof/>
          <w:sz w:val="28"/>
          <w:szCs w:val="28"/>
          <w:lang w:val="vi-VN"/>
        </w:rPr>
        <w:t>hiểm</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phẩm,</w:t>
      </w:r>
      <w:r w:rsidR="00BB65A4" w:rsidRPr="00077E21">
        <w:rPr>
          <w:noProof/>
          <w:sz w:val="28"/>
          <w:szCs w:val="28"/>
          <w:lang w:val="vi-VN"/>
        </w:rPr>
        <w:t xml:space="preserve"> </w:t>
      </w:r>
      <w:r w:rsidRPr="00077E21">
        <w:rPr>
          <w:noProof/>
          <w:sz w:val="28"/>
          <w:szCs w:val="28"/>
          <w:lang w:val="vi-VN"/>
        </w:rPr>
        <w:t>hàng</w:t>
      </w:r>
      <w:r w:rsidR="00BB65A4" w:rsidRPr="00077E21">
        <w:rPr>
          <w:noProof/>
          <w:sz w:val="28"/>
          <w:szCs w:val="28"/>
          <w:lang w:val="vi-VN"/>
        </w:rPr>
        <w:t xml:space="preserve"> </w:t>
      </w:r>
      <w:r w:rsidRPr="00077E21">
        <w:rPr>
          <w:noProof/>
          <w:sz w:val="28"/>
          <w:szCs w:val="28"/>
          <w:lang w:val="vi-VN"/>
        </w:rPr>
        <w:t>hóa;</w:t>
      </w:r>
    </w:p>
    <w:p w14:paraId="594F57F9"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b)</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Danh</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quốc</w:t>
      </w:r>
      <w:r w:rsidR="00BB65A4" w:rsidRPr="00077E21">
        <w:rPr>
          <w:noProof/>
          <w:sz w:val="28"/>
          <w:szCs w:val="28"/>
          <w:lang w:val="vi-VN"/>
        </w:rPr>
        <w:t xml:space="preserve"> </w:t>
      </w:r>
      <w:r w:rsidRPr="00077E21">
        <w:rPr>
          <w:noProof/>
          <w:sz w:val="28"/>
          <w:szCs w:val="28"/>
          <w:lang w:val="vi-VN"/>
        </w:rPr>
        <w:t>gia,</w:t>
      </w:r>
      <w:r w:rsidR="00BB65A4" w:rsidRPr="00077E21">
        <w:rPr>
          <w:noProof/>
          <w:sz w:val="28"/>
          <w:szCs w:val="28"/>
          <w:lang w:val="vi-VN"/>
        </w:rPr>
        <w:t xml:space="preserve"> </w:t>
      </w:r>
      <w:r w:rsidRPr="00077E21">
        <w:rPr>
          <w:noProof/>
          <w:sz w:val="28"/>
          <w:szCs w:val="28"/>
          <w:lang w:val="vi-VN"/>
        </w:rPr>
        <w:t>Danh</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nước</w:t>
      </w:r>
      <w:r w:rsidR="00BB65A4" w:rsidRPr="00077E21">
        <w:rPr>
          <w:noProof/>
          <w:sz w:val="28"/>
          <w:szCs w:val="28"/>
          <w:lang w:val="vi-VN"/>
        </w:rPr>
        <w:t xml:space="preserve"> </w:t>
      </w:r>
      <w:r w:rsidRPr="00077E21">
        <w:rPr>
          <w:noProof/>
          <w:sz w:val="28"/>
          <w:szCs w:val="28"/>
          <w:lang w:val="vi-VN"/>
        </w:rPr>
        <w:t>ngoài</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nhà</w:t>
      </w:r>
      <w:r w:rsidR="00BB65A4" w:rsidRPr="00077E21">
        <w:rPr>
          <w:noProof/>
          <w:sz w:val="28"/>
          <w:szCs w:val="28"/>
          <w:lang w:val="vi-VN"/>
        </w:rPr>
        <w:t xml:space="preserve"> </w:t>
      </w:r>
      <w:r w:rsidRPr="00077E21">
        <w:rPr>
          <w:noProof/>
          <w:sz w:val="28"/>
          <w:szCs w:val="28"/>
          <w:lang w:val="vi-VN"/>
        </w:rPr>
        <w:t>nước</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thẩm</w:t>
      </w:r>
      <w:r w:rsidR="00BB65A4" w:rsidRPr="00077E21">
        <w:rPr>
          <w:noProof/>
          <w:sz w:val="28"/>
          <w:szCs w:val="28"/>
          <w:lang w:val="vi-VN"/>
        </w:rPr>
        <w:t xml:space="preserve"> </w:t>
      </w:r>
      <w:r w:rsidRPr="00077E21">
        <w:rPr>
          <w:noProof/>
          <w:sz w:val="28"/>
          <w:szCs w:val="28"/>
          <w:lang w:val="vi-VN"/>
        </w:rPr>
        <w:t>quyền</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nước</w:t>
      </w:r>
      <w:r w:rsidR="00BB65A4" w:rsidRPr="00077E21">
        <w:rPr>
          <w:noProof/>
          <w:sz w:val="28"/>
          <w:szCs w:val="28"/>
          <w:lang w:val="vi-VN"/>
        </w:rPr>
        <w:t xml:space="preserve"> </w:t>
      </w:r>
      <w:r w:rsidRPr="00077E21">
        <w:rPr>
          <w:noProof/>
          <w:sz w:val="28"/>
          <w:szCs w:val="28"/>
          <w:lang w:val="vi-VN"/>
        </w:rPr>
        <w:t>Cộng</w:t>
      </w:r>
      <w:r w:rsidR="00BB65A4" w:rsidRPr="00077E21">
        <w:rPr>
          <w:noProof/>
          <w:sz w:val="28"/>
          <w:szCs w:val="28"/>
          <w:lang w:val="vi-VN"/>
        </w:rPr>
        <w:t xml:space="preserve"> </w:t>
      </w:r>
      <w:r w:rsidRPr="00077E21">
        <w:rPr>
          <w:noProof/>
          <w:sz w:val="28"/>
          <w:szCs w:val="28"/>
          <w:lang w:val="vi-VN"/>
        </w:rPr>
        <w:t>hòa</w:t>
      </w:r>
      <w:r w:rsidR="00BB65A4" w:rsidRPr="00077E21">
        <w:rPr>
          <w:noProof/>
          <w:sz w:val="28"/>
          <w:szCs w:val="28"/>
          <w:lang w:val="vi-VN"/>
        </w:rPr>
        <w:t xml:space="preserve"> </w:t>
      </w:r>
      <w:r w:rsidRPr="00077E21">
        <w:rPr>
          <w:noProof/>
          <w:sz w:val="28"/>
          <w:szCs w:val="28"/>
          <w:lang w:val="vi-VN"/>
        </w:rPr>
        <w:t>xã</w:t>
      </w:r>
      <w:r w:rsidR="00BB65A4" w:rsidRPr="00077E21">
        <w:rPr>
          <w:noProof/>
          <w:sz w:val="28"/>
          <w:szCs w:val="28"/>
          <w:lang w:val="vi-VN"/>
        </w:rPr>
        <w:t xml:space="preserve"> </w:t>
      </w:r>
      <w:r w:rsidRPr="00077E21">
        <w:rPr>
          <w:noProof/>
          <w:sz w:val="28"/>
          <w:szCs w:val="28"/>
          <w:lang w:val="vi-VN"/>
        </w:rPr>
        <w:t>hội</w:t>
      </w:r>
      <w:r w:rsidR="00BB65A4" w:rsidRPr="00077E21">
        <w:rPr>
          <w:noProof/>
          <w:sz w:val="28"/>
          <w:szCs w:val="28"/>
          <w:lang w:val="vi-VN"/>
        </w:rPr>
        <w:t xml:space="preserve"> </w:t>
      </w:r>
      <w:r w:rsidRPr="00077E21">
        <w:rPr>
          <w:noProof/>
          <w:sz w:val="28"/>
          <w:szCs w:val="28"/>
          <w:lang w:val="vi-VN"/>
        </w:rPr>
        <w:t>chủ</w:t>
      </w:r>
      <w:r w:rsidR="00BB65A4" w:rsidRPr="00077E21">
        <w:rPr>
          <w:noProof/>
          <w:sz w:val="28"/>
          <w:szCs w:val="28"/>
          <w:lang w:val="vi-VN"/>
        </w:rPr>
        <w:t xml:space="preserve"> </w:t>
      </w:r>
      <w:r w:rsidRPr="00077E21">
        <w:rPr>
          <w:noProof/>
          <w:sz w:val="28"/>
          <w:szCs w:val="28"/>
          <w:lang w:val="vi-VN"/>
        </w:rPr>
        <w:t>nghĩa</w:t>
      </w:r>
      <w:r w:rsidR="00BB65A4" w:rsidRPr="00077E21">
        <w:rPr>
          <w:noProof/>
          <w:sz w:val="28"/>
          <w:szCs w:val="28"/>
          <w:lang w:val="vi-VN"/>
        </w:rPr>
        <w:t xml:space="preserve"> </w:t>
      </w:r>
      <w:r w:rsidRPr="00077E21">
        <w:rPr>
          <w:noProof/>
          <w:sz w:val="28"/>
          <w:szCs w:val="28"/>
          <w:lang w:val="vi-VN"/>
        </w:rPr>
        <w:t>Việt</w:t>
      </w:r>
      <w:r w:rsidR="00BB65A4" w:rsidRPr="00077E21">
        <w:rPr>
          <w:noProof/>
          <w:sz w:val="28"/>
          <w:szCs w:val="28"/>
          <w:lang w:val="vi-VN"/>
        </w:rPr>
        <w:t xml:space="preserve"> </w:t>
      </w:r>
      <w:r w:rsidRPr="00077E21">
        <w:rPr>
          <w:noProof/>
          <w:sz w:val="28"/>
          <w:szCs w:val="28"/>
          <w:lang w:val="vi-VN"/>
        </w:rPr>
        <w:t>Nam</w:t>
      </w:r>
      <w:r w:rsidR="00BB65A4" w:rsidRPr="00077E21">
        <w:rPr>
          <w:noProof/>
          <w:sz w:val="28"/>
          <w:szCs w:val="28"/>
          <w:lang w:val="vi-VN"/>
        </w:rPr>
        <w:t xml:space="preserve"> </w:t>
      </w:r>
      <w:r w:rsidRPr="00077E21">
        <w:rPr>
          <w:noProof/>
          <w:sz w:val="28"/>
          <w:szCs w:val="28"/>
          <w:lang w:val="vi-VN"/>
        </w:rPr>
        <w:t>thừa</w:t>
      </w:r>
      <w:r w:rsidR="00BB65A4" w:rsidRPr="00077E21">
        <w:rPr>
          <w:noProof/>
          <w:sz w:val="28"/>
          <w:szCs w:val="28"/>
          <w:lang w:val="vi-VN"/>
        </w:rPr>
        <w:t xml:space="preserve"> </w:t>
      </w:r>
      <w:r w:rsidRPr="00077E21">
        <w:rPr>
          <w:noProof/>
          <w:sz w:val="28"/>
          <w:szCs w:val="28"/>
          <w:lang w:val="vi-VN"/>
        </w:rPr>
        <w:t>nhận;</w:t>
      </w:r>
    </w:p>
    <w:p w14:paraId="53EED9FA"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c)</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chính</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lĩnh</w:t>
      </w:r>
      <w:r w:rsidR="00BB65A4" w:rsidRPr="00077E21">
        <w:rPr>
          <w:noProof/>
          <w:sz w:val="28"/>
          <w:szCs w:val="28"/>
          <w:lang w:val="vi-VN"/>
        </w:rPr>
        <w:t xml:space="preserve"> </w:t>
      </w:r>
      <w:r w:rsidRPr="00077E21">
        <w:rPr>
          <w:noProof/>
          <w:sz w:val="28"/>
          <w:szCs w:val="28"/>
          <w:lang w:val="vi-VN"/>
        </w:rPr>
        <w:t>vực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0D2D2297"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d)</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do</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cá</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cung</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hằng</w:t>
      </w:r>
      <w:r w:rsidR="00BB65A4" w:rsidRPr="00077E21">
        <w:rPr>
          <w:noProof/>
          <w:sz w:val="28"/>
          <w:szCs w:val="28"/>
          <w:lang w:val="vi-VN"/>
        </w:rPr>
        <w:t xml:space="preserve"> </w:t>
      </w:r>
      <w:r w:rsidRPr="00077E21">
        <w:rPr>
          <w:noProof/>
          <w:sz w:val="28"/>
          <w:szCs w:val="28"/>
          <w:lang w:val="vi-VN"/>
        </w:rPr>
        <w:t>năm;</w:t>
      </w:r>
    </w:p>
    <w:p w14:paraId="1794BB5F"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đ)</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nội</w:t>
      </w:r>
      <w:r w:rsidR="00BB65A4" w:rsidRPr="00077E21">
        <w:rPr>
          <w:noProof/>
          <w:sz w:val="28"/>
          <w:szCs w:val="28"/>
          <w:lang w:val="vi-VN"/>
        </w:rPr>
        <w:t xml:space="preserve"> </w:t>
      </w:r>
      <w:r w:rsidRPr="00077E21">
        <w:rPr>
          <w:noProof/>
          <w:sz w:val="28"/>
          <w:szCs w:val="28"/>
          <w:lang w:val="vi-VN"/>
        </w:rPr>
        <w:t>dung</w:t>
      </w:r>
      <w:r w:rsidR="00BB65A4" w:rsidRPr="00077E21">
        <w:rPr>
          <w:noProof/>
          <w:sz w:val="28"/>
          <w:szCs w:val="28"/>
          <w:lang w:val="vi-VN"/>
        </w:rPr>
        <w:t xml:space="preserve"> </w:t>
      </w:r>
      <w:r w:rsidRPr="00077E21">
        <w:rPr>
          <w:noProof/>
          <w:sz w:val="28"/>
          <w:szCs w:val="28"/>
          <w:lang w:val="vi-VN"/>
        </w:rPr>
        <w:t>phiếu</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mua</w:t>
      </w:r>
      <w:r w:rsidR="00BB65A4" w:rsidRPr="00077E21">
        <w:rPr>
          <w:noProof/>
          <w:sz w:val="28"/>
          <w:szCs w:val="28"/>
          <w:lang w:val="vi-VN"/>
        </w:rPr>
        <w:t xml:space="preserve"> </w:t>
      </w:r>
      <w:r w:rsidRPr="00077E21">
        <w:rPr>
          <w:noProof/>
          <w:sz w:val="28"/>
          <w:szCs w:val="28"/>
          <w:lang w:val="vi-VN"/>
        </w:rPr>
        <w:t>bán</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p>
    <w:p w14:paraId="3FE4EE0C"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chia</w:t>
      </w:r>
      <w:r w:rsidR="00BB65A4" w:rsidRPr="00077E21">
        <w:rPr>
          <w:noProof/>
          <w:sz w:val="28"/>
          <w:szCs w:val="28"/>
          <w:lang w:val="vi-VN"/>
        </w:rPr>
        <w:t xml:space="preserve"> </w:t>
      </w:r>
      <w:r w:rsidRPr="00077E21">
        <w:rPr>
          <w:noProof/>
          <w:sz w:val="28"/>
          <w:szCs w:val="28"/>
          <w:lang w:val="vi-VN"/>
        </w:rPr>
        <w:t>sẻ</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chia</w:t>
      </w:r>
      <w:r w:rsidR="00BB65A4" w:rsidRPr="00077E21">
        <w:rPr>
          <w:noProof/>
          <w:sz w:val="28"/>
          <w:szCs w:val="28"/>
          <w:lang w:val="vi-VN"/>
        </w:rPr>
        <w:t xml:space="preserve"> </w:t>
      </w:r>
      <w:r w:rsidRPr="00077E21">
        <w:rPr>
          <w:noProof/>
          <w:sz w:val="28"/>
          <w:szCs w:val="28"/>
          <w:lang w:val="vi-VN"/>
        </w:rPr>
        <w:t>sẻ</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XVI</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p>
    <w:p w14:paraId="4C8D2796"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3.</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cập</w:t>
      </w:r>
      <w:r w:rsidR="00BB65A4" w:rsidRPr="00077E21">
        <w:rPr>
          <w:noProof/>
          <w:sz w:val="28"/>
          <w:szCs w:val="28"/>
          <w:lang w:val="vi-VN"/>
        </w:rPr>
        <w:t xml:space="preserve"> </w:t>
      </w:r>
      <w:r w:rsidRPr="00077E21">
        <w:rPr>
          <w:noProof/>
          <w:sz w:val="28"/>
          <w:szCs w:val="28"/>
          <w:lang w:val="vi-VN"/>
        </w:rPr>
        <w:t>nhật</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cá</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hoạt</w:t>
      </w:r>
      <w:r w:rsidR="00BB65A4" w:rsidRPr="00077E21">
        <w:rPr>
          <w:noProof/>
          <w:sz w:val="28"/>
          <w:szCs w:val="28"/>
          <w:lang w:val="vi-VN"/>
        </w:rPr>
        <w:t xml:space="preserve"> </w:t>
      </w:r>
      <w:r w:rsidRPr="00077E21">
        <w:rPr>
          <w:noProof/>
          <w:sz w:val="28"/>
          <w:szCs w:val="28"/>
          <w:lang w:val="vi-VN"/>
        </w:rPr>
        <w:t>động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XVII</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p>
    <w:p w14:paraId="5E348E8A"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lastRenderedPageBreak/>
        <w:t>4.</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bố</w:t>
      </w:r>
      <w:r w:rsidR="00BB65A4" w:rsidRPr="00077E21">
        <w:rPr>
          <w:noProof/>
          <w:sz w:val="28"/>
          <w:szCs w:val="28"/>
          <w:lang w:val="vi-VN"/>
        </w:rPr>
        <w:t xml:space="preserve"> </w:t>
      </w:r>
      <w:r w:rsidRPr="00077E21">
        <w:rPr>
          <w:noProof/>
          <w:sz w:val="28"/>
          <w:szCs w:val="28"/>
          <w:lang w:val="vi-VN"/>
        </w:rPr>
        <w:t>loại</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Pr="00077E21">
        <w:rPr>
          <w:noProof/>
          <w:sz w:val="28"/>
          <w:szCs w:val="28"/>
          <w:lang w:val="vi-VN"/>
        </w:rPr>
        <w:t>đích</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mẫu</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XVIII</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p>
    <w:p w14:paraId="214D374D"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5.</w:t>
      </w:r>
      <w:r w:rsidR="00BB65A4" w:rsidRPr="00077E21">
        <w:rPr>
          <w:noProof/>
          <w:sz w:val="28"/>
          <w:szCs w:val="28"/>
          <w:lang w:val="vi-VN"/>
        </w:rPr>
        <w:t xml:space="preserve"> </w:t>
      </w:r>
      <w:r w:rsidRPr="00077E21">
        <w:rPr>
          <w:noProof/>
          <w:sz w:val="28"/>
          <w:szCs w:val="28"/>
          <w:lang w:val="vi-VN"/>
        </w:rPr>
        <w:t>Cục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trách</w:t>
      </w:r>
      <w:r w:rsidR="00BB65A4" w:rsidRPr="00077E21">
        <w:rPr>
          <w:noProof/>
          <w:sz w:val="28"/>
          <w:szCs w:val="28"/>
          <w:lang w:val="vi-VN"/>
        </w:rPr>
        <w:t xml:space="preserve"> </w:t>
      </w:r>
      <w:r w:rsidRPr="00077E21">
        <w:rPr>
          <w:noProof/>
          <w:sz w:val="28"/>
          <w:szCs w:val="28"/>
          <w:lang w:val="vi-VN"/>
        </w:rPr>
        <w:t>nhiệm</w:t>
      </w:r>
      <w:r w:rsidR="00BB65A4" w:rsidRPr="00077E21">
        <w:rPr>
          <w:noProof/>
          <w:sz w:val="28"/>
          <w:szCs w:val="28"/>
          <w:lang w:val="vi-VN"/>
        </w:rPr>
        <w:t xml:space="preserve"> </w:t>
      </w:r>
      <w:r w:rsidRPr="00077E21">
        <w:rPr>
          <w:noProof/>
          <w:sz w:val="28"/>
          <w:szCs w:val="28"/>
          <w:lang w:val="vi-VN"/>
        </w:rPr>
        <w:t>xây</w:t>
      </w:r>
      <w:r w:rsidR="00BB65A4" w:rsidRPr="00077E21">
        <w:rPr>
          <w:noProof/>
          <w:sz w:val="28"/>
          <w:szCs w:val="28"/>
          <w:lang w:val="vi-VN"/>
        </w:rPr>
        <w:t xml:space="preserve"> </w:t>
      </w:r>
      <w:r w:rsidRPr="00077E21">
        <w:rPr>
          <w:noProof/>
          <w:sz w:val="28"/>
          <w:szCs w:val="28"/>
          <w:lang w:val="vi-VN"/>
        </w:rPr>
        <w:t>dựng,</w:t>
      </w:r>
      <w:r w:rsidR="00BB65A4" w:rsidRPr="00077E21">
        <w:rPr>
          <w:noProof/>
          <w:sz w:val="28"/>
          <w:szCs w:val="28"/>
          <w:lang w:val="vi-VN"/>
        </w:rPr>
        <w:t xml:space="preserve"> </w:t>
      </w:r>
      <w:r w:rsidRPr="00077E21">
        <w:rPr>
          <w:noProof/>
          <w:sz w:val="28"/>
          <w:szCs w:val="28"/>
          <w:lang w:val="vi-VN"/>
        </w:rPr>
        <w:t>vận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duy</w:t>
      </w:r>
      <w:r w:rsidR="00BB65A4" w:rsidRPr="00077E21">
        <w:rPr>
          <w:noProof/>
          <w:sz w:val="28"/>
          <w:szCs w:val="28"/>
          <w:lang w:val="vi-VN"/>
        </w:rPr>
        <w:t xml:space="preserve"> </w:t>
      </w:r>
      <w:r w:rsidRPr="00077E21">
        <w:rPr>
          <w:noProof/>
          <w:sz w:val="28"/>
          <w:szCs w:val="28"/>
          <w:lang w:val="vi-VN"/>
        </w:rPr>
        <w:t>trì,</w:t>
      </w:r>
      <w:r w:rsidR="00BB65A4" w:rsidRPr="00077E21">
        <w:rPr>
          <w:noProof/>
          <w:sz w:val="28"/>
          <w:szCs w:val="28"/>
          <w:lang w:val="vi-VN"/>
        </w:rPr>
        <w:t xml:space="preserve"> </w:t>
      </w:r>
      <w:r w:rsidRPr="00077E21">
        <w:rPr>
          <w:noProof/>
          <w:sz w:val="28"/>
          <w:szCs w:val="28"/>
          <w:lang w:val="vi-VN"/>
        </w:rPr>
        <w:t>cập</w:t>
      </w:r>
      <w:r w:rsidR="00BB65A4" w:rsidRPr="00077E21">
        <w:rPr>
          <w:noProof/>
          <w:sz w:val="28"/>
          <w:szCs w:val="28"/>
          <w:lang w:val="vi-VN"/>
        </w:rPr>
        <w:t xml:space="preserve"> </w:t>
      </w:r>
      <w:r w:rsidRPr="00077E21">
        <w:rPr>
          <w:noProof/>
          <w:sz w:val="28"/>
          <w:szCs w:val="28"/>
          <w:lang w:val="vi-VN"/>
        </w:rPr>
        <w:t>nhật,</w:t>
      </w:r>
      <w:r w:rsidR="00BB65A4" w:rsidRPr="00077E21">
        <w:rPr>
          <w:noProof/>
          <w:sz w:val="28"/>
          <w:szCs w:val="28"/>
          <w:lang w:val="vi-VN"/>
        </w:rPr>
        <w:t xml:space="preserve"> </w:t>
      </w:r>
      <w:r w:rsidRPr="00077E21">
        <w:rPr>
          <w:noProof/>
          <w:sz w:val="28"/>
          <w:szCs w:val="28"/>
          <w:lang w:val="vi-VN"/>
        </w:rPr>
        <w:t>nâng</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phát</w:t>
      </w:r>
      <w:r w:rsidR="00BB65A4" w:rsidRPr="00077E21">
        <w:rPr>
          <w:noProof/>
          <w:sz w:val="28"/>
          <w:szCs w:val="28"/>
          <w:lang w:val="vi-VN"/>
        </w:rPr>
        <w:t xml:space="preserve"> </w:t>
      </w:r>
      <w:r w:rsidRPr="00077E21">
        <w:rPr>
          <w:noProof/>
          <w:sz w:val="28"/>
          <w:szCs w:val="28"/>
          <w:lang w:val="vi-VN"/>
        </w:rPr>
        <w:t>triển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đầy</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đại,</w:t>
      </w:r>
      <w:r w:rsidR="00BB65A4" w:rsidRPr="00077E21">
        <w:rPr>
          <w:noProof/>
          <w:sz w:val="28"/>
          <w:szCs w:val="28"/>
          <w:lang w:val="vi-VN"/>
        </w:rPr>
        <w:t xml:space="preserve"> </w:t>
      </w:r>
      <w:r w:rsidRPr="00077E21">
        <w:rPr>
          <w:noProof/>
          <w:sz w:val="28"/>
          <w:szCs w:val="28"/>
          <w:lang w:val="vi-VN"/>
        </w:rPr>
        <w:t>bảo</w:t>
      </w:r>
      <w:r w:rsidR="00BB65A4" w:rsidRPr="00077E21">
        <w:rPr>
          <w:noProof/>
          <w:sz w:val="28"/>
          <w:szCs w:val="28"/>
          <w:lang w:val="vi-VN"/>
        </w:rPr>
        <w:t xml:space="preserve"> </w:t>
      </w:r>
      <w:r w:rsidRPr="00077E21">
        <w:rPr>
          <w:noProof/>
          <w:sz w:val="28"/>
          <w:szCs w:val="28"/>
          <w:lang w:val="vi-VN"/>
        </w:rPr>
        <w:t>đảm</w:t>
      </w:r>
      <w:r w:rsidR="00BB65A4" w:rsidRPr="00077E21">
        <w:rPr>
          <w:noProof/>
          <w:sz w:val="28"/>
          <w:szCs w:val="28"/>
          <w:lang w:val="vi-VN"/>
        </w:rPr>
        <w:t xml:space="preserve"> </w:t>
      </w:r>
      <w:r w:rsidRPr="00077E21">
        <w:rPr>
          <w:noProof/>
          <w:sz w:val="28"/>
          <w:szCs w:val="28"/>
          <w:lang w:val="vi-VN"/>
        </w:rPr>
        <w:t>an</w:t>
      </w:r>
      <w:r w:rsidR="00BB65A4" w:rsidRPr="00077E21">
        <w:rPr>
          <w:noProof/>
          <w:sz w:val="28"/>
          <w:szCs w:val="28"/>
          <w:lang w:val="vi-VN"/>
        </w:rPr>
        <w:t xml:space="preserve"> </w:t>
      </w:r>
      <w:r w:rsidRPr="00077E21">
        <w:rPr>
          <w:noProof/>
          <w:sz w:val="28"/>
          <w:szCs w:val="28"/>
          <w:lang w:val="vi-VN"/>
        </w:rPr>
        <w:t>toàn</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đảm</w:t>
      </w:r>
      <w:r w:rsidR="00BB65A4" w:rsidRPr="00077E21">
        <w:rPr>
          <w:noProof/>
          <w:sz w:val="28"/>
          <w:szCs w:val="28"/>
          <w:lang w:val="vi-VN"/>
        </w:rPr>
        <w:t xml:space="preserve"> </w:t>
      </w:r>
      <w:r w:rsidRPr="00077E21">
        <w:rPr>
          <w:noProof/>
          <w:sz w:val="28"/>
          <w:szCs w:val="28"/>
          <w:lang w:val="vi-VN"/>
        </w:rPr>
        <w:t>bảo</w:t>
      </w:r>
      <w:r w:rsidR="00BB65A4" w:rsidRPr="00077E21">
        <w:rPr>
          <w:noProof/>
          <w:sz w:val="28"/>
          <w:szCs w:val="28"/>
          <w:lang w:val="vi-VN"/>
        </w:rPr>
        <w:t xml:space="preserve"> </w:t>
      </w:r>
      <w:r w:rsidRPr="00077E21">
        <w:rPr>
          <w:noProof/>
          <w:sz w:val="28"/>
          <w:szCs w:val="28"/>
          <w:lang w:val="vi-VN"/>
        </w:rPr>
        <w:t>an</w:t>
      </w:r>
      <w:r w:rsidR="00BB65A4" w:rsidRPr="00077E21">
        <w:rPr>
          <w:noProof/>
          <w:sz w:val="28"/>
          <w:szCs w:val="28"/>
          <w:lang w:val="vi-VN"/>
        </w:rPr>
        <w:t xml:space="preserve"> </w:t>
      </w:r>
      <w:r w:rsidRPr="00077E21">
        <w:rPr>
          <w:noProof/>
          <w:sz w:val="28"/>
          <w:szCs w:val="28"/>
          <w:lang w:val="vi-VN"/>
        </w:rPr>
        <w:t>ninh</w:t>
      </w:r>
      <w:r w:rsidR="00BB65A4" w:rsidRPr="00077E21">
        <w:rPr>
          <w:noProof/>
          <w:sz w:val="28"/>
          <w:szCs w:val="28"/>
          <w:lang w:val="vi-VN"/>
        </w:rPr>
        <w:t xml:space="preserve"> </w:t>
      </w:r>
      <w:r w:rsidRPr="00077E21">
        <w:rPr>
          <w:noProof/>
          <w:sz w:val="28"/>
          <w:szCs w:val="28"/>
          <w:lang w:val="vi-VN"/>
        </w:rPr>
        <w:t>mạng,</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khả</w:t>
      </w:r>
      <w:r w:rsidR="00BB65A4" w:rsidRPr="00077E21">
        <w:rPr>
          <w:noProof/>
          <w:sz w:val="28"/>
          <w:szCs w:val="28"/>
          <w:lang w:val="vi-VN"/>
        </w:rPr>
        <w:t xml:space="preserve"> </w:t>
      </w:r>
      <w:r w:rsidRPr="00077E21">
        <w:rPr>
          <w:noProof/>
          <w:sz w:val="28"/>
          <w:szCs w:val="28"/>
          <w:lang w:val="vi-VN"/>
        </w:rPr>
        <w:t>năng</w:t>
      </w:r>
      <w:r w:rsidR="00BB65A4" w:rsidRPr="00077E21">
        <w:rPr>
          <w:noProof/>
          <w:sz w:val="28"/>
          <w:szCs w:val="28"/>
          <w:lang w:val="vi-VN"/>
        </w:rPr>
        <w:t xml:space="preserve"> </w:t>
      </w:r>
      <w:r w:rsidRPr="00077E21">
        <w:rPr>
          <w:noProof/>
          <w:sz w:val="28"/>
          <w:szCs w:val="28"/>
          <w:lang w:val="vi-VN"/>
        </w:rPr>
        <w:t>kết</w:t>
      </w:r>
      <w:r w:rsidR="00BB65A4" w:rsidRPr="00077E21">
        <w:rPr>
          <w:noProof/>
          <w:sz w:val="28"/>
          <w:szCs w:val="28"/>
          <w:lang w:val="vi-VN"/>
        </w:rPr>
        <w:t xml:space="preserve"> </w:t>
      </w:r>
      <w:r w:rsidRPr="00077E21">
        <w:rPr>
          <w:noProof/>
          <w:sz w:val="28"/>
          <w:szCs w:val="28"/>
          <w:lang w:val="vi-VN"/>
        </w:rPr>
        <w:t>nối</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với</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Cổng</w:t>
      </w:r>
      <w:r w:rsidR="00BB65A4" w:rsidRPr="00077E21">
        <w:rPr>
          <w:noProof/>
          <w:sz w:val="28"/>
          <w:szCs w:val="28"/>
          <w:lang w:val="vi-VN"/>
        </w:rPr>
        <w:t xml:space="preserve"> </w:t>
      </w:r>
      <w:r w:rsidRPr="00077E21">
        <w:rPr>
          <w:noProof/>
          <w:sz w:val="28"/>
          <w:szCs w:val="28"/>
          <w:lang w:val="vi-VN"/>
        </w:rPr>
        <w:t>dịch</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khác</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liên</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xây</w:t>
      </w:r>
      <w:r w:rsidR="00BB65A4" w:rsidRPr="00077E21">
        <w:rPr>
          <w:noProof/>
          <w:sz w:val="28"/>
          <w:szCs w:val="28"/>
          <w:lang w:val="vi-VN"/>
        </w:rPr>
        <w:t xml:space="preserve"> </w:t>
      </w:r>
      <w:r w:rsidRPr="00077E21">
        <w:rPr>
          <w:noProof/>
          <w:sz w:val="28"/>
          <w:szCs w:val="28"/>
          <w:lang w:val="vi-VN"/>
        </w:rPr>
        <w:t>dựng</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chế</w:t>
      </w:r>
      <w:r w:rsidR="00BB65A4" w:rsidRPr="00077E21">
        <w:rPr>
          <w:noProof/>
          <w:sz w:val="28"/>
          <w:szCs w:val="28"/>
          <w:lang w:val="vi-VN"/>
        </w:rPr>
        <w:t xml:space="preserve"> </w:t>
      </w:r>
      <w:r w:rsidRPr="00077E21">
        <w:rPr>
          <w:noProof/>
          <w:sz w:val="28"/>
          <w:szCs w:val="28"/>
          <w:lang w:val="vi-VN"/>
        </w:rPr>
        <w:t>chia</w:t>
      </w:r>
      <w:r w:rsidR="00BB65A4" w:rsidRPr="00077E21">
        <w:rPr>
          <w:noProof/>
          <w:sz w:val="28"/>
          <w:szCs w:val="28"/>
          <w:lang w:val="vi-VN"/>
        </w:rPr>
        <w:t xml:space="preserve"> </w:t>
      </w:r>
      <w:r w:rsidRPr="00077E21">
        <w:rPr>
          <w:noProof/>
          <w:sz w:val="28"/>
          <w:szCs w:val="28"/>
          <w:lang w:val="vi-VN"/>
        </w:rPr>
        <w:t>sẻ,</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chủ</w:t>
      </w:r>
      <w:r w:rsidR="00BB65A4" w:rsidRPr="00077E21">
        <w:rPr>
          <w:noProof/>
          <w:sz w:val="28"/>
          <w:szCs w:val="28"/>
          <w:lang w:val="vi-VN"/>
        </w:rPr>
        <w:t xml:space="preserve"> </w:t>
      </w:r>
      <w:r w:rsidRPr="00077E21">
        <w:rPr>
          <w:noProof/>
          <w:sz w:val="28"/>
          <w:szCs w:val="28"/>
          <w:lang w:val="vi-VN"/>
        </w:rPr>
        <w:t>trì,</w:t>
      </w:r>
      <w:r w:rsidR="00BB65A4" w:rsidRPr="00077E21">
        <w:rPr>
          <w:noProof/>
          <w:sz w:val="28"/>
          <w:szCs w:val="28"/>
          <w:lang w:val="vi-VN"/>
        </w:rPr>
        <w:t xml:space="preserve"> </w:t>
      </w:r>
      <w:r w:rsidRPr="00077E21">
        <w:rPr>
          <w:noProof/>
          <w:sz w:val="28"/>
          <w:szCs w:val="28"/>
          <w:lang w:val="vi-VN"/>
        </w:rPr>
        <w:t>xây</w:t>
      </w:r>
      <w:r w:rsidR="00BB65A4" w:rsidRPr="00077E21">
        <w:rPr>
          <w:noProof/>
          <w:sz w:val="28"/>
          <w:szCs w:val="28"/>
          <w:lang w:val="vi-VN"/>
        </w:rPr>
        <w:t xml:space="preserve"> </w:t>
      </w:r>
      <w:r w:rsidRPr="00077E21">
        <w:rPr>
          <w:noProof/>
          <w:sz w:val="28"/>
          <w:szCs w:val="28"/>
          <w:lang w:val="vi-VN"/>
        </w:rPr>
        <w:t>dựng</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năng</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bố</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hàm</w:t>
      </w:r>
      <w:r w:rsidR="00BB65A4" w:rsidRPr="00077E21">
        <w:rPr>
          <w:noProof/>
          <w:sz w:val="28"/>
          <w:szCs w:val="28"/>
          <w:lang w:val="vi-VN"/>
        </w:rPr>
        <w:t xml:space="preserve"> </w:t>
      </w:r>
      <w:r w:rsidRPr="00077E21">
        <w:rPr>
          <w:noProof/>
          <w:sz w:val="28"/>
          <w:szCs w:val="28"/>
          <w:lang w:val="vi-VN"/>
        </w:rPr>
        <w:t>lượng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nguy</w:t>
      </w:r>
      <w:r w:rsidR="00BB65A4" w:rsidRPr="00077E21">
        <w:rPr>
          <w:noProof/>
          <w:sz w:val="28"/>
          <w:szCs w:val="28"/>
          <w:lang w:val="vi-VN"/>
        </w:rPr>
        <w:t xml:space="preserve"> </w:t>
      </w:r>
      <w:r w:rsidRPr="00077E21">
        <w:rPr>
          <w:noProof/>
          <w:sz w:val="28"/>
          <w:szCs w:val="28"/>
          <w:lang w:val="vi-VN"/>
        </w:rPr>
        <w:t>hiểm</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phẩm,</w:t>
      </w:r>
      <w:r w:rsidR="00BB65A4" w:rsidRPr="00077E21">
        <w:rPr>
          <w:noProof/>
          <w:sz w:val="28"/>
          <w:szCs w:val="28"/>
          <w:lang w:val="vi-VN"/>
        </w:rPr>
        <w:t xml:space="preserve"> </w:t>
      </w:r>
      <w:r w:rsidRPr="00077E21">
        <w:rPr>
          <w:noProof/>
          <w:sz w:val="28"/>
          <w:szCs w:val="28"/>
          <w:lang w:val="vi-VN"/>
        </w:rPr>
        <w:t>hàng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chủ</w:t>
      </w:r>
      <w:r w:rsidR="00BB65A4" w:rsidRPr="00077E21">
        <w:rPr>
          <w:noProof/>
          <w:sz w:val="28"/>
          <w:szCs w:val="28"/>
          <w:lang w:val="vi-VN"/>
        </w:rPr>
        <w:t xml:space="preserve"> </w:t>
      </w:r>
      <w:r w:rsidRPr="00077E21">
        <w:rPr>
          <w:noProof/>
          <w:sz w:val="28"/>
          <w:szCs w:val="28"/>
          <w:lang w:val="vi-VN"/>
        </w:rPr>
        <w:t>trì,</w:t>
      </w:r>
      <w:r w:rsidR="00BB65A4" w:rsidRPr="00077E21">
        <w:rPr>
          <w:noProof/>
          <w:sz w:val="28"/>
          <w:szCs w:val="28"/>
          <w:lang w:val="vi-VN"/>
        </w:rPr>
        <w:t xml:space="preserve"> </w:t>
      </w:r>
      <w:r w:rsidRPr="00077E21">
        <w:rPr>
          <w:noProof/>
          <w:sz w:val="28"/>
          <w:szCs w:val="28"/>
          <w:lang w:val="vi-VN"/>
        </w:rPr>
        <w:t>xây</w:t>
      </w:r>
      <w:r w:rsidR="00BB65A4" w:rsidRPr="00077E21">
        <w:rPr>
          <w:noProof/>
          <w:sz w:val="28"/>
          <w:szCs w:val="28"/>
          <w:lang w:val="vi-VN"/>
        </w:rPr>
        <w:t xml:space="preserve"> </w:t>
      </w:r>
      <w:r w:rsidRPr="00077E21">
        <w:rPr>
          <w:noProof/>
          <w:sz w:val="28"/>
          <w:szCs w:val="28"/>
          <w:lang w:val="vi-VN"/>
        </w:rPr>
        <w:t>dựng</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năng</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bố</w:t>
      </w:r>
      <w:r w:rsidR="00BB65A4" w:rsidRPr="00077E21">
        <w:rPr>
          <w:noProof/>
          <w:sz w:val="28"/>
          <w:szCs w:val="28"/>
          <w:lang w:val="vi-VN"/>
        </w:rPr>
        <w:t xml:space="preserve"> </w:t>
      </w:r>
      <w:r w:rsidRPr="00077E21">
        <w:rPr>
          <w:noProof/>
          <w:sz w:val="28"/>
          <w:szCs w:val="28"/>
          <w:lang w:val="vi-VN"/>
        </w:rPr>
        <w:t>loại</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Pr="00077E21">
        <w:rPr>
          <w:noProof/>
          <w:sz w:val="28"/>
          <w:szCs w:val="28"/>
          <w:lang w:val="vi-VN"/>
        </w:rPr>
        <w:t>đích</w:t>
      </w:r>
      <w:r w:rsidR="00BB65A4" w:rsidRPr="00077E21">
        <w:rPr>
          <w:noProof/>
          <w:sz w:val="28"/>
          <w:szCs w:val="28"/>
          <w:lang w:val="vi-VN"/>
        </w:rPr>
        <w:t xml:space="preserve"> </w:t>
      </w:r>
      <w:r w:rsidRPr="00077E21">
        <w:rPr>
          <w:noProof/>
          <w:sz w:val="28"/>
          <w:szCs w:val="28"/>
          <w:lang w:val="vi-VN"/>
        </w:rPr>
        <w:t>sử</w:t>
      </w:r>
      <w:r w:rsidR="00BB65A4" w:rsidRPr="00077E21">
        <w:rPr>
          <w:noProof/>
          <w:sz w:val="28"/>
          <w:szCs w:val="28"/>
          <w:lang w:val="vi-VN"/>
        </w:rPr>
        <w:t xml:space="preserve"> </w:t>
      </w:r>
      <w:r w:rsidRPr="00077E21">
        <w:rPr>
          <w:noProof/>
          <w:sz w:val="28"/>
          <w:szCs w:val="28"/>
          <w:lang w:val="vi-VN"/>
        </w:rPr>
        <w:t>dụng</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loại</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trên</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2A4F3F6B"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6.</w:t>
      </w:r>
      <w:r w:rsidR="00BB65A4" w:rsidRPr="00077E21">
        <w:rPr>
          <w:noProof/>
          <w:sz w:val="28"/>
          <w:szCs w:val="28"/>
          <w:lang w:val="vi-VN"/>
        </w:rPr>
        <w:t xml:space="preserve"> </w:t>
      </w:r>
      <w:r w:rsidRPr="00077E21">
        <w:rPr>
          <w:noProof/>
          <w:sz w:val="28"/>
          <w:szCs w:val="28"/>
          <w:lang w:val="vi-VN"/>
        </w:rPr>
        <w:t>Cục</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mại</w:t>
      </w:r>
      <w:r w:rsidR="00BB65A4" w:rsidRPr="00077E21">
        <w:rPr>
          <w:noProof/>
          <w:sz w:val="28"/>
          <w:szCs w:val="28"/>
          <w:lang w:val="vi-VN"/>
        </w:rPr>
        <w:t xml:space="preserve"> </w:t>
      </w:r>
      <w:r w:rsidRPr="00077E21">
        <w:rPr>
          <w:noProof/>
          <w:sz w:val="28"/>
          <w:szCs w:val="28"/>
          <w:lang w:val="vi-VN"/>
        </w:rPr>
        <w:t>điện</w:t>
      </w:r>
      <w:r w:rsidR="00BB65A4" w:rsidRPr="00077E21">
        <w:rPr>
          <w:noProof/>
          <w:sz w:val="28"/>
          <w:szCs w:val="28"/>
          <w:lang w:val="vi-VN"/>
        </w:rPr>
        <w:t xml:space="preserve"> </w:t>
      </w:r>
      <w:r w:rsidRPr="00077E21">
        <w:rPr>
          <w:noProof/>
          <w:sz w:val="28"/>
          <w:szCs w:val="28"/>
          <w:lang w:val="vi-VN"/>
        </w:rPr>
        <w:t>tử</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tế</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chủ</w:t>
      </w:r>
      <w:r w:rsidR="00BB65A4" w:rsidRPr="00077E21">
        <w:rPr>
          <w:noProof/>
          <w:sz w:val="28"/>
          <w:szCs w:val="28"/>
          <w:lang w:val="vi-VN"/>
        </w:rPr>
        <w:t xml:space="preserve"> </w:t>
      </w:r>
      <w:r w:rsidRPr="00077E21">
        <w:rPr>
          <w:noProof/>
          <w:sz w:val="28"/>
          <w:szCs w:val="28"/>
          <w:lang w:val="vi-VN"/>
        </w:rPr>
        <w:t>trì,</w:t>
      </w:r>
      <w:r w:rsidR="00BB65A4" w:rsidRPr="00077E21">
        <w:rPr>
          <w:noProof/>
          <w:sz w:val="28"/>
          <w:szCs w:val="28"/>
          <w:lang w:val="vi-VN"/>
        </w:rPr>
        <w:t xml:space="preserve"> </w:t>
      </w:r>
      <w:r w:rsidRPr="00077E21">
        <w:rPr>
          <w:noProof/>
          <w:sz w:val="28"/>
          <w:szCs w:val="28"/>
          <w:lang w:val="vi-VN"/>
        </w:rPr>
        <w:t>phối</w:t>
      </w:r>
      <w:r w:rsidR="00BB65A4" w:rsidRPr="00077E21">
        <w:rPr>
          <w:noProof/>
          <w:sz w:val="28"/>
          <w:szCs w:val="28"/>
          <w:lang w:val="vi-VN"/>
        </w:rPr>
        <w:t xml:space="preserve"> </w:t>
      </w:r>
      <w:r w:rsidRPr="00077E21">
        <w:rPr>
          <w:noProof/>
          <w:sz w:val="28"/>
          <w:szCs w:val="28"/>
          <w:lang w:val="vi-VN"/>
        </w:rPr>
        <w:t>hợp</w:t>
      </w:r>
      <w:r w:rsidR="00BB65A4" w:rsidRPr="00077E21">
        <w:rPr>
          <w:noProof/>
          <w:sz w:val="28"/>
          <w:szCs w:val="28"/>
          <w:lang w:val="vi-VN"/>
        </w:rPr>
        <w:t xml:space="preserve"> </w:t>
      </w:r>
      <w:r w:rsidRPr="00077E21">
        <w:rPr>
          <w:noProof/>
          <w:sz w:val="28"/>
          <w:szCs w:val="28"/>
          <w:lang w:val="vi-VN"/>
        </w:rPr>
        <w:t>với</w:t>
      </w:r>
      <w:r w:rsidR="00BB65A4" w:rsidRPr="00077E21">
        <w:rPr>
          <w:noProof/>
          <w:sz w:val="28"/>
          <w:szCs w:val="28"/>
          <w:lang w:val="vi-VN"/>
        </w:rPr>
        <w:t xml:space="preserve"> </w:t>
      </w:r>
      <w:r w:rsidRPr="00077E21">
        <w:rPr>
          <w:noProof/>
          <w:sz w:val="28"/>
          <w:szCs w:val="28"/>
          <w:lang w:val="vi-VN"/>
        </w:rPr>
        <w:t>Cục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để</w:t>
      </w:r>
      <w:r w:rsidR="00BB65A4" w:rsidRPr="00077E21">
        <w:rPr>
          <w:noProof/>
          <w:sz w:val="28"/>
          <w:szCs w:val="28"/>
          <w:lang w:val="vi-VN"/>
        </w:rPr>
        <w:t xml:space="preserve"> </w:t>
      </w:r>
      <w:r w:rsidRPr="00077E21">
        <w:rPr>
          <w:noProof/>
          <w:sz w:val="28"/>
          <w:szCs w:val="28"/>
          <w:lang w:val="vi-VN"/>
        </w:rPr>
        <w:t>xây</w:t>
      </w:r>
      <w:r w:rsidR="00BB65A4" w:rsidRPr="00077E21">
        <w:rPr>
          <w:noProof/>
          <w:sz w:val="28"/>
          <w:szCs w:val="28"/>
          <w:lang w:val="vi-VN"/>
        </w:rPr>
        <w:t xml:space="preserve"> </w:t>
      </w:r>
      <w:r w:rsidRPr="00077E21">
        <w:rPr>
          <w:noProof/>
          <w:sz w:val="28"/>
          <w:szCs w:val="28"/>
          <w:lang w:val="vi-VN"/>
        </w:rPr>
        <w:t>dựng</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năng</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lại,</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chỉnh,</w:t>
      </w:r>
      <w:r w:rsidR="00BB65A4" w:rsidRPr="00077E21">
        <w:rPr>
          <w:noProof/>
          <w:sz w:val="28"/>
          <w:szCs w:val="28"/>
          <w:lang w:val="vi-VN"/>
        </w:rPr>
        <w:t xml:space="preserve"> </w:t>
      </w:r>
      <w:r w:rsidRPr="00077E21">
        <w:rPr>
          <w:noProof/>
          <w:sz w:val="28"/>
          <w:szCs w:val="28"/>
          <w:lang w:val="vi-VN"/>
        </w:rPr>
        <w:t>thu</w:t>
      </w:r>
      <w:r w:rsidR="00BB65A4" w:rsidRPr="00077E21">
        <w:rPr>
          <w:noProof/>
          <w:sz w:val="28"/>
          <w:szCs w:val="28"/>
          <w:lang w:val="vi-VN"/>
        </w:rPr>
        <w:t xml:space="preserve"> </w:t>
      </w:r>
      <w:r w:rsidRPr="00077E21">
        <w:rPr>
          <w:noProof/>
          <w:sz w:val="28"/>
          <w:szCs w:val="28"/>
          <w:lang w:val="vi-VN"/>
        </w:rPr>
        <w:t>hồi</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đối</w:t>
      </w:r>
      <w:r w:rsidR="00BB65A4" w:rsidRPr="00077E21">
        <w:rPr>
          <w:noProof/>
          <w:sz w:val="28"/>
          <w:szCs w:val="28"/>
          <w:lang w:val="vi-VN"/>
        </w:rPr>
        <w:t xml:space="preserve"> </w:t>
      </w:r>
      <w:r w:rsidRPr="00077E21">
        <w:rPr>
          <w:noProof/>
          <w:sz w:val="28"/>
          <w:szCs w:val="28"/>
          <w:lang w:val="vi-VN"/>
        </w:rPr>
        <w:t>với</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phép</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kinh</w:t>
      </w:r>
      <w:r w:rsidR="00BB65A4" w:rsidRPr="00077E21">
        <w:rPr>
          <w:noProof/>
          <w:sz w:val="28"/>
          <w:szCs w:val="28"/>
          <w:lang w:val="vi-VN"/>
        </w:rPr>
        <w:t xml:space="preserve"> </w:t>
      </w:r>
      <w:r w:rsidRPr="00077E21">
        <w:rPr>
          <w:noProof/>
          <w:sz w:val="28"/>
          <w:szCs w:val="28"/>
          <w:lang w:val="vi-VN"/>
        </w:rPr>
        <w:t>doanh,</w:t>
      </w:r>
      <w:r w:rsidR="00BB65A4" w:rsidRPr="00077E21">
        <w:rPr>
          <w:noProof/>
          <w:sz w:val="28"/>
          <w:szCs w:val="28"/>
          <w:lang w:val="vi-VN"/>
        </w:rPr>
        <w:t xml:space="preserve"> </w:t>
      </w:r>
      <w:r w:rsidRPr="00077E21">
        <w:rPr>
          <w:noProof/>
          <w:sz w:val="28"/>
          <w:szCs w:val="28"/>
          <w:lang w:val="vi-VN"/>
        </w:rPr>
        <w:t>xuất</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nhập</w:t>
      </w:r>
      <w:r w:rsidR="00BB65A4" w:rsidRPr="00077E21">
        <w:rPr>
          <w:noProof/>
          <w:sz w:val="28"/>
          <w:szCs w:val="28"/>
          <w:lang w:val="vi-VN"/>
        </w:rPr>
        <w:t xml:space="preserve"> </w:t>
      </w:r>
      <w:r w:rsidRPr="00077E21">
        <w:rPr>
          <w:noProof/>
          <w:sz w:val="28"/>
          <w:szCs w:val="28"/>
          <w:lang w:val="vi-VN"/>
        </w:rPr>
        <w:t>khẩu</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kiểm</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đặc</w:t>
      </w:r>
      <w:r w:rsidR="00BB65A4" w:rsidRPr="00077E21">
        <w:rPr>
          <w:noProof/>
          <w:sz w:val="28"/>
          <w:szCs w:val="28"/>
          <w:lang w:val="vi-VN"/>
        </w:rPr>
        <w:t xml:space="preserve"> </w:t>
      </w:r>
      <w:r w:rsidRPr="00077E21">
        <w:rPr>
          <w:noProof/>
          <w:sz w:val="28"/>
          <w:szCs w:val="28"/>
          <w:lang w:val="vi-VN"/>
        </w:rPr>
        <w:t>biệt,</w:t>
      </w:r>
      <w:r w:rsidR="00BB65A4" w:rsidRPr="00077E21">
        <w:rPr>
          <w:noProof/>
          <w:sz w:val="28"/>
          <w:szCs w:val="28"/>
          <w:lang w:val="vi-VN"/>
        </w:rPr>
        <w:t xml:space="preserve"> </w:t>
      </w:r>
      <w:r w:rsidRPr="00077E21">
        <w:rPr>
          <w:noProof/>
          <w:sz w:val="28"/>
          <w:szCs w:val="28"/>
          <w:lang w:val="vi-VN"/>
        </w:rPr>
        <w:t>Giấy</w:t>
      </w:r>
      <w:r w:rsidR="00BB65A4" w:rsidRPr="00077E21">
        <w:rPr>
          <w:noProof/>
          <w:sz w:val="28"/>
          <w:szCs w:val="28"/>
          <w:lang w:val="vi-VN"/>
        </w:rPr>
        <w:t xml:space="preserve"> </w:t>
      </w:r>
      <w:r w:rsidRPr="00077E21">
        <w:rPr>
          <w:noProof/>
          <w:sz w:val="28"/>
          <w:szCs w:val="28"/>
          <w:lang w:val="vi-VN"/>
        </w:rPr>
        <w:t>chứng</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đủ</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kiện</w:t>
      </w:r>
      <w:r w:rsidR="00BB65A4" w:rsidRPr="00077E21">
        <w:rPr>
          <w:noProof/>
          <w:sz w:val="28"/>
          <w:szCs w:val="28"/>
          <w:lang w:val="vi-VN"/>
        </w:rPr>
        <w:t xml:space="preserve"> </w:t>
      </w:r>
      <w:r w:rsidRPr="00077E21">
        <w:rPr>
          <w:noProof/>
          <w:sz w:val="28"/>
          <w:szCs w:val="28"/>
          <w:lang w:val="vi-VN"/>
        </w:rPr>
        <w:t>dịch</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tồn</w:t>
      </w:r>
      <w:r w:rsidR="00BB65A4" w:rsidRPr="00077E21">
        <w:rPr>
          <w:noProof/>
          <w:sz w:val="28"/>
          <w:szCs w:val="28"/>
          <w:lang w:val="vi-VN"/>
        </w:rPr>
        <w:t xml:space="preserve"> </w:t>
      </w:r>
      <w:r w:rsidRPr="00077E21">
        <w:rPr>
          <w:noProof/>
          <w:sz w:val="28"/>
          <w:szCs w:val="28"/>
          <w:lang w:val="vi-VN"/>
        </w:rPr>
        <w:t>trữ</w:t>
      </w:r>
      <w:r w:rsidR="00BB65A4" w:rsidRPr="00077E21">
        <w:rPr>
          <w:noProof/>
          <w:sz w:val="28"/>
          <w:szCs w:val="28"/>
          <w:lang w:val="vi-VN"/>
        </w:rPr>
        <w:t xml:space="preserve"> </w:t>
      </w:r>
      <w:r w:rsidRPr="00077E21">
        <w:rPr>
          <w:noProof/>
          <w:sz w:val="28"/>
          <w:szCs w:val="28"/>
          <w:lang w:val="vi-VN"/>
        </w:rPr>
        <w:t>qua</w:t>
      </w:r>
      <w:r w:rsidR="00BB65A4" w:rsidRPr="00077E21">
        <w:rPr>
          <w:noProof/>
          <w:sz w:val="28"/>
          <w:szCs w:val="28"/>
          <w:lang w:val="vi-VN"/>
        </w:rPr>
        <w:t xml:space="preserve"> </w:t>
      </w:r>
      <w:r w:rsidRPr="00077E21">
        <w:rPr>
          <w:noProof/>
          <w:sz w:val="28"/>
          <w:szCs w:val="28"/>
          <w:lang w:val="vi-VN"/>
        </w:rPr>
        <w:t>dịch</w:t>
      </w:r>
      <w:r w:rsidR="00BB65A4" w:rsidRPr="00077E21">
        <w:rPr>
          <w:noProof/>
          <w:sz w:val="28"/>
          <w:szCs w:val="28"/>
          <w:lang w:val="vi-VN"/>
        </w:rPr>
        <w:t xml:space="preserve"> </w:t>
      </w:r>
      <w:r w:rsidRPr="00077E21">
        <w:rPr>
          <w:noProof/>
          <w:sz w:val="28"/>
          <w:szCs w:val="28"/>
          <w:lang w:val="vi-VN"/>
        </w:rPr>
        <w:t>vụ</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chia</w:t>
      </w:r>
      <w:r w:rsidR="00BB65A4" w:rsidRPr="00077E21">
        <w:rPr>
          <w:noProof/>
          <w:sz w:val="28"/>
          <w:szCs w:val="28"/>
          <w:lang w:val="vi-VN"/>
        </w:rPr>
        <w:t xml:space="preserve"> </w:t>
      </w:r>
      <w:r w:rsidRPr="00077E21">
        <w:rPr>
          <w:noProof/>
          <w:sz w:val="28"/>
          <w:szCs w:val="28"/>
          <w:lang w:val="vi-VN"/>
        </w:rPr>
        <w:t>sẻ,</w:t>
      </w:r>
      <w:r w:rsidR="00BB65A4" w:rsidRPr="00077E21">
        <w:rPr>
          <w:noProof/>
          <w:sz w:val="28"/>
          <w:szCs w:val="28"/>
          <w:lang w:val="vi-VN"/>
        </w:rPr>
        <w:t xml:space="preserve"> </w:t>
      </w:r>
      <w:r w:rsidRPr="00077E21">
        <w:rPr>
          <w:noProof/>
          <w:sz w:val="28"/>
          <w:szCs w:val="28"/>
          <w:lang w:val="vi-VN"/>
        </w:rPr>
        <w:t>đồng</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với</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sở</w:t>
      </w:r>
      <w:r w:rsidR="00BB65A4" w:rsidRPr="00077E21">
        <w:rPr>
          <w:noProof/>
          <w:sz w:val="28"/>
          <w:szCs w:val="28"/>
          <w:lang w:val="vi-VN"/>
        </w:rPr>
        <w:t xml:space="preserve"> </w:t>
      </w:r>
      <w:r w:rsidRPr="00077E21">
        <w:rPr>
          <w:noProof/>
          <w:sz w:val="28"/>
          <w:szCs w:val="28"/>
          <w:lang w:val="vi-VN"/>
        </w:rPr>
        <w:t>dữ</w:t>
      </w:r>
      <w:r w:rsidR="00BB65A4" w:rsidRPr="00077E21">
        <w:rPr>
          <w:noProof/>
          <w:sz w:val="28"/>
          <w:szCs w:val="28"/>
          <w:lang w:val="vi-VN"/>
        </w:rPr>
        <w:t xml:space="preserve"> </w:t>
      </w:r>
      <w:r w:rsidRPr="00077E21">
        <w:rPr>
          <w:noProof/>
          <w:sz w:val="28"/>
          <w:szCs w:val="28"/>
          <w:lang w:val="vi-VN"/>
        </w:rPr>
        <w:t>liệu</w:t>
      </w:r>
      <w:r w:rsidR="00BB65A4" w:rsidRPr="00077E21">
        <w:rPr>
          <w:noProof/>
          <w:sz w:val="28"/>
          <w:szCs w:val="28"/>
          <w:lang w:val="vi-VN"/>
        </w:rPr>
        <w:t xml:space="preserve"> </w:t>
      </w:r>
      <w:r w:rsidRPr="00077E21">
        <w:rPr>
          <w:noProof/>
          <w:sz w:val="28"/>
          <w:szCs w:val="28"/>
          <w:lang w:val="vi-VN"/>
        </w:rPr>
        <w:t>chuyên</w:t>
      </w:r>
      <w:r w:rsidR="00BB65A4" w:rsidRPr="00077E21">
        <w:rPr>
          <w:noProof/>
          <w:sz w:val="28"/>
          <w:szCs w:val="28"/>
          <w:lang w:val="vi-VN"/>
        </w:rPr>
        <w:t xml:space="preserve"> </w:t>
      </w:r>
      <w:r w:rsidRPr="00077E21">
        <w:rPr>
          <w:noProof/>
          <w:sz w:val="28"/>
          <w:szCs w:val="28"/>
          <w:lang w:val="vi-VN"/>
        </w:rPr>
        <w:t>ngành</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p>
    <w:p w14:paraId="3D40B96C" w14:textId="77777777"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46" w:name="dieu_11"/>
      <w:r w:rsidRPr="00077E21">
        <w:rPr>
          <w:b/>
          <w:bCs/>
          <w:noProof/>
          <w:sz w:val="28"/>
          <w:szCs w:val="28"/>
          <w:lang w:val="vi-VN"/>
        </w:rPr>
        <w:t>Điều 11. Hóa chất nguy hiểm trong sản phẩm, hàng hóa chưa có quy chuẩn kỹ thuật</w:t>
      </w:r>
      <w:bookmarkEnd w:id="46"/>
    </w:p>
    <w:p w14:paraId="77163DFF"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1.</w:t>
      </w:r>
      <w:r w:rsidR="00BB65A4" w:rsidRPr="00077E21">
        <w:rPr>
          <w:noProof/>
          <w:sz w:val="28"/>
          <w:szCs w:val="28"/>
          <w:lang w:val="vi-VN"/>
        </w:rPr>
        <w:t xml:space="preserve"> </w:t>
      </w:r>
      <w:r w:rsidRPr="00077E21">
        <w:rPr>
          <w:noProof/>
          <w:sz w:val="28"/>
          <w:szCs w:val="28"/>
          <w:lang w:val="vi-VN"/>
        </w:rPr>
        <w:t>Danh</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nguy</w:t>
      </w:r>
      <w:r w:rsidR="00BB65A4" w:rsidRPr="00077E21">
        <w:rPr>
          <w:noProof/>
          <w:sz w:val="28"/>
          <w:szCs w:val="28"/>
          <w:lang w:val="vi-VN"/>
        </w:rPr>
        <w:t xml:space="preserve"> </w:t>
      </w:r>
      <w:r w:rsidRPr="00077E21">
        <w:rPr>
          <w:noProof/>
          <w:sz w:val="28"/>
          <w:szCs w:val="28"/>
          <w:lang w:val="vi-VN"/>
        </w:rPr>
        <w:t>hiểm</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phẩm</w:t>
      </w:r>
      <w:r w:rsidR="00BB65A4" w:rsidRPr="00077E21">
        <w:rPr>
          <w:noProof/>
          <w:sz w:val="28"/>
          <w:szCs w:val="28"/>
          <w:lang w:val="vi-VN"/>
        </w:rPr>
        <w:t xml:space="preserve"> </w:t>
      </w:r>
      <w:r w:rsidRPr="00077E21">
        <w:rPr>
          <w:noProof/>
          <w:sz w:val="28"/>
          <w:szCs w:val="28"/>
          <w:lang w:val="vi-VN"/>
        </w:rPr>
        <w:t>hàng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phải</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bố</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lĩnh</w:t>
      </w:r>
      <w:r w:rsidR="00BB65A4" w:rsidRPr="00077E21">
        <w:rPr>
          <w:noProof/>
          <w:sz w:val="28"/>
          <w:szCs w:val="28"/>
          <w:lang w:val="vi-VN"/>
        </w:rPr>
        <w:t xml:space="preserve"> </w:t>
      </w:r>
      <w:r w:rsidRPr="00077E21">
        <w:rPr>
          <w:noProof/>
          <w:sz w:val="28"/>
          <w:szCs w:val="28"/>
          <w:lang w:val="vi-VN"/>
        </w:rPr>
        <w:t>vực</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nghiệp</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Pr="00077E21">
        <w:rPr>
          <w:noProof/>
          <w:sz w:val="28"/>
          <w:szCs w:val="28"/>
          <w:lang w:val="vi-VN"/>
        </w:rPr>
        <w:t>Phụ</w:t>
      </w:r>
      <w:r w:rsidR="00BB65A4" w:rsidRPr="00077E21">
        <w:rPr>
          <w:noProof/>
          <w:sz w:val="28"/>
          <w:szCs w:val="28"/>
          <w:lang w:val="vi-VN"/>
        </w:rPr>
        <w:t xml:space="preserve"> </w:t>
      </w:r>
      <w:r w:rsidRPr="00077E21">
        <w:rPr>
          <w:noProof/>
          <w:sz w:val="28"/>
          <w:szCs w:val="28"/>
          <w:lang w:val="vi-VN"/>
        </w:rPr>
        <w:t>lục</w:t>
      </w:r>
      <w:r w:rsidR="00BB65A4" w:rsidRPr="00077E21">
        <w:rPr>
          <w:noProof/>
          <w:sz w:val="28"/>
          <w:szCs w:val="28"/>
          <w:lang w:val="vi-VN"/>
        </w:rPr>
        <w:t xml:space="preserve"> </w:t>
      </w:r>
      <w:r w:rsidRPr="00077E21">
        <w:rPr>
          <w:noProof/>
          <w:sz w:val="28"/>
          <w:szCs w:val="28"/>
          <w:lang w:val="vi-VN"/>
        </w:rPr>
        <w:t>XIX</w:t>
      </w:r>
      <w:r w:rsidR="00BB65A4" w:rsidRPr="00077E21">
        <w:rPr>
          <w:noProof/>
          <w:sz w:val="28"/>
          <w:szCs w:val="28"/>
          <w:lang w:val="vi-VN"/>
        </w:rPr>
        <w:t xml:space="preserve"> </w:t>
      </w:r>
      <w:r w:rsidRPr="00077E21">
        <w:rPr>
          <w:noProof/>
          <w:sz w:val="28"/>
          <w:szCs w:val="28"/>
          <w:lang w:val="vi-VN"/>
        </w:rPr>
        <w:t>ban</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kèm</w:t>
      </w:r>
      <w:r w:rsidR="00BB65A4" w:rsidRPr="00077E21">
        <w:rPr>
          <w:noProof/>
          <w:sz w:val="28"/>
          <w:szCs w:val="28"/>
          <w:lang w:val="vi-VN"/>
        </w:rPr>
        <w:t xml:space="preserve"> </w:t>
      </w:r>
      <w:r w:rsidRPr="00077E21">
        <w:rPr>
          <w:noProof/>
          <w:sz w:val="28"/>
          <w:szCs w:val="28"/>
          <w:lang w:val="vi-VN"/>
        </w:rPr>
        <w:t>theo</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p>
    <w:p w14:paraId="2B5550B5"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Cục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tiếp</w:t>
      </w:r>
      <w:r w:rsidR="00BB65A4" w:rsidRPr="00077E21">
        <w:rPr>
          <w:noProof/>
          <w:sz w:val="28"/>
          <w:szCs w:val="28"/>
          <w:lang w:val="vi-VN"/>
        </w:rPr>
        <w:t xml:space="preserve"> </w:t>
      </w:r>
      <w:r w:rsidRPr="00077E21">
        <w:rPr>
          <w:noProof/>
          <w:sz w:val="28"/>
          <w:szCs w:val="28"/>
          <w:lang w:val="vi-VN"/>
        </w:rPr>
        <w:t>nhận</w:t>
      </w:r>
      <w:r w:rsidR="00BB65A4" w:rsidRPr="00077E21">
        <w:rPr>
          <w:noProof/>
          <w:sz w:val="28"/>
          <w:szCs w:val="28"/>
          <w:lang w:val="vi-VN"/>
        </w:rPr>
        <w:t xml:space="preserve"> </w:t>
      </w:r>
      <w:r w:rsidRPr="00077E21">
        <w:rPr>
          <w:noProof/>
          <w:sz w:val="28"/>
          <w:szCs w:val="28"/>
          <w:lang w:val="vi-VN"/>
        </w:rPr>
        <w:t>ý</w:t>
      </w:r>
      <w:r w:rsidR="00BB65A4" w:rsidRPr="00077E21">
        <w:rPr>
          <w:noProof/>
          <w:sz w:val="28"/>
          <w:szCs w:val="28"/>
          <w:lang w:val="vi-VN"/>
        </w:rPr>
        <w:t xml:space="preserve"> </w:t>
      </w:r>
      <w:r w:rsidRPr="00077E21">
        <w:rPr>
          <w:noProof/>
          <w:sz w:val="28"/>
          <w:szCs w:val="28"/>
          <w:lang w:val="vi-VN"/>
        </w:rPr>
        <w:t>kiến</w:t>
      </w:r>
      <w:r w:rsidR="00BB65A4" w:rsidRPr="00077E21">
        <w:rPr>
          <w:noProof/>
          <w:sz w:val="28"/>
          <w:szCs w:val="28"/>
          <w:lang w:val="vi-VN"/>
        </w:rPr>
        <w:t xml:space="preserve"> </w:t>
      </w:r>
      <w:r w:rsidRPr="00077E21">
        <w:rPr>
          <w:noProof/>
          <w:sz w:val="28"/>
          <w:szCs w:val="28"/>
          <w:lang w:val="vi-VN"/>
        </w:rPr>
        <w:t>góp</w:t>
      </w:r>
      <w:r w:rsidR="00BB65A4" w:rsidRPr="00077E21">
        <w:rPr>
          <w:noProof/>
          <w:sz w:val="28"/>
          <w:szCs w:val="28"/>
          <w:lang w:val="vi-VN"/>
        </w:rPr>
        <w:t xml:space="preserve"> </w:t>
      </w:r>
      <w:r w:rsidRPr="00077E21">
        <w:rPr>
          <w:noProof/>
          <w:sz w:val="28"/>
          <w:szCs w:val="28"/>
          <w:lang w:val="vi-VN"/>
        </w:rPr>
        <w:t>ý</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Danh</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tại</w:t>
      </w:r>
      <w:r w:rsidR="00BB65A4" w:rsidRPr="00077E21">
        <w:rPr>
          <w:noProof/>
          <w:sz w:val="28"/>
          <w:szCs w:val="28"/>
          <w:lang w:val="vi-VN"/>
        </w:rPr>
        <w:t xml:space="preserve"> </w:t>
      </w:r>
      <w:r w:rsidR="00E379EE" w:rsidRPr="00077E21">
        <w:rPr>
          <w:noProof/>
          <w:sz w:val="28"/>
          <w:szCs w:val="28"/>
          <w:lang w:val="vi-VN"/>
        </w:rPr>
        <w:t>khoản</w:t>
      </w:r>
      <w:r w:rsidR="00BB65A4" w:rsidRPr="00077E21">
        <w:rPr>
          <w:noProof/>
          <w:sz w:val="28"/>
          <w:szCs w:val="28"/>
          <w:lang w:val="vi-VN"/>
        </w:rPr>
        <w:t xml:space="preserve"> </w:t>
      </w:r>
      <w:r w:rsidRPr="00077E21">
        <w:rPr>
          <w:noProof/>
          <w:sz w:val="28"/>
          <w:szCs w:val="28"/>
          <w:lang w:val="vi-VN"/>
        </w:rPr>
        <w:t>1</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rà</w:t>
      </w:r>
      <w:r w:rsidR="00BB65A4" w:rsidRPr="00077E21">
        <w:rPr>
          <w:noProof/>
          <w:sz w:val="28"/>
          <w:szCs w:val="28"/>
          <w:lang w:val="vi-VN"/>
        </w:rPr>
        <w:t xml:space="preserve"> </w:t>
      </w:r>
      <w:r w:rsidRPr="00077E21">
        <w:rPr>
          <w:noProof/>
          <w:sz w:val="28"/>
          <w:szCs w:val="28"/>
          <w:lang w:val="vi-VN"/>
        </w:rPr>
        <w:t>soát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đánh</w:t>
      </w:r>
      <w:r w:rsidR="00BB65A4" w:rsidRPr="00077E21">
        <w:rPr>
          <w:noProof/>
          <w:sz w:val="28"/>
          <w:szCs w:val="28"/>
          <w:lang w:val="vi-VN"/>
        </w:rPr>
        <w:t xml:space="preserve"> </w:t>
      </w:r>
      <w:r w:rsidRPr="00077E21">
        <w:rPr>
          <w:noProof/>
          <w:sz w:val="28"/>
          <w:szCs w:val="28"/>
          <w:lang w:val="vi-VN"/>
        </w:rPr>
        <w:t>giá</w:t>
      </w:r>
      <w:r w:rsidR="00BB65A4" w:rsidRPr="00077E21">
        <w:rPr>
          <w:noProof/>
          <w:sz w:val="28"/>
          <w:szCs w:val="28"/>
          <w:lang w:val="vi-VN"/>
        </w:rPr>
        <w:t xml:space="preserve"> </w:t>
      </w:r>
      <w:r w:rsidRPr="00077E21">
        <w:rPr>
          <w:noProof/>
          <w:sz w:val="28"/>
          <w:szCs w:val="28"/>
          <w:lang w:val="vi-VN"/>
        </w:rPr>
        <w:t>sự</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thiết,</w:t>
      </w:r>
      <w:r w:rsidR="00BB65A4" w:rsidRPr="00077E21">
        <w:rPr>
          <w:noProof/>
          <w:sz w:val="28"/>
          <w:szCs w:val="28"/>
          <w:lang w:val="vi-VN"/>
        </w:rPr>
        <w:t xml:space="preserve"> </w:t>
      </w:r>
      <w:r w:rsidRPr="00077E21">
        <w:rPr>
          <w:noProof/>
          <w:sz w:val="28"/>
          <w:szCs w:val="28"/>
          <w:lang w:val="vi-VN"/>
        </w:rPr>
        <w:t>trình</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trưởng</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cập</w:t>
      </w:r>
      <w:r w:rsidR="00BB65A4" w:rsidRPr="00077E21">
        <w:rPr>
          <w:noProof/>
          <w:sz w:val="28"/>
          <w:szCs w:val="28"/>
          <w:lang w:val="vi-VN"/>
        </w:rPr>
        <w:t xml:space="preserve"> </w:t>
      </w:r>
      <w:r w:rsidRPr="00077E21">
        <w:rPr>
          <w:noProof/>
          <w:sz w:val="28"/>
          <w:szCs w:val="28"/>
          <w:lang w:val="vi-VN"/>
        </w:rPr>
        <w:t>nhật,</w:t>
      </w:r>
      <w:r w:rsidR="00BB65A4" w:rsidRPr="00077E21">
        <w:rPr>
          <w:noProof/>
          <w:sz w:val="28"/>
          <w:szCs w:val="28"/>
          <w:lang w:val="vi-VN"/>
        </w:rPr>
        <w:t xml:space="preserve"> </w:t>
      </w:r>
      <w:r w:rsidRPr="00077E21">
        <w:rPr>
          <w:noProof/>
          <w:sz w:val="28"/>
          <w:szCs w:val="28"/>
          <w:lang w:val="vi-VN"/>
        </w:rPr>
        <w:t>bổ</w:t>
      </w:r>
      <w:r w:rsidR="00BB65A4" w:rsidRPr="00077E21">
        <w:rPr>
          <w:noProof/>
          <w:sz w:val="28"/>
          <w:szCs w:val="28"/>
          <w:lang w:val="vi-VN"/>
        </w:rPr>
        <w:t xml:space="preserve"> </w:t>
      </w:r>
      <w:r w:rsidRPr="00077E21">
        <w:rPr>
          <w:noProof/>
          <w:sz w:val="28"/>
          <w:szCs w:val="28"/>
          <w:lang w:val="vi-VN"/>
        </w:rPr>
        <w:t>sung</w:t>
      </w:r>
      <w:r w:rsidR="00BB65A4" w:rsidRPr="00077E21">
        <w:rPr>
          <w:noProof/>
          <w:sz w:val="28"/>
          <w:szCs w:val="28"/>
          <w:lang w:val="vi-VN"/>
        </w:rPr>
        <w:t xml:space="preserve"> </w:t>
      </w:r>
      <w:r w:rsidRPr="00077E21">
        <w:rPr>
          <w:noProof/>
          <w:sz w:val="28"/>
          <w:szCs w:val="28"/>
          <w:lang w:val="vi-VN"/>
        </w:rPr>
        <w:t>Danh</w:t>
      </w:r>
      <w:r w:rsidR="00BB65A4" w:rsidRPr="00077E21">
        <w:rPr>
          <w:noProof/>
          <w:sz w:val="28"/>
          <w:szCs w:val="28"/>
          <w:lang w:val="vi-VN"/>
        </w:rPr>
        <w:t xml:space="preserve"> </w:t>
      </w:r>
      <w:r w:rsidR="00E379EE" w:rsidRPr="00077E21">
        <w:rPr>
          <w:noProof/>
          <w:sz w:val="28"/>
          <w:szCs w:val="28"/>
          <w:lang w:val="vi-VN"/>
        </w:rPr>
        <w:t>mục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nguy</w:t>
      </w:r>
      <w:r w:rsidR="00BB65A4" w:rsidRPr="00077E21">
        <w:rPr>
          <w:noProof/>
          <w:sz w:val="28"/>
          <w:szCs w:val="28"/>
          <w:lang w:val="vi-VN"/>
        </w:rPr>
        <w:t xml:space="preserve"> </w:t>
      </w:r>
      <w:r w:rsidRPr="00077E21">
        <w:rPr>
          <w:noProof/>
          <w:sz w:val="28"/>
          <w:szCs w:val="28"/>
          <w:lang w:val="vi-VN"/>
        </w:rPr>
        <w:t>hiểm</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sản</w:t>
      </w:r>
      <w:r w:rsidR="00BB65A4" w:rsidRPr="00077E21">
        <w:rPr>
          <w:noProof/>
          <w:sz w:val="28"/>
          <w:szCs w:val="28"/>
          <w:lang w:val="vi-VN"/>
        </w:rPr>
        <w:t xml:space="preserve"> </w:t>
      </w:r>
      <w:r w:rsidRPr="00077E21">
        <w:rPr>
          <w:noProof/>
          <w:sz w:val="28"/>
          <w:szCs w:val="28"/>
          <w:lang w:val="vi-VN"/>
        </w:rPr>
        <w:t>phẩm</w:t>
      </w:r>
      <w:r w:rsidR="00BB65A4" w:rsidRPr="00077E21">
        <w:rPr>
          <w:noProof/>
          <w:sz w:val="28"/>
          <w:szCs w:val="28"/>
          <w:lang w:val="vi-VN"/>
        </w:rPr>
        <w:t xml:space="preserve"> </w:t>
      </w:r>
      <w:r w:rsidRPr="00077E21">
        <w:rPr>
          <w:noProof/>
          <w:sz w:val="28"/>
          <w:szCs w:val="28"/>
          <w:lang w:val="vi-VN"/>
        </w:rPr>
        <w:t>hàng</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cần</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bố</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tin</w:t>
      </w:r>
      <w:r w:rsidR="00BB65A4" w:rsidRPr="00077E21">
        <w:rPr>
          <w:noProof/>
          <w:sz w:val="28"/>
          <w:szCs w:val="28"/>
          <w:lang w:val="vi-VN"/>
        </w:rPr>
        <w:t xml:space="preserve"> </w:t>
      </w:r>
      <w:r w:rsidRPr="00077E21">
        <w:rPr>
          <w:noProof/>
          <w:sz w:val="28"/>
          <w:szCs w:val="28"/>
          <w:lang w:val="vi-VN"/>
        </w:rPr>
        <w:t>thuộc</w:t>
      </w:r>
      <w:r w:rsidR="00BB65A4" w:rsidRPr="00077E21">
        <w:rPr>
          <w:noProof/>
          <w:sz w:val="28"/>
          <w:szCs w:val="28"/>
          <w:lang w:val="vi-VN"/>
        </w:rPr>
        <w:t xml:space="preserve"> </w:t>
      </w:r>
      <w:r w:rsidRPr="00077E21">
        <w:rPr>
          <w:noProof/>
          <w:sz w:val="28"/>
          <w:szCs w:val="28"/>
          <w:lang w:val="vi-VN"/>
        </w:rPr>
        <w:t>lĩnh</w:t>
      </w:r>
      <w:r w:rsidR="00BB65A4" w:rsidRPr="00077E21">
        <w:rPr>
          <w:noProof/>
          <w:sz w:val="28"/>
          <w:szCs w:val="28"/>
          <w:lang w:val="vi-VN"/>
        </w:rPr>
        <w:t xml:space="preserve"> </w:t>
      </w:r>
      <w:r w:rsidRPr="00077E21">
        <w:rPr>
          <w:noProof/>
          <w:sz w:val="28"/>
          <w:szCs w:val="28"/>
          <w:lang w:val="vi-VN"/>
        </w:rPr>
        <w:t>vực</w:t>
      </w:r>
      <w:r w:rsidR="00BB65A4" w:rsidRPr="00077E21">
        <w:rPr>
          <w:noProof/>
          <w:sz w:val="28"/>
          <w:szCs w:val="28"/>
          <w:lang w:val="vi-VN"/>
        </w:rPr>
        <w:t xml:space="preserve"> </w:t>
      </w:r>
      <w:r w:rsidRPr="00077E21">
        <w:rPr>
          <w:noProof/>
          <w:sz w:val="28"/>
          <w:szCs w:val="28"/>
          <w:lang w:val="vi-VN"/>
        </w:rPr>
        <w:t>quản</w:t>
      </w:r>
      <w:r w:rsidR="00BB65A4" w:rsidRPr="00077E21">
        <w:rPr>
          <w:noProof/>
          <w:sz w:val="28"/>
          <w:szCs w:val="28"/>
          <w:lang w:val="vi-VN"/>
        </w:rPr>
        <w:t xml:space="preserve"> </w:t>
      </w:r>
      <w:r w:rsidRPr="00077E21">
        <w:rPr>
          <w:noProof/>
          <w:sz w:val="28"/>
          <w:szCs w:val="28"/>
          <w:lang w:val="vi-VN"/>
        </w:rPr>
        <w:t>lý</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p>
    <w:p w14:paraId="0305E6FB" w14:textId="735CDA60" w:rsidR="00946EC9" w:rsidRPr="00077E21" w:rsidRDefault="00CB4DEA" w:rsidP="00CC5A07">
      <w:pPr>
        <w:pStyle w:val="NormalWeb"/>
        <w:shd w:val="clear" w:color="auto" w:fill="FFFFFF"/>
        <w:spacing w:before="120" w:beforeAutospacing="0" w:after="120" w:afterAutospacing="0" w:line="264" w:lineRule="auto"/>
        <w:ind w:firstLine="720"/>
        <w:jc w:val="both"/>
        <w:rPr>
          <w:noProof/>
          <w:sz w:val="28"/>
          <w:szCs w:val="28"/>
          <w:lang w:val="vi-VN"/>
        </w:rPr>
      </w:pPr>
      <w:bookmarkStart w:id="47" w:name="dieu_12"/>
      <w:r w:rsidRPr="00077E21">
        <w:rPr>
          <w:b/>
          <w:bCs/>
          <w:noProof/>
          <w:sz w:val="28"/>
          <w:szCs w:val="28"/>
          <w:lang w:val="vi-VN"/>
        </w:rPr>
        <w:t>Điều 12. Hiệu lực thi hành</w:t>
      </w:r>
      <w:bookmarkEnd w:id="47"/>
      <w:r w:rsidR="00A7049B" w:rsidRPr="00077E21">
        <w:rPr>
          <w:rStyle w:val="FootnoteReference"/>
          <w:b/>
          <w:bCs/>
          <w:noProof/>
          <w:sz w:val="28"/>
          <w:szCs w:val="28"/>
          <w:lang w:val="vi-VN"/>
        </w:rPr>
        <w:footnoteReference w:id="12"/>
      </w:r>
    </w:p>
    <w:p w14:paraId="147AD9A4"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lastRenderedPageBreak/>
        <w:t>1.</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hiệu</w:t>
      </w:r>
      <w:r w:rsidR="00BB65A4" w:rsidRPr="00077E21">
        <w:rPr>
          <w:noProof/>
          <w:sz w:val="28"/>
          <w:szCs w:val="28"/>
          <w:lang w:val="vi-VN"/>
        </w:rPr>
        <w:t xml:space="preserve"> </w:t>
      </w:r>
      <w:r w:rsidRPr="00077E21">
        <w:rPr>
          <w:noProof/>
          <w:sz w:val="28"/>
          <w:szCs w:val="28"/>
          <w:lang w:val="vi-VN"/>
        </w:rPr>
        <w:t>lực</w:t>
      </w:r>
      <w:r w:rsidR="00BB65A4" w:rsidRPr="00077E21">
        <w:rPr>
          <w:noProof/>
          <w:sz w:val="28"/>
          <w:szCs w:val="28"/>
          <w:lang w:val="vi-VN"/>
        </w:rPr>
        <w:t xml:space="preserve"> </w:t>
      </w:r>
      <w:r w:rsidRPr="00077E21">
        <w:rPr>
          <w:noProof/>
          <w:sz w:val="28"/>
          <w:szCs w:val="28"/>
          <w:lang w:val="vi-VN"/>
        </w:rPr>
        <w:t>thi</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kể</w:t>
      </w:r>
      <w:r w:rsidR="00BB65A4" w:rsidRPr="00077E21">
        <w:rPr>
          <w:noProof/>
          <w:sz w:val="28"/>
          <w:szCs w:val="28"/>
          <w:lang w:val="vi-VN"/>
        </w:rPr>
        <w:t xml:space="preserve"> </w:t>
      </w:r>
      <w:r w:rsidRPr="00077E21">
        <w:rPr>
          <w:noProof/>
          <w:sz w:val="28"/>
          <w:szCs w:val="28"/>
          <w:lang w:val="vi-VN"/>
        </w:rPr>
        <w:t>từ</w:t>
      </w:r>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17</w:t>
      </w:r>
      <w:r w:rsidR="00BB65A4" w:rsidRPr="00077E21">
        <w:rPr>
          <w:noProof/>
          <w:sz w:val="28"/>
          <w:szCs w:val="28"/>
          <w:lang w:val="vi-VN"/>
        </w:rPr>
        <w:t xml:space="preserve"> </w:t>
      </w:r>
      <w:r w:rsidRPr="00077E21">
        <w:rPr>
          <w:noProof/>
          <w:sz w:val="28"/>
          <w:szCs w:val="28"/>
          <w:lang w:val="vi-VN"/>
        </w:rPr>
        <w:t>tháng</w:t>
      </w:r>
      <w:r w:rsidR="00BB65A4" w:rsidRPr="00077E21">
        <w:rPr>
          <w:noProof/>
          <w:sz w:val="28"/>
          <w:szCs w:val="28"/>
          <w:lang w:val="vi-VN"/>
        </w:rPr>
        <w:t xml:space="preserve"> </w:t>
      </w:r>
      <w:r w:rsidRPr="00077E21">
        <w:rPr>
          <w:noProof/>
          <w:sz w:val="28"/>
          <w:szCs w:val="28"/>
          <w:lang w:val="vi-VN"/>
        </w:rPr>
        <w:t>01</w:t>
      </w:r>
      <w:r w:rsidR="00BB65A4" w:rsidRPr="00077E21">
        <w:rPr>
          <w:noProof/>
          <w:sz w:val="28"/>
          <w:szCs w:val="28"/>
          <w:lang w:val="vi-VN"/>
        </w:rPr>
        <w:t xml:space="preserve"> </w:t>
      </w:r>
      <w:r w:rsidRPr="00077E21">
        <w:rPr>
          <w:noProof/>
          <w:sz w:val="28"/>
          <w:szCs w:val="28"/>
          <w:lang w:val="vi-VN"/>
        </w:rPr>
        <w:t>năm</w:t>
      </w:r>
      <w:r w:rsidR="00BB65A4" w:rsidRPr="00077E21">
        <w:rPr>
          <w:noProof/>
          <w:sz w:val="28"/>
          <w:szCs w:val="28"/>
          <w:lang w:val="vi-VN"/>
        </w:rPr>
        <w:t xml:space="preserve"> </w:t>
      </w:r>
      <w:r w:rsidRPr="00077E21">
        <w:rPr>
          <w:noProof/>
          <w:sz w:val="28"/>
          <w:szCs w:val="28"/>
          <w:lang w:val="vi-VN"/>
        </w:rPr>
        <w:t>2026.</w:t>
      </w:r>
    </w:p>
    <w:p w14:paraId="47FC33BC"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2.</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32/2017/TT-BCT</w:t>
      </w:r>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28</w:t>
      </w:r>
      <w:r w:rsidR="00BB65A4" w:rsidRPr="00077E21">
        <w:rPr>
          <w:noProof/>
          <w:sz w:val="28"/>
          <w:szCs w:val="28"/>
          <w:lang w:val="vi-VN"/>
        </w:rPr>
        <w:t xml:space="preserve"> </w:t>
      </w:r>
      <w:r w:rsidRPr="00077E21">
        <w:rPr>
          <w:noProof/>
          <w:sz w:val="28"/>
          <w:szCs w:val="28"/>
          <w:lang w:val="vi-VN"/>
        </w:rPr>
        <w:t>tháng</w:t>
      </w:r>
      <w:r w:rsidR="00BB65A4" w:rsidRPr="00077E21">
        <w:rPr>
          <w:noProof/>
          <w:sz w:val="28"/>
          <w:szCs w:val="28"/>
          <w:lang w:val="vi-VN"/>
        </w:rPr>
        <w:t xml:space="preserve"> </w:t>
      </w:r>
      <w:r w:rsidRPr="00077E21">
        <w:rPr>
          <w:noProof/>
          <w:sz w:val="28"/>
          <w:szCs w:val="28"/>
          <w:lang w:val="vi-VN"/>
        </w:rPr>
        <w:t>12</w:t>
      </w:r>
      <w:r w:rsidR="00BB65A4" w:rsidRPr="00077E21">
        <w:rPr>
          <w:noProof/>
          <w:sz w:val="28"/>
          <w:szCs w:val="28"/>
          <w:lang w:val="vi-VN"/>
        </w:rPr>
        <w:t xml:space="preserve"> </w:t>
      </w:r>
      <w:r w:rsidRPr="00077E21">
        <w:rPr>
          <w:noProof/>
          <w:sz w:val="28"/>
          <w:szCs w:val="28"/>
          <w:lang w:val="vi-VN"/>
        </w:rPr>
        <w:t>năm</w:t>
      </w:r>
      <w:r w:rsidR="00BB65A4" w:rsidRPr="00077E21">
        <w:rPr>
          <w:noProof/>
          <w:sz w:val="28"/>
          <w:szCs w:val="28"/>
          <w:lang w:val="vi-VN"/>
        </w:rPr>
        <w:t xml:space="preserve"> </w:t>
      </w:r>
      <w:r w:rsidRPr="00077E21">
        <w:rPr>
          <w:noProof/>
          <w:sz w:val="28"/>
          <w:szCs w:val="28"/>
          <w:lang w:val="vi-VN"/>
        </w:rPr>
        <w:t>2017</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trưởng</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cụ</w:t>
      </w:r>
      <w:r w:rsidR="00BB65A4" w:rsidRPr="00077E21">
        <w:rPr>
          <w:noProof/>
          <w:sz w:val="28"/>
          <w:szCs w:val="28"/>
          <w:lang w:val="vi-VN"/>
        </w:rPr>
        <w:t xml:space="preserve"> </w:t>
      </w:r>
      <w:r w:rsidRPr="00077E21">
        <w:rPr>
          <w:noProof/>
          <w:sz w:val="28"/>
          <w:szCs w:val="28"/>
          <w:lang w:val="vi-VN"/>
        </w:rPr>
        <w:t>thể</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hướng</w:t>
      </w:r>
      <w:r w:rsidR="00BB65A4" w:rsidRPr="00077E21">
        <w:rPr>
          <w:noProof/>
          <w:sz w:val="28"/>
          <w:szCs w:val="28"/>
          <w:lang w:val="vi-VN"/>
        </w:rPr>
        <w:t xml:space="preserve"> </w:t>
      </w:r>
      <w:r w:rsidRPr="00077E21">
        <w:rPr>
          <w:noProof/>
          <w:sz w:val="28"/>
          <w:szCs w:val="28"/>
          <w:lang w:val="vi-VN"/>
        </w:rPr>
        <w:t>dẫn</w:t>
      </w:r>
      <w:r w:rsidR="00BB65A4" w:rsidRPr="00077E21">
        <w:rPr>
          <w:noProof/>
          <w:sz w:val="28"/>
          <w:szCs w:val="28"/>
          <w:lang w:val="vi-VN"/>
        </w:rPr>
        <w:t xml:space="preserve"> </w:t>
      </w:r>
      <w:r w:rsidRPr="00077E21">
        <w:rPr>
          <w:noProof/>
          <w:sz w:val="28"/>
          <w:szCs w:val="28"/>
          <w:lang w:val="vi-VN"/>
        </w:rPr>
        <w:t>thi</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Luật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113/2017/NĐ-CP</w:t>
      </w:r>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09</w:t>
      </w:r>
      <w:r w:rsidR="00BB65A4" w:rsidRPr="00077E21">
        <w:rPr>
          <w:noProof/>
          <w:sz w:val="28"/>
          <w:szCs w:val="28"/>
          <w:lang w:val="vi-VN"/>
        </w:rPr>
        <w:t xml:space="preserve"> </w:t>
      </w:r>
      <w:r w:rsidRPr="00077E21">
        <w:rPr>
          <w:noProof/>
          <w:sz w:val="28"/>
          <w:szCs w:val="28"/>
          <w:lang w:val="vi-VN"/>
        </w:rPr>
        <w:t>tháng</w:t>
      </w:r>
      <w:r w:rsidR="00BB65A4" w:rsidRPr="00077E21">
        <w:rPr>
          <w:noProof/>
          <w:sz w:val="28"/>
          <w:szCs w:val="28"/>
          <w:lang w:val="vi-VN"/>
        </w:rPr>
        <w:t xml:space="preserve"> </w:t>
      </w:r>
      <w:r w:rsidRPr="00077E21">
        <w:rPr>
          <w:noProof/>
          <w:sz w:val="28"/>
          <w:szCs w:val="28"/>
          <w:lang w:val="vi-VN"/>
        </w:rPr>
        <w:t>10</w:t>
      </w:r>
      <w:r w:rsidR="00BB65A4" w:rsidRPr="00077E21">
        <w:rPr>
          <w:noProof/>
          <w:sz w:val="28"/>
          <w:szCs w:val="28"/>
          <w:lang w:val="vi-VN"/>
        </w:rPr>
        <w:t xml:space="preserve"> </w:t>
      </w:r>
      <w:r w:rsidRPr="00077E21">
        <w:rPr>
          <w:noProof/>
          <w:sz w:val="28"/>
          <w:szCs w:val="28"/>
          <w:lang w:val="vi-VN"/>
        </w:rPr>
        <w:t>năm</w:t>
      </w:r>
      <w:r w:rsidR="00BB65A4" w:rsidRPr="00077E21">
        <w:rPr>
          <w:noProof/>
          <w:sz w:val="28"/>
          <w:szCs w:val="28"/>
          <w:lang w:val="vi-VN"/>
        </w:rPr>
        <w:t xml:space="preserve"> </w:t>
      </w:r>
      <w:r w:rsidRPr="00077E21">
        <w:rPr>
          <w:noProof/>
          <w:sz w:val="28"/>
          <w:szCs w:val="28"/>
          <w:lang w:val="vi-VN"/>
        </w:rPr>
        <w:t>2017</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Chính</w:t>
      </w:r>
      <w:r w:rsidR="00BB65A4" w:rsidRPr="00077E21">
        <w:rPr>
          <w:noProof/>
          <w:sz w:val="28"/>
          <w:szCs w:val="28"/>
          <w:lang w:val="vi-VN"/>
        </w:rPr>
        <w:t xml:space="preserve"> </w:t>
      </w:r>
      <w:r w:rsidRPr="00077E21">
        <w:rPr>
          <w:noProof/>
          <w:sz w:val="28"/>
          <w:szCs w:val="28"/>
          <w:lang w:val="vi-VN"/>
        </w:rPr>
        <w:t>phủ</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chi</w:t>
      </w:r>
      <w:r w:rsidR="00BB65A4" w:rsidRPr="00077E21">
        <w:rPr>
          <w:noProof/>
          <w:sz w:val="28"/>
          <w:szCs w:val="28"/>
          <w:lang w:val="vi-VN"/>
        </w:rPr>
        <w:t xml:space="preserve"> </w:t>
      </w:r>
      <w:r w:rsidRPr="00077E21">
        <w:rPr>
          <w:noProof/>
          <w:sz w:val="28"/>
          <w:szCs w:val="28"/>
          <w:lang w:val="vi-VN"/>
        </w:rPr>
        <w:t>tiết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hướng</w:t>
      </w:r>
      <w:r w:rsidR="00BB65A4" w:rsidRPr="00077E21">
        <w:rPr>
          <w:noProof/>
          <w:sz w:val="28"/>
          <w:szCs w:val="28"/>
          <w:lang w:val="vi-VN"/>
        </w:rPr>
        <w:t xml:space="preserve"> </w:t>
      </w:r>
      <w:r w:rsidRPr="00077E21">
        <w:rPr>
          <w:noProof/>
          <w:sz w:val="28"/>
          <w:szCs w:val="28"/>
          <w:lang w:val="vi-VN"/>
        </w:rPr>
        <w:t>dẫn</w:t>
      </w:r>
      <w:r w:rsidR="00BB65A4" w:rsidRPr="00077E21">
        <w:rPr>
          <w:noProof/>
          <w:sz w:val="28"/>
          <w:szCs w:val="28"/>
          <w:lang w:val="vi-VN"/>
        </w:rPr>
        <w:t xml:space="preserve"> </w:t>
      </w:r>
      <w:r w:rsidRPr="00077E21">
        <w:rPr>
          <w:noProof/>
          <w:sz w:val="28"/>
          <w:szCs w:val="28"/>
          <w:lang w:val="vi-VN"/>
        </w:rPr>
        <w:t>thi</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Luật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17/2022/TT-BCT</w:t>
      </w:r>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27</w:t>
      </w:r>
      <w:r w:rsidR="00BB65A4" w:rsidRPr="00077E21">
        <w:rPr>
          <w:noProof/>
          <w:sz w:val="28"/>
          <w:szCs w:val="28"/>
          <w:lang w:val="vi-VN"/>
        </w:rPr>
        <w:t xml:space="preserve"> </w:t>
      </w:r>
      <w:r w:rsidRPr="00077E21">
        <w:rPr>
          <w:noProof/>
          <w:sz w:val="28"/>
          <w:szCs w:val="28"/>
          <w:lang w:val="vi-VN"/>
        </w:rPr>
        <w:t>tháng</w:t>
      </w:r>
      <w:r w:rsidR="00BB65A4" w:rsidRPr="00077E21">
        <w:rPr>
          <w:noProof/>
          <w:sz w:val="28"/>
          <w:szCs w:val="28"/>
          <w:lang w:val="vi-VN"/>
        </w:rPr>
        <w:t xml:space="preserve"> </w:t>
      </w:r>
      <w:r w:rsidRPr="00077E21">
        <w:rPr>
          <w:noProof/>
          <w:sz w:val="28"/>
          <w:szCs w:val="28"/>
          <w:lang w:val="vi-VN"/>
        </w:rPr>
        <w:t>10</w:t>
      </w:r>
      <w:r w:rsidR="00BB65A4" w:rsidRPr="00077E21">
        <w:rPr>
          <w:noProof/>
          <w:sz w:val="28"/>
          <w:szCs w:val="28"/>
          <w:lang w:val="vi-VN"/>
        </w:rPr>
        <w:t xml:space="preserve"> </w:t>
      </w:r>
      <w:r w:rsidRPr="00077E21">
        <w:rPr>
          <w:noProof/>
          <w:sz w:val="28"/>
          <w:szCs w:val="28"/>
          <w:lang w:val="vi-VN"/>
        </w:rPr>
        <w:t>năm</w:t>
      </w:r>
      <w:r w:rsidR="00BB65A4" w:rsidRPr="00077E21">
        <w:rPr>
          <w:noProof/>
          <w:sz w:val="28"/>
          <w:szCs w:val="28"/>
          <w:lang w:val="vi-VN"/>
        </w:rPr>
        <w:t xml:space="preserve"> </w:t>
      </w:r>
      <w:r w:rsidRPr="00077E21">
        <w:rPr>
          <w:noProof/>
          <w:sz w:val="28"/>
          <w:szCs w:val="28"/>
          <w:lang w:val="vi-VN"/>
        </w:rPr>
        <w:t>2022</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trưởng</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sửa</w:t>
      </w:r>
      <w:r w:rsidR="00BB65A4" w:rsidRPr="00077E21">
        <w:rPr>
          <w:noProof/>
          <w:sz w:val="28"/>
          <w:szCs w:val="28"/>
          <w:lang w:val="vi-VN"/>
        </w:rPr>
        <w:t xml:space="preserve"> </w:t>
      </w:r>
      <w:r w:rsidRPr="00077E21">
        <w:rPr>
          <w:noProof/>
          <w:sz w:val="28"/>
          <w:szCs w:val="28"/>
          <w:lang w:val="vi-VN"/>
        </w:rPr>
        <w:t>đổi,</w:t>
      </w:r>
      <w:r w:rsidR="00BB65A4" w:rsidRPr="00077E21">
        <w:rPr>
          <w:noProof/>
          <w:sz w:val="28"/>
          <w:szCs w:val="28"/>
          <w:lang w:val="vi-VN"/>
        </w:rPr>
        <w:t xml:space="preserve"> </w:t>
      </w:r>
      <w:r w:rsidRPr="00077E21">
        <w:rPr>
          <w:noProof/>
          <w:sz w:val="28"/>
          <w:szCs w:val="28"/>
          <w:lang w:val="vi-VN"/>
        </w:rPr>
        <w:t>bổ</w:t>
      </w:r>
      <w:r w:rsidR="00BB65A4" w:rsidRPr="00077E21">
        <w:rPr>
          <w:noProof/>
          <w:sz w:val="28"/>
          <w:szCs w:val="28"/>
          <w:lang w:val="vi-VN"/>
        </w:rPr>
        <w:t xml:space="preserve"> </w:t>
      </w:r>
      <w:r w:rsidRPr="00077E21">
        <w:rPr>
          <w:noProof/>
          <w:sz w:val="28"/>
          <w:szCs w:val="28"/>
          <w:lang w:val="vi-VN"/>
        </w:rPr>
        <w:t>sung</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32/2017/TT-BCT</w:t>
      </w:r>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28</w:t>
      </w:r>
      <w:r w:rsidR="00BB65A4" w:rsidRPr="00077E21">
        <w:rPr>
          <w:noProof/>
          <w:sz w:val="28"/>
          <w:szCs w:val="28"/>
          <w:lang w:val="vi-VN"/>
        </w:rPr>
        <w:t xml:space="preserve"> </w:t>
      </w:r>
      <w:r w:rsidRPr="00077E21">
        <w:rPr>
          <w:noProof/>
          <w:sz w:val="28"/>
          <w:szCs w:val="28"/>
          <w:lang w:val="vi-VN"/>
        </w:rPr>
        <w:t>tháng</w:t>
      </w:r>
      <w:r w:rsidR="00BB65A4" w:rsidRPr="00077E21">
        <w:rPr>
          <w:noProof/>
          <w:sz w:val="28"/>
          <w:szCs w:val="28"/>
          <w:lang w:val="vi-VN"/>
        </w:rPr>
        <w:t xml:space="preserve"> </w:t>
      </w:r>
      <w:r w:rsidRPr="00077E21">
        <w:rPr>
          <w:noProof/>
          <w:sz w:val="28"/>
          <w:szCs w:val="28"/>
          <w:lang w:val="vi-VN"/>
        </w:rPr>
        <w:t>12</w:t>
      </w:r>
      <w:r w:rsidR="00BB65A4" w:rsidRPr="00077E21">
        <w:rPr>
          <w:noProof/>
          <w:sz w:val="28"/>
          <w:szCs w:val="28"/>
          <w:lang w:val="vi-VN"/>
        </w:rPr>
        <w:t xml:space="preserve"> </w:t>
      </w:r>
      <w:r w:rsidRPr="00077E21">
        <w:rPr>
          <w:noProof/>
          <w:sz w:val="28"/>
          <w:szCs w:val="28"/>
          <w:lang w:val="vi-VN"/>
        </w:rPr>
        <w:t>năm</w:t>
      </w:r>
      <w:r w:rsidR="00BB65A4" w:rsidRPr="00077E21">
        <w:rPr>
          <w:noProof/>
          <w:sz w:val="28"/>
          <w:szCs w:val="28"/>
          <w:lang w:val="vi-VN"/>
        </w:rPr>
        <w:t xml:space="preserve"> </w:t>
      </w:r>
      <w:r w:rsidRPr="00077E21">
        <w:rPr>
          <w:noProof/>
          <w:sz w:val="28"/>
          <w:szCs w:val="28"/>
          <w:lang w:val="vi-VN"/>
        </w:rPr>
        <w:t>2017</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trưởng</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cụ</w:t>
      </w:r>
      <w:r w:rsidR="00BB65A4" w:rsidRPr="00077E21">
        <w:rPr>
          <w:noProof/>
          <w:sz w:val="28"/>
          <w:szCs w:val="28"/>
          <w:lang w:val="vi-VN"/>
        </w:rPr>
        <w:t xml:space="preserve"> </w:t>
      </w:r>
      <w:r w:rsidRPr="00077E21">
        <w:rPr>
          <w:noProof/>
          <w:sz w:val="28"/>
          <w:szCs w:val="28"/>
          <w:lang w:val="vi-VN"/>
        </w:rPr>
        <w:t>thể</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hướng</w:t>
      </w:r>
      <w:r w:rsidR="00BB65A4" w:rsidRPr="00077E21">
        <w:rPr>
          <w:noProof/>
          <w:sz w:val="28"/>
          <w:szCs w:val="28"/>
          <w:lang w:val="vi-VN"/>
        </w:rPr>
        <w:t xml:space="preserve"> </w:t>
      </w:r>
      <w:r w:rsidRPr="00077E21">
        <w:rPr>
          <w:noProof/>
          <w:sz w:val="28"/>
          <w:szCs w:val="28"/>
          <w:lang w:val="vi-VN"/>
        </w:rPr>
        <w:t>dẫn</w:t>
      </w:r>
      <w:r w:rsidR="00BB65A4" w:rsidRPr="00077E21">
        <w:rPr>
          <w:noProof/>
          <w:sz w:val="28"/>
          <w:szCs w:val="28"/>
          <w:lang w:val="vi-VN"/>
        </w:rPr>
        <w:t xml:space="preserve"> </w:t>
      </w:r>
      <w:r w:rsidRPr="00077E21">
        <w:rPr>
          <w:noProof/>
          <w:sz w:val="28"/>
          <w:szCs w:val="28"/>
          <w:lang w:val="vi-VN"/>
        </w:rPr>
        <w:t>thi</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Luật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Nghị</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113/2017/NĐ-CP</w:t>
      </w:r>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09</w:t>
      </w:r>
      <w:r w:rsidR="00BB65A4" w:rsidRPr="00077E21">
        <w:rPr>
          <w:noProof/>
          <w:sz w:val="28"/>
          <w:szCs w:val="28"/>
          <w:lang w:val="vi-VN"/>
        </w:rPr>
        <w:t xml:space="preserve"> </w:t>
      </w:r>
      <w:r w:rsidRPr="00077E21">
        <w:rPr>
          <w:noProof/>
          <w:sz w:val="28"/>
          <w:szCs w:val="28"/>
          <w:lang w:val="vi-VN"/>
        </w:rPr>
        <w:t>tháng</w:t>
      </w:r>
      <w:r w:rsidR="00BB65A4" w:rsidRPr="00077E21">
        <w:rPr>
          <w:noProof/>
          <w:sz w:val="28"/>
          <w:szCs w:val="28"/>
          <w:lang w:val="vi-VN"/>
        </w:rPr>
        <w:t xml:space="preserve"> </w:t>
      </w:r>
      <w:r w:rsidRPr="00077E21">
        <w:rPr>
          <w:noProof/>
          <w:sz w:val="28"/>
          <w:szCs w:val="28"/>
          <w:lang w:val="vi-VN"/>
        </w:rPr>
        <w:t>10</w:t>
      </w:r>
      <w:r w:rsidR="00BB65A4" w:rsidRPr="00077E21">
        <w:rPr>
          <w:noProof/>
          <w:sz w:val="28"/>
          <w:szCs w:val="28"/>
          <w:lang w:val="vi-VN"/>
        </w:rPr>
        <w:t xml:space="preserve"> </w:t>
      </w:r>
      <w:r w:rsidRPr="00077E21">
        <w:rPr>
          <w:noProof/>
          <w:sz w:val="28"/>
          <w:szCs w:val="28"/>
          <w:lang w:val="vi-VN"/>
        </w:rPr>
        <w:t>năm</w:t>
      </w:r>
      <w:r w:rsidR="00BB65A4" w:rsidRPr="00077E21">
        <w:rPr>
          <w:noProof/>
          <w:sz w:val="28"/>
          <w:szCs w:val="28"/>
          <w:lang w:val="vi-VN"/>
        </w:rPr>
        <w:t xml:space="preserve"> </w:t>
      </w:r>
      <w:r w:rsidRPr="00077E21">
        <w:rPr>
          <w:noProof/>
          <w:sz w:val="28"/>
          <w:szCs w:val="28"/>
          <w:lang w:val="vi-VN"/>
        </w:rPr>
        <w:t>2018</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Chính</w:t>
      </w:r>
      <w:r w:rsidR="00BB65A4" w:rsidRPr="00077E21">
        <w:rPr>
          <w:noProof/>
          <w:sz w:val="28"/>
          <w:szCs w:val="28"/>
          <w:lang w:val="vi-VN"/>
        </w:rPr>
        <w:t xml:space="preserve"> </w:t>
      </w:r>
      <w:r w:rsidRPr="00077E21">
        <w:rPr>
          <w:noProof/>
          <w:sz w:val="28"/>
          <w:szCs w:val="28"/>
          <w:lang w:val="vi-VN"/>
        </w:rPr>
        <w:t>phủ</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chi</w:t>
      </w:r>
      <w:r w:rsidR="00BB65A4" w:rsidRPr="00077E21">
        <w:rPr>
          <w:noProof/>
          <w:sz w:val="28"/>
          <w:szCs w:val="28"/>
          <w:lang w:val="vi-VN"/>
        </w:rPr>
        <w:t xml:space="preserve"> </w:t>
      </w:r>
      <w:r w:rsidRPr="00077E21">
        <w:rPr>
          <w:noProof/>
          <w:sz w:val="28"/>
          <w:szCs w:val="28"/>
          <w:lang w:val="vi-VN"/>
        </w:rPr>
        <w:t>tiết</w:t>
      </w:r>
      <w:r w:rsidR="00BB65A4" w:rsidRPr="00077E21">
        <w:rPr>
          <w:noProof/>
          <w:sz w:val="28"/>
          <w:szCs w:val="28"/>
          <w:lang w:val="vi-VN"/>
        </w:rPr>
        <w:t xml:space="preserve"> </w:t>
      </w:r>
      <w:r w:rsidRPr="00077E21">
        <w:rPr>
          <w:noProof/>
          <w:sz w:val="28"/>
          <w:szCs w:val="28"/>
          <w:lang w:val="vi-VN"/>
        </w:rPr>
        <w:t>và</w:t>
      </w:r>
      <w:r w:rsidR="00BB65A4" w:rsidRPr="00077E21">
        <w:rPr>
          <w:noProof/>
          <w:sz w:val="28"/>
          <w:szCs w:val="28"/>
          <w:lang w:val="vi-VN"/>
        </w:rPr>
        <w:t xml:space="preserve"> </w:t>
      </w:r>
      <w:r w:rsidRPr="00077E21">
        <w:rPr>
          <w:noProof/>
          <w:sz w:val="28"/>
          <w:szCs w:val="28"/>
          <w:lang w:val="vi-VN"/>
        </w:rPr>
        <w:t>hướng</w:t>
      </w:r>
      <w:r w:rsidR="00BB65A4" w:rsidRPr="00077E21">
        <w:rPr>
          <w:noProof/>
          <w:sz w:val="28"/>
          <w:szCs w:val="28"/>
          <w:lang w:val="vi-VN"/>
        </w:rPr>
        <w:t xml:space="preserve"> </w:t>
      </w:r>
      <w:r w:rsidRPr="00077E21">
        <w:rPr>
          <w:noProof/>
          <w:sz w:val="28"/>
          <w:szCs w:val="28"/>
          <w:lang w:val="vi-VN"/>
        </w:rPr>
        <w:t>dẫn</w:t>
      </w:r>
      <w:r w:rsidR="00BB65A4" w:rsidRPr="00077E21">
        <w:rPr>
          <w:noProof/>
          <w:sz w:val="28"/>
          <w:szCs w:val="28"/>
          <w:lang w:val="vi-VN"/>
        </w:rPr>
        <w:t xml:space="preserve"> </w:t>
      </w:r>
      <w:r w:rsidRPr="00077E21">
        <w:rPr>
          <w:noProof/>
          <w:sz w:val="28"/>
          <w:szCs w:val="28"/>
          <w:lang w:val="vi-VN"/>
        </w:rPr>
        <w:t>thi</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00E379EE" w:rsidRPr="00077E21">
        <w:rPr>
          <w:noProof/>
          <w:sz w:val="28"/>
          <w:szCs w:val="28"/>
          <w:lang w:val="vi-VN"/>
        </w:rPr>
        <w:t>điều</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Luật</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hết</w:t>
      </w:r>
      <w:r w:rsidR="00BB65A4" w:rsidRPr="00077E21">
        <w:rPr>
          <w:noProof/>
          <w:sz w:val="28"/>
          <w:szCs w:val="28"/>
          <w:lang w:val="vi-VN"/>
        </w:rPr>
        <w:t xml:space="preserve"> </w:t>
      </w:r>
      <w:r w:rsidRPr="00077E21">
        <w:rPr>
          <w:noProof/>
          <w:sz w:val="28"/>
          <w:szCs w:val="28"/>
          <w:lang w:val="vi-VN"/>
        </w:rPr>
        <w:t>hiệu</w:t>
      </w:r>
      <w:r w:rsidR="00BB65A4" w:rsidRPr="00077E21">
        <w:rPr>
          <w:noProof/>
          <w:sz w:val="28"/>
          <w:szCs w:val="28"/>
          <w:lang w:val="vi-VN"/>
        </w:rPr>
        <w:t xml:space="preserve"> </w:t>
      </w:r>
      <w:r w:rsidRPr="00077E21">
        <w:rPr>
          <w:noProof/>
          <w:sz w:val="28"/>
          <w:szCs w:val="28"/>
          <w:lang w:val="vi-VN"/>
        </w:rPr>
        <w:t>lực</w:t>
      </w:r>
      <w:r w:rsidR="00BB65A4" w:rsidRPr="00077E21">
        <w:rPr>
          <w:noProof/>
          <w:sz w:val="28"/>
          <w:szCs w:val="28"/>
          <w:lang w:val="vi-VN"/>
        </w:rPr>
        <w:t xml:space="preserve"> </w:t>
      </w:r>
      <w:r w:rsidRPr="00077E21">
        <w:rPr>
          <w:noProof/>
          <w:sz w:val="28"/>
          <w:szCs w:val="28"/>
          <w:lang w:val="vi-VN"/>
        </w:rPr>
        <w:t>kể</w:t>
      </w:r>
      <w:r w:rsidR="00BB65A4" w:rsidRPr="00077E21">
        <w:rPr>
          <w:noProof/>
          <w:sz w:val="28"/>
          <w:szCs w:val="28"/>
          <w:lang w:val="vi-VN"/>
        </w:rPr>
        <w:t xml:space="preserve"> </w:t>
      </w:r>
      <w:r w:rsidRPr="00077E21">
        <w:rPr>
          <w:noProof/>
          <w:sz w:val="28"/>
          <w:szCs w:val="28"/>
          <w:lang w:val="vi-VN"/>
        </w:rPr>
        <w:t>từ</w:t>
      </w:r>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Thông</w:t>
      </w:r>
      <w:r w:rsidR="00BB65A4" w:rsidRPr="00077E21">
        <w:rPr>
          <w:noProof/>
          <w:sz w:val="28"/>
          <w:szCs w:val="28"/>
          <w:lang w:val="vi-VN"/>
        </w:rPr>
        <w:t xml:space="preserve"> </w:t>
      </w:r>
      <w:r w:rsidRPr="00077E21">
        <w:rPr>
          <w:noProof/>
          <w:sz w:val="28"/>
          <w:szCs w:val="28"/>
          <w:lang w:val="vi-VN"/>
        </w:rPr>
        <w:t>tư</w:t>
      </w:r>
      <w:r w:rsidR="00BB65A4" w:rsidRPr="00077E21">
        <w:rPr>
          <w:noProof/>
          <w:sz w:val="28"/>
          <w:szCs w:val="28"/>
          <w:lang w:val="vi-VN"/>
        </w:rPr>
        <w:t xml:space="preserve"> </w:t>
      </w:r>
      <w:r w:rsidRPr="00077E21">
        <w:rPr>
          <w:noProof/>
          <w:sz w:val="28"/>
          <w:szCs w:val="28"/>
          <w:lang w:val="vi-VN"/>
        </w:rPr>
        <w:t>này</w:t>
      </w:r>
      <w:r w:rsidR="00BB65A4" w:rsidRPr="00077E21">
        <w:rPr>
          <w:noProof/>
          <w:sz w:val="28"/>
          <w:szCs w:val="28"/>
          <w:lang w:val="vi-VN"/>
        </w:rPr>
        <w:t xml:space="preserve"> </w:t>
      </w:r>
      <w:r w:rsidRPr="00077E21">
        <w:rPr>
          <w:noProof/>
          <w:sz w:val="28"/>
          <w:szCs w:val="28"/>
          <w:lang w:val="vi-VN"/>
        </w:rPr>
        <w:t>có</w:t>
      </w:r>
      <w:r w:rsidR="00BB65A4" w:rsidRPr="00077E21">
        <w:rPr>
          <w:noProof/>
          <w:sz w:val="28"/>
          <w:szCs w:val="28"/>
          <w:lang w:val="vi-VN"/>
        </w:rPr>
        <w:t xml:space="preserve"> </w:t>
      </w:r>
      <w:r w:rsidRPr="00077E21">
        <w:rPr>
          <w:noProof/>
          <w:sz w:val="28"/>
          <w:szCs w:val="28"/>
          <w:lang w:val="vi-VN"/>
        </w:rPr>
        <w:t>hiệu</w:t>
      </w:r>
      <w:r w:rsidR="00BB65A4" w:rsidRPr="00077E21">
        <w:rPr>
          <w:noProof/>
          <w:sz w:val="28"/>
          <w:szCs w:val="28"/>
          <w:lang w:val="vi-VN"/>
        </w:rPr>
        <w:t xml:space="preserve"> </w:t>
      </w:r>
      <w:r w:rsidRPr="00077E21">
        <w:rPr>
          <w:noProof/>
          <w:sz w:val="28"/>
          <w:szCs w:val="28"/>
          <w:lang w:val="vi-VN"/>
        </w:rPr>
        <w:t>lực</w:t>
      </w:r>
      <w:r w:rsidR="00BB65A4" w:rsidRPr="00077E21">
        <w:rPr>
          <w:noProof/>
          <w:sz w:val="28"/>
          <w:szCs w:val="28"/>
          <w:lang w:val="vi-VN"/>
        </w:rPr>
        <w:t xml:space="preserve"> </w:t>
      </w:r>
      <w:r w:rsidRPr="00077E21">
        <w:rPr>
          <w:noProof/>
          <w:sz w:val="28"/>
          <w:szCs w:val="28"/>
          <w:lang w:val="vi-VN"/>
        </w:rPr>
        <w:t>thi</w:t>
      </w:r>
      <w:r w:rsidR="00BB65A4" w:rsidRPr="00077E21">
        <w:rPr>
          <w:noProof/>
          <w:sz w:val="28"/>
          <w:szCs w:val="28"/>
          <w:lang w:val="vi-VN"/>
        </w:rPr>
        <w:t xml:space="preserve"> </w:t>
      </w:r>
      <w:r w:rsidRPr="00077E21">
        <w:rPr>
          <w:noProof/>
          <w:sz w:val="28"/>
          <w:szCs w:val="28"/>
          <w:lang w:val="vi-VN"/>
        </w:rPr>
        <w:t>hành.</w:t>
      </w:r>
    </w:p>
    <w:p w14:paraId="315984E5"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3.</w:t>
      </w:r>
      <w:r w:rsidR="00BB65A4" w:rsidRPr="00077E21">
        <w:rPr>
          <w:noProof/>
          <w:sz w:val="28"/>
          <w:szCs w:val="28"/>
          <w:lang w:val="vi-VN"/>
        </w:rPr>
        <w:t xml:space="preserve"> </w:t>
      </w:r>
      <w:r w:rsidRPr="00077E21">
        <w:rPr>
          <w:noProof/>
          <w:sz w:val="28"/>
          <w:szCs w:val="28"/>
          <w:lang w:val="vi-VN"/>
        </w:rPr>
        <w:t>Bãi</w:t>
      </w:r>
      <w:r w:rsidR="00BB65A4" w:rsidRPr="00077E21">
        <w:rPr>
          <w:noProof/>
          <w:sz w:val="28"/>
          <w:szCs w:val="28"/>
          <w:lang w:val="vi-VN"/>
        </w:rPr>
        <w:t xml:space="preserve"> </w:t>
      </w:r>
      <w:r w:rsidRPr="00077E21">
        <w:rPr>
          <w:noProof/>
          <w:sz w:val="28"/>
          <w:szCs w:val="28"/>
          <w:lang w:val="vi-VN"/>
        </w:rPr>
        <w:t>bỏ</w:t>
      </w:r>
      <w:r w:rsidR="00BB65A4" w:rsidRPr="00077E21">
        <w:rPr>
          <w:noProof/>
          <w:sz w:val="28"/>
          <w:szCs w:val="28"/>
          <w:lang w:val="vi-VN"/>
        </w:rPr>
        <w:t xml:space="preserve"> </w:t>
      </w:r>
      <w:bookmarkStart w:id="52" w:name="dc_3"/>
      <w:r w:rsidR="00E379EE" w:rsidRPr="00077E21">
        <w:rPr>
          <w:noProof/>
          <w:sz w:val="28"/>
          <w:szCs w:val="28"/>
          <w:lang w:val="vi-VN"/>
        </w:rPr>
        <w:t>Điều 7 Thông tư số 38/2025/TT-BCT</w:t>
      </w:r>
      <w:bookmarkEnd w:id="52"/>
      <w:r w:rsidR="00BB65A4" w:rsidRPr="00077E21">
        <w:rPr>
          <w:noProof/>
          <w:sz w:val="28"/>
          <w:szCs w:val="28"/>
          <w:lang w:val="vi-VN"/>
        </w:rPr>
        <w:t xml:space="preserve"> </w:t>
      </w:r>
      <w:r w:rsidRPr="00077E21">
        <w:rPr>
          <w:noProof/>
          <w:sz w:val="28"/>
          <w:szCs w:val="28"/>
          <w:lang w:val="vi-VN"/>
        </w:rPr>
        <w:t>ngày</w:t>
      </w:r>
      <w:r w:rsidR="00BB65A4" w:rsidRPr="00077E21">
        <w:rPr>
          <w:noProof/>
          <w:sz w:val="28"/>
          <w:szCs w:val="28"/>
          <w:lang w:val="vi-VN"/>
        </w:rPr>
        <w:t xml:space="preserve"> </w:t>
      </w:r>
      <w:r w:rsidRPr="00077E21">
        <w:rPr>
          <w:noProof/>
          <w:sz w:val="28"/>
          <w:szCs w:val="28"/>
          <w:lang w:val="vi-VN"/>
        </w:rPr>
        <w:t>19</w:t>
      </w:r>
      <w:r w:rsidR="00BB65A4" w:rsidRPr="00077E21">
        <w:rPr>
          <w:noProof/>
          <w:sz w:val="28"/>
          <w:szCs w:val="28"/>
          <w:lang w:val="vi-VN"/>
        </w:rPr>
        <w:t xml:space="preserve"> </w:t>
      </w:r>
      <w:r w:rsidRPr="00077E21">
        <w:rPr>
          <w:noProof/>
          <w:sz w:val="28"/>
          <w:szCs w:val="28"/>
          <w:lang w:val="vi-VN"/>
        </w:rPr>
        <w:t>tháng</w:t>
      </w:r>
      <w:r w:rsidR="00BB65A4" w:rsidRPr="00077E21">
        <w:rPr>
          <w:noProof/>
          <w:sz w:val="28"/>
          <w:szCs w:val="28"/>
          <w:lang w:val="vi-VN"/>
        </w:rPr>
        <w:t xml:space="preserve"> </w:t>
      </w:r>
      <w:r w:rsidRPr="00077E21">
        <w:rPr>
          <w:noProof/>
          <w:sz w:val="28"/>
          <w:szCs w:val="28"/>
          <w:lang w:val="vi-VN"/>
        </w:rPr>
        <w:t>6</w:t>
      </w:r>
      <w:r w:rsidR="00BB65A4" w:rsidRPr="00077E21">
        <w:rPr>
          <w:noProof/>
          <w:sz w:val="28"/>
          <w:szCs w:val="28"/>
          <w:lang w:val="vi-VN"/>
        </w:rPr>
        <w:t xml:space="preserve"> </w:t>
      </w:r>
      <w:r w:rsidRPr="00077E21">
        <w:rPr>
          <w:noProof/>
          <w:sz w:val="28"/>
          <w:szCs w:val="28"/>
          <w:lang w:val="vi-VN"/>
        </w:rPr>
        <w:t>năm</w:t>
      </w:r>
      <w:r w:rsidR="00BB65A4" w:rsidRPr="00077E21">
        <w:rPr>
          <w:noProof/>
          <w:sz w:val="28"/>
          <w:szCs w:val="28"/>
          <w:lang w:val="vi-VN"/>
        </w:rPr>
        <w:t xml:space="preserve"> </w:t>
      </w:r>
      <w:r w:rsidRPr="00077E21">
        <w:rPr>
          <w:noProof/>
          <w:sz w:val="28"/>
          <w:szCs w:val="28"/>
          <w:lang w:val="vi-VN"/>
        </w:rPr>
        <w:t>2025</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trưởng</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sửa</w:t>
      </w:r>
      <w:r w:rsidR="00BB65A4" w:rsidRPr="00077E21">
        <w:rPr>
          <w:noProof/>
          <w:sz w:val="28"/>
          <w:szCs w:val="28"/>
          <w:lang w:val="vi-VN"/>
        </w:rPr>
        <w:t xml:space="preserve"> </w:t>
      </w:r>
      <w:r w:rsidRPr="00077E21">
        <w:rPr>
          <w:noProof/>
          <w:sz w:val="28"/>
          <w:szCs w:val="28"/>
          <w:lang w:val="vi-VN"/>
        </w:rPr>
        <w:t>đổi,</w:t>
      </w:r>
      <w:r w:rsidR="00BB65A4" w:rsidRPr="00077E21">
        <w:rPr>
          <w:noProof/>
          <w:sz w:val="28"/>
          <w:szCs w:val="28"/>
          <w:lang w:val="vi-VN"/>
        </w:rPr>
        <w:t xml:space="preserve"> </w:t>
      </w:r>
      <w:r w:rsidRPr="00077E21">
        <w:rPr>
          <w:noProof/>
          <w:sz w:val="28"/>
          <w:szCs w:val="28"/>
          <w:lang w:val="vi-VN"/>
        </w:rPr>
        <w:t>bổ</w:t>
      </w:r>
      <w:r w:rsidR="00BB65A4" w:rsidRPr="00077E21">
        <w:rPr>
          <w:noProof/>
          <w:sz w:val="28"/>
          <w:szCs w:val="28"/>
          <w:lang w:val="vi-VN"/>
        </w:rPr>
        <w:t xml:space="preserve"> </w:t>
      </w:r>
      <w:r w:rsidRPr="00077E21">
        <w:rPr>
          <w:noProof/>
          <w:sz w:val="28"/>
          <w:szCs w:val="28"/>
          <w:lang w:val="vi-VN"/>
        </w:rPr>
        <w:t>sung</w:t>
      </w:r>
      <w:r w:rsidR="00BB65A4" w:rsidRPr="00077E21">
        <w:rPr>
          <w:noProof/>
          <w:sz w:val="28"/>
          <w:szCs w:val="28"/>
          <w:lang w:val="vi-VN"/>
        </w:rPr>
        <w:t xml:space="preserve"> </w:t>
      </w:r>
      <w:r w:rsidRPr="00077E21">
        <w:rPr>
          <w:noProof/>
          <w:sz w:val="28"/>
          <w:szCs w:val="28"/>
          <w:lang w:val="vi-VN"/>
        </w:rPr>
        <w:t>một</w:t>
      </w:r>
      <w:r w:rsidR="00BB65A4" w:rsidRPr="00077E21">
        <w:rPr>
          <w:noProof/>
          <w:sz w:val="28"/>
          <w:szCs w:val="28"/>
          <w:lang w:val="vi-VN"/>
        </w:rPr>
        <w:t xml:space="preserve"> </w:t>
      </w:r>
      <w:r w:rsidRPr="00077E21">
        <w:rPr>
          <w:noProof/>
          <w:sz w:val="28"/>
          <w:szCs w:val="28"/>
          <w:lang w:val="vi-VN"/>
        </w:rPr>
        <w:t>số</w:t>
      </w:r>
      <w:r w:rsidR="00BB65A4" w:rsidRPr="00077E21">
        <w:rPr>
          <w:noProof/>
          <w:sz w:val="28"/>
          <w:szCs w:val="28"/>
          <w:lang w:val="vi-VN"/>
        </w:rPr>
        <w:t xml:space="preserve"> </w:t>
      </w:r>
      <w:r w:rsidRPr="00077E21">
        <w:rPr>
          <w:noProof/>
          <w:sz w:val="28"/>
          <w:szCs w:val="28"/>
          <w:lang w:val="vi-VN"/>
        </w:rPr>
        <w:t>quy</w:t>
      </w:r>
      <w:r w:rsidR="00BB65A4" w:rsidRPr="00077E21">
        <w:rPr>
          <w:noProof/>
          <w:sz w:val="28"/>
          <w:szCs w:val="28"/>
          <w:lang w:val="vi-VN"/>
        </w:rPr>
        <w:t xml:space="preserve"> </w:t>
      </w:r>
      <w:r w:rsidRPr="00077E21">
        <w:rPr>
          <w:noProof/>
          <w:sz w:val="28"/>
          <w:szCs w:val="28"/>
          <w:lang w:val="vi-VN"/>
        </w:rPr>
        <w:t>định</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phân</w:t>
      </w:r>
      <w:r w:rsidR="00BB65A4" w:rsidRPr="00077E21">
        <w:rPr>
          <w:noProof/>
          <w:sz w:val="28"/>
          <w:szCs w:val="28"/>
          <w:lang w:val="vi-VN"/>
        </w:rPr>
        <w:t xml:space="preserve"> </w:t>
      </w:r>
      <w:r w:rsidRPr="00077E21">
        <w:rPr>
          <w:noProof/>
          <w:sz w:val="28"/>
          <w:szCs w:val="28"/>
          <w:lang w:val="vi-VN"/>
        </w:rPr>
        <w:t>cấp</w:t>
      </w:r>
      <w:r w:rsidR="00BB65A4" w:rsidRPr="00077E21">
        <w:rPr>
          <w:noProof/>
          <w:sz w:val="28"/>
          <w:szCs w:val="28"/>
          <w:lang w:val="vi-VN"/>
        </w:rPr>
        <w:t xml:space="preserve"> </w:t>
      </w:r>
      <w:r w:rsidRPr="00077E21">
        <w:rPr>
          <w:noProof/>
          <w:sz w:val="28"/>
          <w:szCs w:val="28"/>
          <w:lang w:val="vi-VN"/>
        </w:rPr>
        <w:t>thực</w:t>
      </w:r>
      <w:r w:rsidR="00BB65A4" w:rsidRPr="00077E21">
        <w:rPr>
          <w:noProof/>
          <w:sz w:val="28"/>
          <w:szCs w:val="28"/>
          <w:lang w:val="vi-VN"/>
        </w:rPr>
        <w:t xml:space="preserve"> </w:t>
      </w:r>
      <w:r w:rsidRPr="00077E21">
        <w:rPr>
          <w:noProof/>
          <w:sz w:val="28"/>
          <w:szCs w:val="28"/>
          <w:lang w:val="vi-VN"/>
        </w:rPr>
        <w:t>hiện</w:t>
      </w:r>
      <w:r w:rsidR="00BB65A4" w:rsidRPr="00077E21">
        <w:rPr>
          <w:noProof/>
          <w:sz w:val="28"/>
          <w:szCs w:val="28"/>
          <w:lang w:val="vi-VN"/>
        </w:rPr>
        <w:t xml:space="preserve"> </w:t>
      </w:r>
      <w:r w:rsidRPr="00077E21">
        <w:rPr>
          <w:noProof/>
          <w:sz w:val="28"/>
          <w:szCs w:val="28"/>
          <w:lang w:val="vi-VN"/>
        </w:rPr>
        <w:t>thủ</w:t>
      </w:r>
      <w:r w:rsidR="00BB65A4" w:rsidRPr="00077E21">
        <w:rPr>
          <w:noProof/>
          <w:sz w:val="28"/>
          <w:szCs w:val="28"/>
          <w:lang w:val="vi-VN"/>
        </w:rPr>
        <w:t xml:space="preserve"> </w:t>
      </w:r>
      <w:r w:rsidRPr="00077E21">
        <w:rPr>
          <w:noProof/>
          <w:sz w:val="28"/>
          <w:szCs w:val="28"/>
          <w:lang w:val="vi-VN"/>
        </w:rPr>
        <w:t>tục</w:t>
      </w:r>
      <w:r w:rsidR="00BB65A4" w:rsidRPr="00077E21">
        <w:rPr>
          <w:noProof/>
          <w:sz w:val="28"/>
          <w:szCs w:val="28"/>
          <w:lang w:val="vi-VN"/>
        </w:rPr>
        <w:t xml:space="preserve"> </w:t>
      </w:r>
      <w:r w:rsidRPr="00077E21">
        <w:rPr>
          <w:noProof/>
          <w:sz w:val="28"/>
          <w:szCs w:val="28"/>
          <w:lang w:val="vi-VN"/>
        </w:rPr>
        <w:t>hành</w:t>
      </w:r>
      <w:r w:rsidR="00BB65A4" w:rsidRPr="00077E21">
        <w:rPr>
          <w:noProof/>
          <w:sz w:val="28"/>
          <w:szCs w:val="28"/>
          <w:lang w:val="vi-VN"/>
        </w:rPr>
        <w:t xml:space="preserve"> </w:t>
      </w:r>
      <w:r w:rsidRPr="00077E21">
        <w:rPr>
          <w:noProof/>
          <w:sz w:val="28"/>
          <w:szCs w:val="28"/>
          <w:lang w:val="vi-VN"/>
        </w:rPr>
        <w:t>chính</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lĩnh</w:t>
      </w:r>
      <w:r w:rsidR="00BB65A4" w:rsidRPr="00077E21">
        <w:rPr>
          <w:noProof/>
          <w:sz w:val="28"/>
          <w:szCs w:val="28"/>
          <w:lang w:val="vi-VN"/>
        </w:rPr>
        <w:t xml:space="preserve"> </w:t>
      </w:r>
      <w:r w:rsidRPr="00077E21">
        <w:rPr>
          <w:noProof/>
          <w:sz w:val="28"/>
          <w:szCs w:val="28"/>
          <w:lang w:val="vi-VN"/>
        </w:rPr>
        <w:t>vực</w:t>
      </w:r>
      <w:r w:rsidR="00BB65A4" w:rsidRPr="00077E21">
        <w:rPr>
          <w:noProof/>
          <w:sz w:val="28"/>
          <w:szCs w:val="28"/>
          <w:lang w:val="vi-VN"/>
        </w:rPr>
        <w:t xml:space="preserve"> </w:t>
      </w:r>
      <w:r w:rsidRPr="00077E21">
        <w:rPr>
          <w:noProof/>
          <w:sz w:val="28"/>
          <w:szCs w:val="28"/>
          <w:lang w:val="vi-VN"/>
        </w:rPr>
        <w:t>thuộc</w:t>
      </w:r>
      <w:r w:rsidR="00BB65A4" w:rsidRPr="00077E21">
        <w:rPr>
          <w:noProof/>
          <w:sz w:val="28"/>
          <w:szCs w:val="28"/>
          <w:lang w:val="vi-VN"/>
        </w:rPr>
        <w:t xml:space="preserve"> </w:t>
      </w:r>
      <w:r w:rsidRPr="00077E21">
        <w:rPr>
          <w:noProof/>
          <w:sz w:val="28"/>
          <w:szCs w:val="28"/>
          <w:lang w:val="vi-VN"/>
        </w:rPr>
        <w:t>phạm</w:t>
      </w:r>
      <w:r w:rsidR="00BB65A4" w:rsidRPr="00077E21">
        <w:rPr>
          <w:noProof/>
          <w:sz w:val="28"/>
          <w:szCs w:val="28"/>
          <w:lang w:val="vi-VN"/>
        </w:rPr>
        <w:t xml:space="preserve"> </w:t>
      </w:r>
      <w:r w:rsidRPr="00077E21">
        <w:rPr>
          <w:noProof/>
          <w:sz w:val="28"/>
          <w:szCs w:val="28"/>
          <w:lang w:val="vi-VN"/>
        </w:rPr>
        <w:t>vi</w:t>
      </w:r>
      <w:r w:rsidR="00BB65A4" w:rsidRPr="00077E21">
        <w:rPr>
          <w:noProof/>
          <w:sz w:val="28"/>
          <w:szCs w:val="28"/>
          <w:lang w:val="vi-VN"/>
        </w:rPr>
        <w:t xml:space="preserve"> </w:t>
      </w:r>
      <w:r w:rsidRPr="00077E21">
        <w:rPr>
          <w:noProof/>
          <w:sz w:val="28"/>
          <w:szCs w:val="28"/>
          <w:lang w:val="vi-VN"/>
        </w:rPr>
        <w:t>quản</w:t>
      </w:r>
      <w:r w:rsidR="00BB65A4" w:rsidRPr="00077E21">
        <w:rPr>
          <w:noProof/>
          <w:sz w:val="28"/>
          <w:szCs w:val="28"/>
          <w:lang w:val="vi-VN"/>
        </w:rPr>
        <w:t xml:space="preserve"> </w:t>
      </w:r>
      <w:r w:rsidRPr="00077E21">
        <w:rPr>
          <w:noProof/>
          <w:sz w:val="28"/>
          <w:szCs w:val="28"/>
          <w:lang w:val="vi-VN"/>
        </w:rPr>
        <w:t>lý</w:t>
      </w:r>
      <w:r w:rsidR="00BB65A4" w:rsidRPr="00077E21">
        <w:rPr>
          <w:noProof/>
          <w:sz w:val="28"/>
          <w:szCs w:val="28"/>
          <w:lang w:val="vi-VN"/>
        </w:rPr>
        <w:t xml:space="preserve"> </w:t>
      </w:r>
      <w:r w:rsidRPr="00077E21">
        <w:rPr>
          <w:noProof/>
          <w:sz w:val="28"/>
          <w:szCs w:val="28"/>
          <w:lang w:val="vi-VN"/>
        </w:rPr>
        <w:t>của</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p>
    <w:p w14:paraId="524C179D" w14:textId="77777777" w:rsidR="00946EC9" w:rsidRPr="00077E21" w:rsidRDefault="00946EC9" w:rsidP="00CC5A07">
      <w:pPr>
        <w:pStyle w:val="NormalWeb"/>
        <w:shd w:val="clear" w:color="auto" w:fill="FFFFFF"/>
        <w:spacing w:before="120" w:beforeAutospacing="0" w:after="120" w:afterAutospacing="0" w:line="264" w:lineRule="auto"/>
        <w:ind w:firstLine="720"/>
        <w:jc w:val="both"/>
        <w:rPr>
          <w:noProof/>
          <w:sz w:val="28"/>
          <w:szCs w:val="28"/>
          <w:lang w:val="vi-VN"/>
        </w:rPr>
      </w:pPr>
      <w:r w:rsidRPr="00077E21">
        <w:rPr>
          <w:noProof/>
          <w:sz w:val="28"/>
          <w:szCs w:val="28"/>
          <w:lang w:val="vi-VN"/>
        </w:rPr>
        <w:t>4.</w:t>
      </w:r>
      <w:r w:rsidR="00BB65A4" w:rsidRPr="00077E21">
        <w:rPr>
          <w:noProof/>
          <w:sz w:val="28"/>
          <w:szCs w:val="28"/>
          <w:lang w:val="vi-VN"/>
        </w:rPr>
        <w:t xml:space="preserve"> </w:t>
      </w:r>
      <w:r w:rsidRPr="00077E21">
        <w:rPr>
          <w:noProof/>
          <w:sz w:val="28"/>
          <w:szCs w:val="28"/>
          <w:lang w:val="vi-VN"/>
        </w:rPr>
        <w:t>Trong</w:t>
      </w:r>
      <w:r w:rsidR="00BB65A4" w:rsidRPr="00077E21">
        <w:rPr>
          <w:noProof/>
          <w:sz w:val="28"/>
          <w:szCs w:val="28"/>
          <w:lang w:val="vi-VN"/>
        </w:rPr>
        <w:t xml:space="preserve"> </w:t>
      </w:r>
      <w:r w:rsidRPr="00077E21">
        <w:rPr>
          <w:noProof/>
          <w:sz w:val="28"/>
          <w:szCs w:val="28"/>
          <w:lang w:val="vi-VN"/>
        </w:rPr>
        <w:t>quá</w:t>
      </w:r>
      <w:r w:rsidR="00BB65A4" w:rsidRPr="00077E21">
        <w:rPr>
          <w:noProof/>
          <w:sz w:val="28"/>
          <w:szCs w:val="28"/>
          <w:lang w:val="vi-VN"/>
        </w:rPr>
        <w:t xml:space="preserve"> </w:t>
      </w:r>
      <w:r w:rsidRPr="00077E21">
        <w:rPr>
          <w:noProof/>
          <w:sz w:val="28"/>
          <w:szCs w:val="28"/>
          <w:lang w:val="vi-VN"/>
        </w:rPr>
        <w:t>trình</w:t>
      </w:r>
      <w:r w:rsidR="00BB65A4" w:rsidRPr="00077E21">
        <w:rPr>
          <w:noProof/>
          <w:sz w:val="28"/>
          <w:szCs w:val="28"/>
          <w:lang w:val="vi-VN"/>
        </w:rPr>
        <w:t xml:space="preserve"> </w:t>
      </w:r>
      <w:r w:rsidRPr="00077E21">
        <w:rPr>
          <w:noProof/>
          <w:sz w:val="28"/>
          <w:szCs w:val="28"/>
          <w:lang w:val="vi-VN"/>
        </w:rPr>
        <w:t>triển</w:t>
      </w:r>
      <w:r w:rsidR="00BB65A4" w:rsidRPr="00077E21">
        <w:rPr>
          <w:noProof/>
          <w:sz w:val="28"/>
          <w:szCs w:val="28"/>
          <w:lang w:val="vi-VN"/>
        </w:rPr>
        <w:t xml:space="preserve"> </w:t>
      </w:r>
      <w:r w:rsidRPr="00077E21">
        <w:rPr>
          <w:noProof/>
          <w:sz w:val="28"/>
          <w:szCs w:val="28"/>
          <w:lang w:val="vi-VN"/>
        </w:rPr>
        <w:t>khai,</w:t>
      </w:r>
      <w:r w:rsidR="00BB65A4" w:rsidRPr="00077E21">
        <w:rPr>
          <w:noProof/>
          <w:sz w:val="28"/>
          <w:szCs w:val="28"/>
          <w:lang w:val="vi-VN"/>
        </w:rPr>
        <w:t xml:space="preserve"> </w:t>
      </w:r>
      <w:r w:rsidRPr="00077E21">
        <w:rPr>
          <w:noProof/>
          <w:sz w:val="28"/>
          <w:szCs w:val="28"/>
          <w:lang w:val="vi-VN"/>
        </w:rPr>
        <w:t>nếu</w:t>
      </w:r>
      <w:r w:rsidR="00BB65A4" w:rsidRPr="00077E21">
        <w:rPr>
          <w:noProof/>
          <w:sz w:val="28"/>
          <w:szCs w:val="28"/>
          <w:lang w:val="vi-VN"/>
        </w:rPr>
        <w:t xml:space="preserve"> </w:t>
      </w:r>
      <w:r w:rsidRPr="00077E21">
        <w:rPr>
          <w:noProof/>
          <w:sz w:val="28"/>
          <w:szCs w:val="28"/>
          <w:lang w:val="vi-VN"/>
        </w:rPr>
        <w:t>phát</w:t>
      </w:r>
      <w:r w:rsidR="00BB65A4" w:rsidRPr="00077E21">
        <w:rPr>
          <w:noProof/>
          <w:sz w:val="28"/>
          <w:szCs w:val="28"/>
          <w:lang w:val="vi-VN"/>
        </w:rPr>
        <w:t xml:space="preserve"> </w:t>
      </w:r>
      <w:r w:rsidRPr="00077E21">
        <w:rPr>
          <w:noProof/>
          <w:sz w:val="28"/>
          <w:szCs w:val="28"/>
          <w:lang w:val="vi-VN"/>
        </w:rPr>
        <w:t>sinh</w:t>
      </w:r>
      <w:r w:rsidR="00BB65A4" w:rsidRPr="00077E21">
        <w:rPr>
          <w:noProof/>
          <w:sz w:val="28"/>
          <w:szCs w:val="28"/>
          <w:lang w:val="vi-VN"/>
        </w:rPr>
        <w:t xml:space="preserve"> </w:t>
      </w:r>
      <w:r w:rsidRPr="00077E21">
        <w:rPr>
          <w:noProof/>
          <w:sz w:val="28"/>
          <w:szCs w:val="28"/>
          <w:lang w:val="vi-VN"/>
        </w:rPr>
        <w:t>vướng</w:t>
      </w:r>
      <w:r w:rsidR="00BB65A4" w:rsidRPr="00077E21">
        <w:rPr>
          <w:noProof/>
          <w:sz w:val="28"/>
          <w:szCs w:val="28"/>
          <w:lang w:val="vi-VN"/>
        </w:rPr>
        <w:t xml:space="preserve"> </w:t>
      </w:r>
      <w:r w:rsidRPr="00077E21">
        <w:rPr>
          <w:noProof/>
          <w:sz w:val="28"/>
          <w:szCs w:val="28"/>
          <w:lang w:val="vi-VN"/>
        </w:rPr>
        <w:t>mắc,</w:t>
      </w:r>
      <w:r w:rsidR="00BB65A4" w:rsidRPr="00077E21">
        <w:rPr>
          <w:noProof/>
          <w:sz w:val="28"/>
          <w:szCs w:val="28"/>
          <w:lang w:val="vi-VN"/>
        </w:rPr>
        <w:t xml:space="preserve"> </w:t>
      </w:r>
      <w:r w:rsidRPr="00077E21">
        <w:rPr>
          <w:noProof/>
          <w:sz w:val="28"/>
          <w:szCs w:val="28"/>
          <w:lang w:val="vi-VN"/>
        </w:rPr>
        <w:t>các</w:t>
      </w:r>
      <w:r w:rsidR="00BB65A4" w:rsidRPr="00077E21">
        <w:rPr>
          <w:noProof/>
          <w:sz w:val="28"/>
          <w:szCs w:val="28"/>
          <w:lang w:val="vi-VN"/>
        </w:rPr>
        <w:t xml:space="preserve"> </w:t>
      </w:r>
      <w:r w:rsidRPr="00077E21">
        <w:rPr>
          <w:noProof/>
          <w:sz w:val="28"/>
          <w:szCs w:val="28"/>
          <w:lang w:val="vi-VN"/>
        </w:rPr>
        <w:t>cơ</w:t>
      </w:r>
      <w:r w:rsidR="00BB65A4" w:rsidRPr="00077E21">
        <w:rPr>
          <w:noProof/>
          <w:sz w:val="28"/>
          <w:szCs w:val="28"/>
          <w:lang w:val="vi-VN"/>
        </w:rPr>
        <w:t xml:space="preserve"> </w:t>
      </w:r>
      <w:r w:rsidRPr="00077E21">
        <w:rPr>
          <w:noProof/>
          <w:sz w:val="28"/>
          <w:szCs w:val="28"/>
          <w:lang w:val="vi-VN"/>
        </w:rPr>
        <w:t>quan,</w:t>
      </w:r>
      <w:r w:rsidR="00BB65A4" w:rsidRPr="00077E21">
        <w:rPr>
          <w:noProof/>
          <w:sz w:val="28"/>
          <w:szCs w:val="28"/>
          <w:lang w:val="vi-VN"/>
        </w:rPr>
        <w:t xml:space="preserve"> </w:t>
      </w:r>
      <w:r w:rsidRPr="00077E21">
        <w:rPr>
          <w:noProof/>
          <w:sz w:val="28"/>
          <w:szCs w:val="28"/>
          <w:lang w:val="vi-VN"/>
        </w:rPr>
        <w:t>tổ</w:t>
      </w:r>
      <w:r w:rsidR="00BB65A4" w:rsidRPr="00077E21">
        <w:rPr>
          <w:noProof/>
          <w:sz w:val="28"/>
          <w:szCs w:val="28"/>
          <w:lang w:val="vi-VN"/>
        </w:rPr>
        <w:t xml:space="preserve"> </w:t>
      </w:r>
      <w:r w:rsidRPr="00077E21">
        <w:rPr>
          <w:noProof/>
          <w:sz w:val="28"/>
          <w:szCs w:val="28"/>
          <w:lang w:val="vi-VN"/>
        </w:rPr>
        <w:t>chức,</w:t>
      </w:r>
      <w:r w:rsidR="00BB65A4" w:rsidRPr="00077E21">
        <w:rPr>
          <w:noProof/>
          <w:sz w:val="28"/>
          <w:szCs w:val="28"/>
          <w:lang w:val="vi-VN"/>
        </w:rPr>
        <w:t xml:space="preserve"> </w:t>
      </w:r>
      <w:r w:rsidRPr="00077E21">
        <w:rPr>
          <w:noProof/>
          <w:sz w:val="28"/>
          <w:szCs w:val="28"/>
          <w:lang w:val="vi-VN"/>
        </w:rPr>
        <w:t>cá</w:t>
      </w:r>
      <w:r w:rsidR="00BB65A4" w:rsidRPr="00077E21">
        <w:rPr>
          <w:noProof/>
          <w:sz w:val="28"/>
          <w:szCs w:val="28"/>
          <w:lang w:val="vi-VN"/>
        </w:rPr>
        <w:t xml:space="preserve"> </w:t>
      </w:r>
      <w:r w:rsidRPr="00077E21">
        <w:rPr>
          <w:noProof/>
          <w:sz w:val="28"/>
          <w:szCs w:val="28"/>
          <w:lang w:val="vi-VN"/>
        </w:rPr>
        <w:t>nhân</w:t>
      </w:r>
      <w:r w:rsidR="00BB65A4" w:rsidRPr="00077E21">
        <w:rPr>
          <w:noProof/>
          <w:sz w:val="28"/>
          <w:szCs w:val="28"/>
          <w:lang w:val="vi-VN"/>
        </w:rPr>
        <w:t xml:space="preserve"> </w:t>
      </w:r>
      <w:r w:rsidRPr="00077E21">
        <w:rPr>
          <w:noProof/>
          <w:sz w:val="28"/>
          <w:szCs w:val="28"/>
          <w:lang w:val="vi-VN"/>
        </w:rPr>
        <w:t>gửi</w:t>
      </w:r>
      <w:r w:rsidR="00BB65A4" w:rsidRPr="00077E21">
        <w:rPr>
          <w:noProof/>
          <w:sz w:val="28"/>
          <w:szCs w:val="28"/>
          <w:lang w:val="vi-VN"/>
        </w:rPr>
        <w:t xml:space="preserve"> </w:t>
      </w:r>
      <w:r w:rsidRPr="00077E21">
        <w:rPr>
          <w:noProof/>
          <w:sz w:val="28"/>
          <w:szCs w:val="28"/>
          <w:lang w:val="vi-VN"/>
        </w:rPr>
        <w:t>ý</w:t>
      </w:r>
      <w:r w:rsidR="00BB65A4" w:rsidRPr="00077E21">
        <w:rPr>
          <w:noProof/>
          <w:sz w:val="28"/>
          <w:szCs w:val="28"/>
          <w:lang w:val="vi-VN"/>
        </w:rPr>
        <w:t xml:space="preserve"> </w:t>
      </w:r>
      <w:r w:rsidRPr="00077E21">
        <w:rPr>
          <w:noProof/>
          <w:sz w:val="28"/>
          <w:szCs w:val="28"/>
          <w:lang w:val="vi-VN"/>
        </w:rPr>
        <w:t>kiến</w:t>
      </w:r>
      <w:r w:rsidR="00BB65A4" w:rsidRPr="00077E21">
        <w:rPr>
          <w:noProof/>
          <w:sz w:val="28"/>
          <w:szCs w:val="28"/>
          <w:lang w:val="vi-VN"/>
        </w:rPr>
        <w:t xml:space="preserve"> </w:t>
      </w:r>
      <w:r w:rsidRPr="00077E21">
        <w:rPr>
          <w:noProof/>
          <w:sz w:val="28"/>
          <w:szCs w:val="28"/>
          <w:lang w:val="vi-VN"/>
        </w:rPr>
        <w:t>về</w:t>
      </w:r>
      <w:r w:rsidR="00BB65A4" w:rsidRPr="00077E21">
        <w:rPr>
          <w:noProof/>
          <w:sz w:val="28"/>
          <w:szCs w:val="28"/>
          <w:lang w:val="vi-VN"/>
        </w:rPr>
        <w:t xml:space="preserve"> </w:t>
      </w:r>
      <w:r w:rsidRPr="00077E21">
        <w:rPr>
          <w:noProof/>
          <w:sz w:val="28"/>
          <w:szCs w:val="28"/>
          <w:lang w:val="vi-VN"/>
        </w:rPr>
        <w:t>Bộ</w:t>
      </w:r>
      <w:r w:rsidR="00BB65A4" w:rsidRPr="00077E21">
        <w:rPr>
          <w:noProof/>
          <w:sz w:val="28"/>
          <w:szCs w:val="28"/>
          <w:lang w:val="vi-VN"/>
        </w:rPr>
        <w:t xml:space="preserve"> </w:t>
      </w:r>
      <w:r w:rsidRPr="00077E21">
        <w:rPr>
          <w:noProof/>
          <w:sz w:val="28"/>
          <w:szCs w:val="28"/>
          <w:lang w:val="vi-VN"/>
        </w:rPr>
        <w:t>Công</w:t>
      </w:r>
      <w:r w:rsidR="00BB65A4" w:rsidRPr="00077E21">
        <w:rPr>
          <w:noProof/>
          <w:sz w:val="28"/>
          <w:szCs w:val="28"/>
          <w:lang w:val="vi-VN"/>
        </w:rPr>
        <w:t xml:space="preserve"> </w:t>
      </w:r>
      <w:r w:rsidRPr="00077E21">
        <w:rPr>
          <w:noProof/>
          <w:sz w:val="28"/>
          <w:szCs w:val="28"/>
          <w:lang w:val="vi-VN"/>
        </w:rPr>
        <w:t>Thương</w:t>
      </w:r>
      <w:r w:rsidR="00BB65A4" w:rsidRPr="00077E21">
        <w:rPr>
          <w:noProof/>
          <w:sz w:val="28"/>
          <w:szCs w:val="28"/>
          <w:lang w:val="vi-VN"/>
        </w:rPr>
        <w:t xml:space="preserve"> </w:t>
      </w:r>
      <w:r w:rsidRPr="00077E21">
        <w:rPr>
          <w:noProof/>
          <w:sz w:val="28"/>
          <w:szCs w:val="28"/>
          <w:lang w:val="vi-VN"/>
        </w:rPr>
        <w:t>(qua</w:t>
      </w:r>
      <w:r w:rsidR="00BB65A4" w:rsidRPr="00077E21">
        <w:rPr>
          <w:noProof/>
          <w:sz w:val="28"/>
          <w:szCs w:val="28"/>
          <w:lang w:val="vi-VN"/>
        </w:rPr>
        <w:t xml:space="preserve"> </w:t>
      </w:r>
      <w:r w:rsidRPr="00077E21">
        <w:rPr>
          <w:noProof/>
          <w:sz w:val="28"/>
          <w:szCs w:val="28"/>
          <w:lang w:val="vi-VN"/>
        </w:rPr>
        <w:t>Cục</w:t>
      </w:r>
      <w:r w:rsidR="00BB65A4" w:rsidRPr="00077E21">
        <w:rPr>
          <w:noProof/>
          <w:sz w:val="28"/>
          <w:szCs w:val="28"/>
          <w:lang w:val="vi-VN"/>
        </w:rPr>
        <w:t xml:space="preserve"> </w:t>
      </w:r>
      <w:r w:rsidRPr="00077E21">
        <w:rPr>
          <w:noProof/>
          <w:sz w:val="28"/>
          <w:szCs w:val="28"/>
          <w:lang w:val="vi-VN"/>
        </w:rPr>
        <w:t>Hóa</w:t>
      </w:r>
      <w:r w:rsidR="00BB65A4" w:rsidRPr="00077E21">
        <w:rPr>
          <w:noProof/>
          <w:sz w:val="28"/>
          <w:szCs w:val="28"/>
          <w:lang w:val="vi-VN"/>
        </w:rPr>
        <w:t xml:space="preserve"> </w:t>
      </w:r>
      <w:r w:rsidRPr="00077E21">
        <w:rPr>
          <w:noProof/>
          <w:sz w:val="28"/>
          <w:szCs w:val="28"/>
          <w:lang w:val="vi-VN"/>
        </w:rPr>
        <w:t>chất)</w:t>
      </w:r>
      <w:r w:rsidR="00BB65A4" w:rsidRPr="00077E21">
        <w:rPr>
          <w:noProof/>
          <w:sz w:val="28"/>
          <w:szCs w:val="28"/>
          <w:lang w:val="vi-VN"/>
        </w:rPr>
        <w:t xml:space="preserve"> </w:t>
      </w:r>
      <w:r w:rsidRPr="00077E21">
        <w:rPr>
          <w:noProof/>
          <w:sz w:val="28"/>
          <w:szCs w:val="28"/>
          <w:lang w:val="vi-VN"/>
        </w:rPr>
        <w:t>để</w:t>
      </w:r>
      <w:r w:rsidR="00BB65A4" w:rsidRPr="00077E21">
        <w:rPr>
          <w:noProof/>
          <w:sz w:val="28"/>
          <w:szCs w:val="28"/>
          <w:lang w:val="vi-VN"/>
        </w:rPr>
        <w:t xml:space="preserve"> </w:t>
      </w:r>
      <w:r w:rsidRPr="00077E21">
        <w:rPr>
          <w:noProof/>
          <w:sz w:val="28"/>
          <w:szCs w:val="28"/>
          <w:lang w:val="vi-VN"/>
        </w:rPr>
        <w:t>được</w:t>
      </w:r>
      <w:r w:rsidR="00BB65A4" w:rsidRPr="00077E21">
        <w:rPr>
          <w:noProof/>
          <w:sz w:val="28"/>
          <w:szCs w:val="28"/>
          <w:lang w:val="vi-VN"/>
        </w:rPr>
        <w:t xml:space="preserve"> </w:t>
      </w:r>
      <w:r w:rsidRPr="00077E21">
        <w:rPr>
          <w:noProof/>
          <w:sz w:val="28"/>
          <w:szCs w:val="28"/>
          <w:lang w:val="vi-VN"/>
        </w:rPr>
        <w:t>xem</w:t>
      </w:r>
      <w:r w:rsidR="00BB65A4" w:rsidRPr="00077E21">
        <w:rPr>
          <w:noProof/>
          <w:sz w:val="28"/>
          <w:szCs w:val="28"/>
          <w:lang w:val="vi-VN"/>
        </w:rPr>
        <w:t xml:space="preserve"> </w:t>
      </w:r>
      <w:r w:rsidRPr="00077E21">
        <w:rPr>
          <w:noProof/>
          <w:sz w:val="28"/>
          <w:szCs w:val="28"/>
          <w:lang w:val="vi-VN"/>
        </w:rPr>
        <w:t>xét,</w:t>
      </w:r>
      <w:r w:rsidR="00BB65A4" w:rsidRPr="00077E21">
        <w:rPr>
          <w:noProof/>
          <w:sz w:val="28"/>
          <w:szCs w:val="28"/>
          <w:lang w:val="vi-VN"/>
        </w:rPr>
        <w:t xml:space="preserve"> </w:t>
      </w:r>
      <w:r w:rsidRPr="00077E21">
        <w:rPr>
          <w:noProof/>
          <w:sz w:val="28"/>
          <w:szCs w:val="28"/>
          <w:lang w:val="vi-VN"/>
        </w:rPr>
        <w:t>sửa</w:t>
      </w:r>
      <w:r w:rsidR="00BB65A4" w:rsidRPr="00077E21">
        <w:rPr>
          <w:noProof/>
          <w:sz w:val="28"/>
          <w:szCs w:val="28"/>
          <w:lang w:val="vi-VN"/>
        </w:rPr>
        <w:t xml:space="preserve"> </w:t>
      </w:r>
      <w:r w:rsidRPr="00077E21">
        <w:rPr>
          <w:noProof/>
          <w:sz w:val="28"/>
          <w:szCs w:val="28"/>
          <w:lang w:val="vi-VN"/>
        </w:rPr>
        <w:t>đổi,</w:t>
      </w:r>
      <w:r w:rsidR="00BB65A4" w:rsidRPr="00077E21">
        <w:rPr>
          <w:noProof/>
          <w:sz w:val="28"/>
          <w:szCs w:val="28"/>
          <w:lang w:val="vi-VN"/>
        </w:rPr>
        <w:t xml:space="preserve"> </w:t>
      </w:r>
      <w:r w:rsidRPr="00077E21">
        <w:rPr>
          <w:noProof/>
          <w:sz w:val="28"/>
          <w:szCs w:val="28"/>
          <w:lang w:val="vi-VN"/>
        </w:rPr>
        <w:t>bổ</w:t>
      </w:r>
      <w:r w:rsidR="00BB65A4" w:rsidRPr="00077E21">
        <w:rPr>
          <w:noProof/>
          <w:sz w:val="28"/>
          <w:szCs w:val="28"/>
          <w:lang w:val="vi-VN"/>
        </w:rPr>
        <w:t xml:space="preserve"> </w:t>
      </w:r>
      <w:r w:rsidRPr="00077E21">
        <w:rPr>
          <w:noProof/>
          <w:sz w:val="28"/>
          <w:szCs w:val="28"/>
          <w:lang w:val="vi-VN"/>
        </w:rPr>
        <w:t>sung</w:t>
      </w:r>
      <w:r w:rsidR="00BB65A4" w:rsidRPr="00077E21">
        <w:rPr>
          <w:noProof/>
          <w:sz w:val="28"/>
          <w:szCs w:val="28"/>
          <w:lang w:val="vi-VN"/>
        </w:rPr>
        <w:t xml:space="preserve"> </w:t>
      </w:r>
      <w:r w:rsidRPr="00077E21">
        <w:rPr>
          <w:noProof/>
          <w:sz w:val="28"/>
          <w:szCs w:val="28"/>
          <w:lang w:val="vi-VN"/>
        </w:rPr>
        <w:t>hoặc</w:t>
      </w:r>
      <w:r w:rsidR="00BB65A4" w:rsidRPr="00077E21">
        <w:rPr>
          <w:noProof/>
          <w:sz w:val="28"/>
          <w:szCs w:val="28"/>
          <w:lang w:val="vi-VN"/>
        </w:rPr>
        <w:t xml:space="preserve"> </w:t>
      </w:r>
      <w:r w:rsidRPr="00077E21">
        <w:rPr>
          <w:noProof/>
          <w:sz w:val="28"/>
          <w:szCs w:val="28"/>
          <w:lang w:val="vi-VN"/>
        </w:rPr>
        <w:t>hướng</w:t>
      </w:r>
      <w:r w:rsidR="00BB65A4" w:rsidRPr="00077E21">
        <w:rPr>
          <w:noProof/>
          <w:sz w:val="28"/>
          <w:szCs w:val="28"/>
          <w:lang w:val="vi-VN"/>
        </w:rPr>
        <w:t xml:space="preserve"> </w:t>
      </w:r>
      <w:r w:rsidRPr="00077E21">
        <w:rPr>
          <w:noProof/>
          <w:sz w:val="28"/>
          <w:szCs w:val="28"/>
          <w:lang w:val="vi-VN"/>
        </w:rPr>
        <w:t>dẫn</w:t>
      </w:r>
      <w:r w:rsidR="00BB65A4" w:rsidRPr="00077E21">
        <w:rPr>
          <w:noProof/>
          <w:sz w:val="28"/>
          <w:szCs w:val="28"/>
          <w:lang w:val="vi-VN"/>
        </w:rPr>
        <w:t xml:space="preserve"> </w:t>
      </w:r>
      <w:r w:rsidRPr="00077E21">
        <w:rPr>
          <w:noProof/>
          <w:sz w:val="28"/>
          <w:szCs w:val="28"/>
          <w:lang w:val="vi-VN"/>
        </w:rPr>
        <w:t>kịp</w:t>
      </w:r>
      <w:r w:rsidR="00BB65A4" w:rsidRPr="00077E21">
        <w:rPr>
          <w:noProof/>
          <w:sz w:val="28"/>
          <w:szCs w:val="28"/>
          <w:lang w:val="vi-VN"/>
        </w:rPr>
        <w:t xml:space="preserve"> </w:t>
      </w:r>
      <w:r w:rsidRPr="00077E21">
        <w:rPr>
          <w:noProof/>
          <w:sz w:val="28"/>
          <w:szCs w:val="28"/>
          <w:lang w:val="vi-VN"/>
        </w:rPr>
        <w:t>thời.</w:t>
      </w:r>
      <w:r w:rsidR="00886D16" w:rsidRPr="00077E21">
        <w:rPr>
          <w:noProof/>
          <w:sz w:val="28"/>
          <w:szCs w:val="28"/>
          <w:lang w:val="vi-VN"/>
        </w:rPr>
        <w:t>/.</w:t>
      </w:r>
    </w:p>
    <w:p w14:paraId="7C917409" w14:textId="5C8483F0" w:rsidR="00CC5A07" w:rsidRPr="00077E21" w:rsidRDefault="00CC5A07" w:rsidP="00BB7496">
      <w:pPr>
        <w:pStyle w:val="NormalWeb"/>
        <w:shd w:val="clear" w:color="auto" w:fill="FFFFFF"/>
        <w:spacing w:before="0" w:beforeAutospacing="0" w:after="120" w:afterAutospacing="0"/>
        <w:ind w:firstLine="720"/>
        <w:jc w:val="both"/>
        <w:rPr>
          <w:noProof/>
          <w:sz w:val="10"/>
          <w:szCs w:val="10"/>
          <w:lang w:val="vi-VN"/>
        </w:rPr>
      </w:pPr>
      <w:r w:rsidRPr="00077E21">
        <w:rPr>
          <w:noProof/>
          <w:sz w:val="10"/>
          <w:szCs w:val="10"/>
          <w:lang w:val="vi-VN"/>
        </w:rPr>
        <mc:AlternateContent>
          <mc:Choice Requires="wps">
            <w:drawing>
              <wp:anchor distT="0" distB="0" distL="114300" distR="114300" simplePos="0" relativeHeight="251667456" behindDoc="0" locked="0" layoutInCell="1" allowOverlap="1" wp14:anchorId="62C67D3B" wp14:editId="185822D7">
                <wp:simplePos x="0" y="0"/>
                <wp:positionH relativeFrom="column">
                  <wp:posOffset>-30405</wp:posOffset>
                </wp:positionH>
                <wp:positionV relativeFrom="paragraph">
                  <wp:posOffset>14910</wp:posOffset>
                </wp:positionV>
                <wp:extent cx="5771693" cy="0"/>
                <wp:effectExtent l="0" t="0" r="0" b="0"/>
                <wp:wrapNone/>
                <wp:docPr id="1710968170" name="Straight Connector 2"/>
                <wp:cNvGraphicFramePr/>
                <a:graphic xmlns:a="http://schemas.openxmlformats.org/drawingml/2006/main">
                  <a:graphicData uri="http://schemas.microsoft.com/office/word/2010/wordprocessingShape">
                    <wps:wsp>
                      <wps:cNvCnPr/>
                      <wps:spPr>
                        <a:xfrm>
                          <a:off x="0" y="0"/>
                          <a:ext cx="57716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F42915"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pt,1.15pt" to="452.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" strokecolor="black [3200]" strokeweight=".5pt">
                <v:stroke joinstyle="miter"/>
              </v:line>
            </w:pict>
          </mc:Fallback>
        </mc:AlternateContent>
      </w:r>
    </w:p>
    <w:tbl>
      <w:tblPr>
        <w:tblW w:w="0" w:type="auto"/>
        <w:tblLook w:val="04A0" w:firstRow="1" w:lastRow="0" w:firstColumn="1" w:lastColumn="0" w:noHBand="0" w:noVBand="1"/>
      </w:tblPr>
      <w:tblGrid>
        <w:gridCol w:w="4262"/>
        <w:gridCol w:w="4809"/>
      </w:tblGrid>
      <w:tr w:rsidR="00CC5A07" w:rsidRPr="00C365B6" w14:paraId="259ACE87" w14:textId="77777777" w:rsidTr="0017171E">
        <w:tc>
          <w:tcPr>
            <w:tcW w:w="4361" w:type="dxa"/>
          </w:tcPr>
          <w:p w14:paraId="29AD3C42" w14:textId="780EDE75" w:rsidR="00CC5A07" w:rsidRPr="00077E21" w:rsidRDefault="004F4720" w:rsidP="0017171E">
            <w:pPr>
              <w:pStyle w:val="NormalWeb"/>
              <w:spacing w:before="120" w:after="120"/>
              <w:jc w:val="center"/>
              <w:rPr>
                <w:noProof/>
                <w:color w:val="000000"/>
                <w:sz w:val="28"/>
                <w:szCs w:val="28"/>
                <w:lang w:val="vi-VN"/>
              </w:rPr>
            </w:pPr>
            <w:r w:rsidRPr="00077E21">
              <w:rPr>
                <w:noProof/>
                <w:color w:val="000000"/>
                <w:sz w:val="26"/>
                <w:szCs w:val="26"/>
                <w:lang w:val="vi-VN"/>
              </w:rPr>
              <mc:AlternateContent>
                <mc:Choice Requires="wps">
                  <w:drawing>
                    <wp:anchor distT="0" distB="0" distL="114300" distR="114300" simplePos="0" relativeHeight="251666432" behindDoc="0" locked="0" layoutInCell="1" allowOverlap="1" wp14:anchorId="54D5D900" wp14:editId="0B42E9D5">
                      <wp:simplePos x="0" y="0"/>
                      <wp:positionH relativeFrom="column">
                        <wp:posOffset>670890</wp:posOffset>
                      </wp:positionH>
                      <wp:positionV relativeFrom="paragraph">
                        <wp:posOffset>235813</wp:posOffset>
                      </wp:positionV>
                      <wp:extent cx="1188720" cy="0"/>
                      <wp:effectExtent l="10160" t="5715" r="10795" b="13335"/>
                      <wp:wrapNone/>
                      <wp:docPr id="183114813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54B52A" id="_x0000_t32" coordsize="21600,21600" o:spt="32" o:oned="t" path="m,l21600,21600e" filled="f">
                      <v:path arrowok="t" fillok="f" o:connecttype="none"/>
                      <o:lock v:ext="edit" shapetype="t"/>
                    </v:shapetype>
                    <v:shape id="Straight Arrow Connector 5" o:spid="_x0000_s1026" type="#_x0000_t32" style="position:absolute;margin-left:52.85pt;margin-top:18.55pt;width:93.6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"/>
                  </w:pict>
                </mc:Fallback>
              </mc:AlternateContent>
            </w:r>
            <w:r w:rsidR="00CC5A07" w:rsidRPr="00077E21">
              <w:rPr>
                <w:b/>
                <w:noProof/>
                <w:color w:val="000000"/>
                <w:sz w:val="28"/>
                <w:szCs w:val="28"/>
                <w:lang w:val="vi-VN"/>
              </w:rPr>
              <w:t>BỘ CÔNG THƯƠNG</w:t>
            </w:r>
          </w:p>
          <w:p w14:paraId="75ED6FE3" w14:textId="5735599C" w:rsidR="00CC5A07" w:rsidRPr="00077E21" w:rsidRDefault="00CC5A07" w:rsidP="0017171E">
            <w:pPr>
              <w:pStyle w:val="NormalWeb"/>
              <w:spacing w:before="120" w:after="120"/>
              <w:jc w:val="center"/>
              <w:rPr>
                <w:noProof/>
                <w:color w:val="000000"/>
                <w:sz w:val="26"/>
                <w:szCs w:val="26"/>
                <w:lang w:val="vi-VN"/>
              </w:rPr>
            </w:pPr>
            <w:r w:rsidRPr="00077E21">
              <w:rPr>
                <w:noProof/>
                <w:color w:val="000000"/>
                <w:sz w:val="28"/>
                <w:szCs w:val="28"/>
                <w:lang w:val="vi-VN"/>
              </w:rPr>
              <w:t xml:space="preserve">Số:   </w:t>
            </w:r>
            <w:r w:rsidR="00C365B6" w:rsidRPr="00C365B6">
              <w:rPr>
                <w:b/>
                <w:bCs/>
                <w:noProof/>
                <w:color w:val="000000"/>
                <w:sz w:val="28"/>
                <w:szCs w:val="28"/>
                <w:lang w:val="vi-VN"/>
              </w:rPr>
              <w:t>32</w:t>
            </w:r>
            <w:r w:rsidRPr="00077E21">
              <w:rPr>
                <w:noProof/>
                <w:color w:val="000000"/>
                <w:sz w:val="28"/>
                <w:szCs w:val="28"/>
                <w:lang w:val="vi-VN"/>
              </w:rPr>
              <w:t>/VBHN-BCT</w:t>
            </w:r>
          </w:p>
        </w:tc>
        <w:tc>
          <w:tcPr>
            <w:tcW w:w="4927" w:type="dxa"/>
          </w:tcPr>
          <w:p w14:paraId="30EA5558" w14:textId="77777777" w:rsidR="00CC5A07" w:rsidRPr="00077E21" w:rsidRDefault="00CC5A07" w:rsidP="0017171E">
            <w:pPr>
              <w:pStyle w:val="NormalWeb"/>
              <w:spacing w:before="120" w:after="120"/>
              <w:jc w:val="center"/>
              <w:rPr>
                <w:i/>
                <w:noProof/>
                <w:color w:val="000000"/>
                <w:sz w:val="28"/>
                <w:szCs w:val="28"/>
                <w:lang w:val="vi-VN"/>
              </w:rPr>
            </w:pPr>
            <w:r w:rsidRPr="00077E21">
              <w:rPr>
                <w:b/>
                <w:noProof/>
                <w:color w:val="000000"/>
                <w:sz w:val="28"/>
                <w:szCs w:val="28"/>
                <w:lang w:val="vi-VN"/>
              </w:rPr>
              <w:t>XÁC THỰC VĂN BẢN HỢP NHẤT</w:t>
            </w:r>
          </w:p>
          <w:p w14:paraId="28D8F0CE" w14:textId="689AA74B" w:rsidR="00CC5A07" w:rsidRPr="00077E21" w:rsidRDefault="00CC5A07" w:rsidP="0017171E">
            <w:pPr>
              <w:pStyle w:val="NormalWeb"/>
              <w:spacing w:before="120" w:after="120"/>
              <w:jc w:val="center"/>
              <w:rPr>
                <w:i/>
                <w:noProof/>
                <w:color w:val="000000"/>
                <w:sz w:val="28"/>
                <w:szCs w:val="28"/>
                <w:lang w:val="vi-VN"/>
              </w:rPr>
            </w:pPr>
            <w:r w:rsidRPr="00077E21">
              <w:rPr>
                <w:i/>
                <w:noProof/>
                <w:color w:val="000000"/>
                <w:sz w:val="28"/>
                <w:szCs w:val="28"/>
                <w:lang w:val="vi-VN"/>
              </w:rPr>
              <w:t xml:space="preserve">Hà Nội, ngày  </w:t>
            </w:r>
            <w:r w:rsidR="00C365B6" w:rsidRPr="00C365B6">
              <w:rPr>
                <w:i/>
                <w:noProof/>
                <w:color w:val="000000"/>
                <w:sz w:val="28"/>
                <w:szCs w:val="28"/>
                <w:lang w:val="vi-VN"/>
              </w:rPr>
              <w:t>26</w:t>
            </w:r>
            <w:r w:rsidRPr="00077E21">
              <w:rPr>
                <w:i/>
                <w:noProof/>
                <w:color w:val="000000"/>
                <w:sz w:val="28"/>
                <w:szCs w:val="28"/>
                <w:lang w:val="vi-VN"/>
              </w:rPr>
              <w:t xml:space="preserve">  tháng </w:t>
            </w:r>
            <w:r w:rsidR="00C365B6" w:rsidRPr="00C365B6">
              <w:rPr>
                <w:i/>
                <w:noProof/>
                <w:color w:val="000000"/>
                <w:sz w:val="28"/>
                <w:szCs w:val="28"/>
                <w:lang w:val="vi-VN"/>
              </w:rPr>
              <w:t>5</w:t>
            </w:r>
            <w:r w:rsidRPr="00077E21">
              <w:rPr>
                <w:i/>
                <w:noProof/>
                <w:color w:val="000000"/>
                <w:sz w:val="28"/>
                <w:szCs w:val="28"/>
                <w:lang w:val="vi-VN"/>
              </w:rPr>
              <w:t xml:space="preserve"> năm 2026</w:t>
            </w:r>
          </w:p>
        </w:tc>
      </w:tr>
      <w:tr w:rsidR="00CC5A07" w:rsidRPr="00C365B6" w14:paraId="528F0C40" w14:textId="77777777" w:rsidTr="0017171E">
        <w:tc>
          <w:tcPr>
            <w:tcW w:w="4361" w:type="dxa"/>
          </w:tcPr>
          <w:p w14:paraId="3EF1D3A8" w14:textId="522F34F1" w:rsidR="00CC5A07" w:rsidRPr="00077E21" w:rsidRDefault="00CC5A07" w:rsidP="00CC5A07">
            <w:pPr>
              <w:pStyle w:val="NormalWeb"/>
              <w:spacing w:before="240" w:beforeAutospacing="0" w:after="0" w:afterAutospacing="0"/>
              <w:jc w:val="both"/>
              <w:rPr>
                <w:b/>
                <w:i/>
                <w:noProof/>
                <w:color w:val="000000"/>
                <w:lang w:val="vi-VN"/>
              </w:rPr>
            </w:pPr>
            <w:r w:rsidRPr="00077E21">
              <w:rPr>
                <w:b/>
                <w:i/>
                <w:noProof/>
                <w:color w:val="000000"/>
                <w:lang w:val="vi-VN"/>
              </w:rPr>
              <w:t>Nơi nhận:</w:t>
            </w:r>
          </w:p>
          <w:p w14:paraId="5E5199DD" w14:textId="77777777" w:rsidR="00CC5A07" w:rsidRPr="00077E21" w:rsidRDefault="00CC5A07" w:rsidP="0017171E">
            <w:pPr>
              <w:pStyle w:val="NormalWeb"/>
              <w:spacing w:before="0" w:beforeAutospacing="0" w:after="0" w:afterAutospacing="0"/>
              <w:jc w:val="both"/>
              <w:rPr>
                <w:noProof/>
                <w:color w:val="000000"/>
                <w:sz w:val="22"/>
                <w:szCs w:val="22"/>
                <w:lang w:val="vi-VN"/>
              </w:rPr>
            </w:pPr>
            <w:r w:rsidRPr="00077E21">
              <w:rPr>
                <w:noProof/>
                <w:color w:val="000000"/>
                <w:sz w:val="22"/>
                <w:szCs w:val="22"/>
                <w:lang w:val="vi-VN"/>
              </w:rPr>
              <w:t>- Văn phòng Chính phủ (để đăng Công báo);</w:t>
            </w:r>
          </w:p>
          <w:p w14:paraId="7B889836" w14:textId="77777777" w:rsidR="00CC5A07" w:rsidRPr="00077E21" w:rsidRDefault="00CC5A07" w:rsidP="0017171E">
            <w:pPr>
              <w:pStyle w:val="NormalWeb"/>
              <w:spacing w:before="0" w:beforeAutospacing="0" w:after="0" w:afterAutospacing="0"/>
              <w:jc w:val="both"/>
              <w:rPr>
                <w:noProof/>
                <w:color w:val="000000"/>
                <w:sz w:val="22"/>
                <w:szCs w:val="22"/>
                <w:lang w:val="vi-VN"/>
              </w:rPr>
            </w:pPr>
            <w:r w:rsidRPr="00077E21">
              <w:rPr>
                <w:noProof/>
                <w:color w:val="000000"/>
                <w:sz w:val="22"/>
                <w:szCs w:val="22"/>
                <w:lang w:val="vi-VN"/>
              </w:rPr>
              <w:t>- Bộ Tư pháp (để theo dõi);</w:t>
            </w:r>
          </w:p>
          <w:p w14:paraId="42444328" w14:textId="77777777" w:rsidR="00CC5A07" w:rsidRPr="00077E21" w:rsidRDefault="00CC5A07" w:rsidP="0017171E">
            <w:pPr>
              <w:pStyle w:val="NormalWeb"/>
              <w:spacing w:before="0" w:beforeAutospacing="0" w:after="0" w:afterAutospacing="0"/>
              <w:jc w:val="both"/>
              <w:rPr>
                <w:noProof/>
                <w:color w:val="000000"/>
                <w:sz w:val="22"/>
                <w:szCs w:val="22"/>
                <w:lang w:val="vi-VN"/>
              </w:rPr>
            </w:pPr>
            <w:r w:rsidRPr="00077E21">
              <w:rPr>
                <w:noProof/>
                <w:color w:val="000000"/>
                <w:sz w:val="22"/>
                <w:szCs w:val="22"/>
                <w:lang w:val="vi-VN"/>
              </w:rPr>
              <w:t>- Bộ trưởng (để báo cáo);</w:t>
            </w:r>
          </w:p>
          <w:p w14:paraId="4FD132F7" w14:textId="77777777" w:rsidR="00CC5A07" w:rsidRPr="00077E21" w:rsidRDefault="00CC5A07" w:rsidP="0017171E">
            <w:pPr>
              <w:pStyle w:val="NormalWeb"/>
              <w:spacing w:before="0" w:beforeAutospacing="0" w:after="0" w:afterAutospacing="0"/>
              <w:jc w:val="both"/>
              <w:rPr>
                <w:noProof/>
                <w:color w:val="000000"/>
                <w:sz w:val="22"/>
                <w:szCs w:val="22"/>
                <w:lang w:val="vi-VN"/>
              </w:rPr>
            </w:pPr>
            <w:r w:rsidRPr="00077E21">
              <w:rPr>
                <w:noProof/>
                <w:color w:val="000000"/>
                <w:sz w:val="22"/>
                <w:szCs w:val="22"/>
                <w:lang w:val="vi-VN"/>
              </w:rPr>
              <w:t>- Các đơn vị thuộc Bộ;</w:t>
            </w:r>
          </w:p>
          <w:p w14:paraId="279D1AFA" w14:textId="77777777" w:rsidR="00CC5A07" w:rsidRPr="00077E21" w:rsidRDefault="00CC5A07" w:rsidP="0017171E">
            <w:pPr>
              <w:pStyle w:val="NormalWeb"/>
              <w:spacing w:before="0" w:beforeAutospacing="0" w:after="0" w:afterAutospacing="0"/>
              <w:jc w:val="both"/>
              <w:rPr>
                <w:noProof/>
                <w:color w:val="000000"/>
                <w:sz w:val="22"/>
                <w:szCs w:val="22"/>
                <w:lang w:val="vi-VN"/>
              </w:rPr>
            </w:pPr>
            <w:r w:rsidRPr="00077E21">
              <w:rPr>
                <w:noProof/>
                <w:color w:val="000000"/>
                <w:sz w:val="22"/>
                <w:szCs w:val="22"/>
                <w:lang w:val="vi-VN"/>
              </w:rPr>
              <w:t>- Báo Công Thương (để đăng website BCT);</w:t>
            </w:r>
          </w:p>
          <w:p w14:paraId="5120BC37" w14:textId="1F0106D4" w:rsidR="00CC5A07" w:rsidRPr="00077E21" w:rsidRDefault="00CC5A07" w:rsidP="0017171E">
            <w:pPr>
              <w:pStyle w:val="NormalWeb"/>
              <w:spacing w:before="0" w:beforeAutospacing="0" w:after="0" w:afterAutospacing="0"/>
              <w:jc w:val="both"/>
              <w:rPr>
                <w:noProof/>
                <w:color w:val="000000"/>
                <w:sz w:val="22"/>
                <w:szCs w:val="22"/>
                <w:lang w:val="vi-VN"/>
              </w:rPr>
            </w:pPr>
            <w:r w:rsidRPr="00077E21">
              <w:rPr>
                <w:noProof/>
                <w:color w:val="000000"/>
                <w:sz w:val="22"/>
                <w:szCs w:val="22"/>
                <w:lang w:val="vi-VN"/>
              </w:rPr>
              <w:t>- Vụ Pháp chế (để đăng CSDLQG về PL);</w:t>
            </w:r>
          </w:p>
          <w:p w14:paraId="6FE16A30" w14:textId="77777777" w:rsidR="00CC5A07" w:rsidRPr="00077E21" w:rsidRDefault="00CC5A07" w:rsidP="0017171E">
            <w:pPr>
              <w:pStyle w:val="NormalWeb"/>
              <w:spacing w:before="0" w:beforeAutospacing="0" w:after="0" w:afterAutospacing="0"/>
              <w:jc w:val="both"/>
              <w:rPr>
                <w:noProof/>
                <w:color w:val="000000"/>
                <w:sz w:val="26"/>
                <w:szCs w:val="26"/>
                <w:lang w:val="vi-VN"/>
              </w:rPr>
            </w:pPr>
            <w:r w:rsidRPr="00077E21">
              <w:rPr>
                <w:noProof/>
                <w:color w:val="000000"/>
                <w:sz w:val="22"/>
                <w:szCs w:val="22"/>
                <w:lang w:val="vi-VN"/>
              </w:rPr>
              <w:t>- Lưu: VT, PC.</w:t>
            </w:r>
          </w:p>
        </w:tc>
        <w:tc>
          <w:tcPr>
            <w:tcW w:w="4927" w:type="dxa"/>
          </w:tcPr>
          <w:p w14:paraId="35B395F8" w14:textId="77777777" w:rsidR="00CC5A07" w:rsidRPr="00077E21" w:rsidRDefault="00CC5A07" w:rsidP="0017171E">
            <w:pPr>
              <w:spacing w:before="120"/>
              <w:jc w:val="center"/>
              <w:rPr>
                <w:b/>
                <w:noProof/>
                <w:sz w:val="28"/>
                <w:szCs w:val="28"/>
                <w:lang w:val="vi-VN"/>
              </w:rPr>
            </w:pPr>
            <w:r w:rsidRPr="00077E21">
              <w:rPr>
                <w:b/>
                <w:noProof/>
                <w:sz w:val="28"/>
                <w:szCs w:val="28"/>
                <w:lang w:val="vi-VN"/>
              </w:rPr>
              <w:t>KT. BỘ TRƯỞNG</w:t>
            </w:r>
          </w:p>
          <w:p w14:paraId="458D1F8A" w14:textId="77777777" w:rsidR="00CC5A07" w:rsidRPr="00077E21" w:rsidRDefault="00CC5A07" w:rsidP="0017171E">
            <w:pPr>
              <w:jc w:val="center"/>
              <w:rPr>
                <w:b/>
                <w:noProof/>
                <w:sz w:val="28"/>
                <w:szCs w:val="28"/>
                <w:lang w:val="vi-VN"/>
              </w:rPr>
            </w:pPr>
            <w:r w:rsidRPr="00077E21">
              <w:rPr>
                <w:b/>
                <w:noProof/>
                <w:sz w:val="28"/>
                <w:szCs w:val="28"/>
                <w:lang w:val="vi-VN"/>
              </w:rPr>
              <w:t>THỨ TRƯỞNG</w:t>
            </w:r>
          </w:p>
          <w:p w14:paraId="51FFBFCF" w14:textId="77777777" w:rsidR="00CC5A07" w:rsidRPr="00077E21" w:rsidRDefault="00CC5A07" w:rsidP="0017171E">
            <w:pPr>
              <w:spacing w:before="100" w:beforeAutospacing="1" w:after="120"/>
              <w:rPr>
                <w:b/>
                <w:noProof/>
                <w:lang w:val="vi-VN"/>
              </w:rPr>
            </w:pPr>
          </w:p>
          <w:p w14:paraId="5B6E3766" w14:textId="529C1E03" w:rsidR="00CC5A07" w:rsidRPr="00077E21" w:rsidRDefault="00C365B6" w:rsidP="0017171E">
            <w:pPr>
              <w:spacing w:before="100" w:beforeAutospacing="1" w:after="120"/>
              <w:jc w:val="center"/>
              <w:rPr>
                <w:b/>
                <w:i/>
                <w:iCs/>
                <w:noProof/>
                <w:lang w:val="vi-VN"/>
              </w:rPr>
            </w:pPr>
            <w:r>
              <w:rPr>
                <w:b/>
                <w:i/>
                <w:iCs/>
                <w:noProof/>
              </w:rPr>
              <w:t>(đã ký)</w:t>
            </w:r>
            <w:r w:rsidR="00CC5A07" w:rsidRPr="00077E21">
              <w:rPr>
                <w:b/>
                <w:i/>
                <w:iCs/>
                <w:noProof/>
                <w:lang w:val="vi-VN"/>
              </w:rPr>
              <w:t xml:space="preserve">  </w:t>
            </w:r>
          </w:p>
          <w:p w14:paraId="2E501DAC" w14:textId="62BBA2EA" w:rsidR="00CC5A07" w:rsidRPr="00077E21" w:rsidRDefault="00CC5A07" w:rsidP="004F4720">
            <w:pPr>
              <w:pStyle w:val="NormalWeb"/>
              <w:spacing w:before="120" w:after="120"/>
              <w:jc w:val="center"/>
              <w:rPr>
                <w:i/>
                <w:noProof/>
                <w:color w:val="000000"/>
                <w:sz w:val="26"/>
                <w:szCs w:val="26"/>
                <w:lang w:val="vi-VN"/>
              </w:rPr>
            </w:pPr>
            <w:r w:rsidRPr="00077E21">
              <w:rPr>
                <w:b/>
                <w:noProof/>
                <w:sz w:val="28"/>
                <w:szCs w:val="28"/>
                <w:lang w:val="vi-VN"/>
              </w:rPr>
              <w:br/>
              <w:t>Trương Thanh Hoài</w:t>
            </w:r>
          </w:p>
        </w:tc>
      </w:tr>
    </w:tbl>
    <w:p w14:paraId="74819139" w14:textId="77777777" w:rsidR="00CC5A07" w:rsidRPr="00077E21" w:rsidRDefault="00CC5A07" w:rsidP="00BB7496">
      <w:pPr>
        <w:pStyle w:val="NormalWeb"/>
        <w:shd w:val="clear" w:color="auto" w:fill="FFFFFF"/>
        <w:spacing w:before="0" w:beforeAutospacing="0" w:after="120" w:afterAutospacing="0"/>
        <w:ind w:firstLine="720"/>
        <w:jc w:val="both"/>
        <w:rPr>
          <w:noProof/>
          <w:sz w:val="28"/>
          <w:szCs w:val="28"/>
          <w:lang w:val="vi-VN"/>
        </w:rPr>
      </w:pPr>
    </w:p>
    <w:p w14:paraId="4C32B462" w14:textId="77777777" w:rsidR="00886D16" w:rsidRPr="00077E21" w:rsidRDefault="00886D16" w:rsidP="00BB7496">
      <w:pPr>
        <w:pStyle w:val="NormalWeb"/>
        <w:shd w:val="clear" w:color="auto" w:fill="FFFFFF"/>
        <w:spacing w:before="0" w:beforeAutospacing="0" w:after="0" w:afterAutospacing="0"/>
        <w:rPr>
          <w:noProof/>
          <w:sz w:val="28"/>
          <w:szCs w:val="28"/>
          <w:lang w:val="vi-VN"/>
        </w:rPr>
      </w:pPr>
    </w:p>
    <w:p w14:paraId="749A40BC" w14:textId="77777777" w:rsidR="00886D16" w:rsidRPr="00077E21" w:rsidRDefault="00886D16" w:rsidP="00BB7496">
      <w:pPr>
        <w:spacing w:after="120"/>
        <w:ind w:firstLine="720"/>
        <w:jc w:val="both"/>
        <w:rPr>
          <w:b/>
          <w:bCs/>
          <w:noProof/>
          <w:sz w:val="28"/>
          <w:szCs w:val="28"/>
          <w:lang w:val="vi-VN"/>
        </w:rPr>
      </w:pPr>
    </w:p>
    <w:p w14:paraId="1025FCD8" w14:textId="77777777" w:rsidR="00E70F96" w:rsidRPr="00077E21" w:rsidRDefault="00BB7496" w:rsidP="00E70F96">
      <w:pPr>
        <w:jc w:val="center"/>
        <w:rPr>
          <w:b/>
          <w:noProof/>
          <w:sz w:val="28"/>
          <w:szCs w:val="28"/>
          <w:lang w:val="vi-VN"/>
        </w:rPr>
      </w:pPr>
      <w:bookmarkStart w:id="53" w:name="chuong_pl_1"/>
      <w:r w:rsidRPr="00077E21">
        <w:rPr>
          <w:b/>
          <w:noProof/>
          <w:sz w:val="28"/>
          <w:szCs w:val="28"/>
          <w:lang w:val="vi-VN"/>
        </w:rPr>
        <w:br w:type="page"/>
      </w:r>
      <w:r w:rsidR="00E70F96" w:rsidRPr="00077E21">
        <w:rPr>
          <w:b/>
          <w:noProof/>
          <w:sz w:val="28"/>
          <w:szCs w:val="28"/>
          <w:lang w:val="vi-VN"/>
        </w:rPr>
        <w:lastRenderedPageBreak/>
        <w:t>PHỤ LỤC I</w:t>
      </w:r>
    </w:p>
    <w:p w14:paraId="1C619F12" w14:textId="77777777" w:rsidR="00E70F96" w:rsidRPr="00077E21" w:rsidRDefault="00E70F96" w:rsidP="00E70F96">
      <w:pPr>
        <w:jc w:val="center"/>
        <w:rPr>
          <w:i/>
          <w:noProof/>
          <w:sz w:val="28"/>
          <w:szCs w:val="28"/>
          <w:lang w:val="vi-VN"/>
        </w:rPr>
      </w:pPr>
      <w:bookmarkStart w:id="54" w:name="chuong_pl_1_name"/>
      <w:r w:rsidRPr="00077E21">
        <w:rPr>
          <w:b/>
          <w:bCs/>
          <w:noProof/>
          <w:sz w:val="28"/>
          <w:szCs w:val="28"/>
          <w:lang w:val="vi-VN"/>
        </w:rPr>
        <w:t>MẪU PHIẾU AN TOÀN HÓA CHẤT</w:t>
      </w:r>
      <w:bookmarkEnd w:id="54"/>
      <w:r w:rsidRPr="00077E21">
        <w:rPr>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68203CA5" w14:textId="77777777" w:rsidR="00E70F96" w:rsidRPr="00077E21" w:rsidRDefault="00E70F96" w:rsidP="00E70F96">
      <w:pPr>
        <w:jc w:val="center"/>
        <w:rPr>
          <w:noProof/>
          <w:sz w:val="28"/>
          <w:szCs w:val="28"/>
          <w:lang w:val="vi-VN"/>
        </w:rPr>
      </w:pPr>
    </w:p>
    <w:p w14:paraId="37C36E3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Phiếu An toàn hóa chất phải có các nội dung cơ bản sau đây:</w:t>
      </w:r>
    </w:p>
    <w:tbl>
      <w:tblPr>
        <w:tblW w:w="5000" w:type="pct"/>
        <w:tblCellMar>
          <w:left w:w="0" w:type="dxa"/>
          <w:right w:w="0" w:type="dxa"/>
        </w:tblCellMar>
        <w:tblLook w:val="0000" w:firstRow="0" w:lastRow="0" w:firstColumn="0" w:lastColumn="0" w:noHBand="0" w:noVBand="0"/>
      </w:tblPr>
      <w:tblGrid>
        <w:gridCol w:w="757"/>
        <w:gridCol w:w="2454"/>
        <w:gridCol w:w="5850"/>
      </w:tblGrid>
      <w:tr w:rsidR="00E70F96" w:rsidRPr="00077E21" w14:paraId="5EA15732" w14:textId="77777777" w:rsidTr="00CC5A07">
        <w:trPr>
          <w:trHeight w:val="432"/>
        </w:trPr>
        <w:tc>
          <w:tcPr>
            <w:tcW w:w="418" w:type="pct"/>
            <w:tcBorders>
              <w:top w:val="single" w:sz="4" w:space="0" w:color="auto"/>
              <w:left w:val="single" w:sz="4" w:space="0" w:color="auto"/>
              <w:bottom w:val="nil"/>
              <w:right w:val="nil"/>
            </w:tcBorders>
            <w:shd w:val="clear" w:color="auto" w:fill="FFFFFF"/>
            <w:vAlign w:val="center"/>
          </w:tcPr>
          <w:p w14:paraId="5F69145E"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STT</w:t>
            </w:r>
          </w:p>
        </w:tc>
        <w:tc>
          <w:tcPr>
            <w:tcW w:w="1354" w:type="pct"/>
            <w:tcBorders>
              <w:top w:val="single" w:sz="4" w:space="0" w:color="auto"/>
              <w:left w:val="single" w:sz="4" w:space="0" w:color="auto"/>
              <w:bottom w:val="nil"/>
              <w:right w:val="nil"/>
            </w:tcBorders>
            <w:shd w:val="clear" w:color="auto" w:fill="FFFFFF"/>
            <w:vAlign w:val="center"/>
          </w:tcPr>
          <w:p w14:paraId="5D3F3DCD"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Nội dung cơ bản</w:t>
            </w:r>
          </w:p>
        </w:tc>
        <w:tc>
          <w:tcPr>
            <w:tcW w:w="3228" w:type="pct"/>
            <w:tcBorders>
              <w:top w:val="single" w:sz="4" w:space="0" w:color="auto"/>
              <w:left w:val="single" w:sz="4" w:space="0" w:color="auto"/>
              <w:bottom w:val="nil"/>
              <w:right w:val="single" w:sz="4" w:space="0" w:color="auto"/>
            </w:tcBorders>
            <w:shd w:val="clear" w:color="auto" w:fill="FFFFFF"/>
            <w:vAlign w:val="center"/>
          </w:tcPr>
          <w:p w14:paraId="5E32D1A4"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Giải thích</w:t>
            </w:r>
          </w:p>
        </w:tc>
      </w:tr>
      <w:tr w:rsidR="00E70F96" w:rsidRPr="00C365B6" w14:paraId="3233403B" w14:textId="77777777" w:rsidTr="00CC5A07">
        <w:trPr>
          <w:trHeight w:val="432"/>
        </w:trPr>
        <w:tc>
          <w:tcPr>
            <w:tcW w:w="418" w:type="pct"/>
            <w:tcBorders>
              <w:top w:val="single" w:sz="4" w:space="0" w:color="auto"/>
              <w:left w:val="single" w:sz="4" w:space="0" w:color="auto"/>
              <w:bottom w:val="nil"/>
              <w:right w:val="nil"/>
            </w:tcBorders>
            <w:shd w:val="clear" w:color="auto" w:fill="FFFFFF"/>
            <w:vAlign w:val="center"/>
          </w:tcPr>
          <w:p w14:paraId="6E9AF21A"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1</w:t>
            </w:r>
          </w:p>
        </w:tc>
        <w:tc>
          <w:tcPr>
            <w:tcW w:w="1354" w:type="pct"/>
            <w:tcBorders>
              <w:top w:val="single" w:sz="4" w:space="0" w:color="auto"/>
              <w:left w:val="single" w:sz="4" w:space="0" w:color="auto"/>
              <w:bottom w:val="nil"/>
              <w:right w:val="nil"/>
            </w:tcBorders>
            <w:shd w:val="clear" w:color="auto" w:fill="FFFFFF"/>
            <w:vAlign w:val="center"/>
          </w:tcPr>
          <w:p w14:paraId="4946C096" w14:textId="77777777" w:rsidR="00E70F96" w:rsidRPr="00077E21" w:rsidRDefault="00E70F96" w:rsidP="00CC5A07">
            <w:pPr>
              <w:widowControl w:val="0"/>
              <w:ind w:right="89"/>
              <w:jc w:val="both"/>
              <w:rPr>
                <w:rFonts w:eastAsia="Microsoft Sans Serif"/>
                <w:noProof/>
                <w:color w:val="000000"/>
                <w:sz w:val="28"/>
                <w:szCs w:val="28"/>
                <w:lang w:val="vi-VN" w:eastAsia="vi-VN"/>
              </w:rPr>
            </w:pPr>
            <w:r w:rsidRPr="00077E21">
              <w:rPr>
                <w:noProof/>
                <w:sz w:val="28"/>
                <w:szCs w:val="28"/>
                <w:lang w:val="vi-VN"/>
              </w:rPr>
              <w:t>Nhận dạng hóa chất và thông tin về nhà cung cấp</w:t>
            </w:r>
          </w:p>
        </w:tc>
        <w:tc>
          <w:tcPr>
            <w:tcW w:w="3228" w:type="pct"/>
            <w:tcBorders>
              <w:top w:val="single" w:sz="4" w:space="0" w:color="auto"/>
              <w:left w:val="single" w:sz="4" w:space="0" w:color="auto"/>
              <w:bottom w:val="nil"/>
              <w:right w:val="single" w:sz="4" w:space="0" w:color="auto"/>
            </w:tcBorders>
            <w:shd w:val="clear" w:color="auto" w:fill="FFFFFF"/>
            <w:vAlign w:val="center"/>
          </w:tcPr>
          <w:p w14:paraId="3A571F1F" w14:textId="77777777" w:rsidR="00E70F96" w:rsidRPr="00077E21" w:rsidRDefault="00E70F96" w:rsidP="00CC5A07">
            <w:pPr>
              <w:ind w:left="47" w:right="135"/>
              <w:jc w:val="both"/>
              <w:rPr>
                <w:rFonts w:eastAsia="Microsoft Sans Serif"/>
                <w:noProof/>
                <w:color w:val="000000"/>
                <w:sz w:val="28"/>
                <w:szCs w:val="28"/>
                <w:lang w:val="vi-VN" w:eastAsia="vi-VN"/>
              </w:rPr>
            </w:pPr>
            <w:r w:rsidRPr="00077E21">
              <w:rPr>
                <w:noProof/>
                <w:sz w:val="28"/>
                <w:szCs w:val="28"/>
                <w:lang w:val="vi-VN"/>
              </w:rPr>
              <w:t>a) Thông tin định danh sản phẩm hoặc các nhận dạng khác của sản phẩm/hóa chất {Số CAS; số UN (nếu có); Số đăng ký EC (nếu có); Tên thương mại}</w:t>
            </w:r>
          </w:p>
          <w:p w14:paraId="3B51BFEE" w14:textId="77777777" w:rsidR="00E70F96" w:rsidRPr="00077E21" w:rsidRDefault="00E70F96" w:rsidP="00CC5A07">
            <w:pPr>
              <w:ind w:left="47" w:right="135"/>
              <w:jc w:val="both"/>
              <w:rPr>
                <w:noProof/>
                <w:sz w:val="28"/>
                <w:szCs w:val="28"/>
                <w:lang w:val="vi-VN"/>
              </w:rPr>
            </w:pPr>
            <w:r w:rsidRPr="00077E21">
              <w:rPr>
                <w:noProof/>
                <w:sz w:val="28"/>
                <w:szCs w:val="28"/>
                <w:lang w:val="vi-VN"/>
              </w:rPr>
              <w:t>b) Mục đích sử dụng và hạn chế khi sử dụng: Ghi ngắn gọn mục đích sử dụng- ví dụ: làm dung môi hòa tan nhựa PVC</w:t>
            </w:r>
          </w:p>
          <w:p w14:paraId="4A3CD4DE" w14:textId="77777777" w:rsidR="00E70F96" w:rsidRPr="00077E21" w:rsidRDefault="00E70F96" w:rsidP="00CC5A07">
            <w:pPr>
              <w:ind w:left="47" w:right="135"/>
              <w:jc w:val="both"/>
              <w:rPr>
                <w:noProof/>
                <w:sz w:val="28"/>
                <w:szCs w:val="28"/>
                <w:lang w:val="vi-VN"/>
              </w:rPr>
            </w:pPr>
            <w:r w:rsidRPr="00077E21">
              <w:rPr>
                <w:noProof/>
                <w:sz w:val="28"/>
                <w:szCs w:val="28"/>
                <w:lang w:val="vi-VN"/>
              </w:rPr>
              <w:t>c) Thông tin nhà cung cấp (nhập khẩu/sản xuất): Tên; địa chỉ; số điện thoại...</w:t>
            </w:r>
          </w:p>
          <w:p w14:paraId="1ABF2676" w14:textId="77777777" w:rsidR="00E70F96" w:rsidRPr="00077E21" w:rsidRDefault="00E70F96" w:rsidP="00CC5A07">
            <w:pPr>
              <w:widowControl w:val="0"/>
              <w:ind w:left="47" w:right="135"/>
              <w:jc w:val="both"/>
              <w:rPr>
                <w:rFonts w:eastAsia="Microsoft Sans Serif"/>
                <w:noProof/>
                <w:color w:val="000000"/>
                <w:sz w:val="28"/>
                <w:szCs w:val="28"/>
                <w:lang w:val="vi-VN" w:eastAsia="vi-VN"/>
              </w:rPr>
            </w:pPr>
            <w:r w:rsidRPr="00077E21">
              <w:rPr>
                <w:noProof/>
                <w:sz w:val="28"/>
                <w:szCs w:val="28"/>
                <w:lang w:val="vi-VN"/>
              </w:rPr>
              <w:t>d) Số điện thoại liên hệ trong trường hợp khẩn cấp</w:t>
            </w:r>
          </w:p>
        </w:tc>
      </w:tr>
      <w:tr w:rsidR="00E70F96" w:rsidRPr="00C365B6" w14:paraId="584DC8CA" w14:textId="77777777" w:rsidTr="00CC5A07">
        <w:trPr>
          <w:trHeight w:val="432"/>
        </w:trPr>
        <w:tc>
          <w:tcPr>
            <w:tcW w:w="418" w:type="pct"/>
            <w:tcBorders>
              <w:top w:val="single" w:sz="4" w:space="0" w:color="auto"/>
              <w:left w:val="single" w:sz="4" w:space="0" w:color="auto"/>
              <w:bottom w:val="nil"/>
              <w:right w:val="nil"/>
            </w:tcBorders>
            <w:shd w:val="clear" w:color="auto" w:fill="FFFFFF"/>
            <w:vAlign w:val="center"/>
          </w:tcPr>
          <w:p w14:paraId="7333D639"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2</w:t>
            </w:r>
          </w:p>
        </w:tc>
        <w:tc>
          <w:tcPr>
            <w:tcW w:w="1354" w:type="pct"/>
            <w:tcBorders>
              <w:top w:val="single" w:sz="4" w:space="0" w:color="auto"/>
              <w:left w:val="single" w:sz="4" w:space="0" w:color="auto"/>
              <w:bottom w:val="nil"/>
              <w:right w:val="nil"/>
            </w:tcBorders>
            <w:shd w:val="clear" w:color="auto" w:fill="FFFFFF"/>
            <w:vAlign w:val="center"/>
          </w:tcPr>
          <w:p w14:paraId="26AE2ACA"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Nhận dạng đặc tính nguy hiểm của hóa chất</w:t>
            </w:r>
          </w:p>
        </w:tc>
        <w:tc>
          <w:tcPr>
            <w:tcW w:w="3228" w:type="pct"/>
            <w:tcBorders>
              <w:top w:val="single" w:sz="4" w:space="0" w:color="auto"/>
              <w:left w:val="single" w:sz="4" w:space="0" w:color="auto"/>
              <w:bottom w:val="nil"/>
              <w:right w:val="single" w:sz="4" w:space="0" w:color="auto"/>
            </w:tcBorders>
            <w:shd w:val="clear" w:color="auto" w:fill="FFFFFF"/>
            <w:vAlign w:val="center"/>
          </w:tcPr>
          <w:p w14:paraId="02AC5862"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Phân loại theo GHS và thông tin phân loại theo theo số liệu hợp lệ có sẵn của các quốc gia, khu vực, tổ chức thử nghiệm. (Ví dụ: EU, Mỹ, OSHA...)</w:t>
            </w:r>
          </w:p>
          <w:p w14:paraId="28C768A4" w14:textId="77777777" w:rsidR="00E70F96" w:rsidRPr="00077E21" w:rsidRDefault="00E70F96" w:rsidP="00CC5A07">
            <w:pPr>
              <w:ind w:left="57" w:right="135"/>
              <w:jc w:val="both"/>
              <w:rPr>
                <w:noProof/>
                <w:sz w:val="28"/>
                <w:szCs w:val="28"/>
                <w:lang w:val="vi-VN"/>
              </w:rPr>
            </w:pPr>
            <w:r w:rsidRPr="00077E21">
              <w:rPr>
                <w:noProof/>
                <w:sz w:val="28"/>
                <w:szCs w:val="28"/>
                <w:lang w:val="vi-VN"/>
              </w:rPr>
              <w:t>b) Các yếu tố nhãn theo GHS (Cảnh báo nguy hiểm, hướng dẫn bảo quản, sử dụng..)</w:t>
            </w:r>
          </w:p>
          <w:p w14:paraId="05062889"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c) Các thông tin nguy hại khác (nếu có, ví dụ: bụi nổ...)</w:t>
            </w:r>
          </w:p>
        </w:tc>
      </w:tr>
      <w:tr w:rsidR="00E70F96" w:rsidRPr="00C365B6" w14:paraId="61950615"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3B1CCFFD"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3</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5B63F83F"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Thông tin về thành phần các chất</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253772D6" w14:textId="77777777" w:rsidR="00E70F96" w:rsidRPr="00077E21" w:rsidRDefault="00E70F96" w:rsidP="00CC5A07">
            <w:pPr>
              <w:ind w:left="57" w:right="135"/>
              <w:jc w:val="both"/>
              <w:rPr>
                <w:rFonts w:eastAsia="Microsoft Sans Serif"/>
                <w:b/>
                <w:noProof/>
                <w:color w:val="000000"/>
                <w:sz w:val="28"/>
                <w:szCs w:val="28"/>
                <w:lang w:val="vi-VN" w:eastAsia="vi-VN"/>
              </w:rPr>
            </w:pPr>
            <w:r w:rsidRPr="00077E21">
              <w:rPr>
                <w:b/>
                <w:noProof/>
                <w:sz w:val="28"/>
                <w:szCs w:val="28"/>
                <w:lang w:val="vi-VN"/>
              </w:rPr>
              <w:t>Chất</w:t>
            </w:r>
          </w:p>
          <w:p w14:paraId="5B3D4F70" w14:textId="77777777" w:rsidR="00E70F96" w:rsidRPr="00077E21" w:rsidRDefault="00E70F96" w:rsidP="00CC5A07">
            <w:pPr>
              <w:ind w:left="57" w:right="135"/>
              <w:jc w:val="both"/>
              <w:rPr>
                <w:noProof/>
                <w:sz w:val="28"/>
                <w:szCs w:val="28"/>
                <w:lang w:val="vi-VN"/>
              </w:rPr>
            </w:pPr>
            <w:r w:rsidRPr="00077E21">
              <w:rPr>
                <w:noProof/>
                <w:sz w:val="28"/>
                <w:szCs w:val="28"/>
                <w:lang w:val="vi-VN"/>
              </w:rPr>
              <w:t>a) Nhận dạng hóa chất: Tên thông thường</w:t>
            </w:r>
          </w:p>
          <w:p w14:paraId="5A1D5167" w14:textId="77777777" w:rsidR="00E70F96" w:rsidRPr="00077E21" w:rsidRDefault="00E70F96" w:rsidP="00CC5A07">
            <w:pPr>
              <w:ind w:left="57" w:right="135"/>
              <w:jc w:val="both"/>
              <w:rPr>
                <w:noProof/>
                <w:sz w:val="28"/>
                <w:szCs w:val="28"/>
                <w:lang w:val="vi-VN"/>
              </w:rPr>
            </w:pPr>
            <w:r w:rsidRPr="00077E21">
              <w:rPr>
                <w:noProof/>
                <w:sz w:val="28"/>
                <w:szCs w:val="28"/>
                <w:lang w:val="vi-VN"/>
              </w:rPr>
              <w:t>b) Các nhận dạng khác của sản phẩm/hóa chất {Số CAS; số UN (nếu có); Số đăng ký EC (nếu có) };</w:t>
            </w:r>
          </w:p>
          <w:p w14:paraId="31C8D4D4" w14:textId="77777777" w:rsidR="00E70F96" w:rsidRPr="00077E21" w:rsidRDefault="00E70F96" w:rsidP="00CC5A07">
            <w:pPr>
              <w:ind w:left="57" w:right="135"/>
              <w:jc w:val="both"/>
              <w:rPr>
                <w:noProof/>
                <w:sz w:val="28"/>
                <w:szCs w:val="28"/>
                <w:lang w:val="vi-VN"/>
              </w:rPr>
            </w:pPr>
            <w:r w:rsidRPr="00077E21">
              <w:rPr>
                <w:noProof/>
                <w:sz w:val="28"/>
                <w:szCs w:val="28"/>
                <w:lang w:val="vi-VN"/>
              </w:rPr>
              <w:t>c) Tên thương mại;</w:t>
            </w:r>
          </w:p>
          <w:p w14:paraId="00999EE3" w14:textId="77777777" w:rsidR="00E70F96" w:rsidRPr="00077E21" w:rsidRDefault="00E70F96" w:rsidP="00CC5A07">
            <w:pPr>
              <w:ind w:left="57" w:right="135"/>
              <w:jc w:val="both"/>
              <w:rPr>
                <w:noProof/>
                <w:sz w:val="28"/>
                <w:szCs w:val="28"/>
                <w:lang w:val="vi-VN"/>
              </w:rPr>
            </w:pPr>
            <w:r w:rsidRPr="00077E21">
              <w:rPr>
                <w:noProof/>
                <w:sz w:val="28"/>
                <w:szCs w:val="28"/>
                <w:lang w:val="vi-VN"/>
              </w:rPr>
              <w:t>d) Tạp chất và chất ổn định có ảnh hưởng đến việc phân loại hóa chất.</w:t>
            </w:r>
          </w:p>
          <w:p w14:paraId="20712416" w14:textId="77777777" w:rsidR="00E70F96" w:rsidRPr="00077E21" w:rsidRDefault="00E70F96" w:rsidP="00CC5A07">
            <w:pPr>
              <w:ind w:left="57" w:right="135"/>
              <w:jc w:val="both"/>
              <w:rPr>
                <w:b/>
                <w:noProof/>
                <w:sz w:val="28"/>
                <w:szCs w:val="28"/>
                <w:lang w:val="vi-VN"/>
              </w:rPr>
            </w:pPr>
            <w:r w:rsidRPr="00077E21">
              <w:rPr>
                <w:b/>
                <w:noProof/>
                <w:sz w:val="28"/>
                <w:szCs w:val="28"/>
                <w:lang w:val="vi-VN"/>
              </w:rPr>
              <w:t>Hỗn hợp chất</w:t>
            </w:r>
          </w:p>
          <w:p w14:paraId="2F822D9F" w14:textId="77777777" w:rsidR="00E70F96" w:rsidRPr="00077E21" w:rsidRDefault="00E70F96" w:rsidP="00CC5A07">
            <w:pPr>
              <w:ind w:left="57" w:right="135"/>
              <w:jc w:val="both"/>
              <w:rPr>
                <w:noProof/>
                <w:sz w:val="28"/>
                <w:szCs w:val="28"/>
                <w:lang w:val="vi-VN"/>
              </w:rPr>
            </w:pPr>
            <w:r w:rsidRPr="00077E21">
              <w:rPr>
                <w:noProof/>
                <w:sz w:val="28"/>
                <w:szCs w:val="28"/>
                <w:lang w:val="vi-VN"/>
              </w:rPr>
              <w:t>Nhận dạng hóa chất, nồng độ, phần trăm nồng độ trong khoảng xác định của tất cả các chất độc hại trên ngưỡng quy định</w:t>
            </w:r>
          </w:p>
          <w:p w14:paraId="301CF2A2"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Ghi chú: Các quy định pháp lý về thông tin bí mật thương mại (CBI) sẽ được ưu tiên khi liệt kê thành phần các chất</w:t>
            </w:r>
          </w:p>
        </w:tc>
      </w:tr>
      <w:tr w:rsidR="00E70F96" w:rsidRPr="00C365B6" w14:paraId="46208F9B"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2D1731ED"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4</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6DE32E9B"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Biện pháp sơ cứu về y tế</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3F7FE486"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Mô tả các biện pháp tương ứng với các đường phơi nhiễm (Trường hợp tai nạn khi tiếp xúc với mắt (bị văng, dây vào mắt): Trường hợp tai nạn tiếp xúc trên da (bị dây vào da); Trường hợp tai nạn tiếp xúc theo đường hô hấp (hít thở phải hóa chất nguy hiểm dạng hơi, khí)</w:t>
            </w:r>
          </w:p>
          <w:p w14:paraId="286EB808" w14:textId="77777777" w:rsidR="00E70F96" w:rsidRPr="00077E21" w:rsidRDefault="00E70F96" w:rsidP="00CC5A07">
            <w:pPr>
              <w:ind w:left="57" w:right="135"/>
              <w:jc w:val="both"/>
              <w:rPr>
                <w:noProof/>
                <w:sz w:val="28"/>
                <w:szCs w:val="28"/>
                <w:lang w:val="vi-VN"/>
              </w:rPr>
            </w:pPr>
            <w:r w:rsidRPr="00077E21">
              <w:rPr>
                <w:noProof/>
                <w:sz w:val="28"/>
                <w:szCs w:val="28"/>
                <w:lang w:val="vi-VN"/>
              </w:rPr>
              <w:lastRenderedPageBreak/>
              <w:t>b) Các triệu chứng/tác hại nghiêm trọng tức thời và ảnh hưởng sau này</w:t>
            </w:r>
          </w:p>
          <w:p w14:paraId="3A96CC18"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c) Các chỉ thị và hướng dẫn cấp cứu đặc biệt cần thiết</w:t>
            </w:r>
          </w:p>
        </w:tc>
      </w:tr>
      <w:tr w:rsidR="00E70F96" w:rsidRPr="00C365B6" w14:paraId="3842A660"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6A3213CF"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lastRenderedPageBreak/>
              <w:t>5</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1E2ED89F"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Biện pháp xử lý khi có hỏa hoạn</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06391F3C"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Các phương tiện chữa cháy thích hợp</w:t>
            </w:r>
          </w:p>
          <w:p w14:paraId="5870019C" w14:textId="77777777" w:rsidR="00E70F96" w:rsidRPr="00077E21" w:rsidRDefault="00E70F96" w:rsidP="00CC5A07">
            <w:pPr>
              <w:ind w:left="57" w:right="135"/>
              <w:jc w:val="both"/>
              <w:rPr>
                <w:noProof/>
                <w:sz w:val="28"/>
                <w:szCs w:val="28"/>
                <w:lang w:val="vi-VN"/>
              </w:rPr>
            </w:pPr>
            <w:r w:rsidRPr="00077E21">
              <w:rPr>
                <w:noProof/>
                <w:sz w:val="28"/>
                <w:szCs w:val="28"/>
                <w:lang w:val="vi-VN"/>
              </w:rPr>
              <w:t>b) Các chất độc được sinh ra khi bị cháy (khí độc....)</w:t>
            </w:r>
          </w:p>
          <w:p w14:paraId="5BFA9C15"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c) Phương tiện, trang phục bảo hộ và cảnh báo cần thiết khi chữa cháy</w:t>
            </w:r>
          </w:p>
        </w:tc>
      </w:tr>
      <w:tr w:rsidR="00E70F96" w:rsidRPr="00C365B6" w14:paraId="5CC88CAA"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6FF5750F"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6</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3698A587"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Biện pháp phòng ngừa, ứng phó khi có sự cố</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1913073C"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Trang thiết bị bảo hộ và quy trình ứng phó sự cố</w:t>
            </w:r>
          </w:p>
          <w:p w14:paraId="0A093E73" w14:textId="77777777" w:rsidR="00E70F96" w:rsidRPr="00077E21" w:rsidRDefault="00E70F96" w:rsidP="00CC5A07">
            <w:pPr>
              <w:ind w:left="57" w:right="135"/>
              <w:jc w:val="both"/>
              <w:rPr>
                <w:noProof/>
                <w:sz w:val="28"/>
                <w:szCs w:val="28"/>
                <w:lang w:val="vi-VN"/>
              </w:rPr>
            </w:pPr>
            <w:r w:rsidRPr="00077E21">
              <w:rPr>
                <w:noProof/>
                <w:sz w:val="28"/>
                <w:szCs w:val="28"/>
                <w:lang w:val="vi-VN"/>
              </w:rPr>
              <w:t>b) Các cảnh báo về môi trường</w:t>
            </w:r>
          </w:p>
          <w:p w14:paraId="1FAD775A"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c) Biện pháp, vật liệu vệ sinh sau khi xảy ra sự cố</w:t>
            </w:r>
          </w:p>
        </w:tc>
      </w:tr>
      <w:tr w:rsidR="00E70F96" w:rsidRPr="00C365B6" w14:paraId="60124FEB"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14C92EDA"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7</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0517138D"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Yêu cầu về sử dụng, bảo quản</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6155BE18"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Biện pháp, điều kiện cần áp dụng khi sử dụng, thao tác với hóa chất nguy hiểm (ví dụ: thông gió, chỉ dùng trong hệ thống kín, sử dụng thiết bị điện phòng nổ, vận chuyển nội bộ...)</w:t>
            </w:r>
          </w:p>
          <w:p w14:paraId="316A8F90"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b) Biện pháp, điều kiện cần áp dụng khi bảo quản (ví dụ: nhiệt độ, cách sắp xếp, các hạn chế về nguồn gây cháy, nổ, các chất cần tránh bảo quản chung...)</w:t>
            </w:r>
          </w:p>
        </w:tc>
      </w:tr>
      <w:tr w:rsidR="00E70F96" w:rsidRPr="00C365B6" w14:paraId="789EDBD1"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3990C496"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8</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01D27CA6"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Kiểm soát phơi nhiễm/yêu cầu về thiết bị bảo vệ cá nhân</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03048ABB"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Các thông số kiểm soát (ví dụ: ngưỡng giới hạn tiếp xúc nghề nghiệp, ngưỡng giới hạn các chỉ số sinh học)</w:t>
            </w:r>
          </w:p>
          <w:p w14:paraId="604AD1AB" w14:textId="77777777" w:rsidR="00E70F96" w:rsidRPr="00077E21" w:rsidRDefault="00E70F96" w:rsidP="00CC5A07">
            <w:pPr>
              <w:ind w:left="57" w:right="135"/>
              <w:jc w:val="both"/>
              <w:rPr>
                <w:noProof/>
                <w:sz w:val="28"/>
                <w:szCs w:val="28"/>
                <w:lang w:val="vi-VN"/>
              </w:rPr>
            </w:pPr>
            <w:r w:rsidRPr="00077E21">
              <w:rPr>
                <w:noProof/>
                <w:sz w:val="28"/>
                <w:szCs w:val="28"/>
                <w:lang w:val="vi-VN"/>
              </w:rPr>
              <w:t>b) Các biện pháp kiểm soát thiết bị phù hợp</w:t>
            </w:r>
          </w:p>
          <w:p w14:paraId="315A84A1"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c) Biện pháp và thiết bị bảo hộ cá nhân</w:t>
            </w:r>
          </w:p>
        </w:tc>
      </w:tr>
      <w:tr w:rsidR="00E70F96" w:rsidRPr="00C365B6" w14:paraId="1816056A"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0163DE23"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9</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6F4D85E8"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Đặc tính lý, hóa của hóa chất</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0C170108"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Trạng thái vật lý</w:t>
            </w:r>
          </w:p>
          <w:p w14:paraId="698F5690" w14:textId="77777777" w:rsidR="00E70F96" w:rsidRPr="00077E21" w:rsidRDefault="00E70F96" w:rsidP="00CC5A07">
            <w:pPr>
              <w:ind w:left="57" w:right="135"/>
              <w:jc w:val="both"/>
              <w:rPr>
                <w:noProof/>
                <w:sz w:val="28"/>
                <w:szCs w:val="28"/>
                <w:lang w:val="vi-VN"/>
              </w:rPr>
            </w:pPr>
            <w:r w:rsidRPr="00077E21">
              <w:rPr>
                <w:noProof/>
                <w:sz w:val="28"/>
                <w:szCs w:val="28"/>
                <w:lang w:val="vi-VN"/>
              </w:rPr>
              <w:t>b) Điểm sôi (°C)</w:t>
            </w:r>
          </w:p>
          <w:p w14:paraId="3AF8B72B" w14:textId="77777777" w:rsidR="00E70F96" w:rsidRPr="00077E21" w:rsidRDefault="00E70F96" w:rsidP="00CC5A07">
            <w:pPr>
              <w:ind w:left="57" w:right="135"/>
              <w:jc w:val="both"/>
              <w:rPr>
                <w:noProof/>
                <w:sz w:val="28"/>
                <w:szCs w:val="28"/>
                <w:lang w:val="vi-VN"/>
              </w:rPr>
            </w:pPr>
            <w:r w:rsidRPr="00077E21">
              <w:rPr>
                <w:noProof/>
                <w:sz w:val="28"/>
                <w:szCs w:val="28"/>
                <w:lang w:val="vi-VN"/>
              </w:rPr>
              <w:t>c) Màu sắc</w:t>
            </w:r>
          </w:p>
          <w:p w14:paraId="7297B2D3" w14:textId="77777777" w:rsidR="00E70F96" w:rsidRPr="00077E21" w:rsidRDefault="00E70F96" w:rsidP="00CC5A07">
            <w:pPr>
              <w:ind w:left="57" w:right="135"/>
              <w:jc w:val="both"/>
              <w:rPr>
                <w:noProof/>
                <w:sz w:val="28"/>
                <w:szCs w:val="28"/>
                <w:lang w:val="vi-VN"/>
              </w:rPr>
            </w:pPr>
            <w:r w:rsidRPr="00077E21">
              <w:rPr>
                <w:noProof/>
                <w:sz w:val="28"/>
                <w:szCs w:val="28"/>
                <w:lang w:val="vi-VN"/>
              </w:rPr>
              <w:t>d) Điểm nóng chảy (°C)</w:t>
            </w:r>
          </w:p>
          <w:p w14:paraId="40B4506C" w14:textId="77777777" w:rsidR="00E70F96" w:rsidRPr="00077E21" w:rsidRDefault="00E70F96" w:rsidP="00CC5A07">
            <w:pPr>
              <w:ind w:left="57" w:right="135"/>
              <w:jc w:val="both"/>
              <w:rPr>
                <w:noProof/>
                <w:sz w:val="28"/>
                <w:szCs w:val="28"/>
                <w:lang w:val="vi-VN"/>
              </w:rPr>
            </w:pPr>
            <w:r w:rsidRPr="00077E21">
              <w:rPr>
                <w:noProof/>
                <w:sz w:val="28"/>
                <w:szCs w:val="28"/>
                <w:lang w:val="vi-VN"/>
              </w:rPr>
              <w:t>đ) Mùi đặc trưng</w:t>
            </w:r>
          </w:p>
          <w:p w14:paraId="607E1E2B" w14:textId="77777777" w:rsidR="00E70F96" w:rsidRPr="00077E21" w:rsidRDefault="00E70F96" w:rsidP="00CC5A07">
            <w:pPr>
              <w:ind w:left="57" w:right="135"/>
              <w:jc w:val="both"/>
              <w:rPr>
                <w:noProof/>
                <w:sz w:val="28"/>
                <w:szCs w:val="28"/>
                <w:lang w:val="vi-VN"/>
              </w:rPr>
            </w:pPr>
            <w:r w:rsidRPr="00077E21">
              <w:rPr>
                <w:noProof/>
                <w:sz w:val="28"/>
                <w:szCs w:val="28"/>
                <w:lang w:val="vi-VN"/>
              </w:rPr>
              <w:t>e) Điểm cháy (°C) (Flash point) theo phương pháp xác định</w:t>
            </w:r>
          </w:p>
          <w:p w14:paraId="615836C7" w14:textId="77777777" w:rsidR="00E70F96" w:rsidRPr="00077E21" w:rsidRDefault="00E70F96" w:rsidP="00CC5A07">
            <w:pPr>
              <w:ind w:left="57" w:right="135"/>
              <w:jc w:val="both"/>
              <w:rPr>
                <w:noProof/>
                <w:sz w:val="28"/>
                <w:szCs w:val="28"/>
                <w:lang w:val="vi-VN"/>
              </w:rPr>
            </w:pPr>
            <w:r w:rsidRPr="00077E21">
              <w:rPr>
                <w:noProof/>
                <w:sz w:val="28"/>
                <w:szCs w:val="28"/>
                <w:lang w:val="vi-VN"/>
              </w:rPr>
              <w:t>g) Áp suất hóa hơi (mm Hg) ở nhiệt độ, áp suất tiêu chuẩn</w:t>
            </w:r>
          </w:p>
          <w:p w14:paraId="103A645C" w14:textId="77777777" w:rsidR="00E70F96" w:rsidRPr="00077E21" w:rsidRDefault="00E70F96" w:rsidP="00CC5A07">
            <w:pPr>
              <w:ind w:left="57" w:right="135"/>
              <w:jc w:val="both"/>
              <w:rPr>
                <w:noProof/>
                <w:sz w:val="28"/>
                <w:szCs w:val="28"/>
                <w:lang w:val="vi-VN"/>
              </w:rPr>
            </w:pPr>
            <w:r w:rsidRPr="00077E21">
              <w:rPr>
                <w:noProof/>
                <w:sz w:val="28"/>
                <w:szCs w:val="28"/>
                <w:lang w:val="vi-VN"/>
              </w:rPr>
              <w:t>h) Nhiệt độ tự cháy (°C)</w:t>
            </w:r>
          </w:p>
          <w:p w14:paraId="2B28DEC3" w14:textId="77777777" w:rsidR="00E70F96" w:rsidRPr="00077E21" w:rsidRDefault="00E70F96" w:rsidP="00CC5A07">
            <w:pPr>
              <w:ind w:left="57" w:right="135"/>
              <w:jc w:val="both"/>
              <w:rPr>
                <w:noProof/>
                <w:sz w:val="28"/>
                <w:szCs w:val="28"/>
                <w:lang w:val="vi-VN"/>
              </w:rPr>
            </w:pPr>
            <w:r w:rsidRPr="00077E21">
              <w:rPr>
                <w:noProof/>
                <w:sz w:val="28"/>
                <w:szCs w:val="28"/>
                <w:lang w:val="vi-VN"/>
              </w:rPr>
              <w:t>i) Tỷ trọng hơi (Không khí = 1) ở nhiệt độ, áp suất tiêu chuẩn</w:t>
            </w:r>
          </w:p>
          <w:p w14:paraId="59F6A14D" w14:textId="77777777" w:rsidR="00E70F96" w:rsidRPr="00077E21" w:rsidRDefault="00E70F96" w:rsidP="00CC5A07">
            <w:pPr>
              <w:ind w:left="57" w:right="135"/>
              <w:jc w:val="both"/>
              <w:rPr>
                <w:noProof/>
                <w:sz w:val="28"/>
                <w:szCs w:val="28"/>
                <w:lang w:val="vi-VN"/>
              </w:rPr>
            </w:pPr>
            <w:r w:rsidRPr="00077E21">
              <w:rPr>
                <w:noProof/>
                <w:sz w:val="28"/>
                <w:szCs w:val="28"/>
                <w:lang w:val="vi-VN"/>
              </w:rPr>
              <w:t>k) Giới hạn nồng độ cháy, nổ trên (% hỗn hợp với không khí)</w:t>
            </w:r>
          </w:p>
          <w:p w14:paraId="6596E53B" w14:textId="77777777" w:rsidR="00E70F96" w:rsidRPr="00077E21" w:rsidRDefault="00E70F96" w:rsidP="00CC5A07">
            <w:pPr>
              <w:ind w:left="57" w:right="135"/>
              <w:jc w:val="both"/>
              <w:rPr>
                <w:noProof/>
                <w:sz w:val="28"/>
                <w:szCs w:val="28"/>
                <w:lang w:val="vi-VN"/>
              </w:rPr>
            </w:pPr>
            <w:r w:rsidRPr="00077E21">
              <w:rPr>
                <w:noProof/>
                <w:sz w:val="28"/>
                <w:szCs w:val="28"/>
                <w:lang w:val="vi-VN"/>
              </w:rPr>
              <w:t>l) Độ hòa tan trong nước</w:t>
            </w:r>
          </w:p>
          <w:p w14:paraId="68E4F59A" w14:textId="77777777" w:rsidR="00E70F96" w:rsidRPr="00077E21" w:rsidRDefault="00E70F96" w:rsidP="00CC5A07">
            <w:pPr>
              <w:ind w:left="57" w:right="135"/>
              <w:jc w:val="both"/>
              <w:rPr>
                <w:noProof/>
                <w:sz w:val="28"/>
                <w:szCs w:val="28"/>
                <w:lang w:val="vi-VN"/>
              </w:rPr>
            </w:pPr>
            <w:r w:rsidRPr="00077E21">
              <w:rPr>
                <w:noProof/>
                <w:sz w:val="28"/>
                <w:szCs w:val="28"/>
                <w:lang w:val="vi-VN"/>
              </w:rPr>
              <w:t>m) Giới hạn nồng độ cháy, nổ dưới (% hỗn hợp với không khí)</w:t>
            </w:r>
          </w:p>
          <w:p w14:paraId="32AF07BD" w14:textId="77777777" w:rsidR="00E70F96" w:rsidRPr="00077E21" w:rsidRDefault="00E70F96" w:rsidP="00CC5A07">
            <w:pPr>
              <w:ind w:left="57" w:right="135"/>
              <w:jc w:val="both"/>
              <w:rPr>
                <w:noProof/>
                <w:sz w:val="28"/>
                <w:szCs w:val="28"/>
                <w:lang w:val="vi-VN"/>
              </w:rPr>
            </w:pPr>
            <w:r w:rsidRPr="00077E21">
              <w:rPr>
                <w:noProof/>
                <w:sz w:val="28"/>
                <w:szCs w:val="28"/>
                <w:lang w:val="vi-VN"/>
              </w:rPr>
              <w:t>n) Độ pH</w:t>
            </w:r>
          </w:p>
          <w:p w14:paraId="7FC89B9F" w14:textId="77777777" w:rsidR="00E70F96" w:rsidRPr="00077E21" w:rsidRDefault="00E70F96" w:rsidP="00CC5A07">
            <w:pPr>
              <w:ind w:left="57" w:right="135"/>
              <w:jc w:val="both"/>
              <w:rPr>
                <w:noProof/>
                <w:sz w:val="28"/>
                <w:szCs w:val="28"/>
                <w:lang w:val="vi-VN"/>
              </w:rPr>
            </w:pPr>
            <w:r w:rsidRPr="00077E21">
              <w:rPr>
                <w:noProof/>
                <w:sz w:val="28"/>
                <w:szCs w:val="28"/>
                <w:lang w:val="vi-VN"/>
              </w:rPr>
              <w:t>o) Tỷ lệ hóa hơi</w:t>
            </w:r>
          </w:p>
          <w:p w14:paraId="4E072B48" w14:textId="77777777" w:rsidR="00E70F96" w:rsidRPr="00077E21" w:rsidRDefault="00E70F96" w:rsidP="00CC5A07">
            <w:pPr>
              <w:ind w:left="57" w:right="135"/>
              <w:jc w:val="both"/>
              <w:rPr>
                <w:noProof/>
                <w:sz w:val="28"/>
                <w:szCs w:val="28"/>
                <w:lang w:val="vi-VN"/>
              </w:rPr>
            </w:pPr>
            <w:r w:rsidRPr="00077E21">
              <w:rPr>
                <w:noProof/>
                <w:sz w:val="28"/>
                <w:szCs w:val="28"/>
                <w:lang w:val="vi-VN"/>
              </w:rPr>
              <w:t>p) Khối lượng riêng (kg/m</w:t>
            </w:r>
            <w:r w:rsidRPr="00077E21">
              <w:rPr>
                <w:noProof/>
                <w:sz w:val="28"/>
                <w:szCs w:val="28"/>
                <w:vertAlign w:val="superscript"/>
                <w:lang w:val="vi-VN"/>
              </w:rPr>
              <w:t>3</w:t>
            </w:r>
            <w:r w:rsidRPr="00077E21">
              <w:rPr>
                <w:noProof/>
                <w:sz w:val="28"/>
                <w:szCs w:val="28"/>
                <w:lang w:val="vi-VN"/>
              </w:rPr>
              <w:t>)</w:t>
            </w:r>
          </w:p>
          <w:p w14:paraId="04144133"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q) Các tính chất khác nếu có</w:t>
            </w:r>
          </w:p>
        </w:tc>
      </w:tr>
      <w:tr w:rsidR="00E70F96" w:rsidRPr="00C365B6" w14:paraId="29DA4692"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1FDA7CB7"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lastRenderedPageBreak/>
              <w:t>10</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1BEF3DB7"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Mức ổn định và phản ứng của hóa chất</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441F6907"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Khả năng phản ứng.</w:t>
            </w:r>
          </w:p>
          <w:p w14:paraId="040CF954" w14:textId="77777777" w:rsidR="00E70F96" w:rsidRPr="00077E21" w:rsidRDefault="00E70F96" w:rsidP="00CC5A07">
            <w:pPr>
              <w:ind w:left="57" w:right="135"/>
              <w:jc w:val="both"/>
              <w:rPr>
                <w:noProof/>
                <w:sz w:val="28"/>
                <w:szCs w:val="28"/>
                <w:lang w:val="vi-VN"/>
              </w:rPr>
            </w:pPr>
            <w:r w:rsidRPr="00077E21">
              <w:rPr>
                <w:noProof/>
                <w:sz w:val="28"/>
                <w:szCs w:val="28"/>
                <w:lang w:val="vi-VN"/>
              </w:rPr>
              <w:t>b) Tính ổn định</w:t>
            </w:r>
          </w:p>
          <w:p w14:paraId="00C5BF72" w14:textId="77777777" w:rsidR="00E70F96" w:rsidRPr="00077E21" w:rsidRDefault="00E70F96" w:rsidP="00CC5A07">
            <w:pPr>
              <w:ind w:left="57" w:right="135"/>
              <w:jc w:val="both"/>
              <w:rPr>
                <w:noProof/>
                <w:sz w:val="28"/>
                <w:szCs w:val="28"/>
                <w:lang w:val="vi-VN"/>
              </w:rPr>
            </w:pPr>
            <w:r w:rsidRPr="00077E21">
              <w:rPr>
                <w:noProof/>
                <w:sz w:val="28"/>
                <w:szCs w:val="28"/>
                <w:lang w:val="vi-VN"/>
              </w:rPr>
              <w:t>c) Phản ứng nguy hiểm (ví dụ: ăn mòn, cháy nổ...)</w:t>
            </w:r>
          </w:p>
          <w:p w14:paraId="3D4E272B" w14:textId="77777777" w:rsidR="00E70F96" w:rsidRPr="00077E21" w:rsidRDefault="00E70F96" w:rsidP="00CC5A07">
            <w:pPr>
              <w:ind w:left="57" w:right="135"/>
              <w:jc w:val="both"/>
              <w:rPr>
                <w:noProof/>
                <w:sz w:val="28"/>
                <w:szCs w:val="28"/>
                <w:lang w:val="vi-VN"/>
              </w:rPr>
            </w:pPr>
            <w:r w:rsidRPr="00077E21">
              <w:rPr>
                <w:noProof/>
                <w:sz w:val="28"/>
                <w:szCs w:val="28"/>
                <w:lang w:val="vi-VN"/>
              </w:rPr>
              <w:t>d) Các điều kiện cần tránh (ví dụ: tĩnh điện, rung, lắc...)</w:t>
            </w:r>
          </w:p>
          <w:p w14:paraId="7A4183A5" w14:textId="77777777" w:rsidR="00E70F96" w:rsidRPr="00077E21" w:rsidRDefault="00E70F96" w:rsidP="00CC5A07">
            <w:pPr>
              <w:ind w:left="57" w:right="135"/>
              <w:jc w:val="both"/>
              <w:rPr>
                <w:noProof/>
                <w:sz w:val="28"/>
                <w:szCs w:val="28"/>
                <w:lang w:val="vi-VN"/>
              </w:rPr>
            </w:pPr>
            <w:r w:rsidRPr="00077E21">
              <w:rPr>
                <w:noProof/>
                <w:sz w:val="28"/>
                <w:szCs w:val="28"/>
                <w:lang w:val="vi-VN"/>
              </w:rPr>
              <w:t>đ) Vật liệu không tương thích</w:t>
            </w:r>
          </w:p>
          <w:p w14:paraId="3E64533E"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e) Phản ứng phân hủy và các sản phẩm độc của phản ứng phân hủy.</w:t>
            </w:r>
          </w:p>
        </w:tc>
      </w:tr>
      <w:tr w:rsidR="00E70F96" w:rsidRPr="00C365B6" w14:paraId="4F062EDA"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35D208BC"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11</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55A5E8E4"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Thông tin về độc tính</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58E44F70"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Mô tả chính xác, đầy đủ các tác hại đến sinh thái khác nhau và cơ sở dữ liệu sẵn có sử dụng để nhận biết các tác hại đó, bao gồm:</w:t>
            </w:r>
          </w:p>
          <w:p w14:paraId="49C86902" w14:textId="77777777" w:rsidR="00E70F96" w:rsidRPr="00077E21" w:rsidRDefault="00E70F96" w:rsidP="00CC5A07">
            <w:pPr>
              <w:ind w:left="57" w:right="135"/>
              <w:jc w:val="both"/>
              <w:rPr>
                <w:noProof/>
                <w:sz w:val="28"/>
                <w:szCs w:val="28"/>
                <w:lang w:val="vi-VN"/>
              </w:rPr>
            </w:pPr>
            <w:r w:rsidRPr="00077E21">
              <w:rPr>
                <w:noProof/>
                <w:sz w:val="28"/>
                <w:szCs w:val="28"/>
                <w:lang w:val="vi-VN"/>
              </w:rPr>
              <w:t>a) Thông tin về các đường phơi nhiễm khác nhau (ví dụ: đường thở, tiêu hóa, tiếp xúc mắt/da)</w:t>
            </w:r>
          </w:p>
          <w:p w14:paraId="28714C18" w14:textId="77777777" w:rsidR="00E70F96" w:rsidRPr="00077E21" w:rsidRDefault="00E70F96" w:rsidP="00CC5A07">
            <w:pPr>
              <w:ind w:left="57" w:right="135"/>
              <w:jc w:val="both"/>
              <w:rPr>
                <w:noProof/>
                <w:sz w:val="28"/>
                <w:szCs w:val="28"/>
                <w:lang w:val="vi-VN"/>
              </w:rPr>
            </w:pPr>
            <w:r w:rsidRPr="00077E21">
              <w:rPr>
                <w:noProof/>
                <w:sz w:val="28"/>
                <w:szCs w:val="28"/>
                <w:lang w:val="vi-VN"/>
              </w:rPr>
              <w:t>b) Các triệu chứng liên quan đến tính độc hại của hóa chất và độc sinh thái</w:t>
            </w:r>
          </w:p>
          <w:p w14:paraId="1D80EA72" w14:textId="77777777" w:rsidR="00E70F96" w:rsidRPr="00077E21" w:rsidRDefault="00E70F96" w:rsidP="00CC5A07">
            <w:pPr>
              <w:ind w:left="57" w:right="135"/>
              <w:jc w:val="both"/>
              <w:rPr>
                <w:noProof/>
                <w:sz w:val="28"/>
                <w:szCs w:val="28"/>
                <w:lang w:val="vi-VN"/>
              </w:rPr>
            </w:pPr>
            <w:r w:rsidRPr="00077E21">
              <w:rPr>
                <w:noProof/>
                <w:sz w:val="28"/>
                <w:szCs w:val="28"/>
                <w:lang w:val="vi-VN"/>
              </w:rPr>
              <w:t>c) Tác hại tức thì, tác hại lâu dài và những ảnh hưởng mãn tính do phơi nhiễm ngắn hạn và dài hạn.</w:t>
            </w:r>
          </w:p>
          <w:p w14:paraId="75AED3F4"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d) Liệt kê những thông số về độc tính (ước tính mức độ độc cấp tính)</w:t>
            </w:r>
          </w:p>
        </w:tc>
      </w:tr>
      <w:tr w:rsidR="00E70F96" w:rsidRPr="00C365B6" w14:paraId="51B3D831"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3B403ABC"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12</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2A1A1A76"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Thông tin về sinh thái</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4675E461"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a) Độc môi trường (nước và trên cạn)</w:t>
            </w:r>
          </w:p>
          <w:p w14:paraId="33C729F7" w14:textId="77777777" w:rsidR="00E70F96" w:rsidRPr="00077E21" w:rsidRDefault="00E70F96" w:rsidP="00CC5A07">
            <w:pPr>
              <w:ind w:left="57" w:right="135"/>
              <w:jc w:val="both"/>
              <w:rPr>
                <w:noProof/>
                <w:sz w:val="28"/>
                <w:szCs w:val="28"/>
                <w:lang w:val="vi-VN"/>
              </w:rPr>
            </w:pPr>
            <w:r w:rsidRPr="00077E21">
              <w:rPr>
                <w:noProof/>
                <w:sz w:val="28"/>
                <w:szCs w:val="28"/>
                <w:lang w:val="vi-VN"/>
              </w:rPr>
              <w:t>b) Tính bền vững, khó phân hủy và khả năng phân hủy</w:t>
            </w:r>
          </w:p>
          <w:p w14:paraId="7AA1C291" w14:textId="77777777" w:rsidR="00E70F96" w:rsidRPr="00077E21" w:rsidRDefault="00E70F96" w:rsidP="00CC5A07">
            <w:pPr>
              <w:ind w:left="57" w:right="135"/>
              <w:jc w:val="both"/>
              <w:rPr>
                <w:noProof/>
                <w:sz w:val="28"/>
                <w:szCs w:val="28"/>
                <w:lang w:val="vi-VN"/>
              </w:rPr>
            </w:pPr>
            <w:r w:rsidRPr="00077E21">
              <w:rPr>
                <w:noProof/>
                <w:sz w:val="28"/>
                <w:szCs w:val="28"/>
                <w:lang w:val="vi-VN"/>
              </w:rPr>
              <w:t>c) Khả năng tích lũy sinh học</w:t>
            </w:r>
          </w:p>
          <w:p w14:paraId="2AB22CB6" w14:textId="77777777" w:rsidR="00E70F96" w:rsidRPr="00077E21" w:rsidRDefault="00E70F96" w:rsidP="00CC5A07">
            <w:pPr>
              <w:ind w:left="57" w:right="135"/>
              <w:jc w:val="both"/>
              <w:rPr>
                <w:noProof/>
                <w:sz w:val="28"/>
                <w:szCs w:val="28"/>
                <w:lang w:val="vi-VN"/>
              </w:rPr>
            </w:pPr>
            <w:r w:rsidRPr="00077E21">
              <w:rPr>
                <w:noProof/>
                <w:sz w:val="28"/>
                <w:szCs w:val="28"/>
                <w:lang w:val="vi-VN"/>
              </w:rPr>
              <w:t>d) Độ linh động trong đất</w:t>
            </w:r>
          </w:p>
          <w:p w14:paraId="106A1BA9"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đ) Các tác hại khác</w:t>
            </w:r>
          </w:p>
        </w:tc>
      </w:tr>
      <w:tr w:rsidR="00E70F96" w:rsidRPr="00C365B6" w14:paraId="100CB733"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7B79B9AC"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13</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07D4EE94"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Thông tin về thải bỏ</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0ED1573F"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Mô tả các loại chất thải và các thông tin xử lý an toàn, các biện pháp thải bỏ, có tính đến bao bì nhiễm độc</w:t>
            </w:r>
          </w:p>
        </w:tc>
      </w:tr>
      <w:tr w:rsidR="00E70F96" w:rsidRPr="00C365B6" w14:paraId="5B9437A7"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52DCD28D"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14</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7C865FCF"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Thông tin khi vận chuyển</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4A167A51" w14:textId="77777777" w:rsidR="00E70F96" w:rsidRPr="00077E21" w:rsidRDefault="00E70F96" w:rsidP="00CC5A07">
            <w:pPr>
              <w:ind w:left="57" w:right="135"/>
              <w:jc w:val="both"/>
              <w:rPr>
                <w:rFonts w:eastAsia="Microsoft Sans Serif"/>
                <w:noProof/>
                <w:color w:val="000000"/>
                <w:sz w:val="28"/>
                <w:szCs w:val="28"/>
                <w:lang w:val="vi-VN" w:eastAsia="vi-VN"/>
              </w:rPr>
            </w:pPr>
            <w:r w:rsidRPr="00077E21">
              <w:rPr>
                <w:noProof/>
                <w:sz w:val="28"/>
                <w:szCs w:val="28"/>
                <w:lang w:val="vi-VN"/>
              </w:rPr>
              <w:t>Phải thể hiện được một hoặc nhiều hơn một các thông tin liên quan sau:</w:t>
            </w:r>
          </w:p>
          <w:p w14:paraId="5B5F417A" w14:textId="77777777" w:rsidR="00E70F96" w:rsidRPr="00077E21" w:rsidRDefault="00E70F96" w:rsidP="00CC5A07">
            <w:pPr>
              <w:ind w:left="57" w:right="135"/>
              <w:jc w:val="both"/>
              <w:rPr>
                <w:noProof/>
                <w:sz w:val="28"/>
                <w:szCs w:val="28"/>
                <w:lang w:val="vi-VN"/>
              </w:rPr>
            </w:pPr>
            <w:r w:rsidRPr="00077E21">
              <w:rPr>
                <w:noProof/>
                <w:sz w:val="28"/>
                <w:szCs w:val="28"/>
                <w:lang w:val="vi-VN"/>
              </w:rPr>
              <w:t>a) Số hiệu UN</w:t>
            </w:r>
          </w:p>
          <w:p w14:paraId="705FCD2B" w14:textId="77777777" w:rsidR="00E70F96" w:rsidRPr="00077E21" w:rsidRDefault="00E70F96" w:rsidP="00CC5A07">
            <w:pPr>
              <w:ind w:left="57" w:right="135"/>
              <w:jc w:val="both"/>
              <w:rPr>
                <w:noProof/>
                <w:sz w:val="28"/>
                <w:szCs w:val="28"/>
                <w:lang w:val="vi-VN"/>
              </w:rPr>
            </w:pPr>
            <w:r w:rsidRPr="00077E21">
              <w:rPr>
                <w:noProof/>
                <w:sz w:val="28"/>
                <w:szCs w:val="28"/>
                <w:lang w:val="vi-VN"/>
              </w:rPr>
              <w:t>b) Tên phương tiện vận chuyển đường biển</w:t>
            </w:r>
          </w:p>
          <w:p w14:paraId="264EE162" w14:textId="77777777" w:rsidR="00E70F96" w:rsidRPr="00077E21" w:rsidRDefault="00E70F96" w:rsidP="00CC5A07">
            <w:pPr>
              <w:ind w:left="57" w:right="135"/>
              <w:jc w:val="both"/>
              <w:rPr>
                <w:noProof/>
                <w:sz w:val="28"/>
                <w:szCs w:val="28"/>
                <w:lang w:val="vi-VN"/>
              </w:rPr>
            </w:pPr>
            <w:r w:rsidRPr="00077E21">
              <w:rPr>
                <w:noProof/>
                <w:sz w:val="28"/>
                <w:szCs w:val="28"/>
                <w:lang w:val="vi-VN"/>
              </w:rPr>
              <w:t>c) Loại nhóm hàng nguy hiểm trong vận chuyển</w:t>
            </w:r>
          </w:p>
          <w:p w14:paraId="3B2942B2" w14:textId="77777777" w:rsidR="00E70F96" w:rsidRPr="00077E21" w:rsidRDefault="00E70F96" w:rsidP="00CC5A07">
            <w:pPr>
              <w:ind w:left="57" w:right="135"/>
              <w:jc w:val="both"/>
              <w:rPr>
                <w:noProof/>
                <w:sz w:val="28"/>
                <w:szCs w:val="28"/>
                <w:lang w:val="vi-VN"/>
              </w:rPr>
            </w:pPr>
            <w:r w:rsidRPr="00077E21">
              <w:rPr>
                <w:noProof/>
                <w:sz w:val="28"/>
                <w:szCs w:val="28"/>
                <w:lang w:val="vi-VN"/>
              </w:rPr>
              <w:t>d) Quy cách đóng gói (nếu có)</w:t>
            </w:r>
          </w:p>
          <w:p w14:paraId="38F07531" w14:textId="77777777" w:rsidR="00E70F96" w:rsidRPr="00077E21" w:rsidRDefault="00E70F96" w:rsidP="00CC5A07">
            <w:pPr>
              <w:ind w:left="57" w:right="135"/>
              <w:jc w:val="both"/>
              <w:rPr>
                <w:noProof/>
                <w:sz w:val="28"/>
                <w:szCs w:val="28"/>
                <w:lang w:val="vi-VN"/>
              </w:rPr>
            </w:pPr>
            <w:r w:rsidRPr="00077E21">
              <w:rPr>
                <w:noProof/>
                <w:sz w:val="28"/>
                <w:szCs w:val="28"/>
                <w:lang w:val="vi-VN"/>
              </w:rPr>
              <w:t>đ) Độc môi trường (chất ô nhiễm đại dương)</w:t>
            </w:r>
          </w:p>
          <w:p w14:paraId="7BCC9A0F" w14:textId="77777777" w:rsidR="00E70F96" w:rsidRPr="00077E21" w:rsidRDefault="00E70F96" w:rsidP="00CC5A07">
            <w:pPr>
              <w:ind w:left="57" w:right="135"/>
              <w:jc w:val="both"/>
              <w:rPr>
                <w:noProof/>
                <w:sz w:val="28"/>
                <w:szCs w:val="28"/>
                <w:lang w:val="vi-VN"/>
              </w:rPr>
            </w:pPr>
            <w:r w:rsidRPr="00077E21">
              <w:rPr>
                <w:noProof/>
                <w:sz w:val="28"/>
                <w:szCs w:val="28"/>
                <w:lang w:val="vi-VN"/>
              </w:rPr>
              <w:t>e) Vận chuyển trong tàu lớn</w:t>
            </w:r>
          </w:p>
          <w:p w14:paraId="733F39AB"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g) Những cảnh báo đặc biệt mà người sử dụng cần lưu ý, cần tuân thủ trong vận chuyển.</w:t>
            </w:r>
          </w:p>
        </w:tc>
      </w:tr>
      <w:tr w:rsidR="00E70F96" w:rsidRPr="00C365B6" w14:paraId="7121869D"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6027D61C"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15</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734DE535"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Thông tin về pháp luật</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0E5F17D2" w14:textId="77777777" w:rsidR="00E70F96" w:rsidRPr="00077E21" w:rsidRDefault="00E70F96" w:rsidP="00CC5A07">
            <w:pPr>
              <w:widowControl w:val="0"/>
              <w:ind w:left="57" w:right="135"/>
              <w:jc w:val="both"/>
              <w:rPr>
                <w:rFonts w:eastAsia="Microsoft Sans Serif"/>
                <w:noProof/>
                <w:color w:val="000000"/>
                <w:sz w:val="28"/>
                <w:szCs w:val="28"/>
                <w:lang w:val="vi-VN" w:eastAsia="vi-VN"/>
              </w:rPr>
            </w:pPr>
            <w:r w:rsidRPr="00077E21">
              <w:rPr>
                <w:noProof/>
                <w:sz w:val="28"/>
                <w:szCs w:val="28"/>
                <w:lang w:val="vi-VN"/>
              </w:rPr>
              <w:t>Các thông tin pháp luật về an toàn, sức khỏe và môi trường đối với hóa chất</w:t>
            </w:r>
          </w:p>
        </w:tc>
      </w:tr>
      <w:tr w:rsidR="00E70F96" w:rsidRPr="00C365B6" w14:paraId="072A8221" w14:textId="77777777" w:rsidTr="00CC5A07">
        <w:trPr>
          <w:trHeight w:val="432"/>
        </w:trPr>
        <w:tc>
          <w:tcPr>
            <w:tcW w:w="418" w:type="pct"/>
            <w:tcBorders>
              <w:top w:val="single" w:sz="4" w:space="0" w:color="auto"/>
              <w:left w:val="single" w:sz="4" w:space="0" w:color="auto"/>
              <w:bottom w:val="single" w:sz="4" w:space="0" w:color="auto"/>
              <w:right w:val="nil"/>
            </w:tcBorders>
            <w:shd w:val="clear" w:color="auto" w:fill="FFFFFF"/>
            <w:vAlign w:val="center"/>
          </w:tcPr>
          <w:p w14:paraId="2E361F23"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16</w:t>
            </w:r>
          </w:p>
        </w:tc>
        <w:tc>
          <w:tcPr>
            <w:tcW w:w="1354" w:type="pct"/>
            <w:tcBorders>
              <w:top w:val="single" w:sz="4" w:space="0" w:color="auto"/>
              <w:left w:val="single" w:sz="4" w:space="0" w:color="auto"/>
              <w:bottom w:val="single" w:sz="4" w:space="0" w:color="auto"/>
              <w:right w:val="nil"/>
            </w:tcBorders>
            <w:shd w:val="clear" w:color="auto" w:fill="FFFFFF"/>
            <w:vAlign w:val="center"/>
          </w:tcPr>
          <w:p w14:paraId="6D553CFB" w14:textId="77777777" w:rsidR="00E70F96" w:rsidRPr="00077E21" w:rsidRDefault="00E70F96" w:rsidP="00CC5A07">
            <w:pPr>
              <w:widowControl w:val="0"/>
              <w:ind w:left="57" w:right="89"/>
              <w:jc w:val="both"/>
              <w:rPr>
                <w:rFonts w:eastAsia="Microsoft Sans Serif"/>
                <w:noProof/>
                <w:color w:val="000000"/>
                <w:sz w:val="28"/>
                <w:szCs w:val="28"/>
                <w:lang w:val="vi-VN" w:eastAsia="vi-VN"/>
              </w:rPr>
            </w:pPr>
            <w:r w:rsidRPr="00077E21">
              <w:rPr>
                <w:noProof/>
                <w:sz w:val="28"/>
                <w:szCs w:val="28"/>
                <w:lang w:val="vi-VN"/>
              </w:rPr>
              <w:t xml:space="preserve">Các thông tin cần thiết khác, bao gồm các thông tin khi xây dựng và hiệu đính </w:t>
            </w:r>
            <w:r w:rsidRPr="00077E21">
              <w:rPr>
                <w:noProof/>
                <w:sz w:val="28"/>
                <w:szCs w:val="28"/>
                <w:lang w:val="vi-VN"/>
              </w:rPr>
              <w:lastRenderedPageBreak/>
              <w:t>Phiếu an toàn hóa chất</w:t>
            </w:r>
          </w:p>
        </w:tc>
        <w:tc>
          <w:tcPr>
            <w:tcW w:w="3228" w:type="pct"/>
            <w:tcBorders>
              <w:top w:val="single" w:sz="4" w:space="0" w:color="auto"/>
              <w:left w:val="single" w:sz="4" w:space="0" w:color="auto"/>
              <w:bottom w:val="single" w:sz="4" w:space="0" w:color="auto"/>
              <w:right w:val="single" w:sz="4" w:space="0" w:color="auto"/>
            </w:tcBorders>
            <w:shd w:val="clear" w:color="auto" w:fill="FFFFFF"/>
            <w:vAlign w:val="center"/>
          </w:tcPr>
          <w:p w14:paraId="7A115D05" w14:textId="77777777" w:rsidR="00E70F96" w:rsidRPr="00077E21" w:rsidRDefault="00E70F96" w:rsidP="00CC5A07">
            <w:pPr>
              <w:widowControl w:val="0"/>
              <w:ind w:left="57"/>
              <w:jc w:val="both"/>
              <w:rPr>
                <w:rFonts w:eastAsia="Microsoft Sans Serif"/>
                <w:noProof/>
                <w:color w:val="000000"/>
                <w:sz w:val="28"/>
                <w:szCs w:val="28"/>
                <w:lang w:val="vi-VN" w:eastAsia="vi-VN"/>
              </w:rPr>
            </w:pPr>
          </w:p>
        </w:tc>
      </w:tr>
    </w:tbl>
    <w:p w14:paraId="04CEE277" w14:textId="77777777" w:rsidR="00E70F96" w:rsidRPr="00077E21" w:rsidRDefault="00E70F96" w:rsidP="00E70F96">
      <w:pPr>
        <w:spacing w:after="120"/>
        <w:ind w:firstLine="720"/>
        <w:jc w:val="both"/>
        <w:rPr>
          <w:rFonts w:eastAsia="Microsoft Sans Serif"/>
          <w:i/>
          <w:noProof/>
          <w:color w:val="000000"/>
          <w:sz w:val="28"/>
          <w:szCs w:val="28"/>
          <w:lang w:val="vi-VN" w:eastAsia="vi-VN"/>
        </w:rPr>
      </w:pPr>
      <w:r w:rsidRPr="00077E21">
        <w:rPr>
          <w:i/>
          <w:noProof/>
          <w:sz w:val="28"/>
          <w:szCs w:val="28"/>
          <w:lang w:val="vi-VN"/>
        </w:rPr>
        <w:t>Các yêu cầu bắt buộc và thông tin trên đây có thể được thay đổi thứ tự và trình bày theo các hình thức khác nhau.</w:t>
      </w:r>
    </w:p>
    <w:p w14:paraId="6C0E2AB8" w14:textId="77777777" w:rsidR="00CC5A07" w:rsidRPr="00077E21" w:rsidRDefault="00CC5A07">
      <w:pPr>
        <w:rPr>
          <w:b/>
          <w:noProof/>
          <w:sz w:val="28"/>
          <w:szCs w:val="28"/>
          <w:lang w:val="vi-VN"/>
        </w:rPr>
      </w:pPr>
      <w:bookmarkStart w:id="55" w:name="chuong_pl_2"/>
      <w:r w:rsidRPr="00077E21">
        <w:rPr>
          <w:b/>
          <w:noProof/>
          <w:sz w:val="28"/>
          <w:szCs w:val="28"/>
          <w:lang w:val="vi-VN"/>
        </w:rPr>
        <w:br w:type="page"/>
      </w:r>
    </w:p>
    <w:p w14:paraId="0FD2A4BC" w14:textId="383F362D" w:rsidR="00E70F96" w:rsidRPr="00077E21" w:rsidRDefault="00E70F96" w:rsidP="00E70F96">
      <w:pPr>
        <w:jc w:val="center"/>
        <w:rPr>
          <w:b/>
          <w:noProof/>
          <w:sz w:val="28"/>
          <w:szCs w:val="28"/>
          <w:lang w:val="vi-VN"/>
        </w:rPr>
      </w:pPr>
      <w:r w:rsidRPr="00077E21">
        <w:rPr>
          <w:b/>
          <w:noProof/>
          <w:sz w:val="28"/>
          <w:szCs w:val="28"/>
          <w:lang w:val="vi-VN"/>
        </w:rPr>
        <w:lastRenderedPageBreak/>
        <w:t>PHỤ LỤC II</w:t>
      </w:r>
      <w:bookmarkEnd w:id="55"/>
    </w:p>
    <w:p w14:paraId="1F0667F0" w14:textId="77777777" w:rsidR="00E70F96" w:rsidRPr="00077E21" w:rsidRDefault="00E70F96" w:rsidP="00E70F96">
      <w:pPr>
        <w:jc w:val="center"/>
        <w:rPr>
          <w:i/>
          <w:noProof/>
          <w:sz w:val="28"/>
          <w:szCs w:val="28"/>
          <w:lang w:val="vi-VN"/>
        </w:rPr>
      </w:pPr>
      <w:bookmarkStart w:id="56" w:name="chuong_pl_2_name"/>
      <w:r w:rsidRPr="00077E21">
        <w:rPr>
          <w:b/>
          <w:bCs/>
          <w:noProof/>
          <w:sz w:val="28"/>
          <w:szCs w:val="28"/>
          <w:lang w:val="vi-VN"/>
        </w:rPr>
        <w:t>CÁC BIỂU MẪU SỬ DỤNG TRONG THỦ TỤC CẤP, CẤP LẠI, CẤP ĐIỀU CHỈNH GIẤY PHÉP NHẬP KHẨU HOÁ CHẤT CẤM</w:t>
      </w:r>
      <w:bookmarkEnd w:id="56"/>
      <w:r w:rsidRPr="00077E21">
        <w:rPr>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53CE1909" w14:textId="77777777" w:rsidR="00E70F96" w:rsidRPr="00077E21" w:rsidRDefault="00E70F96" w:rsidP="00E70F96">
      <w:pPr>
        <w:jc w:val="center"/>
        <w:rPr>
          <w:noProof/>
          <w:sz w:val="28"/>
          <w:szCs w:val="28"/>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125"/>
        <w:gridCol w:w="6940"/>
      </w:tblGrid>
      <w:tr w:rsidR="00E70F96" w:rsidRPr="00077E21" w14:paraId="61A8910B" w14:textId="77777777" w:rsidTr="009A1ED7">
        <w:trPr>
          <w:trHeight w:val="432"/>
        </w:trPr>
        <w:tc>
          <w:tcPr>
            <w:tcW w:w="1172" w:type="pct"/>
            <w:tcBorders>
              <w:top w:val="single" w:sz="2" w:space="0" w:color="auto"/>
              <w:left w:val="single" w:sz="2" w:space="0" w:color="auto"/>
              <w:bottom w:val="single" w:sz="2" w:space="0" w:color="auto"/>
              <w:right w:val="single" w:sz="2" w:space="0" w:color="auto"/>
            </w:tcBorders>
            <w:vAlign w:val="center"/>
          </w:tcPr>
          <w:p w14:paraId="24A3469D" w14:textId="77777777" w:rsidR="00E70F96" w:rsidRPr="00077E21" w:rsidRDefault="00E70F96" w:rsidP="00CC5A07">
            <w:pPr>
              <w:widowControl w:val="0"/>
              <w:spacing w:before="120" w:after="120"/>
              <w:jc w:val="center"/>
              <w:rPr>
                <w:rFonts w:eastAsia="Microsoft Sans Serif"/>
                <w:b/>
                <w:noProof/>
                <w:color w:val="000000"/>
                <w:sz w:val="28"/>
                <w:szCs w:val="28"/>
                <w:lang w:val="vi-VN" w:eastAsia="vi-VN"/>
              </w:rPr>
            </w:pPr>
            <w:r w:rsidRPr="00077E21">
              <w:rPr>
                <w:b/>
                <w:noProof/>
                <w:sz w:val="28"/>
                <w:szCs w:val="28"/>
                <w:lang w:val="vi-VN"/>
              </w:rPr>
              <w:t>Ký hiệu</w:t>
            </w:r>
          </w:p>
        </w:tc>
        <w:tc>
          <w:tcPr>
            <w:tcW w:w="3828" w:type="pct"/>
            <w:tcBorders>
              <w:top w:val="single" w:sz="2" w:space="0" w:color="auto"/>
              <w:left w:val="single" w:sz="2" w:space="0" w:color="auto"/>
              <w:bottom w:val="single" w:sz="2" w:space="0" w:color="auto"/>
              <w:right w:val="single" w:sz="2" w:space="0" w:color="auto"/>
            </w:tcBorders>
            <w:vAlign w:val="center"/>
          </w:tcPr>
          <w:p w14:paraId="26D8AE6F" w14:textId="77777777" w:rsidR="00E70F96" w:rsidRPr="00077E21" w:rsidRDefault="00E70F96" w:rsidP="00CC5A07">
            <w:pPr>
              <w:widowControl w:val="0"/>
              <w:spacing w:before="120" w:after="120"/>
              <w:jc w:val="center"/>
              <w:rPr>
                <w:rFonts w:eastAsia="Microsoft Sans Serif"/>
                <w:b/>
                <w:noProof/>
                <w:color w:val="000000"/>
                <w:sz w:val="28"/>
                <w:szCs w:val="28"/>
                <w:lang w:val="vi-VN" w:eastAsia="vi-VN"/>
              </w:rPr>
            </w:pPr>
            <w:r w:rsidRPr="00077E21">
              <w:rPr>
                <w:b/>
                <w:noProof/>
                <w:sz w:val="28"/>
                <w:szCs w:val="28"/>
                <w:lang w:val="vi-VN"/>
              </w:rPr>
              <w:t>Biểu mẫu</w:t>
            </w:r>
          </w:p>
        </w:tc>
      </w:tr>
      <w:tr w:rsidR="00E70F96" w:rsidRPr="00C365B6" w14:paraId="28850CCD" w14:textId="77777777" w:rsidTr="009A1ED7">
        <w:trPr>
          <w:trHeight w:val="432"/>
        </w:trPr>
        <w:tc>
          <w:tcPr>
            <w:tcW w:w="1172" w:type="pct"/>
            <w:tcBorders>
              <w:top w:val="single" w:sz="2" w:space="0" w:color="auto"/>
              <w:left w:val="single" w:sz="2" w:space="0" w:color="auto"/>
              <w:bottom w:val="single" w:sz="2" w:space="0" w:color="auto"/>
              <w:right w:val="single" w:sz="2" w:space="0" w:color="auto"/>
            </w:tcBorders>
            <w:vAlign w:val="center"/>
          </w:tcPr>
          <w:p w14:paraId="1AD14018" w14:textId="77777777" w:rsidR="00E70F96" w:rsidRPr="00077E21" w:rsidRDefault="00E70F96" w:rsidP="00CC5A07">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02a</w:t>
            </w:r>
          </w:p>
        </w:tc>
        <w:tc>
          <w:tcPr>
            <w:tcW w:w="3828" w:type="pct"/>
            <w:tcBorders>
              <w:top w:val="single" w:sz="2" w:space="0" w:color="auto"/>
              <w:left w:val="single" w:sz="2" w:space="0" w:color="auto"/>
              <w:bottom w:val="single" w:sz="2" w:space="0" w:color="auto"/>
              <w:right w:val="single" w:sz="2" w:space="0" w:color="auto"/>
            </w:tcBorders>
            <w:vAlign w:val="center"/>
          </w:tcPr>
          <w:p w14:paraId="68949E2D" w14:textId="77777777" w:rsidR="00E70F96" w:rsidRPr="00077E21" w:rsidRDefault="00E70F96" w:rsidP="00CC5A07">
            <w:pPr>
              <w:widowControl w:val="0"/>
              <w:spacing w:before="120" w:after="120"/>
              <w:ind w:left="57" w:right="57"/>
              <w:jc w:val="both"/>
              <w:rPr>
                <w:rFonts w:eastAsia="Microsoft Sans Serif"/>
                <w:noProof/>
                <w:color w:val="000000"/>
                <w:sz w:val="28"/>
                <w:szCs w:val="28"/>
                <w:lang w:val="vi-VN" w:eastAsia="vi-VN"/>
              </w:rPr>
            </w:pPr>
            <w:r w:rsidRPr="00077E21">
              <w:rPr>
                <w:noProof/>
                <w:sz w:val="28"/>
                <w:szCs w:val="28"/>
                <w:lang w:val="vi-VN"/>
              </w:rPr>
              <w:t>Văn bản đề nghị cấp Giấy phép nhập khẩu hóa chất cấm</w:t>
            </w:r>
          </w:p>
        </w:tc>
      </w:tr>
      <w:tr w:rsidR="00E70F96" w:rsidRPr="00C365B6" w14:paraId="4C0CCA14" w14:textId="77777777" w:rsidTr="009A1ED7">
        <w:trPr>
          <w:trHeight w:val="432"/>
        </w:trPr>
        <w:tc>
          <w:tcPr>
            <w:tcW w:w="1172" w:type="pct"/>
            <w:tcBorders>
              <w:top w:val="single" w:sz="2" w:space="0" w:color="auto"/>
              <w:left w:val="single" w:sz="2" w:space="0" w:color="auto"/>
              <w:bottom w:val="single" w:sz="2" w:space="0" w:color="auto"/>
              <w:right w:val="single" w:sz="2" w:space="0" w:color="auto"/>
            </w:tcBorders>
            <w:vAlign w:val="center"/>
          </w:tcPr>
          <w:p w14:paraId="1348CFE5" w14:textId="77777777" w:rsidR="00E70F96" w:rsidRPr="00077E21" w:rsidRDefault="00E70F96" w:rsidP="00CC5A07">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02b</w:t>
            </w:r>
          </w:p>
        </w:tc>
        <w:tc>
          <w:tcPr>
            <w:tcW w:w="3828" w:type="pct"/>
            <w:tcBorders>
              <w:top w:val="single" w:sz="2" w:space="0" w:color="auto"/>
              <w:left w:val="single" w:sz="2" w:space="0" w:color="auto"/>
              <w:bottom w:val="single" w:sz="2" w:space="0" w:color="auto"/>
              <w:right w:val="single" w:sz="2" w:space="0" w:color="auto"/>
            </w:tcBorders>
            <w:vAlign w:val="center"/>
          </w:tcPr>
          <w:p w14:paraId="6B5C393D" w14:textId="77777777" w:rsidR="00E70F96" w:rsidRPr="00077E21" w:rsidRDefault="00E70F96" w:rsidP="00CC5A07">
            <w:pPr>
              <w:widowControl w:val="0"/>
              <w:spacing w:before="120" w:after="120"/>
              <w:ind w:left="57" w:right="57"/>
              <w:jc w:val="both"/>
              <w:rPr>
                <w:rFonts w:eastAsia="Microsoft Sans Serif"/>
                <w:noProof/>
                <w:color w:val="000000"/>
                <w:sz w:val="28"/>
                <w:szCs w:val="28"/>
                <w:lang w:val="vi-VN" w:eastAsia="vi-VN"/>
              </w:rPr>
            </w:pPr>
            <w:r w:rsidRPr="00077E21">
              <w:rPr>
                <w:noProof/>
                <w:sz w:val="28"/>
                <w:szCs w:val="28"/>
                <w:lang w:val="vi-VN"/>
              </w:rPr>
              <w:t>Văn bản đề nghị cấp lại, cấp điều chỉnh Giấy phép nhập khẩu hóa chất cấm</w:t>
            </w:r>
          </w:p>
        </w:tc>
      </w:tr>
      <w:tr w:rsidR="00E70F96" w:rsidRPr="00C365B6" w14:paraId="2D5BA2F2" w14:textId="77777777" w:rsidTr="009A1ED7">
        <w:trPr>
          <w:trHeight w:val="432"/>
        </w:trPr>
        <w:tc>
          <w:tcPr>
            <w:tcW w:w="1172" w:type="pct"/>
            <w:tcBorders>
              <w:top w:val="single" w:sz="2" w:space="0" w:color="auto"/>
              <w:left w:val="single" w:sz="2" w:space="0" w:color="auto"/>
              <w:bottom w:val="single" w:sz="2" w:space="0" w:color="auto"/>
              <w:right w:val="single" w:sz="2" w:space="0" w:color="auto"/>
            </w:tcBorders>
            <w:vAlign w:val="center"/>
          </w:tcPr>
          <w:p w14:paraId="21B130EB" w14:textId="77777777" w:rsidR="00E70F96" w:rsidRPr="00077E21" w:rsidRDefault="00E70F96" w:rsidP="00CC5A07">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02c</w:t>
            </w:r>
          </w:p>
        </w:tc>
        <w:tc>
          <w:tcPr>
            <w:tcW w:w="3828" w:type="pct"/>
            <w:tcBorders>
              <w:top w:val="single" w:sz="2" w:space="0" w:color="auto"/>
              <w:left w:val="single" w:sz="2" w:space="0" w:color="auto"/>
              <w:bottom w:val="single" w:sz="2" w:space="0" w:color="auto"/>
              <w:right w:val="single" w:sz="2" w:space="0" w:color="auto"/>
            </w:tcBorders>
            <w:vAlign w:val="center"/>
          </w:tcPr>
          <w:p w14:paraId="25AE5E12" w14:textId="77777777" w:rsidR="00E70F96" w:rsidRPr="00077E21" w:rsidRDefault="00E70F96" w:rsidP="00CC5A07">
            <w:pPr>
              <w:widowControl w:val="0"/>
              <w:spacing w:before="120" w:after="120"/>
              <w:ind w:left="57" w:right="57"/>
              <w:jc w:val="both"/>
              <w:rPr>
                <w:rFonts w:eastAsia="Microsoft Sans Serif"/>
                <w:noProof/>
                <w:color w:val="000000"/>
                <w:sz w:val="28"/>
                <w:szCs w:val="28"/>
                <w:lang w:val="vi-VN" w:eastAsia="vi-VN"/>
              </w:rPr>
            </w:pPr>
            <w:r w:rsidRPr="00077E21">
              <w:rPr>
                <w:noProof/>
                <w:sz w:val="28"/>
                <w:szCs w:val="28"/>
                <w:lang w:val="vi-VN"/>
              </w:rPr>
              <w:t>Mẫu Giấy phép nhập khẩu hóa chất cấm</w:t>
            </w:r>
          </w:p>
        </w:tc>
      </w:tr>
    </w:tbl>
    <w:p w14:paraId="2F86DF8D"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643B028E" w14:textId="77777777" w:rsidR="00E70F96" w:rsidRPr="00077E21" w:rsidRDefault="00E70F96" w:rsidP="00E70F96">
      <w:pPr>
        <w:rPr>
          <w:b/>
          <w:noProof/>
          <w:sz w:val="28"/>
          <w:szCs w:val="28"/>
          <w:lang w:val="vi-VN"/>
        </w:rPr>
      </w:pPr>
      <w:bookmarkStart w:id="57" w:name="chuong_pl_3"/>
      <w:r w:rsidRPr="00077E21">
        <w:rPr>
          <w:b/>
          <w:noProof/>
          <w:sz w:val="28"/>
          <w:szCs w:val="28"/>
          <w:lang w:val="vi-VN"/>
        </w:rPr>
        <w:br w:type="page"/>
      </w:r>
    </w:p>
    <w:p w14:paraId="46DDF5BA"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lastRenderedPageBreak/>
        <w:t>Mẫu 02a. Văn bản đề nghị cấp Giấy phép nhập khẩu hóa chất cấm</w:t>
      </w:r>
      <w:bookmarkEnd w:id="57"/>
    </w:p>
    <w:tbl>
      <w:tblPr>
        <w:tblW w:w="5000" w:type="pct"/>
        <w:tblLook w:val="01E0" w:firstRow="1" w:lastRow="1" w:firstColumn="1" w:lastColumn="1" w:noHBand="0" w:noVBand="0"/>
      </w:tblPr>
      <w:tblGrid>
        <w:gridCol w:w="3429"/>
        <w:gridCol w:w="5642"/>
      </w:tblGrid>
      <w:tr w:rsidR="00E70F96" w:rsidRPr="00C365B6" w14:paraId="0868A3E7" w14:textId="77777777" w:rsidTr="009A1ED7">
        <w:tc>
          <w:tcPr>
            <w:tcW w:w="3348" w:type="dxa"/>
          </w:tcPr>
          <w:p w14:paraId="4C28A8E0"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TÊN TỔ CHỨC</w:t>
            </w:r>
            <w:r w:rsidRPr="00077E21">
              <w:rPr>
                <w:noProof/>
                <w:sz w:val="28"/>
                <w:szCs w:val="28"/>
                <w:lang w:val="vi-VN"/>
              </w:rPr>
              <w:t xml:space="preserve"> </w:t>
            </w:r>
            <w:r w:rsidRPr="00077E21">
              <w:rPr>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4EE37E14" w14:textId="77777777" w:rsidR="00E70F96" w:rsidRPr="00077E21" w:rsidRDefault="00E70F96" w:rsidP="009A1ED7">
            <w:pPr>
              <w:widowControl w:val="0"/>
              <w:jc w:val="center"/>
              <w:rPr>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76DA7C1A" w14:textId="77777777" w:rsidTr="009A1ED7">
        <w:tc>
          <w:tcPr>
            <w:tcW w:w="3348" w:type="dxa"/>
          </w:tcPr>
          <w:p w14:paraId="31649834" w14:textId="77777777" w:rsidR="00E70F96" w:rsidRPr="00077E21" w:rsidRDefault="00E70F96" w:rsidP="009A1ED7">
            <w:pPr>
              <w:widowControl w:val="0"/>
              <w:jc w:val="center"/>
              <w:rPr>
                <w:noProof/>
                <w:color w:val="000000"/>
                <w:sz w:val="28"/>
                <w:szCs w:val="28"/>
                <w:lang w:val="vi-VN" w:eastAsia="vi-VN"/>
              </w:rPr>
            </w:pPr>
            <w:r w:rsidRPr="00077E21">
              <w:rPr>
                <w:noProof/>
                <w:sz w:val="28"/>
                <w:szCs w:val="28"/>
                <w:lang w:val="vi-VN"/>
              </w:rPr>
              <w:t>Số: .........</w:t>
            </w:r>
            <w:r w:rsidRPr="00077E21">
              <w:rPr>
                <w:noProof/>
                <w:sz w:val="28"/>
                <w:szCs w:val="28"/>
                <w:vertAlign w:val="superscript"/>
                <w:lang w:val="vi-VN"/>
              </w:rPr>
              <w:t>(2)</w:t>
            </w:r>
          </w:p>
        </w:tc>
        <w:tc>
          <w:tcPr>
            <w:tcW w:w="5508" w:type="dxa"/>
          </w:tcPr>
          <w:p w14:paraId="7B2FE112" w14:textId="77777777" w:rsidR="00E70F96" w:rsidRPr="00077E21" w:rsidRDefault="00E70F96" w:rsidP="009A1ED7">
            <w:pPr>
              <w:widowControl w:val="0"/>
              <w:jc w:val="center"/>
              <w:rPr>
                <w:i/>
                <w:noProof/>
                <w:color w:val="000000"/>
                <w:sz w:val="28"/>
                <w:szCs w:val="28"/>
                <w:lang w:val="vi-VN" w:eastAsia="vi-VN"/>
              </w:rPr>
            </w:pPr>
            <w:r w:rsidRPr="00077E21">
              <w:rPr>
                <w:i/>
                <w:noProof/>
                <w:sz w:val="28"/>
                <w:szCs w:val="28"/>
                <w:lang w:val="vi-VN"/>
              </w:rPr>
              <w:t>....., ngày.... tháng.... năm....</w:t>
            </w:r>
          </w:p>
        </w:tc>
      </w:tr>
    </w:tbl>
    <w:p w14:paraId="36D7E85B" w14:textId="77777777" w:rsidR="00E70F96" w:rsidRPr="00077E21" w:rsidRDefault="00E70F96" w:rsidP="00E70F96">
      <w:pPr>
        <w:jc w:val="center"/>
        <w:rPr>
          <w:rFonts w:eastAsia="Microsoft Sans Serif"/>
          <w:noProof/>
          <w:color w:val="000000"/>
          <w:sz w:val="28"/>
          <w:szCs w:val="28"/>
          <w:lang w:val="vi-VN" w:eastAsia="vi-VN"/>
        </w:rPr>
      </w:pPr>
    </w:p>
    <w:p w14:paraId="13F9CF17" w14:textId="77777777" w:rsidR="00E70F96" w:rsidRPr="00077E21" w:rsidRDefault="00E70F96" w:rsidP="00E70F96">
      <w:pPr>
        <w:jc w:val="center"/>
        <w:rPr>
          <w:rFonts w:eastAsia="Microsoft Sans Serif"/>
          <w:noProof/>
          <w:color w:val="000000"/>
          <w:sz w:val="28"/>
          <w:szCs w:val="28"/>
          <w:lang w:val="vi-VN" w:eastAsia="vi-VN"/>
        </w:rPr>
      </w:pPr>
    </w:p>
    <w:p w14:paraId="718A6BA3" w14:textId="77777777" w:rsidR="00E70F96" w:rsidRPr="00077E21" w:rsidRDefault="00E70F96" w:rsidP="00E70F96">
      <w:pPr>
        <w:jc w:val="center"/>
        <w:rPr>
          <w:b/>
          <w:noProof/>
          <w:sz w:val="28"/>
          <w:szCs w:val="28"/>
          <w:lang w:val="vi-VN"/>
        </w:rPr>
      </w:pPr>
      <w:r w:rsidRPr="00077E21">
        <w:rPr>
          <w:b/>
          <w:noProof/>
          <w:sz w:val="28"/>
          <w:szCs w:val="28"/>
          <w:lang w:val="vi-VN"/>
        </w:rPr>
        <w:t>VĂN BẢN ĐỀ NGHỊ</w:t>
      </w:r>
    </w:p>
    <w:p w14:paraId="66503497" w14:textId="77777777" w:rsidR="00E70F96" w:rsidRPr="00077E21" w:rsidRDefault="00E70F96" w:rsidP="00E70F96">
      <w:pPr>
        <w:jc w:val="center"/>
        <w:rPr>
          <w:noProof/>
          <w:sz w:val="28"/>
          <w:szCs w:val="28"/>
          <w:lang w:val="vi-VN"/>
        </w:rPr>
      </w:pPr>
      <w:r w:rsidRPr="00077E21">
        <w:rPr>
          <w:b/>
          <w:noProof/>
          <w:sz w:val="28"/>
          <w:szCs w:val="28"/>
          <w:lang w:val="vi-VN"/>
        </w:rPr>
        <w:t>Cấp Giấy phép nhập khẩu hóa chất cấm</w:t>
      </w:r>
    </w:p>
    <w:p w14:paraId="2DFE5FBF" w14:textId="77777777" w:rsidR="00E70F96" w:rsidRPr="00077E21" w:rsidRDefault="00E70F96" w:rsidP="00E70F96">
      <w:pPr>
        <w:jc w:val="center"/>
        <w:rPr>
          <w:noProof/>
          <w:sz w:val="28"/>
          <w:szCs w:val="28"/>
          <w:lang w:val="vi-VN"/>
        </w:rPr>
      </w:pPr>
      <w:r w:rsidRPr="00077E21">
        <w:rPr>
          <w:noProof/>
          <w:sz w:val="28"/>
          <w:szCs w:val="28"/>
          <w:lang w:val="vi-VN"/>
        </w:rPr>
        <w:t>Kính gửi: .........</w:t>
      </w:r>
      <w:r w:rsidRPr="00077E21">
        <w:rPr>
          <w:noProof/>
          <w:sz w:val="28"/>
          <w:szCs w:val="28"/>
          <w:vertAlign w:val="superscript"/>
          <w:lang w:val="vi-VN"/>
        </w:rPr>
        <w:t>(3)</w:t>
      </w:r>
    </w:p>
    <w:p w14:paraId="12ABE287" w14:textId="77777777" w:rsidR="00E70F96" w:rsidRPr="00077E21" w:rsidRDefault="00E70F96" w:rsidP="00E70F96">
      <w:pPr>
        <w:jc w:val="center"/>
        <w:rPr>
          <w:noProof/>
          <w:sz w:val="28"/>
          <w:szCs w:val="28"/>
          <w:lang w:val="vi-VN"/>
        </w:rPr>
      </w:pPr>
    </w:p>
    <w:p w14:paraId="671E1B19" w14:textId="50A95138" w:rsidR="00E70F96" w:rsidRPr="00077E21" w:rsidRDefault="00E70F96" w:rsidP="00E70F96">
      <w:pPr>
        <w:spacing w:after="120"/>
        <w:ind w:firstLine="720"/>
        <w:jc w:val="both"/>
        <w:rPr>
          <w:noProof/>
          <w:sz w:val="28"/>
          <w:szCs w:val="28"/>
          <w:lang w:val="vi-VN"/>
        </w:rPr>
      </w:pPr>
      <w:r w:rsidRPr="00077E21">
        <w:rPr>
          <w:noProof/>
          <w:sz w:val="28"/>
          <w:szCs w:val="28"/>
          <w:lang w:val="vi-VN"/>
        </w:rPr>
        <w:t>Tên tổ chức:.....................................................................................</w:t>
      </w:r>
      <w:r w:rsidRPr="00077E21">
        <w:rPr>
          <w:noProof/>
          <w:sz w:val="28"/>
          <w:szCs w:val="28"/>
          <w:vertAlign w:val="superscript"/>
          <w:lang w:val="vi-VN"/>
        </w:rPr>
        <w:t>(1)</w:t>
      </w:r>
    </w:p>
    <w:p w14:paraId="090287EB" w14:textId="19DDB47F"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trụ sở chính: ............................Điện thoại: ........................................</w:t>
      </w:r>
    </w:p>
    <w:p w14:paraId="4125032F" w14:textId="3433129D"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kho chứa hóa chất cấm của tổ chức nhập khẩu: .................................</w:t>
      </w:r>
    </w:p>
    <w:p w14:paraId="43F8007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Giấy chứng nhận đăng ký doanh nghiệp/Giấy chứng nhận đầu tư số: do.... cấp ngày ... tháng ... năm .......</w:t>
      </w:r>
    </w:p>
    <w:p w14:paraId="1C3769CB" w14:textId="7A629956" w:rsidR="00E70F96" w:rsidRPr="00077E21" w:rsidRDefault="00E70F96" w:rsidP="00E70F96">
      <w:pPr>
        <w:spacing w:after="120"/>
        <w:ind w:firstLine="720"/>
        <w:jc w:val="both"/>
        <w:rPr>
          <w:noProof/>
          <w:sz w:val="28"/>
          <w:szCs w:val="28"/>
          <w:lang w:val="vi-VN"/>
        </w:rPr>
      </w:pPr>
      <w:r w:rsidRPr="00077E21">
        <w:rPr>
          <w:noProof/>
          <w:sz w:val="28"/>
          <w:szCs w:val="28"/>
          <w:lang w:val="vi-VN"/>
        </w:rPr>
        <w:t>Mã định danh của tổ chức ..............................................................................</w:t>
      </w:r>
    </w:p>
    <w:p w14:paraId="14E254EF" w14:textId="33A17466"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đại diện pháp luật: ......................... chức vụ: ......................................</w:t>
      </w:r>
    </w:p>
    <w:p w14:paraId="49E1138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được ủy quyền ký văn bản: ..............................................</w:t>
      </w:r>
    </w:p>
    <w:p w14:paraId="5AB7703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Đề nghị .......</w:t>
      </w:r>
      <w:r w:rsidRPr="00077E21">
        <w:rPr>
          <w:noProof/>
          <w:sz w:val="28"/>
          <w:szCs w:val="28"/>
          <w:vertAlign w:val="superscript"/>
          <w:lang w:val="vi-VN"/>
        </w:rPr>
        <w:t>(3)</w:t>
      </w:r>
      <w:r w:rsidRPr="00077E21">
        <w:rPr>
          <w:noProof/>
          <w:sz w:val="28"/>
          <w:szCs w:val="28"/>
          <w:lang w:val="vi-VN"/>
        </w:rPr>
        <w:t xml:space="preserve"> xem xét và cấp giấy phép nhập khẩu hoá chất cấm, theo các nội dung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2"/>
        <w:gridCol w:w="848"/>
        <w:gridCol w:w="462"/>
        <w:gridCol w:w="495"/>
        <w:gridCol w:w="564"/>
        <w:gridCol w:w="622"/>
        <w:gridCol w:w="713"/>
        <w:gridCol w:w="1015"/>
        <w:gridCol w:w="1285"/>
        <w:gridCol w:w="1563"/>
        <w:gridCol w:w="566"/>
        <w:gridCol w:w="580"/>
      </w:tblGrid>
      <w:tr w:rsidR="00E70F96" w:rsidRPr="00077E21" w14:paraId="7E05333E" w14:textId="77777777" w:rsidTr="009A1ED7">
        <w:tc>
          <w:tcPr>
            <w:tcW w:w="194" w:type="pct"/>
            <w:vMerge w:val="restart"/>
            <w:tcBorders>
              <w:top w:val="single" w:sz="2" w:space="0" w:color="auto"/>
              <w:left w:val="single" w:sz="2" w:space="0" w:color="auto"/>
              <w:bottom w:val="single" w:sz="2" w:space="0" w:color="auto"/>
              <w:right w:val="single" w:sz="2" w:space="0" w:color="auto"/>
            </w:tcBorders>
            <w:vAlign w:val="center"/>
          </w:tcPr>
          <w:p w14:paraId="4A59F5EE"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TT</w:t>
            </w:r>
          </w:p>
        </w:tc>
        <w:tc>
          <w:tcPr>
            <w:tcW w:w="468" w:type="pct"/>
            <w:vMerge w:val="restart"/>
            <w:tcBorders>
              <w:top w:val="single" w:sz="2" w:space="0" w:color="auto"/>
              <w:left w:val="single" w:sz="2" w:space="0" w:color="auto"/>
              <w:bottom w:val="single" w:sz="2" w:space="0" w:color="auto"/>
              <w:right w:val="single" w:sz="2" w:space="0" w:color="auto"/>
            </w:tcBorders>
            <w:vAlign w:val="center"/>
          </w:tcPr>
          <w:p w14:paraId="783C8B84"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thương mại/hỗn hợp chất chứa hóa chất cấm</w:t>
            </w:r>
          </w:p>
        </w:tc>
        <w:tc>
          <w:tcPr>
            <w:tcW w:w="1182" w:type="pct"/>
            <w:gridSpan w:val="4"/>
            <w:tcBorders>
              <w:top w:val="single" w:sz="2" w:space="0" w:color="auto"/>
              <w:left w:val="single" w:sz="2" w:space="0" w:color="auto"/>
              <w:bottom w:val="single" w:sz="2" w:space="0" w:color="auto"/>
              <w:right w:val="single" w:sz="2" w:space="0" w:color="auto"/>
            </w:tcBorders>
            <w:vAlign w:val="center"/>
          </w:tcPr>
          <w:p w14:paraId="45C141E9"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Thông tin thành phần hóa chất cấm</w:t>
            </w:r>
          </w:p>
        </w:tc>
        <w:tc>
          <w:tcPr>
            <w:tcW w:w="393" w:type="pct"/>
            <w:vMerge w:val="restart"/>
            <w:tcBorders>
              <w:top w:val="single" w:sz="2" w:space="0" w:color="auto"/>
              <w:left w:val="single" w:sz="2" w:space="0" w:color="auto"/>
              <w:bottom w:val="single" w:sz="2" w:space="0" w:color="auto"/>
              <w:right w:val="single" w:sz="2" w:space="0" w:color="auto"/>
            </w:tcBorders>
            <w:vAlign w:val="center"/>
          </w:tcPr>
          <w:p w14:paraId="220A6455"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Khối lượng (kg/lít)</w:t>
            </w:r>
          </w:p>
        </w:tc>
        <w:tc>
          <w:tcPr>
            <w:tcW w:w="1269" w:type="pct"/>
            <w:gridSpan w:val="2"/>
            <w:tcBorders>
              <w:top w:val="single" w:sz="2" w:space="0" w:color="auto"/>
              <w:left w:val="single" w:sz="2" w:space="0" w:color="auto"/>
              <w:bottom w:val="single" w:sz="2" w:space="0" w:color="auto"/>
              <w:right w:val="single" w:sz="2" w:space="0" w:color="auto"/>
            </w:tcBorders>
            <w:vAlign w:val="center"/>
          </w:tcPr>
          <w:p w14:paraId="03B7DECF"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 xml:space="preserve">Khối lượng quy đổi (kg) </w:t>
            </w:r>
            <w:r w:rsidRPr="00077E21">
              <w:rPr>
                <w:b/>
                <w:noProof/>
                <w:vertAlign w:val="superscript"/>
                <w:lang w:val="vi-VN"/>
              </w:rPr>
              <w:t>(4)</w:t>
            </w:r>
          </w:p>
        </w:tc>
        <w:tc>
          <w:tcPr>
            <w:tcW w:w="862" w:type="pct"/>
            <w:vMerge w:val="restart"/>
            <w:tcBorders>
              <w:top w:val="single" w:sz="2" w:space="0" w:color="auto"/>
              <w:left w:val="single" w:sz="2" w:space="0" w:color="auto"/>
              <w:bottom w:val="single" w:sz="2" w:space="0" w:color="auto"/>
              <w:right w:val="single" w:sz="2" w:space="0" w:color="auto"/>
            </w:tcBorders>
            <w:vAlign w:val="center"/>
          </w:tcPr>
          <w:p w14:paraId="3FEB5B14"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Mô tả hàng hóa</w:t>
            </w:r>
          </w:p>
        </w:tc>
        <w:tc>
          <w:tcPr>
            <w:tcW w:w="311" w:type="pct"/>
            <w:vMerge w:val="restart"/>
            <w:tcBorders>
              <w:top w:val="single" w:sz="2" w:space="0" w:color="auto"/>
              <w:left w:val="single" w:sz="2" w:space="0" w:color="auto"/>
              <w:bottom w:val="single" w:sz="2" w:space="0" w:color="auto"/>
              <w:right w:val="single" w:sz="2" w:space="0" w:color="auto"/>
            </w:tcBorders>
            <w:vAlign w:val="center"/>
          </w:tcPr>
          <w:p w14:paraId="4311EABA"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Công ty xuất khẩu nước ngoài</w:t>
            </w:r>
          </w:p>
        </w:tc>
        <w:tc>
          <w:tcPr>
            <w:tcW w:w="320" w:type="pct"/>
            <w:vMerge w:val="restart"/>
            <w:tcBorders>
              <w:top w:val="single" w:sz="2" w:space="0" w:color="auto"/>
              <w:left w:val="single" w:sz="2" w:space="0" w:color="auto"/>
              <w:bottom w:val="single" w:sz="2" w:space="0" w:color="auto"/>
              <w:right w:val="single" w:sz="2" w:space="0" w:color="auto"/>
            </w:tcBorders>
            <w:vAlign w:val="center"/>
          </w:tcPr>
          <w:p w14:paraId="2166C0F5"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Quốc gia</w:t>
            </w:r>
          </w:p>
        </w:tc>
      </w:tr>
      <w:tr w:rsidR="00E70F96" w:rsidRPr="00C365B6" w14:paraId="1D48BF1E"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288BD33A" w14:textId="77777777" w:rsidR="00E70F96" w:rsidRPr="00077E21" w:rsidRDefault="00E70F96" w:rsidP="009A1ED7">
            <w:pPr>
              <w:jc w:val="center"/>
              <w:rPr>
                <w:rFonts w:eastAsia="Microsoft Sans Serif"/>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17331BBC" w14:textId="77777777" w:rsidR="00E70F96" w:rsidRPr="00077E21" w:rsidRDefault="00E70F96" w:rsidP="009A1ED7">
            <w:pPr>
              <w:jc w:val="center"/>
              <w:rPr>
                <w:rFonts w:eastAsia="Microsoft Sans Serif"/>
                <w:b/>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vAlign w:val="center"/>
          </w:tcPr>
          <w:p w14:paraId="1EBBAF99"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hóa chất cấm</w:t>
            </w:r>
          </w:p>
        </w:tc>
        <w:tc>
          <w:tcPr>
            <w:tcW w:w="273" w:type="pct"/>
            <w:tcBorders>
              <w:top w:val="single" w:sz="2" w:space="0" w:color="auto"/>
              <w:left w:val="single" w:sz="2" w:space="0" w:color="auto"/>
              <w:bottom w:val="single" w:sz="2" w:space="0" w:color="auto"/>
              <w:right w:val="single" w:sz="2" w:space="0" w:color="auto"/>
            </w:tcBorders>
            <w:vAlign w:val="center"/>
          </w:tcPr>
          <w:p w14:paraId="214C522E"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Mã số CAS</w:t>
            </w:r>
          </w:p>
        </w:tc>
        <w:tc>
          <w:tcPr>
            <w:tcW w:w="311" w:type="pct"/>
            <w:tcBorders>
              <w:top w:val="single" w:sz="2" w:space="0" w:color="auto"/>
              <w:left w:val="single" w:sz="2" w:space="0" w:color="auto"/>
              <w:bottom w:val="single" w:sz="2" w:space="0" w:color="auto"/>
              <w:right w:val="single" w:sz="2" w:space="0" w:color="auto"/>
            </w:tcBorders>
            <w:vAlign w:val="center"/>
          </w:tcPr>
          <w:p w14:paraId="07F98123"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Công thức hóa học</w:t>
            </w:r>
          </w:p>
        </w:tc>
        <w:tc>
          <w:tcPr>
            <w:tcW w:w="343" w:type="pct"/>
            <w:tcBorders>
              <w:top w:val="single" w:sz="2" w:space="0" w:color="auto"/>
              <w:left w:val="single" w:sz="2" w:space="0" w:color="auto"/>
              <w:bottom w:val="single" w:sz="2" w:space="0" w:color="auto"/>
              <w:right w:val="single" w:sz="2" w:space="0" w:color="auto"/>
            </w:tcBorders>
            <w:vAlign w:val="center"/>
          </w:tcPr>
          <w:p w14:paraId="09DBC7B4"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14:paraId="4F88E968" w14:textId="77777777" w:rsidR="00E70F96" w:rsidRPr="00077E21" w:rsidRDefault="00E70F96" w:rsidP="009A1ED7">
            <w:pPr>
              <w:jc w:val="center"/>
              <w:rPr>
                <w:rFonts w:eastAsia="Microsoft Sans Serif"/>
                <w:b/>
                <w:noProof/>
                <w:color w:val="000000"/>
                <w:lang w:val="vi-VN" w:eastAsia="vi-VN"/>
              </w:rPr>
            </w:pPr>
          </w:p>
        </w:tc>
        <w:tc>
          <w:tcPr>
            <w:tcW w:w="560" w:type="pct"/>
            <w:tcBorders>
              <w:top w:val="single" w:sz="2" w:space="0" w:color="auto"/>
              <w:left w:val="single" w:sz="2" w:space="0" w:color="auto"/>
              <w:bottom w:val="single" w:sz="2" w:space="0" w:color="auto"/>
              <w:right w:val="single" w:sz="2" w:space="0" w:color="auto"/>
            </w:tcBorders>
            <w:vAlign w:val="center"/>
          </w:tcPr>
          <w:p w14:paraId="526F0A48"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Khối lượng thành phần hoá chất cấm</w:t>
            </w:r>
          </w:p>
        </w:tc>
        <w:tc>
          <w:tcPr>
            <w:tcW w:w="709" w:type="pct"/>
            <w:tcBorders>
              <w:top w:val="single" w:sz="2" w:space="0" w:color="auto"/>
              <w:left w:val="single" w:sz="2" w:space="0" w:color="auto"/>
              <w:bottom w:val="single" w:sz="2" w:space="0" w:color="auto"/>
              <w:right w:val="single" w:sz="2" w:space="0" w:color="auto"/>
            </w:tcBorders>
            <w:vAlign w:val="center"/>
          </w:tcPr>
          <w:p w14:paraId="08EA3B49"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Khối lượng hỗn hợp chứa hoá chất cấm (trong trường hợp khối lượng hỗn hợp là lít)</w:t>
            </w:r>
          </w:p>
        </w:tc>
        <w:tc>
          <w:tcPr>
            <w:tcW w:w="0" w:type="auto"/>
            <w:vMerge/>
            <w:tcBorders>
              <w:top w:val="single" w:sz="2" w:space="0" w:color="auto"/>
              <w:left w:val="single" w:sz="2" w:space="0" w:color="auto"/>
              <w:bottom w:val="single" w:sz="2" w:space="0" w:color="auto"/>
              <w:right w:val="single" w:sz="2" w:space="0" w:color="auto"/>
            </w:tcBorders>
            <w:vAlign w:val="center"/>
          </w:tcPr>
          <w:p w14:paraId="1CF10BCE" w14:textId="77777777" w:rsidR="00E70F96" w:rsidRPr="00077E21" w:rsidRDefault="00E70F96" w:rsidP="009A1ED7">
            <w:pPr>
              <w:jc w:val="center"/>
              <w:rPr>
                <w:rFonts w:eastAsia="Microsoft Sans Serif"/>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665E9EB9" w14:textId="77777777" w:rsidR="00E70F96" w:rsidRPr="00077E21" w:rsidRDefault="00E70F96" w:rsidP="009A1ED7">
            <w:pPr>
              <w:jc w:val="center"/>
              <w:rPr>
                <w:rFonts w:eastAsia="Microsoft Sans Serif"/>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56FC0495" w14:textId="77777777" w:rsidR="00E70F96" w:rsidRPr="00077E21" w:rsidRDefault="00E70F96" w:rsidP="009A1ED7">
            <w:pPr>
              <w:jc w:val="center"/>
              <w:rPr>
                <w:rFonts w:eastAsia="Microsoft Sans Serif"/>
                <w:b/>
                <w:noProof/>
                <w:color w:val="000000"/>
                <w:sz w:val="28"/>
                <w:szCs w:val="28"/>
                <w:lang w:val="vi-VN" w:eastAsia="vi-VN"/>
              </w:rPr>
            </w:pPr>
          </w:p>
        </w:tc>
      </w:tr>
      <w:tr w:rsidR="00E70F96" w:rsidRPr="00C365B6" w14:paraId="06551FF4" w14:textId="77777777" w:rsidTr="009A1ED7">
        <w:tc>
          <w:tcPr>
            <w:tcW w:w="194" w:type="pct"/>
            <w:tcBorders>
              <w:top w:val="single" w:sz="2" w:space="0" w:color="auto"/>
              <w:left w:val="single" w:sz="2" w:space="0" w:color="auto"/>
              <w:bottom w:val="single" w:sz="2" w:space="0" w:color="auto"/>
              <w:right w:val="single" w:sz="2" w:space="0" w:color="auto"/>
            </w:tcBorders>
            <w:vAlign w:val="center"/>
          </w:tcPr>
          <w:p w14:paraId="0AD8A676"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w:t>
            </w:r>
          </w:p>
        </w:tc>
        <w:tc>
          <w:tcPr>
            <w:tcW w:w="468" w:type="pct"/>
            <w:tcBorders>
              <w:top w:val="single" w:sz="2" w:space="0" w:color="auto"/>
              <w:left w:val="single" w:sz="2" w:space="0" w:color="auto"/>
              <w:bottom w:val="single" w:sz="2" w:space="0" w:color="auto"/>
              <w:right w:val="single" w:sz="2" w:space="0" w:color="auto"/>
            </w:tcBorders>
            <w:vAlign w:val="center"/>
          </w:tcPr>
          <w:p w14:paraId="3476B810" w14:textId="77777777" w:rsidR="00E70F96" w:rsidRPr="00077E21" w:rsidRDefault="00E70F96" w:rsidP="009A1ED7">
            <w:pPr>
              <w:widowControl w:val="0"/>
              <w:jc w:val="center"/>
              <w:rPr>
                <w:rFonts w:eastAsia="Microsoft Sans Serif"/>
                <w:noProof/>
                <w:color w:val="000000"/>
                <w:lang w:val="vi-VN" w:eastAsia="vi-VN"/>
              </w:rPr>
            </w:pPr>
          </w:p>
        </w:tc>
        <w:tc>
          <w:tcPr>
            <w:tcW w:w="255" w:type="pct"/>
            <w:tcBorders>
              <w:top w:val="single" w:sz="2" w:space="0" w:color="auto"/>
              <w:left w:val="single" w:sz="2" w:space="0" w:color="auto"/>
              <w:bottom w:val="single" w:sz="2" w:space="0" w:color="auto"/>
              <w:right w:val="single" w:sz="2" w:space="0" w:color="auto"/>
            </w:tcBorders>
            <w:vAlign w:val="center"/>
          </w:tcPr>
          <w:p w14:paraId="49800452" w14:textId="77777777" w:rsidR="00E70F96" w:rsidRPr="00077E21" w:rsidRDefault="00E70F96" w:rsidP="009A1ED7">
            <w:pPr>
              <w:widowControl w:val="0"/>
              <w:jc w:val="center"/>
              <w:rPr>
                <w:rFonts w:eastAsia="Microsoft Sans Serif"/>
                <w:noProof/>
                <w:color w:val="00000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4F3294B5" w14:textId="77777777" w:rsidR="00E70F96" w:rsidRPr="00077E21" w:rsidRDefault="00E70F96" w:rsidP="009A1ED7">
            <w:pPr>
              <w:widowControl w:val="0"/>
              <w:jc w:val="center"/>
              <w:rPr>
                <w:rFonts w:eastAsia="Microsoft Sans Serif"/>
                <w:noProof/>
                <w:color w:val="000000"/>
                <w:lang w:val="vi-VN" w:eastAsia="vi-VN"/>
              </w:rPr>
            </w:pPr>
          </w:p>
        </w:tc>
        <w:tc>
          <w:tcPr>
            <w:tcW w:w="311" w:type="pct"/>
            <w:tcBorders>
              <w:top w:val="single" w:sz="2" w:space="0" w:color="auto"/>
              <w:left w:val="single" w:sz="2" w:space="0" w:color="auto"/>
              <w:bottom w:val="single" w:sz="2" w:space="0" w:color="auto"/>
              <w:right w:val="single" w:sz="2" w:space="0" w:color="auto"/>
            </w:tcBorders>
            <w:vAlign w:val="center"/>
          </w:tcPr>
          <w:p w14:paraId="627FB234" w14:textId="77777777" w:rsidR="00E70F96" w:rsidRPr="00077E21" w:rsidRDefault="00E70F96" w:rsidP="009A1ED7">
            <w:pPr>
              <w:widowControl w:val="0"/>
              <w:jc w:val="center"/>
              <w:rPr>
                <w:rFonts w:eastAsia="Microsoft Sans Serif"/>
                <w:noProof/>
                <w:color w:val="000000"/>
                <w:lang w:val="vi-VN" w:eastAsia="vi-VN"/>
              </w:rPr>
            </w:pPr>
          </w:p>
        </w:tc>
        <w:tc>
          <w:tcPr>
            <w:tcW w:w="343" w:type="pct"/>
            <w:tcBorders>
              <w:top w:val="single" w:sz="2" w:space="0" w:color="auto"/>
              <w:left w:val="single" w:sz="2" w:space="0" w:color="auto"/>
              <w:bottom w:val="single" w:sz="2" w:space="0" w:color="auto"/>
              <w:right w:val="single" w:sz="2" w:space="0" w:color="auto"/>
            </w:tcBorders>
            <w:vAlign w:val="center"/>
          </w:tcPr>
          <w:p w14:paraId="57E4558C" w14:textId="77777777" w:rsidR="00E70F96" w:rsidRPr="00077E21" w:rsidRDefault="00E70F96" w:rsidP="009A1ED7">
            <w:pPr>
              <w:widowControl w:val="0"/>
              <w:jc w:val="center"/>
              <w:rPr>
                <w:rFonts w:eastAsia="Microsoft Sans Serif"/>
                <w:noProof/>
                <w:color w:val="000000"/>
                <w:lang w:val="vi-VN" w:eastAsia="vi-VN"/>
              </w:rPr>
            </w:pPr>
          </w:p>
        </w:tc>
        <w:tc>
          <w:tcPr>
            <w:tcW w:w="393" w:type="pct"/>
            <w:tcBorders>
              <w:top w:val="single" w:sz="2" w:space="0" w:color="auto"/>
              <w:left w:val="single" w:sz="2" w:space="0" w:color="auto"/>
              <w:bottom w:val="single" w:sz="2" w:space="0" w:color="auto"/>
              <w:right w:val="single" w:sz="2" w:space="0" w:color="auto"/>
            </w:tcBorders>
            <w:vAlign w:val="center"/>
          </w:tcPr>
          <w:p w14:paraId="6DB2C1D6" w14:textId="77777777" w:rsidR="00E70F96" w:rsidRPr="00077E21" w:rsidRDefault="00E70F96" w:rsidP="009A1ED7">
            <w:pPr>
              <w:widowControl w:val="0"/>
              <w:jc w:val="center"/>
              <w:rPr>
                <w:rFonts w:eastAsia="Microsoft Sans Serif"/>
                <w:noProof/>
                <w:color w:val="000000"/>
                <w:lang w:val="vi-VN" w:eastAsia="vi-VN"/>
              </w:rPr>
            </w:pPr>
          </w:p>
        </w:tc>
        <w:tc>
          <w:tcPr>
            <w:tcW w:w="560" w:type="pct"/>
            <w:tcBorders>
              <w:top w:val="single" w:sz="2" w:space="0" w:color="auto"/>
              <w:left w:val="single" w:sz="2" w:space="0" w:color="auto"/>
              <w:bottom w:val="single" w:sz="2" w:space="0" w:color="auto"/>
              <w:right w:val="single" w:sz="2" w:space="0" w:color="auto"/>
            </w:tcBorders>
            <w:vAlign w:val="center"/>
          </w:tcPr>
          <w:p w14:paraId="7DC310BF" w14:textId="77777777" w:rsidR="00E70F96" w:rsidRPr="00077E21" w:rsidRDefault="00E70F96" w:rsidP="009A1ED7">
            <w:pPr>
              <w:widowControl w:val="0"/>
              <w:jc w:val="center"/>
              <w:rPr>
                <w:rFonts w:eastAsia="Microsoft Sans Serif"/>
                <w:noProof/>
                <w:color w:val="000000"/>
                <w:lang w:val="vi-VN" w:eastAsia="vi-VN"/>
              </w:rPr>
            </w:pPr>
          </w:p>
        </w:tc>
        <w:tc>
          <w:tcPr>
            <w:tcW w:w="709" w:type="pct"/>
            <w:tcBorders>
              <w:top w:val="single" w:sz="2" w:space="0" w:color="auto"/>
              <w:left w:val="single" w:sz="2" w:space="0" w:color="auto"/>
              <w:bottom w:val="single" w:sz="2" w:space="0" w:color="auto"/>
              <w:right w:val="single" w:sz="2" w:space="0" w:color="auto"/>
            </w:tcBorders>
            <w:vAlign w:val="center"/>
          </w:tcPr>
          <w:p w14:paraId="3F665FB4" w14:textId="77777777" w:rsidR="00E70F96" w:rsidRPr="00077E21" w:rsidRDefault="00E70F96" w:rsidP="009A1ED7">
            <w:pPr>
              <w:widowControl w:val="0"/>
              <w:jc w:val="center"/>
              <w:rPr>
                <w:rFonts w:eastAsia="Microsoft Sans Serif"/>
                <w:noProof/>
                <w:color w:val="000000"/>
                <w:lang w:val="vi-VN" w:eastAsia="vi-VN"/>
              </w:rPr>
            </w:pPr>
          </w:p>
        </w:tc>
        <w:tc>
          <w:tcPr>
            <w:tcW w:w="862" w:type="pct"/>
            <w:tcBorders>
              <w:top w:val="single" w:sz="2" w:space="0" w:color="auto"/>
              <w:left w:val="single" w:sz="2" w:space="0" w:color="auto"/>
              <w:bottom w:val="single" w:sz="2" w:space="0" w:color="auto"/>
              <w:right w:val="single" w:sz="2" w:space="0" w:color="auto"/>
            </w:tcBorders>
            <w:vAlign w:val="center"/>
          </w:tcPr>
          <w:p w14:paraId="55726105"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Nhập khẩu theo Hóa đơn số... ngày ...tháng...năm.... Thông tin chi tiết hóa chất theo MSDS đính kèm.</w:t>
            </w:r>
          </w:p>
        </w:tc>
        <w:tc>
          <w:tcPr>
            <w:tcW w:w="311" w:type="pct"/>
            <w:tcBorders>
              <w:top w:val="single" w:sz="2" w:space="0" w:color="auto"/>
              <w:left w:val="single" w:sz="2" w:space="0" w:color="auto"/>
              <w:bottom w:val="single" w:sz="2" w:space="0" w:color="auto"/>
              <w:right w:val="single" w:sz="2" w:space="0" w:color="auto"/>
            </w:tcBorders>
            <w:vAlign w:val="center"/>
          </w:tcPr>
          <w:p w14:paraId="2000D47C" w14:textId="77777777" w:rsidR="00E70F96" w:rsidRPr="00077E21" w:rsidRDefault="00E70F96" w:rsidP="009A1ED7">
            <w:pPr>
              <w:widowControl w:val="0"/>
              <w:jc w:val="center"/>
              <w:rPr>
                <w:rFonts w:eastAsia="Microsoft Sans Serif"/>
                <w:noProof/>
                <w:color w:val="000000"/>
                <w:lang w:val="vi-VN" w:eastAsia="vi-VN"/>
              </w:rPr>
            </w:pPr>
          </w:p>
        </w:tc>
        <w:tc>
          <w:tcPr>
            <w:tcW w:w="320" w:type="pct"/>
            <w:tcBorders>
              <w:top w:val="single" w:sz="2" w:space="0" w:color="auto"/>
              <w:left w:val="single" w:sz="2" w:space="0" w:color="auto"/>
              <w:bottom w:val="single" w:sz="2" w:space="0" w:color="auto"/>
              <w:right w:val="single" w:sz="2" w:space="0" w:color="auto"/>
            </w:tcBorders>
            <w:vAlign w:val="center"/>
          </w:tcPr>
          <w:p w14:paraId="5AE46074" w14:textId="77777777" w:rsidR="00E70F96" w:rsidRPr="00077E21" w:rsidRDefault="00E70F96" w:rsidP="009A1ED7">
            <w:pPr>
              <w:widowControl w:val="0"/>
              <w:jc w:val="center"/>
              <w:rPr>
                <w:rFonts w:eastAsia="Microsoft Sans Serif"/>
                <w:noProof/>
                <w:color w:val="000000"/>
                <w:lang w:val="vi-VN" w:eastAsia="vi-VN"/>
              </w:rPr>
            </w:pPr>
          </w:p>
        </w:tc>
      </w:tr>
      <w:tr w:rsidR="00E70F96" w:rsidRPr="00077E21" w14:paraId="7C34E263" w14:textId="77777777" w:rsidTr="009A1ED7">
        <w:tc>
          <w:tcPr>
            <w:tcW w:w="194" w:type="pct"/>
            <w:tcBorders>
              <w:top w:val="single" w:sz="2" w:space="0" w:color="auto"/>
              <w:left w:val="single" w:sz="2" w:space="0" w:color="auto"/>
              <w:bottom w:val="single" w:sz="2" w:space="0" w:color="auto"/>
              <w:right w:val="single" w:sz="2" w:space="0" w:color="auto"/>
            </w:tcBorders>
            <w:vAlign w:val="center"/>
          </w:tcPr>
          <w:p w14:paraId="0AB79701"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n</w:t>
            </w:r>
          </w:p>
        </w:tc>
        <w:tc>
          <w:tcPr>
            <w:tcW w:w="468" w:type="pct"/>
            <w:tcBorders>
              <w:top w:val="single" w:sz="2" w:space="0" w:color="auto"/>
              <w:left w:val="single" w:sz="2" w:space="0" w:color="auto"/>
              <w:bottom w:val="single" w:sz="2" w:space="0" w:color="auto"/>
              <w:right w:val="single" w:sz="2" w:space="0" w:color="auto"/>
            </w:tcBorders>
            <w:vAlign w:val="center"/>
          </w:tcPr>
          <w:p w14:paraId="4028C027" w14:textId="77777777" w:rsidR="00E70F96" w:rsidRPr="00077E21" w:rsidRDefault="00E70F96" w:rsidP="009A1ED7">
            <w:pPr>
              <w:widowControl w:val="0"/>
              <w:jc w:val="center"/>
              <w:rPr>
                <w:rFonts w:eastAsia="Microsoft Sans Serif"/>
                <w:noProof/>
                <w:color w:val="000000"/>
                <w:lang w:val="vi-VN" w:eastAsia="vi-VN"/>
              </w:rPr>
            </w:pPr>
          </w:p>
        </w:tc>
        <w:tc>
          <w:tcPr>
            <w:tcW w:w="255" w:type="pct"/>
            <w:tcBorders>
              <w:top w:val="single" w:sz="2" w:space="0" w:color="auto"/>
              <w:left w:val="single" w:sz="2" w:space="0" w:color="auto"/>
              <w:bottom w:val="single" w:sz="2" w:space="0" w:color="auto"/>
              <w:right w:val="single" w:sz="2" w:space="0" w:color="auto"/>
            </w:tcBorders>
            <w:vAlign w:val="center"/>
          </w:tcPr>
          <w:p w14:paraId="76607A3F" w14:textId="77777777" w:rsidR="00E70F96" w:rsidRPr="00077E21" w:rsidRDefault="00E70F96" w:rsidP="009A1ED7">
            <w:pPr>
              <w:widowControl w:val="0"/>
              <w:jc w:val="center"/>
              <w:rPr>
                <w:rFonts w:eastAsia="Microsoft Sans Serif"/>
                <w:noProof/>
                <w:color w:val="000000"/>
                <w:lang w:val="vi-VN" w:eastAsia="vi-VN"/>
              </w:rPr>
            </w:pPr>
          </w:p>
        </w:tc>
        <w:tc>
          <w:tcPr>
            <w:tcW w:w="273" w:type="pct"/>
            <w:tcBorders>
              <w:top w:val="single" w:sz="2" w:space="0" w:color="auto"/>
              <w:left w:val="single" w:sz="2" w:space="0" w:color="auto"/>
              <w:bottom w:val="single" w:sz="2" w:space="0" w:color="auto"/>
              <w:right w:val="single" w:sz="2" w:space="0" w:color="auto"/>
            </w:tcBorders>
            <w:vAlign w:val="center"/>
          </w:tcPr>
          <w:p w14:paraId="6E3EBA2C" w14:textId="77777777" w:rsidR="00E70F96" w:rsidRPr="00077E21" w:rsidRDefault="00E70F96" w:rsidP="009A1ED7">
            <w:pPr>
              <w:widowControl w:val="0"/>
              <w:jc w:val="center"/>
              <w:rPr>
                <w:rFonts w:eastAsia="Microsoft Sans Serif"/>
                <w:noProof/>
                <w:color w:val="000000"/>
                <w:lang w:val="vi-VN" w:eastAsia="vi-VN"/>
              </w:rPr>
            </w:pPr>
          </w:p>
        </w:tc>
        <w:tc>
          <w:tcPr>
            <w:tcW w:w="311" w:type="pct"/>
            <w:tcBorders>
              <w:top w:val="single" w:sz="2" w:space="0" w:color="auto"/>
              <w:left w:val="single" w:sz="2" w:space="0" w:color="auto"/>
              <w:bottom w:val="single" w:sz="2" w:space="0" w:color="auto"/>
              <w:right w:val="single" w:sz="2" w:space="0" w:color="auto"/>
            </w:tcBorders>
            <w:vAlign w:val="center"/>
          </w:tcPr>
          <w:p w14:paraId="77790A6A" w14:textId="77777777" w:rsidR="00E70F96" w:rsidRPr="00077E21" w:rsidRDefault="00E70F96" w:rsidP="009A1ED7">
            <w:pPr>
              <w:widowControl w:val="0"/>
              <w:jc w:val="center"/>
              <w:rPr>
                <w:rFonts w:eastAsia="Microsoft Sans Serif"/>
                <w:noProof/>
                <w:color w:val="000000"/>
                <w:lang w:val="vi-VN" w:eastAsia="vi-VN"/>
              </w:rPr>
            </w:pPr>
          </w:p>
        </w:tc>
        <w:tc>
          <w:tcPr>
            <w:tcW w:w="343" w:type="pct"/>
            <w:tcBorders>
              <w:top w:val="single" w:sz="2" w:space="0" w:color="auto"/>
              <w:left w:val="single" w:sz="2" w:space="0" w:color="auto"/>
              <w:bottom w:val="single" w:sz="2" w:space="0" w:color="auto"/>
              <w:right w:val="single" w:sz="2" w:space="0" w:color="auto"/>
            </w:tcBorders>
            <w:vAlign w:val="center"/>
          </w:tcPr>
          <w:p w14:paraId="79917C04" w14:textId="77777777" w:rsidR="00E70F96" w:rsidRPr="00077E21" w:rsidRDefault="00E70F96" w:rsidP="009A1ED7">
            <w:pPr>
              <w:widowControl w:val="0"/>
              <w:jc w:val="center"/>
              <w:rPr>
                <w:rFonts w:eastAsia="Microsoft Sans Serif"/>
                <w:noProof/>
                <w:color w:val="000000"/>
                <w:lang w:val="vi-VN" w:eastAsia="vi-VN"/>
              </w:rPr>
            </w:pPr>
          </w:p>
        </w:tc>
        <w:tc>
          <w:tcPr>
            <w:tcW w:w="393" w:type="pct"/>
            <w:tcBorders>
              <w:top w:val="single" w:sz="2" w:space="0" w:color="auto"/>
              <w:left w:val="single" w:sz="2" w:space="0" w:color="auto"/>
              <w:bottom w:val="single" w:sz="2" w:space="0" w:color="auto"/>
              <w:right w:val="single" w:sz="2" w:space="0" w:color="auto"/>
            </w:tcBorders>
            <w:vAlign w:val="center"/>
          </w:tcPr>
          <w:p w14:paraId="5D4F9ADD" w14:textId="77777777" w:rsidR="00E70F96" w:rsidRPr="00077E21" w:rsidRDefault="00E70F96" w:rsidP="009A1ED7">
            <w:pPr>
              <w:widowControl w:val="0"/>
              <w:jc w:val="center"/>
              <w:rPr>
                <w:rFonts w:eastAsia="Microsoft Sans Serif"/>
                <w:noProof/>
                <w:color w:val="000000"/>
                <w:lang w:val="vi-VN" w:eastAsia="vi-VN"/>
              </w:rPr>
            </w:pPr>
          </w:p>
        </w:tc>
        <w:tc>
          <w:tcPr>
            <w:tcW w:w="560" w:type="pct"/>
            <w:tcBorders>
              <w:top w:val="single" w:sz="2" w:space="0" w:color="auto"/>
              <w:left w:val="single" w:sz="2" w:space="0" w:color="auto"/>
              <w:bottom w:val="single" w:sz="2" w:space="0" w:color="auto"/>
              <w:right w:val="single" w:sz="2" w:space="0" w:color="auto"/>
            </w:tcBorders>
            <w:vAlign w:val="center"/>
          </w:tcPr>
          <w:p w14:paraId="51F50266" w14:textId="77777777" w:rsidR="00E70F96" w:rsidRPr="00077E21" w:rsidRDefault="00E70F96" w:rsidP="009A1ED7">
            <w:pPr>
              <w:widowControl w:val="0"/>
              <w:jc w:val="center"/>
              <w:rPr>
                <w:rFonts w:eastAsia="Microsoft Sans Serif"/>
                <w:noProof/>
                <w:color w:val="000000"/>
                <w:lang w:val="vi-VN" w:eastAsia="vi-VN"/>
              </w:rPr>
            </w:pPr>
          </w:p>
        </w:tc>
        <w:tc>
          <w:tcPr>
            <w:tcW w:w="709" w:type="pct"/>
            <w:tcBorders>
              <w:top w:val="single" w:sz="2" w:space="0" w:color="auto"/>
              <w:left w:val="single" w:sz="2" w:space="0" w:color="auto"/>
              <w:bottom w:val="single" w:sz="2" w:space="0" w:color="auto"/>
              <w:right w:val="single" w:sz="2" w:space="0" w:color="auto"/>
            </w:tcBorders>
            <w:vAlign w:val="center"/>
          </w:tcPr>
          <w:p w14:paraId="3F69F565" w14:textId="77777777" w:rsidR="00E70F96" w:rsidRPr="00077E21" w:rsidRDefault="00E70F96" w:rsidP="009A1ED7">
            <w:pPr>
              <w:widowControl w:val="0"/>
              <w:jc w:val="center"/>
              <w:rPr>
                <w:rFonts w:eastAsia="Microsoft Sans Serif"/>
                <w:noProof/>
                <w:color w:val="000000"/>
                <w:lang w:val="vi-VN" w:eastAsia="vi-VN"/>
              </w:rPr>
            </w:pPr>
          </w:p>
        </w:tc>
        <w:tc>
          <w:tcPr>
            <w:tcW w:w="862" w:type="pct"/>
            <w:tcBorders>
              <w:top w:val="single" w:sz="2" w:space="0" w:color="auto"/>
              <w:left w:val="single" w:sz="2" w:space="0" w:color="auto"/>
              <w:bottom w:val="single" w:sz="2" w:space="0" w:color="auto"/>
              <w:right w:val="single" w:sz="2" w:space="0" w:color="auto"/>
            </w:tcBorders>
            <w:vAlign w:val="center"/>
          </w:tcPr>
          <w:p w14:paraId="5EF80492"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w:t>
            </w:r>
          </w:p>
        </w:tc>
        <w:tc>
          <w:tcPr>
            <w:tcW w:w="311" w:type="pct"/>
            <w:tcBorders>
              <w:top w:val="single" w:sz="2" w:space="0" w:color="auto"/>
              <w:left w:val="single" w:sz="2" w:space="0" w:color="auto"/>
              <w:bottom w:val="single" w:sz="2" w:space="0" w:color="auto"/>
              <w:right w:val="single" w:sz="2" w:space="0" w:color="auto"/>
            </w:tcBorders>
            <w:vAlign w:val="center"/>
          </w:tcPr>
          <w:p w14:paraId="6BD44FEB" w14:textId="77777777" w:rsidR="00E70F96" w:rsidRPr="00077E21" w:rsidRDefault="00E70F96" w:rsidP="009A1ED7">
            <w:pPr>
              <w:widowControl w:val="0"/>
              <w:jc w:val="center"/>
              <w:rPr>
                <w:rFonts w:eastAsia="Microsoft Sans Serif"/>
                <w:noProof/>
                <w:color w:val="000000"/>
                <w:lang w:val="vi-VN" w:eastAsia="vi-VN"/>
              </w:rPr>
            </w:pPr>
          </w:p>
        </w:tc>
        <w:tc>
          <w:tcPr>
            <w:tcW w:w="320" w:type="pct"/>
            <w:tcBorders>
              <w:top w:val="single" w:sz="2" w:space="0" w:color="auto"/>
              <w:left w:val="single" w:sz="2" w:space="0" w:color="auto"/>
              <w:bottom w:val="single" w:sz="2" w:space="0" w:color="auto"/>
              <w:right w:val="single" w:sz="2" w:space="0" w:color="auto"/>
            </w:tcBorders>
            <w:vAlign w:val="center"/>
          </w:tcPr>
          <w:p w14:paraId="4B0AE661" w14:textId="77777777" w:rsidR="00E70F96" w:rsidRPr="00077E21" w:rsidRDefault="00E70F96" w:rsidP="009A1ED7">
            <w:pPr>
              <w:widowControl w:val="0"/>
              <w:jc w:val="center"/>
              <w:rPr>
                <w:rFonts w:eastAsia="Microsoft Sans Serif"/>
                <w:noProof/>
                <w:color w:val="000000"/>
                <w:lang w:val="vi-VN" w:eastAsia="vi-VN"/>
              </w:rPr>
            </w:pPr>
          </w:p>
        </w:tc>
      </w:tr>
    </w:tbl>
    <w:p w14:paraId="13DDF74A"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45648728" w14:textId="6569D1F3" w:rsidR="00E70F96" w:rsidRPr="00077E21" w:rsidRDefault="00E70F96" w:rsidP="00E70F96">
      <w:pPr>
        <w:spacing w:after="120"/>
        <w:ind w:firstLine="720"/>
        <w:jc w:val="both"/>
        <w:rPr>
          <w:noProof/>
          <w:sz w:val="28"/>
          <w:szCs w:val="28"/>
          <w:lang w:val="vi-VN"/>
        </w:rPr>
      </w:pPr>
      <w:r w:rsidRPr="00077E21">
        <w:rPr>
          <w:noProof/>
          <w:sz w:val="28"/>
          <w:szCs w:val="28"/>
          <w:lang w:val="vi-VN"/>
        </w:rPr>
        <w:t>- Tên cửa khẩu nhập khẩu:.....................................................................;</w:t>
      </w:r>
    </w:p>
    <w:p w14:paraId="3CA1E8FE" w14:textId="176E078C"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 Nơi làm thủ tục Hải quan: ..........................................................................;</w:t>
      </w:r>
    </w:p>
    <w:p w14:paraId="2A741B7C" w14:textId="6AF0462C" w:rsidR="00E70F96" w:rsidRPr="00077E21" w:rsidRDefault="00E70F96" w:rsidP="00E70F96">
      <w:pPr>
        <w:spacing w:after="120"/>
        <w:ind w:firstLine="720"/>
        <w:jc w:val="both"/>
        <w:rPr>
          <w:noProof/>
          <w:sz w:val="28"/>
          <w:szCs w:val="28"/>
          <w:lang w:val="vi-VN"/>
        </w:rPr>
      </w:pPr>
      <w:r w:rsidRPr="00077E21">
        <w:rPr>
          <w:noProof/>
          <w:sz w:val="28"/>
          <w:szCs w:val="28"/>
          <w:lang w:val="vi-VN"/>
        </w:rPr>
        <w:t>- Hóa đơn số ngày....tháng...năm ..................................................................;</w:t>
      </w:r>
    </w:p>
    <w:p w14:paraId="434F3B43" w14:textId="042392B2" w:rsidR="00E70F96" w:rsidRPr="00077E21" w:rsidRDefault="00E70F96" w:rsidP="00E70F96">
      <w:pPr>
        <w:spacing w:after="120"/>
        <w:ind w:firstLine="720"/>
        <w:jc w:val="both"/>
        <w:rPr>
          <w:noProof/>
          <w:sz w:val="28"/>
          <w:szCs w:val="28"/>
          <w:lang w:val="vi-VN"/>
        </w:rPr>
      </w:pPr>
      <w:r w:rsidRPr="00077E21">
        <w:rPr>
          <w:noProof/>
          <w:sz w:val="28"/>
          <w:szCs w:val="28"/>
          <w:lang w:val="vi-VN"/>
        </w:rPr>
        <w:t>- Thời gian thực hiện nhập khẩu: .................................................................;</w:t>
      </w:r>
    </w:p>
    <w:p w14:paraId="51A163AA" w14:textId="331B3478" w:rsidR="00E70F96" w:rsidRPr="00077E21" w:rsidRDefault="00E70F96" w:rsidP="00E70F96">
      <w:pPr>
        <w:spacing w:after="120"/>
        <w:ind w:firstLine="720"/>
        <w:jc w:val="both"/>
        <w:rPr>
          <w:noProof/>
          <w:sz w:val="28"/>
          <w:szCs w:val="28"/>
          <w:lang w:val="vi-VN"/>
        </w:rPr>
      </w:pPr>
      <w:r w:rsidRPr="00077E21">
        <w:rPr>
          <w:noProof/>
          <w:sz w:val="28"/>
          <w:szCs w:val="28"/>
          <w:lang w:val="vi-VN"/>
        </w:rPr>
        <w:t>- Mục đích nhập khẩu (nêu cụ thể mục đích nhập khẩu): .............................;</w:t>
      </w:r>
    </w:p>
    <w:p w14:paraId="377940E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Địa chỉ sử dụng: ...........................................................;</w:t>
      </w:r>
    </w:p>
    <w:p w14:paraId="41BCD1F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w:t>
      </w:r>
      <w:r w:rsidRPr="00077E21">
        <w:rPr>
          <w:noProof/>
          <w:sz w:val="28"/>
          <w:szCs w:val="28"/>
          <w:vertAlign w:val="superscript"/>
          <w:lang w:val="vi-VN"/>
        </w:rPr>
        <w:t xml:space="preserve">(1) </w:t>
      </w:r>
      <w:r w:rsidRPr="00077E21">
        <w:rPr>
          <w:noProof/>
          <w:sz w:val="28"/>
          <w:szCs w:val="28"/>
          <w:lang w:val="vi-VN"/>
        </w:rPr>
        <w:t>xin hoàn toàn chịu trách nhiệm trước pháp luật.</w:t>
      </w:r>
    </w:p>
    <w:p w14:paraId="03CEB81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 </w:t>
      </w:r>
      <w:r w:rsidRPr="00077E21">
        <w:rPr>
          <w:noProof/>
          <w:sz w:val="28"/>
          <w:szCs w:val="28"/>
          <w:vertAlign w:val="superscript"/>
          <w:lang w:val="vi-VN"/>
        </w:rPr>
        <w:t>(1)</w:t>
      </w:r>
      <w:r w:rsidRPr="00077E21">
        <w:rPr>
          <w:noProof/>
          <w:sz w:val="28"/>
          <w:szCs w:val="28"/>
          <w:lang w:val="vi-VN"/>
        </w:rPr>
        <w:t xml:space="preserve"> gửi kèm theo hồ sơ liên quan, bao gồm: </w:t>
      </w:r>
    </w:p>
    <w:p w14:paraId="2C79CE6F" w14:textId="77777777" w:rsidR="00E70F96" w:rsidRPr="00077E21" w:rsidRDefault="00E70F96" w:rsidP="00E70F96">
      <w:pPr>
        <w:jc w:val="center"/>
        <w:rPr>
          <w:noProof/>
          <w:sz w:val="28"/>
          <w:szCs w:val="28"/>
          <w:lang w:val="vi-VN"/>
        </w:rPr>
      </w:pPr>
    </w:p>
    <w:tbl>
      <w:tblPr>
        <w:tblW w:w="5000" w:type="pct"/>
        <w:tblLook w:val="01E0" w:firstRow="1" w:lastRow="1" w:firstColumn="1" w:lastColumn="1" w:noHBand="0" w:noVBand="0"/>
      </w:tblPr>
      <w:tblGrid>
        <w:gridCol w:w="4535"/>
        <w:gridCol w:w="4536"/>
      </w:tblGrid>
      <w:tr w:rsidR="00E70F96" w:rsidRPr="00C365B6" w14:paraId="4B4FCD43" w14:textId="77777777" w:rsidTr="009A1ED7">
        <w:tc>
          <w:tcPr>
            <w:tcW w:w="4428" w:type="dxa"/>
          </w:tcPr>
          <w:p w14:paraId="57F13E02" w14:textId="77777777" w:rsidR="00E70F96" w:rsidRPr="00077E21" w:rsidRDefault="00E70F96" w:rsidP="009A1ED7">
            <w:pPr>
              <w:widowControl w:val="0"/>
              <w:jc w:val="center"/>
              <w:rPr>
                <w:noProof/>
                <w:color w:val="000000"/>
                <w:sz w:val="28"/>
                <w:szCs w:val="28"/>
                <w:lang w:val="vi-VN" w:eastAsia="vi-VN"/>
              </w:rPr>
            </w:pPr>
          </w:p>
        </w:tc>
        <w:tc>
          <w:tcPr>
            <w:tcW w:w="4428" w:type="dxa"/>
          </w:tcPr>
          <w:p w14:paraId="5CE4A9B8"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ĐẠI DIỆN PHÁP LUẬT/</w:t>
            </w:r>
            <w:r w:rsidRPr="00077E21">
              <w:rPr>
                <w:b/>
                <w:noProof/>
                <w:sz w:val="28"/>
                <w:szCs w:val="28"/>
                <w:lang w:val="vi-VN"/>
              </w:rPr>
              <w:br/>
              <w:t xml:space="preserve">NGƯỜI ĐƯỢC ỦY QUYỀN </w:t>
            </w:r>
            <w:r w:rsidRPr="00077E21">
              <w:rPr>
                <w:noProof/>
                <w:sz w:val="28"/>
                <w:szCs w:val="28"/>
                <w:lang w:val="vi-VN"/>
              </w:rPr>
              <w:br/>
            </w:r>
            <w:r w:rsidRPr="00077E21">
              <w:rPr>
                <w:i/>
                <w:noProof/>
                <w:sz w:val="28"/>
                <w:szCs w:val="28"/>
                <w:lang w:val="vi-VN"/>
              </w:rPr>
              <w:t>(Ký tên và đóng dấu)</w:t>
            </w:r>
          </w:p>
        </w:tc>
      </w:tr>
    </w:tbl>
    <w:p w14:paraId="4F825FE0"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0A586CE1" w14:textId="77777777" w:rsidR="00077E21" w:rsidRPr="00077E21"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w:t>
      </w:r>
    </w:p>
    <w:p w14:paraId="57A4FABA" w14:textId="35B8B730" w:rsidR="00E70F96" w:rsidRPr="00077E21" w:rsidRDefault="00E70F96" w:rsidP="00E70F96">
      <w:pPr>
        <w:spacing w:after="120"/>
        <w:ind w:firstLine="720"/>
        <w:jc w:val="both"/>
        <w:rPr>
          <w:noProof/>
          <w:sz w:val="28"/>
          <w:szCs w:val="28"/>
          <w:lang w:val="vi-VN"/>
        </w:rPr>
      </w:pPr>
      <w:r w:rsidRPr="00077E21">
        <w:rPr>
          <w:noProof/>
          <w:sz w:val="28"/>
          <w:szCs w:val="28"/>
          <w:lang w:val="vi-VN"/>
        </w:rPr>
        <w:t>- (1): Tên tổ chức đăng ký cấp giấy phép nhập khẩu hóa chất cấm;</w:t>
      </w:r>
    </w:p>
    <w:p w14:paraId="6F33900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số văn bản của tổ chức đăng ký cấp giấy phép nhập khẩu hóa chất cấm;</w:t>
      </w:r>
    </w:p>
    <w:p w14:paraId="282A44C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Cơ quan có thẩm quyền cấp giấy phép nhập khẩu hoá chất cấm;</w:t>
      </w:r>
    </w:p>
    <w:p w14:paraId="789E2C8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Ghi cụ thể khối lượng của hỗn hợp chứa hóa chất cấm, khối lượng quy đổi của thành phần hóa chất cấm trong hỗn hợp.</w:t>
      </w:r>
    </w:p>
    <w:p w14:paraId="671F6938" w14:textId="77777777" w:rsidR="00E70F96" w:rsidRPr="00077E21" w:rsidRDefault="00E70F96" w:rsidP="00E70F96">
      <w:pPr>
        <w:spacing w:after="120"/>
        <w:ind w:firstLine="720"/>
        <w:jc w:val="both"/>
        <w:rPr>
          <w:noProof/>
          <w:sz w:val="28"/>
          <w:szCs w:val="28"/>
          <w:lang w:val="vi-VN"/>
        </w:rPr>
      </w:pPr>
    </w:p>
    <w:p w14:paraId="3B148773" w14:textId="77777777" w:rsidR="00E70F96" w:rsidRPr="00077E21" w:rsidRDefault="00E70F96" w:rsidP="00E70F96">
      <w:pPr>
        <w:rPr>
          <w:b/>
          <w:noProof/>
          <w:sz w:val="28"/>
          <w:szCs w:val="28"/>
          <w:lang w:val="vi-VN"/>
        </w:rPr>
      </w:pPr>
      <w:bookmarkStart w:id="58" w:name="chuong_pl_4"/>
      <w:r w:rsidRPr="00077E21">
        <w:rPr>
          <w:b/>
          <w:noProof/>
          <w:sz w:val="28"/>
          <w:szCs w:val="28"/>
          <w:lang w:val="vi-VN"/>
        </w:rPr>
        <w:br w:type="page"/>
      </w:r>
    </w:p>
    <w:p w14:paraId="1D9D1528"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lastRenderedPageBreak/>
        <w:t>Mẫu 02b. Văn bản đề nghị cấp lại, cấp điều chỉnh Giấy phép nhập khẩu hóa chất cấm</w:t>
      </w:r>
      <w:bookmarkEnd w:id="58"/>
    </w:p>
    <w:tbl>
      <w:tblPr>
        <w:tblW w:w="5000" w:type="pct"/>
        <w:tblLook w:val="01E0" w:firstRow="1" w:lastRow="1" w:firstColumn="1" w:lastColumn="1" w:noHBand="0" w:noVBand="0"/>
      </w:tblPr>
      <w:tblGrid>
        <w:gridCol w:w="3429"/>
        <w:gridCol w:w="5642"/>
      </w:tblGrid>
      <w:tr w:rsidR="00E70F96" w:rsidRPr="00C365B6" w14:paraId="7D585FA9" w14:textId="77777777" w:rsidTr="009A1ED7">
        <w:tc>
          <w:tcPr>
            <w:tcW w:w="3348" w:type="dxa"/>
          </w:tcPr>
          <w:p w14:paraId="2E4152DC"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 xml:space="preserve">TÊN TỔ CHỨC </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1B1485A9" w14:textId="77777777" w:rsidR="00E70F96" w:rsidRPr="00077E21" w:rsidRDefault="00E70F96" w:rsidP="009A1ED7">
            <w:pPr>
              <w:widowControl w:val="0"/>
              <w:jc w:val="center"/>
              <w:rPr>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05607FCA" w14:textId="77777777" w:rsidTr="009A1ED7">
        <w:tc>
          <w:tcPr>
            <w:tcW w:w="3348" w:type="dxa"/>
          </w:tcPr>
          <w:p w14:paraId="425ACA3C" w14:textId="77777777" w:rsidR="00E70F96" w:rsidRPr="00077E21" w:rsidRDefault="00E70F96" w:rsidP="009A1ED7">
            <w:pPr>
              <w:widowControl w:val="0"/>
              <w:jc w:val="center"/>
              <w:rPr>
                <w:noProof/>
                <w:color w:val="000000"/>
                <w:sz w:val="28"/>
                <w:szCs w:val="28"/>
                <w:lang w:val="vi-VN" w:eastAsia="vi-VN"/>
              </w:rPr>
            </w:pPr>
            <w:r w:rsidRPr="00077E21">
              <w:rPr>
                <w:noProof/>
                <w:sz w:val="28"/>
                <w:szCs w:val="28"/>
                <w:lang w:val="vi-VN"/>
              </w:rPr>
              <w:t>Số: ..............</w:t>
            </w:r>
            <w:r w:rsidRPr="00077E21">
              <w:rPr>
                <w:noProof/>
                <w:sz w:val="28"/>
                <w:szCs w:val="28"/>
                <w:vertAlign w:val="superscript"/>
                <w:lang w:val="vi-VN"/>
              </w:rPr>
              <w:t>(2)</w:t>
            </w:r>
          </w:p>
        </w:tc>
        <w:tc>
          <w:tcPr>
            <w:tcW w:w="5508" w:type="dxa"/>
          </w:tcPr>
          <w:p w14:paraId="300D32BE" w14:textId="77777777" w:rsidR="00E70F96" w:rsidRPr="00077E21" w:rsidRDefault="00E70F96" w:rsidP="009A1ED7">
            <w:pPr>
              <w:widowControl w:val="0"/>
              <w:jc w:val="center"/>
              <w:rPr>
                <w:i/>
                <w:noProof/>
                <w:color w:val="000000"/>
                <w:sz w:val="28"/>
                <w:szCs w:val="28"/>
                <w:lang w:val="vi-VN" w:eastAsia="vi-VN"/>
              </w:rPr>
            </w:pPr>
            <w:r w:rsidRPr="00077E21">
              <w:rPr>
                <w:i/>
                <w:noProof/>
                <w:sz w:val="28"/>
                <w:szCs w:val="28"/>
                <w:lang w:val="vi-VN"/>
              </w:rPr>
              <w:t>.........., ngày.... tháng.... năm......</w:t>
            </w:r>
          </w:p>
        </w:tc>
      </w:tr>
    </w:tbl>
    <w:p w14:paraId="621316E9" w14:textId="77777777" w:rsidR="00E70F96" w:rsidRPr="00077E21" w:rsidRDefault="00E70F96" w:rsidP="00E70F96">
      <w:pPr>
        <w:jc w:val="center"/>
        <w:rPr>
          <w:rFonts w:eastAsia="Microsoft Sans Serif"/>
          <w:noProof/>
          <w:color w:val="000000"/>
          <w:sz w:val="28"/>
          <w:szCs w:val="28"/>
          <w:lang w:val="vi-VN" w:eastAsia="vi-VN"/>
        </w:rPr>
      </w:pPr>
    </w:p>
    <w:p w14:paraId="1162E122" w14:textId="77777777" w:rsidR="00E70F96" w:rsidRPr="00077E21" w:rsidRDefault="00E70F96" w:rsidP="00E70F96">
      <w:pPr>
        <w:jc w:val="center"/>
        <w:rPr>
          <w:rFonts w:eastAsia="Microsoft Sans Serif"/>
          <w:noProof/>
          <w:color w:val="000000"/>
          <w:sz w:val="28"/>
          <w:szCs w:val="28"/>
          <w:lang w:val="vi-VN" w:eastAsia="vi-VN"/>
        </w:rPr>
      </w:pPr>
    </w:p>
    <w:p w14:paraId="19638BD4" w14:textId="77777777" w:rsidR="00E70F96" w:rsidRPr="00077E21" w:rsidRDefault="00E70F96" w:rsidP="00E70F96">
      <w:pPr>
        <w:jc w:val="center"/>
        <w:rPr>
          <w:b/>
          <w:noProof/>
          <w:sz w:val="28"/>
          <w:szCs w:val="28"/>
          <w:lang w:val="vi-VN"/>
        </w:rPr>
      </w:pPr>
      <w:r w:rsidRPr="00077E21">
        <w:rPr>
          <w:b/>
          <w:noProof/>
          <w:sz w:val="28"/>
          <w:szCs w:val="28"/>
          <w:lang w:val="vi-VN"/>
        </w:rPr>
        <w:t>VĂN BẢN ĐỀ NGHỊ</w:t>
      </w:r>
    </w:p>
    <w:p w14:paraId="1AF7F984" w14:textId="77777777" w:rsidR="00E70F96" w:rsidRPr="00077E21" w:rsidRDefault="00E70F96" w:rsidP="00E70F96">
      <w:pPr>
        <w:jc w:val="center"/>
        <w:rPr>
          <w:b/>
          <w:noProof/>
          <w:sz w:val="28"/>
          <w:szCs w:val="28"/>
          <w:lang w:val="vi-VN"/>
        </w:rPr>
      </w:pPr>
      <w:r w:rsidRPr="00077E21">
        <w:rPr>
          <w:b/>
          <w:noProof/>
          <w:sz w:val="28"/>
          <w:szCs w:val="28"/>
          <w:lang w:val="vi-VN"/>
        </w:rPr>
        <w:t>Cấp lại/cấp điều chỉnh Giấy phép nhập khẩu hóa chất cấm</w:t>
      </w:r>
    </w:p>
    <w:p w14:paraId="362C0AF4" w14:textId="77777777" w:rsidR="00E70F96" w:rsidRPr="00077E21" w:rsidRDefault="00E70F96" w:rsidP="00E70F96">
      <w:pPr>
        <w:jc w:val="center"/>
        <w:rPr>
          <w:noProof/>
          <w:sz w:val="28"/>
          <w:szCs w:val="28"/>
          <w:lang w:val="vi-VN"/>
        </w:rPr>
      </w:pPr>
      <w:r w:rsidRPr="00077E21">
        <w:rPr>
          <w:noProof/>
          <w:sz w:val="28"/>
          <w:szCs w:val="28"/>
          <w:lang w:val="vi-VN"/>
        </w:rPr>
        <w:t xml:space="preserve">Kính gửi: ................. </w:t>
      </w:r>
      <w:r w:rsidRPr="00077E21">
        <w:rPr>
          <w:noProof/>
          <w:sz w:val="28"/>
          <w:szCs w:val="28"/>
          <w:vertAlign w:val="superscript"/>
          <w:lang w:val="vi-VN"/>
        </w:rPr>
        <w:t>(3)</w:t>
      </w:r>
    </w:p>
    <w:p w14:paraId="52AD0FDA" w14:textId="77777777" w:rsidR="00E70F96" w:rsidRPr="00077E21" w:rsidRDefault="00E70F96" w:rsidP="00E70F96">
      <w:pPr>
        <w:jc w:val="center"/>
        <w:rPr>
          <w:noProof/>
          <w:sz w:val="28"/>
          <w:szCs w:val="28"/>
          <w:lang w:val="vi-VN"/>
        </w:rPr>
      </w:pPr>
    </w:p>
    <w:p w14:paraId="5445F689" w14:textId="7D55AF4E" w:rsidR="00E70F96" w:rsidRPr="00077E21" w:rsidRDefault="00E70F96" w:rsidP="00E70F96">
      <w:pPr>
        <w:spacing w:after="120"/>
        <w:ind w:firstLine="720"/>
        <w:jc w:val="both"/>
        <w:rPr>
          <w:noProof/>
          <w:sz w:val="28"/>
          <w:szCs w:val="28"/>
          <w:lang w:val="vi-VN"/>
        </w:rPr>
      </w:pPr>
      <w:r w:rsidRPr="00077E21">
        <w:rPr>
          <w:noProof/>
          <w:sz w:val="28"/>
          <w:szCs w:val="28"/>
          <w:lang w:val="vi-VN"/>
        </w:rPr>
        <w:t>Tên tổ chức: ......................................................................................</w:t>
      </w:r>
      <w:r w:rsidRPr="00077E21">
        <w:rPr>
          <w:noProof/>
          <w:sz w:val="28"/>
          <w:szCs w:val="28"/>
          <w:vertAlign w:val="superscript"/>
          <w:lang w:val="vi-VN"/>
        </w:rPr>
        <w:t>(1)</w:t>
      </w:r>
    </w:p>
    <w:p w14:paraId="1B0FC588" w14:textId="5B332CAF"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trụ sở chính: .................................... Điện thoại: ...............................</w:t>
      </w:r>
    </w:p>
    <w:p w14:paraId="4719AB20" w14:textId="3C50A33C"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sản xuất: .............................................. Điện thoại: ...........................</w:t>
      </w:r>
    </w:p>
    <w:p w14:paraId="3EC6D7B9" w14:textId="3C554AAC"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kho chứa hóa chất cấm: ....................................................................</w:t>
      </w:r>
    </w:p>
    <w:p w14:paraId="6D4E99A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Giấy chứng nhận đăng ký doanh nghiệp/Giấy chứng nhận đầu tư số:... do....... cấp ngày ... tháng ... năm...</w:t>
      </w:r>
    </w:p>
    <w:p w14:paraId="7B69F734" w14:textId="2F1E7177" w:rsidR="00E70F96" w:rsidRPr="00077E21" w:rsidRDefault="00E70F96" w:rsidP="00E70F96">
      <w:pPr>
        <w:spacing w:after="120"/>
        <w:ind w:firstLine="720"/>
        <w:jc w:val="both"/>
        <w:rPr>
          <w:noProof/>
          <w:sz w:val="28"/>
          <w:szCs w:val="28"/>
          <w:lang w:val="vi-VN"/>
        </w:rPr>
      </w:pPr>
      <w:r w:rsidRPr="00077E21">
        <w:rPr>
          <w:noProof/>
          <w:sz w:val="28"/>
          <w:szCs w:val="28"/>
          <w:lang w:val="vi-VN"/>
        </w:rPr>
        <w:t>Mã định danh tổ chức ...................................................................................</w:t>
      </w:r>
    </w:p>
    <w:p w14:paraId="2B3D8E30" w14:textId="51511717"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đại diện pháp luật: ....................................chức vụ: .....................</w:t>
      </w:r>
    </w:p>
    <w:p w14:paraId="73848A7F" w14:textId="2EEFB090"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được ủy quyền ký văn bản: ..............................................................</w:t>
      </w:r>
    </w:p>
    <w:p w14:paraId="3EC219C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đã được ....................</w:t>
      </w:r>
      <w:r w:rsidRPr="00077E21">
        <w:rPr>
          <w:noProof/>
          <w:sz w:val="28"/>
          <w:szCs w:val="28"/>
          <w:vertAlign w:val="superscript"/>
          <w:lang w:val="vi-VN"/>
        </w:rPr>
        <w:t>(3)</w:t>
      </w:r>
      <w:r w:rsidRPr="00077E21">
        <w:rPr>
          <w:noProof/>
          <w:sz w:val="28"/>
          <w:szCs w:val="28"/>
          <w:lang w:val="vi-VN"/>
        </w:rPr>
        <w:t xml:space="preserve"> cấp Giấy phép nhập khẩu hóa chất cấm số .... ngày .... tháng.... năm.......... Hiện nay Giấy phép nhập khẩu hóa chất cấm của .................</w:t>
      </w:r>
      <w:r w:rsidRPr="00077E21">
        <w:rPr>
          <w:noProof/>
          <w:sz w:val="28"/>
          <w:szCs w:val="28"/>
          <w:vertAlign w:val="superscript"/>
          <w:lang w:val="vi-VN"/>
        </w:rPr>
        <w:t>(1)</w:t>
      </w:r>
      <w:r w:rsidRPr="00077E21">
        <w:rPr>
          <w:noProof/>
          <w:sz w:val="28"/>
          <w:szCs w:val="28"/>
          <w:lang w:val="vi-VN"/>
        </w:rPr>
        <w:t>... (nêu lý do cấp lại/cấp điều chỉnh Giấy phép nhập khẩu hóa chất cấm;</w:t>
      </w:r>
    </w:p>
    <w:p w14:paraId="3763DA0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Đề nghị ..................... </w:t>
      </w:r>
      <w:r w:rsidRPr="00077E21">
        <w:rPr>
          <w:noProof/>
          <w:sz w:val="28"/>
          <w:szCs w:val="28"/>
          <w:vertAlign w:val="superscript"/>
          <w:lang w:val="vi-VN"/>
        </w:rPr>
        <w:t>(3)</w:t>
      </w:r>
      <w:r w:rsidRPr="00077E21">
        <w:rPr>
          <w:noProof/>
          <w:sz w:val="28"/>
          <w:szCs w:val="28"/>
          <w:lang w:val="vi-VN"/>
        </w:rPr>
        <w:t>xem xét và cấp lại/cấp điều chỉnh giấy phép nhập khẩu hóa chất cấm, theo các nội dung sau:</w:t>
      </w:r>
    </w:p>
    <w:p w14:paraId="0CAF5C17" w14:textId="78CED34F" w:rsidR="00E70F96" w:rsidRPr="00077E21" w:rsidRDefault="00E70F96" w:rsidP="00E70F96">
      <w:pPr>
        <w:spacing w:after="120"/>
        <w:ind w:firstLine="720"/>
        <w:jc w:val="both"/>
        <w:rPr>
          <w:noProof/>
          <w:sz w:val="28"/>
          <w:szCs w:val="28"/>
          <w:lang w:val="vi-VN"/>
        </w:rPr>
      </w:pPr>
      <w:r w:rsidRPr="00077E21">
        <w:rPr>
          <w:noProof/>
          <w:sz w:val="28"/>
          <w:szCs w:val="28"/>
          <w:lang w:val="vi-VN"/>
        </w:rPr>
        <w:t>- Lý do đề nghị cấp lại/cấp điều chỉnh: .............................................</w:t>
      </w:r>
    </w:p>
    <w:p w14:paraId="3E6C9E45" w14:textId="318D6A46" w:rsidR="00E70F96" w:rsidRPr="00077E21" w:rsidRDefault="00E70F96" w:rsidP="00E70F96">
      <w:pPr>
        <w:spacing w:after="120"/>
        <w:ind w:firstLine="720"/>
        <w:jc w:val="both"/>
        <w:rPr>
          <w:noProof/>
          <w:sz w:val="28"/>
          <w:szCs w:val="28"/>
          <w:lang w:val="vi-VN"/>
        </w:rPr>
      </w:pPr>
      <w:r w:rsidRPr="00077E21">
        <w:rPr>
          <w:noProof/>
          <w:sz w:val="28"/>
          <w:szCs w:val="28"/>
          <w:lang w:val="vi-VN"/>
        </w:rPr>
        <w:t>- Thông tin đề nghị cấp lại/cấp điều chỉnh: ..................................................</w:t>
      </w:r>
    </w:p>
    <w:p w14:paraId="6800949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w:t>
      </w:r>
      <w:r w:rsidRPr="00077E21">
        <w:rPr>
          <w:noProof/>
          <w:sz w:val="28"/>
          <w:szCs w:val="28"/>
          <w:lang w:val="vi-VN"/>
        </w:rPr>
        <w:lastRenderedPageBreak/>
        <w:t>quan. Nếu vi phạm ...........................</w:t>
      </w:r>
      <w:r w:rsidRPr="00077E21">
        <w:rPr>
          <w:noProof/>
          <w:sz w:val="28"/>
          <w:szCs w:val="28"/>
          <w:vertAlign w:val="superscript"/>
          <w:lang w:val="vi-VN"/>
        </w:rPr>
        <w:t>(1)</w:t>
      </w:r>
      <w:r w:rsidRPr="00077E21">
        <w:rPr>
          <w:noProof/>
          <w:sz w:val="28"/>
          <w:szCs w:val="28"/>
          <w:lang w:val="vi-VN"/>
        </w:rPr>
        <w:t xml:space="preserve"> xin hoàn toàn chịu trách nhiệm trước pháp luật.</w:t>
      </w:r>
    </w:p>
    <w:p w14:paraId="7950F7F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xml:space="preserve"> gửi kèm theo hồ sơ liên quan, bao gồm:.................................................</w:t>
      </w:r>
    </w:p>
    <w:p w14:paraId="32457E6C" w14:textId="77777777" w:rsidR="00E70F96" w:rsidRPr="00077E21" w:rsidRDefault="00E70F96" w:rsidP="00E70F96">
      <w:pPr>
        <w:jc w:val="center"/>
        <w:rPr>
          <w:noProof/>
          <w:sz w:val="28"/>
          <w:szCs w:val="28"/>
          <w:lang w:val="vi-VN"/>
        </w:rPr>
      </w:pPr>
    </w:p>
    <w:tbl>
      <w:tblPr>
        <w:tblW w:w="5000" w:type="pct"/>
        <w:tblLook w:val="01E0" w:firstRow="1" w:lastRow="1" w:firstColumn="1" w:lastColumn="1" w:noHBand="0" w:noVBand="0"/>
      </w:tblPr>
      <w:tblGrid>
        <w:gridCol w:w="4535"/>
        <w:gridCol w:w="4536"/>
      </w:tblGrid>
      <w:tr w:rsidR="00E70F96" w:rsidRPr="00C365B6" w14:paraId="2694C378" w14:textId="77777777" w:rsidTr="009A1ED7">
        <w:tc>
          <w:tcPr>
            <w:tcW w:w="4428" w:type="dxa"/>
          </w:tcPr>
          <w:p w14:paraId="2F0FB7FF" w14:textId="77777777" w:rsidR="00E70F96" w:rsidRPr="00077E21" w:rsidRDefault="00E70F96" w:rsidP="009A1ED7">
            <w:pPr>
              <w:widowControl w:val="0"/>
              <w:jc w:val="center"/>
              <w:rPr>
                <w:noProof/>
                <w:color w:val="000000"/>
                <w:sz w:val="28"/>
                <w:szCs w:val="28"/>
                <w:lang w:val="vi-VN" w:eastAsia="vi-VN"/>
              </w:rPr>
            </w:pPr>
          </w:p>
        </w:tc>
        <w:tc>
          <w:tcPr>
            <w:tcW w:w="4428" w:type="dxa"/>
          </w:tcPr>
          <w:p w14:paraId="09128569"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ĐẠI DIỆN PHÁP LUẬT/</w:t>
            </w:r>
            <w:r w:rsidRPr="00077E21">
              <w:rPr>
                <w:b/>
                <w:noProof/>
                <w:sz w:val="28"/>
                <w:szCs w:val="28"/>
                <w:lang w:val="vi-VN"/>
              </w:rPr>
              <w:br/>
              <w:t>NGƯỜI ĐƯỢC ỦY QUYỀN</w:t>
            </w:r>
            <w:r w:rsidRPr="00077E21">
              <w:rPr>
                <w:noProof/>
                <w:sz w:val="28"/>
                <w:szCs w:val="28"/>
                <w:lang w:val="vi-VN"/>
              </w:rPr>
              <w:br/>
            </w:r>
            <w:r w:rsidRPr="00077E21">
              <w:rPr>
                <w:i/>
                <w:noProof/>
                <w:sz w:val="28"/>
                <w:szCs w:val="28"/>
                <w:lang w:val="vi-VN"/>
              </w:rPr>
              <w:t>(Ký tên và đóng dấu)</w:t>
            </w:r>
          </w:p>
        </w:tc>
      </w:tr>
    </w:tbl>
    <w:p w14:paraId="341BA085"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4A2B72C3" w14:textId="77777777" w:rsidR="00077E21" w:rsidRPr="00077E21"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w:t>
      </w:r>
    </w:p>
    <w:p w14:paraId="22E9E490" w14:textId="1932BA8D" w:rsidR="00E70F96" w:rsidRPr="00077E21" w:rsidRDefault="00E70F96" w:rsidP="00E70F96">
      <w:pPr>
        <w:spacing w:after="120"/>
        <w:ind w:firstLine="720"/>
        <w:jc w:val="both"/>
        <w:rPr>
          <w:noProof/>
          <w:sz w:val="28"/>
          <w:szCs w:val="28"/>
          <w:lang w:val="vi-VN"/>
        </w:rPr>
      </w:pPr>
      <w:r w:rsidRPr="00077E21">
        <w:rPr>
          <w:noProof/>
          <w:sz w:val="28"/>
          <w:szCs w:val="28"/>
          <w:lang w:val="vi-VN"/>
        </w:rPr>
        <w:t>- (1): Tên tổ chức đăng ký cấp lại/cấp điều chỉnh giấy phép nhập khẩu hóa chất cấm;</w:t>
      </w:r>
    </w:p>
    <w:p w14:paraId="01F21E6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số văn bản của tổ chức đăng ký cấp lại/cấp điều chỉnh Giấy phép nhập khẩu hóa chất cấm;</w:t>
      </w:r>
    </w:p>
    <w:p w14:paraId="4085818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Cơ quan có thẩm quyền cấp lại/cấp điều chỉnh giấy phép nhập khẩu hoá chất cấm.</w:t>
      </w:r>
    </w:p>
    <w:p w14:paraId="5CC6FAA6" w14:textId="77777777" w:rsidR="00E70F96" w:rsidRPr="00077E21" w:rsidRDefault="00E70F96" w:rsidP="00E70F96">
      <w:pPr>
        <w:spacing w:after="120"/>
        <w:ind w:firstLine="720"/>
        <w:jc w:val="both"/>
        <w:rPr>
          <w:noProof/>
          <w:sz w:val="28"/>
          <w:szCs w:val="28"/>
          <w:lang w:val="vi-VN"/>
        </w:rPr>
      </w:pPr>
    </w:p>
    <w:p w14:paraId="588AA4A5" w14:textId="77777777" w:rsidR="00E70F96" w:rsidRPr="00077E21" w:rsidRDefault="00E70F96" w:rsidP="00E70F96">
      <w:pPr>
        <w:rPr>
          <w:b/>
          <w:noProof/>
          <w:sz w:val="28"/>
          <w:szCs w:val="28"/>
          <w:lang w:val="vi-VN"/>
        </w:rPr>
      </w:pPr>
      <w:bookmarkStart w:id="59" w:name="chuong_pl_5"/>
      <w:r w:rsidRPr="00077E21">
        <w:rPr>
          <w:b/>
          <w:noProof/>
          <w:sz w:val="28"/>
          <w:szCs w:val="28"/>
          <w:lang w:val="vi-VN"/>
        </w:rPr>
        <w:br w:type="page"/>
      </w:r>
    </w:p>
    <w:p w14:paraId="59DB2ED3"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lastRenderedPageBreak/>
        <w:t>Mẫu 02c. Mẫu Giấy phép nhập khẩu hóa chất cấm</w:t>
      </w:r>
      <w:bookmarkEnd w:id="59"/>
    </w:p>
    <w:tbl>
      <w:tblPr>
        <w:tblW w:w="5000" w:type="pct"/>
        <w:tblLook w:val="01E0" w:firstRow="1" w:lastRow="1" w:firstColumn="1" w:lastColumn="1" w:noHBand="0" w:noVBand="0"/>
      </w:tblPr>
      <w:tblGrid>
        <w:gridCol w:w="3429"/>
        <w:gridCol w:w="5642"/>
      </w:tblGrid>
      <w:tr w:rsidR="00E70F96" w:rsidRPr="00C365B6" w14:paraId="2E66B591" w14:textId="77777777" w:rsidTr="009A1ED7">
        <w:tc>
          <w:tcPr>
            <w:tcW w:w="3348" w:type="dxa"/>
          </w:tcPr>
          <w:p w14:paraId="48A0292C"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 xml:space="preserve">CƠ QUAN CẤP PHÉP </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435852A1" w14:textId="77777777" w:rsidR="00E70F96" w:rsidRPr="00077E21" w:rsidRDefault="00E70F96" w:rsidP="009A1ED7">
            <w:pPr>
              <w:widowControl w:val="0"/>
              <w:jc w:val="center"/>
              <w:rPr>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3F12F94C" w14:textId="77777777" w:rsidTr="009A1ED7">
        <w:tc>
          <w:tcPr>
            <w:tcW w:w="3348" w:type="dxa"/>
          </w:tcPr>
          <w:p w14:paraId="355055AA" w14:textId="77777777" w:rsidR="00E70F96" w:rsidRPr="00077E21" w:rsidRDefault="00E70F96" w:rsidP="009A1ED7">
            <w:pPr>
              <w:widowControl w:val="0"/>
              <w:jc w:val="center"/>
              <w:rPr>
                <w:noProof/>
                <w:color w:val="000000"/>
                <w:sz w:val="28"/>
                <w:szCs w:val="28"/>
                <w:lang w:val="vi-VN" w:eastAsia="vi-VN"/>
              </w:rPr>
            </w:pPr>
            <w:r w:rsidRPr="00077E21">
              <w:rPr>
                <w:noProof/>
                <w:sz w:val="28"/>
                <w:szCs w:val="28"/>
                <w:lang w:val="vi-VN"/>
              </w:rPr>
              <w:t>Số: ........</w:t>
            </w:r>
            <w:r w:rsidRPr="00077E21">
              <w:rPr>
                <w:noProof/>
                <w:sz w:val="28"/>
                <w:szCs w:val="28"/>
                <w:vertAlign w:val="superscript"/>
                <w:lang w:val="vi-VN"/>
              </w:rPr>
              <w:t>(2)</w:t>
            </w:r>
          </w:p>
        </w:tc>
        <w:tc>
          <w:tcPr>
            <w:tcW w:w="5508" w:type="dxa"/>
          </w:tcPr>
          <w:p w14:paraId="65F33A5D" w14:textId="77777777" w:rsidR="00E70F96" w:rsidRPr="00077E21" w:rsidRDefault="00E70F96" w:rsidP="009A1ED7">
            <w:pPr>
              <w:widowControl w:val="0"/>
              <w:jc w:val="center"/>
              <w:rPr>
                <w:i/>
                <w:noProof/>
                <w:color w:val="000000"/>
                <w:sz w:val="28"/>
                <w:szCs w:val="28"/>
                <w:lang w:val="vi-VN" w:eastAsia="vi-VN"/>
              </w:rPr>
            </w:pPr>
            <w:r w:rsidRPr="00077E21">
              <w:rPr>
                <w:i/>
                <w:noProof/>
                <w:sz w:val="28"/>
                <w:szCs w:val="28"/>
                <w:lang w:val="vi-VN"/>
              </w:rPr>
              <w:t>...., ngày... tháng... năm ......</w:t>
            </w:r>
          </w:p>
        </w:tc>
      </w:tr>
    </w:tbl>
    <w:p w14:paraId="55F2A795" w14:textId="77777777" w:rsidR="00E70F96" w:rsidRPr="00077E21" w:rsidRDefault="00E70F96" w:rsidP="00E70F96">
      <w:pPr>
        <w:jc w:val="center"/>
        <w:rPr>
          <w:rFonts w:eastAsia="Microsoft Sans Serif"/>
          <w:noProof/>
          <w:color w:val="000000"/>
          <w:sz w:val="28"/>
          <w:szCs w:val="28"/>
          <w:lang w:val="vi-VN" w:eastAsia="vi-VN"/>
        </w:rPr>
      </w:pPr>
    </w:p>
    <w:p w14:paraId="5913EA33" w14:textId="77777777" w:rsidR="00E70F96" w:rsidRPr="00077E21" w:rsidRDefault="00E70F96" w:rsidP="00E70F96">
      <w:pPr>
        <w:jc w:val="center"/>
        <w:rPr>
          <w:rFonts w:eastAsia="Microsoft Sans Serif"/>
          <w:noProof/>
          <w:color w:val="000000"/>
          <w:sz w:val="28"/>
          <w:szCs w:val="28"/>
          <w:lang w:val="vi-VN" w:eastAsia="vi-VN"/>
        </w:rPr>
      </w:pPr>
    </w:p>
    <w:p w14:paraId="6C0C9605" w14:textId="77777777" w:rsidR="00E70F96" w:rsidRPr="00077E21" w:rsidRDefault="00E70F96" w:rsidP="00E70F96">
      <w:pPr>
        <w:jc w:val="center"/>
        <w:rPr>
          <w:b/>
          <w:noProof/>
          <w:sz w:val="28"/>
          <w:szCs w:val="28"/>
          <w:lang w:val="vi-VN"/>
        </w:rPr>
      </w:pPr>
      <w:r w:rsidRPr="00077E21">
        <w:rPr>
          <w:b/>
          <w:noProof/>
          <w:sz w:val="28"/>
          <w:szCs w:val="28"/>
          <w:lang w:val="vi-VN"/>
        </w:rPr>
        <w:t xml:space="preserve">GIẤY PHÉP </w:t>
      </w:r>
    </w:p>
    <w:p w14:paraId="39E42272" w14:textId="77777777" w:rsidR="00E70F96" w:rsidRPr="00077E21" w:rsidRDefault="00E70F96" w:rsidP="00E70F96">
      <w:pPr>
        <w:jc w:val="center"/>
        <w:rPr>
          <w:b/>
          <w:noProof/>
          <w:sz w:val="28"/>
          <w:szCs w:val="28"/>
          <w:lang w:val="vi-VN"/>
        </w:rPr>
      </w:pPr>
      <w:r w:rsidRPr="00077E21">
        <w:rPr>
          <w:b/>
          <w:noProof/>
          <w:sz w:val="28"/>
          <w:szCs w:val="28"/>
          <w:lang w:val="vi-VN"/>
        </w:rPr>
        <w:t xml:space="preserve">Nhập khẩu hóa chất cấm </w:t>
      </w:r>
    </w:p>
    <w:p w14:paraId="000A4729" w14:textId="77777777" w:rsidR="00E70F96" w:rsidRPr="00077E21" w:rsidRDefault="00E70F96" w:rsidP="00E70F96">
      <w:pPr>
        <w:jc w:val="center"/>
        <w:rPr>
          <w:b/>
          <w:noProof/>
          <w:sz w:val="28"/>
          <w:szCs w:val="28"/>
          <w:lang w:val="vi-VN"/>
        </w:rPr>
      </w:pPr>
      <w:r w:rsidRPr="00077E21">
        <w:rPr>
          <w:b/>
          <w:noProof/>
          <w:sz w:val="28"/>
          <w:szCs w:val="28"/>
          <w:lang w:val="vi-VN"/>
        </w:rPr>
        <w:t>THỦ TRƯỞNG CƠ QUAN CẤP PHÉP...</w:t>
      </w:r>
      <w:r w:rsidRPr="00077E21">
        <w:rPr>
          <w:b/>
          <w:noProof/>
          <w:sz w:val="28"/>
          <w:szCs w:val="28"/>
          <w:vertAlign w:val="superscript"/>
          <w:lang w:val="vi-VN"/>
        </w:rPr>
        <w:t>(3)</w:t>
      </w:r>
    </w:p>
    <w:p w14:paraId="255897E8" w14:textId="77777777" w:rsidR="00E70F96" w:rsidRPr="00077E21" w:rsidRDefault="00E70F96" w:rsidP="00E70F96">
      <w:pPr>
        <w:jc w:val="center"/>
        <w:rPr>
          <w:i/>
          <w:noProof/>
          <w:sz w:val="28"/>
          <w:szCs w:val="28"/>
          <w:lang w:val="vi-VN"/>
        </w:rPr>
      </w:pPr>
    </w:p>
    <w:p w14:paraId="52C878F9"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Luật Hóa chất số 69/2025/QH15;</w:t>
      </w:r>
    </w:p>
    <w:p w14:paraId="6FD5B9D4"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Nghị định số 26/2026/NĐ-CP ngày 17 tháng 01 năm 2026 của Chính phủ quy định chi tiết và hướng dẫn một số điều của Luật Hóa chất về quản lý hoạt động hóa chất và hóa chất nguy hiểm trong sản phẩm, hàng hóa;</w:t>
      </w:r>
    </w:p>
    <w:p w14:paraId="7546DDE4"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Thông tư số    /2026/TT-BCT ngày .... tháng ......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14:paraId="3ABB78FA"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w:t>
      </w:r>
      <w:r w:rsidRPr="00077E21">
        <w:rPr>
          <w:i/>
          <w:noProof/>
          <w:sz w:val="28"/>
          <w:szCs w:val="28"/>
          <w:vertAlign w:val="superscript"/>
          <w:lang w:val="vi-VN"/>
        </w:rPr>
        <w:t>(4)</w:t>
      </w:r>
      <w:r w:rsidRPr="00077E21">
        <w:rPr>
          <w:i/>
          <w:noProof/>
          <w:sz w:val="28"/>
          <w:szCs w:val="28"/>
          <w:lang w:val="vi-VN"/>
        </w:rPr>
        <w:t>;</w:t>
      </w:r>
    </w:p>
    <w:p w14:paraId="451CE01E"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Xét đề nghị cấp Giấy phép nhập khẩu/xuất khẩu hóa chất cấm tại văn bản số... ngày... tháng... năm của ...</w:t>
      </w:r>
      <w:r w:rsidRPr="00077E21">
        <w:rPr>
          <w:i/>
          <w:noProof/>
          <w:sz w:val="28"/>
          <w:szCs w:val="28"/>
          <w:vertAlign w:val="superscript"/>
          <w:lang w:val="vi-VN"/>
        </w:rPr>
        <w:t xml:space="preserve"> (5)</w:t>
      </w:r>
      <w:r w:rsidRPr="00077E21">
        <w:rPr>
          <w:i/>
          <w:noProof/>
          <w:sz w:val="28"/>
          <w:szCs w:val="28"/>
          <w:lang w:val="vi-VN"/>
        </w:rPr>
        <w:t>.</w:t>
      </w:r>
    </w:p>
    <w:p w14:paraId="7FCEBBCE" w14:textId="77777777" w:rsidR="00E70F96" w:rsidRPr="00077E21" w:rsidRDefault="00E70F96" w:rsidP="00E70F96">
      <w:pPr>
        <w:jc w:val="center"/>
        <w:rPr>
          <w:i/>
          <w:noProof/>
          <w:sz w:val="28"/>
          <w:szCs w:val="28"/>
          <w:lang w:val="vi-VN"/>
        </w:rPr>
      </w:pPr>
    </w:p>
    <w:p w14:paraId="3907D708" w14:textId="77777777" w:rsidR="00E70F96" w:rsidRPr="00077E21" w:rsidRDefault="00E70F96" w:rsidP="00E70F96">
      <w:pPr>
        <w:jc w:val="center"/>
        <w:rPr>
          <w:b/>
          <w:noProof/>
          <w:sz w:val="28"/>
          <w:szCs w:val="28"/>
          <w:lang w:val="vi-VN"/>
        </w:rPr>
      </w:pPr>
      <w:r w:rsidRPr="00077E21">
        <w:rPr>
          <w:b/>
          <w:noProof/>
          <w:sz w:val="28"/>
          <w:szCs w:val="28"/>
          <w:lang w:val="vi-VN"/>
        </w:rPr>
        <w:t>QUYẾT ĐỊNH:</w:t>
      </w:r>
    </w:p>
    <w:p w14:paraId="7CD117DB" w14:textId="77777777" w:rsidR="00E70F96" w:rsidRPr="00077E21" w:rsidRDefault="00E70F96" w:rsidP="00E70F96">
      <w:pPr>
        <w:jc w:val="center"/>
        <w:rPr>
          <w:b/>
          <w:noProof/>
          <w:sz w:val="28"/>
          <w:szCs w:val="28"/>
          <w:lang w:val="vi-VN"/>
        </w:rPr>
      </w:pPr>
    </w:p>
    <w:p w14:paraId="7C8D3779" w14:textId="7FDE7DE0" w:rsidR="00E70F96" w:rsidRPr="00077E21" w:rsidRDefault="00E70F96" w:rsidP="00E70F96">
      <w:pPr>
        <w:spacing w:after="120"/>
        <w:ind w:firstLine="720"/>
        <w:jc w:val="both"/>
        <w:rPr>
          <w:noProof/>
          <w:sz w:val="28"/>
          <w:szCs w:val="28"/>
          <w:lang w:val="vi-VN"/>
        </w:rPr>
      </w:pPr>
      <w:r w:rsidRPr="00077E21">
        <w:rPr>
          <w:b/>
          <w:noProof/>
          <w:sz w:val="28"/>
          <w:szCs w:val="28"/>
          <w:lang w:val="vi-VN"/>
        </w:rPr>
        <w:t>Điều 1.</w:t>
      </w:r>
      <w:r w:rsidRPr="00077E21">
        <w:rPr>
          <w:noProof/>
          <w:sz w:val="28"/>
          <w:szCs w:val="28"/>
          <w:lang w:val="vi-VN"/>
        </w:rPr>
        <w:t xml:space="preserve"> Cho phép ......................................................................... </w:t>
      </w:r>
      <w:r w:rsidRPr="00077E21">
        <w:rPr>
          <w:noProof/>
          <w:sz w:val="28"/>
          <w:szCs w:val="28"/>
          <w:vertAlign w:val="superscript"/>
          <w:lang w:val="vi-VN"/>
        </w:rPr>
        <w:t>(5)</w:t>
      </w:r>
    </w:p>
    <w:p w14:paraId="5096142B" w14:textId="158FEED1" w:rsidR="00E70F96" w:rsidRPr="00077E21" w:rsidRDefault="00E70F96" w:rsidP="00E70F96">
      <w:pPr>
        <w:spacing w:after="120"/>
        <w:ind w:firstLine="720"/>
        <w:jc w:val="both"/>
        <w:rPr>
          <w:noProof/>
          <w:sz w:val="28"/>
          <w:szCs w:val="28"/>
          <w:lang w:val="vi-VN"/>
        </w:rPr>
      </w:pPr>
      <w:r w:rsidRPr="00077E21">
        <w:rPr>
          <w:noProof/>
          <w:sz w:val="28"/>
          <w:szCs w:val="28"/>
          <w:lang w:val="vi-VN"/>
        </w:rPr>
        <w:t>1. Địa chỉ trụ sở chính: .............................. ..............................</w:t>
      </w:r>
    </w:p>
    <w:p w14:paraId="28908F2A" w14:textId="279EA72B" w:rsidR="00E70F96" w:rsidRPr="00077E21" w:rsidRDefault="00E70F96" w:rsidP="00E70F96">
      <w:pPr>
        <w:spacing w:after="120"/>
        <w:ind w:firstLine="720"/>
        <w:jc w:val="both"/>
        <w:rPr>
          <w:noProof/>
          <w:sz w:val="28"/>
          <w:szCs w:val="28"/>
          <w:lang w:val="vi-VN"/>
        </w:rPr>
      </w:pPr>
      <w:r w:rsidRPr="00077E21">
        <w:rPr>
          <w:noProof/>
          <w:sz w:val="28"/>
          <w:szCs w:val="28"/>
          <w:lang w:val="vi-VN"/>
        </w:rPr>
        <w:t>2. Số điện thoại: .............................. ...................................</w:t>
      </w:r>
    </w:p>
    <w:p w14:paraId="4CD0F40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3. Giấy chứng nhận đăng ký doanh nghiệp/Giấy chứng nhận đầu tư số:... do..... cấp ngày ... tháng ... năm...</w:t>
      </w:r>
    </w:p>
    <w:p w14:paraId="072FA6F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4. Mã định danh của tổ chức: .............................. ..............................</w:t>
      </w:r>
    </w:p>
    <w:p w14:paraId="4A24F81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Được nhập khẩu hóa chất cấm như Phụ lục đính kèm.</w:t>
      </w:r>
    </w:p>
    <w:p w14:paraId="074E8A90" w14:textId="0C7FD3D9" w:rsidR="00E70F96" w:rsidRPr="00077E21" w:rsidRDefault="00E70F96" w:rsidP="00E70F96">
      <w:pPr>
        <w:spacing w:after="120"/>
        <w:ind w:firstLine="720"/>
        <w:jc w:val="both"/>
        <w:rPr>
          <w:noProof/>
          <w:sz w:val="28"/>
          <w:szCs w:val="28"/>
          <w:lang w:val="vi-VN"/>
        </w:rPr>
      </w:pPr>
      <w:r w:rsidRPr="00077E21">
        <w:rPr>
          <w:noProof/>
          <w:sz w:val="28"/>
          <w:szCs w:val="28"/>
          <w:lang w:val="vi-VN"/>
        </w:rPr>
        <w:t>- Mục đích nhập khẩu: .............................. .............................................</w:t>
      </w:r>
    </w:p>
    <w:p w14:paraId="6B26619E" w14:textId="4C391409" w:rsidR="00E70F96" w:rsidRPr="00077E21" w:rsidRDefault="00E70F96" w:rsidP="00E70F96">
      <w:pPr>
        <w:spacing w:after="120"/>
        <w:ind w:firstLine="720"/>
        <w:jc w:val="both"/>
        <w:rPr>
          <w:noProof/>
          <w:sz w:val="28"/>
          <w:szCs w:val="28"/>
          <w:lang w:val="vi-VN"/>
        </w:rPr>
      </w:pPr>
      <w:r w:rsidRPr="00077E21">
        <w:rPr>
          <w:noProof/>
          <w:sz w:val="28"/>
          <w:szCs w:val="28"/>
          <w:lang w:val="vi-VN"/>
        </w:rPr>
        <w:t>- Thời gian thực hiện nhập khẩu: ........................................ .................</w:t>
      </w:r>
    </w:p>
    <w:p w14:paraId="3A7BEA27"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Điều 2.</w:t>
      </w:r>
      <w:r w:rsidRPr="00077E21">
        <w:rPr>
          <w:noProof/>
          <w:sz w:val="28"/>
          <w:szCs w:val="28"/>
          <w:lang w:val="vi-VN"/>
        </w:rPr>
        <w:t xml:space="preserve"> ...</w:t>
      </w:r>
      <w:r w:rsidRPr="00077E21">
        <w:rPr>
          <w:noProof/>
          <w:sz w:val="28"/>
          <w:szCs w:val="28"/>
          <w:vertAlign w:val="superscript"/>
          <w:lang w:val="vi-VN"/>
        </w:rPr>
        <w:t>(5)</w:t>
      </w:r>
      <w:r w:rsidRPr="00077E21">
        <w:rPr>
          <w:noProof/>
          <w:sz w:val="28"/>
          <w:szCs w:val="28"/>
          <w:lang w:val="vi-VN"/>
        </w:rPr>
        <w:t xml:space="preserve">..... phải thực hiện đúng mục đích nhập khẩu, các quy định tại Luật Hóa chất số 69/2025/QH15, Nghị định số 26/2026/NĐ-CP ngày 17 tháng 01 năm 2026 của Chính phủ quy định chi tiết và hướng dẫn một số điều của Luật </w:t>
      </w:r>
      <w:r w:rsidRPr="00077E21">
        <w:rPr>
          <w:noProof/>
          <w:sz w:val="28"/>
          <w:szCs w:val="28"/>
          <w:lang w:val="vi-VN"/>
        </w:rPr>
        <w:lastRenderedPageBreak/>
        <w:t>Hóa chất về quản lý hoạt động hóa chất và hóa chất nguy hiểm trong sản phẩm, hàng hóa và các văn bản pháp luật có liên quan.</w:t>
      </w:r>
    </w:p>
    <w:p w14:paraId="3ED2A878"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Điều 3.</w:t>
      </w:r>
      <w:r w:rsidRPr="00077E21">
        <w:rPr>
          <w:noProof/>
          <w:sz w:val="28"/>
          <w:szCs w:val="28"/>
          <w:lang w:val="vi-VN"/>
        </w:rPr>
        <w:t xml:space="preserve"> Giấy phép này có giá trị đến hết ngày ... tháng ... năm ...</w:t>
      </w:r>
      <w:r w:rsidRPr="00077E21">
        <w:rPr>
          <w:noProof/>
          <w:sz w:val="28"/>
          <w:szCs w:val="28"/>
          <w:vertAlign w:val="superscript"/>
          <w:lang w:val="vi-VN"/>
        </w:rPr>
        <w:t>(6)</w:t>
      </w:r>
    </w:p>
    <w:p w14:paraId="3295D651" w14:textId="77777777" w:rsidR="00E70F96" w:rsidRPr="00077E21" w:rsidRDefault="00E70F96" w:rsidP="00E70F96">
      <w:pPr>
        <w:jc w:val="center"/>
        <w:rPr>
          <w:noProof/>
          <w:sz w:val="28"/>
          <w:szCs w:val="28"/>
          <w:lang w:val="vi-VN"/>
        </w:rPr>
      </w:pPr>
    </w:p>
    <w:tbl>
      <w:tblPr>
        <w:tblW w:w="5000" w:type="pct"/>
        <w:tblLook w:val="01E0" w:firstRow="1" w:lastRow="1" w:firstColumn="1" w:lastColumn="1" w:noHBand="0" w:noVBand="0"/>
      </w:tblPr>
      <w:tblGrid>
        <w:gridCol w:w="4535"/>
        <w:gridCol w:w="4536"/>
      </w:tblGrid>
      <w:tr w:rsidR="00E70F96" w:rsidRPr="00C365B6" w14:paraId="65448381" w14:textId="77777777" w:rsidTr="009A1ED7">
        <w:tc>
          <w:tcPr>
            <w:tcW w:w="4428" w:type="dxa"/>
          </w:tcPr>
          <w:p w14:paraId="394BA948" w14:textId="77777777" w:rsidR="00E70F96" w:rsidRPr="00077E21" w:rsidRDefault="00E70F96" w:rsidP="009A1ED7">
            <w:pPr>
              <w:widowControl w:val="0"/>
              <w:rPr>
                <w:noProof/>
                <w:color w:val="000000"/>
                <w:sz w:val="28"/>
                <w:szCs w:val="28"/>
                <w:lang w:val="vi-VN" w:eastAsia="vi-VN"/>
              </w:rPr>
            </w:pPr>
            <w:r w:rsidRPr="00077E21">
              <w:rPr>
                <w:b/>
                <w:i/>
                <w:noProof/>
                <w:sz w:val="28"/>
                <w:szCs w:val="28"/>
                <w:lang w:val="vi-VN"/>
              </w:rPr>
              <w:t>Nơi nhận:</w:t>
            </w:r>
            <w:r w:rsidRPr="00077E21">
              <w:rPr>
                <w:b/>
                <w:i/>
                <w:noProof/>
                <w:sz w:val="28"/>
                <w:szCs w:val="28"/>
                <w:lang w:val="vi-VN"/>
              </w:rPr>
              <w:br/>
            </w:r>
            <w:r w:rsidRPr="00077E21">
              <w:rPr>
                <w:noProof/>
                <w:sz w:val="28"/>
                <w:szCs w:val="28"/>
                <w:lang w:val="vi-VN"/>
              </w:rPr>
              <w:t xml:space="preserve">- Như Điều 1; </w:t>
            </w:r>
            <w:r w:rsidRPr="00077E21">
              <w:rPr>
                <w:noProof/>
                <w:sz w:val="28"/>
                <w:szCs w:val="28"/>
                <w:lang w:val="vi-VN"/>
              </w:rPr>
              <w:br/>
              <w:t>- Chi cục hải quan cửa khẩu;</w:t>
            </w:r>
            <w:r w:rsidRPr="00077E21">
              <w:rPr>
                <w:noProof/>
                <w:sz w:val="28"/>
                <w:szCs w:val="28"/>
                <w:lang w:val="vi-VN"/>
              </w:rPr>
              <w:br/>
              <w:t>- Lưu: VT,....</w:t>
            </w:r>
          </w:p>
        </w:tc>
        <w:tc>
          <w:tcPr>
            <w:tcW w:w="4428" w:type="dxa"/>
          </w:tcPr>
          <w:p w14:paraId="26AA106A" w14:textId="77777777" w:rsidR="00E70F96" w:rsidRPr="00077E21" w:rsidRDefault="00E70F96" w:rsidP="009A1ED7">
            <w:pPr>
              <w:widowControl w:val="0"/>
              <w:jc w:val="center"/>
              <w:rPr>
                <w:b/>
                <w:i/>
                <w:noProof/>
                <w:color w:val="000000"/>
                <w:sz w:val="28"/>
                <w:szCs w:val="28"/>
                <w:lang w:val="vi-VN" w:eastAsia="vi-VN"/>
              </w:rPr>
            </w:pPr>
            <w:r w:rsidRPr="00077E21">
              <w:rPr>
                <w:b/>
                <w:noProof/>
                <w:sz w:val="28"/>
                <w:szCs w:val="28"/>
                <w:lang w:val="vi-VN"/>
              </w:rPr>
              <w:t>THỦ TRƯỞNG CƠ QUAN</w:t>
            </w:r>
            <w:r w:rsidRPr="00077E21">
              <w:rPr>
                <w:b/>
                <w:noProof/>
                <w:sz w:val="28"/>
                <w:szCs w:val="28"/>
                <w:lang w:val="vi-VN"/>
              </w:rPr>
              <w:br/>
              <w:t>CẤP PHÉP</w:t>
            </w:r>
            <w:r w:rsidRPr="00077E21">
              <w:rPr>
                <w:noProof/>
                <w:sz w:val="28"/>
                <w:szCs w:val="28"/>
                <w:lang w:val="vi-VN"/>
              </w:rPr>
              <w:br/>
            </w:r>
            <w:r w:rsidRPr="00077E21">
              <w:rPr>
                <w:i/>
                <w:noProof/>
                <w:sz w:val="28"/>
                <w:szCs w:val="28"/>
                <w:lang w:val="vi-VN"/>
              </w:rPr>
              <w:t>(Ký tên và đóng dấu)</w:t>
            </w:r>
          </w:p>
        </w:tc>
      </w:tr>
    </w:tbl>
    <w:p w14:paraId="1075D344"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7471528E" w14:textId="77777777" w:rsidR="00077E21" w:rsidRPr="00077E21"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w:t>
      </w:r>
    </w:p>
    <w:p w14:paraId="1336A4A8" w14:textId="44C27E3A" w:rsidR="00E70F96" w:rsidRPr="00077E21" w:rsidRDefault="00E70F96" w:rsidP="00E70F96">
      <w:pPr>
        <w:spacing w:after="120"/>
        <w:ind w:firstLine="720"/>
        <w:jc w:val="both"/>
        <w:rPr>
          <w:noProof/>
          <w:sz w:val="28"/>
          <w:szCs w:val="28"/>
          <w:lang w:val="vi-VN"/>
        </w:rPr>
      </w:pPr>
      <w:r w:rsidRPr="00077E21">
        <w:rPr>
          <w:noProof/>
          <w:sz w:val="28"/>
          <w:szCs w:val="28"/>
          <w:lang w:val="vi-VN"/>
        </w:rPr>
        <w:t>- (1): Tên cơ quan cấp Giấy phép;</w:t>
      </w:r>
    </w:p>
    <w:p w14:paraId="3257896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số văn bản Giấy phép;</w:t>
      </w:r>
    </w:p>
    <w:p w14:paraId="633F6CD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Chức danh thủ trưởng cơ quan cấp Giấy phép;</w:t>
      </w:r>
    </w:p>
    <w:p w14:paraId="133E687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Các căn cứ pháp lý khác liên quan (nếu có);</w:t>
      </w:r>
    </w:p>
    <w:p w14:paraId="5C397AB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(5): Tên tổ chức được cấp Giấy phép;</w:t>
      </w:r>
    </w:p>
    <w:p w14:paraId="242572C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(6): Ghi cụ thể thời hạn giấy phép. Trường hợp cấp lại/cấp điều chỉnh, giấy phép cũ phải được thay thế, ghi cụ thể Giấy phép này thay thế Giấy phép số.... ngày...tháng...năm...</w:t>
      </w:r>
    </w:p>
    <w:p w14:paraId="4BB13441" w14:textId="77777777" w:rsidR="00E70F96" w:rsidRPr="00077E21" w:rsidRDefault="00E70F96" w:rsidP="00E70F96">
      <w:pPr>
        <w:jc w:val="center"/>
        <w:rPr>
          <w:noProof/>
          <w:sz w:val="28"/>
          <w:szCs w:val="28"/>
          <w:lang w:val="vi-VN"/>
        </w:rPr>
      </w:pPr>
    </w:p>
    <w:p w14:paraId="506D3269" w14:textId="77777777" w:rsidR="00077E21" w:rsidRPr="00077E21" w:rsidRDefault="00077E21">
      <w:pPr>
        <w:rPr>
          <w:b/>
          <w:noProof/>
          <w:sz w:val="28"/>
          <w:szCs w:val="28"/>
          <w:lang w:val="vi-VN"/>
        </w:rPr>
      </w:pPr>
      <w:r w:rsidRPr="00077E21">
        <w:rPr>
          <w:b/>
          <w:noProof/>
          <w:sz w:val="28"/>
          <w:szCs w:val="28"/>
          <w:lang w:val="vi-VN"/>
        </w:rPr>
        <w:br w:type="page"/>
      </w:r>
    </w:p>
    <w:p w14:paraId="682E7408" w14:textId="3A790979" w:rsidR="00E70F96" w:rsidRPr="00077E21" w:rsidRDefault="00E70F96" w:rsidP="00E70F96">
      <w:pPr>
        <w:jc w:val="center"/>
        <w:rPr>
          <w:b/>
          <w:noProof/>
          <w:sz w:val="28"/>
          <w:szCs w:val="28"/>
          <w:lang w:val="vi-VN"/>
        </w:rPr>
      </w:pPr>
      <w:r w:rsidRPr="00077E21">
        <w:rPr>
          <w:b/>
          <w:noProof/>
          <w:sz w:val="28"/>
          <w:szCs w:val="28"/>
          <w:lang w:val="vi-VN"/>
        </w:rPr>
        <w:lastRenderedPageBreak/>
        <w:t>Phụ lục</w:t>
      </w:r>
    </w:p>
    <w:p w14:paraId="59264F9D" w14:textId="77777777" w:rsidR="00E70F96" w:rsidRPr="00077E21" w:rsidRDefault="00E70F96" w:rsidP="00E70F96">
      <w:pPr>
        <w:jc w:val="center"/>
        <w:rPr>
          <w:b/>
          <w:noProof/>
          <w:sz w:val="28"/>
          <w:szCs w:val="28"/>
          <w:lang w:val="vi-VN"/>
        </w:rPr>
      </w:pPr>
      <w:r w:rsidRPr="00077E21">
        <w:rPr>
          <w:b/>
          <w:noProof/>
          <w:sz w:val="28"/>
          <w:szCs w:val="28"/>
          <w:lang w:val="vi-VN"/>
        </w:rPr>
        <w:t>DANH MỤC HÓA CHẤT</w:t>
      </w:r>
    </w:p>
    <w:p w14:paraId="2DC92BC7" w14:textId="77777777" w:rsidR="00E70F96" w:rsidRPr="00077E21" w:rsidRDefault="00E70F96" w:rsidP="00E70F96">
      <w:pPr>
        <w:jc w:val="center"/>
        <w:rPr>
          <w:i/>
          <w:noProof/>
          <w:sz w:val="28"/>
          <w:szCs w:val="28"/>
          <w:lang w:val="vi-VN"/>
        </w:rPr>
      </w:pPr>
      <w:r w:rsidRPr="00077E21">
        <w:rPr>
          <w:i/>
          <w:noProof/>
          <w:sz w:val="28"/>
          <w:szCs w:val="28"/>
          <w:lang w:val="vi-VN"/>
        </w:rPr>
        <w:t>(Kèm theo Giấy phép nhập khẩu số:... ngày... tháng.... năm ....)</w:t>
      </w:r>
    </w:p>
    <w:p w14:paraId="19A140CB" w14:textId="77777777" w:rsidR="00E70F96" w:rsidRPr="00077E21" w:rsidRDefault="00E70F96" w:rsidP="00E70F96">
      <w:pPr>
        <w:jc w:val="center"/>
        <w:rPr>
          <w:i/>
          <w:noProof/>
          <w:sz w:val="28"/>
          <w:szCs w:val="28"/>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04"/>
        <w:gridCol w:w="1037"/>
        <w:gridCol w:w="1046"/>
        <w:gridCol w:w="611"/>
        <w:gridCol w:w="718"/>
        <w:gridCol w:w="772"/>
        <w:gridCol w:w="867"/>
        <w:gridCol w:w="1264"/>
        <w:gridCol w:w="1639"/>
        <w:gridCol w:w="707"/>
      </w:tblGrid>
      <w:tr w:rsidR="00E70F96" w:rsidRPr="00C365B6" w14:paraId="3E9DD4B5" w14:textId="77777777" w:rsidTr="009A1ED7">
        <w:tc>
          <w:tcPr>
            <w:tcW w:w="223" w:type="pct"/>
            <w:vMerge w:val="restart"/>
            <w:tcBorders>
              <w:top w:val="single" w:sz="2" w:space="0" w:color="auto"/>
              <w:left w:val="single" w:sz="2" w:space="0" w:color="auto"/>
              <w:bottom w:val="single" w:sz="2" w:space="0" w:color="auto"/>
              <w:right w:val="single" w:sz="2" w:space="0" w:color="auto"/>
            </w:tcBorders>
            <w:vAlign w:val="center"/>
          </w:tcPr>
          <w:p w14:paraId="5A3F7ADE"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TT</w:t>
            </w:r>
          </w:p>
        </w:tc>
        <w:tc>
          <w:tcPr>
            <w:tcW w:w="572" w:type="pct"/>
            <w:vMerge w:val="restart"/>
            <w:tcBorders>
              <w:top w:val="single" w:sz="2" w:space="0" w:color="auto"/>
              <w:left w:val="single" w:sz="2" w:space="0" w:color="auto"/>
              <w:bottom w:val="single" w:sz="2" w:space="0" w:color="auto"/>
              <w:right w:val="single" w:sz="2" w:space="0" w:color="auto"/>
            </w:tcBorders>
            <w:vAlign w:val="center"/>
          </w:tcPr>
          <w:p w14:paraId="50598FA8"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thương mại</w:t>
            </w:r>
          </w:p>
        </w:tc>
        <w:tc>
          <w:tcPr>
            <w:tcW w:w="1310" w:type="pct"/>
            <w:gridSpan w:val="3"/>
            <w:tcBorders>
              <w:top w:val="single" w:sz="2" w:space="0" w:color="auto"/>
              <w:left w:val="single" w:sz="2" w:space="0" w:color="auto"/>
              <w:bottom w:val="single" w:sz="2" w:space="0" w:color="auto"/>
              <w:right w:val="single" w:sz="2" w:space="0" w:color="auto"/>
            </w:tcBorders>
            <w:vAlign w:val="center"/>
          </w:tcPr>
          <w:p w14:paraId="16E90749"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Thông tin thành phần hoá chất cấm</w:t>
            </w:r>
          </w:p>
        </w:tc>
        <w:tc>
          <w:tcPr>
            <w:tcW w:w="426" w:type="pct"/>
            <w:vMerge w:val="restart"/>
            <w:tcBorders>
              <w:top w:val="single" w:sz="2" w:space="0" w:color="auto"/>
              <w:left w:val="single" w:sz="2" w:space="0" w:color="auto"/>
              <w:bottom w:val="single" w:sz="2" w:space="0" w:color="auto"/>
              <w:right w:val="single" w:sz="2" w:space="0" w:color="auto"/>
            </w:tcBorders>
            <w:vAlign w:val="center"/>
          </w:tcPr>
          <w:p w14:paraId="04C93A8A"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Khối lượng (kg/lít)</w:t>
            </w:r>
          </w:p>
        </w:tc>
        <w:tc>
          <w:tcPr>
            <w:tcW w:w="1175" w:type="pct"/>
            <w:gridSpan w:val="2"/>
            <w:tcBorders>
              <w:top w:val="single" w:sz="2" w:space="0" w:color="auto"/>
              <w:left w:val="single" w:sz="2" w:space="0" w:color="auto"/>
              <w:bottom w:val="single" w:sz="2" w:space="0" w:color="auto"/>
              <w:right w:val="single" w:sz="2" w:space="0" w:color="auto"/>
            </w:tcBorders>
            <w:vAlign w:val="center"/>
          </w:tcPr>
          <w:p w14:paraId="36D76A65"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Khối lượng quy đổi (kg)</w:t>
            </w:r>
          </w:p>
        </w:tc>
        <w:tc>
          <w:tcPr>
            <w:tcW w:w="904" w:type="pct"/>
            <w:vMerge w:val="restart"/>
            <w:tcBorders>
              <w:top w:val="single" w:sz="2" w:space="0" w:color="auto"/>
              <w:left w:val="single" w:sz="2" w:space="0" w:color="auto"/>
              <w:bottom w:val="single" w:sz="2" w:space="0" w:color="auto"/>
              <w:right w:val="single" w:sz="2" w:space="0" w:color="auto"/>
            </w:tcBorders>
            <w:vAlign w:val="center"/>
          </w:tcPr>
          <w:p w14:paraId="01196941"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Mô tả</w:t>
            </w:r>
          </w:p>
        </w:tc>
        <w:tc>
          <w:tcPr>
            <w:tcW w:w="390" w:type="pct"/>
            <w:vMerge w:val="restart"/>
            <w:tcBorders>
              <w:top w:val="single" w:sz="2" w:space="0" w:color="auto"/>
              <w:left w:val="single" w:sz="2" w:space="0" w:color="auto"/>
              <w:bottom w:val="single" w:sz="2" w:space="0" w:color="auto"/>
              <w:right w:val="single" w:sz="2" w:space="0" w:color="auto"/>
            </w:tcBorders>
            <w:vAlign w:val="center"/>
          </w:tcPr>
          <w:p w14:paraId="46E79DCE"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Quốc gia xuất khẩu/ nhập khẩu</w:t>
            </w:r>
          </w:p>
        </w:tc>
      </w:tr>
      <w:tr w:rsidR="00E70F96" w:rsidRPr="00C365B6" w14:paraId="0F5D38E2"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47F60622"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4563326" w14:textId="77777777" w:rsidR="00E70F96" w:rsidRPr="00077E21" w:rsidRDefault="00E70F96" w:rsidP="009A1ED7">
            <w:pPr>
              <w:jc w:val="center"/>
              <w:rPr>
                <w:rFonts w:eastAsia="Microsoft Sans Serif"/>
                <w:b/>
                <w:noProof/>
                <w:color w:val="000000"/>
                <w:lang w:val="vi-VN" w:eastAsia="vi-VN"/>
              </w:rPr>
            </w:pPr>
          </w:p>
        </w:tc>
        <w:tc>
          <w:tcPr>
            <w:tcW w:w="577" w:type="pct"/>
            <w:tcBorders>
              <w:top w:val="single" w:sz="2" w:space="0" w:color="auto"/>
              <w:left w:val="single" w:sz="2" w:space="0" w:color="auto"/>
              <w:bottom w:val="single" w:sz="2" w:space="0" w:color="auto"/>
              <w:right w:val="single" w:sz="2" w:space="0" w:color="auto"/>
            </w:tcBorders>
            <w:vAlign w:val="center"/>
          </w:tcPr>
          <w:p w14:paraId="39F508C1"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hóa chất cấm</w:t>
            </w:r>
          </w:p>
        </w:tc>
        <w:tc>
          <w:tcPr>
            <w:tcW w:w="337" w:type="pct"/>
            <w:tcBorders>
              <w:top w:val="single" w:sz="2" w:space="0" w:color="auto"/>
              <w:left w:val="single" w:sz="2" w:space="0" w:color="auto"/>
              <w:bottom w:val="single" w:sz="2" w:space="0" w:color="auto"/>
              <w:right w:val="single" w:sz="2" w:space="0" w:color="auto"/>
            </w:tcBorders>
            <w:vAlign w:val="center"/>
          </w:tcPr>
          <w:p w14:paraId="085DA6B0"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Mã CAS</w:t>
            </w:r>
          </w:p>
        </w:tc>
        <w:tc>
          <w:tcPr>
            <w:tcW w:w="395" w:type="pct"/>
            <w:tcBorders>
              <w:top w:val="single" w:sz="2" w:space="0" w:color="auto"/>
              <w:left w:val="single" w:sz="2" w:space="0" w:color="auto"/>
              <w:bottom w:val="single" w:sz="2" w:space="0" w:color="auto"/>
              <w:right w:val="single" w:sz="2" w:space="0" w:color="auto"/>
            </w:tcBorders>
            <w:vAlign w:val="center"/>
          </w:tcPr>
          <w:p w14:paraId="0BD067DC"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14:paraId="552D260F" w14:textId="77777777" w:rsidR="00E70F96" w:rsidRPr="00077E21" w:rsidRDefault="00E70F96" w:rsidP="009A1ED7">
            <w:pPr>
              <w:jc w:val="center"/>
              <w:rPr>
                <w:rFonts w:eastAsia="Microsoft Sans Serif"/>
                <w:b/>
                <w:noProof/>
                <w:color w:val="000000"/>
                <w:lang w:val="vi-VN" w:eastAsia="vi-VN"/>
              </w:rPr>
            </w:pPr>
          </w:p>
        </w:tc>
        <w:tc>
          <w:tcPr>
            <w:tcW w:w="478" w:type="pct"/>
            <w:tcBorders>
              <w:top w:val="single" w:sz="2" w:space="0" w:color="auto"/>
              <w:left w:val="single" w:sz="2" w:space="0" w:color="auto"/>
              <w:bottom w:val="single" w:sz="2" w:space="0" w:color="auto"/>
              <w:right w:val="single" w:sz="2" w:space="0" w:color="auto"/>
            </w:tcBorders>
            <w:vAlign w:val="center"/>
          </w:tcPr>
          <w:p w14:paraId="4019DDB3"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Thành phần hóa chất cấm</w:t>
            </w:r>
          </w:p>
        </w:tc>
        <w:tc>
          <w:tcPr>
            <w:tcW w:w="697" w:type="pct"/>
            <w:tcBorders>
              <w:top w:val="single" w:sz="2" w:space="0" w:color="auto"/>
              <w:left w:val="single" w:sz="2" w:space="0" w:color="auto"/>
              <w:bottom w:val="single" w:sz="2" w:space="0" w:color="auto"/>
              <w:right w:val="single" w:sz="2" w:space="0" w:color="auto"/>
            </w:tcBorders>
            <w:vAlign w:val="center"/>
          </w:tcPr>
          <w:p w14:paraId="3B5AE41C"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Hỗn hợp chứa hoá chất cấm (trong trường hợp khối lượng hỗn hợp là lít)</w:t>
            </w:r>
          </w:p>
        </w:tc>
        <w:tc>
          <w:tcPr>
            <w:tcW w:w="0" w:type="auto"/>
            <w:vMerge/>
            <w:tcBorders>
              <w:top w:val="single" w:sz="2" w:space="0" w:color="auto"/>
              <w:left w:val="single" w:sz="2" w:space="0" w:color="auto"/>
              <w:bottom w:val="single" w:sz="2" w:space="0" w:color="auto"/>
              <w:right w:val="single" w:sz="2" w:space="0" w:color="auto"/>
            </w:tcBorders>
            <w:vAlign w:val="center"/>
          </w:tcPr>
          <w:p w14:paraId="28EDD5F9"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7367617" w14:textId="77777777" w:rsidR="00E70F96" w:rsidRPr="00077E21" w:rsidRDefault="00E70F96" w:rsidP="009A1ED7">
            <w:pPr>
              <w:jc w:val="center"/>
              <w:rPr>
                <w:rFonts w:eastAsia="Microsoft Sans Serif"/>
                <w:b/>
                <w:noProof/>
                <w:color w:val="000000"/>
                <w:lang w:val="vi-VN" w:eastAsia="vi-VN"/>
              </w:rPr>
            </w:pPr>
          </w:p>
        </w:tc>
      </w:tr>
      <w:tr w:rsidR="00E70F96" w:rsidRPr="00C365B6" w14:paraId="1A1E2EA8" w14:textId="77777777" w:rsidTr="009A1ED7">
        <w:tc>
          <w:tcPr>
            <w:tcW w:w="223" w:type="pct"/>
            <w:tcBorders>
              <w:top w:val="single" w:sz="2" w:space="0" w:color="auto"/>
              <w:left w:val="single" w:sz="2" w:space="0" w:color="auto"/>
              <w:bottom w:val="single" w:sz="2" w:space="0" w:color="auto"/>
              <w:right w:val="single" w:sz="2" w:space="0" w:color="auto"/>
            </w:tcBorders>
            <w:vAlign w:val="center"/>
          </w:tcPr>
          <w:p w14:paraId="065BF87E"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w:t>
            </w:r>
          </w:p>
        </w:tc>
        <w:tc>
          <w:tcPr>
            <w:tcW w:w="572" w:type="pct"/>
            <w:tcBorders>
              <w:top w:val="single" w:sz="2" w:space="0" w:color="auto"/>
              <w:left w:val="single" w:sz="2" w:space="0" w:color="auto"/>
              <w:bottom w:val="single" w:sz="2" w:space="0" w:color="auto"/>
              <w:right w:val="single" w:sz="2" w:space="0" w:color="auto"/>
            </w:tcBorders>
            <w:vAlign w:val="center"/>
          </w:tcPr>
          <w:p w14:paraId="1158AAB4" w14:textId="77777777" w:rsidR="00E70F96" w:rsidRPr="00077E21" w:rsidRDefault="00E70F96" w:rsidP="009A1ED7">
            <w:pPr>
              <w:widowControl w:val="0"/>
              <w:jc w:val="center"/>
              <w:rPr>
                <w:rFonts w:eastAsia="Microsoft Sans Serif"/>
                <w:noProof/>
                <w:color w:val="000000"/>
                <w:lang w:val="vi-VN" w:eastAsia="vi-VN"/>
              </w:rPr>
            </w:pPr>
          </w:p>
        </w:tc>
        <w:tc>
          <w:tcPr>
            <w:tcW w:w="577" w:type="pct"/>
            <w:tcBorders>
              <w:top w:val="single" w:sz="2" w:space="0" w:color="auto"/>
              <w:left w:val="single" w:sz="2" w:space="0" w:color="auto"/>
              <w:bottom w:val="single" w:sz="2" w:space="0" w:color="auto"/>
              <w:right w:val="single" w:sz="2" w:space="0" w:color="auto"/>
            </w:tcBorders>
            <w:vAlign w:val="center"/>
          </w:tcPr>
          <w:p w14:paraId="11998652" w14:textId="77777777" w:rsidR="00E70F96" w:rsidRPr="00077E21" w:rsidRDefault="00E70F96" w:rsidP="009A1ED7">
            <w:pPr>
              <w:widowControl w:val="0"/>
              <w:jc w:val="center"/>
              <w:rPr>
                <w:rFonts w:eastAsia="Microsoft Sans Serif"/>
                <w:noProof/>
                <w:color w:val="000000"/>
                <w:lang w:val="vi-VN" w:eastAsia="vi-VN"/>
              </w:rPr>
            </w:pPr>
          </w:p>
        </w:tc>
        <w:tc>
          <w:tcPr>
            <w:tcW w:w="337" w:type="pct"/>
            <w:tcBorders>
              <w:top w:val="single" w:sz="2" w:space="0" w:color="auto"/>
              <w:left w:val="single" w:sz="2" w:space="0" w:color="auto"/>
              <w:bottom w:val="single" w:sz="2" w:space="0" w:color="auto"/>
              <w:right w:val="single" w:sz="2" w:space="0" w:color="auto"/>
            </w:tcBorders>
            <w:vAlign w:val="center"/>
          </w:tcPr>
          <w:p w14:paraId="49C2C3D7" w14:textId="77777777" w:rsidR="00E70F96" w:rsidRPr="00077E21" w:rsidRDefault="00E70F96" w:rsidP="009A1ED7">
            <w:pPr>
              <w:widowControl w:val="0"/>
              <w:jc w:val="center"/>
              <w:rPr>
                <w:rFonts w:eastAsia="Microsoft Sans Serif"/>
                <w:noProof/>
                <w:color w:val="000000"/>
                <w:lang w:val="vi-VN" w:eastAsia="vi-VN"/>
              </w:rPr>
            </w:pPr>
          </w:p>
        </w:tc>
        <w:tc>
          <w:tcPr>
            <w:tcW w:w="395" w:type="pct"/>
            <w:tcBorders>
              <w:top w:val="single" w:sz="2" w:space="0" w:color="auto"/>
              <w:left w:val="single" w:sz="2" w:space="0" w:color="auto"/>
              <w:bottom w:val="single" w:sz="2" w:space="0" w:color="auto"/>
              <w:right w:val="single" w:sz="2" w:space="0" w:color="auto"/>
            </w:tcBorders>
            <w:vAlign w:val="center"/>
          </w:tcPr>
          <w:p w14:paraId="4FDFF6F5" w14:textId="77777777" w:rsidR="00E70F96" w:rsidRPr="00077E21" w:rsidRDefault="00E70F96" w:rsidP="009A1ED7">
            <w:pPr>
              <w:widowControl w:val="0"/>
              <w:jc w:val="center"/>
              <w:rPr>
                <w:rFonts w:eastAsia="Microsoft Sans Serif"/>
                <w:noProof/>
                <w:color w:val="000000"/>
                <w:lang w:val="vi-VN" w:eastAsia="vi-VN"/>
              </w:rPr>
            </w:pPr>
          </w:p>
        </w:tc>
        <w:tc>
          <w:tcPr>
            <w:tcW w:w="426" w:type="pct"/>
            <w:tcBorders>
              <w:top w:val="single" w:sz="2" w:space="0" w:color="auto"/>
              <w:left w:val="single" w:sz="2" w:space="0" w:color="auto"/>
              <w:bottom w:val="single" w:sz="2" w:space="0" w:color="auto"/>
              <w:right w:val="single" w:sz="2" w:space="0" w:color="auto"/>
            </w:tcBorders>
            <w:vAlign w:val="center"/>
          </w:tcPr>
          <w:p w14:paraId="5E11E567" w14:textId="77777777" w:rsidR="00E70F96" w:rsidRPr="00077E21" w:rsidRDefault="00E70F96" w:rsidP="009A1ED7">
            <w:pPr>
              <w:widowControl w:val="0"/>
              <w:jc w:val="center"/>
              <w:rPr>
                <w:rFonts w:eastAsia="Microsoft Sans Serif"/>
                <w:noProof/>
                <w:color w:val="000000"/>
                <w:lang w:val="vi-VN" w:eastAsia="vi-VN"/>
              </w:rPr>
            </w:pPr>
          </w:p>
        </w:tc>
        <w:tc>
          <w:tcPr>
            <w:tcW w:w="478" w:type="pct"/>
            <w:tcBorders>
              <w:top w:val="single" w:sz="2" w:space="0" w:color="auto"/>
              <w:left w:val="single" w:sz="2" w:space="0" w:color="auto"/>
              <w:bottom w:val="single" w:sz="2" w:space="0" w:color="auto"/>
              <w:right w:val="single" w:sz="2" w:space="0" w:color="auto"/>
            </w:tcBorders>
            <w:vAlign w:val="center"/>
          </w:tcPr>
          <w:p w14:paraId="6F9A766F" w14:textId="77777777" w:rsidR="00E70F96" w:rsidRPr="00077E21" w:rsidRDefault="00E70F96" w:rsidP="009A1ED7">
            <w:pPr>
              <w:widowControl w:val="0"/>
              <w:jc w:val="center"/>
              <w:rPr>
                <w:rFonts w:eastAsia="Microsoft Sans Serif"/>
                <w:noProof/>
                <w:color w:val="000000"/>
                <w:lang w:val="vi-VN" w:eastAsia="vi-VN"/>
              </w:rPr>
            </w:pPr>
          </w:p>
        </w:tc>
        <w:tc>
          <w:tcPr>
            <w:tcW w:w="697" w:type="pct"/>
            <w:tcBorders>
              <w:top w:val="single" w:sz="2" w:space="0" w:color="auto"/>
              <w:left w:val="single" w:sz="2" w:space="0" w:color="auto"/>
              <w:bottom w:val="single" w:sz="2" w:space="0" w:color="auto"/>
              <w:right w:val="single" w:sz="2" w:space="0" w:color="auto"/>
            </w:tcBorders>
            <w:vAlign w:val="center"/>
          </w:tcPr>
          <w:p w14:paraId="13BE6E3F" w14:textId="77777777" w:rsidR="00E70F96" w:rsidRPr="00077E21" w:rsidRDefault="00E70F96" w:rsidP="009A1ED7">
            <w:pPr>
              <w:widowControl w:val="0"/>
              <w:jc w:val="center"/>
              <w:rPr>
                <w:rFonts w:eastAsia="Microsoft Sans Serif"/>
                <w:noProof/>
                <w:color w:val="000000"/>
                <w:lang w:val="vi-VN" w:eastAsia="vi-VN"/>
              </w:rPr>
            </w:pPr>
          </w:p>
        </w:tc>
        <w:tc>
          <w:tcPr>
            <w:tcW w:w="904" w:type="pct"/>
            <w:tcBorders>
              <w:top w:val="single" w:sz="2" w:space="0" w:color="auto"/>
              <w:left w:val="single" w:sz="2" w:space="0" w:color="auto"/>
              <w:bottom w:val="single" w:sz="2" w:space="0" w:color="auto"/>
              <w:right w:val="single" w:sz="2" w:space="0" w:color="auto"/>
            </w:tcBorders>
            <w:vAlign w:val="center"/>
          </w:tcPr>
          <w:p w14:paraId="0B982C59"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Nhập khẩu ... (hàm lượng ...%) trong ... hỗn hợp có tên thương mại ABC theo hóa đơn/vận đơn số... ngày... tháng... năm...</w:t>
            </w:r>
          </w:p>
        </w:tc>
        <w:tc>
          <w:tcPr>
            <w:tcW w:w="390" w:type="pct"/>
            <w:tcBorders>
              <w:top w:val="single" w:sz="2" w:space="0" w:color="auto"/>
              <w:left w:val="single" w:sz="2" w:space="0" w:color="auto"/>
              <w:bottom w:val="single" w:sz="2" w:space="0" w:color="auto"/>
              <w:right w:val="single" w:sz="2" w:space="0" w:color="auto"/>
            </w:tcBorders>
            <w:vAlign w:val="center"/>
          </w:tcPr>
          <w:p w14:paraId="67EA146B" w14:textId="77777777" w:rsidR="00E70F96" w:rsidRPr="00077E21" w:rsidRDefault="00E70F96" w:rsidP="009A1ED7">
            <w:pPr>
              <w:widowControl w:val="0"/>
              <w:jc w:val="center"/>
              <w:rPr>
                <w:rFonts w:eastAsia="Microsoft Sans Serif"/>
                <w:noProof/>
                <w:color w:val="000000"/>
                <w:lang w:val="vi-VN" w:eastAsia="vi-VN"/>
              </w:rPr>
            </w:pPr>
          </w:p>
        </w:tc>
      </w:tr>
      <w:tr w:rsidR="00E70F96" w:rsidRPr="00C365B6" w14:paraId="0294B94A" w14:textId="77777777" w:rsidTr="009A1ED7">
        <w:tc>
          <w:tcPr>
            <w:tcW w:w="223" w:type="pct"/>
            <w:tcBorders>
              <w:top w:val="single" w:sz="2" w:space="0" w:color="auto"/>
              <w:left w:val="single" w:sz="2" w:space="0" w:color="auto"/>
              <w:bottom w:val="single" w:sz="2" w:space="0" w:color="auto"/>
              <w:right w:val="single" w:sz="2" w:space="0" w:color="auto"/>
            </w:tcBorders>
            <w:vAlign w:val="center"/>
          </w:tcPr>
          <w:p w14:paraId="12F09815" w14:textId="77777777" w:rsidR="00E70F96" w:rsidRPr="00077E21" w:rsidRDefault="00E70F96" w:rsidP="009A1ED7">
            <w:pPr>
              <w:widowControl w:val="0"/>
              <w:jc w:val="center"/>
              <w:rPr>
                <w:rFonts w:eastAsia="Microsoft Sans Serif"/>
                <w:noProof/>
                <w:color w:val="000000"/>
                <w:lang w:val="vi-VN" w:eastAsia="vi-VN"/>
              </w:rPr>
            </w:pPr>
          </w:p>
        </w:tc>
        <w:tc>
          <w:tcPr>
            <w:tcW w:w="572" w:type="pct"/>
            <w:tcBorders>
              <w:top w:val="single" w:sz="2" w:space="0" w:color="auto"/>
              <w:left w:val="single" w:sz="2" w:space="0" w:color="auto"/>
              <w:bottom w:val="single" w:sz="2" w:space="0" w:color="auto"/>
              <w:right w:val="single" w:sz="2" w:space="0" w:color="auto"/>
            </w:tcBorders>
            <w:vAlign w:val="center"/>
          </w:tcPr>
          <w:p w14:paraId="3307282F" w14:textId="77777777" w:rsidR="00E70F96" w:rsidRPr="00077E21" w:rsidRDefault="00E70F96" w:rsidP="009A1ED7">
            <w:pPr>
              <w:widowControl w:val="0"/>
              <w:jc w:val="center"/>
              <w:rPr>
                <w:rFonts w:eastAsia="Microsoft Sans Serif"/>
                <w:noProof/>
                <w:color w:val="000000"/>
                <w:lang w:val="vi-VN" w:eastAsia="vi-VN"/>
              </w:rPr>
            </w:pPr>
          </w:p>
        </w:tc>
        <w:tc>
          <w:tcPr>
            <w:tcW w:w="577" w:type="pct"/>
            <w:tcBorders>
              <w:top w:val="single" w:sz="2" w:space="0" w:color="auto"/>
              <w:left w:val="single" w:sz="2" w:space="0" w:color="auto"/>
              <w:bottom w:val="single" w:sz="2" w:space="0" w:color="auto"/>
              <w:right w:val="single" w:sz="2" w:space="0" w:color="auto"/>
            </w:tcBorders>
            <w:vAlign w:val="center"/>
          </w:tcPr>
          <w:p w14:paraId="349D62A6" w14:textId="77777777" w:rsidR="00E70F96" w:rsidRPr="00077E21" w:rsidRDefault="00E70F96" w:rsidP="009A1ED7">
            <w:pPr>
              <w:widowControl w:val="0"/>
              <w:jc w:val="center"/>
              <w:rPr>
                <w:rFonts w:eastAsia="Microsoft Sans Serif"/>
                <w:noProof/>
                <w:color w:val="000000"/>
                <w:lang w:val="vi-VN" w:eastAsia="vi-VN"/>
              </w:rPr>
            </w:pPr>
          </w:p>
        </w:tc>
        <w:tc>
          <w:tcPr>
            <w:tcW w:w="337" w:type="pct"/>
            <w:tcBorders>
              <w:top w:val="single" w:sz="2" w:space="0" w:color="auto"/>
              <w:left w:val="single" w:sz="2" w:space="0" w:color="auto"/>
              <w:bottom w:val="single" w:sz="2" w:space="0" w:color="auto"/>
              <w:right w:val="single" w:sz="2" w:space="0" w:color="auto"/>
            </w:tcBorders>
            <w:vAlign w:val="center"/>
          </w:tcPr>
          <w:p w14:paraId="14DE5066" w14:textId="77777777" w:rsidR="00E70F96" w:rsidRPr="00077E21" w:rsidRDefault="00E70F96" w:rsidP="009A1ED7">
            <w:pPr>
              <w:widowControl w:val="0"/>
              <w:jc w:val="center"/>
              <w:rPr>
                <w:rFonts w:eastAsia="Microsoft Sans Serif"/>
                <w:noProof/>
                <w:color w:val="000000"/>
                <w:lang w:val="vi-VN" w:eastAsia="vi-VN"/>
              </w:rPr>
            </w:pPr>
          </w:p>
        </w:tc>
        <w:tc>
          <w:tcPr>
            <w:tcW w:w="395" w:type="pct"/>
            <w:tcBorders>
              <w:top w:val="single" w:sz="2" w:space="0" w:color="auto"/>
              <w:left w:val="single" w:sz="2" w:space="0" w:color="auto"/>
              <w:bottom w:val="single" w:sz="2" w:space="0" w:color="auto"/>
              <w:right w:val="single" w:sz="2" w:space="0" w:color="auto"/>
            </w:tcBorders>
            <w:vAlign w:val="center"/>
          </w:tcPr>
          <w:p w14:paraId="2FBF2795" w14:textId="77777777" w:rsidR="00E70F96" w:rsidRPr="00077E21" w:rsidRDefault="00E70F96" w:rsidP="009A1ED7">
            <w:pPr>
              <w:widowControl w:val="0"/>
              <w:jc w:val="center"/>
              <w:rPr>
                <w:rFonts w:eastAsia="Microsoft Sans Serif"/>
                <w:noProof/>
                <w:color w:val="000000"/>
                <w:lang w:val="vi-VN" w:eastAsia="vi-VN"/>
              </w:rPr>
            </w:pPr>
          </w:p>
        </w:tc>
        <w:tc>
          <w:tcPr>
            <w:tcW w:w="426" w:type="pct"/>
            <w:tcBorders>
              <w:top w:val="single" w:sz="2" w:space="0" w:color="auto"/>
              <w:left w:val="single" w:sz="2" w:space="0" w:color="auto"/>
              <w:bottom w:val="single" w:sz="2" w:space="0" w:color="auto"/>
              <w:right w:val="single" w:sz="2" w:space="0" w:color="auto"/>
            </w:tcBorders>
            <w:vAlign w:val="center"/>
          </w:tcPr>
          <w:p w14:paraId="535E4064" w14:textId="77777777" w:rsidR="00E70F96" w:rsidRPr="00077E21" w:rsidRDefault="00E70F96" w:rsidP="009A1ED7">
            <w:pPr>
              <w:widowControl w:val="0"/>
              <w:jc w:val="center"/>
              <w:rPr>
                <w:rFonts w:eastAsia="Microsoft Sans Serif"/>
                <w:noProof/>
                <w:color w:val="000000"/>
                <w:lang w:val="vi-VN" w:eastAsia="vi-VN"/>
              </w:rPr>
            </w:pPr>
          </w:p>
        </w:tc>
        <w:tc>
          <w:tcPr>
            <w:tcW w:w="478" w:type="pct"/>
            <w:tcBorders>
              <w:top w:val="single" w:sz="2" w:space="0" w:color="auto"/>
              <w:left w:val="single" w:sz="2" w:space="0" w:color="auto"/>
              <w:bottom w:val="single" w:sz="2" w:space="0" w:color="auto"/>
              <w:right w:val="single" w:sz="2" w:space="0" w:color="auto"/>
            </w:tcBorders>
            <w:vAlign w:val="center"/>
          </w:tcPr>
          <w:p w14:paraId="61D91E2F" w14:textId="77777777" w:rsidR="00E70F96" w:rsidRPr="00077E21" w:rsidRDefault="00E70F96" w:rsidP="009A1ED7">
            <w:pPr>
              <w:widowControl w:val="0"/>
              <w:jc w:val="center"/>
              <w:rPr>
                <w:rFonts w:eastAsia="Microsoft Sans Serif"/>
                <w:noProof/>
                <w:color w:val="000000"/>
                <w:lang w:val="vi-VN" w:eastAsia="vi-VN"/>
              </w:rPr>
            </w:pPr>
          </w:p>
        </w:tc>
        <w:tc>
          <w:tcPr>
            <w:tcW w:w="697" w:type="pct"/>
            <w:tcBorders>
              <w:top w:val="single" w:sz="2" w:space="0" w:color="auto"/>
              <w:left w:val="single" w:sz="2" w:space="0" w:color="auto"/>
              <w:bottom w:val="single" w:sz="2" w:space="0" w:color="auto"/>
              <w:right w:val="single" w:sz="2" w:space="0" w:color="auto"/>
            </w:tcBorders>
            <w:vAlign w:val="center"/>
          </w:tcPr>
          <w:p w14:paraId="6167D374" w14:textId="77777777" w:rsidR="00E70F96" w:rsidRPr="00077E21" w:rsidRDefault="00E70F96" w:rsidP="009A1ED7">
            <w:pPr>
              <w:widowControl w:val="0"/>
              <w:jc w:val="center"/>
              <w:rPr>
                <w:rFonts w:eastAsia="Microsoft Sans Serif"/>
                <w:noProof/>
                <w:color w:val="000000"/>
                <w:lang w:val="vi-VN" w:eastAsia="vi-VN"/>
              </w:rPr>
            </w:pPr>
          </w:p>
        </w:tc>
        <w:tc>
          <w:tcPr>
            <w:tcW w:w="904" w:type="pct"/>
            <w:tcBorders>
              <w:top w:val="single" w:sz="2" w:space="0" w:color="auto"/>
              <w:left w:val="single" w:sz="2" w:space="0" w:color="auto"/>
              <w:bottom w:val="single" w:sz="2" w:space="0" w:color="auto"/>
              <w:right w:val="single" w:sz="2" w:space="0" w:color="auto"/>
            </w:tcBorders>
            <w:vAlign w:val="center"/>
          </w:tcPr>
          <w:p w14:paraId="6727F5EF" w14:textId="77777777" w:rsidR="00E70F96" w:rsidRPr="00077E21" w:rsidRDefault="00E70F96" w:rsidP="009A1ED7">
            <w:pPr>
              <w:widowControl w:val="0"/>
              <w:jc w:val="center"/>
              <w:rPr>
                <w:rFonts w:eastAsia="Microsoft Sans Serif"/>
                <w:noProof/>
                <w:color w:val="000000"/>
                <w:lang w:val="vi-VN" w:eastAsia="vi-VN"/>
              </w:rPr>
            </w:pPr>
          </w:p>
        </w:tc>
        <w:tc>
          <w:tcPr>
            <w:tcW w:w="390" w:type="pct"/>
            <w:tcBorders>
              <w:top w:val="single" w:sz="2" w:space="0" w:color="auto"/>
              <w:left w:val="single" w:sz="2" w:space="0" w:color="auto"/>
              <w:bottom w:val="single" w:sz="2" w:space="0" w:color="auto"/>
              <w:right w:val="single" w:sz="2" w:space="0" w:color="auto"/>
            </w:tcBorders>
            <w:vAlign w:val="center"/>
          </w:tcPr>
          <w:p w14:paraId="0312C824" w14:textId="77777777" w:rsidR="00E70F96" w:rsidRPr="00077E21" w:rsidRDefault="00E70F96" w:rsidP="009A1ED7">
            <w:pPr>
              <w:widowControl w:val="0"/>
              <w:jc w:val="center"/>
              <w:rPr>
                <w:rFonts w:eastAsia="Microsoft Sans Serif"/>
                <w:noProof/>
                <w:color w:val="000000"/>
                <w:lang w:val="vi-VN" w:eastAsia="vi-VN"/>
              </w:rPr>
            </w:pPr>
          </w:p>
        </w:tc>
      </w:tr>
    </w:tbl>
    <w:p w14:paraId="1E9505CF" w14:textId="77777777" w:rsidR="00E70F96" w:rsidRPr="00077E21" w:rsidRDefault="00E70F96" w:rsidP="00E70F96">
      <w:pPr>
        <w:jc w:val="center"/>
        <w:rPr>
          <w:rFonts w:eastAsia="Microsoft Sans Serif"/>
          <w:noProof/>
          <w:color w:val="000000"/>
          <w:sz w:val="28"/>
          <w:szCs w:val="28"/>
          <w:lang w:val="vi-VN" w:eastAsia="vi-VN"/>
        </w:rPr>
      </w:pPr>
    </w:p>
    <w:p w14:paraId="560C89F8" w14:textId="77777777" w:rsidR="00E70F96" w:rsidRPr="00077E21" w:rsidRDefault="00E70F96" w:rsidP="00E70F96">
      <w:pPr>
        <w:rPr>
          <w:b/>
          <w:noProof/>
          <w:sz w:val="28"/>
          <w:szCs w:val="28"/>
          <w:lang w:val="vi-VN"/>
        </w:rPr>
      </w:pPr>
      <w:bookmarkStart w:id="60" w:name="chuong_pl_6"/>
      <w:r w:rsidRPr="00077E21">
        <w:rPr>
          <w:b/>
          <w:noProof/>
          <w:sz w:val="28"/>
          <w:szCs w:val="28"/>
          <w:lang w:val="vi-VN"/>
        </w:rPr>
        <w:br w:type="page"/>
      </w:r>
    </w:p>
    <w:p w14:paraId="3A15D4FF" w14:textId="77777777" w:rsidR="00E70F96" w:rsidRPr="00077E21" w:rsidRDefault="00E70F96" w:rsidP="00E70F96">
      <w:pPr>
        <w:jc w:val="center"/>
        <w:rPr>
          <w:b/>
          <w:noProof/>
          <w:sz w:val="28"/>
          <w:szCs w:val="28"/>
          <w:lang w:val="vi-VN"/>
        </w:rPr>
      </w:pPr>
      <w:r w:rsidRPr="00077E21">
        <w:rPr>
          <w:b/>
          <w:noProof/>
          <w:sz w:val="28"/>
          <w:szCs w:val="28"/>
          <w:lang w:val="vi-VN"/>
        </w:rPr>
        <w:lastRenderedPageBreak/>
        <w:t>PHỤ LỤC III</w:t>
      </w:r>
      <w:bookmarkEnd w:id="60"/>
    </w:p>
    <w:p w14:paraId="729915AC" w14:textId="77777777" w:rsidR="00E70F96" w:rsidRPr="00077E21" w:rsidRDefault="00E70F96" w:rsidP="00E70F96">
      <w:pPr>
        <w:jc w:val="center"/>
        <w:rPr>
          <w:noProof/>
          <w:sz w:val="28"/>
          <w:szCs w:val="28"/>
          <w:lang w:val="vi-VN"/>
        </w:rPr>
      </w:pPr>
      <w:bookmarkStart w:id="61" w:name="chuong_pl_6_name"/>
      <w:r w:rsidRPr="00077E21">
        <w:rPr>
          <w:b/>
          <w:bCs/>
          <w:noProof/>
          <w:sz w:val="28"/>
          <w:szCs w:val="28"/>
          <w:lang w:val="vi-VN"/>
        </w:rPr>
        <w:t>CÁC BIỂU MẪU SỬ DỤNG TRONG THỦ TỤC CẤP, CẤP LẠI, CẤP ĐIỀU CHỈNH GIẤY PHÉP SẢN XUẤT HÓA CHẤT CẤM</w:t>
      </w:r>
      <w:bookmarkEnd w:id="61"/>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31"/>
        <w:gridCol w:w="7034"/>
      </w:tblGrid>
      <w:tr w:rsidR="00E70F96" w:rsidRPr="00077E21" w14:paraId="7882B50A" w14:textId="77777777" w:rsidTr="009A1ED7">
        <w:trPr>
          <w:trHeight w:val="432"/>
        </w:trPr>
        <w:tc>
          <w:tcPr>
            <w:tcW w:w="1120" w:type="pct"/>
            <w:tcBorders>
              <w:top w:val="single" w:sz="2" w:space="0" w:color="auto"/>
              <w:left w:val="single" w:sz="2" w:space="0" w:color="auto"/>
              <w:bottom w:val="single" w:sz="2" w:space="0" w:color="auto"/>
              <w:right w:val="single" w:sz="2" w:space="0" w:color="auto"/>
            </w:tcBorders>
            <w:vAlign w:val="center"/>
          </w:tcPr>
          <w:p w14:paraId="75E15BEC"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Ký hiệu</w:t>
            </w:r>
          </w:p>
        </w:tc>
        <w:tc>
          <w:tcPr>
            <w:tcW w:w="3880" w:type="pct"/>
            <w:tcBorders>
              <w:top w:val="single" w:sz="2" w:space="0" w:color="auto"/>
              <w:left w:val="single" w:sz="2" w:space="0" w:color="auto"/>
              <w:bottom w:val="single" w:sz="2" w:space="0" w:color="auto"/>
              <w:right w:val="single" w:sz="2" w:space="0" w:color="auto"/>
            </w:tcBorders>
            <w:vAlign w:val="center"/>
          </w:tcPr>
          <w:p w14:paraId="61905110"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Biểu mẫu</w:t>
            </w:r>
          </w:p>
        </w:tc>
      </w:tr>
      <w:tr w:rsidR="00E70F96" w:rsidRPr="00C365B6" w14:paraId="5AAAE950" w14:textId="77777777" w:rsidTr="009A1ED7">
        <w:trPr>
          <w:trHeight w:val="432"/>
        </w:trPr>
        <w:tc>
          <w:tcPr>
            <w:tcW w:w="1120" w:type="pct"/>
            <w:tcBorders>
              <w:top w:val="single" w:sz="2" w:space="0" w:color="auto"/>
              <w:left w:val="single" w:sz="2" w:space="0" w:color="auto"/>
              <w:bottom w:val="single" w:sz="2" w:space="0" w:color="auto"/>
              <w:right w:val="single" w:sz="2" w:space="0" w:color="auto"/>
            </w:tcBorders>
            <w:vAlign w:val="center"/>
          </w:tcPr>
          <w:p w14:paraId="496845DB" w14:textId="77777777" w:rsidR="00E70F96" w:rsidRPr="00077E21" w:rsidRDefault="00E70F96" w:rsidP="00077E21">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03a</w:t>
            </w:r>
          </w:p>
        </w:tc>
        <w:tc>
          <w:tcPr>
            <w:tcW w:w="3880" w:type="pct"/>
            <w:tcBorders>
              <w:top w:val="single" w:sz="2" w:space="0" w:color="auto"/>
              <w:left w:val="single" w:sz="2" w:space="0" w:color="auto"/>
              <w:bottom w:val="single" w:sz="2" w:space="0" w:color="auto"/>
              <w:right w:val="single" w:sz="2" w:space="0" w:color="auto"/>
            </w:tcBorders>
            <w:vAlign w:val="center"/>
          </w:tcPr>
          <w:p w14:paraId="404CBAE6" w14:textId="77777777" w:rsidR="00E70F96" w:rsidRPr="00077E21" w:rsidRDefault="00E70F96" w:rsidP="00077E21">
            <w:pPr>
              <w:widowControl w:val="0"/>
              <w:spacing w:before="120" w:after="120"/>
              <w:ind w:left="94"/>
              <w:jc w:val="both"/>
              <w:rPr>
                <w:rFonts w:eastAsia="Microsoft Sans Serif"/>
                <w:noProof/>
                <w:color w:val="000000"/>
                <w:sz w:val="28"/>
                <w:szCs w:val="28"/>
                <w:lang w:val="vi-VN" w:eastAsia="vi-VN"/>
              </w:rPr>
            </w:pPr>
            <w:r w:rsidRPr="00077E21">
              <w:rPr>
                <w:noProof/>
                <w:sz w:val="28"/>
                <w:szCs w:val="28"/>
                <w:lang w:val="vi-VN"/>
              </w:rPr>
              <w:t>Văn bản đề nghị cấp Giấy phép sản xuất hóa chất cấm</w:t>
            </w:r>
          </w:p>
        </w:tc>
      </w:tr>
      <w:tr w:rsidR="00E70F96" w:rsidRPr="00C365B6" w14:paraId="49F65497" w14:textId="77777777" w:rsidTr="009A1ED7">
        <w:trPr>
          <w:trHeight w:val="432"/>
        </w:trPr>
        <w:tc>
          <w:tcPr>
            <w:tcW w:w="1120" w:type="pct"/>
            <w:tcBorders>
              <w:top w:val="single" w:sz="2" w:space="0" w:color="auto"/>
              <w:left w:val="single" w:sz="2" w:space="0" w:color="auto"/>
              <w:bottom w:val="single" w:sz="2" w:space="0" w:color="auto"/>
              <w:right w:val="single" w:sz="2" w:space="0" w:color="auto"/>
            </w:tcBorders>
            <w:vAlign w:val="center"/>
          </w:tcPr>
          <w:p w14:paraId="69C58125" w14:textId="77777777" w:rsidR="00E70F96" w:rsidRPr="00077E21" w:rsidRDefault="00E70F96" w:rsidP="00077E21">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03b</w:t>
            </w:r>
          </w:p>
        </w:tc>
        <w:tc>
          <w:tcPr>
            <w:tcW w:w="3880" w:type="pct"/>
            <w:tcBorders>
              <w:top w:val="single" w:sz="2" w:space="0" w:color="auto"/>
              <w:left w:val="single" w:sz="2" w:space="0" w:color="auto"/>
              <w:bottom w:val="single" w:sz="2" w:space="0" w:color="auto"/>
              <w:right w:val="single" w:sz="2" w:space="0" w:color="auto"/>
            </w:tcBorders>
            <w:vAlign w:val="center"/>
          </w:tcPr>
          <w:p w14:paraId="58F85589" w14:textId="77777777" w:rsidR="00E70F96" w:rsidRPr="00077E21" w:rsidRDefault="00E70F96" w:rsidP="00077E21">
            <w:pPr>
              <w:widowControl w:val="0"/>
              <w:spacing w:before="120" w:after="120"/>
              <w:ind w:left="94"/>
              <w:jc w:val="both"/>
              <w:rPr>
                <w:rFonts w:eastAsia="Microsoft Sans Serif"/>
                <w:noProof/>
                <w:color w:val="000000"/>
                <w:sz w:val="28"/>
                <w:szCs w:val="28"/>
                <w:lang w:val="vi-VN" w:eastAsia="vi-VN"/>
              </w:rPr>
            </w:pPr>
            <w:r w:rsidRPr="00077E21">
              <w:rPr>
                <w:noProof/>
                <w:sz w:val="28"/>
                <w:szCs w:val="28"/>
                <w:lang w:val="vi-VN"/>
              </w:rPr>
              <w:t>Văn bản đề nghị cấp lại, cấp điều chỉnh Giấy phép sản xuất hóa chất cấm</w:t>
            </w:r>
          </w:p>
        </w:tc>
      </w:tr>
      <w:tr w:rsidR="00E70F96" w:rsidRPr="00C365B6" w14:paraId="7A25994F" w14:textId="77777777" w:rsidTr="009A1ED7">
        <w:trPr>
          <w:trHeight w:val="432"/>
        </w:trPr>
        <w:tc>
          <w:tcPr>
            <w:tcW w:w="1120" w:type="pct"/>
            <w:tcBorders>
              <w:top w:val="single" w:sz="2" w:space="0" w:color="auto"/>
              <w:left w:val="single" w:sz="2" w:space="0" w:color="auto"/>
              <w:bottom w:val="single" w:sz="2" w:space="0" w:color="auto"/>
              <w:right w:val="single" w:sz="2" w:space="0" w:color="auto"/>
            </w:tcBorders>
            <w:vAlign w:val="center"/>
          </w:tcPr>
          <w:p w14:paraId="0A180D4F" w14:textId="77777777" w:rsidR="00E70F96" w:rsidRPr="00077E21" w:rsidRDefault="00E70F96" w:rsidP="00077E21">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03c</w:t>
            </w:r>
          </w:p>
        </w:tc>
        <w:tc>
          <w:tcPr>
            <w:tcW w:w="3880" w:type="pct"/>
            <w:tcBorders>
              <w:top w:val="single" w:sz="2" w:space="0" w:color="auto"/>
              <w:left w:val="single" w:sz="2" w:space="0" w:color="auto"/>
              <w:bottom w:val="single" w:sz="2" w:space="0" w:color="auto"/>
              <w:right w:val="single" w:sz="2" w:space="0" w:color="auto"/>
            </w:tcBorders>
            <w:vAlign w:val="center"/>
          </w:tcPr>
          <w:p w14:paraId="57C34B1E" w14:textId="77777777" w:rsidR="00E70F96" w:rsidRPr="00077E21" w:rsidRDefault="00E70F96" w:rsidP="00077E21">
            <w:pPr>
              <w:widowControl w:val="0"/>
              <w:spacing w:before="120" w:after="120"/>
              <w:ind w:left="94"/>
              <w:jc w:val="both"/>
              <w:rPr>
                <w:rFonts w:eastAsia="Microsoft Sans Serif"/>
                <w:noProof/>
                <w:color w:val="000000"/>
                <w:sz w:val="28"/>
                <w:szCs w:val="28"/>
                <w:lang w:val="vi-VN" w:eastAsia="vi-VN"/>
              </w:rPr>
            </w:pPr>
            <w:r w:rsidRPr="00077E21">
              <w:rPr>
                <w:noProof/>
                <w:sz w:val="28"/>
                <w:szCs w:val="28"/>
                <w:lang w:val="vi-VN"/>
              </w:rPr>
              <w:t>Mẫu Giấy phép sản xuất hóa chất cấm (mẫu giấy phép trên khổ giấy A3)</w:t>
            </w:r>
          </w:p>
        </w:tc>
      </w:tr>
    </w:tbl>
    <w:p w14:paraId="0F775C9F" w14:textId="77777777" w:rsidR="00E70F96" w:rsidRPr="00077E21" w:rsidRDefault="00E70F96" w:rsidP="00E70F96">
      <w:pPr>
        <w:jc w:val="center"/>
        <w:rPr>
          <w:rFonts w:eastAsia="Microsoft Sans Serif"/>
          <w:noProof/>
          <w:color w:val="000000"/>
          <w:sz w:val="28"/>
          <w:szCs w:val="28"/>
          <w:lang w:val="vi-VN" w:eastAsia="vi-VN"/>
        </w:rPr>
      </w:pPr>
    </w:p>
    <w:p w14:paraId="7128E90B" w14:textId="77777777" w:rsidR="00E70F96" w:rsidRPr="00077E21" w:rsidRDefault="00E70F96" w:rsidP="00E70F96">
      <w:pPr>
        <w:rPr>
          <w:b/>
          <w:noProof/>
          <w:sz w:val="28"/>
          <w:szCs w:val="28"/>
          <w:lang w:val="vi-VN"/>
        </w:rPr>
      </w:pPr>
      <w:bookmarkStart w:id="62" w:name="chuong_pl_7"/>
      <w:r w:rsidRPr="00077E21">
        <w:rPr>
          <w:b/>
          <w:noProof/>
          <w:sz w:val="28"/>
          <w:szCs w:val="28"/>
          <w:lang w:val="vi-VN"/>
        </w:rPr>
        <w:br w:type="page"/>
      </w:r>
    </w:p>
    <w:p w14:paraId="49814E6C" w14:textId="77777777" w:rsidR="00E70F96" w:rsidRPr="00077E21" w:rsidRDefault="00E70F96" w:rsidP="00E70F96">
      <w:pPr>
        <w:spacing w:after="120"/>
        <w:ind w:firstLine="720"/>
        <w:jc w:val="both"/>
        <w:rPr>
          <w:noProof/>
          <w:sz w:val="28"/>
          <w:szCs w:val="28"/>
          <w:lang w:val="vi-VN"/>
        </w:rPr>
      </w:pPr>
      <w:bookmarkStart w:id="63" w:name="_Hlk219888152"/>
      <w:r w:rsidRPr="00077E21">
        <w:rPr>
          <w:b/>
          <w:noProof/>
          <w:sz w:val="28"/>
          <w:szCs w:val="28"/>
          <w:lang w:val="vi-VN"/>
        </w:rPr>
        <w:lastRenderedPageBreak/>
        <w:t>Mẫu 03a. Văn bản đề nghị cấp Giấy phép sản xuất hóa chất cấm</w:t>
      </w:r>
      <w:bookmarkEnd w:id="62"/>
    </w:p>
    <w:tbl>
      <w:tblPr>
        <w:tblW w:w="5000" w:type="pct"/>
        <w:tblLook w:val="01E0" w:firstRow="1" w:lastRow="1" w:firstColumn="1" w:lastColumn="1" w:noHBand="0" w:noVBand="0"/>
      </w:tblPr>
      <w:tblGrid>
        <w:gridCol w:w="3429"/>
        <w:gridCol w:w="5642"/>
      </w:tblGrid>
      <w:tr w:rsidR="00E70F96" w:rsidRPr="00C365B6" w14:paraId="11DAD81A" w14:textId="77777777" w:rsidTr="009A1ED7">
        <w:tc>
          <w:tcPr>
            <w:tcW w:w="3348" w:type="dxa"/>
          </w:tcPr>
          <w:p w14:paraId="00AA4FCB"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 xml:space="preserve">TÊN TỔ CHỨC </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20C3C7F5" w14:textId="77777777" w:rsidR="00E70F96" w:rsidRPr="00077E21" w:rsidRDefault="00E70F96" w:rsidP="009A1ED7">
            <w:pPr>
              <w:widowControl w:val="0"/>
              <w:jc w:val="center"/>
              <w:rPr>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788D1AE5" w14:textId="77777777" w:rsidTr="009A1ED7">
        <w:tc>
          <w:tcPr>
            <w:tcW w:w="3348" w:type="dxa"/>
          </w:tcPr>
          <w:p w14:paraId="13A1111D" w14:textId="77777777" w:rsidR="00E70F96" w:rsidRPr="00077E21" w:rsidRDefault="00E70F96" w:rsidP="009A1ED7">
            <w:pPr>
              <w:widowControl w:val="0"/>
              <w:jc w:val="center"/>
              <w:rPr>
                <w:noProof/>
                <w:color w:val="000000"/>
                <w:sz w:val="28"/>
                <w:szCs w:val="28"/>
                <w:lang w:val="vi-VN" w:eastAsia="vi-VN"/>
              </w:rPr>
            </w:pPr>
            <w:r w:rsidRPr="00077E21">
              <w:rPr>
                <w:noProof/>
                <w:sz w:val="28"/>
                <w:szCs w:val="28"/>
                <w:lang w:val="vi-VN"/>
              </w:rPr>
              <w:t>Số: ............</w:t>
            </w:r>
            <w:r w:rsidRPr="00077E21">
              <w:rPr>
                <w:noProof/>
                <w:sz w:val="28"/>
                <w:szCs w:val="28"/>
                <w:vertAlign w:val="superscript"/>
                <w:lang w:val="vi-VN"/>
              </w:rPr>
              <w:t>(2)</w:t>
            </w:r>
          </w:p>
        </w:tc>
        <w:tc>
          <w:tcPr>
            <w:tcW w:w="5508" w:type="dxa"/>
          </w:tcPr>
          <w:p w14:paraId="251A2F16" w14:textId="77777777" w:rsidR="00E70F96" w:rsidRPr="00077E21" w:rsidRDefault="00E70F96" w:rsidP="009A1ED7">
            <w:pPr>
              <w:widowControl w:val="0"/>
              <w:jc w:val="center"/>
              <w:rPr>
                <w:i/>
                <w:noProof/>
                <w:color w:val="000000"/>
                <w:sz w:val="28"/>
                <w:szCs w:val="28"/>
                <w:lang w:val="vi-VN" w:eastAsia="vi-VN"/>
              </w:rPr>
            </w:pPr>
            <w:r w:rsidRPr="00077E21">
              <w:rPr>
                <w:i/>
                <w:noProof/>
                <w:sz w:val="28"/>
                <w:szCs w:val="28"/>
                <w:lang w:val="vi-VN"/>
              </w:rPr>
              <w:t>....., ngày.... tháng.... năm.....</w:t>
            </w:r>
          </w:p>
        </w:tc>
      </w:tr>
    </w:tbl>
    <w:p w14:paraId="584DB8B7" w14:textId="77777777" w:rsidR="00E70F96" w:rsidRPr="00077E21" w:rsidRDefault="00E70F96" w:rsidP="00E70F96">
      <w:pPr>
        <w:jc w:val="center"/>
        <w:rPr>
          <w:rFonts w:eastAsia="Microsoft Sans Serif"/>
          <w:noProof/>
          <w:color w:val="000000"/>
          <w:sz w:val="28"/>
          <w:szCs w:val="28"/>
          <w:lang w:val="vi-VN" w:eastAsia="vi-VN"/>
        </w:rPr>
      </w:pPr>
    </w:p>
    <w:p w14:paraId="38B42DE8" w14:textId="77777777" w:rsidR="00E70F96" w:rsidRPr="00077E21" w:rsidRDefault="00E70F96" w:rsidP="00E70F96">
      <w:pPr>
        <w:jc w:val="center"/>
        <w:rPr>
          <w:rFonts w:eastAsia="Microsoft Sans Serif"/>
          <w:noProof/>
          <w:color w:val="000000"/>
          <w:sz w:val="28"/>
          <w:szCs w:val="28"/>
          <w:lang w:val="vi-VN" w:eastAsia="vi-VN"/>
        </w:rPr>
      </w:pPr>
    </w:p>
    <w:p w14:paraId="7351E68F" w14:textId="77777777" w:rsidR="00E70F96" w:rsidRPr="00077E21" w:rsidRDefault="00E70F96" w:rsidP="00E70F96">
      <w:pPr>
        <w:jc w:val="center"/>
        <w:rPr>
          <w:b/>
          <w:noProof/>
          <w:sz w:val="28"/>
          <w:szCs w:val="28"/>
          <w:lang w:val="vi-VN"/>
        </w:rPr>
      </w:pPr>
      <w:r w:rsidRPr="00077E21">
        <w:rPr>
          <w:b/>
          <w:noProof/>
          <w:sz w:val="28"/>
          <w:szCs w:val="28"/>
          <w:lang w:val="vi-VN"/>
        </w:rPr>
        <w:t xml:space="preserve">VĂN BẢN ĐỀ NGHỊ </w:t>
      </w:r>
    </w:p>
    <w:p w14:paraId="2806EE84" w14:textId="77777777" w:rsidR="00E70F96" w:rsidRPr="00077E21" w:rsidRDefault="00E70F96" w:rsidP="00E70F96">
      <w:pPr>
        <w:jc w:val="center"/>
        <w:rPr>
          <w:noProof/>
          <w:sz w:val="28"/>
          <w:szCs w:val="28"/>
          <w:lang w:val="vi-VN"/>
        </w:rPr>
      </w:pPr>
      <w:r w:rsidRPr="00077E21">
        <w:rPr>
          <w:b/>
          <w:noProof/>
          <w:sz w:val="28"/>
          <w:szCs w:val="28"/>
          <w:lang w:val="vi-VN"/>
        </w:rPr>
        <w:t>Cấp Giấy phép sản xuất hóa chất cấm</w:t>
      </w:r>
    </w:p>
    <w:p w14:paraId="2CF90D74" w14:textId="77777777" w:rsidR="00E70F96" w:rsidRPr="00077E21" w:rsidRDefault="00E70F96" w:rsidP="00E70F96">
      <w:pPr>
        <w:jc w:val="center"/>
        <w:rPr>
          <w:noProof/>
          <w:sz w:val="28"/>
          <w:szCs w:val="28"/>
          <w:lang w:val="vi-VN"/>
        </w:rPr>
      </w:pPr>
      <w:r w:rsidRPr="00077E21">
        <w:rPr>
          <w:noProof/>
          <w:sz w:val="28"/>
          <w:szCs w:val="28"/>
          <w:lang w:val="vi-VN"/>
        </w:rPr>
        <w:t>Kính gửi: ...........</w:t>
      </w:r>
      <w:r w:rsidRPr="00077E21">
        <w:rPr>
          <w:noProof/>
          <w:sz w:val="28"/>
          <w:szCs w:val="28"/>
          <w:vertAlign w:val="superscript"/>
          <w:lang w:val="vi-VN"/>
        </w:rPr>
        <w:t>(3)</w:t>
      </w:r>
    </w:p>
    <w:p w14:paraId="6985EA43" w14:textId="77777777" w:rsidR="00E70F96" w:rsidRPr="00077E21" w:rsidRDefault="00E70F96" w:rsidP="00E70F96">
      <w:pPr>
        <w:jc w:val="center"/>
        <w:rPr>
          <w:noProof/>
          <w:sz w:val="28"/>
          <w:szCs w:val="28"/>
          <w:lang w:val="vi-VN"/>
        </w:rPr>
      </w:pPr>
    </w:p>
    <w:p w14:paraId="51790559" w14:textId="76FC0163" w:rsidR="00E70F96" w:rsidRPr="00077E21" w:rsidRDefault="00E70F96" w:rsidP="00E70F96">
      <w:pPr>
        <w:spacing w:after="120"/>
        <w:ind w:firstLine="720"/>
        <w:jc w:val="both"/>
        <w:rPr>
          <w:noProof/>
          <w:sz w:val="28"/>
          <w:szCs w:val="28"/>
          <w:lang w:val="vi-VN"/>
        </w:rPr>
      </w:pPr>
      <w:r w:rsidRPr="00077E21">
        <w:rPr>
          <w:noProof/>
          <w:sz w:val="28"/>
          <w:szCs w:val="28"/>
          <w:lang w:val="vi-VN"/>
        </w:rPr>
        <w:t>Tên tổ chức: .............................................................................</w:t>
      </w:r>
      <w:r w:rsidRPr="00077E21">
        <w:rPr>
          <w:noProof/>
          <w:sz w:val="28"/>
          <w:szCs w:val="28"/>
          <w:vertAlign w:val="superscript"/>
          <w:lang w:val="vi-VN"/>
        </w:rPr>
        <w:t xml:space="preserve"> (1)</w:t>
      </w:r>
    </w:p>
    <w:p w14:paraId="2ACF0E96" w14:textId="4C2F1A25"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trụ sở chính: ................................... Điện thoại: ......................</w:t>
      </w:r>
    </w:p>
    <w:p w14:paraId="646F4F81" w14:textId="460AE1D8"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kho chứa hóa chất cấm: ..................................................................</w:t>
      </w:r>
    </w:p>
    <w:p w14:paraId="1D49FED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Giấy chứng nhận đăng ký doanh nghiệp/Giấy chứng nhận đầu tư số:... do........cấp ngày ... tháng... năm...</w:t>
      </w:r>
    </w:p>
    <w:p w14:paraId="3AC2B5C1" w14:textId="18C80EFE"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đại diện pháp luật: .............................chức vụ: ........................</w:t>
      </w:r>
    </w:p>
    <w:p w14:paraId="5AC38EAB" w14:textId="4376F53C"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được ủy quyền ký văn bản: ................................................</w:t>
      </w:r>
    </w:p>
    <w:p w14:paraId="1B4522F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Đề nghị ........................ </w:t>
      </w:r>
      <w:r w:rsidRPr="00077E21">
        <w:rPr>
          <w:noProof/>
          <w:sz w:val="28"/>
          <w:szCs w:val="28"/>
          <w:vertAlign w:val="superscript"/>
          <w:lang w:val="vi-VN"/>
        </w:rPr>
        <w:t xml:space="preserve">(3) </w:t>
      </w:r>
      <w:r w:rsidRPr="00077E21">
        <w:rPr>
          <w:noProof/>
          <w:sz w:val="28"/>
          <w:szCs w:val="28"/>
          <w:lang w:val="vi-VN"/>
        </w:rPr>
        <w:t>xem xét, thẩm định, kiểm tra điều kiện thực tế và cấp Giấy phép sản xuất hoá chất cấm theo các nội dung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2314"/>
        <w:gridCol w:w="1226"/>
        <w:gridCol w:w="896"/>
        <w:gridCol w:w="1070"/>
        <w:gridCol w:w="720"/>
        <w:gridCol w:w="943"/>
        <w:gridCol w:w="1313"/>
      </w:tblGrid>
      <w:tr w:rsidR="00E70F96" w:rsidRPr="00077E21" w14:paraId="63EE1E80" w14:textId="77777777" w:rsidTr="009A1ED7">
        <w:tc>
          <w:tcPr>
            <w:tcW w:w="322" w:type="pct"/>
            <w:vMerge w:val="restart"/>
            <w:tcBorders>
              <w:top w:val="single" w:sz="2" w:space="0" w:color="auto"/>
              <w:left w:val="single" w:sz="2" w:space="0" w:color="auto"/>
              <w:bottom w:val="single" w:sz="2" w:space="0" w:color="auto"/>
              <w:right w:val="single" w:sz="2" w:space="0" w:color="auto"/>
            </w:tcBorders>
            <w:vAlign w:val="center"/>
          </w:tcPr>
          <w:p w14:paraId="465C4131"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TT</w:t>
            </w:r>
          </w:p>
        </w:tc>
        <w:tc>
          <w:tcPr>
            <w:tcW w:w="1277" w:type="pct"/>
            <w:vMerge w:val="restart"/>
            <w:tcBorders>
              <w:top w:val="single" w:sz="2" w:space="0" w:color="auto"/>
              <w:left w:val="single" w:sz="2" w:space="0" w:color="auto"/>
              <w:bottom w:val="single" w:sz="2" w:space="0" w:color="auto"/>
              <w:right w:val="single" w:sz="2" w:space="0" w:color="auto"/>
            </w:tcBorders>
            <w:vAlign w:val="center"/>
          </w:tcPr>
          <w:p w14:paraId="5C3DC340"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thương mại/hỗn hợp chất chứa hóa chất cấm</w:t>
            </w:r>
          </w:p>
        </w:tc>
        <w:tc>
          <w:tcPr>
            <w:tcW w:w="2157" w:type="pct"/>
            <w:gridSpan w:val="4"/>
            <w:tcBorders>
              <w:top w:val="single" w:sz="2" w:space="0" w:color="auto"/>
              <w:left w:val="single" w:sz="2" w:space="0" w:color="auto"/>
              <w:bottom w:val="single" w:sz="2" w:space="0" w:color="auto"/>
              <w:right w:val="single" w:sz="2" w:space="0" w:color="auto"/>
            </w:tcBorders>
            <w:vAlign w:val="center"/>
          </w:tcPr>
          <w:p w14:paraId="48784EE8"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Thông tin thành phần hóa chất cấm</w:t>
            </w:r>
            <w:r w:rsidRPr="00077E21">
              <w:rPr>
                <w:b/>
                <w:noProof/>
                <w:vertAlign w:val="superscript"/>
                <w:lang w:val="vi-VN"/>
              </w:rPr>
              <w:t>(4)</w:t>
            </w:r>
          </w:p>
        </w:tc>
        <w:tc>
          <w:tcPr>
            <w:tcW w:w="520" w:type="pct"/>
            <w:vMerge w:val="restart"/>
            <w:tcBorders>
              <w:top w:val="single" w:sz="2" w:space="0" w:color="auto"/>
              <w:left w:val="single" w:sz="2" w:space="0" w:color="auto"/>
              <w:bottom w:val="single" w:sz="2" w:space="0" w:color="auto"/>
              <w:right w:val="single" w:sz="2" w:space="0" w:color="auto"/>
            </w:tcBorders>
            <w:vAlign w:val="center"/>
          </w:tcPr>
          <w:p w14:paraId="4A780042"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Quy mô sản xuất theo năm (kg)</w:t>
            </w:r>
            <w:r w:rsidRPr="00077E21">
              <w:rPr>
                <w:b/>
                <w:noProof/>
                <w:vertAlign w:val="superscript"/>
                <w:lang w:val="vi-VN"/>
              </w:rPr>
              <w:t>(5)</w:t>
            </w:r>
          </w:p>
        </w:tc>
        <w:tc>
          <w:tcPr>
            <w:tcW w:w="724" w:type="pct"/>
            <w:vMerge w:val="restart"/>
            <w:tcBorders>
              <w:top w:val="single" w:sz="2" w:space="0" w:color="auto"/>
              <w:left w:val="single" w:sz="2" w:space="0" w:color="auto"/>
              <w:bottom w:val="single" w:sz="2" w:space="0" w:color="auto"/>
              <w:right w:val="single" w:sz="2" w:space="0" w:color="auto"/>
            </w:tcBorders>
            <w:vAlign w:val="center"/>
          </w:tcPr>
          <w:p w14:paraId="78AEC5FB"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Ghi chú</w:t>
            </w:r>
          </w:p>
        </w:tc>
      </w:tr>
      <w:tr w:rsidR="00E70F96" w:rsidRPr="00077E21" w14:paraId="1ECE5407"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4114F921"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5CA63EA7" w14:textId="77777777" w:rsidR="00E70F96" w:rsidRPr="00077E21" w:rsidRDefault="00E70F96" w:rsidP="009A1ED7">
            <w:pPr>
              <w:jc w:val="center"/>
              <w:rPr>
                <w:rFonts w:eastAsia="Microsoft Sans Serif"/>
                <w:b/>
                <w:noProof/>
                <w:color w:val="00000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14:paraId="70BE7A6F"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hóa chất cấm</w:t>
            </w:r>
          </w:p>
        </w:tc>
        <w:tc>
          <w:tcPr>
            <w:tcW w:w="494" w:type="pct"/>
            <w:tcBorders>
              <w:top w:val="single" w:sz="2" w:space="0" w:color="auto"/>
              <w:left w:val="single" w:sz="2" w:space="0" w:color="auto"/>
              <w:bottom w:val="single" w:sz="2" w:space="0" w:color="auto"/>
              <w:right w:val="single" w:sz="2" w:space="0" w:color="auto"/>
            </w:tcBorders>
            <w:vAlign w:val="center"/>
          </w:tcPr>
          <w:p w14:paraId="566BF87F"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Mã số CAS</w:t>
            </w:r>
          </w:p>
        </w:tc>
        <w:tc>
          <w:tcPr>
            <w:tcW w:w="590" w:type="pct"/>
            <w:tcBorders>
              <w:top w:val="single" w:sz="2" w:space="0" w:color="auto"/>
              <w:left w:val="single" w:sz="2" w:space="0" w:color="auto"/>
              <w:bottom w:val="single" w:sz="2" w:space="0" w:color="auto"/>
              <w:right w:val="single" w:sz="2" w:space="0" w:color="auto"/>
            </w:tcBorders>
            <w:vAlign w:val="center"/>
          </w:tcPr>
          <w:p w14:paraId="072909DD"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Công thức hóa học</w:t>
            </w:r>
          </w:p>
        </w:tc>
        <w:tc>
          <w:tcPr>
            <w:tcW w:w="397" w:type="pct"/>
            <w:tcBorders>
              <w:top w:val="single" w:sz="2" w:space="0" w:color="auto"/>
              <w:left w:val="single" w:sz="2" w:space="0" w:color="auto"/>
              <w:bottom w:val="single" w:sz="2" w:space="0" w:color="auto"/>
              <w:right w:val="single" w:sz="2" w:space="0" w:color="auto"/>
            </w:tcBorders>
            <w:vAlign w:val="center"/>
          </w:tcPr>
          <w:p w14:paraId="4C6C2213"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14:paraId="6B6414FB"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7985D877" w14:textId="77777777" w:rsidR="00E70F96" w:rsidRPr="00077E21" w:rsidRDefault="00E70F96" w:rsidP="009A1ED7">
            <w:pPr>
              <w:jc w:val="center"/>
              <w:rPr>
                <w:rFonts w:eastAsia="Microsoft Sans Serif"/>
                <w:b/>
                <w:noProof/>
                <w:color w:val="000000"/>
                <w:lang w:val="vi-VN" w:eastAsia="vi-VN"/>
              </w:rPr>
            </w:pPr>
          </w:p>
        </w:tc>
      </w:tr>
      <w:tr w:rsidR="00E70F96" w:rsidRPr="00077E21" w14:paraId="36EDBBD2" w14:textId="77777777" w:rsidTr="009A1ED7">
        <w:tc>
          <w:tcPr>
            <w:tcW w:w="322" w:type="pct"/>
            <w:tcBorders>
              <w:top w:val="single" w:sz="2" w:space="0" w:color="auto"/>
              <w:left w:val="single" w:sz="2" w:space="0" w:color="auto"/>
              <w:bottom w:val="single" w:sz="2" w:space="0" w:color="auto"/>
              <w:right w:val="single" w:sz="2" w:space="0" w:color="auto"/>
            </w:tcBorders>
            <w:vAlign w:val="center"/>
          </w:tcPr>
          <w:p w14:paraId="6C7A61B0"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w:t>
            </w:r>
          </w:p>
        </w:tc>
        <w:tc>
          <w:tcPr>
            <w:tcW w:w="1277" w:type="pct"/>
            <w:vMerge w:val="restart"/>
            <w:tcBorders>
              <w:top w:val="single" w:sz="2" w:space="0" w:color="auto"/>
              <w:left w:val="single" w:sz="2" w:space="0" w:color="auto"/>
              <w:bottom w:val="single" w:sz="2" w:space="0" w:color="auto"/>
              <w:right w:val="single" w:sz="2" w:space="0" w:color="auto"/>
            </w:tcBorders>
            <w:vAlign w:val="center"/>
          </w:tcPr>
          <w:p w14:paraId="2E029247"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VD: ABC</w:t>
            </w:r>
          </w:p>
        </w:tc>
        <w:tc>
          <w:tcPr>
            <w:tcW w:w="676" w:type="pct"/>
            <w:tcBorders>
              <w:top w:val="single" w:sz="2" w:space="0" w:color="auto"/>
              <w:left w:val="single" w:sz="2" w:space="0" w:color="auto"/>
              <w:bottom w:val="single" w:sz="2" w:space="0" w:color="auto"/>
              <w:right w:val="single" w:sz="2" w:space="0" w:color="auto"/>
            </w:tcBorders>
            <w:vAlign w:val="center"/>
          </w:tcPr>
          <w:p w14:paraId="33B272A7"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AAA</w:t>
            </w:r>
          </w:p>
        </w:tc>
        <w:tc>
          <w:tcPr>
            <w:tcW w:w="494" w:type="pct"/>
            <w:tcBorders>
              <w:top w:val="single" w:sz="2" w:space="0" w:color="auto"/>
              <w:left w:val="single" w:sz="2" w:space="0" w:color="auto"/>
              <w:bottom w:val="single" w:sz="2" w:space="0" w:color="auto"/>
              <w:right w:val="single" w:sz="2" w:space="0" w:color="auto"/>
            </w:tcBorders>
            <w:vAlign w:val="center"/>
          </w:tcPr>
          <w:p w14:paraId="5FE547BC"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11-22-33</w:t>
            </w:r>
          </w:p>
        </w:tc>
        <w:tc>
          <w:tcPr>
            <w:tcW w:w="590" w:type="pct"/>
            <w:tcBorders>
              <w:top w:val="single" w:sz="2" w:space="0" w:color="auto"/>
              <w:left w:val="single" w:sz="2" w:space="0" w:color="auto"/>
              <w:bottom w:val="single" w:sz="2" w:space="0" w:color="auto"/>
              <w:right w:val="single" w:sz="2" w:space="0" w:color="auto"/>
            </w:tcBorders>
            <w:vAlign w:val="center"/>
          </w:tcPr>
          <w:p w14:paraId="79FDD3AE"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BBB</w:t>
            </w:r>
          </w:p>
        </w:tc>
        <w:tc>
          <w:tcPr>
            <w:tcW w:w="397" w:type="pct"/>
            <w:tcBorders>
              <w:top w:val="single" w:sz="2" w:space="0" w:color="auto"/>
              <w:left w:val="single" w:sz="2" w:space="0" w:color="auto"/>
              <w:bottom w:val="single" w:sz="2" w:space="0" w:color="auto"/>
              <w:right w:val="single" w:sz="2" w:space="0" w:color="auto"/>
            </w:tcBorders>
            <w:vAlign w:val="center"/>
          </w:tcPr>
          <w:p w14:paraId="19AEB8FE"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5%</w:t>
            </w:r>
          </w:p>
        </w:tc>
        <w:tc>
          <w:tcPr>
            <w:tcW w:w="520" w:type="pct"/>
            <w:vMerge w:val="restart"/>
            <w:tcBorders>
              <w:top w:val="single" w:sz="2" w:space="0" w:color="auto"/>
              <w:left w:val="single" w:sz="2" w:space="0" w:color="auto"/>
              <w:bottom w:val="single" w:sz="2" w:space="0" w:color="auto"/>
              <w:right w:val="single" w:sz="2" w:space="0" w:color="auto"/>
            </w:tcBorders>
            <w:vAlign w:val="center"/>
          </w:tcPr>
          <w:p w14:paraId="5EFBA8A3"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100</w:t>
            </w:r>
          </w:p>
        </w:tc>
        <w:tc>
          <w:tcPr>
            <w:tcW w:w="724" w:type="pct"/>
            <w:tcBorders>
              <w:top w:val="single" w:sz="2" w:space="0" w:color="auto"/>
              <w:left w:val="single" w:sz="2" w:space="0" w:color="auto"/>
              <w:bottom w:val="single" w:sz="2" w:space="0" w:color="auto"/>
              <w:right w:val="single" w:sz="2" w:space="0" w:color="auto"/>
            </w:tcBorders>
            <w:vAlign w:val="center"/>
          </w:tcPr>
          <w:p w14:paraId="7781502D"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w:t>
            </w:r>
          </w:p>
        </w:tc>
      </w:tr>
      <w:tr w:rsidR="00E70F96" w:rsidRPr="00077E21" w14:paraId="5D7B7EBE" w14:textId="77777777" w:rsidTr="009A1ED7">
        <w:tc>
          <w:tcPr>
            <w:tcW w:w="322" w:type="pct"/>
            <w:tcBorders>
              <w:top w:val="single" w:sz="2" w:space="0" w:color="auto"/>
              <w:left w:val="single" w:sz="2" w:space="0" w:color="auto"/>
              <w:bottom w:val="single" w:sz="2" w:space="0" w:color="auto"/>
              <w:right w:val="single" w:sz="2" w:space="0" w:color="auto"/>
            </w:tcBorders>
            <w:vAlign w:val="center"/>
          </w:tcPr>
          <w:p w14:paraId="594B294D"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2</w:t>
            </w:r>
          </w:p>
        </w:tc>
        <w:tc>
          <w:tcPr>
            <w:tcW w:w="0" w:type="auto"/>
            <w:vMerge/>
            <w:tcBorders>
              <w:top w:val="single" w:sz="2" w:space="0" w:color="auto"/>
              <w:left w:val="single" w:sz="2" w:space="0" w:color="auto"/>
              <w:bottom w:val="single" w:sz="2" w:space="0" w:color="auto"/>
              <w:right w:val="single" w:sz="2" w:space="0" w:color="auto"/>
            </w:tcBorders>
            <w:vAlign w:val="center"/>
          </w:tcPr>
          <w:p w14:paraId="337C49C9" w14:textId="77777777" w:rsidR="00E70F96" w:rsidRPr="00077E21" w:rsidRDefault="00E70F96" w:rsidP="009A1ED7">
            <w:pPr>
              <w:jc w:val="center"/>
              <w:rPr>
                <w:rFonts w:eastAsia="Microsoft Sans Serif"/>
                <w:noProof/>
                <w:color w:val="00000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14:paraId="4227838E"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CCC</w:t>
            </w:r>
          </w:p>
        </w:tc>
        <w:tc>
          <w:tcPr>
            <w:tcW w:w="494" w:type="pct"/>
            <w:tcBorders>
              <w:top w:val="single" w:sz="2" w:space="0" w:color="auto"/>
              <w:left w:val="single" w:sz="2" w:space="0" w:color="auto"/>
              <w:bottom w:val="single" w:sz="2" w:space="0" w:color="auto"/>
              <w:right w:val="single" w:sz="2" w:space="0" w:color="auto"/>
            </w:tcBorders>
            <w:vAlign w:val="center"/>
          </w:tcPr>
          <w:p w14:paraId="00EEA8C5"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22-33-44</w:t>
            </w:r>
          </w:p>
        </w:tc>
        <w:tc>
          <w:tcPr>
            <w:tcW w:w="590" w:type="pct"/>
            <w:tcBorders>
              <w:top w:val="single" w:sz="2" w:space="0" w:color="auto"/>
              <w:left w:val="single" w:sz="2" w:space="0" w:color="auto"/>
              <w:bottom w:val="single" w:sz="2" w:space="0" w:color="auto"/>
              <w:right w:val="single" w:sz="2" w:space="0" w:color="auto"/>
            </w:tcBorders>
            <w:vAlign w:val="center"/>
          </w:tcPr>
          <w:p w14:paraId="5ECD3A4C"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DDD</w:t>
            </w:r>
          </w:p>
        </w:tc>
        <w:tc>
          <w:tcPr>
            <w:tcW w:w="397" w:type="pct"/>
            <w:tcBorders>
              <w:top w:val="single" w:sz="2" w:space="0" w:color="auto"/>
              <w:left w:val="single" w:sz="2" w:space="0" w:color="auto"/>
              <w:bottom w:val="single" w:sz="2" w:space="0" w:color="auto"/>
              <w:right w:val="single" w:sz="2" w:space="0" w:color="auto"/>
            </w:tcBorders>
            <w:vAlign w:val="center"/>
          </w:tcPr>
          <w:p w14:paraId="02426050"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10%</w:t>
            </w:r>
          </w:p>
        </w:tc>
        <w:tc>
          <w:tcPr>
            <w:tcW w:w="0" w:type="auto"/>
            <w:vMerge/>
            <w:tcBorders>
              <w:top w:val="single" w:sz="2" w:space="0" w:color="auto"/>
              <w:left w:val="single" w:sz="2" w:space="0" w:color="auto"/>
              <w:bottom w:val="single" w:sz="2" w:space="0" w:color="auto"/>
              <w:right w:val="single" w:sz="2" w:space="0" w:color="auto"/>
            </w:tcBorders>
            <w:vAlign w:val="center"/>
          </w:tcPr>
          <w:p w14:paraId="47758ED1" w14:textId="77777777" w:rsidR="00E70F96" w:rsidRPr="00077E21" w:rsidRDefault="00E70F96" w:rsidP="009A1ED7">
            <w:pPr>
              <w:jc w:val="center"/>
              <w:rPr>
                <w:rFonts w:eastAsia="Microsoft Sans Serif"/>
                <w:noProof/>
                <w:color w:val="00000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14:paraId="03F4B2C9" w14:textId="77777777" w:rsidR="00E70F96" w:rsidRPr="00077E21" w:rsidRDefault="00E70F96" w:rsidP="009A1ED7">
            <w:pPr>
              <w:widowControl w:val="0"/>
              <w:jc w:val="center"/>
              <w:rPr>
                <w:rFonts w:eastAsia="Microsoft Sans Serif"/>
                <w:noProof/>
                <w:color w:val="000000"/>
                <w:lang w:val="vi-VN" w:eastAsia="vi-VN"/>
              </w:rPr>
            </w:pPr>
          </w:p>
        </w:tc>
      </w:tr>
      <w:tr w:rsidR="00E70F96" w:rsidRPr="00077E21" w14:paraId="4715C6B7" w14:textId="77777777" w:rsidTr="009A1ED7">
        <w:tc>
          <w:tcPr>
            <w:tcW w:w="322" w:type="pct"/>
            <w:tcBorders>
              <w:top w:val="single" w:sz="2" w:space="0" w:color="auto"/>
              <w:left w:val="single" w:sz="2" w:space="0" w:color="auto"/>
              <w:bottom w:val="single" w:sz="2" w:space="0" w:color="auto"/>
              <w:right w:val="single" w:sz="2" w:space="0" w:color="auto"/>
            </w:tcBorders>
            <w:vAlign w:val="center"/>
          </w:tcPr>
          <w:p w14:paraId="65BA21ED"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n</w:t>
            </w:r>
          </w:p>
        </w:tc>
        <w:tc>
          <w:tcPr>
            <w:tcW w:w="1277" w:type="pct"/>
            <w:tcBorders>
              <w:top w:val="single" w:sz="2" w:space="0" w:color="auto"/>
              <w:left w:val="single" w:sz="2" w:space="0" w:color="auto"/>
              <w:bottom w:val="single" w:sz="2" w:space="0" w:color="auto"/>
              <w:right w:val="single" w:sz="2" w:space="0" w:color="auto"/>
            </w:tcBorders>
            <w:vAlign w:val="center"/>
          </w:tcPr>
          <w:p w14:paraId="30B4784F" w14:textId="77777777" w:rsidR="00E70F96" w:rsidRPr="00077E21" w:rsidRDefault="00E70F96" w:rsidP="009A1ED7">
            <w:pPr>
              <w:widowControl w:val="0"/>
              <w:jc w:val="center"/>
              <w:rPr>
                <w:rFonts w:eastAsia="Microsoft Sans Serif"/>
                <w:noProof/>
                <w:color w:val="00000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14:paraId="1678482B" w14:textId="77777777" w:rsidR="00E70F96" w:rsidRPr="00077E21" w:rsidRDefault="00E70F96" w:rsidP="009A1ED7">
            <w:pPr>
              <w:widowControl w:val="0"/>
              <w:jc w:val="center"/>
              <w:rPr>
                <w:rFonts w:eastAsia="Microsoft Sans Serif"/>
                <w:noProof/>
                <w:color w:val="000000"/>
                <w:lang w:val="vi-VN" w:eastAsia="vi-VN"/>
              </w:rPr>
            </w:pPr>
          </w:p>
        </w:tc>
        <w:tc>
          <w:tcPr>
            <w:tcW w:w="494" w:type="pct"/>
            <w:tcBorders>
              <w:top w:val="single" w:sz="2" w:space="0" w:color="auto"/>
              <w:left w:val="single" w:sz="2" w:space="0" w:color="auto"/>
              <w:bottom w:val="single" w:sz="2" w:space="0" w:color="auto"/>
              <w:right w:val="single" w:sz="2" w:space="0" w:color="auto"/>
            </w:tcBorders>
            <w:vAlign w:val="center"/>
          </w:tcPr>
          <w:p w14:paraId="1F754874" w14:textId="77777777" w:rsidR="00E70F96" w:rsidRPr="00077E21" w:rsidRDefault="00E70F96" w:rsidP="009A1ED7">
            <w:pPr>
              <w:widowControl w:val="0"/>
              <w:jc w:val="center"/>
              <w:rPr>
                <w:rFonts w:eastAsia="Microsoft Sans Serif"/>
                <w:noProof/>
                <w:color w:val="000000"/>
                <w:lang w:val="vi-VN" w:eastAsia="vi-VN"/>
              </w:rPr>
            </w:pPr>
          </w:p>
        </w:tc>
        <w:tc>
          <w:tcPr>
            <w:tcW w:w="590" w:type="pct"/>
            <w:tcBorders>
              <w:top w:val="single" w:sz="2" w:space="0" w:color="auto"/>
              <w:left w:val="single" w:sz="2" w:space="0" w:color="auto"/>
              <w:bottom w:val="single" w:sz="2" w:space="0" w:color="auto"/>
              <w:right w:val="single" w:sz="2" w:space="0" w:color="auto"/>
            </w:tcBorders>
            <w:vAlign w:val="center"/>
          </w:tcPr>
          <w:p w14:paraId="716951C5" w14:textId="77777777" w:rsidR="00E70F96" w:rsidRPr="00077E21" w:rsidRDefault="00E70F96" w:rsidP="009A1ED7">
            <w:pPr>
              <w:widowControl w:val="0"/>
              <w:jc w:val="center"/>
              <w:rPr>
                <w:rFonts w:eastAsia="Microsoft Sans Serif"/>
                <w:noProof/>
                <w:color w:val="000000"/>
                <w:lang w:val="vi-VN" w:eastAsia="vi-VN"/>
              </w:rPr>
            </w:pPr>
          </w:p>
        </w:tc>
        <w:tc>
          <w:tcPr>
            <w:tcW w:w="397" w:type="pct"/>
            <w:tcBorders>
              <w:top w:val="single" w:sz="2" w:space="0" w:color="auto"/>
              <w:left w:val="single" w:sz="2" w:space="0" w:color="auto"/>
              <w:bottom w:val="single" w:sz="2" w:space="0" w:color="auto"/>
              <w:right w:val="single" w:sz="2" w:space="0" w:color="auto"/>
            </w:tcBorders>
            <w:vAlign w:val="center"/>
          </w:tcPr>
          <w:p w14:paraId="7072E547" w14:textId="77777777" w:rsidR="00E70F96" w:rsidRPr="00077E21" w:rsidRDefault="00E70F96" w:rsidP="009A1ED7">
            <w:pPr>
              <w:widowControl w:val="0"/>
              <w:jc w:val="center"/>
              <w:rPr>
                <w:rFonts w:eastAsia="Microsoft Sans Serif"/>
                <w:noProof/>
                <w:color w:val="000000"/>
                <w:lang w:val="vi-VN" w:eastAsia="vi-VN"/>
              </w:rPr>
            </w:pPr>
          </w:p>
        </w:tc>
        <w:tc>
          <w:tcPr>
            <w:tcW w:w="520" w:type="pct"/>
            <w:tcBorders>
              <w:top w:val="single" w:sz="2" w:space="0" w:color="auto"/>
              <w:left w:val="single" w:sz="2" w:space="0" w:color="auto"/>
              <w:bottom w:val="single" w:sz="2" w:space="0" w:color="auto"/>
              <w:right w:val="single" w:sz="2" w:space="0" w:color="auto"/>
            </w:tcBorders>
            <w:vAlign w:val="center"/>
          </w:tcPr>
          <w:p w14:paraId="02D2D899" w14:textId="77777777" w:rsidR="00E70F96" w:rsidRPr="00077E21" w:rsidRDefault="00E70F96" w:rsidP="009A1ED7">
            <w:pPr>
              <w:widowControl w:val="0"/>
              <w:jc w:val="center"/>
              <w:rPr>
                <w:rFonts w:eastAsia="Microsoft Sans Serif"/>
                <w:noProof/>
                <w:color w:val="00000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14:paraId="6DCC062C" w14:textId="77777777" w:rsidR="00E70F96" w:rsidRPr="00077E21" w:rsidRDefault="00E70F96" w:rsidP="009A1ED7">
            <w:pPr>
              <w:widowControl w:val="0"/>
              <w:jc w:val="center"/>
              <w:rPr>
                <w:rFonts w:eastAsia="Microsoft Sans Serif"/>
                <w:noProof/>
                <w:color w:val="000000"/>
                <w:lang w:val="vi-VN" w:eastAsia="vi-VN"/>
              </w:rPr>
            </w:pPr>
          </w:p>
        </w:tc>
      </w:tr>
    </w:tbl>
    <w:p w14:paraId="2975274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Mục đích sản xuất hóa chất cấm (nêu cụ thể mục đích): ............................; ..............</w:t>
      </w:r>
      <w:r w:rsidRPr="00077E21">
        <w:rPr>
          <w:noProof/>
          <w:sz w:val="28"/>
          <w:szCs w:val="28"/>
          <w:vertAlign w:val="superscript"/>
          <w:lang w:val="vi-VN"/>
        </w:rPr>
        <w:t>(1)</w:t>
      </w:r>
      <w:r w:rsidRPr="00077E21">
        <w:rPr>
          <w:noProof/>
          <w:sz w:val="28"/>
          <w:szCs w:val="28"/>
          <w:lang w:val="vi-VN"/>
        </w:rPr>
        <w:t xml:space="preserve"> xin cam đoan thực hiện đúng các quy định tại Luật Hóa chất số 69/2025/QH15,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w:t>
      </w:r>
      <w:r w:rsidRPr="00077E21">
        <w:rPr>
          <w:noProof/>
          <w:sz w:val="28"/>
          <w:szCs w:val="28"/>
          <w:vertAlign w:val="superscript"/>
          <w:lang w:val="vi-VN"/>
        </w:rPr>
        <w:t>(1)</w:t>
      </w:r>
      <w:r w:rsidRPr="00077E21">
        <w:rPr>
          <w:noProof/>
          <w:sz w:val="28"/>
          <w:szCs w:val="28"/>
          <w:lang w:val="vi-VN"/>
        </w:rPr>
        <w:t xml:space="preserve"> xin hoàn toàn chịu trách nhiệm trước pháp luật.</w:t>
      </w:r>
    </w:p>
    <w:p w14:paraId="0E70D5F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 </w:t>
      </w:r>
      <w:r w:rsidRPr="00077E21">
        <w:rPr>
          <w:noProof/>
          <w:sz w:val="28"/>
          <w:szCs w:val="28"/>
          <w:vertAlign w:val="superscript"/>
          <w:lang w:val="vi-VN"/>
        </w:rPr>
        <w:t>(1)</w:t>
      </w:r>
      <w:r w:rsidRPr="00077E21">
        <w:rPr>
          <w:noProof/>
          <w:sz w:val="28"/>
          <w:szCs w:val="28"/>
          <w:lang w:val="vi-VN"/>
        </w:rPr>
        <w:t xml:space="preserve"> gửi kèm theo hồ sơ liên quan, bao gồm: ......................</w:t>
      </w:r>
    </w:p>
    <w:p w14:paraId="19CD3249" w14:textId="77777777" w:rsidR="00E70F96" w:rsidRPr="00077E21" w:rsidRDefault="00E70F96" w:rsidP="00E70F96">
      <w:pPr>
        <w:jc w:val="center"/>
        <w:rPr>
          <w:noProof/>
          <w:sz w:val="28"/>
          <w:szCs w:val="28"/>
          <w:lang w:val="vi-VN"/>
        </w:rPr>
      </w:pPr>
    </w:p>
    <w:tbl>
      <w:tblPr>
        <w:tblW w:w="5000" w:type="pct"/>
        <w:tblLook w:val="01E0" w:firstRow="1" w:lastRow="1" w:firstColumn="1" w:lastColumn="1" w:noHBand="0" w:noVBand="0"/>
      </w:tblPr>
      <w:tblGrid>
        <w:gridCol w:w="4535"/>
        <w:gridCol w:w="4536"/>
      </w:tblGrid>
      <w:tr w:rsidR="00E70F96" w:rsidRPr="00C365B6" w14:paraId="7D842345" w14:textId="77777777" w:rsidTr="009A1ED7">
        <w:tc>
          <w:tcPr>
            <w:tcW w:w="4428" w:type="dxa"/>
          </w:tcPr>
          <w:p w14:paraId="700ECDEB" w14:textId="77777777" w:rsidR="00E70F96" w:rsidRPr="00077E21" w:rsidRDefault="00E70F96" w:rsidP="009A1ED7">
            <w:pPr>
              <w:widowControl w:val="0"/>
              <w:jc w:val="center"/>
              <w:rPr>
                <w:noProof/>
                <w:color w:val="000000"/>
                <w:sz w:val="28"/>
                <w:szCs w:val="28"/>
                <w:lang w:val="vi-VN" w:eastAsia="vi-VN"/>
              </w:rPr>
            </w:pPr>
          </w:p>
        </w:tc>
        <w:tc>
          <w:tcPr>
            <w:tcW w:w="4428" w:type="dxa"/>
          </w:tcPr>
          <w:p w14:paraId="02FEA171"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ĐẠI DIỆN PHÁP LUẬT/</w:t>
            </w:r>
            <w:r w:rsidRPr="00077E21">
              <w:rPr>
                <w:b/>
                <w:noProof/>
                <w:sz w:val="28"/>
                <w:szCs w:val="28"/>
                <w:lang w:val="vi-VN"/>
              </w:rPr>
              <w:br/>
              <w:t>NGƯỜI ĐƯỢC ỦY QUYỀN</w:t>
            </w:r>
            <w:r w:rsidRPr="00077E21">
              <w:rPr>
                <w:b/>
                <w:noProof/>
                <w:sz w:val="28"/>
                <w:szCs w:val="28"/>
                <w:lang w:val="vi-VN"/>
              </w:rPr>
              <w:br/>
            </w:r>
            <w:r w:rsidRPr="00077E21">
              <w:rPr>
                <w:i/>
                <w:noProof/>
                <w:sz w:val="28"/>
                <w:szCs w:val="28"/>
                <w:lang w:val="vi-VN"/>
              </w:rPr>
              <w:t>(Ký tên và đóng dấu)</w:t>
            </w:r>
          </w:p>
        </w:tc>
      </w:tr>
    </w:tbl>
    <w:p w14:paraId="514A0940"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455A017E" w14:textId="77777777" w:rsidR="00077E21" w:rsidRPr="00077E21"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w:t>
      </w:r>
    </w:p>
    <w:p w14:paraId="2051BE7C" w14:textId="45AAD27E" w:rsidR="00E70F96" w:rsidRPr="00077E21" w:rsidRDefault="00E70F96" w:rsidP="00E70F96">
      <w:pPr>
        <w:spacing w:after="120"/>
        <w:ind w:firstLine="720"/>
        <w:jc w:val="both"/>
        <w:rPr>
          <w:noProof/>
          <w:sz w:val="28"/>
          <w:szCs w:val="28"/>
          <w:lang w:val="vi-VN"/>
        </w:rPr>
      </w:pPr>
      <w:r w:rsidRPr="00077E21">
        <w:rPr>
          <w:noProof/>
          <w:sz w:val="28"/>
          <w:szCs w:val="28"/>
          <w:lang w:val="vi-VN"/>
        </w:rPr>
        <w:t>- (1): Tên tổ chức đăng ký giấy phép sản xuất hóa chất cấm;</w:t>
      </w:r>
    </w:p>
    <w:p w14:paraId="7B05538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số văn bản của tổ chức đăng ký giấy phép sản xuất hóa chất cấm;</w:t>
      </w:r>
    </w:p>
    <w:p w14:paraId="1662D3B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Cơ quan có thẩm quyền cấp giấy phép sản xuất hoá chất cấm;</w:t>
      </w:r>
    </w:p>
    <w:p w14:paraId="685FD8D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Chỉ kê khai các thành phần hóa chất cấm;</w:t>
      </w:r>
    </w:p>
    <w:p w14:paraId="400E51A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(5): Ghi rõ khối lượng quy mô sản xuất theo năm.</w:t>
      </w:r>
    </w:p>
    <w:p w14:paraId="00601BB7" w14:textId="77777777" w:rsidR="00E70F96" w:rsidRPr="00077E21" w:rsidRDefault="00E70F96" w:rsidP="00E70F96">
      <w:pPr>
        <w:spacing w:after="120"/>
        <w:ind w:firstLine="720"/>
        <w:jc w:val="both"/>
        <w:rPr>
          <w:noProof/>
          <w:sz w:val="28"/>
          <w:szCs w:val="28"/>
          <w:lang w:val="vi-VN"/>
        </w:rPr>
      </w:pPr>
    </w:p>
    <w:p w14:paraId="0213E1FF" w14:textId="77777777" w:rsidR="00E70F96" w:rsidRPr="00077E21" w:rsidRDefault="00E70F96" w:rsidP="00E70F96">
      <w:pPr>
        <w:rPr>
          <w:b/>
          <w:noProof/>
          <w:sz w:val="28"/>
          <w:szCs w:val="28"/>
          <w:lang w:val="vi-VN"/>
        </w:rPr>
      </w:pPr>
      <w:bookmarkStart w:id="64" w:name="chuong_pl_8"/>
      <w:bookmarkEnd w:id="63"/>
      <w:r w:rsidRPr="00077E21">
        <w:rPr>
          <w:b/>
          <w:noProof/>
          <w:sz w:val="28"/>
          <w:szCs w:val="28"/>
          <w:lang w:val="vi-VN"/>
        </w:rPr>
        <w:br w:type="page"/>
      </w:r>
    </w:p>
    <w:p w14:paraId="4FD1B50D" w14:textId="77777777" w:rsidR="00E70F96" w:rsidRPr="00077E21" w:rsidRDefault="00E70F96" w:rsidP="00E70F96">
      <w:pPr>
        <w:spacing w:after="120"/>
        <w:ind w:firstLine="720"/>
        <w:jc w:val="both"/>
        <w:rPr>
          <w:noProof/>
          <w:sz w:val="28"/>
          <w:szCs w:val="28"/>
          <w:lang w:val="vi-VN"/>
        </w:rPr>
      </w:pPr>
      <w:bookmarkStart w:id="65" w:name="_Hlk219888186"/>
      <w:r w:rsidRPr="00077E21">
        <w:rPr>
          <w:b/>
          <w:noProof/>
          <w:sz w:val="28"/>
          <w:szCs w:val="28"/>
          <w:lang w:val="vi-VN"/>
        </w:rPr>
        <w:lastRenderedPageBreak/>
        <w:t>Mẫu 03b. Văn bản đề nghị cấp lại, cấp điều chỉnh Giấy phép sản xuất hóa chất cấm</w:t>
      </w:r>
      <w:bookmarkEnd w:id="64"/>
    </w:p>
    <w:tbl>
      <w:tblPr>
        <w:tblW w:w="5000" w:type="pct"/>
        <w:tblLook w:val="01E0" w:firstRow="1" w:lastRow="1" w:firstColumn="1" w:lastColumn="1" w:noHBand="0" w:noVBand="0"/>
      </w:tblPr>
      <w:tblGrid>
        <w:gridCol w:w="3429"/>
        <w:gridCol w:w="5642"/>
      </w:tblGrid>
      <w:tr w:rsidR="00E70F96" w:rsidRPr="00C365B6" w14:paraId="51C07E67" w14:textId="77777777" w:rsidTr="009A1ED7">
        <w:tc>
          <w:tcPr>
            <w:tcW w:w="3348" w:type="dxa"/>
          </w:tcPr>
          <w:p w14:paraId="3B1B8B87"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 xml:space="preserve">TÊN TỔ CHỨC </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2AC48F76" w14:textId="77777777" w:rsidR="00E70F96" w:rsidRPr="00077E21" w:rsidRDefault="00E70F96" w:rsidP="009A1ED7">
            <w:pPr>
              <w:widowControl w:val="0"/>
              <w:jc w:val="center"/>
              <w:rPr>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387F5570" w14:textId="77777777" w:rsidTr="009A1ED7">
        <w:tc>
          <w:tcPr>
            <w:tcW w:w="3348" w:type="dxa"/>
          </w:tcPr>
          <w:p w14:paraId="60BE1BC5" w14:textId="77777777" w:rsidR="00E70F96" w:rsidRPr="00077E21" w:rsidRDefault="00E70F96" w:rsidP="009A1ED7">
            <w:pPr>
              <w:widowControl w:val="0"/>
              <w:jc w:val="center"/>
              <w:rPr>
                <w:noProof/>
                <w:color w:val="000000"/>
                <w:sz w:val="28"/>
                <w:szCs w:val="28"/>
                <w:lang w:val="vi-VN" w:eastAsia="vi-VN"/>
              </w:rPr>
            </w:pPr>
            <w:r w:rsidRPr="00077E21">
              <w:rPr>
                <w:noProof/>
                <w:sz w:val="28"/>
                <w:szCs w:val="28"/>
                <w:lang w:val="vi-VN"/>
              </w:rPr>
              <w:t>Số: ............</w:t>
            </w:r>
            <w:r w:rsidRPr="00077E21">
              <w:rPr>
                <w:noProof/>
                <w:sz w:val="28"/>
                <w:szCs w:val="28"/>
                <w:vertAlign w:val="superscript"/>
                <w:lang w:val="vi-VN"/>
              </w:rPr>
              <w:t>(2)</w:t>
            </w:r>
          </w:p>
        </w:tc>
        <w:tc>
          <w:tcPr>
            <w:tcW w:w="5508" w:type="dxa"/>
          </w:tcPr>
          <w:p w14:paraId="783C330C" w14:textId="77777777" w:rsidR="00E70F96" w:rsidRPr="00077E21" w:rsidRDefault="00E70F96" w:rsidP="009A1ED7">
            <w:pPr>
              <w:widowControl w:val="0"/>
              <w:jc w:val="center"/>
              <w:rPr>
                <w:i/>
                <w:noProof/>
                <w:color w:val="000000"/>
                <w:sz w:val="28"/>
                <w:szCs w:val="28"/>
                <w:lang w:val="vi-VN" w:eastAsia="vi-VN"/>
              </w:rPr>
            </w:pPr>
            <w:r w:rsidRPr="00077E21">
              <w:rPr>
                <w:i/>
                <w:noProof/>
                <w:sz w:val="28"/>
                <w:szCs w:val="28"/>
                <w:lang w:val="vi-VN"/>
              </w:rPr>
              <w:t>....., ngày.... tháng.... năm.....</w:t>
            </w:r>
          </w:p>
        </w:tc>
      </w:tr>
    </w:tbl>
    <w:p w14:paraId="07FD69C1" w14:textId="77777777" w:rsidR="00E70F96" w:rsidRPr="00077E21" w:rsidRDefault="00E70F96" w:rsidP="00E70F96">
      <w:pPr>
        <w:jc w:val="center"/>
        <w:rPr>
          <w:rFonts w:eastAsia="Microsoft Sans Serif"/>
          <w:noProof/>
          <w:color w:val="000000"/>
          <w:sz w:val="28"/>
          <w:szCs w:val="28"/>
          <w:lang w:val="vi-VN" w:eastAsia="vi-VN"/>
        </w:rPr>
      </w:pPr>
    </w:p>
    <w:p w14:paraId="1FCED035" w14:textId="77777777" w:rsidR="00E70F96" w:rsidRPr="00077E21" w:rsidRDefault="00E70F96" w:rsidP="00E70F96">
      <w:pPr>
        <w:jc w:val="center"/>
        <w:rPr>
          <w:rFonts w:eastAsia="Microsoft Sans Serif"/>
          <w:noProof/>
          <w:color w:val="000000"/>
          <w:sz w:val="28"/>
          <w:szCs w:val="28"/>
          <w:lang w:val="vi-VN" w:eastAsia="vi-VN"/>
        </w:rPr>
      </w:pPr>
    </w:p>
    <w:p w14:paraId="5C16327B" w14:textId="77777777" w:rsidR="00E70F96" w:rsidRPr="00077E21" w:rsidRDefault="00E70F96" w:rsidP="00E70F96">
      <w:pPr>
        <w:jc w:val="center"/>
        <w:rPr>
          <w:b/>
          <w:noProof/>
          <w:sz w:val="28"/>
          <w:szCs w:val="28"/>
          <w:lang w:val="vi-VN"/>
        </w:rPr>
      </w:pPr>
      <w:r w:rsidRPr="00077E21">
        <w:rPr>
          <w:b/>
          <w:noProof/>
          <w:sz w:val="28"/>
          <w:szCs w:val="28"/>
          <w:lang w:val="vi-VN"/>
        </w:rPr>
        <w:t>VĂN BẢN ĐỀ NGHỊ</w:t>
      </w:r>
    </w:p>
    <w:p w14:paraId="5A9B7F7C" w14:textId="77777777" w:rsidR="00E70F96" w:rsidRPr="00077E21" w:rsidRDefault="00E70F96" w:rsidP="00E70F96">
      <w:pPr>
        <w:jc w:val="center"/>
        <w:rPr>
          <w:b/>
          <w:noProof/>
          <w:sz w:val="28"/>
          <w:szCs w:val="28"/>
          <w:lang w:val="vi-VN"/>
        </w:rPr>
      </w:pPr>
      <w:r w:rsidRPr="00077E21">
        <w:rPr>
          <w:b/>
          <w:noProof/>
          <w:sz w:val="28"/>
          <w:szCs w:val="28"/>
          <w:lang w:val="vi-VN"/>
        </w:rPr>
        <w:t>Cấp lại/cấp điều chỉnh Giấy phép sản xuất hóa chất cấm</w:t>
      </w:r>
    </w:p>
    <w:p w14:paraId="1A7699FB" w14:textId="77777777" w:rsidR="00E70F96" w:rsidRPr="00077E21" w:rsidRDefault="00E70F96" w:rsidP="00E70F96">
      <w:pPr>
        <w:jc w:val="center"/>
        <w:rPr>
          <w:noProof/>
          <w:sz w:val="28"/>
          <w:szCs w:val="28"/>
          <w:lang w:val="vi-VN"/>
        </w:rPr>
      </w:pPr>
      <w:r w:rsidRPr="00077E21">
        <w:rPr>
          <w:noProof/>
          <w:sz w:val="28"/>
          <w:szCs w:val="28"/>
          <w:lang w:val="vi-VN"/>
        </w:rPr>
        <w:t>Kính gửi: ...........</w:t>
      </w:r>
      <w:r w:rsidRPr="00077E21">
        <w:rPr>
          <w:noProof/>
          <w:sz w:val="28"/>
          <w:szCs w:val="28"/>
          <w:vertAlign w:val="superscript"/>
          <w:lang w:val="vi-VN"/>
        </w:rPr>
        <w:t>(3)</w:t>
      </w:r>
    </w:p>
    <w:p w14:paraId="52FDF52B" w14:textId="77777777" w:rsidR="00E70F96" w:rsidRPr="00077E21" w:rsidRDefault="00E70F96" w:rsidP="00E70F96">
      <w:pPr>
        <w:jc w:val="center"/>
        <w:rPr>
          <w:noProof/>
          <w:sz w:val="28"/>
          <w:szCs w:val="28"/>
          <w:lang w:val="vi-VN"/>
        </w:rPr>
      </w:pPr>
    </w:p>
    <w:p w14:paraId="73B35B4B" w14:textId="28F810D2" w:rsidR="00E70F96" w:rsidRPr="00077E21" w:rsidRDefault="00E70F96" w:rsidP="00E70F96">
      <w:pPr>
        <w:spacing w:after="120"/>
        <w:ind w:firstLine="720"/>
        <w:jc w:val="both"/>
        <w:rPr>
          <w:noProof/>
          <w:sz w:val="28"/>
          <w:szCs w:val="28"/>
          <w:lang w:val="vi-VN"/>
        </w:rPr>
      </w:pPr>
      <w:r w:rsidRPr="00077E21">
        <w:rPr>
          <w:noProof/>
          <w:sz w:val="28"/>
          <w:szCs w:val="28"/>
          <w:lang w:val="vi-VN"/>
        </w:rPr>
        <w:t>Tên tổ chức: ........................................................................................</w:t>
      </w:r>
      <w:r w:rsidRPr="00077E21">
        <w:rPr>
          <w:noProof/>
          <w:sz w:val="28"/>
          <w:szCs w:val="28"/>
          <w:vertAlign w:val="superscript"/>
          <w:lang w:val="vi-VN"/>
        </w:rPr>
        <w:t xml:space="preserve"> (1)</w:t>
      </w:r>
    </w:p>
    <w:p w14:paraId="42C242EF" w14:textId="4FAA1E28"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trụ sở chính: ............................. Điện thoại: .....................................</w:t>
      </w:r>
    </w:p>
    <w:p w14:paraId="318E99E0" w14:textId="4C53C484"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sản xuất: ................................Điện thoại: .................... ....................</w:t>
      </w:r>
    </w:p>
    <w:p w14:paraId="46B1F20D" w14:textId="44C7300C"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kho chứa hóa chất cấm: .....................................................</w:t>
      </w:r>
    </w:p>
    <w:p w14:paraId="339FC81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Giấy chứng nhận đăng ký doanh nghiệp/Giấy chứng nhận đầu tư số:.... do................. cấp ngày ... tháng ... năm ..................</w:t>
      </w:r>
    </w:p>
    <w:p w14:paraId="13CC25BA" w14:textId="24E6E4C4"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đại diện pháp luật: .......................... chức vụ: ...................................</w:t>
      </w:r>
    </w:p>
    <w:p w14:paraId="19CFFE5B" w14:textId="26B5D663"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được ủy quyền ký văn bản: .............................................</w:t>
      </w:r>
      <w:r w:rsidR="00077E21" w:rsidRPr="00077E21">
        <w:rPr>
          <w:noProof/>
          <w:sz w:val="28"/>
          <w:szCs w:val="28"/>
          <w:lang w:val="vi-VN"/>
        </w:rPr>
        <w:t>.........</w:t>
      </w:r>
      <w:r w:rsidRPr="00077E21">
        <w:rPr>
          <w:noProof/>
          <w:sz w:val="28"/>
          <w:szCs w:val="28"/>
          <w:lang w:val="vi-VN"/>
        </w:rPr>
        <w:t>.........</w:t>
      </w:r>
    </w:p>
    <w:p w14:paraId="5B5D9BD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xml:space="preserve"> đã được........ </w:t>
      </w:r>
      <w:r w:rsidRPr="00077E21">
        <w:rPr>
          <w:noProof/>
          <w:sz w:val="28"/>
          <w:szCs w:val="28"/>
          <w:vertAlign w:val="superscript"/>
          <w:lang w:val="vi-VN"/>
        </w:rPr>
        <w:t>(3)</w:t>
      </w:r>
      <w:r w:rsidRPr="00077E21">
        <w:rPr>
          <w:noProof/>
          <w:sz w:val="28"/>
          <w:szCs w:val="28"/>
          <w:lang w:val="vi-VN"/>
        </w:rPr>
        <w:t xml:space="preserve"> cấp Giấy phép sản xuất hóa chất cấm số .... ngày .... tháng .... năm........ Hiện nay Giấy phép sản xuất hóa chất cấm của................ </w:t>
      </w:r>
      <w:r w:rsidRPr="00077E21">
        <w:rPr>
          <w:noProof/>
          <w:sz w:val="28"/>
          <w:szCs w:val="28"/>
          <w:vertAlign w:val="superscript"/>
          <w:lang w:val="vi-VN"/>
        </w:rPr>
        <w:t>(1)</w:t>
      </w:r>
      <w:r w:rsidRPr="00077E21">
        <w:rPr>
          <w:noProof/>
          <w:sz w:val="28"/>
          <w:szCs w:val="28"/>
          <w:lang w:val="vi-VN"/>
        </w:rPr>
        <w:t>... (nêu lý do cấp lại/cấp điều chỉnh Giấy phép sản xuất hóa chất cấm);</w:t>
      </w:r>
    </w:p>
    <w:p w14:paraId="3131269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Đề nghị .................... </w:t>
      </w:r>
      <w:r w:rsidRPr="00077E21">
        <w:rPr>
          <w:noProof/>
          <w:sz w:val="28"/>
          <w:szCs w:val="28"/>
          <w:vertAlign w:val="superscript"/>
          <w:lang w:val="vi-VN"/>
        </w:rPr>
        <w:t xml:space="preserve">(3) </w:t>
      </w:r>
      <w:r w:rsidRPr="00077E21">
        <w:rPr>
          <w:noProof/>
          <w:sz w:val="28"/>
          <w:szCs w:val="28"/>
          <w:lang w:val="vi-VN"/>
        </w:rPr>
        <w:t>xem xét và cấp lại/cấp điều chỉnh giấy phép sản xuất hóa chất cấm, theo các nội dung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3"/>
        <w:gridCol w:w="2314"/>
        <w:gridCol w:w="1226"/>
        <w:gridCol w:w="896"/>
        <w:gridCol w:w="1070"/>
        <w:gridCol w:w="720"/>
        <w:gridCol w:w="943"/>
        <w:gridCol w:w="1313"/>
      </w:tblGrid>
      <w:tr w:rsidR="00E70F96" w:rsidRPr="00077E21" w14:paraId="4DDF3756" w14:textId="77777777" w:rsidTr="009A1ED7">
        <w:tc>
          <w:tcPr>
            <w:tcW w:w="322" w:type="pct"/>
            <w:vMerge w:val="restart"/>
            <w:tcBorders>
              <w:top w:val="single" w:sz="2" w:space="0" w:color="auto"/>
              <w:left w:val="single" w:sz="2" w:space="0" w:color="auto"/>
              <w:bottom w:val="single" w:sz="2" w:space="0" w:color="auto"/>
              <w:right w:val="single" w:sz="2" w:space="0" w:color="auto"/>
            </w:tcBorders>
            <w:vAlign w:val="center"/>
          </w:tcPr>
          <w:p w14:paraId="45A2E06D"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TT</w:t>
            </w:r>
          </w:p>
        </w:tc>
        <w:tc>
          <w:tcPr>
            <w:tcW w:w="1277" w:type="pct"/>
            <w:vMerge w:val="restart"/>
            <w:tcBorders>
              <w:top w:val="single" w:sz="2" w:space="0" w:color="auto"/>
              <w:left w:val="single" w:sz="2" w:space="0" w:color="auto"/>
              <w:bottom w:val="single" w:sz="2" w:space="0" w:color="auto"/>
              <w:right w:val="single" w:sz="2" w:space="0" w:color="auto"/>
            </w:tcBorders>
            <w:vAlign w:val="center"/>
          </w:tcPr>
          <w:p w14:paraId="14888074"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thương mại/hỗn hợp chất chứa hóa chất cấm</w:t>
            </w:r>
          </w:p>
        </w:tc>
        <w:tc>
          <w:tcPr>
            <w:tcW w:w="2157" w:type="pct"/>
            <w:gridSpan w:val="4"/>
            <w:tcBorders>
              <w:top w:val="single" w:sz="2" w:space="0" w:color="auto"/>
              <w:left w:val="single" w:sz="2" w:space="0" w:color="auto"/>
              <w:bottom w:val="single" w:sz="2" w:space="0" w:color="auto"/>
              <w:right w:val="single" w:sz="2" w:space="0" w:color="auto"/>
            </w:tcBorders>
            <w:vAlign w:val="center"/>
          </w:tcPr>
          <w:p w14:paraId="53B4A739"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Thông tin thành phần hóa chất cấm</w:t>
            </w:r>
            <w:r w:rsidRPr="00077E21">
              <w:rPr>
                <w:b/>
                <w:noProof/>
                <w:vertAlign w:val="superscript"/>
                <w:lang w:val="vi-VN"/>
              </w:rPr>
              <w:t>(4)</w:t>
            </w:r>
          </w:p>
        </w:tc>
        <w:tc>
          <w:tcPr>
            <w:tcW w:w="520" w:type="pct"/>
            <w:vMerge w:val="restart"/>
            <w:tcBorders>
              <w:top w:val="single" w:sz="2" w:space="0" w:color="auto"/>
              <w:left w:val="single" w:sz="2" w:space="0" w:color="auto"/>
              <w:bottom w:val="single" w:sz="2" w:space="0" w:color="auto"/>
              <w:right w:val="single" w:sz="2" w:space="0" w:color="auto"/>
            </w:tcBorders>
            <w:vAlign w:val="center"/>
          </w:tcPr>
          <w:p w14:paraId="548021AE"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Quy mô sản xuất theo năm (kg)</w:t>
            </w:r>
            <w:r w:rsidRPr="00077E21">
              <w:rPr>
                <w:b/>
                <w:noProof/>
                <w:vertAlign w:val="superscript"/>
                <w:lang w:val="vi-VN"/>
              </w:rPr>
              <w:t>(5)</w:t>
            </w:r>
          </w:p>
        </w:tc>
        <w:tc>
          <w:tcPr>
            <w:tcW w:w="724" w:type="pct"/>
            <w:vMerge w:val="restart"/>
            <w:tcBorders>
              <w:top w:val="single" w:sz="2" w:space="0" w:color="auto"/>
              <w:left w:val="single" w:sz="2" w:space="0" w:color="auto"/>
              <w:bottom w:val="single" w:sz="2" w:space="0" w:color="auto"/>
              <w:right w:val="single" w:sz="2" w:space="0" w:color="auto"/>
            </w:tcBorders>
            <w:vAlign w:val="center"/>
          </w:tcPr>
          <w:p w14:paraId="5298E03C"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Ghi chú</w:t>
            </w:r>
          </w:p>
        </w:tc>
      </w:tr>
      <w:tr w:rsidR="00E70F96" w:rsidRPr="00077E21" w14:paraId="0BD636AB"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075ABA68"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3EADEB4B" w14:textId="77777777" w:rsidR="00E70F96" w:rsidRPr="00077E21" w:rsidRDefault="00E70F96" w:rsidP="009A1ED7">
            <w:pPr>
              <w:jc w:val="center"/>
              <w:rPr>
                <w:rFonts w:eastAsia="Microsoft Sans Serif"/>
                <w:b/>
                <w:noProof/>
                <w:color w:val="00000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14:paraId="312868F9"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hóa chất cấm</w:t>
            </w:r>
          </w:p>
        </w:tc>
        <w:tc>
          <w:tcPr>
            <w:tcW w:w="494" w:type="pct"/>
            <w:tcBorders>
              <w:top w:val="single" w:sz="2" w:space="0" w:color="auto"/>
              <w:left w:val="single" w:sz="2" w:space="0" w:color="auto"/>
              <w:bottom w:val="single" w:sz="2" w:space="0" w:color="auto"/>
              <w:right w:val="single" w:sz="2" w:space="0" w:color="auto"/>
            </w:tcBorders>
            <w:vAlign w:val="center"/>
          </w:tcPr>
          <w:p w14:paraId="764FF24B"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Mã số CAS</w:t>
            </w:r>
          </w:p>
        </w:tc>
        <w:tc>
          <w:tcPr>
            <w:tcW w:w="590" w:type="pct"/>
            <w:tcBorders>
              <w:top w:val="single" w:sz="2" w:space="0" w:color="auto"/>
              <w:left w:val="single" w:sz="2" w:space="0" w:color="auto"/>
              <w:bottom w:val="single" w:sz="2" w:space="0" w:color="auto"/>
              <w:right w:val="single" w:sz="2" w:space="0" w:color="auto"/>
            </w:tcBorders>
            <w:vAlign w:val="center"/>
          </w:tcPr>
          <w:p w14:paraId="740F1F47"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Công thức hóa học</w:t>
            </w:r>
          </w:p>
        </w:tc>
        <w:tc>
          <w:tcPr>
            <w:tcW w:w="397" w:type="pct"/>
            <w:tcBorders>
              <w:top w:val="single" w:sz="2" w:space="0" w:color="auto"/>
              <w:left w:val="single" w:sz="2" w:space="0" w:color="auto"/>
              <w:bottom w:val="single" w:sz="2" w:space="0" w:color="auto"/>
              <w:right w:val="single" w:sz="2" w:space="0" w:color="auto"/>
            </w:tcBorders>
            <w:vAlign w:val="center"/>
          </w:tcPr>
          <w:p w14:paraId="032FE6B3"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14:paraId="5FB216E6"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E256666" w14:textId="77777777" w:rsidR="00E70F96" w:rsidRPr="00077E21" w:rsidRDefault="00E70F96" w:rsidP="009A1ED7">
            <w:pPr>
              <w:jc w:val="center"/>
              <w:rPr>
                <w:rFonts w:eastAsia="Microsoft Sans Serif"/>
                <w:b/>
                <w:noProof/>
                <w:color w:val="000000"/>
                <w:lang w:val="vi-VN" w:eastAsia="vi-VN"/>
              </w:rPr>
            </w:pPr>
          </w:p>
        </w:tc>
      </w:tr>
      <w:tr w:rsidR="00E70F96" w:rsidRPr="00077E21" w14:paraId="31BBFD4E" w14:textId="77777777" w:rsidTr="009A1ED7">
        <w:tc>
          <w:tcPr>
            <w:tcW w:w="322" w:type="pct"/>
            <w:tcBorders>
              <w:top w:val="single" w:sz="2" w:space="0" w:color="auto"/>
              <w:left w:val="single" w:sz="2" w:space="0" w:color="auto"/>
              <w:bottom w:val="single" w:sz="2" w:space="0" w:color="auto"/>
              <w:right w:val="single" w:sz="2" w:space="0" w:color="auto"/>
            </w:tcBorders>
            <w:vAlign w:val="center"/>
          </w:tcPr>
          <w:p w14:paraId="33FBE8E8"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w:t>
            </w:r>
          </w:p>
        </w:tc>
        <w:tc>
          <w:tcPr>
            <w:tcW w:w="1277" w:type="pct"/>
            <w:vMerge w:val="restart"/>
            <w:tcBorders>
              <w:top w:val="single" w:sz="2" w:space="0" w:color="auto"/>
              <w:left w:val="single" w:sz="2" w:space="0" w:color="auto"/>
              <w:bottom w:val="single" w:sz="2" w:space="0" w:color="auto"/>
              <w:right w:val="single" w:sz="2" w:space="0" w:color="auto"/>
            </w:tcBorders>
            <w:vAlign w:val="center"/>
          </w:tcPr>
          <w:p w14:paraId="6222DB41"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VD: ABC</w:t>
            </w:r>
          </w:p>
        </w:tc>
        <w:tc>
          <w:tcPr>
            <w:tcW w:w="676" w:type="pct"/>
            <w:tcBorders>
              <w:top w:val="single" w:sz="2" w:space="0" w:color="auto"/>
              <w:left w:val="single" w:sz="2" w:space="0" w:color="auto"/>
              <w:bottom w:val="single" w:sz="2" w:space="0" w:color="auto"/>
              <w:right w:val="single" w:sz="2" w:space="0" w:color="auto"/>
            </w:tcBorders>
            <w:vAlign w:val="center"/>
          </w:tcPr>
          <w:p w14:paraId="6E4237AF"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AAA</w:t>
            </w:r>
          </w:p>
        </w:tc>
        <w:tc>
          <w:tcPr>
            <w:tcW w:w="494" w:type="pct"/>
            <w:tcBorders>
              <w:top w:val="single" w:sz="2" w:space="0" w:color="auto"/>
              <w:left w:val="single" w:sz="2" w:space="0" w:color="auto"/>
              <w:bottom w:val="single" w:sz="2" w:space="0" w:color="auto"/>
              <w:right w:val="single" w:sz="2" w:space="0" w:color="auto"/>
            </w:tcBorders>
            <w:vAlign w:val="center"/>
          </w:tcPr>
          <w:p w14:paraId="7D5F2410"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11-22-33</w:t>
            </w:r>
          </w:p>
        </w:tc>
        <w:tc>
          <w:tcPr>
            <w:tcW w:w="590" w:type="pct"/>
            <w:tcBorders>
              <w:top w:val="single" w:sz="2" w:space="0" w:color="auto"/>
              <w:left w:val="single" w:sz="2" w:space="0" w:color="auto"/>
              <w:bottom w:val="single" w:sz="2" w:space="0" w:color="auto"/>
              <w:right w:val="single" w:sz="2" w:space="0" w:color="auto"/>
            </w:tcBorders>
            <w:vAlign w:val="center"/>
          </w:tcPr>
          <w:p w14:paraId="45F784CE"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BBB</w:t>
            </w:r>
          </w:p>
        </w:tc>
        <w:tc>
          <w:tcPr>
            <w:tcW w:w="397" w:type="pct"/>
            <w:tcBorders>
              <w:top w:val="single" w:sz="2" w:space="0" w:color="auto"/>
              <w:left w:val="single" w:sz="2" w:space="0" w:color="auto"/>
              <w:bottom w:val="single" w:sz="2" w:space="0" w:color="auto"/>
              <w:right w:val="single" w:sz="2" w:space="0" w:color="auto"/>
            </w:tcBorders>
            <w:vAlign w:val="center"/>
          </w:tcPr>
          <w:p w14:paraId="43AEAA94"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5</w:t>
            </w:r>
          </w:p>
        </w:tc>
        <w:tc>
          <w:tcPr>
            <w:tcW w:w="520" w:type="pct"/>
            <w:vMerge w:val="restart"/>
            <w:tcBorders>
              <w:top w:val="single" w:sz="2" w:space="0" w:color="auto"/>
              <w:left w:val="single" w:sz="2" w:space="0" w:color="auto"/>
              <w:bottom w:val="single" w:sz="2" w:space="0" w:color="auto"/>
              <w:right w:val="single" w:sz="2" w:space="0" w:color="auto"/>
            </w:tcBorders>
            <w:vAlign w:val="center"/>
          </w:tcPr>
          <w:p w14:paraId="1ED2BE25"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100</w:t>
            </w:r>
          </w:p>
        </w:tc>
        <w:tc>
          <w:tcPr>
            <w:tcW w:w="724" w:type="pct"/>
            <w:tcBorders>
              <w:top w:val="single" w:sz="2" w:space="0" w:color="auto"/>
              <w:left w:val="single" w:sz="2" w:space="0" w:color="auto"/>
              <w:bottom w:val="single" w:sz="2" w:space="0" w:color="auto"/>
              <w:right w:val="single" w:sz="2" w:space="0" w:color="auto"/>
            </w:tcBorders>
            <w:vAlign w:val="center"/>
          </w:tcPr>
          <w:p w14:paraId="15D544C5"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w:t>
            </w:r>
          </w:p>
        </w:tc>
      </w:tr>
      <w:tr w:rsidR="00E70F96" w:rsidRPr="00077E21" w14:paraId="5BABCE15" w14:textId="77777777" w:rsidTr="009A1ED7">
        <w:tc>
          <w:tcPr>
            <w:tcW w:w="322" w:type="pct"/>
            <w:tcBorders>
              <w:top w:val="single" w:sz="2" w:space="0" w:color="auto"/>
              <w:left w:val="single" w:sz="2" w:space="0" w:color="auto"/>
              <w:bottom w:val="single" w:sz="2" w:space="0" w:color="auto"/>
              <w:right w:val="single" w:sz="2" w:space="0" w:color="auto"/>
            </w:tcBorders>
            <w:vAlign w:val="center"/>
          </w:tcPr>
          <w:p w14:paraId="13F1549B"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2</w:t>
            </w:r>
          </w:p>
        </w:tc>
        <w:tc>
          <w:tcPr>
            <w:tcW w:w="0" w:type="auto"/>
            <w:vMerge/>
            <w:tcBorders>
              <w:top w:val="single" w:sz="2" w:space="0" w:color="auto"/>
              <w:left w:val="single" w:sz="2" w:space="0" w:color="auto"/>
              <w:bottom w:val="single" w:sz="2" w:space="0" w:color="auto"/>
              <w:right w:val="single" w:sz="2" w:space="0" w:color="auto"/>
            </w:tcBorders>
            <w:vAlign w:val="center"/>
          </w:tcPr>
          <w:p w14:paraId="2C478BC9" w14:textId="77777777" w:rsidR="00E70F96" w:rsidRPr="00077E21" w:rsidRDefault="00E70F96" w:rsidP="009A1ED7">
            <w:pPr>
              <w:jc w:val="center"/>
              <w:rPr>
                <w:rFonts w:eastAsia="Microsoft Sans Serif"/>
                <w:noProof/>
                <w:color w:val="00000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14:paraId="4FCA70D1"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CCC</w:t>
            </w:r>
          </w:p>
        </w:tc>
        <w:tc>
          <w:tcPr>
            <w:tcW w:w="494" w:type="pct"/>
            <w:tcBorders>
              <w:top w:val="single" w:sz="2" w:space="0" w:color="auto"/>
              <w:left w:val="single" w:sz="2" w:space="0" w:color="auto"/>
              <w:bottom w:val="single" w:sz="2" w:space="0" w:color="auto"/>
              <w:right w:val="single" w:sz="2" w:space="0" w:color="auto"/>
            </w:tcBorders>
            <w:vAlign w:val="center"/>
          </w:tcPr>
          <w:p w14:paraId="2456D0C1"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22-33-44</w:t>
            </w:r>
          </w:p>
        </w:tc>
        <w:tc>
          <w:tcPr>
            <w:tcW w:w="590" w:type="pct"/>
            <w:tcBorders>
              <w:top w:val="single" w:sz="2" w:space="0" w:color="auto"/>
              <w:left w:val="single" w:sz="2" w:space="0" w:color="auto"/>
              <w:bottom w:val="single" w:sz="2" w:space="0" w:color="auto"/>
              <w:right w:val="single" w:sz="2" w:space="0" w:color="auto"/>
            </w:tcBorders>
            <w:vAlign w:val="center"/>
          </w:tcPr>
          <w:p w14:paraId="319332E3"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DDD</w:t>
            </w:r>
          </w:p>
        </w:tc>
        <w:tc>
          <w:tcPr>
            <w:tcW w:w="397" w:type="pct"/>
            <w:tcBorders>
              <w:top w:val="single" w:sz="2" w:space="0" w:color="auto"/>
              <w:left w:val="single" w:sz="2" w:space="0" w:color="auto"/>
              <w:bottom w:val="single" w:sz="2" w:space="0" w:color="auto"/>
              <w:right w:val="single" w:sz="2" w:space="0" w:color="auto"/>
            </w:tcBorders>
            <w:vAlign w:val="center"/>
          </w:tcPr>
          <w:p w14:paraId="7713FFD5"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10</w:t>
            </w:r>
          </w:p>
        </w:tc>
        <w:tc>
          <w:tcPr>
            <w:tcW w:w="0" w:type="auto"/>
            <w:vMerge/>
            <w:tcBorders>
              <w:top w:val="single" w:sz="2" w:space="0" w:color="auto"/>
              <w:left w:val="single" w:sz="2" w:space="0" w:color="auto"/>
              <w:bottom w:val="single" w:sz="2" w:space="0" w:color="auto"/>
              <w:right w:val="single" w:sz="2" w:space="0" w:color="auto"/>
            </w:tcBorders>
            <w:vAlign w:val="center"/>
          </w:tcPr>
          <w:p w14:paraId="554A989F" w14:textId="77777777" w:rsidR="00E70F96" w:rsidRPr="00077E21" w:rsidRDefault="00E70F96" w:rsidP="009A1ED7">
            <w:pPr>
              <w:jc w:val="center"/>
              <w:rPr>
                <w:rFonts w:eastAsia="Microsoft Sans Serif"/>
                <w:noProof/>
                <w:color w:val="00000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14:paraId="29CDEA8C" w14:textId="77777777" w:rsidR="00E70F96" w:rsidRPr="00077E21" w:rsidRDefault="00E70F96" w:rsidP="009A1ED7">
            <w:pPr>
              <w:widowControl w:val="0"/>
              <w:jc w:val="center"/>
              <w:rPr>
                <w:rFonts w:eastAsia="Microsoft Sans Serif"/>
                <w:noProof/>
                <w:color w:val="000000"/>
                <w:lang w:val="vi-VN" w:eastAsia="vi-VN"/>
              </w:rPr>
            </w:pPr>
          </w:p>
        </w:tc>
      </w:tr>
      <w:tr w:rsidR="00E70F96" w:rsidRPr="00077E21" w14:paraId="77B49767" w14:textId="77777777" w:rsidTr="009A1ED7">
        <w:tc>
          <w:tcPr>
            <w:tcW w:w="322" w:type="pct"/>
            <w:tcBorders>
              <w:top w:val="single" w:sz="2" w:space="0" w:color="auto"/>
              <w:left w:val="single" w:sz="2" w:space="0" w:color="auto"/>
              <w:bottom w:val="single" w:sz="2" w:space="0" w:color="auto"/>
              <w:right w:val="single" w:sz="2" w:space="0" w:color="auto"/>
            </w:tcBorders>
            <w:vAlign w:val="center"/>
          </w:tcPr>
          <w:p w14:paraId="690DD192" w14:textId="77777777" w:rsidR="00E70F96" w:rsidRPr="00077E21" w:rsidRDefault="00E70F96" w:rsidP="009A1ED7">
            <w:pPr>
              <w:widowControl w:val="0"/>
              <w:jc w:val="center"/>
              <w:rPr>
                <w:rFonts w:eastAsia="Microsoft Sans Serif"/>
                <w:noProof/>
                <w:color w:val="000000"/>
                <w:lang w:val="vi-VN" w:eastAsia="vi-VN"/>
              </w:rPr>
            </w:pPr>
            <w:r w:rsidRPr="00077E21">
              <w:rPr>
                <w:noProof/>
                <w:lang w:val="vi-VN"/>
              </w:rPr>
              <w:t>n</w:t>
            </w:r>
          </w:p>
        </w:tc>
        <w:tc>
          <w:tcPr>
            <w:tcW w:w="1277" w:type="pct"/>
            <w:tcBorders>
              <w:top w:val="single" w:sz="2" w:space="0" w:color="auto"/>
              <w:left w:val="single" w:sz="2" w:space="0" w:color="auto"/>
              <w:bottom w:val="single" w:sz="2" w:space="0" w:color="auto"/>
              <w:right w:val="single" w:sz="2" w:space="0" w:color="auto"/>
            </w:tcBorders>
            <w:vAlign w:val="center"/>
          </w:tcPr>
          <w:p w14:paraId="522DB4FD" w14:textId="77777777" w:rsidR="00E70F96" w:rsidRPr="00077E21" w:rsidRDefault="00E70F96" w:rsidP="009A1ED7">
            <w:pPr>
              <w:widowControl w:val="0"/>
              <w:jc w:val="center"/>
              <w:rPr>
                <w:rFonts w:eastAsia="Microsoft Sans Serif"/>
                <w:noProof/>
                <w:color w:val="000000"/>
                <w:lang w:val="vi-VN" w:eastAsia="vi-VN"/>
              </w:rPr>
            </w:pPr>
          </w:p>
        </w:tc>
        <w:tc>
          <w:tcPr>
            <w:tcW w:w="676" w:type="pct"/>
            <w:tcBorders>
              <w:top w:val="single" w:sz="2" w:space="0" w:color="auto"/>
              <w:left w:val="single" w:sz="2" w:space="0" w:color="auto"/>
              <w:bottom w:val="single" w:sz="2" w:space="0" w:color="auto"/>
              <w:right w:val="single" w:sz="2" w:space="0" w:color="auto"/>
            </w:tcBorders>
            <w:vAlign w:val="center"/>
          </w:tcPr>
          <w:p w14:paraId="3E853DC7" w14:textId="77777777" w:rsidR="00E70F96" w:rsidRPr="00077E21" w:rsidRDefault="00E70F96" w:rsidP="009A1ED7">
            <w:pPr>
              <w:widowControl w:val="0"/>
              <w:jc w:val="center"/>
              <w:rPr>
                <w:rFonts w:eastAsia="Microsoft Sans Serif"/>
                <w:noProof/>
                <w:color w:val="000000"/>
                <w:lang w:val="vi-VN" w:eastAsia="vi-VN"/>
              </w:rPr>
            </w:pPr>
          </w:p>
        </w:tc>
        <w:tc>
          <w:tcPr>
            <w:tcW w:w="494" w:type="pct"/>
            <w:tcBorders>
              <w:top w:val="single" w:sz="2" w:space="0" w:color="auto"/>
              <w:left w:val="single" w:sz="2" w:space="0" w:color="auto"/>
              <w:bottom w:val="single" w:sz="2" w:space="0" w:color="auto"/>
              <w:right w:val="single" w:sz="2" w:space="0" w:color="auto"/>
            </w:tcBorders>
            <w:vAlign w:val="center"/>
          </w:tcPr>
          <w:p w14:paraId="189FDC67" w14:textId="77777777" w:rsidR="00E70F96" w:rsidRPr="00077E21" w:rsidRDefault="00E70F96" w:rsidP="009A1ED7">
            <w:pPr>
              <w:widowControl w:val="0"/>
              <w:jc w:val="center"/>
              <w:rPr>
                <w:rFonts w:eastAsia="Microsoft Sans Serif"/>
                <w:noProof/>
                <w:color w:val="000000"/>
                <w:lang w:val="vi-VN" w:eastAsia="vi-VN"/>
              </w:rPr>
            </w:pPr>
          </w:p>
        </w:tc>
        <w:tc>
          <w:tcPr>
            <w:tcW w:w="590" w:type="pct"/>
            <w:tcBorders>
              <w:top w:val="single" w:sz="2" w:space="0" w:color="auto"/>
              <w:left w:val="single" w:sz="2" w:space="0" w:color="auto"/>
              <w:bottom w:val="single" w:sz="2" w:space="0" w:color="auto"/>
              <w:right w:val="single" w:sz="2" w:space="0" w:color="auto"/>
            </w:tcBorders>
            <w:vAlign w:val="center"/>
          </w:tcPr>
          <w:p w14:paraId="47D71E7B" w14:textId="77777777" w:rsidR="00E70F96" w:rsidRPr="00077E21" w:rsidRDefault="00E70F96" w:rsidP="009A1ED7">
            <w:pPr>
              <w:widowControl w:val="0"/>
              <w:jc w:val="center"/>
              <w:rPr>
                <w:rFonts w:eastAsia="Microsoft Sans Serif"/>
                <w:noProof/>
                <w:color w:val="000000"/>
                <w:lang w:val="vi-VN" w:eastAsia="vi-VN"/>
              </w:rPr>
            </w:pPr>
          </w:p>
        </w:tc>
        <w:tc>
          <w:tcPr>
            <w:tcW w:w="397" w:type="pct"/>
            <w:tcBorders>
              <w:top w:val="single" w:sz="2" w:space="0" w:color="auto"/>
              <w:left w:val="single" w:sz="2" w:space="0" w:color="auto"/>
              <w:bottom w:val="single" w:sz="2" w:space="0" w:color="auto"/>
              <w:right w:val="single" w:sz="2" w:space="0" w:color="auto"/>
            </w:tcBorders>
            <w:vAlign w:val="center"/>
          </w:tcPr>
          <w:p w14:paraId="22B91DF7" w14:textId="77777777" w:rsidR="00E70F96" w:rsidRPr="00077E21" w:rsidRDefault="00E70F96" w:rsidP="009A1ED7">
            <w:pPr>
              <w:widowControl w:val="0"/>
              <w:jc w:val="center"/>
              <w:rPr>
                <w:rFonts w:eastAsia="Microsoft Sans Serif"/>
                <w:noProof/>
                <w:color w:val="000000"/>
                <w:lang w:val="vi-VN" w:eastAsia="vi-VN"/>
              </w:rPr>
            </w:pPr>
          </w:p>
        </w:tc>
        <w:tc>
          <w:tcPr>
            <w:tcW w:w="520" w:type="pct"/>
            <w:tcBorders>
              <w:top w:val="single" w:sz="2" w:space="0" w:color="auto"/>
              <w:left w:val="single" w:sz="2" w:space="0" w:color="auto"/>
              <w:bottom w:val="single" w:sz="2" w:space="0" w:color="auto"/>
              <w:right w:val="single" w:sz="2" w:space="0" w:color="auto"/>
            </w:tcBorders>
            <w:vAlign w:val="center"/>
          </w:tcPr>
          <w:p w14:paraId="32BF58EF" w14:textId="77777777" w:rsidR="00E70F96" w:rsidRPr="00077E21" w:rsidRDefault="00E70F96" w:rsidP="009A1ED7">
            <w:pPr>
              <w:widowControl w:val="0"/>
              <w:jc w:val="center"/>
              <w:rPr>
                <w:rFonts w:eastAsia="Microsoft Sans Serif"/>
                <w:noProof/>
                <w:color w:val="00000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14:paraId="71C3983F" w14:textId="77777777" w:rsidR="00E70F96" w:rsidRPr="00077E21" w:rsidRDefault="00E70F96" w:rsidP="009A1ED7">
            <w:pPr>
              <w:widowControl w:val="0"/>
              <w:jc w:val="center"/>
              <w:rPr>
                <w:rFonts w:eastAsia="Microsoft Sans Serif"/>
                <w:noProof/>
                <w:color w:val="000000"/>
                <w:lang w:val="vi-VN" w:eastAsia="vi-VN"/>
              </w:rPr>
            </w:pPr>
          </w:p>
        </w:tc>
      </w:tr>
    </w:tbl>
    <w:p w14:paraId="6621479F" w14:textId="77777777" w:rsidR="00E70F96" w:rsidRPr="00077E21" w:rsidRDefault="00E70F96" w:rsidP="00E70F96">
      <w:pPr>
        <w:spacing w:after="120"/>
        <w:ind w:firstLine="720"/>
        <w:jc w:val="both"/>
        <w:rPr>
          <w:rFonts w:eastAsia="Microsoft Sans Serif"/>
          <w:noProof/>
          <w:color w:val="000000"/>
          <w:sz w:val="28"/>
          <w:szCs w:val="28"/>
          <w:lang w:val="vi-VN" w:eastAsia="vi-VN"/>
        </w:rPr>
      </w:pPr>
      <w:r w:rsidRPr="00077E21">
        <w:rPr>
          <w:noProof/>
          <w:sz w:val="28"/>
          <w:szCs w:val="28"/>
          <w:lang w:val="vi-VN"/>
        </w:rPr>
        <w:t>- ..............</w:t>
      </w:r>
      <w:r w:rsidRPr="00077E21">
        <w:rPr>
          <w:noProof/>
          <w:sz w:val="28"/>
          <w:szCs w:val="28"/>
          <w:vertAlign w:val="superscript"/>
          <w:lang w:val="vi-VN"/>
        </w:rPr>
        <w:t>(1)</w:t>
      </w:r>
      <w:r w:rsidRPr="00077E21">
        <w:rPr>
          <w:noProof/>
          <w:sz w:val="28"/>
          <w:szCs w:val="28"/>
          <w:lang w:val="vi-VN"/>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w:t>
      </w:r>
      <w:r w:rsidRPr="00077E21">
        <w:rPr>
          <w:noProof/>
          <w:sz w:val="28"/>
          <w:szCs w:val="28"/>
          <w:lang w:val="vi-VN"/>
        </w:rPr>
        <w:lastRenderedPageBreak/>
        <w:t xml:space="preserve">hiểm trong sản phẩm, hàng hóa và các quy định pháp luật khác có liên quan. Nếu vi phạm ............ </w:t>
      </w:r>
      <w:r w:rsidRPr="00077E21">
        <w:rPr>
          <w:noProof/>
          <w:sz w:val="28"/>
          <w:szCs w:val="28"/>
          <w:vertAlign w:val="superscript"/>
          <w:lang w:val="vi-VN"/>
        </w:rPr>
        <w:t>(1)</w:t>
      </w:r>
      <w:r w:rsidRPr="00077E21">
        <w:rPr>
          <w:noProof/>
          <w:sz w:val="28"/>
          <w:szCs w:val="28"/>
          <w:lang w:val="vi-VN"/>
        </w:rPr>
        <w:t xml:space="preserve"> xin hoàn toàn chịu trách nhiệm trước pháp luật.</w:t>
      </w:r>
    </w:p>
    <w:p w14:paraId="25C58CA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 </w:t>
      </w:r>
      <w:r w:rsidRPr="00077E21">
        <w:rPr>
          <w:noProof/>
          <w:sz w:val="28"/>
          <w:szCs w:val="28"/>
          <w:vertAlign w:val="superscript"/>
          <w:lang w:val="vi-VN"/>
        </w:rPr>
        <w:t>(1)</w:t>
      </w:r>
      <w:r w:rsidRPr="00077E21">
        <w:rPr>
          <w:noProof/>
          <w:sz w:val="28"/>
          <w:szCs w:val="28"/>
          <w:lang w:val="vi-VN"/>
        </w:rPr>
        <w:t xml:space="preserve"> gửi kèm theo hồ sơ liên quan, bao gồm: ..................</w:t>
      </w:r>
    </w:p>
    <w:p w14:paraId="26B2DAF6" w14:textId="77777777" w:rsidR="00E70F96" w:rsidRPr="00077E21" w:rsidRDefault="00E70F96" w:rsidP="00E70F96">
      <w:pPr>
        <w:jc w:val="center"/>
        <w:rPr>
          <w:noProof/>
          <w:sz w:val="28"/>
          <w:szCs w:val="28"/>
          <w:lang w:val="vi-VN"/>
        </w:rPr>
      </w:pPr>
    </w:p>
    <w:tbl>
      <w:tblPr>
        <w:tblW w:w="5000" w:type="pct"/>
        <w:tblLook w:val="01E0" w:firstRow="1" w:lastRow="1" w:firstColumn="1" w:lastColumn="1" w:noHBand="0" w:noVBand="0"/>
      </w:tblPr>
      <w:tblGrid>
        <w:gridCol w:w="4535"/>
        <w:gridCol w:w="4536"/>
      </w:tblGrid>
      <w:tr w:rsidR="00E70F96" w:rsidRPr="00C365B6" w14:paraId="2AB33151" w14:textId="77777777" w:rsidTr="009A1ED7">
        <w:tc>
          <w:tcPr>
            <w:tcW w:w="4428" w:type="dxa"/>
          </w:tcPr>
          <w:p w14:paraId="3686CA7D" w14:textId="77777777" w:rsidR="00E70F96" w:rsidRPr="00077E21" w:rsidRDefault="00E70F96" w:rsidP="009A1ED7">
            <w:pPr>
              <w:widowControl w:val="0"/>
              <w:jc w:val="center"/>
              <w:rPr>
                <w:noProof/>
                <w:color w:val="000000"/>
                <w:sz w:val="28"/>
                <w:szCs w:val="28"/>
                <w:lang w:val="vi-VN" w:eastAsia="vi-VN"/>
              </w:rPr>
            </w:pPr>
          </w:p>
        </w:tc>
        <w:tc>
          <w:tcPr>
            <w:tcW w:w="4428" w:type="dxa"/>
          </w:tcPr>
          <w:p w14:paraId="6C12DCF2"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ĐẠI DIỆN PHÁP LUẬT/</w:t>
            </w:r>
            <w:r w:rsidRPr="00077E21">
              <w:rPr>
                <w:b/>
                <w:noProof/>
                <w:sz w:val="28"/>
                <w:szCs w:val="28"/>
                <w:lang w:val="vi-VN"/>
              </w:rPr>
              <w:br/>
              <w:t>NGƯỜI ĐƯỢC ỦY QUYỀN</w:t>
            </w:r>
            <w:r w:rsidRPr="00077E21">
              <w:rPr>
                <w:noProof/>
                <w:sz w:val="28"/>
                <w:szCs w:val="28"/>
                <w:lang w:val="vi-VN"/>
              </w:rPr>
              <w:br/>
            </w:r>
            <w:r w:rsidRPr="00077E21">
              <w:rPr>
                <w:i/>
                <w:noProof/>
                <w:sz w:val="28"/>
                <w:szCs w:val="28"/>
                <w:lang w:val="vi-VN"/>
              </w:rPr>
              <w:t>(Ký tên và đóng dấu)</w:t>
            </w:r>
          </w:p>
        </w:tc>
      </w:tr>
    </w:tbl>
    <w:p w14:paraId="3777BE94"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58F8230E" w14:textId="77777777" w:rsidR="00077E21" w:rsidRPr="00077E21"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w:t>
      </w:r>
    </w:p>
    <w:p w14:paraId="07D6F88E" w14:textId="28EE4C76" w:rsidR="00E70F96" w:rsidRPr="00077E21" w:rsidRDefault="00E70F96" w:rsidP="00E70F96">
      <w:pPr>
        <w:spacing w:after="120"/>
        <w:ind w:firstLine="720"/>
        <w:jc w:val="both"/>
        <w:rPr>
          <w:noProof/>
          <w:sz w:val="28"/>
          <w:szCs w:val="28"/>
          <w:lang w:val="vi-VN"/>
        </w:rPr>
      </w:pPr>
      <w:r w:rsidRPr="00077E21">
        <w:rPr>
          <w:noProof/>
          <w:sz w:val="28"/>
          <w:szCs w:val="28"/>
          <w:lang w:val="vi-VN"/>
        </w:rPr>
        <w:t>- (1): Tên tổ chức đăng ký cấp lại/cấp điều chỉnh giấy phép sản xuất hóa chất cấm;</w:t>
      </w:r>
    </w:p>
    <w:p w14:paraId="5D0A095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số văn bản của tổ chức đăng ký cấp lại/cấp điều chỉnh Giấy phép sản xuất hóa chất cấm;</w:t>
      </w:r>
    </w:p>
    <w:p w14:paraId="65146F4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Cơ quan có thẩm quyền cấp lại/cấp điều chỉnh giấy phép sản xuất hóa chất cấm;</w:t>
      </w:r>
    </w:p>
    <w:p w14:paraId="5BFE8EA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Chỉ kê khai các thành phần hóa chất cấm;</w:t>
      </w:r>
    </w:p>
    <w:p w14:paraId="4FB3608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(5): Ghi rõ khối lượng quy mô sản xuất theo năm.</w:t>
      </w:r>
    </w:p>
    <w:p w14:paraId="2F8BF0CB" w14:textId="77777777" w:rsidR="00E70F96" w:rsidRPr="00077E21" w:rsidRDefault="00E70F96" w:rsidP="00E70F96">
      <w:pPr>
        <w:spacing w:after="120"/>
        <w:ind w:firstLine="720"/>
        <w:jc w:val="both"/>
        <w:rPr>
          <w:noProof/>
          <w:sz w:val="28"/>
          <w:szCs w:val="28"/>
          <w:lang w:val="vi-VN"/>
        </w:rPr>
      </w:pPr>
    </w:p>
    <w:p w14:paraId="70FC9759" w14:textId="77777777" w:rsidR="00077E21" w:rsidRPr="00077E21" w:rsidRDefault="00077E21">
      <w:pPr>
        <w:rPr>
          <w:b/>
          <w:noProof/>
          <w:sz w:val="28"/>
          <w:szCs w:val="28"/>
          <w:lang w:val="vi-VN"/>
        </w:rPr>
      </w:pPr>
      <w:bookmarkStart w:id="66" w:name="chuong_pl_9"/>
      <w:bookmarkStart w:id="67" w:name="_Hlk219888225"/>
      <w:bookmarkEnd w:id="65"/>
      <w:r w:rsidRPr="00077E21">
        <w:rPr>
          <w:b/>
          <w:noProof/>
          <w:sz w:val="28"/>
          <w:szCs w:val="28"/>
          <w:lang w:val="vi-VN"/>
        </w:rPr>
        <w:br w:type="page"/>
      </w:r>
    </w:p>
    <w:p w14:paraId="26A160FB" w14:textId="645376AC" w:rsidR="00E70F96" w:rsidRPr="00077E21" w:rsidRDefault="00E70F96" w:rsidP="00E70F96">
      <w:pPr>
        <w:spacing w:after="120"/>
        <w:ind w:firstLine="720"/>
        <w:jc w:val="both"/>
        <w:rPr>
          <w:b/>
          <w:noProof/>
          <w:sz w:val="28"/>
          <w:szCs w:val="28"/>
          <w:lang w:val="vi-VN"/>
        </w:rPr>
      </w:pPr>
      <w:r w:rsidRPr="00077E21">
        <w:rPr>
          <w:b/>
          <w:noProof/>
          <w:sz w:val="28"/>
          <w:szCs w:val="28"/>
          <w:lang w:val="vi-VN"/>
        </w:rPr>
        <w:lastRenderedPageBreak/>
        <w:t>Mẫu 03c. Mẫu Giấy phép sản xuất hóa chất cấm</w:t>
      </w:r>
      <w:bookmarkEnd w:id="66"/>
    </w:p>
    <w:p w14:paraId="181250BB" w14:textId="77777777" w:rsidR="00E70F96" w:rsidRPr="00077E21" w:rsidRDefault="00E70F96" w:rsidP="00E70F96">
      <w:pPr>
        <w:spacing w:after="120"/>
        <w:ind w:firstLine="720"/>
        <w:jc w:val="both"/>
        <w:rPr>
          <w:b/>
          <w:noProof/>
          <w:sz w:val="28"/>
          <w:szCs w:val="28"/>
          <w:lang w:val="vi-VN"/>
        </w:rPr>
      </w:pP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382"/>
        <w:gridCol w:w="297"/>
        <w:gridCol w:w="4382"/>
      </w:tblGrid>
      <w:tr w:rsidR="00E70F96" w:rsidRPr="00C365B6" w14:paraId="018D08D9" w14:textId="77777777" w:rsidTr="009A1ED7">
        <w:trPr>
          <w:tblCellSpacing w:w="0" w:type="dxa"/>
        </w:trPr>
        <w:tc>
          <w:tcPr>
            <w:tcW w:w="2418" w:type="pct"/>
            <w:tcBorders>
              <w:top w:val="single" w:sz="4" w:space="0" w:color="auto"/>
              <w:left w:val="single" w:sz="4" w:space="0" w:color="auto"/>
              <w:bottom w:val="single" w:sz="4" w:space="0" w:color="auto"/>
              <w:right w:val="single" w:sz="4" w:space="0" w:color="auto"/>
            </w:tcBorders>
          </w:tcPr>
          <w:p w14:paraId="11AFDDB8" w14:textId="77777777" w:rsidR="00E70F96" w:rsidRPr="00077E21" w:rsidRDefault="00E70F96" w:rsidP="009A1ED7">
            <w:pPr>
              <w:pStyle w:val="NormalWeb"/>
              <w:spacing w:before="0" w:beforeAutospacing="0" w:after="0" w:afterAutospacing="0"/>
              <w:jc w:val="center"/>
              <w:rPr>
                <w:b/>
                <w:noProof/>
                <w:sz w:val="28"/>
                <w:szCs w:val="28"/>
                <w:lang w:val="vi-VN"/>
              </w:rPr>
            </w:pPr>
            <w:r w:rsidRPr="00077E21">
              <w:rPr>
                <w:b/>
                <w:noProof/>
                <w:sz w:val="28"/>
                <w:szCs w:val="28"/>
                <w:lang w:val="vi-VN"/>
              </w:rPr>
              <w:t>Điều kiện sử dụng Giấy phép</w:t>
            </w:r>
          </w:p>
          <w:p w14:paraId="22D98FC5" w14:textId="77777777" w:rsidR="00E70F96" w:rsidRPr="00077E21" w:rsidRDefault="00E70F96" w:rsidP="009A1ED7">
            <w:pPr>
              <w:pStyle w:val="NormalWeb"/>
              <w:spacing w:before="0" w:beforeAutospacing="0" w:after="0" w:afterAutospacing="0"/>
              <w:jc w:val="center"/>
              <w:rPr>
                <w:noProof/>
                <w:sz w:val="28"/>
                <w:szCs w:val="28"/>
                <w:lang w:val="vi-VN"/>
              </w:rPr>
            </w:pPr>
          </w:p>
          <w:p w14:paraId="0F6D4DB0" w14:textId="77777777" w:rsidR="00E70F96" w:rsidRPr="00077E21" w:rsidRDefault="00E70F96" w:rsidP="00077E21">
            <w:pPr>
              <w:pStyle w:val="NormalWeb"/>
              <w:spacing w:before="0" w:beforeAutospacing="0" w:after="0" w:afterAutospacing="0"/>
              <w:ind w:left="57" w:right="57"/>
              <w:jc w:val="both"/>
              <w:rPr>
                <w:noProof/>
                <w:sz w:val="28"/>
                <w:szCs w:val="28"/>
                <w:lang w:val="vi-VN"/>
              </w:rPr>
            </w:pPr>
            <w:r w:rsidRPr="00077E21">
              <w:rPr>
                <w:noProof/>
                <w:sz w:val="28"/>
                <w:szCs w:val="28"/>
                <w:lang w:val="vi-VN"/>
              </w:rPr>
              <w:t>1. Lưu Giấy phép tại trụ sở chính và xuất trình Giấy phép khi được cơ quan có thẩm quyền yêu cầu.</w:t>
            </w:r>
          </w:p>
          <w:p w14:paraId="6F4A1999" w14:textId="77777777" w:rsidR="00E70F96" w:rsidRPr="00077E21" w:rsidRDefault="00E70F96" w:rsidP="00077E21">
            <w:pPr>
              <w:pStyle w:val="NormalWeb"/>
              <w:spacing w:before="0" w:beforeAutospacing="0" w:after="0" w:afterAutospacing="0"/>
              <w:ind w:left="57" w:right="57"/>
              <w:jc w:val="both"/>
              <w:rPr>
                <w:noProof/>
                <w:sz w:val="28"/>
                <w:szCs w:val="28"/>
                <w:lang w:val="vi-VN"/>
              </w:rPr>
            </w:pPr>
            <w:r w:rsidRPr="00077E21">
              <w:rPr>
                <w:noProof/>
                <w:sz w:val="28"/>
                <w:szCs w:val="28"/>
                <w:lang w:val="vi-VN"/>
              </w:rPr>
              <w:t>2. Không được tẩy xóa, sửa chữa nội dung trong Giấy phép.</w:t>
            </w:r>
          </w:p>
          <w:p w14:paraId="08C4F96C" w14:textId="77777777" w:rsidR="00E70F96" w:rsidRPr="00077E21" w:rsidRDefault="00E70F96" w:rsidP="00077E21">
            <w:pPr>
              <w:pStyle w:val="NormalWeb"/>
              <w:spacing w:before="0" w:beforeAutospacing="0" w:after="0" w:afterAutospacing="0"/>
              <w:ind w:left="57" w:right="57"/>
              <w:jc w:val="both"/>
              <w:rPr>
                <w:noProof/>
                <w:sz w:val="28"/>
                <w:szCs w:val="28"/>
                <w:lang w:val="vi-VN"/>
              </w:rPr>
            </w:pPr>
            <w:r w:rsidRPr="00077E21">
              <w:rPr>
                <w:noProof/>
                <w:sz w:val="28"/>
                <w:szCs w:val="28"/>
                <w:lang w:val="vi-VN"/>
              </w:rPr>
              <w:t>3. Không được chuyển nhượng, cho thuê, cho mượn, cầm cố Giấy phép.</w:t>
            </w:r>
          </w:p>
          <w:p w14:paraId="07A15B03" w14:textId="77777777" w:rsidR="00E70F96" w:rsidRPr="00077E21" w:rsidRDefault="00E70F96" w:rsidP="00077E21">
            <w:pPr>
              <w:pStyle w:val="NormalWeb"/>
              <w:spacing w:before="0" w:beforeAutospacing="0" w:after="0" w:afterAutospacing="0"/>
              <w:ind w:left="57" w:right="57"/>
              <w:jc w:val="both"/>
              <w:rPr>
                <w:noProof/>
                <w:sz w:val="28"/>
                <w:szCs w:val="28"/>
                <w:lang w:val="vi-VN"/>
              </w:rPr>
            </w:pPr>
            <w:r w:rsidRPr="00077E21">
              <w:rPr>
                <w:noProof/>
                <w:sz w:val="28"/>
                <w:szCs w:val="28"/>
                <w:lang w:val="vi-VN"/>
              </w:rPr>
              <w:t>4. Báo cáo ......</w:t>
            </w:r>
            <w:r w:rsidRPr="00077E21">
              <w:rPr>
                <w:noProof/>
                <w:sz w:val="28"/>
                <w:szCs w:val="28"/>
                <w:vertAlign w:val="superscript"/>
                <w:lang w:val="vi-VN"/>
              </w:rPr>
              <w:t>(1)</w:t>
            </w:r>
            <w:r w:rsidRPr="00077E21">
              <w:rPr>
                <w:noProof/>
                <w:sz w:val="28"/>
                <w:szCs w:val="28"/>
                <w:lang w:val="vi-VN"/>
              </w:rPr>
              <w:t xml:space="preserve"> khi có sự thay đổi điều kiện của đơn vị được cấp Giấy phép (Đăng ký kinh doanh, mã số thuế, địa điểm, quy mô...).</w:t>
            </w:r>
          </w:p>
          <w:p w14:paraId="542D2D19" w14:textId="77777777" w:rsidR="00E70F96" w:rsidRPr="00077E21" w:rsidRDefault="00E70F96" w:rsidP="00077E21">
            <w:pPr>
              <w:pStyle w:val="NormalWeb"/>
              <w:spacing w:before="0" w:beforeAutospacing="0" w:after="0" w:afterAutospacing="0"/>
              <w:ind w:left="57" w:right="57"/>
              <w:jc w:val="both"/>
              <w:rPr>
                <w:noProof/>
                <w:sz w:val="28"/>
                <w:szCs w:val="28"/>
                <w:lang w:val="vi-VN"/>
              </w:rPr>
            </w:pPr>
            <w:r w:rsidRPr="00077E21">
              <w:rPr>
                <w:noProof/>
                <w:sz w:val="28"/>
                <w:szCs w:val="28"/>
                <w:lang w:val="vi-VN"/>
              </w:rPr>
              <w:t>5. Báo cáo......</w:t>
            </w:r>
            <w:r w:rsidRPr="00077E21">
              <w:rPr>
                <w:noProof/>
                <w:sz w:val="28"/>
                <w:szCs w:val="28"/>
                <w:vertAlign w:val="superscript"/>
                <w:lang w:val="vi-VN"/>
              </w:rPr>
              <w:t xml:space="preserve"> (1)</w:t>
            </w:r>
            <w:r w:rsidRPr="00077E21">
              <w:rPr>
                <w:noProof/>
                <w:sz w:val="28"/>
                <w:szCs w:val="28"/>
                <w:lang w:val="vi-VN"/>
              </w:rPr>
              <w:t xml:space="preserve"> khi chấm dứt hoạt động sản xuất hoặc khi bị mất, hỏng Giấy phép.</w:t>
            </w:r>
          </w:p>
          <w:p w14:paraId="6427FBF6" w14:textId="77777777" w:rsidR="00E70F96" w:rsidRPr="00077E21" w:rsidRDefault="00E70F96" w:rsidP="00077E21">
            <w:pPr>
              <w:pStyle w:val="NormalWeb"/>
              <w:spacing w:before="0" w:beforeAutospacing="0" w:after="0" w:afterAutospacing="0"/>
              <w:ind w:left="57" w:right="57"/>
              <w:jc w:val="both"/>
              <w:rPr>
                <w:noProof/>
                <w:sz w:val="28"/>
                <w:szCs w:val="28"/>
                <w:lang w:val="vi-VN"/>
              </w:rPr>
            </w:pPr>
            <w:r w:rsidRPr="00077E21">
              <w:rPr>
                <w:noProof/>
                <w:sz w:val="28"/>
                <w:szCs w:val="28"/>
                <w:lang w:val="vi-VN"/>
              </w:rPr>
              <w:t>6. Không được phép bán hóa chất cấm.</w:t>
            </w:r>
          </w:p>
          <w:p w14:paraId="6CF9EB13" w14:textId="77777777" w:rsidR="00E70F96" w:rsidRPr="00077E21" w:rsidRDefault="00E70F96" w:rsidP="00077E21">
            <w:pPr>
              <w:pStyle w:val="NormalWeb"/>
              <w:spacing w:before="0" w:beforeAutospacing="0" w:after="0" w:afterAutospacing="0"/>
              <w:ind w:left="57" w:right="57"/>
              <w:jc w:val="both"/>
              <w:rPr>
                <w:noProof/>
                <w:sz w:val="28"/>
                <w:szCs w:val="28"/>
                <w:lang w:val="vi-VN"/>
              </w:rPr>
            </w:pPr>
            <w:r w:rsidRPr="00077E21">
              <w:rPr>
                <w:noProof/>
                <w:sz w:val="28"/>
                <w:szCs w:val="28"/>
                <w:lang w:val="vi-VN"/>
              </w:rPr>
              <w:t>7. Chỉ được phép sản xuất đúng quy mô, sử dụng đúng mục đích.</w:t>
            </w:r>
          </w:p>
          <w:p w14:paraId="4ABC2885" w14:textId="77777777" w:rsidR="00E70F96" w:rsidRPr="00077E21" w:rsidRDefault="00E70F96" w:rsidP="00077E21">
            <w:pPr>
              <w:pStyle w:val="NormalWeb"/>
              <w:spacing w:before="0" w:beforeAutospacing="0" w:after="0" w:afterAutospacing="0"/>
              <w:ind w:left="57" w:right="57"/>
              <w:jc w:val="both"/>
              <w:rPr>
                <w:noProof/>
                <w:sz w:val="28"/>
                <w:szCs w:val="28"/>
                <w:lang w:val="vi-VN"/>
              </w:rPr>
            </w:pPr>
            <w:r w:rsidRPr="00077E21">
              <w:rPr>
                <w:noProof/>
                <w:sz w:val="28"/>
                <w:szCs w:val="28"/>
                <w:lang w:val="vi-VN"/>
              </w:rPr>
              <w:t>7. Nộp lại Giấy phép tại cơ quan cấp Giấy phép khi hết hạn sử dụng.</w:t>
            </w:r>
          </w:p>
        </w:tc>
        <w:tc>
          <w:tcPr>
            <w:tcW w:w="164" w:type="pct"/>
            <w:tcBorders>
              <w:top w:val="nil"/>
              <w:left w:val="single" w:sz="4" w:space="0" w:color="auto"/>
              <w:bottom w:val="single" w:sz="4" w:space="0" w:color="auto"/>
              <w:right w:val="single" w:sz="4" w:space="0" w:color="auto"/>
            </w:tcBorders>
          </w:tcPr>
          <w:p w14:paraId="2F6B5075"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 xml:space="preserve"> </w:t>
            </w:r>
          </w:p>
        </w:tc>
        <w:tc>
          <w:tcPr>
            <w:tcW w:w="2418" w:type="pct"/>
            <w:tcBorders>
              <w:top w:val="single" w:sz="4" w:space="0" w:color="auto"/>
              <w:left w:val="single" w:sz="4" w:space="0" w:color="auto"/>
              <w:bottom w:val="single" w:sz="4" w:space="0" w:color="auto"/>
              <w:right w:val="single" w:sz="4" w:space="0" w:color="auto"/>
            </w:tcBorders>
          </w:tcPr>
          <w:p w14:paraId="42FA5FB0"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b/>
                <w:bCs/>
                <w:noProof/>
                <w:sz w:val="28"/>
                <w:szCs w:val="28"/>
                <w:lang w:val="vi-VN"/>
              </w:rPr>
              <w:t>CỘNG HÒA XÃ HỘI CHỦ NGHĨA VIỆT NAM</w:t>
            </w:r>
            <w:r w:rsidRPr="00077E21">
              <w:rPr>
                <w:b/>
                <w:bCs/>
                <w:noProof/>
                <w:sz w:val="28"/>
                <w:szCs w:val="28"/>
                <w:lang w:val="vi-VN"/>
              </w:rPr>
              <w:br/>
              <w:t>Độc lập - Tự do - Hạnh phúc</w:t>
            </w:r>
            <w:r w:rsidRPr="00077E21">
              <w:rPr>
                <w:b/>
                <w:bCs/>
                <w:noProof/>
                <w:sz w:val="28"/>
                <w:szCs w:val="28"/>
                <w:lang w:val="vi-VN"/>
              </w:rPr>
              <w:br/>
              <w:t>-----------------</w:t>
            </w:r>
          </w:p>
          <w:p w14:paraId="1A35ABD8"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 xml:space="preserve"> </w:t>
            </w:r>
          </w:p>
          <w:p w14:paraId="180E4D32"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drawing>
                <wp:inline distT="0" distB="0" distL="0" distR="0" wp14:anchorId="769A6F01" wp14:editId="1DA17226">
                  <wp:extent cx="1348740" cy="1379220"/>
                  <wp:effectExtent l="0" t="0" r="0" b="0"/>
                  <wp:docPr id="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8740" cy="1379220"/>
                          </a:xfrm>
                          <a:prstGeom prst="rect">
                            <a:avLst/>
                          </a:prstGeom>
                          <a:noFill/>
                          <a:ln>
                            <a:noFill/>
                          </a:ln>
                        </pic:spPr>
                      </pic:pic>
                    </a:graphicData>
                  </a:graphic>
                </wp:inline>
              </w:drawing>
            </w:r>
          </w:p>
          <w:p w14:paraId="77B434D4"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 xml:space="preserve"> </w:t>
            </w:r>
          </w:p>
          <w:p w14:paraId="575B95A9"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b/>
                <w:bCs/>
                <w:noProof/>
                <w:sz w:val="28"/>
                <w:szCs w:val="28"/>
                <w:lang w:val="vi-VN"/>
              </w:rPr>
              <w:t xml:space="preserve"> </w:t>
            </w:r>
          </w:p>
          <w:p w14:paraId="6F895CEB"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b/>
                <w:bCs/>
                <w:noProof/>
                <w:color w:val="000000"/>
                <w:sz w:val="28"/>
                <w:szCs w:val="28"/>
                <w:lang w:val="vi-VN"/>
              </w:rPr>
              <w:t>........</w:t>
            </w:r>
            <w:r w:rsidRPr="00077E21">
              <w:rPr>
                <w:b/>
                <w:bCs/>
                <w:noProof/>
                <w:sz w:val="28"/>
                <w:szCs w:val="28"/>
                <w:lang w:val="vi-VN"/>
              </w:rPr>
              <w:t xml:space="preserve"> </w:t>
            </w:r>
            <w:r w:rsidRPr="00077E21">
              <w:rPr>
                <w:b/>
                <w:bCs/>
                <w:noProof/>
                <w:sz w:val="28"/>
                <w:szCs w:val="28"/>
                <w:vertAlign w:val="superscript"/>
                <w:lang w:val="vi-VN"/>
              </w:rPr>
              <w:t>(1)</w:t>
            </w:r>
          </w:p>
          <w:p w14:paraId="03BE8C20"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b/>
                <w:bCs/>
                <w:noProof/>
                <w:color w:val="000000"/>
                <w:sz w:val="28"/>
                <w:szCs w:val="28"/>
                <w:lang w:val="vi-VN"/>
              </w:rPr>
              <w:t>GIẤY PHÉP SẢN XUẤT HÓA CHẤT CẤM</w:t>
            </w:r>
          </w:p>
          <w:p w14:paraId="401258B4"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 xml:space="preserve"> </w:t>
            </w:r>
          </w:p>
          <w:p w14:paraId="1AE1CA42"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 xml:space="preserve"> </w:t>
            </w:r>
          </w:p>
          <w:p w14:paraId="631909C9"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 xml:space="preserve"> </w:t>
            </w:r>
          </w:p>
          <w:p w14:paraId="52994C9E"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 xml:space="preserve"> </w:t>
            </w:r>
          </w:p>
          <w:p w14:paraId="5E1D391D"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Số:     /GP-</w:t>
            </w:r>
            <w:r w:rsidRPr="00077E21">
              <w:rPr>
                <w:noProof/>
                <w:sz w:val="28"/>
                <w:szCs w:val="28"/>
                <w:vertAlign w:val="superscript"/>
                <w:lang w:val="vi-VN"/>
              </w:rPr>
              <w:t>(2)</w:t>
            </w:r>
          </w:p>
          <w:p w14:paraId="22250712" w14:textId="77777777" w:rsidR="00E70F96" w:rsidRPr="00077E21" w:rsidRDefault="00E70F96" w:rsidP="009A1ED7">
            <w:pPr>
              <w:pStyle w:val="NormalWeb"/>
              <w:spacing w:before="0" w:beforeAutospacing="0" w:after="0" w:afterAutospacing="0"/>
              <w:jc w:val="center"/>
              <w:rPr>
                <w:noProof/>
                <w:sz w:val="28"/>
                <w:szCs w:val="28"/>
                <w:lang w:val="vi-VN"/>
              </w:rPr>
            </w:pPr>
            <w:r w:rsidRPr="00077E21">
              <w:rPr>
                <w:noProof/>
                <w:sz w:val="28"/>
                <w:szCs w:val="28"/>
                <w:lang w:val="vi-VN"/>
              </w:rPr>
              <w:t>Ngày   tháng   năm</w:t>
            </w:r>
          </w:p>
        </w:tc>
      </w:tr>
    </w:tbl>
    <w:p w14:paraId="1A990F00" w14:textId="77777777" w:rsidR="00E70F96" w:rsidRPr="00077E21" w:rsidRDefault="00E70F96" w:rsidP="00E70F96">
      <w:pPr>
        <w:pStyle w:val="NormalWeb"/>
        <w:shd w:val="clear" w:color="auto" w:fill="FFFFFF"/>
        <w:spacing w:before="0" w:beforeAutospacing="0" w:after="120" w:afterAutospacing="0"/>
        <w:ind w:firstLine="720"/>
        <w:jc w:val="both"/>
        <w:rPr>
          <w:noProof/>
          <w:color w:val="000000"/>
          <w:sz w:val="28"/>
          <w:szCs w:val="28"/>
          <w:lang w:val="vi-VN"/>
        </w:rPr>
      </w:pPr>
      <w:r w:rsidRPr="00077E21">
        <w:rPr>
          <w:noProof/>
          <w:color w:val="000000"/>
          <w:sz w:val="28"/>
          <w:szCs w:val="28"/>
          <w:lang w:val="vi-VN"/>
        </w:rPr>
        <w:t xml:space="preserve"> </w:t>
      </w:r>
    </w:p>
    <w:p w14:paraId="7CE1463E" w14:textId="77777777" w:rsidR="00E70F96" w:rsidRPr="00077E21" w:rsidRDefault="00E70F96" w:rsidP="00E70F96">
      <w:pPr>
        <w:rPr>
          <w:noProof/>
          <w:sz w:val="28"/>
          <w:szCs w:val="28"/>
          <w:lang w:val="vi-VN"/>
        </w:rPr>
      </w:pPr>
      <w:r w:rsidRPr="00077E21">
        <w:rPr>
          <w:noProof/>
          <w:sz w:val="28"/>
          <w:szCs w:val="28"/>
          <w:lang w:val="vi-VN"/>
        </w:rPr>
        <w:br w:type="page"/>
      </w:r>
    </w:p>
    <w:tbl>
      <w:tblPr>
        <w:tblW w:w="5000" w:type="pct"/>
        <w:tblLayout w:type="fixed"/>
        <w:tblCellMar>
          <w:left w:w="0" w:type="dxa"/>
          <w:right w:w="0" w:type="dxa"/>
        </w:tblCellMar>
        <w:tblLook w:val="01E0" w:firstRow="1" w:lastRow="1" w:firstColumn="1" w:lastColumn="1" w:noHBand="0" w:noVBand="0"/>
      </w:tblPr>
      <w:tblGrid>
        <w:gridCol w:w="4107"/>
        <w:gridCol w:w="141"/>
        <w:gridCol w:w="4813"/>
      </w:tblGrid>
      <w:tr w:rsidR="00E70F96" w:rsidRPr="00C365B6" w14:paraId="10D761C5" w14:textId="77777777" w:rsidTr="00077E21">
        <w:tc>
          <w:tcPr>
            <w:tcW w:w="2266" w:type="pct"/>
            <w:tcBorders>
              <w:top w:val="single" w:sz="4" w:space="0" w:color="auto"/>
              <w:left w:val="single" w:sz="4" w:space="0" w:color="auto"/>
              <w:bottom w:val="single" w:sz="4" w:space="0" w:color="auto"/>
              <w:right w:val="single" w:sz="4" w:space="0" w:color="auto"/>
            </w:tcBorders>
          </w:tcPr>
          <w:tbl>
            <w:tblPr>
              <w:tblW w:w="5000" w:type="pct"/>
              <w:tblLayout w:type="fixed"/>
              <w:tblLook w:val="01E0" w:firstRow="1" w:lastRow="1" w:firstColumn="1" w:lastColumn="1" w:noHBand="0" w:noVBand="0"/>
            </w:tblPr>
            <w:tblGrid>
              <w:gridCol w:w="1413"/>
              <w:gridCol w:w="2684"/>
            </w:tblGrid>
            <w:tr w:rsidR="00E70F96" w:rsidRPr="00C365B6" w14:paraId="30CF101C" w14:textId="77777777" w:rsidTr="00077E21">
              <w:tc>
                <w:tcPr>
                  <w:tcW w:w="1445" w:type="dxa"/>
                </w:tcPr>
                <w:p w14:paraId="6950BCA8" w14:textId="77777777" w:rsidR="00E70F96" w:rsidRPr="00077E21" w:rsidRDefault="00E70F96" w:rsidP="00077E21">
                  <w:pPr>
                    <w:widowControl w:val="0"/>
                    <w:jc w:val="center"/>
                    <w:rPr>
                      <w:b/>
                      <w:noProof/>
                      <w:color w:val="000000"/>
                      <w:lang w:val="vi-VN" w:eastAsia="vi-VN"/>
                    </w:rPr>
                  </w:pPr>
                  <w:r w:rsidRPr="00077E21">
                    <w:rPr>
                      <w:b/>
                      <w:noProof/>
                      <w:lang w:val="vi-VN"/>
                    </w:rPr>
                    <w:lastRenderedPageBreak/>
                    <w:t xml:space="preserve">TÊN CƠ QUAN CẤP GIẤY PHÉP </w:t>
                  </w:r>
                  <w:r w:rsidRPr="00077E21">
                    <w:rPr>
                      <w:b/>
                      <w:noProof/>
                      <w:vertAlign w:val="superscript"/>
                      <w:lang w:val="vi-VN"/>
                    </w:rPr>
                    <w:t>(1)</w:t>
                  </w:r>
                  <w:r w:rsidRPr="00077E21">
                    <w:rPr>
                      <w:b/>
                      <w:noProof/>
                      <w:lang w:val="vi-VN"/>
                    </w:rPr>
                    <w:br/>
                  </w:r>
                  <w:r w:rsidRPr="00077E21">
                    <w:rPr>
                      <w:bCs/>
                      <w:noProof/>
                      <w:lang w:val="vi-VN"/>
                    </w:rPr>
                    <w:t>-------</w:t>
                  </w:r>
                </w:p>
              </w:tc>
              <w:tc>
                <w:tcPr>
                  <w:tcW w:w="2750" w:type="dxa"/>
                </w:tcPr>
                <w:p w14:paraId="5962727D" w14:textId="77777777" w:rsidR="00E70F96" w:rsidRPr="00077E21" w:rsidRDefault="00E70F96" w:rsidP="00077E21">
                  <w:pPr>
                    <w:widowControl w:val="0"/>
                    <w:jc w:val="center"/>
                    <w:rPr>
                      <w:noProof/>
                      <w:color w:val="000000"/>
                      <w:lang w:val="vi-VN" w:eastAsia="vi-VN"/>
                    </w:rPr>
                  </w:pPr>
                  <w:r w:rsidRPr="00077E21">
                    <w:rPr>
                      <w:b/>
                      <w:noProof/>
                      <w:lang w:val="vi-VN"/>
                    </w:rPr>
                    <w:t>CỘNG HÒA XÃ HỘI CHỦ NGHĨA VIỆT NAM</w:t>
                  </w:r>
                  <w:r w:rsidRPr="00077E21">
                    <w:rPr>
                      <w:b/>
                      <w:noProof/>
                      <w:lang w:val="vi-VN"/>
                    </w:rPr>
                    <w:br/>
                    <w:t xml:space="preserve">Độc lập - Tự do - Hạnh phúc </w:t>
                  </w:r>
                  <w:r w:rsidRPr="00077E21">
                    <w:rPr>
                      <w:b/>
                      <w:noProof/>
                      <w:lang w:val="vi-VN"/>
                    </w:rPr>
                    <w:br/>
                  </w:r>
                  <w:r w:rsidRPr="00077E21">
                    <w:rPr>
                      <w:bCs/>
                      <w:noProof/>
                      <w:lang w:val="vi-VN"/>
                    </w:rPr>
                    <w:t>---------------</w:t>
                  </w:r>
                </w:p>
              </w:tc>
            </w:tr>
            <w:tr w:rsidR="00E70F96" w:rsidRPr="00C365B6" w14:paraId="4974B579" w14:textId="77777777" w:rsidTr="00077E21">
              <w:tc>
                <w:tcPr>
                  <w:tcW w:w="1445" w:type="dxa"/>
                </w:tcPr>
                <w:p w14:paraId="12A9CED4" w14:textId="77777777" w:rsidR="00E70F96" w:rsidRPr="00077E21" w:rsidRDefault="00E70F96" w:rsidP="00077E21">
                  <w:pPr>
                    <w:widowControl w:val="0"/>
                    <w:jc w:val="center"/>
                    <w:rPr>
                      <w:noProof/>
                      <w:color w:val="000000"/>
                      <w:lang w:val="vi-VN" w:eastAsia="vi-VN"/>
                    </w:rPr>
                  </w:pPr>
                  <w:r w:rsidRPr="00077E21">
                    <w:rPr>
                      <w:noProof/>
                      <w:lang w:val="vi-VN"/>
                    </w:rPr>
                    <w:t>Số: ....../GP-</w:t>
                  </w:r>
                  <w:r w:rsidRPr="00077E21">
                    <w:rPr>
                      <w:noProof/>
                      <w:vertAlign w:val="superscript"/>
                      <w:lang w:val="vi-VN"/>
                    </w:rPr>
                    <w:t>(2)</w:t>
                  </w:r>
                </w:p>
              </w:tc>
              <w:tc>
                <w:tcPr>
                  <w:tcW w:w="2750" w:type="dxa"/>
                </w:tcPr>
                <w:p w14:paraId="17704787" w14:textId="77777777" w:rsidR="00E70F96" w:rsidRPr="00077E21" w:rsidRDefault="00E70F96" w:rsidP="00077E21">
                  <w:pPr>
                    <w:widowControl w:val="0"/>
                    <w:jc w:val="center"/>
                    <w:rPr>
                      <w:i/>
                      <w:noProof/>
                      <w:color w:val="000000"/>
                      <w:lang w:val="vi-VN" w:eastAsia="vi-VN"/>
                    </w:rPr>
                  </w:pPr>
                  <w:r w:rsidRPr="00077E21">
                    <w:rPr>
                      <w:i/>
                      <w:noProof/>
                      <w:lang w:val="vi-VN"/>
                    </w:rPr>
                    <w:t>Hà Nội, ngày ... tháng ... năm...</w:t>
                  </w:r>
                </w:p>
              </w:tc>
            </w:tr>
          </w:tbl>
          <w:p w14:paraId="1D62BBF9" w14:textId="77777777" w:rsidR="00E70F96" w:rsidRPr="00077E21" w:rsidRDefault="00E70F96" w:rsidP="00077E21">
            <w:pPr>
              <w:jc w:val="center"/>
              <w:rPr>
                <w:noProof/>
                <w:color w:val="000000"/>
                <w:lang w:val="vi-VN" w:eastAsia="vi-VN"/>
              </w:rPr>
            </w:pPr>
          </w:p>
          <w:p w14:paraId="6FD21134" w14:textId="77777777" w:rsidR="00E70F96" w:rsidRPr="00077E21" w:rsidRDefault="00E70F96" w:rsidP="00077E21">
            <w:pPr>
              <w:jc w:val="center"/>
              <w:rPr>
                <w:noProof/>
                <w:color w:val="000000"/>
                <w:lang w:val="vi-VN" w:eastAsia="vi-VN"/>
              </w:rPr>
            </w:pPr>
          </w:p>
          <w:p w14:paraId="68EAD83F" w14:textId="77777777" w:rsidR="00E70F96" w:rsidRPr="00077E21" w:rsidRDefault="00E70F96" w:rsidP="00077E21">
            <w:pPr>
              <w:ind w:left="57" w:right="57"/>
              <w:jc w:val="center"/>
              <w:rPr>
                <w:b/>
                <w:noProof/>
                <w:lang w:val="vi-VN"/>
              </w:rPr>
            </w:pPr>
            <w:r w:rsidRPr="00077E21">
              <w:rPr>
                <w:b/>
                <w:noProof/>
                <w:lang w:val="vi-VN"/>
              </w:rPr>
              <w:t>GIẤY PHÉP SẢN XUẤT HÓA CHẤT CẤM</w:t>
            </w:r>
          </w:p>
          <w:p w14:paraId="1476D982" w14:textId="77777777" w:rsidR="00E70F96" w:rsidRPr="00077E21" w:rsidRDefault="00E70F96" w:rsidP="00077E21">
            <w:pPr>
              <w:ind w:left="57" w:right="57"/>
              <w:jc w:val="center"/>
              <w:rPr>
                <w:b/>
                <w:noProof/>
                <w:vertAlign w:val="superscript"/>
                <w:lang w:val="vi-VN"/>
              </w:rPr>
            </w:pPr>
            <w:r w:rsidRPr="00077E21">
              <w:rPr>
                <w:b/>
                <w:noProof/>
                <w:lang w:val="vi-VN"/>
              </w:rPr>
              <w:t xml:space="preserve">THỦ TRƯỞNG CƠ QUAN CẤP PHÉP </w:t>
            </w:r>
            <w:r w:rsidRPr="00077E21">
              <w:rPr>
                <w:b/>
                <w:noProof/>
                <w:vertAlign w:val="superscript"/>
                <w:lang w:val="vi-VN"/>
              </w:rPr>
              <w:t>(3)</w:t>
            </w:r>
          </w:p>
          <w:p w14:paraId="2E8303EE" w14:textId="77777777" w:rsidR="00E70F96" w:rsidRPr="00077E21" w:rsidRDefault="00E70F96" w:rsidP="00077E21">
            <w:pPr>
              <w:ind w:left="57" w:right="57"/>
              <w:jc w:val="center"/>
              <w:rPr>
                <w:b/>
                <w:noProof/>
                <w:lang w:val="vi-VN"/>
              </w:rPr>
            </w:pPr>
          </w:p>
          <w:p w14:paraId="733A81AC" w14:textId="77777777" w:rsidR="00E70F96" w:rsidRPr="00077E21" w:rsidRDefault="00E70F96" w:rsidP="00077E21">
            <w:pPr>
              <w:ind w:left="57" w:right="57"/>
              <w:jc w:val="both"/>
              <w:rPr>
                <w:i/>
                <w:noProof/>
                <w:lang w:val="vi-VN"/>
              </w:rPr>
            </w:pPr>
            <w:r w:rsidRPr="00077E21">
              <w:rPr>
                <w:i/>
                <w:noProof/>
                <w:lang w:val="vi-VN"/>
              </w:rPr>
              <w:t>Căn cứ Luật Hóa chất ngày 14 tháng 6 năm 2025;</w:t>
            </w:r>
          </w:p>
          <w:p w14:paraId="268D96E0" w14:textId="77777777" w:rsidR="00E70F96" w:rsidRPr="00077E21" w:rsidRDefault="00E70F96" w:rsidP="00077E21">
            <w:pPr>
              <w:ind w:left="57" w:right="57"/>
              <w:jc w:val="both"/>
              <w:rPr>
                <w:i/>
                <w:noProof/>
                <w:lang w:val="vi-VN"/>
              </w:rPr>
            </w:pPr>
            <w:r w:rsidRPr="00077E21">
              <w:rPr>
                <w:i/>
                <w:noProof/>
                <w:lang w:val="vi-VN"/>
              </w:rPr>
              <w:t xml:space="preserve">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 </w:t>
            </w:r>
          </w:p>
          <w:p w14:paraId="20E1DEBA" w14:textId="77777777" w:rsidR="00E70F96" w:rsidRPr="00077E21" w:rsidRDefault="00E70F96" w:rsidP="00077E21">
            <w:pPr>
              <w:ind w:left="57" w:right="57"/>
              <w:jc w:val="both"/>
              <w:rPr>
                <w:i/>
                <w:noProof/>
                <w:lang w:val="vi-VN"/>
              </w:rPr>
            </w:pPr>
            <w:r w:rsidRPr="00077E21">
              <w:rPr>
                <w:i/>
                <w:noProof/>
                <w:lang w:val="vi-VN"/>
              </w:rPr>
              <w:t>Căn cứ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14:paraId="142A46C3" w14:textId="77777777" w:rsidR="00E70F96" w:rsidRPr="00077E21" w:rsidRDefault="00E70F96" w:rsidP="00077E21">
            <w:pPr>
              <w:ind w:left="57" w:right="57"/>
              <w:jc w:val="both"/>
              <w:rPr>
                <w:i/>
                <w:noProof/>
                <w:lang w:val="vi-VN"/>
              </w:rPr>
            </w:pPr>
            <w:r w:rsidRPr="00077E21">
              <w:rPr>
                <w:i/>
                <w:noProof/>
                <w:lang w:val="vi-VN"/>
              </w:rPr>
              <w:t>Căn cứ .........</w:t>
            </w:r>
            <w:r w:rsidRPr="00077E21">
              <w:rPr>
                <w:i/>
                <w:noProof/>
                <w:vertAlign w:val="superscript"/>
                <w:lang w:val="vi-VN"/>
              </w:rPr>
              <w:t>(4)</w:t>
            </w:r>
            <w:r w:rsidRPr="00077E21">
              <w:rPr>
                <w:i/>
                <w:noProof/>
                <w:lang w:val="vi-VN"/>
              </w:rPr>
              <w:t>;</w:t>
            </w:r>
          </w:p>
          <w:p w14:paraId="34E95B5E" w14:textId="77777777" w:rsidR="00E70F96" w:rsidRPr="00077E21" w:rsidRDefault="00E70F96" w:rsidP="00077E21">
            <w:pPr>
              <w:ind w:left="57" w:right="57"/>
              <w:jc w:val="both"/>
              <w:rPr>
                <w:i/>
                <w:noProof/>
                <w:lang w:val="vi-VN"/>
              </w:rPr>
            </w:pPr>
            <w:r w:rsidRPr="00077E21">
              <w:rPr>
                <w:i/>
                <w:noProof/>
                <w:lang w:val="vi-VN"/>
              </w:rPr>
              <w:t>Xét Hồ sơ đề nghị cấp Giấy phép sản xuất hóa chất cấm;</w:t>
            </w:r>
          </w:p>
          <w:p w14:paraId="7762E549" w14:textId="77777777" w:rsidR="00E70F96" w:rsidRPr="00077E21" w:rsidRDefault="00E70F96" w:rsidP="00077E21">
            <w:pPr>
              <w:ind w:left="57" w:right="57"/>
              <w:jc w:val="both"/>
              <w:rPr>
                <w:i/>
                <w:noProof/>
                <w:lang w:val="vi-VN"/>
              </w:rPr>
            </w:pPr>
            <w:r w:rsidRPr="00077E21">
              <w:rPr>
                <w:i/>
                <w:noProof/>
                <w:lang w:val="vi-VN"/>
              </w:rPr>
              <w:t>Theo đề nghị của ..............</w:t>
            </w:r>
            <w:r w:rsidRPr="00077E21">
              <w:rPr>
                <w:i/>
                <w:noProof/>
                <w:vertAlign w:val="superscript"/>
                <w:lang w:val="vi-VN"/>
              </w:rPr>
              <w:t>(5)</w:t>
            </w:r>
            <w:r w:rsidRPr="00077E21">
              <w:rPr>
                <w:i/>
                <w:noProof/>
                <w:lang w:val="vi-VN"/>
              </w:rPr>
              <w:t>.</w:t>
            </w:r>
          </w:p>
          <w:p w14:paraId="28030DF1" w14:textId="77777777" w:rsidR="00E70F96" w:rsidRPr="00077E21" w:rsidRDefault="00E70F96" w:rsidP="00077E21">
            <w:pPr>
              <w:ind w:left="57" w:right="57"/>
              <w:jc w:val="center"/>
              <w:rPr>
                <w:noProof/>
                <w:lang w:val="vi-VN"/>
              </w:rPr>
            </w:pPr>
          </w:p>
          <w:p w14:paraId="183AAA19" w14:textId="77777777" w:rsidR="00E70F96" w:rsidRPr="00077E21" w:rsidRDefault="00E70F96" w:rsidP="00077E21">
            <w:pPr>
              <w:ind w:left="57" w:right="57"/>
              <w:jc w:val="center"/>
              <w:rPr>
                <w:b/>
                <w:noProof/>
                <w:lang w:val="vi-VN"/>
              </w:rPr>
            </w:pPr>
            <w:r w:rsidRPr="00077E21">
              <w:rPr>
                <w:b/>
                <w:noProof/>
                <w:lang w:val="vi-VN"/>
              </w:rPr>
              <w:t>QUYẾT ĐỊNH:</w:t>
            </w:r>
          </w:p>
          <w:p w14:paraId="1D9C48DE" w14:textId="77777777" w:rsidR="00E70F96" w:rsidRPr="00077E21" w:rsidRDefault="00E70F96" w:rsidP="00077E21">
            <w:pPr>
              <w:ind w:left="57" w:right="57"/>
              <w:jc w:val="both"/>
              <w:rPr>
                <w:b/>
                <w:noProof/>
                <w:lang w:val="vi-VN"/>
              </w:rPr>
            </w:pPr>
          </w:p>
          <w:p w14:paraId="0FA42094" w14:textId="77777777" w:rsidR="00E70F96" w:rsidRPr="00077E21" w:rsidRDefault="00E70F96" w:rsidP="00077E21">
            <w:pPr>
              <w:ind w:left="57" w:right="57"/>
              <w:jc w:val="both"/>
              <w:rPr>
                <w:noProof/>
                <w:lang w:val="vi-VN"/>
              </w:rPr>
            </w:pPr>
            <w:r w:rsidRPr="00077E21">
              <w:rPr>
                <w:b/>
                <w:noProof/>
                <w:lang w:val="vi-VN"/>
              </w:rPr>
              <w:t>Điều 1.</w:t>
            </w:r>
            <w:r w:rsidRPr="00077E21">
              <w:rPr>
                <w:noProof/>
                <w:lang w:val="vi-VN"/>
              </w:rPr>
              <w:t xml:space="preserve"> Cho phép: ...................</w:t>
            </w:r>
            <w:r w:rsidRPr="00077E21">
              <w:rPr>
                <w:noProof/>
                <w:vertAlign w:val="superscript"/>
                <w:lang w:val="vi-VN"/>
              </w:rPr>
              <w:t>(6)</w:t>
            </w:r>
            <w:r w:rsidRPr="00077E21">
              <w:rPr>
                <w:noProof/>
                <w:lang w:val="vi-VN"/>
              </w:rPr>
              <w:t>;</w:t>
            </w:r>
          </w:p>
          <w:p w14:paraId="26827C86" w14:textId="77777777" w:rsidR="00E70F96" w:rsidRPr="00077E21" w:rsidRDefault="00E70F96" w:rsidP="00077E21">
            <w:pPr>
              <w:ind w:left="57" w:right="57"/>
              <w:jc w:val="both"/>
              <w:rPr>
                <w:noProof/>
                <w:lang w:val="vi-VN"/>
              </w:rPr>
            </w:pPr>
            <w:r w:rsidRPr="00077E21">
              <w:rPr>
                <w:noProof/>
                <w:lang w:val="vi-VN"/>
              </w:rPr>
              <w:t>1. Địa chỉ trụ sở chính: ............. Điện thoại: ......;</w:t>
            </w:r>
          </w:p>
          <w:p w14:paraId="76EFE157" w14:textId="77777777" w:rsidR="00E70F96" w:rsidRPr="00077E21" w:rsidRDefault="00E70F96" w:rsidP="00077E21">
            <w:pPr>
              <w:ind w:left="57" w:right="57"/>
              <w:jc w:val="both"/>
              <w:rPr>
                <w:noProof/>
                <w:lang w:val="vi-VN"/>
              </w:rPr>
            </w:pPr>
            <w:r w:rsidRPr="00077E21">
              <w:rPr>
                <w:noProof/>
                <w:lang w:val="vi-VN"/>
              </w:rPr>
              <w:t>2. Địa chỉ cơ sở sản xuất ........................;</w:t>
            </w:r>
          </w:p>
          <w:p w14:paraId="6BA4BD70" w14:textId="77777777" w:rsidR="00E70F96" w:rsidRPr="00077E21" w:rsidRDefault="00E70F96" w:rsidP="00077E21">
            <w:pPr>
              <w:ind w:left="57" w:right="57"/>
              <w:jc w:val="both"/>
              <w:rPr>
                <w:noProof/>
                <w:lang w:val="vi-VN"/>
              </w:rPr>
            </w:pPr>
            <w:r w:rsidRPr="00077E21">
              <w:rPr>
                <w:noProof/>
                <w:lang w:val="vi-VN"/>
              </w:rPr>
              <w:t>3. Địa chỉ kho chứa hóa chất: .................;</w:t>
            </w:r>
          </w:p>
          <w:p w14:paraId="2A047530" w14:textId="77777777" w:rsidR="00E70F96" w:rsidRPr="00077E21" w:rsidRDefault="00E70F96" w:rsidP="00077E21">
            <w:pPr>
              <w:ind w:left="57" w:right="57"/>
              <w:jc w:val="both"/>
              <w:rPr>
                <w:noProof/>
                <w:lang w:val="vi-VN"/>
              </w:rPr>
            </w:pPr>
            <w:r w:rsidRPr="00077E21">
              <w:rPr>
                <w:noProof/>
                <w:lang w:val="vi-VN"/>
              </w:rPr>
              <w:t>4. Giấy chứng nhận đăng ký doanh nghiệp/Giấy chứng nhận đầu tư số:.... do........ cấp ngày ... tháng... năm.....</w:t>
            </w:r>
          </w:p>
          <w:p w14:paraId="081083E3" w14:textId="77777777" w:rsidR="00E70F96" w:rsidRPr="00077E21" w:rsidRDefault="00E70F96" w:rsidP="00077E21">
            <w:pPr>
              <w:ind w:left="57" w:right="57"/>
              <w:jc w:val="both"/>
              <w:rPr>
                <w:noProof/>
                <w:lang w:val="vi-VN"/>
              </w:rPr>
            </w:pPr>
            <w:r w:rsidRPr="00077E21">
              <w:rPr>
                <w:noProof/>
                <w:lang w:val="vi-VN"/>
              </w:rPr>
              <w:t>5. Mã số doanh nghiệp/thuế: ........................</w:t>
            </w:r>
          </w:p>
        </w:tc>
        <w:tc>
          <w:tcPr>
            <w:tcW w:w="78" w:type="pct"/>
            <w:tcBorders>
              <w:top w:val="nil"/>
              <w:left w:val="single" w:sz="4" w:space="0" w:color="auto"/>
              <w:bottom w:val="nil"/>
              <w:right w:val="single" w:sz="4" w:space="0" w:color="auto"/>
            </w:tcBorders>
          </w:tcPr>
          <w:p w14:paraId="7CA05FF2" w14:textId="77777777" w:rsidR="00E70F96" w:rsidRPr="00077E21" w:rsidRDefault="00E70F96" w:rsidP="00077E21">
            <w:pPr>
              <w:widowControl w:val="0"/>
              <w:spacing w:after="120"/>
              <w:ind w:firstLine="720"/>
              <w:jc w:val="both"/>
              <w:rPr>
                <w:noProof/>
                <w:color w:val="000000"/>
                <w:lang w:val="vi-VN" w:eastAsia="vi-VN"/>
              </w:rPr>
            </w:pPr>
          </w:p>
        </w:tc>
        <w:tc>
          <w:tcPr>
            <w:tcW w:w="2656" w:type="pct"/>
            <w:tcBorders>
              <w:top w:val="single" w:sz="4" w:space="0" w:color="auto"/>
              <w:left w:val="single" w:sz="4" w:space="0" w:color="auto"/>
              <w:bottom w:val="single" w:sz="4" w:space="0" w:color="auto"/>
              <w:right w:val="single" w:sz="4" w:space="0" w:color="auto"/>
            </w:tcBorders>
          </w:tcPr>
          <w:p w14:paraId="2F8DC7DE" w14:textId="77777777" w:rsidR="00E70F96" w:rsidRPr="00077E21" w:rsidRDefault="00E70F96" w:rsidP="00077E21">
            <w:pPr>
              <w:ind w:left="57" w:right="57"/>
              <w:jc w:val="both"/>
              <w:rPr>
                <w:noProof/>
                <w:color w:val="000000"/>
                <w:lang w:val="vi-VN" w:eastAsia="vi-VN"/>
              </w:rPr>
            </w:pPr>
            <w:r w:rsidRPr="00077E21">
              <w:rPr>
                <w:noProof/>
                <w:lang w:val="vi-VN"/>
              </w:rPr>
              <w:t>Được phép sản xuất hóa chất hóa chất cấm với chủng loại, quy mô, mục đích sản xuất cụ thể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94"/>
              <w:gridCol w:w="583"/>
              <w:gridCol w:w="583"/>
              <w:gridCol w:w="541"/>
              <w:gridCol w:w="666"/>
              <w:gridCol w:w="625"/>
              <w:gridCol w:w="601"/>
              <w:gridCol w:w="604"/>
            </w:tblGrid>
            <w:tr w:rsidR="00E70F96" w:rsidRPr="00C365B6" w14:paraId="743F9EA0" w14:textId="77777777" w:rsidTr="00077E21">
              <w:tc>
                <w:tcPr>
                  <w:tcW w:w="619" w:type="pct"/>
                  <w:vMerge w:val="restart"/>
                  <w:tcBorders>
                    <w:top w:val="single" w:sz="2" w:space="0" w:color="auto"/>
                    <w:left w:val="single" w:sz="2" w:space="0" w:color="auto"/>
                    <w:bottom w:val="single" w:sz="2" w:space="0" w:color="auto"/>
                    <w:right w:val="single" w:sz="2" w:space="0" w:color="auto"/>
                  </w:tcBorders>
                  <w:vAlign w:val="center"/>
                </w:tcPr>
                <w:p w14:paraId="6D395A59"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STT</w:t>
                  </w:r>
                </w:p>
              </w:tc>
              <w:tc>
                <w:tcPr>
                  <w:tcW w:w="608" w:type="pct"/>
                  <w:vMerge w:val="restart"/>
                  <w:tcBorders>
                    <w:top w:val="single" w:sz="2" w:space="0" w:color="auto"/>
                    <w:left w:val="single" w:sz="2" w:space="0" w:color="auto"/>
                    <w:bottom w:val="single" w:sz="2" w:space="0" w:color="auto"/>
                    <w:right w:val="single" w:sz="2" w:space="0" w:color="auto"/>
                  </w:tcBorders>
                  <w:vAlign w:val="center"/>
                </w:tcPr>
                <w:p w14:paraId="4C4C0C35"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Tên thương mại</w:t>
                  </w:r>
                </w:p>
              </w:tc>
              <w:tc>
                <w:tcPr>
                  <w:tcW w:w="2516" w:type="pct"/>
                  <w:gridSpan w:val="4"/>
                  <w:tcBorders>
                    <w:top w:val="single" w:sz="2" w:space="0" w:color="auto"/>
                    <w:left w:val="single" w:sz="2" w:space="0" w:color="auto"/>
                    <w:bottom w:val="single" w:sz="2" w:space="0" w:color="auto"/>
                    <w:right w:val="single" w:sz="2" w:space="0" w:color="auto"/>
                  </w:tcBorders>
                  <w:vAlign w:val="center"/>
                </w:tcPr>
                <w:p w14:paraId="1C7D1B1B"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Thông tin thành phần hóa chất cấm</w:t>
                  </w:r>
                </w:p>
              </w:tc>
              <w:tc>
                <w:tcPr>
                  <w:tcW w:w="626" w:type="pct"/>
                  <w:vMerge w:val="restart"/>
                  <w:tcBorders>
                    <w:top w:val="single" w:sz="2" w:space="0" w:color="auto"/>
                    <w:left w:val="single" w:sz="2" w:space="0" w:color="auto"/>
                    <w:bottom w:val="single" w:sz="2" w:space="0" w:color="auto"/>
                    <w:right w:val="single" w:sz="2" w:space="0" w:color="auto"/>
                  </w:tcBorders>
                  <w:vAlign w:val="center"/>
                </w:tcPr>
                <w:p w14:paraId="0685AA16"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Quy mô sản xuất theo năm (Kg)</w:t>
                  </w:r>
                </w:p>
              </w:tc>
              <w:tc>
                <w:tcPr>
                  <w:tcW w:w="632" w:type="pct"/>
                  <w:vMerge w:val="restart"/>
                  <w:tcBorders>
                    <w:top w:val="single" w:sz="2" w:space="0" w:color="auto"/>
                    <w:left w:val="single" w:sz="2" w:space="0" w:color="auto"/>
                    <w:bottom w:val="single" w:sz="2" w:space="0" w:color="auto"/>
                    <w:right w:val="single" w:sz="2" w:space="0" w:color="auto"/>
                  </w:tcBorders>
                  <w:vAlign w:val="center"/>
                </w:tcPr>
                <w:p w14:paraId="50DAC836"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Mục đích sản xuất</w:t>
                  </w:r>
                </w:p>
              </w:tc>
            </w:tr>
            <w:tr w:rsidR="00E70F96" w:rsidRPr="00C365B6" w14:paraId="665E849B" w14:textId="77777777" w:rsidTr="00077E21">
              <w:tc>
                <w:tcPr>
                  <w:tcW w:w="619" w:type="pct"/>
                  <w:vMerge/>
                  <w:tcBorders>
                    <w:top w:val="single" w:sz="2" w:space="0" w:color="auto"/>
                    <w:left w:val="single" w:sz="2" w:space="0" w:color="auto"/>
                    <w:bottom w:val="single" w:sz="2" w:space="0" w:color="auto"/>
                    <w:right w:val="single" w:sz="2" w:space="0" w:color="auto"/>
                  </w:tcBorders>
                  <w:vAlign w:val="center"/>
                </w:tcPr>
                <w:p w14:paraId="47B54641" w14:textId="77777777" w:rsidR="00E70F96" w:rsidRPr="00077E21" w:rsidRDefault="00E70F96" w:rsidP="00077E21">
                  <w:pPr>
                    <w:ind w:left="57" w:right="57"/>
                    <w:jc w:val="both"/>
                    <w:rPr>
                      <w:rFonts w:eastAsia="Microsoft Sans Serif"/>
                      <w:b/>
                      <w:noProof/>
                      <w:color w:val="000000"/>
                      <w:lang w:val="vi-VN" w:eastAsia="vi-VN"/>
                    </w:rPr>
                  </w:pPr>
                </w:p>
              </w:tc>
              <w:tc>
                <w:tcPr>
                  <w:tcW w:w="608" w:type="pct"/>
                  <w:vMerge/>
                  <w:tcBorders>
                    <w:top w:val="single" w:sz="2" w:space="0" w:color="auto"/>
                    <w:left w:val="single" w:sz="2" w:space="0" w:color="auto"/>
                    <w:bottom w:val="single" w:sz="2" w:space="0" w:color="auto"/>
                    <w:right w:val="single" w:sz="2" w:space="0" w:color="auto"/>
                  </w:tcBorders>
                  <w:vAlign w:val="center"/>
                </w:tcPr>
                <w:p w14:paraId="1054F545" w14:textId="77777777" w:rsidR="00E70F96" w:rsidRPr="00077E21" w:rsidRDefault="00E70F96" w:rsidP="00077E21">
                  <w:pPr>
                    <w:ind w:left="57" w:right="57"/>
                    <w:jc w:val="both"/>
                    <w:rPr>
                      <w:rFonts w:eastAsia="Microsoft Sans Serif"/>
                      <w:b/>
                      <w:noProof/>
                      <w:color w:val="000000"/>
                      <w:lang w:val="vi-VN" w:eastAsia="vi-VN"/>
                    </w:rPr>
                  </w:pPr>
                </w:p>
              </w:tc>
              <w:tc>
                <w:tcPr>
                  <w:tcW w:w="608" w:type="pct"/>
                  <w:tcBorders>
                    <w:top w:val="single" w:sz="2" w:space="0" w:color="auto"/>
                    <w:left w:val="single" w:sz="2" w:space="0" w:color="auto"/>
                    <w:bottom w:val="single" w:sz="2" w:space="0" w:color="auto"/>
                    <w:right w:val="single" w:sz="2" w:space="0" w:color="auto"/>
                  </w:tcBorders>
                  <w:vAlign w:val="center"/>
                </w:tcPr>
                <w:p w14:paraId="265220C0"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Tên hóa chất</w:t>
                  </w:r>
                </w:p>
              </w:tc>
              <w:tc>
                <w:tcPr>
                  <w:tcW w:w="564" w:type="pct"/>
                  <w:tcBorders>
                    <w:top w:val="single" w:sz="2" w:space="0" w:color="auto"/>
                    <w:left w:val="single" w:sz="2" w:space="0" w:color="auto"/>
                    <w:bottom w:val="single" w:sz="2" w:space="0" w:color="auto"/>
                    <w:right w:val="single" w:sz="2" w:space="0" w:color="auto"/>
                  </w:tcBorders>
                  <w:vAlign w:val="center"/>
                </w:tcPr>
                <w:p w14:paraId="37BF2092"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Mã số CAS</w:t>
                  </w:r>
                </w:p>
              </w:tc>
              <w:tc>
                <w:tcPr>
                  <w:tcW w:w="694" w:type="pct"/>
                  <w:tcBorders>
                    <w:top w:val="single" w:sz="2" w:space="0" w:color="auto"/>
                    <w:left w:val="single" w:sz="2" w:space="0" w:color="auto"/>
                    <w:bottom w:val="single" w:sz="2" w:space="0" w:color="auto"/>
                    <w:right w:val="single" w:sz="2" w:space="0" w:color="auto"/>
                  </w:tcBorders>
                  <w:vAlign w:val="center"/>
                </w:tcPr>
                <w:p w14:paraId="3A514B12"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Công thức hóa học</w:t>
                  </w:r>
                </w:p>
              </w:tc>
              <w:tc>
                <w:tcPr>
                  <w:tcW w:w="651" w:type="pct"/>
                  <w:tcBorders>
                    <w:top w:val="single" w:sz="2" w:space="0" w:color="auto"/>
                    <w:left w:val="single" w:sz="2" w:space="0" w:color="auto"/>
                    <w:bottom w:val="single" w:sz="2" w:space="0" w:color="auto"/>
                    <w:right w:val="single" w:sz="2" w:space="0" w:color="auto"/>
                  </w:tcBorders>
                  <w:vAlign w:val="center"/>
                </w:tcPr>
                <w:p w14:paraId="5BB9B6B2" w14:textId="77777777" w:rsidR="00E70F96" w:rsidRPr="00077E21" w:rsidRDefault="00E70F96" w:rsidP="00077E21">
                  <w:pPr>
                    <w:widowControl w:val="0"/>
                    <w:ind w:left="57" w:right="57"/>
                    <w:jc w:val="both"/>
                    <w:rPr>
                      <w:rFonts w:eastAsia="Microsoft Sans Serif"/>
                      <w:b/>
                      <w:noProof/>
                      <w:color w:val="000000"/>
                      <w:lang w:val="vi-VN" w:eastAsia="vi-VN"/>
                    </w:rPr>
                  </w:pPr>
                  <w:r w:rsidRPr="00077E21">
                    <w:rPr>
                      <w:b/>
                      <w:noProof/>
                      <w:lang w:val="vi-VN"/>
                    </w:rPr>
                    <w:t>Hàm lượng (%)</w:t>
                  </w:r>
                </w:p>
              </w:tc>
              <w:tc>
                <w:tcPr>
                  <w:tcW w:w="626" w:type="pct"/>
                  <w:vMerge/>
                  <w:tcBorders>
                    <w:top w:val="single" w:sz="2" w:space="0" w:color="auto"/>
                    <w:left w:val="single" w:sz="2" w:space="0" w:color="auto"/>
                    <w:bottom w:val="single" w:sz="2" w:space="0" w:color="auto"/>
                    <w:right w:val="single" w:sz="2" w:space="0" w:color="auto"/>
                  </w:tcBorders>
                  <w:vAlign w:val="center"/>
                </w:tcPr>
                <w:p w14:paraId="7EA2BD9A" w14:textId="77777777" w:rsidR="00E70F96" w:rsidRPr="00077E21" w:rsidRDefault="00E70F96" w:rsidP="00077E21">
                  <w:pPr>
                    <w:ind w:left="57" w:right="57"/>
                    <w:jc w:val="both"/>
                    <w:rPr>
                      <w:rFonts w:eastAsia="Microsoft Sans Serif"/>
                      <w:b/>
                      <w:noProof/>
                      <w:color w:val="000000"/>
                      <w:lang w:val="vi-VN" w:eastAsia="vi-VN"/>
                    </w:rPr>
                  </w:pPr>
                </w:p>
              </w:tc>
              <w:tc>
                <w:tcPr>
                  <w:tcW w:w="632" w:type="pct"/>
                  <w:vMerge/>
                  <w:tcBorders>
                    <w:top w:val="single" w:sz="2" w:space="0" w:color="auto"/>
                    <w:left w:val="single" w:sz="2" w:space="0" w:color="auto"/>
                    <w:bottom w:val="single" w:sz="2" w:space="0" w:color="auto"/>
                    <w:right w:val="single" w:sz="2" w:space="0" w:color="auto"/>
                  </w:tcBorders>
                  <w:vAlign w:val="center"/>
                </w:tcPr>
                <w:p w14:paraId="4450AF36" w14:textId="77777777" w:rsidR="00E70F96" w:rsidRPr="00077E21" w:rsidRDefault="00E70F96" w:rsidP="00077E21">
                  <w:pPr>
                    <w:ind w:left="57" w:right="57"/>
                    <w:jc w:val="both"/>
                    <w:rPr>
                      <w:rFonts w:eastAsia="Microsoft Sans Serif"/>
                      <w:b/>
                      <w:noProof/>
                      <w:color w:val="000000"/>
                      <w:lang w:val="vi-VN" w:eastAsia="vi-VN"/>
                    </w:rPr>
                  </w:pPr>
                </w:p>
              </w:tc>
            </w:tr>
            <w:tr w:rsidR="00E70F96" w:rsidRPr="00C365B6" w14:paraId="373598A5" w14:textId="77777777" w:rsidTr="00077E21">
              <w:tc>
                <w:tcPr>
                  <w:tcW w:w="619" w:type="pct"/>
                  <w:tcBorders>
                    <w:top w:val="single" w:sz="2" w:space="0" w:color="auto"/>
                    <w:left w:val="single" w:sz="2" w:space="0" w:color="auto"/>
                    <w:bottom w:val="single" w:sz="2" w:space="0" w:color="auto"/>
                    <w:right w:val="single" w:sz="2" w:space="0" w:color="auto"/>
                  </w:tcBorders>
                  <w:vAlign w:val="center"/>
                </w:tcPr>
                <w:p w14:paraId="53120DEB"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08" w:type="pct"/>
                  <w:tcBorders>
                    <w:top w:val="single" w:sz="2" w:space="0" w:color="auto"/>
                    <w:left w:val="single" w:sz="2" w:space="0" w:color="auto"/>
                    <w:bottom w:val="single" w:sz="2" w:space="0" w:color="auto"/>
                    <w:right w:val="single" w:sz="2" w:space="0" w:color="auto"/>
                  </w:tcBorders>
                  <w:vAlign w:val="center"/>
                </w:tcPr>
                <w:p w14:paraId="76ACC184"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08" w:type="pct"/>
                  <w:tcBorders>
                    <w:top w:val="single" w:sz="2" w:space="0" w:color="auto"/>
                    <w:left w:val="single" w:sz="2" w:space="0" w:color="auto"/>
                    <w:bottom w:val="single" w:sz="2" w:space="0" w:color="auto"/>
                    <w:right w:val="single" w:sz="2" w:space="0" w:color="auto"/>
                  </w:tcBorders>
                  <w:vAlign w:val="center"/>
                </w:tcPr>
                <w:p w14:paraId="5C88DA4A"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564" w:type="pct"/>
                  <w:tcBorders>
                    <w:top w:val="single" w:sz="2" w:space="0" w:color="auto"/>
                    <w:left w:val="single" w:sz="2" w:space="0" w:color="auto"/>
                    <w:bottom w:val="single" w:sz="2" w:space="0" w:color="auto"/>
                    <w:right w:val="single" w:sz="2" w:space="0" w:color="auto"/>
                  </w:tcBorders>
                  <w:vAlign w:val="center"/>
                </w:tcPr>
                <w:p w14:paraId="092B341C"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94" w:type="pct"/>
                  <w:tcBorders>
                    <w:top w:val="single" w:sz="2" w:space="0" w:color="auto"/>
                    <w:left w:val="single" w:sz="2" w:space="0" w:color="auto"/>
                    <w:bottom w:val="single" w:sz="2" w:space="0" w:color="auto"/>
                    <w:right w:val="single" w:sz="2" w:space="0" w:color="auto"/>
                  </w:tcBorders>
                  <w:vAlign w:val="center"/>
                </w:tcPr>
                <w:p w14:paraId="597AC6E0"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51" w:type="pct"/>
                  <w:tcBorders>
                    <w:top w:val="single" w:sz="2" w:space="0" w:color="auto"/>
                    <w:left w:val="single" w:sz="2" w:space="0" w:color="auto"/>
                    <w:bottom w:val="single" w:sz="2" w:space="0" w:color="auto"/>
                    <w:right w:val="single" w:sz="2" w:space="0" w:color="auto"/>
                  </w:tcBorders>
                  <w:vAlign w:val="center"/>
                </w:tcPr>
                <w:p w14:paraId="562C5BC3"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26" w:type="pct"/>
                  <w:tcBorders>
                    <w:top w:val="single" w:sz="2" w:space="0" w:color="auto"/>
                    <w:left w:val="single" w:sz="2" w:space="0" w:color="auto"/>
                    <w:bottom w:val="single" w:sz="2" w:space="0" w:color="auto"/>
                    <w:right w:val="single" w:sz="2" w:space="0" w:color="auto"/>
                  </w:tcBorders>
                  <w:vAlign w:val="center"/>
                </w:tcPr>
                <w:p w14:paraId="7EC92040"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32" w:type="pct"/>
                  <w:tcBorders>
                    <w:top w:val="single" w:sz="2" w:space="0" w:color="auto"/>
                    <w:left w:val="single" w:sz="2" w:space="0" w:color="auto"/>
                    <w:bottom w:val="single" w:sz="2" w:space="0" w:color="auto"/>
                    <w:right w:val="single" w:sz="2" w:space="0" w:color="auto"/>
                  </w:tcBorders>
                  <w:vAlign w:val="center"/>
                </w:tcPr>
                <w:p w14:paraId="04E74458" w14:textId="77777777" w:rsidR="00E70F96" w:rsidRPr="00077E21" w:rsidRDefault="00E70F96" w:rsidP="00077E21">
                  <w:pPr>
                    <w:widowControl w:val="0"/>
                    <w:ind w:left="57" w:right="57"/>
                    <w:jc w:val="both"/>
                    <w:rPr>
                      <w:rFonts w:eastAsia="Microsoft Sans Serif"/>
                      <w:noProof/>
                      <w:color w:val="000000"/>
                      <w:lang w:val="vi-VN" w:eastAsia="vi-VN"/>
                    </w:rPr>
                  </w:pPr>
                </w:p>
              </w:tc>
            </w:tr>
            <w:tr w:rsidR="00E70F96" w:rsidRPr="00C365B6" w14:paraId="2C57BEF3" w14:textId="77777777" w:rsidTr="00077E21">
              <w:tc>
                <w:tcPr>
                  <w:tcW w:w="619" w:type="pct"/>
                  <w:tcBorders>
                    <w:top w:val="single" w:sz="2" w:space="0" w:color="auto"/>
                    <w:left w:val="single" w:sz="2" w:space="0" w:color="auto"/>
                    <w:bottom w:val="single" w:sz="2" w:space="0" w:color="auto"/>
                    <w:right w:val="single" w:sz="2" w:space="0" w:color="auto"/>
                  </w:tcBorders>
                  <w:vAlign w:val="center"/>
                </w:tcPr>
                <w:p w14:paraId="1E2DC005"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08" w:type="pct"/>
                  <w:tcBorders>
                    <w:top w:val="single" w:sz="2" w:space="0" w:color="auto"/>
                    <w:left w:val="single" w:sz="2" w:space="0" w:color="auto"/>
                    <w:bottom w:val="single" w:sz="2" w:space="0" w:color="auto"/>
                    <w:right w:val="single" w:sz="2" w:space="0" w:color="auto"/>
                  </w:tcBorders>
                  <w:vAlign w:val="center"/>
                </w:tcPr>
                <w:p w14:paraId="5C2C3DA1"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08" w:type="pct"/>
                  <w:tcBorders>
                    <w:top w:val="single" w:sz="2" w:space="0" w:color="auto"/>
                    <w:left w:val="single" w:sz="2" w:space="0" w:color="auto"/>
                    <w:bottom w:val="single" w:sz="2" w:space="0" w:color="auto"/>
                    <w:right w:val="single" w:sz="2" w:space="0" w:color="auto"/>
                  </w:tcBorders>
                  <w:vAlign w:val="center"/>
                </w:tcPr>
                <w:p w14:paraId="28454413"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564" w:type="pct"/>
                  <w:tcBorders>
                    <w:top w:val="single" w:sz="2" w:space="0" w:color="auto"/>
                    <w:left w:val="single" w:sz="2" w:space="0" w:color="auto"/>
                    <w:bottom w:val="single" w:sz="2" w:space="0" w:color="auto"/>
                    <w:right w:val="single" w:sz="2" w:space="0" w:color="auto"/>
                  </w:tcBorders>
                  <w:vAlign w:val="center"/>
                </w:tcPr>
                <w:p w14:paraId="045146AD"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94" w:type="pct"/>
                  <w:tcBorders>
                    <w:top w:val="single" w:sz="2" w:space="0" w:color="auto"/>
                    <w:left w:val="single" w:sz="2" w:space="0" w:color="auto"/>
                    <w:bottom w:val="single" w:sz="2" w:space="0" w:color="auto"/>
                    <w:right w:val="single" w:sz="2" w:space="0" w:color="auto"/>
                  </w:tcBorders>
                  <w:vAlign w:val="center"/>
                </w:tcPr>
                <w:p w14:paraId="3D11100C"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51" w:type="pct"/>
                  <w:tcBorders>
                    <w:top w:val="single" w:sz="2" w:space="0" w:color="auto"/>
                    <w:left w:val="single" w:sz="2" w:space="0" w:color="auto"/>
                    <w:bottom w:val="single" w:sz="2" w:space="0" w:color="auto"/>
                    <w:right w:val="single" w:sz="2" w:space="0" w:color="auto"/>
                  </w:tcBorders>
                  <w:vAlign w:val="center"/>
                </w:tcPr>
                <w:p w14:paraId="52A174D9"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26" w:type="pct"/>
                  <w:tcBorders>
                    <w:top w:val="single" w:sz="2" w:space="0" w:color="auto"/>
                    <w:left w:val="single" w:sz="2" w:space="0" w:color="auto"/>
                    <w:bottom w:val="single" w:sz="2" w:space="0" w:color="auto"/>
                    <w:right w:val="single" w:sz="2" w:space="0" w:color="auto"/>
                  </w:tcBorders>
                  <w:vAlign w:val="center"/>
                </w:tcPr>
                <w:p w14:paraId="170C9688"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32" w:type="pct"/>
                  <w:tcBorders>
                    <w:top w:val="single" w:sz="2" w:space="0" w:color="auto"/>
                    <w:left w:val="single" w:sz="2" w:space="0" w:color="auto"/>
                    <w:bottom w:val="single" w:sz="2" w:space="0" w:color="auto"/>
                    <w:right w:val="single" w:sz="2" w:space="0" w:color="auto"/>
                  </w:tcBorders>
                  <w:vAlign w:val="center"/>
                </w:tcPr>
                <w:p w14:paraId="58F78FE2" w14:textId="77777777" w:rsidR="00E70F96" w:rsidRPr="00077E21" w:rsidRDefault="00E70F96" w:rsidP="00077E21">
                  <w:pPr>
                    <w:widowControl w:val="0"/>
                    <w:ind w:left="57" w:right="57"/>
                    <w:jc w:val="both"/>
                    <w:rPr>
                      <w:rFonts w:eastAsia="Microsoft Sans Serif"/>
                      <w:noProof/>
                      <w:color w:val="000000"/>
                      <w:lang w:val="vi-VN" w:eastAsia="vi-VN"/>
                    </w:rPr>
                  </w:pPr>
                </w:p>
              </w:tc>
            </w:tr>
            <w:tr w:rsidR="00E70F96" w:rsidRPr="00C365B6" w14:paraId="0211777E" w14:textId="77777777" w:rsidTr="00077E21">
              <w:tc>
                <w:tcPr>
                  <w:tcW w:w="619" w:type="pct"/>
                  <w:tcBorders>
                    <w:top w:val="single" w:sz="2" w:space="0" w:color="auto"/>
                    <w:left w:val="single" w:sz="2" w:space="0" w:color="auto"/>
                    <w:bottom w:val="single" w:sz="2" w:space="0" w:color="auto"/>
                    <w:right w:val="single" w:sz="2" w:space="0" w:color="auto"/>
                  </w:tcBorders>
                  <w:vAlign w:val="center"/>
                </w:tcPr>
                <w:p w14:paraId="3D452EB1"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08" w:type="pct"/>
                  <w:tcBorders>
                    <w:top w:val="single" w:sz="2" w:space="0" w:color="auto"/>
                    <w:left w:val="single" w:sz="2" w:space="0" w:color="auto"/>
                    <w:bottom w:val="single" w:sz="2" w:space="0" w:color="auto"/>
                    <w:right w:val="single" w:sz="2" w:space="0" w:color="auto"/>
                  </w:tcBorders>
                  <w:vAlign w:val="center"/>
                </w:tcPr>
                <w:p w14:paraId="221D21E8"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08" w:type="pct"/>
                  <w:tcBorders>
                    <w:top w:val="single" w:sz="2" w:space="0" w:color="auto"/>
                    <w:left w:val="single" w:sz="2" w:space="0" w:color="auto"/>
                    <w:bottom w:val="single" w:sz="2" w:space="0" w:color="auto"/>
                    <w:right w:val="single" w:sz="2" w:space="0" w:color="auto"/>
                  </w:tcBorders>
                  <w:vAlign w:val="center"/>
                </w:tcPr>
                <w:p w14:paraId="52AA8072"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564" w:type="pct"/>
                  <w:tcBorders>
                    <w:top w:val="single" w:sz="2" w:space="0" w:color="auto"/>
                    <w:left w:val="single" w:sz="2" w:space="0" w:color="auto"/>
                    <w:bottom w:val="single" w:sz="2" w:space="0" w:color="auto"/>
                    <w:right w:val="single" w:sz="2" w:space="0" w:color="auto"/>
                  </w:tcBorders>
                  <w:vAlign w:val="center"/>
                </w:tcPr>
                <w:p w14:paraId="720E73F9"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94" w:type="pct"/>
                  <w:tcBorders>
                    <w:top w:val="single" w:sz="2" w:space="0" w:color="auto"/>
                    <w:left w:val="single" w:sz="2" w:space="0" w:color="auto"/>
                    <w:bottom w:val="single" w:sz="2" w:space="0" w:color="auto"/>
                    <w:right w:val="single" w:sz="2" w:space="0" w:color="auto"/>
                  </w:tcBorders>
                  <w:vAlign w:val="center"/>
                </w:tcPr>
                <w:p w14:paraId="2F83FA24"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51" w:type="pct"/>
                  <w:tcBorders>
                    <w:top w:val="single" w:sz="2" w:space="0" w:color="auto"/>
                    <w:left w:val="single" w:sz="2" w:space="0" w:color="auto"/>
                    <w:bottom w:val="single" w:sz="2" w:space="0" w:color="auto"/>
                    <w:right w:val="single" w:sz="2" w:space="0" w:color="auto"/>
                  </w:tcBorders>
                  <w:vAlign w:val="center"/>
                </w:tcPr>
                <w:p w14:paraId="751FF318"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26" w:type="pct"/>
                  <w:tcBorders>
                    <w:top w:val="single" w:sz="2" w:space="0" w:color="auto"/>
                    <w:left w:val="single" w:sz="2" w:space="0" w:color="auto"/>
                    <w:bottom w:val="single" w:sz="2" w:space="0" w:color="auto"/>
                    <w:right w:val="single" w:sz="2" w:space="0" w:color="auto"/>
                  </w:tcBorders>
                  <w:vAlign w:val="center"/>
                </w:tcPr>
                <w:p w14:paraId="65BDCC83" w14:textId="77777777" w:rsidR="00E70F96" w:rsidRPr="00077E21" w:rsidRDefault="00E70F96" w:rsidP="00077E21">
                  <w:pPr>
                    <w:widowControl w:val="0"/>
                    <w:ind w:left="57" w:right="57"/>
                    <w:jc w:val="both"/>
                    <w:rPr>
                      <w:rFonts w:eastAsia="Microsoft Sans Serif"/>
                      <w:noProof/>
                      <w:color w:val="000000"/>
                      <w:lang w:val="vi-VN" w:eastAsia="vi-VN"/>
                    </w:rPr>
                  </w:pPr>
                </w:p>
              </w:tc>
              <w:tc>
                <w:tcPr>
                  <w:tcW w:w="632" w:type="pct"/>
                  <w:tcBorders>
                    <w:top w:val="single" w:sz="2" w:space="0" w:color="auto"/>
                    <w:left w:val="single" w:sz="2" w:space="0" w:color="auto"/>
                    <w:bottom w:val="single" w:sz="2" w:space="0" w:color="auto"/>
                    <w:right w:val="single" w:sz="2" w:space="0" w:color="auto"/>
                  </w:tcBorders>
                  <w:vAlign w:val="center"/>
                </w:tcPr>
                <w:p w14:paraId="3D5BB3E7" w14:textId="77777777" w:rsidR="00E70F96" w:rsidRPr="00077E21" w:rsidRDefault="00E70F96" w:rsidP="00077E21">
                  <w:pPr>
                    <w:widowControl w:val="0"/>
                    <w:ind w:left="57" w:right="57"/>
                    <w:jc w:val="both"/>
                    <w:rPr>
                      <w:rFonts w:eastAsia="Microsoft Sans Serif"/>
                      <w:noProof/>
                      <w:color w:val="000000"/>
                      <w:lang w:val="vi-VN" w:eastAsia="vi-VN"/>
                    </w:rPr>
                  </w:pPr>
                </w:p>
              </w:tc>
            </w:tr>
          </w:tbl>
          <w:p w14:paraId="7321D6B1" w14:textId="77777777" w:rsidR="00E70F96" w:rsidRPr="00077E21" w:rsidRDefault="00E70F96" w:rsidP="00077E21">
            <w:pPr>
              <w:ind w:left="57" w:right="57"/>
              <w:jc w:val="both"/>
              <w:rPr>
                <w:noProof/>
                <w:color w:val="000000"/>
                <w:lang w:val="vi-VN" w:eastAsia="vi-VN"/>
              </w:rPr>
            </w:pPr>
            <w:r w:rsidRPr="00077E21">
              <w:rPr>
                <w:b/>
                <w:noProof/>
                <w:lang w:val="vi-VN"/>
              </w:rPr>
              <w:t xml:space="preserve">Điều 2. </w:t>
            </w:r>
            <w:r w:rsidRPr="00077E21">
              <w:rPr>
                <w:noProof/>
                <w:vertAlign w:val="superscript"/>
                <w:lang w:val="vi-VN"/>
              </w:rPr>
              <w:t>(4)</w:t>
            </w:r>
            <w:r w:rsidRPr="00077E21">
              <w:rPr>
                <w:noProof/>
                <w:lang w:val="vi-VN"/>
              </w:rPr>
              <w:t xml:space="preserve"> ....... phải thực hiện đúng các quy định tại Luật Hóa chất số 69/2025/QH15;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w:t>
            </w:r>
          </w:p>
          <w:p w14:paraId="74362DCD" w14:textId="77777777" w:rsidR="00E70F96" w:rsidRPr="00077E21" w:rsidRDefault="00E70F96" w:rsidP="00077E21">
            <w:pPr>
              <w:ind w:left="57" w:right="57"/>
              <w:jc w:val="both"/>
              <w:rPr>
                <w:noProof/>
                <w:lang w:val="vi-VN"/>
              </w:rPr>
            </w:pPr>
            <w:r w:rsidRPr="00077E21">
              <w:rPr>
                <w:noProof/>
                <w:lang w:val="vi-VN"/>
              </w:rPr>
              <w:t xml:space="preserve">Nếu có sự thay đổi các thông tin nêu tại Giấy phép này và thay đổi điều kiện sản xuất hóa chất cấm, </w:t>
            </w:r>
            <w:r w:rsidRPr="00077E21">
              <w:rPr>
                <w:noProof/>
                <w:vertAlign w:val="superscript"/>
                <w:lang w:val="vi-VN"/>
              </w:rPr>
              <w:t>(6)</w:t>
            </w:r>
            <w:r w:rsidRPr="00077E21">
              <w:rPr>
                <w:noProof/>
                <w:lang w:val="vi-VN"/>
              </w:rPr>
              <w:t>......... có nghĩa vụ báo cáo với ...........</w:t>
            </w:r>
            <w:r w:rsidRPr="00077E21">
              <w:rPr>
                <w:noProof/>
                <w:vertAlign w:val="superscript"/>
                <w:lang w:val="vi-VN"/>
              </w:rPr>
              <w:t>(1)</w:t>
            </w:r>
          </w:p>
          <w:p w14:paraId="5D87F8CC" w14:textId="77777777" w:rsidR="00E70F96" w:rsidRPr="00077E21" w:rsidRDefault="00E70F96" w:rsidP="00077E21">
            <w:pPr>
              <w:ind w:left="57" w:right="57"/>
              <w:jc w:val="both"/>
              <w:rPr>
                <w:noProof/>
                <w:vertAlign w:val="superscript"/>
                <w:lang w:val="vi-VN"/>
              </w:rPr>
            </w:pPr>
            <w:r w:rsidRPr="00077E21">
              <w:rPr>
                <w:b/>
                <w:noProof/>
                <w:lang w:val="vi-VN"/>
              </w:rPr>
              <w:t>Điều 3.</w:t>
            </w:r>
            <w:r w:rsidRPr="00077E21">
              <w:rPr>
                <w:noProof/>
                <w:lang w:val="vi-VN"/>
              </w:rPr>
              <w:t xml:space="preserve"> Giấy phép này có hiệu lực thi hành kể từ ngày ký và có giá trị đến ngày ...</w:t>
            </w:r>
            <w:r w:rsidRPr="00077E21">
              <w:rPr>
                <w:noProof/>
                <w:vertAlign w:val="superscript"/>
                <w:lang w:val="vi-VN"/>
              </w:rPr>
              <w:t>(7)</w:t>
            </w:r>
          </w:p>
          <w:p w14:paraId="44609688" w14:textId="77777777" w:rsidR="00E70F96" w:rsidRPr="00077E21" w:rsidRDefault="00E70F96" w:rsidP="00077E21">
            <w:pPr>
              <w:ind w:left="57" w:right="57"/>
              <w:jc w:val="both"/>
              <w:rPr>
                <w:noProof/>
                <w:vertAlign w:val="superscript"/>
                <w:lang w:val="vi-VN"/>
              </w:rPr>
            </w:pPr>
          </w:p>
          <w:tbl>
            <w:tblPr>
              <w:tblW w:w="5000" w:type="pct"/>
              <w:tblLayout w:type="fixed"/>
              <w:tblLook w:val="01E0" w:firstRow="1" w:lastRow="1" w:firstColumn="1" w:lastColumn="1" w:noHBand="0" w:noVBand="0"/>
            </w:tblPr>
            <w:tblGrid>
              <w:gridCol w:w="2402"/>
              <w:gridCol w:w="2401"/>
            </w:tblGrid>
            <w:tr w:rsidR="00E70F96" w:rsidRPr="00C365B6" w14:paraId="6A5C59A1" w14:textId="77777777" w:rsidTr="00077E21">
              <w:tc>
                <w:tcPr>
                  <w:tcW w:w="4428" w:type="dxa"/>
                </w:tcPr>
                <w:p w14:paraId="487BB2E0" w14:textId="77777777" w:rsidR="00E70F96" w:rsidRPr="00077E21" w:rsidRDefault="00E70F96" w:rsidP="00077E21">
                  <w:pPr>
                    <w:widowControl w:val="0"/>
                    <w:ind w:left="57" w:right="57"/>
                    <w:rPr>
                      <w:noProof/>
                      <w:color w:val="000000"/>
                      <w:lang w:val="vi-VN" w:eastAsia="vi-VN"/>
                    </w:rPr>
                  </w:pPr>
                  <w:r w:rsidRPr="00077E21">
                    <w:rPr>
                      <w:b/>
                      <w:i/>
                      <w:noProof/>
                      <w:lang w:val="vi-VN"/>
                    </w:rPr>
                    <w:t>Nơi nhận:</w:t>
                  </w:r>
                  <w:r w:rsidRPr="00077E21">
                    <w:rPr>
                      <w:b/>
                      <w:i/>
                      <w:noProof/>
                      <w:lang w:val="vi-VN"/>
                    </w:rPr>
                    <w:br/>
                  </w:r>
                  <w:r w:rsidRPr="00077E21">
                    <w:rPr>
                      <w:noProof/>
                      <w:lang w:val="vi-VN"/>
                    </w:rPr>
                    <w:t xml:space="preserve">- Như Điều 1; </w:t>
                  </w:r>
                  <w:r w:rsidRPr="00077E21">
                    <w:rPr>
                      <w:noProof/>
                      <w:lang w:val="vi-VN"/>
                    </w:rPr>
                    <w:br/>
                    <w:t>- Lưu:....;</w:t>
                  </w:r>
                </w:p>
              </w:tc>
              <w:tc>
                <w:tcPr>
                  <w:tcW w:w="4428" w:type="dxa"/>
                </w:tcPr>
                <w:p w14:paraId="4C8A228D" w14:textId="77777777" w:rsidR="00E70F96" w:rsidRPr="00077E21" w:rsidRDefault="00E70F96" w:rsidP="00077E21">
                  <w:pPr>
                    <w:widowControl w:val="0"/>
                    <w:ind w:left="57" w:right="57"/>
                    <w:jc w:val="center"/>
                    <w:rPr>
                      <w:b/>
                      <w:noProof/>
                      <w:color w:val="000000"/>
                      <w:lang w:val="vi-VN" w:eastAsia="vi-VN"/>
                    </w:rPr>
                  </w:pPr>
                  <w:r w:rsidRPr="00077E21">
                    <w:rPr>
                      <w:b/>
                      <w:noProof/>
                      <w:lang w:val="vi-VN"/>
                    </w:rPr>
                    <w:t>THỦ TRƯỞNG CƠ QUAN CẤP PHÉP</w:t>
                  </w:r>
                  <w:r w:rsidRPr="00077E21">
                    <w:rPr>
                      <w:b/>
                      <w:noProof/>
                      <w:lang w:val="vi-VN"/>
                    </w:rPr>
                    <w:br/>
                  </w:r>
                  <w:r w:rsidRPr="00077E21">
                    <w:rPr>
                      <w:i/>
                      <w:noProof/>
                      <w:lang w:val="vi-VN"/>
                    </w:rPr>
                    <w:t>(Ký tên và đóng dấu)</w:t>
                  </w:r>
                </w:p>
              </w:tc>
            </w:tr>
          </w:tbl>
          <w:p w14:paraId="73E77098" w14:textId="77777777" w:rsidR="00E70F96" w:rsidRPr="00077E21" w:rsidRDefault="00E70F96" w:rsidP="00077E21">
            <w:pPr>
              <w:widowControl w:val="0"/>
              <w:spacing w:after="120"/>
              <w:ind w:firstLine="720"/>
              <w:jc w:val="both"/>
              <w:rPr>
                <w:noProof/>
                <w:color w:val="000000"/>
                <w:lang w:val="vi-VN" w:eastAsia="vi-VN"/>
              </w:rPr>
            </w:pPr>
          </w:p>
        </w:tc>
      </w:tr>
    </w:tbl>
    <w:p w14:paraId="31CE816F"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3E131CD6" w14:textId="77777777" w:rsidR="00077E21" w:rsidRPr="00077E21" w:rsidRDefault="00E70F96" w:rsidP="00E70F96">
      <w:pPr>
        <w:spacing w:after="120"/>
        <w:ind w:firstLine="720"/>
        <w:jc w:val="both"/>
        <w:rPr>
          <w:noProof/>
          <w:sz w:val="28"/>
          <w:szCs w:val="28"/>
          <w:lang w:val="vi-VN"/>
        </w:rPr>
      </w:pPr>
      <w:r w:rsidRPr="00077E21">
        <w:rPr>
          <w:i/>
          <w:noProof/>
          <w:sz w:val="28"/>
          <w:szCs w:val="28"/>
          <w:lang w:val="vi-VN"/>
        </w:rPr>
        <w:lastRenderedPageBreak/>
        <w:t>Ghi chú:</w:t>
      </w:r>
      <w:r w:rsidRPr="00077E21">
        <w:rPr>
          <w:noProof/>
          <w:sz w:val="28"/>
          <w:szCs w:val="28"/>
          <w:lang w:val="vi-VN"/>
        </w:rPr>
        <w:t xml:space="preserve"> </w:t>
      </w:r>
    </w:p>
    <w:p w14:paraId="5A484202" w14:textId="232E30CE" w:rsidR="00E70F96" w:rsidRPr="00077E21" w:rsidRDefault="00E70F96" w:rsidP="00E70F96">
      <w:pPr>
        <w:spacing w:after="120"/>
        <w:ind w:firstLine="720"/>
        <w:jc w:val="both"/>
        <w:rPr>
          <w:noProof/>
          <w:sz w:val="28"/>
          <w:szCs w:val="28"/>
          <w:lang w:val="vi-VN"/>
        </w:rPr>
      </w:pPr>
      <w:r w:rsidRPr="00077E21">
        <w:rPr>
          <w:noProof/>
          <w:sz w:val="28"/>
          <w:szCs w:val="28"/>
          <w:lang w:val="vi-VN"/>
        </w:rPr>
        <w:t>- (1): Tên cơ quan có thẩm quyền cấp giấy phép sản xuất hóa chất cấm;</w:t>
      </w:r>
    </w:p>
    <w:p w14:paraId="211939E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văn bản Giấy phép;</w:t>
      </w:r>
    </w:p>
    <w:p w14:paraId="5FCEC0A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Chức danh thủ trưởng cơ quan cấp Giấy phép;</w:t>
      </w:r>
    </w:p>
    <w:p w14:paraId="19C0FAC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Căn cứ pháp lý khác liên quan (nếu có);</w:t>
      </w:r>
    </w:p>
    <w:p w14:paraId="1B610AF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(5): Thông tin chức danh cơ quan thụ lý hồ sơ cấp Giấy phép;</w:t>
      </w:r>
    </w:p>
    <w:p w14:paraId="74EE96C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(6): Tên tổ chức đăng ký cấp giấy phép;</w:t>
      </w:r>
    </w:p>
    <w:p w14:paraId="001BEDA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(7): Ghi cụ thể thời hạn giấy phép. Trường hợp cấp lại/cấp điều chỉnh, giấy phép cũ phải được thay thế, ghi cụ thể Giấy phép này thay thế Giấy phép số.... ngày...tháng...năm....</w:t>
      </w:r>
    </w:p>
    <w:p w14:paraId="4A77BA9D" w14:textId="77777777" w:rsidR="00E70F96" w:rsidRPr="00077E21" w:rsidRDefault="00E70F96" w:rsidP="00E70F96">
      <w:pPr>
        <w:spacing w:after="120"/>
        <w:ind w:firstLine="720"/>
        <w:jc w:val="both"/>
        <w:rPr>
          <w:noProof/>
          <w:sz w:val="28"/>
          <w:szCs w:val="28"/>
          <w:lang w:val="vi-VN"/>
        </w:rPr>
      </w:pPr>
    </w:p>
    <w:p w14:paraId="6E3EE84F" w14:textId="77777777" w:rsidR="00E70F96" w:rsidRPr="00077E21" w:rsidRDefault="00E70F96" w:rsidP="00E70F96">
      <w:pPr>
        <w:rPr>
          <w:b/>
          <w:noProof/>
          <w:sz w:val="28"/>
          <w:szCs w:val="28"/>
          <w:lang w:val="vi-VN"/>
        </w:rPr>
      </w:pPr>
      <w:bookmarkStart w:id="68" w:name="chuong_pl_10"/>
      <w:r w:rsidRPr="00077E21">
        <w:rPr>
          <w:b/>
          <w:noProof/>
          <w:sz w:val="28"/>
          <w:szCs w:val="28"/>
          <w:lang w:val="vi-VN"/>
        </w:rPr>
        <w:br w:type="page"/>
      </w:r>
    </w:p>
    <w:p w14:paraId="7E630DAA" w14:textId="77777777" w:rsidR="00E70F96" w:rsidRPr="00077E21" w:rsidRDefault="00E70F96" w:rsidP="00E70F96">
      <w:pPr>
        <w:jc w:val="center"/>
        <w:rPr>
          <w:b/>
          <w:noProof/>
          <w:sz w:val="28"/>
          <w:szCs w:val="28"/>
          <w:lang w:val="vi-VN"/>
        </w:rPr>
      </w:pPr>
      <w:bookmarkStart w:id="69" w:name="_Hlk219888292"/>
      <w:bookmarkEnd w:id="67"/>
      <w:r w:rsidRPr="00077E21">
        <w:rPr>
          <w:b/>
          <w:noProof/>
          <w:sz w:val="28"/>
          <w:szCs w:val="28"/>
          <w:lang w:val="vi-VN"/>
        </w:rPr>
        <w:lastRenderedPageBreak/>
        <w:t>PHỤ LỤC IV</w:t>
      </w:r>
      <w:bookmarkEnd w:id="68"/>
    </w:p>
    <w:p w14:paraId="39103369" w14:textId="77777777" w:rsidR="00E70F96" w:rsidRPr="00077E21" w:rsidRDefault="00E70F96" w:rsidP="00E70F96">
      <w:pPr>
        <w:jc w:val="center"/>
        <w:rPr>
          <w:i/>
          <w:noProof/>
          <w:sz w:val="28"/>
          <w:szCs w:val="28"/>
          <w:lang w:val="vi-VN"/>
        </w:rPr>
      </w:pPr>
      <w:bookmarkStart w:id="70" w:name="chuong_pl_10_name"/>
      <w:r w:rsidRPr="00077E21">
        <w:rPr>
          <w:b/>
          <w:bCs/>
          <w:noProof/>
          <w:sz w:val="28"/>
          <w:szCs w:val="28"/>
          <w:lang w:val="vi-VN"/>
        </w:rPr>
        <w:t>MẪU PHƯƠNG ÁN KIỂM SOÁT PHÒNG, CHỐNG THẤT THOÁT HÓA CHẤT CẤM</w:t>
      </w:r>
      <w:bookmarkEnd w:id="70"/>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3D911857" w14:textId="77777777" w:rsidR="00E70F96" w:rsidRPr="00077E21" w:rsidRDefault="00E70F96" w:rsidP="00E70F96">
      <w:pPr>
        <w:jc w:val="center"/>
        <w:rPr>
          <w:noProof/>
          <w:sz w:val="28"/>
          <w:szCs w:val="28"/>
          <w:lang w:val="vi-VN"/>
        </w:rPr>
      </w:pPr>
    </w:p>
    <w:tbl>
      <w:tblPr>
        <w:tblW w:w="5000" w:type="pct"/>
        <w:tblLook w:val="01E0" w:firstRow="1" w:lastRow="1" w:firstColumn="1" w:lastColumn="1" w:noHBand="0" w:noVBand="0"/>
      </w:tblPr>
      <w:tblGrid>
        <w:gridCol w:w="3429"/>
        <w:gridCol w:w="5642"/>
      </w:tblGrid>
      <w:tr w:rsidR="00E70F96" w:rsidRPr="00C365B6" w14:paraId="4FE03FF4" w14:textId="77777777" w:rsidTr="009A1ED7">
        <w:tc>
          <w:tcPr>
            <w:tcW w:w="3348" w:type="dxa"/>
          </w:tcPr>
          <w:p w14:paraId="025F893E"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 xml:space="preserve">TÊN TỔ CHỨC XÂY DỰNG PHƯƠNG ÁN </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2620B584" w14:textId="77777777" w:rsidR="00E70F96" w:rsidRPr="00077E21" w:rsidRDefault="00E70F96" w:rsidP="009A1ED7">
            <w:pPr>
              <w:widowControl w:val="0"/>
              <w:jc w:val="center"/>
              <w:rPr>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64E20FB6" w14:textId="77777777" w:rsidTr="009A1ED7">
        <w:tc>
          <w:tcPr>
            <w:tcW w:w="3348" w:type="dxa"/>
          </w:tcPr>
          <w:p w14:paraId="69024A8E" w14:textId="77777777" w:rsidR="00E70F96" w:rsidRPr="00077E21" w:rsidRDefault="00E70F96" w:rsidP="009A1ED7">
            <w:pPr>
              <w:widowControl w:val="0"/>
              <w:jc w:val="center"/>
              <w:rPr>
                <w:noProof/>
                <w:color w:val="000000"/>
                <w:sz w:val="28"/>
                <w:szCs w:val="28"/>
                <w:lang w:val="vi-VN" w:eastAsia="vi-VN"/>
              </w:rPr>
            </w:pPr>
            <w:r w:rsidRPr="00077E21">
              <w:rPr>
                <w:noProof/>
                <w:sz w:val="28"/>
                <w:szCs w:val="28"/>
                <w:lang w:val="vi-VN"/>
              </w:rPr>
              <w:t>Số: .........../PA-KSHCC</w:t>
            </w:r>
          </w:p>
        </w:tc>
        <w:tc>
          <w:tcPr>
            <w:tcW w:w="5508" w:type="dxa"/>
          </w:tcPr>
          <w:p w14:paraId="17F31E67" w14:textId="77777777" w:rsidR="00E70F96" w:rsidRPr="00077E21" w:rsidRDefault="00E70F96" w:rsidP="009A1ED7">
            <w:pPr>
              <w:widowControl w:val="0"/>
              <w:jc w:val="center"/>
              <w:rPr>
                <w:i/>
                <w:noProof/>
                <w:color w:val="000000"/>
                <w:sz w:val="28"/>
                <w:szCs w:val="28"/>
                <w:lang w:val="vi-VN" w:eastAsia="vi-VN"/>
              </w:rPr>
            </w:pPr>
            <w:r w:rsidRPr="00077E21">
              <w:rPr>
                <w:i/>
                <w:noProof/>
                <w:sz w:val="28"/>
                <w:szCs w:val="28"/>
                <w:lang w:val="vi-VN"/>
              </w:rPr>
              <w:t>.........., ngày ...... tháng ...... năm .......</w:t>
            </w:r>
          </w:p>
        </w:tc>
      </w:tr>
    </w:tbl>
    <w:p w14:paraId="4F819F18" w14:textId="77777777" w:rsidR="00E70F96" w:rsidRPr="00077E21" w:rsidRDefault="00E70F96" w:rsidP="00E70F96">
      <w:pPr>
        <w:jc w:val="center"/>
        <w:rPr>
          <w:rFonts w:eastAsia="Microsoft Sans Serif"/>
          <w:noProof/>
          <w:color w:val="000000"/>
          <w:sz w:val="28"/>
          <w:szCs w:val="28"/>
          <w:lang w:val="vi-VN" w:eastAsia="vi-VN"/>
        </w:rPr>
      </w:pPr>
    </w:p>
    <w:p w14:paraId="3AC13DBA" w14:textId="77777777" w:rsidR="00E70F96" w:rsidRPr="00077E21" w:rsidRDefault="00E70F96" w:rsidP="00E70F96">
      <w:pPr>
        <w:jc w:val="center"/>
        <w:rPr>
          <w:rFonts w:eastAsia="Microsoft Sans Serif"/>
          <w:noProof/>
          <w:color w:val="000000"/>
          <w:sz w:val="28"/>
          <w:szCs w:val="28"/>
          <w:lang w:val="vi-VN" w:eastAsia="vi-VN"/>
        </w:rPr>
      </w:pPr>
    </w:p>
    <w:p w14:paraId="2269D287" w14:textId="77777777" w:rsidR="00E70F96" w:rsidRPr="00077E21" w:rsidRDefault="00E70F96" w:rsidP="00E70F96">
      <w:pPr>
        <w:jc w:val="center"/>
        <w:rPr>
          <w:b/>
          <w:noProof/>
          <w:sz w:val="28"/>
          <w:szCs w:val="28"/>
          <w:lang w:val="vi-VN"/>
        </w:rPr>
      </w:pPr>
      <w:r w:rsidRPr="00077E21">
        <w:rPr>
          <w:b/>
          <w:noProof/>
          <w:sz w:val="28"/>
          <w:szCs w:val="28"/>
          <w:lang w:val="vi-VN"/>
        </w:rPr>
        <w:t>PHƯƠNG ÁN</w:t>
      </w:r>
    </w:p>
    <w:p w14:paraId="50BE433C" w14:textId="77777777" w:rsidR="00E70F96" w:rsidRPr="00077E21" w:rsidRDefault="00E70F96" w:rsidP="00E70F96">
      <w:pPr>
        <w:jc w:val="center"/>
        <w:rPr>
          <w:b/>
          <w:noProof/>
          <w:sz w:val="28"/>
          <w:szCs w:val="28"/>
          <w:lang w:val="vi-VN"/>
        </w:rPr>
      </w:pPr>
      <w:r w:rsidRPr="00077E21">
        <w:rPr>
          <w:b/>
          <w:noProof/>
          <w:sz w:val="28"/>
          <w:szCs w:val="28"/>
          <w:lang w:val="vi-VN"/>
        </w:rPr>
        <w:t>Kiểm soát phòng, chống thất thoát hóa chất cấm</w:t>
      </w:r>
    </w:p>
    <w:p w14:paraId="2E26257F" w14:textId="77777777" w:rsidR="00E70F96" w:rsidRPr="00077E21" w:rsidRDefault="00E70F96" w:rsidP="00E70F96">
      <w:pPr>
        <w:jc w:val="center"/>
        <w:rPr>
          <w:noProof/>
          <w:sz w:val="28"/>
          <w:szCs w:val="28"/>
          <w:lang w:val="vi-VN"/>
        </w:rPr>
      </w:pPr>
      <w:r w:rsidRPr="00077E21">
        <w:rPr>
          <w:noProof/>
          <w:sz w:val="28"/>
          <w:szCs w:val="28"/>
          <w:lang w:val="vi-VN"/>
        </w:rPr>
        <w:t>......................</w:t>
      </w:r>
      <w:r w:rsidRPr="00077E21">
        <w:rPr>
          <w:noProof/>
          <w:sz w:val="28"/>
          <w:szCs w:val="28"/>
          <w:vertAlign w:val="superscript"/>
          <w:lang w:val="vi-VN"/>
        </w:rPr>
        <w:t>(2)</w:t>
      </w:r>
    </w:p>
    <w:p w14:paraId="087944AB" w14:textId="77777777" w:rsidR="00E70F96" w:rsidRPr="00077E21" w:rsidRDefault="00E70F96" w:rsidP="00E70F96">
      <w:pPr>
        <w:jc w:val="center"/>
        <w:rPr>
          <w:i/>
          <w:noProof/>
          <w:sz w:val="28"/>
          <w:szCs w:val="28"/>
          <w:lang w:val="vi-VN"/>
        </w:rPr>
      </w:pPr>
    </w:p>
    <w:p w14:paraId="2F4C0B32"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Luật Hóa chất số 69/2025/QH15 ngày 14 tháng 6 năm 2025;</w:t>
      </w:r>
    </w:p>
    <w:p w14:paraId="1356440D"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Nghị định số 26/2026/NĐ-CP ngày 17 tháng 01 năm 2026 Quy định chi tiết và hướng dẫn một số điều của Luật Hóa chất về quản lý hoạt động hóa chất và hóa chất nguy hiểm trong sản phẩm, hàng hóa;</w:t>
      </w:r>
    </w:p>
    <w:p w14:paraId="6F7D53C1"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14:paraId="3602F35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 THÔNG TIN CHUNG</w:t>
      </w:r>
    </w:p>
    <w:p w14:paraId="2A3D735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Tên tổ chức: ..............................................................</w:t>
      </w:r>
    </w:p>
    <w:p w14:paraId="127DE52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trụ sở chính: ...................... Điện thoại: ......................</w:t>
      </w:r>
    </w:p>
    <w:p w14:paraId="02CD1D9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Địa điểm cơ sở sản xuất, lưu trữ, sử dụng hóa chất: ......................</w:t>
      </w:r>
    </w:p>
    <w:p w14:paraId="11F5704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Mã số doanh nghiệp/Mã số thuế: ...................... ......................</w:t>
      </w:r>
    </w:p>
    <w:p w14:paraId="0FE0B9F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đại diện theo pháp luật: ...................... ......................</w:t>
      </w:r>
    </w:p>
    <w:p w14:paraId="3B4A503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Người phụ trách an toàn hóa chất: ...................... ......................</w:t>
      </w:r>
    </w:p>
    <w:p w14:paraId="2CF3CC2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II. THÔNG TIN HÓA CHẤT CẤM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58"/>
        <w:gridCol w:w="1362"/>
        <w:gridCol w:w="1450"/>
        <w:gridCol w:w="781"/>
        <w:gridCol w:w="984"/>
        <w:gridCol w:w="765"/>
        <w:gridCol w:w="1211"/>
        <w:gridCol w:w="1220"/>
        <w:gridCol w:w="834"/>
      </w:tblGrid>
      <w:tr w:rsidR="00E70F96" w:rsidRPr="00077E21" w14:paraId="5561028C" w14:textId="77777777" w:rsidTr="009A1ED7">
        <w:tc>
          <w:tcPr>
            <w:tcW w:w="252" w:type="pct"/>
            <w:vMerge w:val="restart"/>
            <w:tcBorders>
              <w:top w:val="single" w:sz="2" w:space="0" w:color="auto"/>
              <w:left w:val="single" w:sz="2" w:space="0" w:color="auto"/>
              <w:bottom w:val="single" w:sz="2" w:space="0" w:color="auto"/>
              <w:right w:val="single" w:sz="2" w:space="0" w:color="auto"/>
            </w:tcBorders>
            <w:vAlign w:val="center"/>
          </w:tcPr>
          <w:p w14:paraId="1FECF321"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TT</w:t>
            </w:r>
          </w:p>
        </w:tc>
        <w:tc>
          <w:tcPr>
            <w:tcW w:w="751" w:type="pct"/>
            <w:vMerge w:val="restart"/>
            <w:tcBorders>
              <w:top w:val="single" w:sz="2" w:space="0" w:color="auto"/>
              <w:left w:val="single" w:sz="2" w:space="0" w:color="auto"/>
              <w:bottom w:val="single" w:sz="2" w:space="0" w:color="auto"/>
              <w:right w:val="single" w:sz="2" w:space="0" w:color="auto"/>
            </w:tcBorders>
            <w:vAlign w:val="center"/>
          </w:tcPr>
          <w:p w14:paraId="6037FA79"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Tên thương mại</w:t>
            </w:r>
          </w:p>
        </w:tc>
        <w:tc>
          <w:tcPr>
            <w:tcW w:w="2196" w:type="pct"/>
            <w:gridSpan w:val="4"/>
            <w:tcBorders>
              <w:top w:val="single" w:sz="2" w:space="0" w:color="auto"/>
              <w:left w:val="single" w:sz="2" w:space="0" w:color="auto"/>
              <w:bottom w:val="single" w:sz="2" w:space="0" w:color="auto"/>
              <w:right w:val="single" w:sz="2" w:space="0" w:color="auto"/>
            </w:tcBorders>
            <w:vAlign w:val="center"/>
          </w:tcPr>
          <w:p w14:paraId="5E90EAB8"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Thông tin thành phần</w:t>
            </w:r>
          </w:p>
        </w:tc>
        <w:tc>
          <w:tcPr>
            <w:tcW w:w="668" w:type="pct"/>
            <w:vMerge w:val="restart"/>
            <w:tcBorders>
              <w:top w:val="single" w:sz="2" w:space="0" w:color="auto"/>
              <w:left w:val="single" w:sz="2" w:space="0" w:color="auto"/>
              <w:bottom w:val="single" w:sz="2" w:space="0" w:color="auto"/>
              <w:right w:val="single" w:sz="2" w:space="0" w:color="auto"/>
            </w:tcBorders>
            <w:vAlign w:val="center"/>
          </w:tcPr>
          <w:p w14:paraId="78896ADC"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Khối lượng (kg)</w:t>
            </w:r>
          </w:p>
        </w:tc>
        <w:tc>
          <w:tcPr>
            <w:tcW w:w="673" w:type="pct"/>
            <w:vMerge w:val="restart"/>
            <w:tcBorders>
              <w:top w:val="single" w:sz="2" w:space="0" w:color="auto"/>
              <w:left w:val="single" w:sz="2" w:space="0" w:color="auto"/>
              <w:bottom w:val="single" w:sz="2" w:space="0" w:color="auto"/>
              <w:right w:val="single" w:sz="2" w:space="0" w:color="auto"/>
            </w:tcBorders>
            <w:vAlign w:val="center"/>
          </w:tcPr>
          <w:p w14:paraId="4AD567D7"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Cách thức bảo quản</w:t>
            </w:r>
          </w:p>
        </w:tc>
        <w:tc>
          <w:tcPr>
            <w:tcW w:w="460" w:type="pct"/>
            <w:vMerge w:val="restart"/>
            <w:tcBorders>
              <w:top w:val="single" w:sz="2" w:space="0" w:color="auto"/>
              <w:left w:val="single" w:sz="2" w:space="0" w:color="auto"/>
              <w:bottom w:val="single" w:sz="2" w:space="0" w:color="auto"/>
              <w:right w:val="single" w:sz="2" w:space="0" w:color="auto"/>
            </w:tcBorders>
            <w:vAlign w:val="center"/>
          </w:tcPr>
          <w:p w14:paraId="77FD8EED"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Mục đích sử dụng</w:t>
            </w:r>
          </w:p>
        </w:tc>
      </w:tr>
      <w:tr w:rsidR="00E70F96" w:rsidRPr="00077E21" w14:paraId="73488D7F"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05AB96CB" w14:textId="77777777" w:rsidR="00E70F96" w:rsidRPr="00077E21" w:rsidRDefault="00E70F96" w:rsidP="009A1ED7">
            <w:pPr>
              <w:jc w:val="center"/>
              <w:rPr>
                <w:rFonts w:eastAsia="Microsoft Sans Serif"/>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22C4ACBC" w14:textId="77777777" w:rsidR="00E70F96" w:rsidRPr="00077E21" w:rsidRDefault="00E70F96" w:rsidP="009A1ED7">
            <w:pPr>
              <w:jc w:val="center"/>
              <w:rPr>
                <w:rFonts w:eastAsia="Microsoft Sans Serif"/>
                <w:b/>
                <w:noProof/>
                <w:color w:val="000000"/>
                <w:sz w:val="28"/>
                <w:szCs w:val="28"/>
                <w:lang w:val="vi-VN" w:eastAsia="vi-VN"/>
              </w:rPr>
            </w:pPr>
          </w:p>
        </w:tc>
        <w:tc>
          <w:tcPr>
            <w:tcW w:w="800" w:type="pct"/>
            <w:tcBorders>
              <w:top w:val="single" w:sz="2" w:space="0" w:color="auto"/>
              <w:left w:val="single" w:sz="2" w:space="0" w:color="auto"/>
              <w:bottom w:val="single" w:sz="2" w:space="0" w:color="auto"/>
              <w:right w:val="single" w:sz="2" w:space="0" w:color="auto"/>
            </w:tcBorders>
            <w:vAlign w:val="center"/>
          </w:tcPr>
          <w:p w14:paraId="6E236A9B"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Tên hóa chất</w:t>
            </w:r>
          </w:p>
        </w:tc>
        <w:tc>
          <w:tcPr>
            <w:tcW w:w="431" w:type="pct"/>
            <w:tcBorders>
              <w:top w:val="single" w:sz="2" w:space="0" w:color="auto"/>
              <w:left w:val="single" w:sz="2" w:space="0" w:color="auto"/>
              <w:bottom w:val="single" w:sz="2" w:space="0" w:color="auto"/>
              <w:right w:val="single" w:sz="2" w:space="0" w:color="auto"/>
            </w:tcBorders>
            <w:vAlign w:val="center"/>
          </w:tcPr>
          <w:p w14:paraId="5FBDB2FE"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Mã CAS</w:t>
            </w:r>
          </w:p>
        </w:tc>
        <w:tc>
          <w:tcPr>
            <w:tcW w:w="543" w:type="pct"/>
            <w:tcBorders>
              <w:top w:val="single" w:sz="2" w:space="0" w:color="auto"/>
              <w:left w:val="single" w:sz="2" w:space="0" w:color="auto"/>
              <w:bottom w:val="single" w:sz="2" w:space="0" w:color="auto"/>
              <w:right w:val="single" w:sz="2" w:space="0" w:color="auto"/>
            </w:tcBorders>
            <w:vAlign w:val="center"/>
          </w:tcPr>
          <w:p w14:paraId="0B88AFB1"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Công thức hóa học</w:t>
            </w:r>
          </w:p>
        </w:tc>
        <w:tc>
          <w:tcPr>
            <w:tcW w:w="422" w:type="pct"/>
            <w:tcBorders>
              <w:top w:val="single" w:sz="2" w:space="0" w:color="auto"/>
              <w:left w:val="single" w:sz="2" w:space="0" w:color="auto"/>
              <w:bottom w:val="single" w:sz="2" w:space="0" w:color="auto"/>
              <w:right w:val="single" w:sz="2" w:space="0" w:color="auto"/>
            </w:tcBorders>
            <w:vAlign w:val="center"/>
          </w:tcPr>
          <w:p w14:paraId="15C8BE9E"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14:paraId="51457868" w14:textId="77777777" w:rsidR="00E70F96" w:rsidRPr="00077E21" w:rsidRDefault="00E70F96" w:rsidP="009A1ED7">
            <w:pPr>
              <w:jc w:val="center"/>
              <w:rPr>
                <w:rFonts w:eastAsia="Microsoft Sans Serif"/>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712912C8" w14:textId="77777777" w:rsidR="00E70F96" w:rsidRPr="00077E21" w:rsidRDefault="00E70F96" w:rsidP="009A1ED7">
            <w:pPr>
              <w:jc w:val="center"/>
              <w:rPr>
                <w:rFonts w:eastAsia="Microsoft Sans Serif"/>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FC27D2A" w14:textId="77777777" w:rsidR="00E70F96" w:rsidRPr="00077E21" w:rsidRDefault="00E70F96" w:rsidP="009A1ED7">
            <w:pPr>
              <w:jc w:val="center"/>
              <w:rPr>
                <w:rFonts w:eastAsia="Microsoft Sans Serif"/>
                <w:b/>
                <w:noProof/>
                <w:color w:val="000000"/>
                <w:sz w:val="28"/>
                <w:szCs w:val="28"/>
                <w:lang w:val="vi-VN" w:eastAsia="vi-VN"/>
              </w:rPr>
            </w:pPr>
          </w:p>
        </w:tc>
      </w:tr>
      <w:tr w:rsidR="00E70F96" w:rsidRPr="00077E21" w14:paraId="77CE14D9" w14:textId="77777777" w:rsidTr="009A1ED7">
        <w:tc>
          <w:tcPr>
            <w:tcW w:w="252" w:type="pct"/>
            <w:tcBorders>
              <w:top w:val="single" w:sz="2" w:space="0" w:color="auto"/>
              <w:left w:val="single" w:sz="2" w:space="0" w:color="auto"/>
              <w:bottom w:val="single" w:sz="2" w:space="0" w:color="auto"/>
              <w:right w:val="single" w:sz="2" w:space="0" w:color="auto"/>
            </w:tcBorders>
            <w:vAlign w:val="center"/>
          </w:tcPr>
          <w:p w14:paraId="416927CA"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1</w:t>
            </w:r>
          </w:p>
        </w:tc>
        <w:tc>
          <w:tcPr>
            <w:tcW w:w="751" w:type="pct"/>
            <w:tcBorders>
              <w:top w:val="single" w:sz="2" w:space="0" w:color="auto"/>
              <w:left w:val="single" w:sz="2" w:space="0" w:color="auto"/>
              <w:bottom w:val="single" w:sz="2" w:space="0" w:color="auto"/>
              <w:right w:val="single" w:sz="2" w:space="0" w:color="auto"/>
            </w:tcBorders>
            <w:vAlign w:val="center"/>
          </w:tcPr>
          <w:p w14:paraId="7A284486" w14:textId="77777777" w:rsidR="00E70F96" w:rsidRPr="00077E21" w:rsidRDefault="00E70F96" w:rsidP="009A1ED7">
            <w:pPr>
              <w:widowControl w:val="0"/>
              <w:jc w:val="center"/>
              <w:rPr>
                <w:rFonts w:eastAsia="Microsoft Sans Serif"/>
                <w:i/>
                <w:noProof/>
                <w:color w:val="000000"/>
                <w:sz w:val="28"/>
                <w:szCs w:val="28"/>
                <w:lang w:val="vi-VN" w:eastAsia="vi-VN"/>
              </w:rPr>
            </w:pPr>
            <w:r w:rsidRPr="00077E21">
              <w:rPr>
                <w:i/>
                <w:noProof/>
                <w:sz w:val="28"/>
                <w:szCs w:val="28"/>
                <w:lang w:val="vi-VN"/>
              </w:rPr>
              <w:t>Ví dụ: DEF</w:t>
            </w:r>
          </w:p>
        </w:tc>
        <w:tc>
          <w:tcPr>
            <w:tcW w:w="800" w:type="pct"/>
            <w:tcBorders>
              <w:top w:val="single" w:sz="2" w:space="0" w:color="auto"/>
              <w:left w:val="single" w:sz="2" w:space="0" w:color="auto"/>
              <w:bottom w:val="single" w:sz="2" w:space="0" w:color="auto"/>
              <w:right w:val="single" w:sz="2" w:space="0" w:color="auto"/>
            </w:tcBorders>
            <w:vAlign w:val="center"/>
          </w:tcPr>
          <w:p w14:paraId="75D9C834" w14:textId="77777777" w:rsidR="00E70F96" w:rsidRPr="00077E21" w:rsidRDefault="00E70F96" w:rsidP="009A1ED7">
            <w:pPr>
              <w:widowControl w:val="0"/>
              <w:jc w:val="center"/>
              <w:rPr>
                <w:rFonts w:eastAsia="Microsoft Sans Serif"/>
                <w:i/>
                <w:noProof/>
                <w:color w:val="000000"/>
                <w:sz w:val="28"/>
                <w:szCs w:val="28"/>
                <w:lang w:val="vi-VN" w:eastAsia="vi-VN"/>
              </w:rPr>
            </w:pPr>
            <w:r w:rsidRPr="00077E21">
              <w:rPr>
                <w:i/>
                <w:noProof/>
                <w:sz w:val="28"/>
                <w:szCs w:val="28"/>
                <w:lang w:val="vi-VN"/>
              </w:rPr>
              <w:t>ABC</w:t>
            </w:r>
          </w:p>
        </w:tc>
        <w:tc>
          <w:tcPr>
            <w:tcW w:w="431" w:type="pct"/>
            <w:tcBorders>
              <w:top w:val="single" w:sz="2" w:space="0" w:color="auto"/>
              <w:left w:val="single" w:sz="2" w:space="0" w:color="auto"/>
              <w:bottom w:val="single" w:sz="2" w:space="0" w:color="auto"/>
              <w:right w:val="single" w:sz="2" w:space="0" w:color="auto"/>
            </w:tcBorders>
            <w:vAlign w:val="center"/>
          </w:tcPr>
          <w:p w14:paraId="3EE27916" w14:textId="77777777" w:rsidR="00E70F96" w:rsidRPr="00077E21" w:rsidRDefault="00E70F96" w:rsidP="009A1ED7">
            <w:pPr>
              <w:widowControl w:val="0"/>
              <w:jc w:val="center"/>
              <w:rPr>
                <w:rFonts w:eastAsia="Microsoft Sans Serif"/>
                <w:i/>
                <w:noProof/>
                <w:color w:val="000000"/>
                <w:sz w:val="28"/>
                <w:szCs w:val="28"/>
                <w:lang w:val="vi-VN" w:eastAsia="vi-VN"/>
              </w:rPr>
            </w:pPr>
            <w:r w:rsidRPr="00077E21">
              <w:rPr>
                <w:i/>
                <w:noProof/>
                <w:sz w:val="28"/>
                <w:szCs w:val="28"/>
                <w:lang w:val="vi-VN"/>
              </w:rPr>
              <w:t>XXX</w:t>
            </w:r>
          </w:p>
        </w:tc>
        <w:tc>
          <w:tcPr>
            <w:tcW w:w="543" w:type="pct"/>
            <w:tcBorders>
              <w:top w:val="single" w:sz="2" w:space="0" w:color="auto"/>
              <w:left w:val="single" w:sz="2" w:space="0" w:color="auto"/>
              <w:bottom w:val="single" w:sz="2" w:space="0" w:color="auto"/>
              <w:right w:val="single" w:sz="2" w:space="0" w:color="auto"/>
            </w:tcBorders>
            <w:vAlign w:val="center"/>
          </w:tcPr>
          <w:p w14:paraId="114C271F" w14:textId="77777777" w:rsidR="00E70F96" w:rsidRPr="00077E21" w:rsidRDefault="00E70F96" w:rsidP="009A1ED7">
            <w:pPr>
              <w:widowControl w:val="0"/>
              <w:jc w:val="center"/>
              <w:rPr>
                <w:rFonts w:eastAsia="Microsoft Sans Serif"/>
                <w:i/>
                <w:noProof/>
                <w:color w:val="000000"/>
                <w:sz w:val="28"/>
                <w:szCs w:val="28"/>
                <w:lang w:val="vi-VN" w:eastAsia="vi-VN"/>
              </w:rPr>
            </w:pPr>
            <w:r w:rsidRPr="00077E21">
              <w:rPr>
                <w:i/>
                <w:noProof/>
                <w:sz w:val="28"/>
                <w:szCs w:val="28"/>
                <w:lang w:val="vi-VN"/>
              </w:rPr>
              <w:t>YYY</w:t>
            </w:r>
          </w:p>
        </w:tc>
        <w:tc>
          <w:tcPr>
            <w:tcW w:w="422" w:type="pct"/>
            <w:tcBorders>
              <w:top w:val="single" w:sz="2" w:space="0" w:color="auto"/>
              <w:left w:val="single" w:sz="2" w:space="0" w:color="auto"/>
              <w:bottom w:val="single" w:sz="2" w:space="0" w:color="auto"/>
              <w:right w:val="single" w:sz="2" w:space="0" w:color="auto"/>
            </w:tcBorders>
            <w:vAlign w:val="center"/>
          </w:tcPr>
          <w:p w14:paraId="318599D8" w14:textId="77777777" w:rsidR="00E70F96" w:rsidRPr="00077E21" w:rsidRDefault="00E70F96" w:rsidP="009A1ED7">
            <w:pPr>
              <w:widowControl w:val="0"/>
              <w:jc w:val="center"/>
              <w:rPr>
                <w:rFonts w:eastAsia="Microsoft Sans Serif"/>
                <w:i/>
                <w:noProof/>
                <w:color w:val="000000"/>
                <w:sz w:val="28"/>
                <w:szCs w:val="28"/>
                <w:lang w:val="vi-VN" w:eastAsia="vi-VN"/>
              </w:rPr>
            </w:pPr>
            <w:r w:rsidRPr="00077E21">
              <w:rPr>
                <w:i/>
                <w:noProof/>
                <w:sz w:val="28"/>
                <w:szCs w:val="28"/>
                <w:lang w:val="vi-VN"/>
              </w:rPr>
              <w:t>(98%)</w:t>
            </w:r>
          </w:p>
        </w:tc>
        <w:tc>
          <w:tcPr>
            <w:tcW w:w="668" w:type="pct"/>
            <w:tcBorders>
              <w:top w:val="single" w:sz="2" w:space="0" w:color="auto"/>
              <w:left w:val="single" w:sz="2" w:space="0" w:color="auto"/>
              <w:bottom w:val="single" w:sz="2" w:space="0" w:color="auto"/>
              <w:right w:val="single" w:sz="2" w:space="0" w:color="auto"/>
            </w:tcBorders>
            <w:vAlign w:val="center"/>
          </w:tcPr>
          <w:p w14:paraId="6D6BB52E" w14:textId="77777777" w:rsidR="00E70F96" w:rsidRPr="00077E21" w:rsidRDefault="00E70F96" w:rsidP="009A1ED7">
            <w:pPr>
              <w:widowControl w:val="0"/>
              <w:jc w:val="center"/>
              <w:rPr>
                <w:rFonts w:eastAsia="Microsoft Sans Serif"/>
                <w:i/>
                <w:noProof/>
                <w:color w:val="000000"/>
                <w:sz w:val="28"/>
                <w:szCs w:val="28"/>
                <w:lang w:val="vi-VN" w:eastAsia="vi-VN"/>
              </w:rPr>
            </w:pPr>
            <w:r w:rsidRPr="00077E21">
              <w:rPr>
                <w:i/>
                <w:noProof/>
                <w:sz w:val="28"/>
                <w:szCs w:val="28"/>
                <w:lang w:val="vi-VN"/>
              </w:rPr>
              <w:t>100</w:t>
            </w:r>
          </w:p>
        </w:tc>
        <w:tc>
          <w:tcPr>
            <w:tcW w:w="673" w:type="pct"/>
            <w:tcBorders>
              <w:top w:val="single" w:sz="2" w:space="0" w:color="auto"/>
              <w:left w:val="single" w:sz="2" w:space="0" w:color="auto"/>
              <w:bottom w:val="single" w:sz="2" w:space="0" w:color="auto"/>
              <w:right w:val="single" w:sz="2" w:space="0" w:color="auto"/>
            </w:tcBorders>
            <w:vAlign w:val="center"/>
          </w:tcPr>
          <w:p w14:paraId="58128B03" w14:textId="77777777" w:rsidR="00E70F96" w:rsidRPr="00077E21" w:rsidRDefault="00E70F96" w:rsidP="009A1ED7">
            <w:pPr>
              <w:widowControl w:val="0"/>
              <w:jc w:val="center"/>
              <w:rPr>
                <w:rFonts w:eastAsia="Microsoft Sans Serif"/>
                <w:i/>
                <w:noProof/>
                <w:color w:val="000000"/>
                <w:sz w:val="28"/>
                <w:szCs w:val="28"/>
                <w:lang w:val="vi-VN" w:eastAsia="vi-VN"/>
              </w:rPr>
            </w:pPr>
            <w:r w:rsidRPr="00077E21">
              <w:rPr>
                <w:i/>
                <w:noProof/>
                <w:sz w:val="28"/>
                <w:szCs w:val="28"/>
                <w:lang w:val="vi-VN"/>
              </w:rPr>
              <w:t xml:space="preserve">(Thùng nhựa 2001, Kho </w:t>
            </w:r>
            <w:r w:rsidRPr="00077E21">
              <w:rPr>
                <w:i/>
                <w:noProof/>
                <w:sz w:val="28"/>
                <w:szCs w:val="28"/>
                <w:lang w:val="vi-VN"/>
              </w:rPr>
              <w:lastRenderedPageBreak/>
              <w:t>kín, có khóa)</w:t>
            </w:r>
          </w:p>
        </w:tc>
        <w:tc>
          <w:tcPr>
            <w:tcW w:w="460" w:type="pct"/>
            <w:tcBorders>
              <w:top w:val="single" w:sz="2" w:space="0" w:color="auto"/>
              <w:left w:val="single" w:sz="2" w:space="0" w:color="auto"/>
              <w:bottom w:val="single" w:sz="2" w:space="0" w:color="auto"/>
              <w:right w:val="single" w:sz="2" w:space="0" w:color="auto"/>
            </w:tcBorders>
            <w:vAlign w:val="center"/>
          </w:tcPr>
          <w:p w14:paraId="5A6BE21B" w14:textId="77777777" w:rsidR="00E70F96" w:rsidRPr="00077E21" w:rsidRDefault="00E70F96" w:rsidP="009A1ED7">
            <w:pPr>
              <w:widowControl w:val="0"/>
              <w:jc w:val="center"/>
              <w:rPr>
                <w:rFonts w:eastAsia="Microsoft Sans Serif"/>
                <w:i/>
                <w:noProof/>
                <w:color w:val="000000"/>
                <w:sz w:val="28"/>
                <w:szCs w:val="28"/>
                <w:lang w:val="vi-VN" w:eastAsia="vi-VN"/>
              </w:rPr>
            </w:pPr>
            <w:r w:rsidRPr="00077E21">
              <w:rPr>
                <w:i/>
                <w:noProof/>
                <w:sz w:val="28"/>
                <w:szCs w:val="28"/>
                <w:lang w:val="vi-VN"/>
              </w:rPr>
              <w:lastRenderedPageBreak/>
              <w:t xml:space="preserve">(Sản xuất công </w:t>
            </w:r>
            <w:r w:rsidRPr="00077E21">
              <w:rPr>
                <w:i/>
                <w:noProof/>
                <w:sz w:val="28"/>
                <w:szCs w:val="28"/>
                <w:lang w:val="vi-VN"/>
              </w:rPr>
              <w:lastRenderedPageBreak/>
              <w:t>nghiệp</w:t>
            </w:r>
          </w:p>
        </w:tc>
      </w:tr>
    </w:tbl>
    <w:p w14:paraId="3802D061" w14:textId="77777777" w:rsidR="00E70F96" w:rsidRPr="00077E21" w:rsidRDefault="00E70F96" w:rsidP="00E70F96">
      <w:pPr>
        <w:spacing w:after="120"/>
        <w:ind w:firstLine="720"/>
        <w:jc w:val="both"/>
        <w:rPr>
          <w:rFonts w:eastAsia="Microsoft Sans Serif"/>
          <w:b/>
          <w:noProof/>
          <w:color w:val="000000"/>
          <w:sz w:val="28"/>
          <w:szCs w:val="28"/>
          <w:lang w:val="vi-VN" w:eastAsia="vi-VN"/>
        </w:rPr>
      </w:pPr>
      <w:r w:rsidRPr="00077E21">
        <w:rPr>
          <w:b/>
          <w:noProof/>
          <w:sz w:val="28"/>
          <w:szCs w:val="28"/>
          <w:lang w:val="vi-VN"/>
        </w:rPr>
        <w:lastRenderedPageBreak/>
        <w:t xml:space="preserve">III. CÁC BIỆN PHÁP KIỂM SOÁT CỤ THỂ </w:t>
      </w:r>
    </w:p>
    <w:p w14:paraId="5F00E35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Kiểm soát tại khu vực lưu giữ, kho chứa</w:t>
      </w:r>
    </w:p>
    <w:p w14:paraId="401E731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Kết cấu kho: mô tả vật liệu xây dựng, diện tích, chiều cao, hệ thống thông gió;</w:t>
      </w:r>
    </w:p>
    <w:p w14:paraId="6B324E8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Hệ thống giám sát an ninh: (ví dụ: số lượng camera, số lượng, vị trí lắp đặt, góc quay, thời gian lưu trữ dữ liệu; hệ thống báo động xâm nhập, báo động cháy, rò rỉ khí; số lượng nhân viên bảo vệ, chế độ trực);</w:t>
      </w:r>
    </w:p>
    <w:p w14:paraId="03FBD06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Điều kiện bảo quản;</w:t>
      </w:r>
    </w:p>
    <w:p w14:paraId="6E7722A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Biển báo và nội quy: (khai báo việc lắp đặt biển cảnh báo, sơ đồ thoát hiểm, nội quy an toàn kho,..</w:t>
      </w:r>
    </w:p>
    <w:p w14:paraId="6B7A8BE8"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 Kiểm soát trong quá trình sản xuất, lưu trữ và sử dụng</w:t>
      </w:r>
    </w:p>
    <w:p w14:paraId="575638B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Hệ thống ghi chép: (sử dụng phương thức quản lý cụ thể để theo dõi xuất - nhập - tồn từng ngày,...);</w:t>
      </w:r>
    </w:p>
    <w:p w14:paraId="21C9D06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Quy trình nội bộ: (mô tả quy trình về xuất, nhập hàng, cách kiểm tra giấy phép, hóa đơn, chứng từ; cách kiểm tra khối lượng, bao gói; quy trình kiểm kê, Phân cấp trách nhiệm: thủ kho, người xuất, người nhận, người giám sát);</w:t>
      </w:r>
    </w:p>
    <w:p w14:paraId="564D64D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Các thông tin thực hiện các quy định trong quá trình vận chuyển.</w:t>
      </w:r>
    </w:p>
    <w:p w14:paraId="7222B9B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3. Công tác đào tạo huấn luyện an toàn hóa chất, an toàn PCC</w:t>
      </w:r>
    </w:p>
    <w:p w14:paraId="393B760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Nêu thông tin, số lượng người đã được đào tạo, tập huấn an toàn hóa chất;</w:t>
      </w:r>
    </w:p>
    <w:p w14:paraId="392AB3A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Chứng nhận và thẩm duyệt PCCC (cần nêu các thông tin liên quan đảm bảo công tác an toàn PCCC).</w:t>
      </w:r>
    </w:p>
    <w:p w14:paraId="363A8C05"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IV. CAM KẾT</w:t>
      </w:r>
    </w:p>
    <w:p w14:paraId="7F1A75C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cam kết thực hiện đúng phương án đã đề ra và tuân thủ các quy định pháp luật có liên quan. Nếu vi phạm ..................</w:t>
      </w:r>
      <w:r w:rsidRPr="00077E21">
        <w:rPr>
          <w:noProof/>
          <w:sz w:val="28"/>
          <w:szCs w:val="28"/>
          <w:vertAlign w:val="superscript"/>
          <w:lang w:val="vi-VN"/>
        </w:rPr>
        <w:t>(1)</w:t>
      </w:r>
      <w:r w:rsidRPr="00077E21">
        <w:rPr>
          <w:noProof/>
          <w:sz w:val="28"/>
          <w:szCs w:val="28"/>
          <w:lang w:val="vi-VN"/>
        </w:rPr>
        <w:t xml:space="preserve"> xin hoàn toàn chịu trách nhiệm trước pháp luật.</w:t>
      </w:r>
    </w:p>
    <w:p w14:paraId="35263F7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.....cam kết cập nhật phương án kiểm soát phòng, chống thất thoát hóa chất cấm khi có sự thay đổi hoạt động, chủng loại và số lượng hóa chất./.</w:t>
      </w:r>
    </w:p>
    <w:p w14:paraId="175CC990" w14:textId="77777777" w:rsidR="00E70F96" w:rsidRPr="00077E21" w:rsidRDefault="00E70F96" w:rsidP="00E70F96">
      <w:pPr>
        <w:jc w:val="center"/>
        <w:rPr>
          <w:noProof/>
          <w:sz w:val="28"/>
          <w:szCs w:val="28"/>
          <w:lang w:val="vi-VN"/>
        </w:rPr>
      </w:pPr>
    </w:p>
    <w:tbl>
      <w:tblPr>
        <w:tblW w:w="5000" w:type="pct"/>
        <w:tblLook w:val="01E0" w:firstRow="1" w:lastRow="1" w:firstColumn="1" w:lastColumn="1" w:noHBand="0" w:noVBand="0"/>
      </w:tblPr>
      <w:tblGrid>
        <w:gridCol w:w="3828"/>
        <w:gridCol w:w="5243"/>
      </w:tblGrid>
      <w:tr w:rsidR="00E70F96" w:rsidRPr="00C365B6" w14:paraId="283EC75A" w14:textId="77777777" w:rsidTr="00077E21">
        <w:tc>
          <w:tcPr>
            <w:tcW w:w="3828" w:type="dxa"/>
          </w:tcPr>
          <w:p w14:paraId="5DAD6849" w14:textId="77777777" w:rsidR="00E70F96" w:rsidRPr="00077E21" w:rsidRDefault="00E70F96" w:rsidP="009A1ED7">
            <w:pPr>
              <w:widowControl w:val="0"/>
              <w:jc w:val="center"/>
              <w:rPr>
                <w:noProof/>
                <w:color w:val="000000"/>
                <w:sz w:val="28"/>
                <w:szCs w:val="28"/>
                <w:lang w:val="vi-VN" w:eastAsia="vi-VN"/>
              </w:rPr>
            </w:pPr>
          </w:p>
        </w:tc>
        <w:tc>
          <w:tcPr>
            <w:tcW w:w="5243" w:type="dxa"/>
          </w:tcPr>
          <w:p w14:paraId="6086A397"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ĐẠI DIỆN PHÁP LUẬT/</w:t>
            </w:r>
            <w:r w:rsidRPr="00077E21">
              <w:rPr>
                <w:b/>
                <w:noProof/>
                <w:sz w:val="28"/>
                <w:szCs w:val="28"/>
                <w:lang w:val="vi-VN"/>
              </w:rPr>
              <w:br/>
              <w:t>NGƯỜI ĐƯỢC ỦY QUYỀN</w:t>
            </w:r>
            <w:r w:rsidRPr="00077E21">
              <w:rPr>
                <w:b/>
                <w:noProof/>
                <w:sz w:val="28"/>
                <w:szCs w:val="28"/>
                <w:lang w:val="vi-VN"/>
              </w:rPr>
              <w:br/>
            </w:r>
            <w:r w:rsidRPr="00077E21">
              <w:rPr>
                <w:i/>
                <w:noProof/>
                <w:sz w:val="28"/>
                <w:szCs w:val="28"/>
                <w:lang w:val="vi-VN"/>
              </w:rPr>
              <w:t>(Ký, ghi rõ họ tên, chức danh và đóng dấu)</w:t>
            </w:r>
          </w:p>
        </w:tc>
      </w:tr>
    </w:tbl>
    <w:p w14:paraId="0B7285F7" w14:textId="77777777" w:rsidR="00E70F96" w:rsidRPr="00077E21" w:rsidRDefault="00E70F96" w:rsidP="00077E21">
      <w:pPr>
        <w:spacing w:after="120"/>
        <w:jc w:val="both"/>
        <w:rPr>
          <w:rFonts w:eastAsia="Microsoft Sans Serif"/>
          <w:noProof/>
          <w:color w:val="000000"/>
          <w:sz w:val="28"/>
          <w:szCs w:val="28"/>
          <w:lang w:val="vi-VN" w:eastAsia="vi-VN"/>
        </w:rPr>
      </w:pPr>
    </w:p>
    <w:p w14:paraId="36074E23" w14:textId="77777777" w:rsidR="00077E21" w:rsidRPr="00077E21"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w:t>
      </w:r>
    </w:p>
    <w:p w14:paraId="438A0609" w14:textId="0089802F" w:rsidR="00E70F96" w:rsidRPr="00077E21" w:rsidRDefault="00E70F96" w:rsidP="00E70F96">
      <w:pPr>
        <w:spacing w:after="120"/>
        <w:ind w:firstLine="720"/>
        <w:jc w:val="both"/>
        <w:rPr>
          <w:noProof/>
          <w:sz w:val="28"/>
          <w:szCs w:val="28"/>
          <w:lang w:val="vi-VN"/>
        </w:rPr>
      </w:pPr>
      <w:r w:rsidRPr="00077E21">
        <w:rPr>
          <w:noProof/>
          <w:sz w:val="28"/>
          <w:szCs w:val="28"/>
          <w:lang w:val="vi-VN"/>
        </w:rPr>
        <w:t>- (1): Tổ chức ban hành Phương án;</w:t>
      </w:r>
    </w:p>
    <w:p w14:paraId="6FD520A8" w14:textId="24FC810F" w:rsidR="00E70F96" w:rsidRPr="00077E21" w:rsidRDefault="00E70F96" w:rsidP="00077E21">
      <w:pPr>
        <w:spacing w:after="120"/>
        <w:ind w:firstLine="720"/>
        <w:jc w:val="both"/>
        <w:rPr>
          <w:noProof/>
          <w:spacing w:val="-8"/>
          <w:sz w:val="28"/>
          <w:szCs w:val="28"/>
          <w:lang w:val="vi-VN"/>
        </w:rPr>
        <w:sectPr w:rsidR="00E70F96" w:rsidRPr="00077E21" w:rsidSect="00495034">
          <w:headerReference w:type="default" r:id="rId8"/>
          <w:type w:val="nextColumn"/>
          <w:pgSz w:w="11906" w:h="16838" w:code="9"/>
          <w:pgMar w:top="1134" w:right="1134" w:bottom="1134" w:left="1701" w:header="454" w:footer="454" w:gutter="0"/>
          <w:cols w:space="720"/>
          <w:titlePg/>
          <w:docGrid w:linePitch="326"/>
        </w:sectPr>
      </w:pPr>
      <w:r w:rsidRPr="00077E21">
        <w:rPr>
          <w:noProof/>
          <w:spacing w:val="-8"/>
          <w:sz w:val="28"/>
          <w:szCs w:val="28"/>
          <w:lang w:val="vi-VN"/>
        </w:rPr>
        <w:t>- (2): Chức danh người đại diện theo pháp luật của tổ chức ban hành Phương án</w:t>
      </w:r>
      <w:r w:rsidR="00077E21" w:rsidRPr="00077E21">
        <w:rPr>
          <w:noProof/>
          <w:spacing w:val="-8"/>
          <w:sz w:val="28"/>
          <w:szCs w:val="28"/>
          <w:lang w:val="vi-VN"/>
        </w:rPr>
        <w:t>.</w:t>
      </w:r>
    </w:p>
    <w:p w14:paraId="5E52B6C1" w14:textId="7FD5622F" w:rsidR="00077E21" w:rsidRPr="00077E21" w:rsidRDefault="00077E21" w:rsidP="00077E21">
      <w:pPr>
        <w:tabs>
          <w:tab w:val="left" w:pos="5460"/>
        </w:tabs>
        <w:rPr>
          <w:noProof/>
          <w:sz w:val="28"/>
          <w:szCs w:val="28"/>
          <w:lang w:val="vi-VN"/>
        </w:rPr>
        <w:sectPr w:rsidR="00077E21" w:rsidRPr="00077E21" w:rsidSect="00077E21">
          <w:type w:val="nextColumn"/>
          <w:pgSz w:w="11906" w:h="16838" w:code="9"/>
          <w:pgMar w:top="1134" w:right="1134" w:bottom="1134" w:left="1701" w:header="454" w:footer="454" w:gutter="0"/>
          <w:cols w:space="720"/>
          <w:docGrid w:linePitch="326"/>
        </w:sectPr>
      </w:pPr>
      <w:bookmarkStart w:id="71" w:name="chuong_pl_11"/>
    </w:p>
    <w:p w14:paraId="2639EF58" w14:textId="77777777" w:rsidR="00E70F96" w:rsidRPr="00077E21" w:rsidRDefault="00E70F96" w:rsidP="00E70F96">
      <w:pPr>
        <w:jc w:val="center"/>
        <w:rPr>
          <w:b/>
          <w:noProof/>
          <w:sz w:val="28"/>
          <w:szCs w:val="28"/>
          <w:lang w:val="vi-VN"/>
        </w:rPr>
      </w:pPr>
      <w:bookmarkStart w:id="72" w:name="_Hlk219888427"/>
      <w:bookmarkEnd w:id="69"/>
      <w:r w:rsidRPr="00077E21">
        <w:rPr>
          <w:b/>
          <w:noProof/>
          <w:sz w:val="28"/>
          <w:szCs w:val="28"/>
          <w:lang w:val="vi-VN"/>
        </w:rPr>
        <w:lastRenderedPageBreak/>
        <w:t>PHỤ LỤC V</w:t>
      </w:r>
      <w:bookmarkEnd w:id="71"/>
    </w:p>
    <w:p w14:paraId="179FC5A8" w14:textId="77777777" w:rsidR="00E70F96" w:rsidRPr="00077E21" w:rsidRDefault="00E70F96" w:rsidP="00E70F96">
      <w:pPr>
        <w:jc w:val="center"/>
        <w:rPr>
          <w:i/>
          <w:noProof/>
          <w:sz w:val="28"/>
          <w:szCs w:val="28"/>
          <w:lang w:val="vi-VN"/>
        </w:rPr>
      </w:pPr>
      <w:bookmarkStart w:id="73" w:name="chuong_pl_11_name"/>
      <w:r w:rsidRPr="00077E21">
        <w:rPr>
          <w:b/>
          <w:bCs/>
          <w:noProof/>
          <w:sz w:val="28"/>
          <w:szCs w:val="28"/>
          <w:lang w:val="vi-VN"/>
        </w:rPr>
        <w:t>MẪU SỔ THEO DÕI SẢN XUẤT, NHẬP KHẨU, SỬ DỤNG, TỒN TRỮ HÓA CHẤT CẤM</w:t>
      </w:r>
      <w:bookmarkEnd w:id="73"/>
      <w:r w:rsidRPr="00077E21">
        <w:rPr>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676E8AD5" w14:textId="77777777" w:rsidR="00E70F96" w:rsidRPr="00077E21" w:rsidRDefault="00E70F96" w:rsidP="00E70F96">
      <w:pPr>
        <w:jc w:val="center"/>
        <w:rPr>
          <w:noProof/>
          <w:sz w:val="28"/>
          <w:szCs w:val="28"/>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4"/>
        <w:gridCol w:w="1093"/>
        <w:gridCol w:w="681"/>
        <w:gridCol w:w="681"/>
        <w:gridCol w:w="760"/>
        <w:gridCol w:w="768"/>
        <w:gridCol w:w="827"/>
        <w:gridCol w:w="953"/>
        <w:gridCol w:w="838"/>
        <w:gridCol w:w="681"/>
        <w:gridCol w:w="1096"/>
        <w:gridCol w:w="818"/>
        <w:gridCol w:w="1079"/>
        <w:gridCol w:w="874"/>
        <w:gridCol w:w="819"/>
        <w:gridCol w:w="1365"/>
      </w:tblGrid>
      <w:tr w:rsidR="00E70F96" w:rsidRPr="00C365B6" w14:paraId="182FCD80" w14:textId="77777777" w:rsidTr="009A1ED7">
        <w:tc>
          <w:tcPr>
            <w:tcW w:w="242" w:type="pct"/>
            <w:vMerge w:val="restart"/>
            <w:tcBorders>
              <w:top w:val="single" w:sz="2" w:space="0" w:color="auto"/>
              <w:left w:val="single" w:sz="2" w:space="0" w:color="auto"/>
              <w:bottom w:val="single" w:sz="2" w:space="0" w:color="auto"/>
              <w:right w:val="single" w:sz="2" w:space="0" w:color="auto"/>
            </w:tcBorders>
          </w:tcPr>
          <w:p w14:paraId="16D0EE30"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TT</w:t>
            </w:r>
          </w:p>
        </w:tc>
        <w:tc>
          <w:tcPr>
            <w:tcW w:w="321" w:type="pct"/>
            <w:vMerge w:val="restart"/>
            <w:tcBorders>
              <w:top w:val="single" w:sz="2" w:space="0" w:color="auto"/>
              <w:left w:val="single" w:sz="2" w:space="0" w:color="auto"/>
              <w:bottom w:val="single" w:sz="2" w:space="0" w:color="auto"/>
              <w:right w:val="single" w:sz="2" w:space="0" w:color="auto"/>
            </w:tcBorders>
          </w:tcPr>
          <w:p w14:paraId="684E74FC"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Ngày sản xuất</w:t>
            </w:r>
          </w:p>
        </w:tc>
        <w:tc>
          <w:tcPr>
            <w:tcW w:w="248" w:type="pct"/>
            <w:vMerge w:val="restart"/>
            <w:tcBorders>
              <w:top w:val="single" w:sz="2" w:space="0" w:color="auto"/>
              <w:left w:val="single" w:sz="2" w:space="0" w:color="auto"/>
              <w:bottom w:val="single" w:sz="2" w:space="0" w:color="auto"/>
              <w:right w:val="single" w:sz="2" w:space="0" w:color="auto"/>
            </w:tcBorders>
          </w:tcPr>
          <w:p w14:paraId="24EAE7AD"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Ngày nhập khẩu</w:t>
            </w:r>
          </w:p>
        </w:tc>
        <w:tc>
          <w:tcPr>
            <w:tcW w:w="248" w:type="pct"/>
            <w:vMerge w:val="restart"/>
            <w:tcBorders>
              <w:top w:val="single" w:sz="2" w:space="0" w:color="auto"/>
              <w:left w:val="single" w:sz="2" w:space="0" w:color="auto"/>
              <w:bottom w:val="single" w:sz="2" w:space="0" w:color="auto"/>
              <w:right w:val="single" w:sz="2" w:space="0" w:color="auto"/>
            </w:tcBorders>
          </w:tcPr>
          <w:p w14:paraId="62C6A28D"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Mã lô sản xuất</w:t>
            </w:r>
          </w:p>
        </w:tc>
        <w:tc>
          <w:tcPr>
            <w:tcW w:w="276" w:type="pct"/>
            <w:vMerge w:val="restart"/>
            <w:tcBorders>
              <w:top w:val="single" w:sz="2" w:space="0" w:color="auto"/>
              <w:left w:val="single" w:sz="2" w:space="0" w:color="auto"/>
              <w:bottom w:val="single" w:sz="2" w:space="0" w:color="auto"/>
              <w:right w:val="single" w:sz="2" w:space="0" w:color="auto"/>
            </w:tcBorders>
          </w:tcPr>
          <w:p w14:paraId="7956D8BB"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Thông tin tờ khai nhập khẩu</w:t>
            </w:r>
          </w:p>
        </w:tc>
        <w:tc>
          <w:tcPr>
            <w:tcW w:w="279" w:type="pct"/>
            <w:vMerge w:val="restart"/>
            <w:tcBorders>
              <w:top w:val="single" w:sz="2" w:space="0" w:color="auto"/>
              <w:left w:val="single" w:sz="2" w:space="0" w:color="auto"/>
              <w:bottom w:val="single" w:sz="2" w:space="0" w:color="auto"/>
              <w:right w:val="single" w:sz="2" w:space="0" w:color="auto"/>
            </w:tcBorders>
          </w:tcPr>
          <w:p w14:paraId="13C57227"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Tên hóa chất</w:t>
            </w:r>
          </w:p>
        </w:tc>
        <w:tc>
          <w:tcPr>
            <w:tcW w:w="300" w:type="pct"/>
            <w:vMerge w:val="restart"/>
            <w:tcBorders>
              <w:top w:val="single" w:sz="2" w:space="0" w:color="auto"/>
              <w:left w:val="single" w:sz="2" w:space="0" w:color="auto"/>
              <w:bottom w:val="single" w:sz="2" w:space="0" w:color="auto"/>
              <w:right w:val="single" w:sz="2" w:space="0" w:color="auto"/>
            </w:tcBorders>
          </w:tcPr>
          <w:p w14:paraId="18B8EB28"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Khối lượng (kg)</w:t>
            </w:r>
          </w:p>
        </w:tc>
        <w:tc>
          <w:tcPr>
            <w:tcW w:w="345" w:type="pct"/>
            <w:vMerge w:val="restart"/>
            <w:tcBorders>
              <w:top w:val="single" w:sz="2" w:space="0" w:color="auto"/>
              <w:left w:val="single" w:sz="2" w:space="0" w:color="auto"/>
              <w:bottom w:val="single" w:sz="2" w:space="0" w:color="auto"/>
              <w:right w:val="single" w:sz="2" w:space="0" w:color="auto"/>
            </w:tcBorders>
          </w:tcPr>
          <w:p w14:paraId="09221EB9"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Vị trí cụ thể lưu kho hóa chất</w:t>
            </w:r>
          </w:p>
        </w:tc>
        <w:tc>
          <w:tcPr>
            <w:tcW w:w="304" w:type="pct"/>
            <w:vMerge w:val="restart"/>
            <w:tcBorders>
              <w:top w:val="single" w:sz="2" w:space="0" w:color="auto"/>
              <w:left w:val="single" w:sz="2" w:space="0" w:color="auto"/>
              <w:bottom w:val="single" w:sz="2" w:space="0" w:color="auto"/>
              <w:right w:val="single" w:sz="2" w:space="0" w:color="auto"/>
            </w:tcBorders>
          </w:tcPr>
          <w:p w14:paraId="7D0153BA"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Tồn kho hóa chất trước</w:t>
            </w:r>
          </w:p>
        </w:tc>
        <w:tc>
          <w:tcPr>
            <w:tcW w:w="248" w:type="pct"/>
            <w:vMerge w:val="restart"/>
            <w:tcBorders>
              <w:top w:val="single" w:sz="2" w:space="0" w:color="auto"/>
              <w:left w:val="single" w:sz="2" w:space="0" w:color="auto"/>
              <w:bottom w:val="single" w:sz="2" w:space="0" w:color="auto"/>
              <w:right w:val="single" w:sz="2" w:space="0" w:color="auto"/>
            </w:tcBorders>
          </w:tcPr>
          <w:p w14:paraId="36F61370"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Sử dụng</w:t>
            </w:r>
          </w:p>
        </w:tc>
        <w:tc>
          <w:tcPr>
            <w:tcW w:w="396" w:type="pct"/>
            <w:vMerge w:val="restart"/>
            <w:tcBorders>
              <w:top w:val="single" w:sz="2" w:space="0" w:color="auto"/>
              <w:left w:val="single" w:sz="2" w:space="0" w:color="auto"/>
              <w:bottom w:val="single" w:sz="2" w:space="0" w:color="auto"/>
              <w:right w:val="single" w:sz="2" w:space="0" w:color="auto"/>
            </w:tcBorders>
          </w:tcPr>
          <w:p w14:paraId="195475C0"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Tổng lượng hóa chất tồn kho sau</w:t>
            </w:r>
          </w:p>
        </w:tc>
        <w:tc>
          <w:tcPr>
            <w:tcW w:w="687" w:type="pct"/>
            <w:gridSpan w:val="2"/>
            <w:tcBorders>
              <w:top w:val="single" w:sz="2" w:space="0" w:color="auto"/>
              <w:left w:val="single" w:sz="2" w:space="0" w:color="auto"/>
              <w:bottom w:val="single" w:sz="2" w:space="0" w:color="auto"/>
              <w:right w:val="single" w:sz="2" w:space="0" w:color="auto"/>
            </w:tcBorders>
          </w:tcPr>
          <w:p w14:paraId="5835F3DB"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Tổng khối lượng đã sản xuất/nhập khẩu</w:t>
            </w:r>
          </w:p>
        </w:tc>
        <w:tc>
          <w:tcPr>
            <w:tcW w:w="614" w:type="pct"/>
            <w:gridSpan w:val="2"/>
            <w:tcBorders>
              <w:top w:val="single" w:sz="2" w:space="0" w:color="auto"/>
              <w:left w:val="single" w:sz="2" w:space="0" w:color="auto"/>
              <w:bottom w:val="single" w:sz="2" w:space="0" w:color="auto"/>
              <w:right w:val="single" w:sz="2" w:space="0" w:color="auto"/>
            </w:tcBorders>
          </w:tcPr>
          <w:p w14:paraId="28D8FFBD"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Tổng khối lượng được cấp phép</w:t>
            </w:r>
          </w:p>
        </w:tc>
        <w:tc>
          <w:tcPr>
            <w:tcW w:w="492" w:type="pct"/>
            <w:vMerge w:val="restart"/>
            <w:tcBorders>
              <w:top w:val="single" w:sz="2" w:space="0" w:color="auto"/>
              <w:left w:val="single" w:sz="2" w:space="0" w:color="auto"/>
              <w:bottom w:val="single" w:sz="2" w:space="0" w:color="auto"/>
              <w:right w:val="single" w:sz="2" w:space="0" w:color="auto"/>
            </w:tcBorders>
          </w:tcPr>
          <w:p w14:paraId="27D7ADB5"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Người giám sát (ký và ghi rõ họ tên)</w:t>
            </w:r>
          </w:p>
        </w:tc>
      </w:tr>
      <w:tr w:rsidR="00E70F96" w:rsidRPr="00077E21" w14:paraId="08434D1D"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7CEB6BAE"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6E8EFDA6"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7EA5CADA"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39640FA5"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EB90FEC"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2CA4A88D"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3E2FE91"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764CD63E"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7CC3F2FE"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044DFED3" w14:textId="77777777" w:rsidR="00E70F96" w:rsidRPr="00077E21" w:rsidRDefault="00E70F96" w:rsidP="009A1ED7">
            <w:pPr>
              <w:jc w:val="center"/>
              <w:rPr>
                <w:rFonts w:eastAsia="Microsoft Sans Serif"/>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3F35A491" w14:textId="77777777" w:rsidR="00E70F96" w:rsidRPr="00077E21" w:rsidRDefault="00E70F96" w:rsidP="009A1ED7">
            <w:pPr>
              <w:jc w:val="center"/>
              <w:rPr>
                <w:rFonts w:eastAsia="Microsoft Sans Serif"/>
                <w:b/>
                <w:noProof/>
                <w:color w:val="000000"/>
                <w:lang w:val="vi-VN" w:eastAsia="vi-VN"/>
              </w:rPr>
            </w:pPr>
          </w:p>
        </w:tc>
        <w:tc>
          <w:tcPr>
            <w:tcW w:w="297" w:type="pct"/>
            <w:tcBorders>
              <w:top w:val="single" w:sz="2" w:space="0" w:color="auto"/>
              <w:left w:val="single" w:sz="2" w:space="0" w:color="auto"/>
              <w:bottom w:val="single" w:sz="2" w:space="0" w:color="auto"/>
              <w:right w:val="single" w:sz="2" w:space="0" w:color="auto"/>
            </w:tcBorders>
          </w:tcPr>
          <w:p w14:paraId="07F72632"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đã sản xuất</w:t>
            </w:r>
          </w:p>
        </w:tc>
        <w:tc>
          <w:tcPr>
            <w:tcW w:w="390" w:type="pct"/>
            <w:tcBorders>
              <w:top w:val="single" w:sz="2" w:space="0" w:color="auto"/>
              <w:left w:val="single" w:sz="2" w:space="0" w:color="auto"/>
              <w:bottom w:val="single" w:sz="2" w:space="0" w:color="auto"/>
              <w:right w:val="single" w:sz="2" w:space="0" w:color="auto"/>
            </w:tcBorders>
          </w:tcPr>
          <w:p w14:paraId="2F8105A3"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Đã nhập khẩu</w:t>
            </w:r>
          </w:p>
        </w:tc>
        <w:tc>
          <w:tcPr>
            <w:tcW w:w="317" w:type="pct"/>
            <w:tcBorders>
              <w:top w:val="single" w:sz="2" w:space="0" w:color="auto"/>
              <w:left w:val="single" w:sz="2" w:space="0" w:color="auto"/>
              <w:bottom w:val="single" w:sz="2" w:space="0" w:color="auto"/>
              <w:right w:val="single" w:sz="2" w:space="0" w:color="auto"/>
            </w:tcBorders>
          </w:tcPr>
          <w:p w14:paraId="03C1FDE8"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Sản xuất</w:t>
            </w:r>
          </w:p>
        </w:tc>
        <w:tc>
          <w:tcPr>
            <w:tcW w:w="297" w:type="pct"/>
            <w:tcBorders>
              <w:top w:val="single" w:sz="2" w:space="0" w:color="auto"/>
              <w:left w:val="single" w:sz="2" w:space="0" w:color="auto"/>
              <w:bottom w:val="single" w:sz="2" w:space="0" w:color="auto"/>
              <w:right w:val="single" w:sz="2" w:space="0" w:color="auto"/>
            </w:tcBorders>
          </w:tcPr>
          <w:p w14:paraId="44366FE4" w14:textId="77777777" w:rsidR="00E70F96" w:rsidRPr="00077E21" w:rsidRDefault="00E70F96" w:rsidP="009A1ED7">
            <w:pPr>
              <w:widowControl w:val="0"/>
              <w:jc w:val="center"/>
              <w:rPr>
                <w:rFonts w:eastAsia="Microsoft Sans Serif"/>
                <w:b/>
                <w:noProof/>
                <w:color w:val="000000"/>
                <w:lang w:val="vi-VN" w:eastAsia="vi-VN"/>
              </w:rPr>
            </w:pPr>
            <w:r w:rsidRPr="00077E21">
              <w:rPr>
                <w:b/>
                <w:noProof/>
                <w:lang w:val="vi-VN"/>
              </w:rPr>
              <w:t>Nhập khẩu</w:t>
            </w:r>
          </w:p>
        </w:tc>
        <w:tc>
          <w:tcPr>
            <w:tcW w:w="0" w:type="auto"/>
            <w:vMerge/>
            <w:tcBorders>
              <w:top w:val="single" w:sz="2" w:space="0" w:color="auto"/>
              <w:left w:val="single" w:sz="2" w:space="0" w:color="auto"/>
              <w:bottom w:val="single" w:sz="2" w:space="0" w:color="auto"/>
              <w:right w:val="single" w:sz="2" w:space="0" w:color="auto"/>
            </w:tcBorders>
            <w:vAlign w:val="center"/>
          </w:tcPr>
          <w:p w14:paraId="776F6A06" w14:textId="77777777" w:rsidR="00E70F96" w:rsidRPr="00077E21" w:rsidRDefault="00E70F96" w:rsidP="009A1ED7">
            <w:pPr>
              <w:jc w:val="center"/>
              <w:rPr>
                <w:rFonts w:eastAsia="Microsoft Sans Serif"/>
                <w:b/>
                <w:noProof/>
                <w:color w:val="000000"/>
                <w:lang w:val="vi-VN" w:eastAsia="vi-VN"/>
              </w:rPr>
            </w:pPr>
          </w:p>
        </w:tc>
      </w:tr>
      <w:tr w:rsidR="00E70F96" w:rsidRPr="00C365B6" w14:paraId="25C9F25B" w14:textId="77777777" w:rsidTr="009A1ED7">
        <w:tc>
          <w:tcPr>
            <w:tcW w:w="242" w:type="pct"/>
            <w:tcBorders>
              <w:top w:val="single" w:sz="2" w:space="0" w:color="auto"/>
              <w:left w:val="single" w:sz="2" w:space="0" w:color="auto"/>
              <w:bottom w:val="single" w:sz="2" w:space="0" w:color="auto"/>
              <w:right w:val="single" w:sz="2" w:space="0" w:color="auto"/>
            </w:tcBorders>
          </w:tcPr>
          <w:p w14:paraId="18F1F86D"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Ví dụ 1</w:t>
            </w:r>
          </w:p>
        </w:tc>
        <w:tc>
          <w:tcPr>
            <w:tcW w:w="321" w:type="pct"/>
            <w:tcBorders>
              <w:top w:val="single" w:sz="2" w:space="0" w:color="auto"/>
              <w:left w:val="single" w:sz="2" w:space="0" w:color="auto"/>
              <w:bottom w:val="single" w:sz="2" w:space="0" w:color="auto"/>
              <w:right w:val="single" w:sz="2" w:space="0" w:color="auto"/>
            </w:tcBorders>
          </w:tcPr>
          <w:p w14:paraId="15D42B7E"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26/9/2025</w:t>
            </w:r>
          </w:p>
        </w:tc>
        <w:tc>
          <w:tcPr>
            <w:tcW w:w="248" w:type="pct"/>
            <w:tcBorders>
              <w:top w:val="single" w:sz="2" w:space="0" w:color="auto"/>
              <w:left w:val="single" w:sz="2" w:space="0" w:color="auto"/>
              <w:bottom w:val="single" w:sz="2" w:space="0" w:color="auto"/>
              <w:right w:val="single" w:sz="2" w:space="0" w:color="auto"/>
            </w:tcBorders>
          </w:tcPr>
          <w:p w14:paraId="0795359A"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248" w:type="pct"/>
            <w:tcBorders>
              <w:top w:val="single" w:sz="2" w:space="0" w:color="auto"/>
              <w:left w:val="single" w:sz="2" w:space="0" w:color="auto"/>
              <w:bottom w:val="single" w:sz="2" w:space="0" w:color="auto"/>
              <w:right w:val="single" w:sz="2" w:space="0" w:color="auto"/>
            </w:tcBorders>
          </w:tcPr>
          <w:p w14:paraId="02360A99"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SX-001</w:t>
            </w:r>
          </w:p>
        </w:tc>
        <w:tc>
          <w:tcPr>
            <w:tcW w:w="276" w:type="pct"/>
            <w:tcBorders>
              <w:top w:val="single" w:sz="2" w:space="0" w:color="auto"/>
              <w:left w:val="single" w:sz="2" w:space="0" w:color="auto"/>
              <w:bottom w:val="single" w:sz="2" w:space="0" w:color="auto"/>
              <w:right w:val="single" w:sz="2" w:space="0" w:color="auto"/>
            </w:tcBorders>
          </w:tcPr>
          <w:p w14:paraId="6E414527"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279" w:type="pct"/>
            <w:tcBorders>
              <w:top w:val="single" w:sz="2" w:space="0" w:color="auto"/>
              <w:left w:val="single" w:sz="2" w:space="0" w:color="auto"/>
              <w:bottom w:val="single" w:sz="2" w:space="0" w:color="auto"/>
              <w:right w:val="single" w:sz="2" w:space="0" w:color="auto"/>
            </w:tcBorders>
          </w:tcPr>
          <w:p w14:paraId="5906E480"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Hóa chất A</w:t>
            </w:r>
          </w:p>
        </w:tc>
        <w:tc>
          <w:tcPr>
            <w:tcW w:w="300" w:type="pct"/>
            <w:tcBorders>
              <w:top w:val="single" w:sz="2" w:space="0" w:color="auto"/>
              <w:left w:val="single" w:sz="2" w:space="0" w:color="auto"/>
              <w:bottom w:val="single" w:sz="2" w:space="0" w:color="auto"/>
              <w:right w:val="single" w:sz="2" w:space="0" w:color="auto"/>
            </w:tcBorders>
          </w:tcPr>
          <w:p w14:paraId="7878F2AA"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100 kg</w:t>
            </w:r>
          </w:p>
        </w:tc>
        <w:tc>
          <w:tcPr>
            <w:tcW w:w="345" w:type="pct"/>
            <w:tcBorders>
              <w:top w:val="single" w:sz="2" w:space="0" w:color="auto"/>
              <w:left w:val="single" w:sz="2" w:space="0" w:color="auto"/>
              <w:bottom w:val="single" w:sz="2" w:space="0" w:color="auto"/>
              <w:right w:val="single" w:sz="2" w:space="0" w:color="auto"/>
            </w:tcBorders>
          </w:tcPr>
          <w:p w14:paraId="530260BD"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Kho A kệ 1, địa chỉ: abc,...</w:t>
            </w:r>
          </w:p>
        </w:tc>
        <w:tc>
          <w:tcPr>
            <w:tcW w:w="304" w:type="pct"/>
            <w:tcBorders>
              <w:top w:val="single" w:sz="2" w:space="0" w:color="auto"/>
              <w:left w:val="single" w:sz="2" w:space="0" w:color="auto"/>
              <w:bottom w:val="single" w:sz="2" w:space="0" w:color="auto"/>
              <w:right w:val="single" w:sz="2" w:space="0" w:color="auto"/>
            </w:tcBorders>
          </w:tcPr>
          <w:p w14:paraId="1D460B9A"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50 kg</w:t>
            </w:r>
          </w:p>
        </w:tc>
        <w:tc>
          <w:tcPr>
            <w:tcW w:w="248" w:type="pct"/>
            <w:tcBorders>
              <w:top w:val="single" w:sz="2" w:space="0" w:color="auto"/>
              <w:left w:val="single" w:sz="2" w:space="0" w:color="auto"/>
              <w:bottom w:val="single" w:sz="2" w:space="0" w:color="auto"/>
              <w:right w:val="single" w:sz="2" w:space="0" w:color="auto"/>
            </w:tcBorders>
          </w:tcPr>
          <w:p w14:paraId="2337DDBA"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0</w:t>
            </w:r>
          </w:p>
        </w:tc>
        <w:tc>
          <w:tcPr>
            <w:tcW w:w="396" w:type="pct"/>
            <w:tcBorders>
              <w:top w:val="single" w:sz="2" w:space="0" w:color="auto"/>
              <w:left w:val="single" w:sz="2" w:space="0" w:color="auto"/>
              <w:bottom w:val="single" w:sz="2" w:space="0" w:color="auto"/>
              <w:right w:val="single" w:sz="2" w:space="0" w:color="auto"/>
            </w:tcBorders>
          </w:tcPr>
          <w:p w14:paraId="3141E6B0"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150 kg</w:t>
            </w:r>
          </w:p>
        </w:tc>
        <w:tc>
          <w:tcPr>
            <w:tcW w:w="297" w:type="pct"/>
            <w:tcBorders>
              <w:top w:val="single" w:sz="2" w:space="0" w:color="auto"/>
              <w:left w:val="single" w:sz="2" w:space="0" w:color="auto"/>
              <w:bottom w:val="single" w:sz="2" w:space="0" w:color="auto"/>
              <w:right w:val="single" w:sz="2" w:space="0" w:color="auto"/>
            </w:tcBorders>
          </w:tcPr>
          <w:p w14:paraId="483BB7AB"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350 kg</w:t>
            </w:r>
          </w:p>
        </w:tc>
        <w:tc>
          <w:tcPr>
            <w:tcW w:w="390" w:type="pct"/>
            <w:tcBorders>
              <w:top w:val="single" w:sz="2" w:space="0" w:color="auto"/>
              <w:left w:val="single" w:sz="2" w:space="0" w:color="auto"/>
              <w:bottom w:val="single" w:sz="2" w:space="0" w:color="auto"/>
              <w:right w:val="single" w:sz="2" w:space="0" w:color="auto"/>
            </w:tcBorders>
          </w:tcPr>
          <w:p w14:paraId="3601EAC5"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317" w:type="pct"/>
            <w:tcBorders>
              <w:top w:val="single" w:sz="2" w:space="0" w:color="auto"/>
              <w:left w:val="single" w:sz="2" w:space="0" w:color="auto"/>
              <w:bottom w:val="single" w:sz="2" w:space="0" w:color="auto"/>
              <w:right w:val="single" w:sz="2" w:space="0" w:color="auto"/>
            </w:tcBorders>
          </w:tcPr>
          <w:p w14:paraId="029864A2"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297" w:type="pct"/>
            <w:tcBorders>
              <w:top w:val="single" w:sz="2" w:space="0" w:color="auto"/>
              <w:left w:val="single" w:sz="2" w:space="0" w:color="auto"/>
              <w:bottom w:val="single" w:sz="2" w:space="0" w:color="auto"/>
              <w:right w:val="single" w:sz="2" w:space="0" w:color="auto"/>
            </w:tcBorders>
          </w:tcPr>
          <w:p w14:paraId="2B593EE5"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492" w:type="pct"/>
            <w:tcBorders>
              <w:top w:val="single" w:sz="2" w:space="0" w:color="auto"/>
              <w:left w:val="single" w:sz="2" w:space="0" w:color="auto"/>
              <w:bottom w:val="single" w:sz="2" w:space="0" w:color="auto"/>
              <w:right w:val="single" w:sz="2" w:space="0" w:color="auto"/>
            </w:tcBorders>
          </w:tcPr>
          <w:p w14:paraId="19CE98D5"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Nguyễn Văn A (ký và ghi rõ họ tên)</w:t>
            </w:r>
          </w:p>
        </w:tc>
      </w:tr>
      <w:tr w:rsidR="00E70F96" w:rsidRPr="00C365B6" w14:paraId="7FA31616" w14:textId="77777777" w:rsidTr="009A1ED7">
        <w:tc>
          <w:tcPr>
            <w:tcW w:w="242" w:type="pct"/>
            <w:tcBorders>
              <w:top w:val="single" w:sz="2" w:space="0" w:color="auto"/>
              <w:left w:val="single" w:sz="2" w:space="0" w:color="auto"/>
              <w:bottom w:val="single" w:sz="2" w:space="0" w:color="auto"/>
              <w:right w:val="single" w:sz="2" w:space="0" w:color="auto"/>
            </w:tcBorders>
          </w:tcPr>
          <w:p w14:paraId="4F6351C4"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Ví dụ 2</w:t>
            </w:r>
          </w:p>
        </w:tc>
        <w:tc>
          <w:tcPr>
            <w:tcW w:w="321" w:type="pct"/>
            <w:tcBorders>
              <w:top w:val="single" w:sz="2" w:space="0" w:color="auto"/>
              <w:left w:val="single" w:sz="2" w:space="0" w:color="auto"/>
              <w:bottom w:val="single" w:sz="2" w:space="0" w:color="auto"/>
              <w:right w:val="single" w:sz="2" w:space="0" w:color="auto"/>
            </w:tcBorders>
          </w:tcPr>
          <w:p w14:paraId="3044BBB3"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27/9/2025</w:t>
            </w:r>
          </w:p>
        </w:tc>
        <w:tc>
          <w:tcPr>
            <w:tcW w:w="248" w:type="pct"/>
            <w:tcBorders>
              <w:top w:val="single" w:sz="2" w:space="0" w:color="auto"/>
              <w:left w:val="single" w:sz="2" w:space="0" w:color="auto"/>
              <w:bottom w:val="single" w:sz="2" w:space="0" w:color="auto"/>
              <w:right w:val="single" w:sz="2" w:space="0" w:color="auto"/>
            </w:tcBorders>
          </w:tcPr>
          <w:p w14:paraId="57E1804B"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248" w:type="pct"/>
            <w:tcBorders>
              <w:top w:val="single" w:sz="2" w:space="0" w:color="auto"/>
              <w:left w:val="single" w:sz="2" w:space="0" w:color="auto"/>
              <w:bottom w:val="single" w:sz="2" w:space="0" w:color="auto"/>
              <w:right w:val="single" w:sz="2" w:space="0" w:color="auto"/>
            </w:tcBorders>
          </w:tcPr>
          <w:p w14:paraId="010394EB"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0</w:t>
            </w:r>
          </w:p>
        </w:tc>
        <w:tc>
          <w:tcPr>
            <w:tcW w:w="276" w:type="pct"/>
            <w:tcBorders>
              <w:top w:val="single" w:sz="2" w:space="0" w:color="auto"/>
              <w:left w:val="single" w:sz="2" w:space="0" w:color="auto"/>
              <w:bottom w:val="single" w:sz="2" w:space="0" w:color="auto"/>
              <w:right w:val="single" w:sz="2" w:space="0" w:color="auto"/>
            </w:tcBorders>
          </w:tcPr>
          <w:p w14:paraId="01749C6B"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279" w:type="pct"/>
            <w:tcBorders>
              <w:top w:val="single" w:sz="2" w:space="0" w:color="auto"/>
              <w:left w:val="single" w:sz="2" w:space="0" w:color="auto"/>
              <w:bottom w:val="single" w:sz="2" w:space="0" w:color="auto"/>
              <w:right w:val="single" w:sz="2" w:space="0" w:color="auto"/>
            </w:tcBorders>
          </w:tcPr>
          <w:p w14:paraId="71A16C51"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Hóa chất A</w:t>
            </w:r>
          </w:p>
        </w:tc>
        <w:tc>
          <w:tcPr>
            <w:tcW w:w="300" w:type="pct"/>
            <w:tcBorders>
              <w:top w:val="single" w:sz="2" w:space="0" w:color="auto"/>
              <w:left w:val="single" w:sz="2" w:space="0" w:color="auto"/>
              <w:bottom w:val="single" w:sz="2" w:space="0" w:color="auto"/>
              <w:right w:val="single" w:sz="2" w:space="0" w:color="auto"/>
            </w:tcBorders>
          </w:tcPr>
          <w:p w14:paraId="58C554A6"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0</w:t>
            </w:r>
          </w:p>
        </w:tc>
        <w:tc>
          <w:tcPr>
            <w:tcW w:w="345" w:type="pct"/>
            <w:tcBorders>
              <w:top w:val="single" w:sz="2" w:space="0" w:color="auto"/>
              <w:left w:val="single" w:sz="2" w:space="0" w:color="auto"/>
              <w:bottom w:val="single" w:sz="2" w:space="0" w:color="auto"/>
              <w:right w:val="single" w:sz="2" w:space="0" w:color="auto"/>
            </w:tcBorders>
          </w:tcPr>
          <w:p w14:paraId="254D4125"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Kho A kệ 1, địa chỉ: abc,...</w:t>
            </w:r>
          </w:p>
        </w:tc>
        <w:tc>
          <w:tcPr>
            <w:tcW w:w="304" w:type="pct"/>
            <w:tcBorders>
              <w:top w:val="single" w:sz="2" w:space="0" w:color="auto"/>
              <w:left w:val="single" w:sz="2" w:space="0" w:color="auto"/>
              <w:bottom w:val="single" w:sz="2" w:space="0" w:color="auto"/>
              <w:right w:val="single" w:sz="2" w:space="0" w:color="auto"/>
            </w:tcBorders>
          </w:tcPr>
          <w:p w14:paraId="1FC8DDF1"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150</w:t>
            </w:r>
          </w:p>
        </w:tc>
        <w:tc>
          <w:tcPr>
            <w:tcW w:w="248" w:type="pct"/>
            <w:tcBorders>
              <w:top w:val="single" w:sz="2" w:space="0" w:color="auto"/>
              <w:left w:val="single" w:sz="2" w:space="0" w:color="auto"/>
              <w:bottom w:val="single" w:sz="2" w:space="0" w:color="auto"/>
              <w:right w:val="single" w:sz="2" w:space="0" w:color="auto"/>
            </w:tcBorders>
          </w:tcPr>
          <w:p w14:paraId="77F7348C"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50</w:t>
            </w:r>
          </w:p>
        </w:tc>
        <w:tc>
          <w:tcPr>
            <w:tcW w:w="396" w:type="pct"/>
            <w:tcBorders>
              <w:top w:val="single" w:sz="2" w:space="0" w:color="auto"/>
              <w:left w:val="single" w:sz="2" w:space="0" w:color="auto"/>
              <w:bottom w:val="single" w:sz="2" w:space="0" w:color="auto"/>
              <w:right w:val="single" w:sz="2" w:space="0" w:color="auto"/>
            </w:tcBorders>
          </w:tcPr>
          <w:p w14:paraId="61A7E26F"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100 kg</w:t>
            </w:r>
          </w:p>
        </w:tc>
        <w:tc>
          <w:tcPr>
            <w:tcW w:w="297" w:type="pct"/>
            <w:tcBorders>
              <w:top w:val="single" w:sz="2" w:space="0" w:color="auto"/>
              <w:left w:val="single" w:sz="2" w:space="0" w:color="auto"/>
              <w:bottom w:val="single" w:sz="2" w:space="0" w:color="auto"/>
              <w:right w:val="single" w:sz="2" w:space="0" w:color="auto"/>
            </w:tcBorders>
          </w:tcPr>
          <w:p w14:paraId="00A694AB"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350</w:t>
            </w:r>
          </w:p>
        </w:tc>
        <w:tc>
          <w:tcPr>
            <w:tcW w:w="390" w:type="pct"/>
            <w:tcBorders>
              <w:top w:val="single" w:sz="2" w:space="0" w:color="auto"/>
              <w:left w:val="single" w:sz="2" w:space="0" w:color="auto"/>
              <w:bottom w:val="single" w:sz="2" w:space="0" w:color="auto"/>
              <w:right w:val="single" w:sz="2" w:space="0" w:color="auto"/>
            </w:tcBorders>
          </w:tcPr>
          <w:p w14:paraId="11A21D85"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317" w:type="pct"/>
            <w:tcBorders>
              <w:top w:val="single" w:sz="2" w:space="0" w:color="auto"/>
              <w:left w:val="single" w:sz="2" w:space="0" w:color="auto"/>
              <w:bottom w:val="single" w:sz="2" w:space="0" w:color="auto"/>
              <w:right w:val="single" w:sz="2" w:space="0" w:color="auto"/>
            </w:tcBorders>
          </w:tcPr>
          <w:p w14:paraId="1353300B"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297" w:type="pct"/>
            <w:tcBorders>
              <w:top w:val="single" w:sz="2" w:space="0" w:color="auto"/>
              <w:left w:val="single" w:sz="2" w:space="0" w:color="auto"/>
              <w:bottom w:val="single" w:sz="2" w:space="0" w:color="auto"/>
              <w:right w:val="single" w:sz="2" w:space="0" w:color="auto"/>
            </w:tcBorders>
          </w:tcPr>
          <w:p w14:paraId="7966C1DD" w14:textId="77777777" w:rsidR="00E70F96" w:rsidRPr="00077E21" w:rsidRDefault="00E70F96" w:rsidP="00077E21">
            <w:pPr>
              <w:widowControl w:val="0"/>
              <w:ind w:left="57" w:right="57"/>
              <w:jc w:val="center"/>
              <w:rPr>
                <w:rFonts w:eastAsia="Microsoft Sans Serif"/>
                <w:noProof/>
                <w:color w:val="000000"/>
                <w:lang w:val="vi-VN" w:eastAsia="vi-VN"/>
              </w:rPr>
            </w:pPr>
          </w:p>
        </w:tc>
        <w:tc>
          <w:tcPr>
            <w:tcW w:w="492" w:type="pct"/>
            <w:tcBorders>
              <w:top w:val="single" w:sz="2" w:space="0" w:color="auto"/>
              <w:left w:val="single" w:sz="2" w:space="0" w:color="auto"/>
              <w:bottom w:val="single" w:sz="2" w:space="0" w:color="auto"/>
              <w:right w:val="single" w:sz="2" w:space="0" w:color="auto"/>
            </w:tcBorders>
          </w:tcPr>
          <w:p w14:paraId="762835C1" w14:textId="77777777" w:rsidR="00E70F96" w:rsidRPr="00077E21" w:rsidRDefault="00E70F96" w:rsidP="00077E21">
            <w:pPr>
              <w:widowControl w:val="0"/>
              <w:ind w:left="57" w:right="57"/>
              <w:jc w:val="center"/>
              <w:rPr>
                <w:rFonts w:eastAsia="Microsoft Sans Serif"/>
                <w:noProof/>
                <w:color w:val="000000"/>
                <w:lang w:val="vi-VN" w:eastAsia="vi-VN"/>
              </w:rPr>
            </w:pPr>
            <w:r w:rsidRPr="00077E21">
              <w:rPr>
                <w:noProof/>
                <w:lang w:val="vi-VN"/>
              </w:rPr>
              <w:t>Nguyễn Văn A (ký và ghi rõ họ tên)</w:t>
            </w:r>
          </w:p>
        </w:tc>
      </w:tr>
      <w:tr w:rsidR="00E70F96" w:rsidRPr="00C365B6" w14:paraId="06BBBEB2" w14:textId="77777777" w:rsidTr="009A1ED7">
        <w:tc>
          <w:tcPr>
            <w:tcW w:w="242" w:type="pct"/>
            <w:tcBorders>
              <w:top w:val="single" w:sz="2" w:space="0" w:color="auto"/>
              <w:left w:val="single" w:sz="2" w:space="0" w:color="auto"/>
              <w:bottom w:val="single" w:sz="2" w:space="0" w:color="auto"/>
              <w:right w:val="single" w:sz="2" w:space="0" w:color="auto"/>
            </w:tcBorders>
          </w:tcPr>
          <w:p w14:paraId="2E933644" w14:textId="77777777" w:rsidR="00E70F96" w:rsidRPr="00077E21" w:rsidRDefault="00E70F96" w:rsidP="009A1ED7">
            <w:pPr>
              <w:widowControl w:val="0"/>
              <w:jc w:val="center"/>
              <w:rPr>
                <w:rFonts w:eastAsia="Microsoft Sans Serif"/>
                <w:noProof/>
                <w:color w:val="000000"/>
                <w:lang w:val="vi-VN" w:eastAsia="vi-VN"/>
              </w:rPr>
            </w:pPr>
          </w:p>
        </w:tc>
        <w:tc>
          <w:tcPr>
            <w:tcW w:w="321" w:type="pct"/>
            <w:tcBorders>
              <w:top w:val="single" w:sz="2" w:space="0" w:color="auto"/>
              <w:left w:val="single" w:sz="2" w:space="0" w:color="auto"/>
              <w:bottom w:val="single" w:sz="2" w:space="0" w:color="auto"/>
              <w:right w:val="single" w:sz="2" w:space="0" w:color="auto"/>
            </w:tcBorders>
          </w:tcPr>
          <w:p w14:paraId="6095944F" w14:textId="77777777" w:rsidR="00E70F96" w:rsidRPr="00077E21" w:rsidRDefault="00E70F96" w:rsidP="009A1ED7">
            <w:pPr>
              <w:widowControl w:val="0"/>
              <w:jc w:val="center"/>
              <w:rPr>
                <w:rFonts w:eastAsia="Microsoft Sans Serif"/>
                <w:noProof/>
                <w:color w:val="000000"/>
                <w:lang w:val="vi-VN" w:eastAsia="vi-VN"/>
              </w:rPr>
            </w:pPr>
          </w:p>
        </w:tc>
        <w:tc>
          <w:tcPr>
            <w:tcW w:w="248" w:type="pct"/>
            <w:tcBorders>
              <w:top w:val="single" w:sz="2" w:space="0" w:color="auto"/>
              <w:left w:val="single" w:sz="2" w:space="0" w:color="auto"/>
              <w:bottom w:val="single" w:sz="2" w:space="0" w:color="auto"/>
              <w:right w:val="single" w:sz="2" w:space="0" w:color="auto"/>
            </w:tcBorders>
          </w:tcPr>
          <w:p w14:paraId="65679115" w14:textId="77777777" w:rsidR="00E70F96" w:rsidRPr="00077E21" w:rsidRDefault="00E70F96" w:rsidP="009A1ED7">
            <w:pPr>
              <w:widowControl w:val="0"/>
              <w:jc w:val="center"/>
              <w:rPr>
                <w:rFonts w:eastAsia="Microsoft Sans Serif"/>
                <w:noProof/>
                <w:color w:val="000000"/>
                <w:lang w:val="vi-VN" w:eastAsia="vi-VN"/>
              </w:rPr>
            </w:pPr>
          </w:p>
        </w:tc>
        <w:tc>
          <w:tcPr>
            <w:tcW w:w="248" w:type="pct"/>
            <w:tcBorders>
              <w:top w:val="single" w:sz="2" w:space="0" w:color="auto"/>
              <w:left w:val="single" w:sz="2" w:space="0" w:color="auto"/>
              <w:bottom w:val="single" w:sz="2" w:space="0" w:color="auto"/>
              <w:right w:val="single" w:sz="2" w:space="0" w:color="auto"/>
            </w:tcBorders>
          </w:tcPr>
          <w:p w14:paraId="5135D288" w14:textId="77777777" w:rsidR="00E70F96" w:rsidRPr="00077E21" w:rsidRDefault="00E70F96" w:rsidP="009A1ED7">
            <w:pPr>
              <w:widowControl w:val="0"/>
              <w:jc w:val="center"/>
              <w:rPr>
                <w:rFonts w:eastAsia="Microsoft Sans Serif"/>
                <w:noProof/>
                <w:color w:val="000000"/>
                <w:lang w:val="vi-VN" w:eastAsia="vi-VN"/>
              </w:rPr>
            </w:pPr>
          </w:p>
        </w:tc>
        <w:tc>
          <w:tcPr>
            <w:tcW w:w="276" w:type="pct"/>
            <w:tcBorders>
              <w:top w:val="single" w:sz="2" w:space="0" w:color="auto"/>
              <w:left w:val="single" w:sz="2" w:space="0" w:color="auto"/>
              <w:bottom w:val="single" w:sz="2" w:space="0" w:color="auto"/>
              <w:right w:val="single" w:sz="2" w:space="0" w:color="auto"/>
            </w:tcBorders>
          </w:tcPr>
          <w:p w14:paraId="18DA8792" w14:textId="77777777" w:rsidR="00E70F96" w:rsidRPr="00077E21" w:rsidRDefault="00E70F96" w:rsidP="009A1ED7">
            <w:pPr>
              <w:widowControl w:val="0"/>
              <w:jc w:val="center"/>
              <w:rPr>
                <w:rFonts w:eastAsia="Microsoft Sans Serif"/>
                <w:noProof/>
                <w:color w:val="000000"/>
                <w:lang w:val="vi-VN" w:eastAsia="vi-VN"/>
              </w:rPr>
            </w:pPr>
          </w:p>
        </w:tc>
        <w:tc>
          <w:tcPr>
            <w:tcW w:w="279" w:type="pct"/>
            <w:tcBorders>
              <w:top w:val="single" w:sz="2" w:space="0" w:color="auto"/>
              <w:left w:val="single" w:sz="2" w:space="0" w:color="auto"/>
              <w:bottom w:val="single" w:sz="2" w:space="0" w:color="auto"/>
              <w:right w:val="single" w:sz="2" w:space="0" w:color="auto"/>
            </w:tcBorders>
          </w:tcPr>
          <w:p w14:paraId="128FAF8D" w14:textId="77777777" w:rsidR="00E70F96" w:rsidRPr="00077E21" w:rsidRDefault="00E70F96" w:rsidP="009A1ED7">
            <w:pPr>
              <w:widowControl w:val="0"/>
              <w:jc w:val="center"/>
              <w:rPr>
                <w:rFonts w:eastAsia="Microsoft Sans Serif"/>
                <w:noProof/>
                <w:color w:val="000000"/>
                <w:lang w:val="vi-VN" w:eastAsia="vi-VN"/>
              </w:rPr>
            </w:pPr>
          </w:p>
        </w:tc>
        <w:tc>
          <w:tcPr>
            <w:tcW w:w="300" w:type="pct"/>
            <w:tcBorders>
              <w:top w:val="single" w:sz="2" w:space="0" w:color="auto"/>
              <w:left w:val="single" w:sz="2" w:space="0" w:color="auto"/>
              <w:bottom w:val="single" w:sz="2" w:space="0" w:color="auto"/>
              <w:right w:val="single" w:sz="2" w:space="0" w:color="auto"/>
            </w:tcBorders>
          </w:tcPr>
          <w:p w14:paraId="2D4E80F3" w14:textId="77777777" w:rsidR="00E70F96" w:rsidRPr="00077E21" w:rsidRDefault="00E70F96" w:rsidP="009A1ED7">
            <w:pPr>
              <w:widowControl w:val="0"/>
              <w:jc w:val="center"/>
              <w:rPr>
                <w:rFonts w:eastAsia="Microsoft Sans Serif"/>
                <w:noProof/>
                <w:color w:val="000000"/>
                <w:lang w:val="vi-VN" w:eastAsia="vi-VN"/>
              </w:rPr>
            </w:pPr>
          </w:p>
        </w:tc>
        <w:tc>
          <w:tcPr>
            <w:tcW w:w="345" w:type="pct"/>
            <w:tcBorders>
              <w:top w:val="single" w:sz="2" w:space="0" w:color="auto"/>
              <w:left w:val="single" w:sz="2" w:space="0" w:color="auto"/>
              <w:bottom w:val="single" w:sz="2" w:space="0" w:color="auto"/>
              <w:right w:val="single" w:sz="2" w:space="0" w:color="auto"/>
            </w:tcBorders>
          </w:tcPr>
          <w:p w14:paraId="37B5C41E" w14:textId="77777777" w:rsidR="00E70F96" w:rsidRPr="00077E21" w:rsidRDefault="00E70F96" w:rsidP="009A1ED7">
            <w:pPr>
              <w:widowControl w:val="0"/>
              <w:jc w:val="center"/>
              <w:rPr>
                <w:rFonts w:eastAsia="Microsoft Sans Serif"/>
                <w:noProof/>
                <w:color w:val="000000"/>
                <w:lang w:val="vi-VN" w:eastAsia="vi-VN"/>
              </w:rPr>
            </w:pPr>
          </w:p>
        </w:tc>
        <w:tc>
          <w:tcPr>
            <w:tcW w:w="304" w:type="pct"/>
            <w:tcBorders>
              <w:top w:val="single" w:sz="2" w:space="0" w:color="auto"/>
              <w:left w:val="single" w:sz="2" w:space="0" w:color="auto"/>
              <w:bottom w:val="single" w:sz="2" w:space="0" w:color="auto"/>
              <w:right w:val="single" w:sz="2" w:space="0" w:color="auto"/>
            </w:tcBorders>
          </w:tcPr>
          <w:p w14:paraId="53318492" w14:textId="77777777" w:rsidR="00E70F96" w:rsidRPr="00077E21" w:rsidRDefault="00E70F96" w:rsidP="009A1ED7">
            <w:pPr>
              <w:widowControl w:val="0"/>
              <w:jc w:val="center"/>
              <w:rPr>
                <w:rFonts w:eastAsia="Microsoft Sans Serif"/>
                <w:noProof/>
                <w:color w:val="000000"/>
                <w:lang w:val="vi-VN" w:eastAsia="vi-VN"/>
              </w:rPr>
            </w:pPr>
          </w:p>
        </w:tc>
        <w:tc>
          <w:tcPr>
            <w:tcW w:w="248" w:type="pct"/>
            <w:tcBorders>
              <w:top w:val="single" w:sz="2" w:space="0" w:color="auto"/>
              <w:left w:val="single" w:sz="2" w:space="0" w:color="auto"/>
              <w:bottom w:val="single" w:sz="2" w:space="0" w:color="auto"/>
              <w:right w:val="single" w:sz="2" w:space="0" w:color="auto"/>
            </w:tcBorders>
          </w:tcPr>
          <w:p w14:paraId="2DB7AE6E" w14:textId="77777777" w:rsidR="00E70F96" w:rsidRPr="00077E21" w:rsidRDefault="00E70F96" w:rsidP="009A1ED7">
            <w:pPr>
              <w:widowControl w:val="0"/>
              <w:jc w:val="center"/>
              <w:rPr>
                <w:rFonts w:eastAsia="Microsoft Sans Serif"/>
                <w:noProof/>
                <w:color w:val="000000"/>
                <w:lang w:val="vi-VN" w:eastAsia="vi-VN"/>
              </w:rPr>
            </w:pPr>
          </w:p>
        </w:tc>
        <w:tc>
          <w:tcPr>
            <w:tcW w:w="396" w:type="pct"/>
            <w:tcBorders>
              <w:top w:val="single" w:sz="2" w:space="0" w:color="auto"/>
              <w:left w:val="single" w:sz="2" w:space="0" w:color="auto"/>
              <w:bottom w:val="single" w:sz="2" w:space="0" w:color="auto"/>
              <w:right w:val="single" w:sz="2" w:space="0" w:color="auto"/>
            </w:tcBorders>
          </w:tcPr>
          <w:p w14:paraId="7AAB802F" w14:textId="77777777" w:rsidR="00E70F96" w:rsidRPr="00077E21" w:rsidRDefault="00E70F96" w:rsidP="009A1ED7">
            <w:pPr>
              <w:widowControl w:val="0"/>
              <w:jc w:val="center"/>
              <w:rPr>
                <w:rFonts w:eastAsia="Microsoft Sans Serif"/>
                <w:noProof/>
                <w:color w:val="000000"/>
                <w:lang w:val="vi-VN" w:eastAsia="vi-VN"/>
              </w:rPr>
            </w:pPr>
          </w:p>
        </w:tc>
        <w:tc>
          <w:tcPr>
            <w:tcW w:w="297" w:type="pct"/>
            <w:tcBorders>
              <w:top w:val="single" w:sz="2" w:space="0" w:color="auto"/>
              <w:left w:val="single" w:sz="2" w:space="0" w:color="auto"/>
              <w:bottom w:val="single" w:sz="2" w:space="0" w:color="auto"/>
              <w:right w:val="single" w:sz="2" w:space="0" w:color="auto"/>
            </w:tcBorders>
          </w:tcPr>
          <w:p w14:paraId="20617D31" w14:textId="77777777" w:rsidR="00E70F96" w:rsidRPr="00077E21" w:rsidRDefault="00E70F96" w:rsidP="009A1ED7">
            <w:pPr>
              <w:widowControl w:val="0"/>
              <w:jc w:val="center"/>
              <w:rPr>
                <w:rFonts w:eastAsia="Microsoft Sans Serif"/>
                <w:noProof/>
                <w:color w:val="000000"/>
                <w:lang w:val="vi-VN" w:eastAsia="vi-VN"/>
              </w:rPr>
            </w:pPr>
          </w:p>
        </w:tc>
        <w:tc>
          <w:tcPr>
            <w:tcW w:w="390" w:type="pct"/>
            <w:tcBorders>
              <w:top w:val="single" w:sz="2" w:space="0" w:color="auto"/>
              <w:left w:val="single" w:sz="2" w:space="0" w:color="auto"/>
              <w:bottom w:val="single" w:sz="2" w:space="0" w:color="auto"/>
              <w:right w:val="single" w:sz="2" w:space="0" w:color="auto"/>
            </w:tcBorders>
          </w:tcPr>
          <w:p w14:paraId="570C8CDA" w14:textId="77777777" w:rsidR="00E70F96" w:rsidRPr="00077E21" w:rsidRDefault="00E70F96" w:rsidP="009A1ED7">
            <w:pPr>
              <w:widowControl w:val="0"/>
              <w:jc w:val="center"/>
              <w:rPr>
                <w:rFonts w:eastAsia="Microsoft Sans Serif"/>
                <w:noProof/>
                <w:color w:val="000000"/>
                <w:lang w:val="vi-VN" w:eastAsia="vi-VN"/>
              </w:rPr>
            </w:pPr>
          </w:p>
        </w:tc>
        <w:tc>
          <w:tcPr>
            <w:tcW w:w="317" w:type="pct"/>
            <w:tcBorders>
              <w:top w:val="single" w:sz="2" w:space="0" w:color="auto"/>
              <w:left w:val="single" w:sz="2" w:space="0" w:color="auto"/>
              <w:bottom w:val="single" w:sz="2" w:space="0" w:color="auto"/>
              <w:right w:val="single" w:sz="2" w:space="0" w:color="auto"/>
            </w:tcBorders>
          </w:tcPr>
          <w:p w14:paraId="17846F0C" w14:textId="77777777" w:rsidR="00E70F96" w:rsidRPr="00077E21" w:rsidRDefault="00E70F96" w:rsidP="009A1ED7">
            <w:pPr>
              <w:widowControl w:val="0"/>
              <w:jc w:val="center"/>
              <w:rPr>
                <w:rFonts w:eastAsia="Microsoft Sans Serif"/>
                <w:noProof/>
                <w:color w:val="000000"/>
                <w:lang w:val="vi-VN" w:eastAsia="vi-VN"/>
              </w:rPr>
            </w:pPr>
          </w:p>
        </w:tc>
        <w:tc>
          <w:tcPr>
            <w:tcW w:w="297" w:type="pct"/>
            <w:tcBorders>
              <w:top w:val="single" w:sz="2" w:space="0" w:color="auto"/>
              <w:left w:val="single" w:sz="2" w:space="0" w:color="auto"/>
              <w:bottom w:val="single" w:sz="2" w:space="0" w:color="auto"/>
              <w:right w:val="single" w:sz="2" w:space="0" w:color="auto"/>
            </w:tcBorders>
          </w:tcPr>
          <w:p w14:paraId="4EA4EFC2" w14:textId="77777777" w:rsidR="00E70F96" w:rsidRPr="00077E21" w:rsidRDefault="00E70F96" w:rsidP="009A1ED7">
            <w:pPr>
              <w:widowControl w:val="0"/>
              <w:jc w:val="center"/>
              <w:rPr>
                <w:rFonts w:eastAsia="Microsoft Sans Serif"/>
                <w:noProof/>
                <w:color w:val="000000"/>
                <w:lang w:val="vi-VN" w:eastAsia="vi-VN"/>
              </w:rPr>
            </w:pPr>
          </w:p>
        </w:tc>
        <w:tc>
          <w:tcPr>
            <w:tcW w:w="492" w:type="pct"/>
            <w:tcBorders>
              <w:top w:val="single" w:sz="2" w:space="0" w:color="auto"/>
              <w:left w:val="single" w:sz="2" w:space="0" w:color="auto"/>
              <w:bottom w:val="single" w:sz="2" w:space="0" w:color="auto"/>
              <w:right w:val="single" w:sz="2" w:space="0" w:color="auto"/>
            </w:tcBorders>
          </w:tcPr>
          <w:p w14:paraId="288EBB7F" w14:textId="77777777" w:rsidR="00E70F96" w:rsidRPr="00077E21" w:rsidRDefault="00E70F96" w:rsidP="009A1ED7">
            <w:pPr>
              <w:widowControl w:val="0"/>
              <w:jc w:val="center"/>
              <w:rPr>
                <w:rFonts w:eastAsia="Microsoft Sans Serif"/>
                <w:noProof/>
                <w:color w:val="000000"/>
                <w:lang w:val="vi-VN" w:eastAsia="vi-VN"/>
              </w:rPr>
            </w:pPr>
          </w:p>
        </w:tc>
      </w:tr>
      <w:bookmarkEnd w:id="72"/>
    </w:tbl>
    <w:p w14:paraId="6B8F780C" w14:textId="77777777" w:rsidR="00E70F96" w:rsidRPr="00077E21" w:rsidRDefault="00E70F96" w:rsidP="00E70F96">
      <w:pPr>
        <w:spacing w:after="120"/>
        <w:ind w:firstLine="720"/>
        <w:jc w:val="both"/>
        <w:rPr>
          <w:noProof/>
          <w:sz w:val="28"/>
          <w:szCs w:val="28"/>
          <w:lang w:val="vi-VN"/>
        </w:rPr>
        <w:sectPr w:rsidR="00E70F96" w:rsidRPr="00077E21" w:rsidSect="00077E21">
          <w:pgSz w:w="16838" w:h="11906" w:orient="landscape" w:code="9"/>
          <w:pgMar w:top="1134" w:right="1134" w:bottom="1134" w:left="1701" w:header="0" w:footer="0" w:gutter="0"/>
          <w:cols w:space="720"/>
          <w:docGrid w:linePitch="326"/>
        </w:sectPr>
      </w:pPr>
    </w:p>
    <w:p w14:paraId="79FD45D6" w14:textId="77777777" w:rsidR="00E70F96" w:rsidRPr="00077E21" w:rsidRDefault="00E70F96" w:rsidP="00E70F96">
      <w:pPr>
        <w:jc w:val="center"/>
        <w:rPr>
          <w:rFonts w:eastAsia="Microsoft Sans Serif"/>
          <w:b/>
          <w:noProof/>
          <w:color w:val="000000"/>
          <w:sz w:val="28"/>
          <w:szCs w:val="28"/>
          <w:lang w:val="vi-VN" w:eastAsia="vi-VN"/>
        </w:rPr>
      </w:pPr>
      <w:bookmarkStart w:id="74" w:name="chuong_pl_12"/>
      <w:r w:rsidRPr="00077E21">
        <w:rPr>
          <w:b/>
          <w:noProof/>
          <w:sz w:val="28"/>
          <w:szCs w:val="28"/>
          <w:lang w:val="vi-VN"/>
        </w:rPr>
        <w:lastRenderedPageBreak/>
        <w:t>PHỤ LỤC VI</w:t>
      </w:r>
      <w:bookmarkEnd w:id="74"/>
    </w:p>
    <w:p w14:paraId="046D2F16" w14:textId="77777777" w:rsidR="00E70F96" w:rsidRPr="00077E21" w:rsidRDefault="00E70F96" w:rsidP="00E70F96">
      <w:pPr>
        <w:jc w:val="center"/>
        <w:rPr>
          <w:i/>
          <w:noProof/>
          <w:sz w:val="28"/>
          <w:szCs w:val="28"/>
          <w:lang w:val="vi-VN"/>
        </w:rPr>
      </w:pPr>
      <w:bookmarkStart w:id="75" w:name="chuong_pl_12_name"/>
      <w:r w:rsidRPr="00077E21">
        <w:rPr>
          <w:b/>
          <w:bCs/>
          <w:noProof/>
          <w:sz w:val="28"/>
          <w:szCs w:val="28"/>
          <w:lang w:val="vi-VN"/>
        </w:rPr>
        <w:t>CÁC BIỂU MẪU SỬ DỤNG TRONG THỦ TỤC CẤP, CẤP LẠI, CẤP ĐIỀU CHỈNH GIẤY PHÉP SẢN XUẤT, KINH DOANH HÓA CHẤT CẦN KIỂM SOÁT ĐẶC BIỆT</w:t>
      </w:r>
      <w:bookmarkEnd w:id="75"/>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3868973B" w14:textId="77777777" w:rsidR="00077E21" w:rsidRPr="00077E21" w:rsidRDefault="00077E21" w:rsidP="00E70F96">
      <w:pPr>
        <w:jc w:val="center"/>
        <w:rPr>
          <w:noProof/>
          <w:sz w:val="28"/>
          <w:szCs w:val="28"/>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52"/>
        <w:gridCol w:w="7013"/>
      </w:tblGrid>
      <w:tr w:rsidR="00E70F96" w:rsidRPr="00077E21" w14:paraId="59A32510" w14:textId="77777777" w:rsidTr="009A1ED7">
        <w:trPr>
          <w:trHeight w:val="432"/>
        </w:trPr>
        <w:tc>
          <w:tcPr>
            <w:tcW w:w="1132" w:type="pct"/>
            <w:tcBorders>
              <w:top w:val="single" w:sz="2" w:space="0" w:color="auto"/>
              <w:left w:val="single" w:sz="2" w:space="0" w:color="auto"/>
              <w:bottom w:val="single" w:sz="2" w:space="0" w:color="auto"/>
              <w:right w:val="single" w:sz="2" w:space="0" w:color="auto"/>
            </w:tcBorders>
            <w:vAlign w:val="center"/>
          </w:tcPr>
          <w:p w14:paraId="6BB41AB5"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Ký hiệu</w:t>
            </w:r>
          </w:p>
        </w:tc>
        <w:tc>
          <w:tcPr>
            <w:tcW w:w="3868" w:type="pct"/>
            <w:tcBorders>
              <w:top w:val="single" w:sz="2" w:space="0" w:color="auto"/>
              <w:left w:val="single" w:sz="2" w:space="0" w:color="auto"/>
              <w:bottom w:val="single" w:sz="2" w:space="0" w:color="auto"/>
              <w:right w:val="single" w:sz="2" w:space="0" w:color="auto"/>
            </w:tcBorders>
            <w:vAlign w:val="center"/>
          </w:tcPr>
          <w:p w14:paraId="77718909"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Biểu mẫu</w:t>
            </w:r>
          </w:p>
        </w:tc>
      </w:tr>
      <w:tr w:rsidR="00E70F96" w:rsidRPr="00C365B6" w14:paraId="606857B2" w14:textId="77777777" w:rsidTr="009A1ED7">
        <w:trPr>
          <w:trHeight w:val="432"/>
        </w:trPr>
        <w:tc>
          <w:tcPr>
            <w:tcW w:w="1132" w:type="pct"/>
            <w:tcBorders>
              <w:top w:val="single" w:sz="2" w:space="0" w:color="auto"/>
              <w:left w:val="single" w:sz="2" w:space="0" w:color="auto"/>
              <w:bottom w:val="single" w:sz="2" w:space="0" w:color="auto"/>
              <w:right w:val="single" w:sz="2" w:space="0" w:color="auto"/>
            </w:tcBorders>
            <w:vAlign w:val="center"/>
          </w:tcPr>
          <w:p w14:paraId="62D1CE52" w14:textId="580E4656" w:rsidR="00E70F96" w:rsidRPr="00077E21" w:rsidRDefault="00E70F96" w:rsidP="00495034">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06a</w:t>
            </w:r>
            <w:r w:rsidR="00D176E5" w:rsidRPr="00077E21">
              <w:rPr>
                <w:rStyle w:val="FootnoteReference"/>
                <w:noProof/>
                <w:sz w:val="28"/>
                <w:szCs w:val="28"/>
                <w:lang w:val="vi-VN"/>
              </w:rPr>
              <w:footnoteReference w:id="13"/>
            </w:r>
          </w:p>
        </w:tc>
        <w:tc>
          <w:tcPr>
            <w:tcW w:w="3868" w:type="pct"/>
            <w:tcBorders>
              <w:top w:val="single" w:sz="2" w:space="0" w:color="auto"/>
              <w:left w:val="single" w:sz="2" w:space="0" w:color="auto"/>
              <w:bottom w:val="single" w:sz="2" w:space="0" w:color="auto"/>
              <w:right w:val="single" w:sz="2" w:space="0" w:color="auto"/>
            </w:tcBorders>
            <w:vAlign w:val="center"/>
          </w:tcPr>
          <w:p w14:paraId="25E51521" w14:textId="7EE5D09A" w:rsidR="00E70F96" w:rsidRPr="00077E21" w:rsidRDefault="00495034" w:rsidP="00495034">
            <w:pPr>
              <w:widowControl w:val="0"/>
              <w:spacing w:before="120" w:after="120"/>
              <w:ind w:left="82"/>
              <w:jc w:val="both"/>
              <w:rPr>
                <w:rFonts w:eastAsia="Microsoft Sans Serif"/>
                <w:noProof/>
                <w:color w:val="000000"/>
                <w:sz w:val="28"/>
                <w:szCs w:val="28"/>
                <w:lang w:val="vi-VN" w:eastAsia="vi-VN"/>
              </w:rPr>
            </w:pPr>
            <w:r w:rsidRPr="00077E21">
              <w:rPr>
                <w:noProof/>
                <w:sz w:val="28"/>
                <w:szCs w:val="28"/>
                <w:lang w:val="vi-VN"/>
              </w:rPr>
              <w:t>Văn bản đề nghị cấp Giấy phép sản xuất, kinh doanh hóa chất cần kiểm soát đặc biệt</w:t>
            </w:r>
          </w:p>
        </w:tc>
      </w:tr>
      <w:tr w:rsidR="00E70F96" w:rsidRPr="00C365B6" w14:paraId="4DE8A28F" w14:textId="77777777" w:rsidTr="009A1ED7">
        <w:trPr>
          <w:trHeight w:val="432"/>
        </w:trPr>
        <w:tc>
          <w:tcPr>
            <w:tcW w:w="1132" w:type="pct"/>
            <w:tcBorders>
              <w:top w:val="single" w:sz="2" w:space="0" w:color="auto"/>
              <w:left w:val="single" w:sz="2" w:space="0" w:color="auto"/>
              <w:bottom w:val="single" w:sz="2" w:space="0" w:color="auto"/>
              <w:right w:val="single" w:sz="2" w:space="0" w:color="auto"/>
            </w:tcBorders>
            <w:vAlign w:val="center"/>
          </w:tcPr>
          <w:p w14:paraId="1DF93729" w14:textId="28EE3E5E" w:rsidR="00E70F96" w:rsidRPr="00077E21" w:rsidRDefault="00E70F96" w:rsidP="00495034">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06b</w:t>
            </w:r>
            <w:r w:rsidR="00D176E5" w:rsidRPr="00077E21">
              <w:rPr>
                <w:rStyle w:val="FootnoteReference"/>
                <w:noProof/>
                <w:sz w:val="28"/>
                <w:szCs w:val="28"/>
                <w:lang w:val="vi-VN"/>
              </w:rPr>
              <w:footnoteReference w:id="14"/>
            </w:r>
          </w:p>
        </w:tc>
        <w:tc>
          <w:tcPr>
            <w:tcW w:w="3868" w:type="pct"/>
            <w:tcBorders>
              <w:top w:val="single" w:sz="2" w:space="0" w:color="auto"/>
              <w:left w:val="single" w:sz="2" w:space="0" w:color="auto"/>
              <w:bottom w:val="single" w:sz="2" w:space="0" w:color="auto"/>
              <w:right w:val="single" w:sz="2" w:space="0" w:color="auto"/>
            </w:tcBorders>
            <w:vAlign w:val="center"/>
          </w:tcPr>
          <w:p w14:paraId="7CC5DE28" w14:textId="1E17CAA8" w:rsidR="00E70F96" w:rsidRPr="00077E21" w:rsidRDefault="00CC5A07" w:rsidP="00495034">
            <w:pPr>
              <w:widowControl w:val="0"/>
              <w:spacing w:before="120" w:after="120"/>
              <w:ind w:left="82"/>
              <w:jc w:val="both"/>
              <w:rPr>
                <w:rFonts w:eastAsia="Microsoft Sans Serif"/>
                <w:noProof/>
                <w:color w:val="000000"/>
                <w:sz w:val="28"/>
                <w:szCs w:val="28"/>
                <w:lang w:val="vi-VN" w:eastAsia="vi-VN"/>
              </w:rPr>
            </w:pPr>
            <w:r w:rsidRPr="00077E21">
              <w:rPr>
                <w:noProof/>
                <w:sz w:val="28"/>
                <w:szCs w:val="28"/>
                <w:lang w:val="vi-VN"/>
              </w:rPr>
              <w:t>Văn bản đề nghị cấp lại, cấp điều chỉnh Giấy phép sản xuất, kinh doanh hóa chất cần kiểm soát đặc biệt</w:t>
            </w:r>
          </w:p>
        </w:tc>
      </w:tr>
      <w:tr w:rsidR="00E70F96" w:rsidRPr="00C365B6" w14:paraId="30471153" w14:textId="77777777" w:rsidTr="009A1ED7">
        <w:trPr>
          <w:trHeight w:val="432"/>
        </w:trPr>
        <w:tc>
          <w:tcPr>
            <w:tcW w:w="1132" w:type="pct"/>
            <w:tcBorders>
              <w:top w:val="single" w:sz="2" w:space="0" w:color="auto"/>
              <w:left w:val="single" w:sz="2" w:space="0" w:color="auto"/>
              <w:bottom w:val="single" w:sz="2" w:space="0" w:color="auto"/>
              <w:right w:val="single" w:sz="2" w:space="0" w:color="auto"/>
            </w:tcBorders>
            <w:vAlign w:val="center"/>
          </w:tcPr>
          <w:p w14:paraId="70B135DE" w14:textId="00CB398C" w:rsidR="00E70F96" w:rsidRPr="00077E21" w:rsidRDefault="00E70F96" w:rsidP="00495034">
            <w:pPr>
              <w:widowControl w:val="0"/>
              <w:spacing w:before="120" w:after="120"/>
              <w:jc w:val="center"/>
              <w:rPr>
                <w:rFonts w:eastAsia="Microsoft Sans Serif"/>
                <w:noProof/>
                <w:color w:val="000000"/>
                <w:sz w:val="28"/>
                <w:szCs w:val="28"/>
                <w:lang w:val="vi-VN" w:eastAsia="vi-VN"/>
              </w:rPr>
            </w:pPr>
            <w:r w:rsidRPr="00077E21">
              <w:rPr>
                <w:noProof/>
                <w:sz w:val="28"/>
                <w:szCs w:val="28"/>
                <w:lang w:val="vi-VN"/>
              </w:rPr>
              <w:t>Mẫu 06c</w:t>
            </w:r>
            <w:r w:rsidR="00D176E5" w:rsidRPr="00077E21">
              <w:rPr>
                <w:rStyle w:val="FootnoteReference"/>
                <w:noProof/>
                <w:sz w:val="28"/>
                <w:szCs w:val="28"/>
                <w:lang w:val="vi-VN"/>
              </w:rPr>
              <w:footnoteReference w:id="15"/>
            </w:r>
          </w:p>
        </w:tc>
        <w:tc>
          <w:tcPr>
            <w:tcW w:w="3868" w:type="pct"/>
            <w:tcBorders>
              <w:top w:val="single" w:sz="2" w:space="0" w:color="auto"/>
              <w:left w:val="single" w:sz="2" w:space="0" w:color="auto"/>
              <w:bottom w:val="single" w:sz="2" w:space="0" w:color="auto"/>
              <w:right w:val="single" w:sz="2" w:space="0" w:color="auto"/>
            </w:tcBorders>
            <w:vAlign w:val="center"/>
          </w:tcPr>
          <w:p w14:paraId="596C7165" w14:textId="1E733FAA" w:rsidR="00E70F96" w:rsidRPr="00077E21" w:rsidRDefault="00CC5A07" w:rsidP="00495034">
            <w:pPr>
              <w:widowControl w:val="0"/>
              <w:spacing w:before="120" w:after="120"/>
              <w:ind w:left="82"/>
              <w:jc w:val="both"/>
              <w:rPr>
                <w:rFonts w:eastAsia="Microsoft Sans Serif"/>
                <w:noProof/>
                <w:color w:val="000000"/>
                <w:sz w:val="28"/>
                <w:szCs w:val="28"/>
                <w:lang w:val="vi-VN" w:eastAsia="vi-VN"/>
              </w:rPr>
            </w:pPr>
            <w:r w:rsidRPr="00077E21">
              <w:rPr>
                <w:noProof/>
                <w:sz w:val="28"/>
                <w:szCs w:val="28"/>
                <w:lang w:val="vi-VN"/>
              </w:rPr>
              <w:t xml:space="preserve">Mẫu Giấy phép sản xuất, kinh doanh hóa chất cần kiểm soát đặc biệt </w:t>
            </w:r>
          </w:p>
        </w:tc>
      </w:tr>
    </w:tbl>
    <w:p w14:paraId="31706AA1" w14:textId="77777777" w:rsidR="00E70F96" w:rsidRPr="00077E21" w:rsidRDefault="00E70F96" w:rsidP="00E70F96">
      <w:pPr>
        <w:jc w:val="center"/>
        <w:rPr>
          <w:rFonts w:eastAsia="Microsoft Sans Serif"/>
          <w:noProof/>
          <w:color w:val="000000"/>
          <w:sz w:val="28"/>
          <w:szCs w:val="28"/>
          <w:lang w:val="vi-VN" w:eastAsia="vi-VN"/>
        </w:rPr>
      </w:pPr>
    </w:p>
    <w:p w14:paraId="40B77549" w14:textId="77777777" w:rsidR="00E70F96" w:rsidRPr="00077E21" w:rsidRDefault="00E70F96" w:rsidP="00E70F96">
      <w:pPr>
        <w:rPr>
          <w:b/>
          <w:noProof/>
          <w:sz w:val="28"/>
          <w:szCs w:val="28"/>
          <w:lang w:val="vi-VN"/>
        </w:rPr>
      </w:pPr>
      <w:bookmarkStart w:id="76" w:name="chuong_pl_13"/>
      <w:r w:rsidRPr="00077E21">
        <w:rPr>
          <w:b/>
          <w:noProof/>
          <w:sz w:val="28"/>
          <w:szCs w:val="28"/>
          <w:lang w:val="vi-VN"/>
        </w:rPr>
        <w:br w:type="page"/>
      </w:r>
    </w:p>
    <w:bookmarkEnd w:id="76"/>
    <w:p w14:paraId="17F6FC68" w14:textId="6A77C9C1" w:rsidR="00495034" w:rsidRPr="00077E21" w:rsidRDefault="00495034" w:rsidP="00495034">
      <w:pPr>
        <w:spacing w:before="120" w:after="120"/>
        <w:ind w:firstLine="720"/>
        <w:jc w:val="right"/>
        <w:rPr>
          <w:b/>
          <w:bCs/>
          <w:noProof/>
          <w:color w:val="000000"/>
          <w:szCs w:val="28"/>
          <w:u w:val="single"/>
          <w:lang w:val="vi-VN" w:eastAsia="en-GB"/>
        </w:rPr>
      </w:pPr>
      <w:r w:rsidRPr="00077E21">
        <w:rPr>
          <w:b/>
          <w:bCs/>
          <w:noProof/>
          <w:color w:val="000000"/>
          <w:szCs w:val="28"/>
          <w:u w:val="single"/>
          <w:lang w:val="vi-VN" w:eastAsia="en-GB"/>
        </w:rPr>
        <w:lastRenderedPageBreak/>
        <w:t>Mẫu số 04</w:t>
      </w:r>
      <w:r w:rsidRPr="00077E21">
        <w:rPr>
          <w:rStyle w:val="FootnoteReference"/>
          <w:b/>
          <w:bCs/>
          <w:noProof/>
          <w:color w:val="000000"/>
          <w:szCs w:val="28"/>
          <w:u w:val="single"/>
          <w:lang w:val="vi-VN" w:eastAsia="en-GB"/>
        </w:rPr>
        <w:footnoteReference w:id="16"/>
      </w:r>
    </w:p>
    <w:p w14:paraId="793DE450" w14:textId="77777777" w:rsidR="00495034" w:rsidRPr="00077E21" w:rsidRDefault="00495034" w:rsidP="00495034">
      <w:pPr>
        <w:tabs>
          <w:tab w:val="left" w:pos="851"/>
        </w:tabs>
        <w:spacing w:before="60" w:after="60"/>
        <w:jc w:val="center"/>
        <w:rPr>
          <w:b/>
          <w:noProof/>
          <w:sz w:val="28"/>
          <w:szCs w:val="28"/>
          <w:lang w:val="vi-VN"/>
        </w:rPr>
      </w:pPr>
      <w:r w:rsidRPr="00077E21">
        <w:rPr>
          <w:b/>
          <w:noProof/>
          <w:sz w:val="28"/>
          <w:szCs w:val="28"/>
          <w:lang w:val="vi-VN"/>
        </w:rPr>
        <w:t>PHỤ LỤC VI</w:t>
      </w:r>
    </w:p>
    <w:p w14:paraId="566CDCA7" w14:textId="77777777" w:rsidR="00495034" w:rsidRPr="00077E21" w:rsidRDefault="00495034" w:rsidP="00495034">
      <w:pPr>
        <w:tabs>
          <w:tab w:val="left" w:pos="851"/>
        </w:tabs>
        <w:spacing w:before="60" w:after="60"/>
        <w:jc w:val="center"/>
        <w:rPr>
          <w:rFonts w:eastAsia="Calibri"/>
          <w:b/>
          <w:noProof/>
          <w:sz w:val="28"/>
          <w:szCs w:val="28"/>
          <w:lang w:val="vi-VN"/>
        </w:rPr>
      </w:pPr>
      <w:r w:rsidRPr="00077E21">
        <w:rPr>
          <w:b/>
          <w:noProof/>
          <w:sz w:val="28"/>
          <w:szCs w:val="28"/>
          <w:lang w:val="vi-VN"/>
        </w:rPr>
        <w:t xml:space="preserve">Mẫu 06a. Văn bản đề nghị cấp </w:t>
      </w:r>
      <w:r w:rsidRPr="00077E21">
        <w:rPr>
          <w:rFonts w:eastAsia="Calibri"/>
          <w:b/>
          <w:noProof/>
          <w:sz w:val="28"/>
          <w:szCs w:val="28"/>
          <w:lang w:val="vi-VN"/>
        </w:rPr>
        <w:t>Giấy phép sản xuất, kinh doanh hóa chất cần kiểm soát đặc biệt</w:t>
      </w:r>
    </w:p>
    <w:p w14:paraId="2959DBCB" w14:textId="77777777" w:rsidR="00495034" w:rsidRPr="00077E21" w:rsidRDefault="00495034" w:rsidP="00495034">
      <w:pPr>
        <w:tabs>
          <w:tab w:val="left" w:pos="851"/>
        </w:tabs>
        <w:spacing w:before="60" w:after="60"/>
        <w:jc w:val="center"/>
        <w:rPr>
          <w:rFonts w:eastAsia="Calibri"/>
          <w:bCs/>
          <w:i/>
          <w:iCs/>
          <w:noProof/>
          <w:sz w:val="28"/>
          <w:szCs w:val="28"/>
          <w:lang w:val="vi-VN"/>
        </w:rPr>
      </w:pPr>
      <w:r w:rsidRPr="00077E21">
        <w:rPr>
          <w:rFonts w:eastAsia="Calibri"/>
          <w:bCs/>
          <w:i/>
          <w:iCs/>
          <w:noProof/>
          <w:sz w:val="28"/>
          <w:szCs w:val="28"/>
          <w:lang w:val="vi-VN"/>
        </w:rPr>
        <w:t>(Thay thế Mẫu số 06a Phụ lục VI kèm theo Thông tư số 01/2026/TT-BCT)</w:t>
      </w:r>
    </w:p>
    <w:p w14:paraId="7751CE83" w14:textId="77777777" w:rsidR="00495034" w:rsidRPr="00077E21" w:rsidRDefault="00495034" w:rsidP="00495034">
      <w:pPr>
        <w:tabs>
          <w:tab w:val="left" w:pos="851"/>
        </w:tabs>
        <w:spacing w:before="60" w:after="60"/>
        <w:jc w:val="center"/>
        <w:rPr>
          <w:rFonts w:eastAsia="Calibri"/>
          <w:bCs/>
          <w:i/>
          <w:iCs/>
          <w:noProof/>
          <w:sz w:val="28"/>
          <w:szCs w:val="28"/>
          <w:lang w:val="vi-VN"/>
        </w:rPr>
      </w:pPr>
    </w:p>
    <w:tbl>
      <w:tblPr>
        <w:tblW w:w="10065" w:type="dxa"/>
        <w:tblInd w:w="-176" w:type="dxa"/>
        <w:tblLook w:val="01E0" w:firstRow="1" w:lastRow="1" w:firstColumn="1" w:lastColumn="1" w:noHBand="0" w:noVBand="0"/>
      </w:tblPr>
      <w:tblGrid>
        <w:gridCol w:w="3828"/>
        <w:gridCol w:w="6237"/>
      </w:tblGrid>
      <w:tr w:rsidR="00495034" w:rsidRPr="00C365B6" w14:paraId="4D5B11FA" w14:textId="77777777" w:rsidTr="0017171E">
        <w:trPr>
          <w:trHeight w:val="1496"/>
        </w:trPr>
        <w:tc>
          <w:tcPr>
            <w:tcW w:w="3828" w:type="dxa"/>
            <w:hideMark/>
          </w:tcPr>
          <w:p w14:paraId="186C7AA4" w14:textId="77777777" w:rsidR="00495034" w:rsidRPr="00077E21" w:rsidRDefault="00495034" w:rsidP="0017171E">
            <w:pPr>
              <w:spacing w:before="120" w:line="256" w:lineRule="auto"/>
              <w:ind w:left="-108"/>
              <w:jc w:val="center"/>
              <w:rPr>
                <w:rFonts w:eastAsia="Calibri"/>
                <w:b/>
                <w:noProof/>
                <w:sz w:val="28"/>
                <w:szCs w:val="28"/>
                <w:lang w:val="vi-VN"/>
              </w:rPr>
            </w:pPr>
            <w:r w:rsidRPr="00077E21">
              <w:rPr>
                <w:b/>
                <w:bCs/>
                <w:noProof/>
                <w:sz w:val="28"/>
                <w:szCs w:val="28"/>
                <w:lang w:val="vi-VN"/>
              </w:rPr>
              <w:t xml:space="preserve">TÊN TỔ CHỨC </w:t>
            </w:r>
            <w:r w:rsidRPr="00077E21">
              <w:rPr>
                <w:b/>
                <w:bCs/>
                <w:noProof/>
                <w:sz w:val="28"/>
                <w:szCs w:val="28"/>
                <w:vertAlign w:val="superscript"/>
                <w:lang w:val="vi-VN"/>
              </w:rPr>
              <w:t>(1)</w:t>
            </w:r>
            <w:r w:rsidRPr="00077E21">
              <w:rPr>
                <w:rFonts w:eastAsia="Calibri"/>
                <w:b/>
                <w:noProof/>
                <w:sz w:val="28"/>
                <w:szCs w:val="28"/>
                <w:lang w:val="vi-VN"/>
              </w:rPr>
              <w:br/>
              <w:t>-----</w:t>
            </w:r>
          </w:p>
        </w:tc>
        <w:tc>
          <w:tcPr>
            <w:tcW w:w="6237" w:type="dxa"/>
            <w:hideMark/>
          </w:tcPr>
          <w:p w14:paraId="14A9B395" w14:textId="77777777" w:rsidR="00495034" w:rsidRPr="00077E21" w:rsidRDefault="00495034" w:rsidP="0017171E">
            <w:pPr>
              <w:spacing w:before="120" w:line="256" w:lineRule="auto"/>
              <w:jc w:val="center"/>
              <w:rPr>
                <w:rFonts w:eastAsia="Calibri"/>
                <w:noProof/>
                <w:sz w:val="28"/>
                <w:szCs w:val="28"/>
                <w:lang w:val="vi-VN"/>
              </w:rPr>
            </w:pPr>
            <w:r w:rsidRPr="00077E21">
              <w:rPr>
                <w:rFonts w:eastAsia="Calibri"/>
                <w:b/>
                <w:noProof/>
                <w:sz w:val="28"/>
                <w:szCs w:val="28"/>
                <w:lang w:val="vi-VN"/>
              </w:rPr>
              <w:t>CỘNG HÒA XÃ HỘI CHỦ NGHĨA VIỆT NAM</w:t>
            </w:r>
            <w:r w:rsidRPr="00077E21">
              <w:rPr>
                <w:rFonts w:eastAsia="Calibri"/>
                <w:b/>
                <w:noProof/>
                <w:sz w:val="28"/>
                <w:szCs w:val="28"/>
                <w:lang w:val="vi-VN"/>
              </w:rPr>
              <w:br/>
              <w:t>Độc lập - Tự do - Hạnh phúc</w:t>
            </w:r>
            <w:r w:rsidRPr="00077E21">
              <w:rPr>
                <w:rFonts w:eastAsia="Calibri"/>
                <w:b/>
                <w:noProof/>
                <w:sz w:val="28"/>
                <w:szCs w:val="28"/>
                <w:lang w:val="vi-VN"/>
              </w:rPr>
              <w:br/>
              <w:t>---------------</w:t>
            </w:r>
          </w:p>
        </w:tc>
      </w:tr>
      <w:tr w:rsidR="00495034" w:rsidRPr="00077E21" w14:paraId="5E88B5C0" w14:textId="77777777" w:rsidTr="0017171E">
        <w:trPr>
          <w:trHeight w:val="573"/>
        </w:trPr>
        <w:tc>
          <w:tcPr>
            <w:tcW w:w="3828" w:type="dxa"/>
            <w:hideMark/>
          </w:tcPr>
          <w:p w14:paraId="39CD7C29" w14:textId="77777777" w:rsidR="00495034" w:rsidRPr="00077E21" w:rsidRDefault="00495034" w:rsidP="0017171E">
            <w:pPr>
              <w:spacing w:before="120" w:line="256" w:lineRule="auto"/>
              <w:jc w:val="center"/>
              <w:rPr>
                <w:rFonts w:eastAsia="Calibri"/>
                <w:noProof/>
                <w:sz w:val="28"/>
                <w:szCs w:val="28"/>
                <w:lang w:val="vi-VN"/>
              </w:rPr>
            </w:pPr>
            <w:r w:rsidRPr="00077E21">
              <w:rPr>
                <w:rFonts w:eastAsia="Calibri"/>
                <w:noProof/>
                <w:sz w:val="28"/>
                <w:szCs w:val="28"/>
                <w:lang w:val="vi-VN"/>
              </w:rPr>
              <w:t>Số: ...........</w:t>
            </w:r>
            <w:r w:rsidRPr="00077E21">
              <w:rPr>
                <w:rFonts w:eastAsia="Calibri"/>
                <w:noProof/>
                <w:sz w:val="28"/>
                <w:szCs w:val="28"/>
                <w:vertAlign w:val="superscript"/>
                <w:lang w:val="vi-VN"/>
              </w:rPr>
              <w:t>(2)</w:t>
            </w:r>
          </w:p>
        </w:tc>
        <w:tc>
          <w:tcPr>
            <w:tcW w:w="6237" w:type="dxa"/>
            <w:hideMark/>
          </w:tcPr>
          <w:p w14:paraId="1B2110A8" w14:textId="77777777" w:rsidR="00495034" w:rsidRPr="00077E21" w:rsidRDefault="00495034" w:rsidP="0017171E">
            <w:pPr>
              <w:spacing w:before="120" w:line="256" w:lineRule="auto"/>
              <w:jc w:val="right"/>
              <w:rPr>
                <w:rFonts w:eastAsia="Calibri"/>
                <w:i/>
                <w:noProof/>
                <w:sz w:val="28"/>
                <w:szCs w:val="28"/>
                <w:lang w:val="vi-VN"/>
              </w:rPr>
            </w:pPr>
            <w:r w:rsidRPr="00077E21">
              <w:rPr>
                <w:rFonts w:eastAsia="Calibri"/>
                <w:i/>
                <w:iCs/>
                <w:noProof/>
                <w:sz w:val="28"/>
                <w:szCs w:val="28"/>
                <w:lang w:val="vi-VN"/>
              </w:rPr>
              <w:t>......, ngày .... tháng .... năm ......</w:t>
            </w:r>
          </w:p>
        </w:tc>
      </w:tr>
    </w:tbl>
    <w:p w14:paraId="3DB173D9" w14:textId="77777777" w:rsidR="00495034" w:rsidRPr="00077E21" w:rsidRDefault="00495034" w:rsidP="00495034">
      <w:pPr>
        <w:jc w:val="center"/>
        <w:rPr>
          <w:noProof/>
          <w:sz w:val="28"/>
          <w:szCs w:val="28"/>
          <w:lang w:val="vi-VN"/>
        </w:rPr>
      </w:pPr>
      <w:r w:rsidRPr="00077E21">
        <w:rPr>
          <w:noProof/>
          <w:sz w:val="28"/>
          <w:szCs w:val="28"/>
          <w:lang w:val="vi-VN" w:eastAsia="vi-VN"/>
        </w:rPr>
        <w:t>VĂN BẢN ĐỀ NGHỊ</w:t>
      </w:r>
    </w:p>
    <w:p w14:paraId="5BB6114A" w14:textId="77777777" w:rsidR="00495034" w:rsidRPr="00077E21" w:rsidRDefault="00495034" w:rsidP="00495034">
      <w:pPr>
        <w:widowControl w:val="0"/>
        <w:adjustRightInd w:val="0"/>
        <w:snapToGrid w:val="0"/>
        <w:spacing w:before="120"/>
        <w:jc w:val="center"/>
        <w:rPr>
          <w:b/>
          <w:bCs/>
          <w:noProof/>
          <w:sz w:val="28"/>
          <w:szCs w:val="28"/>
          <w:vertAlign w:val="superscript"/>
          <w:lang w:val="vi-VN" w:eastAsia="vi-VN"/>
        </w:rPr>
      </w:pPr>
      <w:r w:rsidRPr="00077E21">
        <w:rPr>
          <w:b/>
          <w:bCs/>
          <w:noProof/>
          <w:sz w:val="28"/>
          <w:szCs w:val="28"/>
          <w:lang w:val="vi-VN" w:eastAsia="vi-VN"/>
        </w:rPr>
        <w:t>Cấp Giấy phép …</w:t>
      </w:r>
      <w:r w:rsidRPr="00077E21">
        <w:rPr>
          <w:b/>
          <w:bCs/>
          <w:noProof/>
          <w:sz w:val="28"/>
          <w:szCs w:val="28"/>
          <w:vertAlign w:val="superscript"/>
          <w:lang w:val="vi-VN" w:eastAsia="vi-VN"/>
        </w:rPr>
        <w:t>(3)</w:t>
      </w:r>
      <w:r w:rsidRPr="00077E21">
        <w:rPr>
          <w:b/>
          <w:bCs/>
          <w:noProof/>
          <w:sz w:val="28"/>
          <w:szCs w:val="28"/>
          <w:lang w:val="vi-VN" w:eastAsia="vi-VN"/>
        </w:rPr>
        <w:t>.. hóa chất cần kiểm soát đặc biệt, nhóm….</w:t>
      </w:r>
      <w:r w:rsidRPr="00077E21">
        <w:rPr>
          <w:b/>
          <w:bCs/>
          <w:noProof/>
          <w:sz w:val="28"/>
          <w:szCs w:val="28"/>
          <w:vertAlign w:val="superscript"/>
          <w:lang w:val="vi-VN" w:eastAsia="vi-VN"/>
        </w:rPr>
        <w:t>(5)</w:t>
      </w:r>
    </w:p>
    <w:p w14:paraId="72C22C54" w14:textId="77777777" w:rsidR="00495034" w:rsidRPr="00077E21" w:rsidRDefault="00495034" w:rsidP="00495034">
      <w:pPr>
        <w:widowControl w:val="0"/>
        <w:adjustRightInd w:val="0"/>
        <w:snapToGrid w:val="0"/>
        <w:spacing w:before="120"/>
        <w:jc w:val="center"/>
        <w:rPr>
          <w:noProof/>
          <w:sz w:val="28"/>
          <w:szCs w:val="28"/>
          <w:lang w:val="vi-VN"/>
        </w:rPr>
      </w:pPr>
      <w:r w:rsidRPr="00077E21">
        <w:rPr>
          <w:noProof/>
          <w:sz w:val="28"/>
          <w:szCs w:val="28"/>
          <w:lang w:val="vi-VN" w:eastAsia="vi-VN"/>
        </w:rPr>
        <w:t>Kính gửi: ……</w:t>
      </w:r>
      <w:r w:rsidRPr="00077E21">
        <w:rPr>
          <w:noProof/>
          <w:sz w:val="28"/>
          <w:szCs w:val="28"/>
          <w:vertAlign w:val="superscript"/>
          <w:lang w:val="vi-VN" w:eastAsia="vi-VN"/>
        </w:rPr>
        <w:t>(4)</w:t>
      </w:r>
      <w:r w:rsidRPr="00077E21">
        <w:rPr>
          <w:noProof/>
          <w:sz w:val="28"/>
          <w:szCs w:val="28"/>
          <w:lang w:val="vi-VN" w:eastAsia="vi-VN"/>
        </w:rPr>
        <w:t xml:space="preserve">……… </w:t>
      </w:r>
    </w:p>
    <w:p w14:paraId="1E2B9AAA" w14:textId="77777777" w:rsidR="00495034" w:rsidRPr="00077E21" w:rsidRDefault="00495034" w:rsidP="00077E21">
      <w:pPr>
        <w:widowControl w:val="0"/>
        <w:tabs>
          <w:tab w:val="left" w:leader="dot" w:pos="8789"/>
        </w:tabs>
        <w:adjustRightInd w:val="0"/>
        <w:snapToGrid w:val="0"/>
        <w:spacing w:before="120"/>
        <w:rPr>
          <w:noProof/>
          <w:sz w:val="28"/>
          <w:szCs w:val="28"/>
          <w:vertAlign w:val="superscript"/>
          <w:lang w:val="vi-VN" w:eastAsia="vi-VN"/>
        </w:rPr>
      </w:pPr>
      <w:r w:rsidRPr="00077E21">
        <w:rPr>
          <w:noProof/>
          <w:sz w:val="28"/>
          <w:szCs w:val="28"/>
          <w:lang w:val="vi-VN" w:eastAsia="vi-VN"/>
        </w:rPr>
        <w:t>Tên tổ chức:</w:t>
      </w:r>
      <w:r w:rsidRPr="00077E21">
        <w:rPr>
          <w:noProof/>
          <w:sz w:val="28"/>
          <w:szCs w:val="28"/>
          <w:lang w:val="vi-VN" w:eastAsia="vi-VN"/>
        </w:rPr>
        <w:tab/>
        <w:t xml:space="preserve"> </w:t>
      </w:r>
      <w:r w:rsidRPr="00077E21">
        <w:rPr>
          <w:noProof/>
          <w:sz w:val="28"/>
          <w:szCs w:val="28"/>
          <w:vertAlign w:val="superscript"/>
          <w:lang w:val="vi-VN" w:eastAsia="vi-VN"/>
        </w:rPr>
        <w:t>(1)</w:t>
      </w:r>
    </w:p>
    <w:p w14:paraId="09D920E3" w14:textId="77777777" w:rsidR="00495034" w:rsidRPr="00077E21" w:rsidRDefault="00495034" w:rsidP="00077E21">
      <w:pPr>
        <w:widowControl w:val="0"/>
        <w:tabs>
          <w:tab w:val="left" w:leader="dot" w:pos="8789"/>
          <w:tab w:val="left" w:leader="dot" w:pos="9356"/>
        </w:tabs>
        <w:adjustRightInd w:val="0"/>
        <w:snapToGrid w:val="0"/>
        <w:spacing w:before="120"/>
        <w:rPr>
          <w:noProof/>
          <w:sz w:val="28"/>
          <w:szCs w:val="28"/>
          <w:lang w:val="vi-VN" w:eastAsia="vi-VN"/>
        </w:rPr>
      </w:pPr>
      <w:r w:rsidRPr="00077E21">
        <w:rPr>
          <w:noProof/>
          <w:sz w:val="28"/>
          <w:szCs w:val="28"/>
          <w:lang w:val="vi-VN" w:eastAsia="vi-VN"/>
        </w:rPr>
        <w:t xml:space="preserve">Địa chỉ trụ sở chính: ……………. Điện thoại: </w:t>
      </w:r>
      <w:r w:rsidRPr="00077E21">
        <w:rPr>
          <w:noProof/>
          <w:sz w:val="28"/>
          <w:szCs w:val="28"/>
          <w:lang w:val="vi-VN" w:eastAsia="vi-VN"/>
        </w:rPr>
        <w:tab/>
      </w:r>
    </w:p>
    <w:p w14:paraId="69CF4F9F" w14:textId="77777777" w:rsidR="00495034" w:rsidRPr="00077E21" w:rsidRDefault="00495034" w:rsidP="00077E21">
      <w:pPr>
        <w:widowControl w:val="0"/>
        <w:tabs>
          <w:tab w:val="left" w:leader="dot" w:pos="8789"/>
        </w:tabs>
        <w:adjustRightInd w:val="0"/>
        <w:snapToGrid w:val="0"/>
        <w:spacing w:before="120"/>
        <w:rPr>
          <w:noProof/>
          <w:sz w:val="28"/>
          <w:szCs w:val="28"/>
          <w:lang w:val="vi-VN"/>
        </w:rPr>
      </w:pPr>
      <w:r w:rsidRPr="00077E21">
        <w:rPr>
          <w:noProof/>
          <w:sz w:val="28"/>
          <w:szCs w:val="28"/>
          <w:lang w:val="vi-VN"/>
        </w:rPr>
        <w:t>Loại hình:                  Sản xuất □                Kinh doanh □</w:t>
      </w:r>
    </w:p>
    <w:p w14:paraId="512E7894" w14:textId="77777777" w:rsidR="00495034" w:rsidRPr="00077E21" w:rsidRDefault="00495034" w:rsidP="00077E21">
      <w:pPr>
        <w:widowControl w:val="0"/>
        <w:tabs>
          <w:tab w:val="left" w:leader="dot" w:pos="8789"/>
        </w:tabs>
        <w:adjustRightInd w:val="0"/>
        <w:snapToGrid w:val="0"/>
        <w:spacing w:before="120"/>
        <w:jc w:val="both"/>
        <w:rPr>
          <w:noProof/>
          <w:sz w:val="28"/>
          <w:szCs w:val="28"/>
          <w:lang w:val="vi-VN" w:eastAsia="vi-VN"/>
        </w:rPr>
      </w:pPr>
      <w:r w:rsidRPr="00077E21">
        <w:rPr>
          <w:noProof/>
          <w:sz w:val="28"/>
          <w:szCs w:val="28"/>
          <w:lang w:val="vi-VN" w:eastAsia="vi-VN"/>
        </w:rPr>
        <w:t xml:space="preserve">Giấy chứng nhận đăng ký doanh nghiệp số ........ do ......cấp ngày.... tháng.... năm.... </w:t>
      </w:r>
    </w:p>
    <w:p w14:paraId="7ED49C3B" w14:textId="77777777" w:rsidR="00495034" w:rsidRPr="00077E21" w:rsidRDefault="00495034" w:rsidP="00077E21">
      <w:pPr>
        <w:pStyle w:val="ListParagraph"/>
        <w:tabs>
          <w:tab w:val="left" w:leader="dot" w:pos="8789"/>
        </w:tabs>
        <w:spacing w:before="120" w:after="120"/>
        <w:ind w:left="851" w:hanging="851"/>
        <w:jc w:val="both"/>
        <w:rPr>
          <w:noProof/>
          <w:sz w:val="28"/>
          <w:szCs w:val="28"/>
          <w:lang w:val="vi-VN" w:eastAsia="vi-VN"/>
        </w:rPr>
      </w:pPr>
      <w:r w:rsidRPr="00077E21">
        <w:rPr>
          <w:noProof/>
          <w:sz w:val="28"/>
          <w:szCs w:val="28"/>
          <w:lang w:val="vi-VN" w:eastAsia="vi-VN"/>
        </w:rPr>
        <w:t>Người đại diện pháp luật:………………..chức vụ:………………………………..</w:t>
      </w:r>
    </w:p>
    <w:p w14:paraId="3D7A74CD" w14:textId="77777777" w:rsidR="00495034" w:rsidRPr="00077E21" w:rsidRDefault="00495034" w:rsidP="00077E21">
      <w:pPr>
        <w:widowControl w:val="0"/>
        <w:tabs>
          <w:tab w:val="left" w:leader="dot" w:pos="8789"/>
          <w:tab w:val="left" w:leader="dot" w:pos="9214"/>
        </w:tabs>
        <w:adjustRightInd w:val="0"/>
        <w:snapToGrid w:val="0"/>
        <w:spacing w:before="120"/>
        <w:rPr>
          <w:noProof/>
          <w:sz w:val="28"/>
          <w:szCs w:val="28"/>
          <w:lang w:val="vi-VN"/>
        </w:rPr>
      </w:pPr>
      <w:r w:rsidRPr="00077E21">
        <w:rPr>
          <w:bCs/>
          <w:noProof/>
          <w:sz w:val="28"/>
          <w:szCs w:val="28"/>
          <w:lang w:val="vi-VN"/>
        </w:rPr>
        <w:t xml:space="preserve">Số CCCD/ Hộ chiếu </w:t>
      </w:r>
      <w:r w:rsidRPr="00077E21">
        <w:rPr>
          <w:noProof/>
          <w:sz w:val="28"/>
          <w:szCs w:val="28"/>
          <w:lang w:val="vi-VN"/>
        </w:rPr>
        <w:t>người đại diện theo pháp luật, ngày cấp:</w:t>
      </w:r>
      <w:r w:rsidRPr="00077E21">
        <w:rPr>
          <w:noProof/>
          <w:sz w:val="28"/>
          <w:szCs w:val="28"/>
          <w:lang w:val="vi-VN"/>
        </w:rPr>
        <w:tab/>
      </w:r>
    </w:p>
    <w:p w14:paraId="1DDFAF92" w14:textId="77777777" w:rsidR="00495034" w:rsidRPr="00077E21" w:rsidRDefault="00495034" w:rsidP="00077E21">
      <w:pPr>
        <w:widowControl w:val="0"/>
        <w:tabs>
          <w:tab w:val="left" w:leader="dot" w:pos="8789"/>
          <w:tab w:val="left" w:leader="dot" w:pos="9214"/>
        </w:tabs>
        <w:adjustRightInd w:val="0"/>
        <w:snapToGrid w:val="0"/>
        <w:spacing w:before="120"/>
        <w:rPr>
          <w:noProof/>
          <w:sz w:val="28"/>
          <w:szCs w:val="28"/>
          <w:lang w:val="vi-VN" w:eastAsia="vi-VN"/>
        </w:rPr>
      </w:pPr>
      <w:r w:rsidRPr="00077E21">
        <w:rPr>
          <w:noProof/>
          <w:sz w:val="28"/>
          <w:szCs w:val="28"/>
          <w:lang w:val="vi-VN" w:eastAsia="vi-VN"/>
        </w:rPr>
        <w:t>Người được ủy quyền ký văn bản đề nghị:………….., số ủy quyền:…………….</w:t>
      </w:r>
    </w:p>
    <w:p w14:paraId="295F3860" w14:textId="77777777" w:rsidR="00495034" w:rsidRPr="00077E21" w:rsidRDefault="00495034" w:rsidP="00077E21">
      <w:pPr>
        <w:widowControl w:val="0"/>
        <w:tabs>
          <w:tab w:val="left" w:leader="dot" w:pos="8789"/>
          <w:tab w:val="left" w:leader="dot" w:pos="9214"/>
        </w:tabs>
        <w:adjustRightInd w:val="0"/>
        <w:snapToGrid w:val="0"/>
        <w:spacing w:before="120"/>
        <w:jc w:val="both"/>
        <w:rPr>
          <w:noProof/>
          <w:sz w:val="28"/>
          <w:szCs w:val="28"/>
          <w:lang w:val="vi-VN"/>
        </w:rPr>
      </w:pPr>
      <w:r w:rsidRPr="00077E21">
        <w:rPr>
          <w:noProof/>
          <w:sz w:val="28"/>
          <w:szCs w:val="28"/>
          <w:lang w:val="vi-VN" w:eastAsia="vi-VN"/>
        </w:rPr>
        <w:t>Đề nghị……</w:t>
      </w:r>
      <w:r w:rsidRPr="00077E21">
        <w:rPr>
          <w:noProof/>
          <w:sz w:val="28"/>
          <w:szCs w:val="28"/>
          <w:vertAlign w:val="superscript"/>
          <w:lang w:val="vi-VN" w:eastAsia="vi-VN"/>
        </w:rPr>
        <w:t>(4)</w:t>
      </w:r>
      <w:r w:rsidRPr="00077E21">
        <w:rPr>
          <w:noProof/>
          <w:sz w:val="28"/>
          <w:szCs w:val="28"/>
          <w:lang w:val="vi-VN" w:eastAsia="vi-VN"/>
        </w:rPr>
        <w:t>….. xem xét, cấp Giấy phép…..</w:t>
      </w:r>
      <w:r w:rsidRPr="00077E21">
        <w:rPr>
          <w:noProof/>
          <w:sz w:val="28"/>
          <w:szCs w:val="28"/>
          <w:vertAlign w:val="superscript"/>
          <w:lang w:val="vi-VN" w:eastAsia="vi-VN"/>
        </w:rPr>
        <w:t>(3)</w:t>
      </w:r>
      <w:r w:rsidRPr="00077E21">
        <w:rPr>
          <w:noProof/>
          <w:sz w:val="28"/>
          <w:szCs w:val="28"/>
          <w:lang w:val="vi-VN" w:eastAsia="vi-VN"/>
        </w:rPr>
        <w:t xml:space="preserve"> hóa chất sản xuất, kinh doanh hóa chất cần kiểm soát đặc biệt đối với nhóm….</w:t>
      </w:r>
      <w:r w:rsidRPr="00077E21">
        <w:rPr>
          <w:noProof/>
          <w:sz w:val="28"/>
          <w:szCs w:val="28"/>
          <w:vertAlign w:val="superscript"/>
          <w:lang w:val="vi-VN" w:eastAsia="vi-VN"/>
        </w:rPr>
        <w:t>(5)</w:t>
      </w:r>
      <w:r w:rsidRPr="00077E21">
        <w:rPr>
          <w:noProof/>
          <w:sz w:val="28"/>
          <w:szCs w:val="28"/>
          <w:lang w:val="vi-VN" w:eastAsia="vi-VN"/>
        </w:rPr>
        <w:t>, gồm:</w:t>
      </w:r>
    </w:p>
    <w:p w14:paraId="45028787" w14:textId="77777777" w:rsidR="00495034" w:rsidRPr="00077E21" w:rsidRDefault="00495034" w:rsidP="00077E21">
      <w:pPr>
        <w:widowControl w:val="0"/>
        <w:tabs>
          <w:tab w:val="left" w:leader="dot" w:pos="8789"/>
        </w:tabs>
        <w:adjustRightInd w:val="0"/>
        <w:snapToGrid w:val="0"/>
        <w:spacing w:before="120"/>
        <w:rPr>
          <w:b/>
          <w:bCs/>
          <w:noProof/>
          <w:sz w:val="28"/>
          <w:szCs w:val="28"/>
          <w:lang w:val="vi-VN" w:eastAsia="vi-VN"/>
        </w:rPr>
      </w:pPr>
      <w:r w:rsidRPr="00077E21">
        <w:rPr>
          <w:b/>
          <w:bCs/>
          <w:noProof/>
          <w:sz w:val="28"/>
          <w:szCs w:val="28"/>
          <w:lang w:val="vi-VN" w:eastAsia="vi-VN"/>
        </w:rPr>
        <w:t xml:space="preserve">1. Sản xuất </w:t>
      </w:r>
      <w:r w:rsidRPr="00077E21">
        <w:rPr>
          <w:b/>
          <w:bCs/>
          <w:noProof/>
          <w:sz w:val="28"/>
          <w:szCs w:val="28"/>
          <w:vertAlign w:val="superscript"/>
          <w:lang w:val="vi-VN" w:eastAsia="vi-VN"/>
        </w:rPr>
        <w:t>(*)</w:t>
      </w:r>
      <w:r w:rsidRPr="00077E21">
        <w:rPr>
          <w:b/>
          <w:bCs/>
          <w:noProof/>
          <w:sz w:val="28"/>
          <w:szCs w:val="28"/>
          <w:lang w:val="vi-VN" w:eastAsia="vi-VN"/>
        </w:rPr>
        <w:t>:</w:t>
      </w:r>
    </w:p>
    <w:p w14:paraId="0D1618EB"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a. Địa điểm cơ sở sản xuất:</w:t>
      </w:r>
      <w:r w:rsidRPr="00077E21">
        <w:rPr>
          <w:bCs/>
          <w:noProof/>
          <w:sz w:val="28"/>
          <w:szCs w:val="28"/>
          <w:lang w:val="vi-VN" w:eastAsia="vi-VN"/>
        </w:rPr>
        <w:tab/>
        <w:t>;</w:t>
      </w:r>
    </w:p>
    <w:p w14:paraId="23C69ECE"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b. Địa điểm kho chứa hóa chất</w:t>
      </w:r>
      <w:r w:rsidRPr="00077E21">
        <w:rPr>
          <w:bCs/>
          <w:noProof/>
          <w:sz w:val="28"/>
          <w:szCs w:val="28"/>
          <w:lang w:val="vi-VN" w:eastAsia="vi-VN"/>
        </w:rPr>
        <w:tab/>
        <w:t>;</w:t>
      </w:r>
    </w:p>
    <w:p w14:paraId="15C6F77E" w14:textId="77777777" w:rsidR="00495034" w:rsidRPr="00077E21" w:rsidRDefault="00495034" w:rsidP="00077E21">
      <w:pPr>
        <w:widowControl w:val="0"/>
        <w:tabs>
          <w:tab w:val="left" w:leader="dot" w:pos="8789"/>
          <w:tab w:val="left" w:leader="dot" w:pos="9214"/>
        </w:tabs>
        <w:adjustRightInd w:val="0"/>
        <w:snapToGrid w:val="0"/>
        <w:spacing w:before="120"/>
        <w:jc w:val="both"/>
        <w:rPr>
          <w:bCs/>
          <w:noProof/>
          <w:sz w:val="28"/>
          <w:szCs w:val="28"/>
          <w:lang w:val="vi-VN" w:eastAsia="vi-VN"/>
        </w:rPr>
      </w:pPr>
      <w:r w:rsidRPr="00077E21">
        <w:rPr>
          <w:bCs/>
          <w:noProof/>
          <w:sz w:val="28"/>
          <w:szCs w:val="28"/>
          <w:lang w:val="vi-VN" w:eastAsia="vi-VN"/>
        </w:rPr>
        <w:t>c. Thông tin hóa chất đăng ký sản xuất (Tổ chức cần cung cấp đầy đủ các thông tin như sau);</w:t>
      </w:r>
    </w:p>
    <w:p w14:paraId="0D114829"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 Tên thương mại…..</w:t>
      </w:r>
      <w:r w:rsidRPr="00077E21">
        <w:rPr>
          <w:bCs/>
          <w:noProof/>
          <w:sz w:val="28"/>
          <w:szCs w:val="28"/>
          <w:lang w:val="vi-VN" w:eastAsia="vi-VN"/>
        </w:rPr>
        <w:tab/>
      </w:r>
    </w:p>
    <w:p w14:paraId="6B0A06E3"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Tên chất/tên thành phần</w:t>
      </w:r>
      <w:r w:rsidRPr="00077E21">
        <w:rPr>
          <w:bCs/>
          <w:noProof/>
          <w:sz w:val="28"/>
          <w:szCs w:val="28"/>
          <w:vertAlign w:val="superscript"/>
          <w:lang w:val="vi-VN" w:eastAsia="vi-VN"/>
        </w:rPr>
        <w:t>(6)</w:t>
      </w:r>
      <w:r w:rsidRPr="00077E21">
        <w:rPr>
          <w:bCs/>
          <w:noProof/>
          <w:sz w:val="28"/>
          <w:szCs w:val="28"/>
          <w:lang w:val="vi-VN" w:eastAsia="vi-VN"/>
        </w:rPr>
        <w:tab/>
      </w:r>
    </w:p>
    <w:p w14:paraId="7AB722EE"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Mã CAS chất/thành phần</w:t>
      </w:r>
      <w:r w:rsidRPr="00077E21">
        <w:rPr>
          <w:bCs/>
          <w:noProof/>
          <w:sz w:val="28"/>
          <w:szCs w:val="28"/>
          <w:lang w:val="vi-VN" w:eastAsia="vi-VN"/>
        </w:rPr>
        <w:tab/>
      </w:r>
    </w:p>
    <w:p w14:paraId="5EC3F706"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lastRenderedPageBreak/>
        <w:t>Hàm lượng thành phần (%)</w:t>
      </w:r>
      <w:r w:rsidRPr="00077E21">
        <w:rPr>
          <w:bCs/>
          <w:noProof/>
          <w:sz w:val="28"/>
          <w:szCs w:val="28"/>
          <w:vertAlign w:val="superscript"/>
          <w:lang w:val="vi-VN" w:eastAsia="vi-VN"/>
        </w:rPr>
        <w:t>(***)</w:t>
      </w:r>
      <w:r w:rsidRPr="00077E21">
        <w:rPr>
          <w:bCs/>
          <w:noProof/>
          <w:sz w:val="28"/>
          <w:szCs w:val="28"/>
          <w:lang w:val="vi-VN" w:eastAsia="vi-VN"/>
        </w:rPr>
        <w:t>:</w:t>
      </w:r>
      <w:r w:rsidRPr="00077E21">
        <w:rPr>
          <w:bCs/>
          <w:noProof/>
          <w:sz w:val="28"/>
          <w:szCs w:val="28"/>
          <w:lang w:val="vi-VN" w:eastAsia="vi-VN"/>
        </w:rPr>
        <w:tab/>
      </w:r>
    </w:p>
    <w:p w14:paraId="1EE8970B"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Quy mô sản xuất hàng năm (kg)</w:t>
      </w:r>
      <w:r w:rsidRPr="00077E21">
        <w:rPr>
          <w:bCs/>
          <w:noProof/>
          <w:sz w:val="28"/>
          <w:szCs w:val="28"/>
          <w:lang w:val="vi-VN" w:eastAsia="vi-VN"/>
        </w:rPr>
        <w:tab/>
      </w:r>
    </w:p>
    <w:p w14:paraId="5BF7501E" w14:textId="77777777" w:rsidR="00495034" w:rsidRPr="00077E21" w:rsidRDefault="00495034" w:rsidP="00077E21">
      <w:pPr>
        <w:widowControl w:val="0"/>
        <w:tabs>
          <w:tab w:val="left" w:leader="dot" w:pos="8789"/>
        </w:tabs>
        <w:adjustRightInd w:val="0"/>
        <w:snapToGrid w:val="0"/>
        <w:spacing w:before="120"/>
        <w:rPr>
          <w:b/>
          <w:bCs/>
          <w:noProof/>
          <w:sz w:val="28"/>
          <w:szCs w:val="28"/>
          <w:lang w:val="vi-VN" w:eastAsia="vi-VN"/>
        </w:rPr>
      </w:pPr>
      <w:r w:rsidRPr="00077E21">
        <w:rPr>
          <w:b/>
          <w:bCs/>
          <w:noProof/>
          <w:sz w:val="28"/>
          <w:szCs w:val="28"/>
          <w:lang w:val="vi-VN" w:eastAsia="vi-VN"/>
        </w:rPr>
        <w:t>2. Hóa chất kinh doanh</w:t>
      </w:r>
      <w:r w:rsidRPr="00077E21">
        <w:rPr>
          <w:b/>
          <w:bCs/>
          <w:noProof/>
          <w:sz w:val="28"/>
          <w:szCs w:val="28"/>
          <w:vertAlign w:val="superscript"/>
          <w:lang w:val="vi-VN" w:eastAsia="vi-VN"/>
        </w:rPr>
        <w:t>(**)</w:t>
      </w:r>
      <w:r w:rsidRPr="00077E21">
        <w:rPr>
          <w:b/>
          <w:bCs/>
          <w:noProof/>
          <w:sz w:val="28"/>
          <w:szCs w:val="28"/>
          <w:lang w:val="vi-VN" w:eastAsia="vi-VN"/>
        </w:rPr>
        <w:t xml:space="preserve"> :</w:t>
      </w:r>
    </w:p>
    <w:p w14:paraId="39C987E9" w14:textId="77777777" w:rsidR="00495034" w:rsidRPr="00077E21" w:rsidRDefault="00495034" w:rsidP="00077E21">
      <w:pPr>
        <w:widowControl w:val="0"/>
        <w:tabs>
          <w:tab w:val="left" w:leader="dot" w:pos="8789"/>
          <w:tab w:val="left" w:leader="dot" w:pos="9214"/>
        </w:tabs>
        <w:adjustRightInd w:val="0"/>
        <w:snapToGrid w:val="0"/>
        <w:spacing w:before="120"/>
        <w:rPr>
          <w:noProof/>
          <w:sz w:val="28"/>
          <w:szCs w:val="28"/>
          <w:lang w:val="vi-VN"/>
        </w:rPr>
      </w:pPr>
      <w:r w:rsidRPr="00077E21">
        <w:rPr>
          <w:noProof/>
          <w:sz w:val="28"/>
          <w:szCs w:val="28"/>
          <w:lang w:val="vi-VN"/>
        </w:rPr>
        <w:t>a. Địa điểm cơ sở kinh doanh:</w:t>
      </w:r>
      <w:r w:rsidRPr="00077E21">
        <w:rPr>
          <w:noProof/>
          <w:sz w:val="28"/>
          <w:szCs w:val="28"/>
          <w:lang w:val="vi-VN"/>
        </w:rPr>
        <w:tab/>
      </w:r>
    </w:p>
    <w:p w14:paraId="036FB689" w14:textId="77777777" w:rsidR="00495034" w:rsidRPr="00077E21" w:rsidRDefault="00495034" w:rsidP="00077E21">
      <w:pPr>
        <w:widowControl w:val="0"/>
        <w:tabs>
          <w:tab w:val="left" w:leader="dot" w:pos="8789"/>
          <w:tab w:val="left" w:leader="dot" w:pos="9214"/>
        </w:tabs>
        <w:adjustRightInd w:val="0"/>
        <w:snapToGrid w:val="0"/>
        <w:spacing w:before="120"/>
        <w:rPr>
          <w:noProof/>
          <w:sz w:val="28"/>
          <w:szCs w:val="28"/>
          <w:lang w:val="vi-VN"/>
        </w:rPr>
      </w:pPr>
      <w:r w:rsidRPr="00077E21">
        <w:rPr>
          <w:noProof/>
          <w:sz w:val="28"/>
          <w:szCs w:val="28"/>
          <w:lang w:val="vi-VN"/>
        </w:rPr>
        <w:t xml:space="preserve">b. Địa điểmkho chứa hóa chất: </w:t>
      </w:r>
      <w:r w:rsidRPr="00077E21">
        <w:rPr>
          <w:noProof/>
          <w:sz w:val="28"/>
          <w:szCs w:val="28"/>
          <w:lang w:val="vi-VN"/>
        </w:rPr>
        <w:tab/>
      </w:r>
    </w:p>
    <w:p w14:paraId="6FBA64C8"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noProof/>
          <w:sz w:val="28"/>
          <w:szCs w:val="28"/>
          <w:lang w:val="vi-VN"/>
        </w:rPr>
        <w:t xml:space="preserve">c. </w:t>
      </w:r>
      <w:r w:rsidRPr="00077E21">
        <w:rPr>
          <w:bCs/>
          <w:noProof/>
          <w:sz w:val="28"/>
          <w:szCs w:val="28"/>
          <w:lang w:val="vi-VN" w:eastAsia="vi-VN"/>
        </w:rPr>
        <w:t>Thông tin hóa chất đăng ký kinh doanh. (Tổ chức cần cung cấp đầy đủ các thông tin như sau)</w:t>
      </w:r>
      <w:r w:rsidRPr="00077E21">
        <w:rPr>
          <w:bCs/>
          <w:noProof/>
          <w:sz w:val="28"/>
          <w:szCs w:val="28"/>
          <w:lang w:val="vi-VN" w:eastAsia="vi-VN"/>
        </w:rPr>
        <w:tab/>
        <w:t>;</w:t>
      </w:r>
    </w:p>
    <w:p w14:paraId="5CB943A4"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 Tên thương mại:</w:t>
      </w:r>
      <w:r w:rsidRPr="00077E21">
        <w:rPr>
          <w:bCs/>
          <w:noProof/>
          <w:sz w:val="28"/>
          <w:szCs w:val="28"/>
          <w:lang w:val="vi-VN" w:eastAsia="vi-VN"/>
        </w:rPr>
        <w:tab/>
      </w:r>
    </w:p>
    <w:p w14:paraId="4A64D580"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Tên chất/tên thành phần</w:t>
      </w:r>
      <w:r w:rsidRPr="00077E21">
        <w:rPr>
          <w:bCs/>
          <w:noProof/>
          <w:sz w:val="28"/>
          <w:szCs w:val="28"/>
          <w:vertAlign w:val="superscript"/>
          <w:lang w:val="vi-VN" w:eastAsia="vi-VN"/>
        </w:rPr>
        <w:t>(6)</w:t>
      </w:r>
      <w:r w:rsidRPr="00077E21">
        <w:rPr>
          <w:bCs/>
          <w:noProof/>
          <w:sz w:val="28"/>
          <w:szCs w:val="28"/>
          <w:lang w:val="vi-VN" w:eastAsia="vi-VN"/>
        </w:rPr>
        <w:tab/>
      </w:r>
    </w:p>
    <w:p w14:paraId="195F710F"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Mã CAS chất/thành phần:</w:t>
      </w:r>
      <w:r w:rsidRPr="00077E21">
        <w:rPr>
          <w:bCs/>
          <w:noProof/>
          <w:sz w:val="28"/>
          <w:szCs w:val="28"/>
          <w:lang w:val="vi-VN" w:eastAsia="vi-VN"/>
        </w:rPr>
        <w:tab/>
      </w:r>
    </w:p>
    <w:p w14:paraId="7D8112F4" w14:textId="77777777" w:rsidR="00495034" w:rsidRPr="00077E21"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Hàm lượng thành phần (%)</w:t>
      </w:r>
      <w:r w:rsidRPr="00077E21">
        <w:rPr>
          <w:bCs/>
          <w:noProof/>
          <w:sz w:val="28"/>
          <w:szCs w:val="28"/>
          <w:vertAlign w:val="superscript"/>
          <w:lang w:val="vi-VN" w:eastAsia="vi-VN"/>
        </w:rPr>
        <w:t>(***)</w:t>
      </w:r>
      <w:r w:rsidRPr="00077E21">
        <w:rPr>
          <w:bCs/>
          <w:noProof/>
          <w:sz w:val="28"/>
          <w:szCs w:val="28"/>
          <w:lang w:val="vi-VN" w:eastAsia="vi-VN"/>
        </w:rPr>
        <w:t>:</w:t>
      </w:r>
      <w:r w:rsidRPr="00077E21">
        <w:rPr>
          <w:bCs/>
          <w:noProof/>
          <w:sz w:val="28"/>
          <w:szCs w:val="28"/>
          <w:lang w:val="vi-VN" w:eastAsia="vi-VN"/>
        </w:rPr>
        <w:tab/>
      </w:r>
    </w:p>
    <w:p w14:paraId="5BC117EB" w14:textId="77777777" w:rsidR="00495034" w:rsidRPr="00BA0303" w:rsidRDefault="00495034" w:rsidP="00077E21">
      <w:pPr>
        <w:widowControl w:val="0"/>
        <w:tabs>
          <w:tab w:val="left" w:leader="dot" w:pos="8789"/>
          <w:tab w:val="left" w:leader="dot" w:pos="9214"/>
        </w:tabs>
        <w:adjustRightInd w:val="0"/>
        <w:snapToGrid w:val="0"/>
        <w:spacing w:before="120"/>
        <w:rPr>
          <w:bCs/>
          <w:noProof/>
          <w:sz w:val="28"/>
          <w:szCs w:val="28"/>
          <w:lang w:val="vi-VN" w:eastAsia="vi-VN"/>
        </w:rPr>
      </w:pPr>
      <w:r w:rsidRPr="00077E21">
        <w:rPr>
          <w:bCs/>
          <w:noProof/>
          <w:sz w:val="28"/>
          <w:szCs w:val="28"/>
          <w:lang w:val="vi-VN" w:eastAsia="vi-VN"/>
        </w:rPr>
        <w:t>Quy mô kinh doanh hàng năm (kg)</w:t>
      </w:r>
      <w:r w:rsidRPr="00077E21">
        <w:rPr>
          <w:bCs/>
          <w:noProof/>
          <w:sz w:val="28"/>
          <w:szCs w:val="28"/>
          <w:lang w:val="vi-VN" w:eastAsia="vi-VN"/>
        </w:rPr>
        <w:tab/>
      </w:r>
    </w:p>
    <w:p w14:paraId="19BF8730" w14:textId="77777777" w:rsidR="00495034" w:rsidRPr="00077E21" w:rsidRDefault="00495034" w:rsidP="00495034">
      <w:pPr>
        <w:widowControl w:val="0"/>
        <w:adjustRightInd w:val="0"/>
        <w:snapToGrid w:val="0"/>
        <w:spacing w:before="1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xml:space="preserve"> </w:t>
      </w:r>
      <w:r w:rsidRPr="00077E21">
        <w:rPr>
          <w:noProof/>
          <w:sz w:val="28"/>
          <w:szCs w:val="28"/>
          <w:lang w:val="vi-VN" w:eastAsia="vi-VN"/>
        </w:rPr>
        <w:t xml:space="preserve">xin </w:t>
      </w:r>
      <w:r w:rsidRPr="00077E21">
        <w:rPr>
          <w:noProof/>
          <w:sz w:val="28"/>
          <w:szCs w:val="28"/>
          <w:lang w:val="vi-VN"/>
        </w:rPr>
        <w:t xml:space="preserve">cam </w:t>
      </w:r>
      <w:r w:rsidRPr="00077E21">
        <w:rPr>
          <w:noProof/>
          <w:sz w:val="28"/>
          <w:szCs w:val="28"/>
          <w:lang w:val="vi-VN" w:eastAsia="vi-VN"/>
        </w:rPr>
        <w:t xml:space="preserve">đoan thực hiện đúng các quy định tại Luật Hóa chất số 69/2025/QH15, Nghị định số 26/2026/NĐ-CP ngày 17 tháng 01 năm 2026 của Chính phủ </w:t>
      </w:r>
      <w:r w:rsidRPr="00077E21">
        <w:rPr>
          <w:noProof/>
          <w:sz w:val="28"/>
          <w:szCs w:val="28"/>
          <w:lang w:val="vi-VN"/>
        </w:rPr>
        <w:t xml:space="preserve">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w:t>
      </w:r>
      <w:r w:rsidRPr="00077E21">
        <w:rPr>
          <w:bCs/>
          <w:noProof/>
          <w:sz w:val="28"/>
          <w:szCs w:val="28"/>
          <w:lang w:val="vi-VN"/>
        </w:rPr>
        <w:t xml:space="preserve">quy định chi tiết và hướng dẫn thi hành một số điều của Luật Hóa chất và Nghị định số     26/2026/NĐ-CP của Chính phủ </w:t>
      </w:r>
      <w:r w:rsidRPr="00077E21">
        <w:rPr>
          <w:noProof/>
          <w:sz w:val="28"/>
          <w:szCs w:val="28"/>
          <w:lang w:val="vi-VN"/>
        </w:rPr>
        <w:t xml:space="preserve">quy định chi tiết và hướng dẫn thi hành một số điều của Luật Hóa chất về quản lý hoạt động hóa chất và hóa chất nguy hiểm trong sản phẩm, hàng hóa và các quy định pháp luật khác có liên quan. Nếu </w:t>
      </w:r>
      <w:r w:rsidRPr="00077E21">
        <w:rPr>
          <w:noProof/>
          <w:sz w:val="28"/>
          <w:szCs w:val="28"/>
          <w:lang w:val="vi-VN" w:eastAsia="vi-VN"/>
        </w:rPr>
        <w:t xml:space="preserve">vi phạm …............ </w:t>
      </w:r>
      <w:r w:rsidRPr="00077E21">
        <w:rPr>
          <w:noProof/>
          <w:sz w:val="28"/>
          <w:szCs w:val="28"/>
          <w:vertAlign w:val="superscript"/>
          <w:lang w:val="vi-VN" w:eastAsia="vi-VN"/>
        </w:rPr>
        <w:t>(1)</w:t>
      </w:r>
      <w:r w:rsidRPr="00077E21">
        <w:rPr>
          <w:noProof/>
          <w:sz w:val="28"/>
          <w:szCs w:val="28"/>
          <w:lang w:val="vi-VN" w:eastAsia="vi-VN"/>
        </w:rPr>
        <w:t xml:space="preserve"> xin hoàn toàn chịu trách nhiệm trước pháp luật.;</w:t>
      </w:r>
    </w:p>
    <w:p w14:paraId="63B1F6BB" w14:textId="77777777" w:rsidR="00495034" w:rsidRPr="00077E21" w:rsidRDefault="00495034" w:rsidP="00495034">
      <w:pPr>
        <w:widowControl w:val="0"/>
        <w:adjustRightInd w:val="0"/>
        <w:snapToGrid w:val="0"/>
        <w:spacing w:before="120"/>
        <w:rPr>
          <w:noProof/>
          <w:sz w:val="28"/>
          <w:szCs w:val="28"/>
          <w:lang w:val="vi-VN"/>
        </w:rPr>
      </w:pPr>
      <w:r w:rsidRPr="00077E21">
        <w:rPr>
          <w:noProof/>
          <w:sz w:val="28"/>
          <w:szCs w:val="28"/>
          <w:lang w:val="vi-VN" w:eastAsia="vi-VN"/>
        </w:rPr>
        <w:t xml:space="preserve">......... </w:t>
      </w:r>
      <w:r w:rsidRPr="00077E21">
        <w:rPr>
          <w:noProof/>
          <w:sz w:val="28"/>
          <w:szCs w:val="28"/>
          <w:vertAlign w:val="superscript"/>
          <w:lang w:val="vi-VN" w:eastAsia="vi-VN"/>
        </w:rPr>
        <w:t>(1)</w:t>
      </w:r>
      <w:r w:rsidRPr="00077E21">
        <w:rPr>
          <w:noProof/>
          <w:sz w:val="28"/>
          <w:szCs w:val="28"/>
          <w:lang w:val="vi-VN" w:eastAsia="vi-VN"/>
        </w:rPr>
        <w:t xml:space="preserve"> gửi kèm theo hồ sơ liên quan, bao gồm………………………………</w:t>
      </w:r>
    </w:p>
    <w:tbl>
      <w:tblPr>
        <w:tblW w:w="5000" w:type="pct"/>
        <w:tblLook w:val="01E0" w:firstRow="1" w:lastRow="1" w:firstColumn="1" w:lastColumn="1" w:noHBand="0" w:noVBand="0"/>
      </w:tblPr>
      <w:tblGrid>
        <w:gridCol w:w="4535"/>
        <w:gridCol w:w="4536"/>
      </w:tblGrid>
      <w:tr w:rsidR="00495034" w:rsidRPr="00C365B6" w14:paraId="598CE150" w14:textId="77777777" w:rsidTr="0017171E">
        <w:tc>
          <w:tcPr>
            <w:tcW w:w="2500" w:type="pct"/>
          </w:tcPr>
          <w:p w14:paraId="3D5349E9" w14:textId="77777777" w:rsidR="00495034" w:rsidRPr="00077E21" w:rsidRDefault="00495034" w:rsidP="0017171E">
            <w:pPr>
              <w:spacing w:before="120" w:line="256" w:lineRule="auto"/>
              <w:rPr>
                <w:rFonts w:eastAsia="Calibri"/>
                <w:noProof/>
                <w:sz w:val="28"/>
                <w:szCs w:val="28"/>
                <w:lang w:val="vi-VN"/>
              </w:rPr>
            </w:pPr>
          </w:p>
        </w:tc>
        <w:tc>
          <w:tcPr>
            <w:tcW w:w="2500" w:type="pct"/>
            <w:hideMark/>
          </w:tcPr>
          <w:p w14:paraId="3F4751A7" w14:textId="77777777" w:rsidR="00495034" w:rsidRPr="00077E21" w:rsidRDefault="00495034" w:rsidP="0017171E">
            <w:pPr>
              <w:spacing w:after="120"/>
              <w:jc w:val="center"/>
              <w:rPr>
                <w:rFonts w:eastAsia="Calibri"/>
                <w:b/>
                <w:bCs/>
                <w:noProof/>
                <w:sz w:val="28"/>
                <w:szCs w:val="28"/>
                <w:lang w:val="vi-VN"/>
              </w:rPr>
            </w:pPr>
            <w:r w:rsidRPr="00077E21">
              <w:rPr>
                <w:rFonts w:eastAsia="Calibri"/>
                <w:b/>
                <w:bCs/>
                <w:noProof/>
                <w:sz w:val="28"/>
                <w:szCs w:val="28"/>
                <w:lang w:val="vi-VN"/>
              </w:rPr>
              <w:t>ĐẠI DIỆN PHÁP LUẬT</w:t>
            </w:r>
          </w:p>
          <w:p w14:paraId="2E143DA0" w14:textId="77777777" w:rsidR="00495034" w:rsidRPr="00077E21" w:rsidRDefault="00495034" w:rsidP="0017171E">
            <w:pPr>
              <w:spacing w:after="120"/>
              <w:jc w:val="center"/>
              <w:rPr>
                <w:rFonts w:eastAsia="Calibri"/>
                <w:noProof/>
                <w:sz w:val="28"/>
                <w:szCs w:val="28"/>
                <w:lang w:val="vi-VN"/>
              </w:rPr>
            </w:pPr>
            <w:r w:rsidRPr="00077E21">
              <w:rPr>
                <w:rFonts w:eastAsia="Calibri"/>
                <w:b/>
                <w:bCs/>
                <w:noProof/>
                <w:sz w:val="28"/>
                <w:szCs w:val="28"/>
                <w:lang w:val="vi-VN"/>
              </w:rPr>
              <w:t>/NGƯỜI ĐƯỢC ỦY QUYỀN</w:t>
            </w:r>
            <w:r w:rsidRPr="00077E21">
              <w:rPr>
                <w:rFonts w:eastAsia="Calibri"/>
                <w:noProof/>
                <w:sz w:val="28"/>
                <w:szCs w:val="28"/>
                <w:lang w:val="vi-VN"/>
              </w:rPr>
              <w:br/>
            </w:r>
            <w:r w:rsidRPr="00077E21">
              <w:rPr>
                <w:i/>
                <w:iCs/>
                <w:noProof/>
                <w:sz w:val="28"/>
                <w:szCs w:val="28"/>
                <w:lang w:val="vi-VN"/>
              </w:rPr>
              <w:t>(Ký tên và đóng dấu)</w:t>
            </w:r>
          </w:p>
        </w:tc>
      </w:tr>
    </w:tbl>
    <w:p w14:paraId="0CACB121" w14:textId="77777777" w:rsidR="00495034" w:rsidRPr="00077E21" w:rsidRDefault="00495034" w:rsidP="00495034">
      <w:pPr>
        <w:tabs>
          <w:tab w:val="left" w:pos="851"/>
        </w:tabs>
        <w:spacing w:before="60" w:after="60"/>
        <w:jc w:val="center"/>
        <w:rPr>
          <w:rFonts w:eastAsia="Calibri"/>
          <w:noProof/>
          <w:sz w:val="28"/>
          <w:szCs w:val="28"/>
          <w:lang w:val="vi-VN"/>
        </w:rPr>
      </w:pPr>
    </w:p>
    <w:p w14:paraId="29322B97" w14:textId="77777777" w:rsidR="00077E21" w:rsidRPr="00BA0303" w:rsidRDefault="00495034" w:rsidP="00495034">
      <w:pPr>
        <w:tabs>
          <w:tab w:val="left" w:pos="851"/>
        </w:tabs>
        <w:spacing w:before="60" w:after="60"/>
        <w:jc w:val="both"/>
        <w:rPr>
          <w:rFonts w:eastAsia="Calibri"/>
          <w:noProof/>
          <w:sz w:val="28"/>
          <w:szCs w:val="28"/>
          <w:lang w:val="vi-VN"/>
        </w:rPr>
      </w:pPr>
      <w:r w:rsidRPr="00077E21">
        <w:rPr>
          <w:rFonts w:eastAsia="Calibri"/>
          <w:i/>
          <w:noProof/>
          <w:sz w:val="28"/>
          <w:szCs w:val="28"/>
          <w:lang w:val="vi-VN"/>
        </w:rPr>
        <w:t>Ghi chú:</w:t>
      </w:r>
      <w:r w:rsidRPr="00077E21">
        <w:rPr>
          <w:rFonts w:eastAsia="Calibri"/>
          <w:noProof/>
          <w:sz w:val="28"/>
          <w:szCs w:val="28"/>
          <w:lang w:val="vi-VN"/>
        </w:rPr>
        <w:t xml:space="preserve"> </w:t>
      </w:r>
    </w:p>
    <w:p w14:paraId="5813E427" w14:textId="673F8561" w:rsidR="00495034" w:rsidRPr="00077E21" w:rsidRDefault="00077E21" w:rsidP="00495034">
      <w:pPr>
        <w:tabs>
          <w:tab w:val="left" w:pos="851"/>
        </w:tabs>
        <w:spacing w:before="60" w:after="60"/>
        <w:jc w:val="both"/>
        <w:rPr>
          <w:rFonts w:eastAsia="Calibri"/>
          <w:noProof/>
          <w:sz w:val="28"/>
          <w:szCs w:val="28"/>
          <w:lang w:val="vi-VN"/>
        </w:rPr>
      </w:pPr>
      <w:r w:rsidRPr="00BA0303">
        <w:rPr>
          <w:rFonts w:eastAsia="Calibri"/>
          <w:noProof/>
          <w:sz w:val="28"/>
          <w:szCs w:val="28"/>
          <w:lang w:val="vi-VN"/>
        </w:rPr>
        <w:tab/>
      </w:r>
      <w:r w:rsidR="00495034" w:rsidRPr="00077E21">
        <w:rPr>
          <w:rFonts w:eastAsia="Calibri"/>
          <w:noProof/>
          <w:sz w:val="28"/>
          <w:szCs w:val="28"/>
          <w:lang w:val="vi-VN"/>
        </w:rPr>
        <w:t xml:space="preserve">- (1): Tên tổ chức đăng ký cấp giấy </w:t>
      </w:r>
      <w:bookmarkStart w:id="77" w:name="_Hlk213940042"/>
      <w:r w:rsidR="00495034" w:rsidRPr="00077E21">
        <w:rPr>
          <w:rFonts w:eastAsia="Calibri"/>
          <w:noProof/>
          <w:sz w:val="28"/>
          <w:szCs w:val="28"/>
          <w:lang w:val="vi-VN"/>
        </w:rPr>
        <w:t>phép sản xuất, kinh doanh hóa chất cần kiểm soát đặc biệt</w:t>
      </w:r>
      <w:bookmarkEnd w:id="77"/>
      <w:r w:rsidR="00495034" w:rsidRPr="00077E21">
        <w:rPr>
          <w:rFonts w:eastAsia="Calibri"/>
          <w:noProof/>
          <w:sz w:val="28"/>
          <w:szCs w:val="28"/>
          <w:lang w:val="vi-VN"/>
        </w:rPr>
        <w:t>;</w:t>
      </w:r>
    </w:p>
    <w:p w14:paraId="0E24899B" w14:textId="77777777" w:rsidR="00495034" w:rsidRPr="00077E21" w:rsidRDefault="00495034" w:rsidP="00077E21">
      <w:pPr>
        <w:spacing w:before="60" w:after="60"/>
        <w:jc w:val="both"/>
        <w:rPr>
          <w:rFonts w:eastAsia="Calibri"/>
          <w:noProof/>
          <w:sz w:val="28"/>
          <w:szCs w:val="28"/>
          <w:lang w:val="vi-VN"/>
        </w:rPr>
      </w:pPr>
      <w:r w:rsidRPr="00077E21">
        <w:rPr>
          <w:rFonts w:eastAsia="Calibri"/>
          <w:noProof/>
          <w:sz w:val="28"/>
          <w:szCs w:val="28"/>
          <w:lang w:val="vi-VN"/>
        </w:rPr>
        <w:tab/>
        <w:t>- (2) Số ký hiệu văn bản;</w:t>
      </w:r>
    </w:p>
    <w:p w14:paraId="2ABFC631" w14:textId="77777777" w:rsidR="00495034" w:rsidRPr="00077E21" w:rsidRDefault="00495034" w:rsidP="00077E21">
      <w:pPr>
        <w:spacing w:before="60" w:after="60"/>
        <w:jc w:val="both"/>
        <w:rPr>
          <w:rFonts w:eastAsia="Calibri"/>
          <w:noProof/>
          <w:sz w:val="28"/>
          <w:szCs w:val="28"/>
          <w:lang w:val="vi-VN"/>
        </w:rPr>
      </w:pPr>
      <w:r w:rsidRPr="00077E21">
        <w:rPr>
          <w:rFonts w:eastAsia="Calibri"/>
          <w:noProof/>
          <w:sz w:val="28"/>
          <w:szCs w:val="28"/>
          <w:lang w:val="vi-VN"/>
        </w:rPr>
        <w:tab/>
        <w:t>- (3): Tên loại Giấy phép sản xuất, kinh doanh;;</w:t>
      </w:r>
    </w:p>
    <w:p w14:paraId="1A231933" w14:textId="77777777" w:rsidR="00495034" w:rsidRPr="00077E21" w:rsidRDefault="00495034" w:rsidP="00077E21">
      <w:pPr>
        <w:spacing w:before="60" w:after="60"/>
        <w:jc w:val="both"/>
        <w:rPr>
          <w:rFonts w:eastAsia="Calibri"/>
          <w:noProof/>
          <w:sz w:val="28"/>
          <w:szCs w:val="28"/>
          <w:lang w:val="vi-VN"/>
        </w:rPr>
      </w:pPr>
      <w:r w:rsidRPr="00077E21">
        <w:rPr>
          <w:rFonts w:eastAsia="Calibri"/>
          <w:noProof/>
          <w:sz w:val="28"/>
          <w:szCs w:val="28"/>
          <w:lang w:val="vi-VN"/>
        </w:rPr>
        <w:tab/>
        <w:t>- (4): Tên cơ quan có thẩm quyền cấp giấy phép sản xuất, kinh doanh hóa chất cần kiểm soát đặc biệt;</w:t>
      </w:r>
    </w:p>
    <w:p w14:paraId="4F8A735F" w14:textId="77777777" w:rsidR="00495034" w:rsidRPr="00077E21" w:rsidRDefault="00495034" w:rsidP="00077E21">
      <w:pPr>
        <w:spacing w:before="60" w:after="60"/>
        <w:jc w:val="both"/>
        <w:rPr>
          <w:rFonts w:eastAsia="Calibri"/>
          <w:noProof/>
          <w:sz w:val="28"/>
          <w:szCs w:val="28"/>
          <w:lang w:val="vi-VN"/>
        </w:rPr>
      </w:pPr>
      <w:r w:rsidRPr="00077E21">
        <w:rPr>
          <w:rFonts w:eastAsia="Calibri"/>
          <w:noProof/>
          <w:sz w:val="28"/>
          <w:szCs w:val="28"/>
          <w:lang w:val="vi-VN"/>
        </w:rPr>
        <w:tab/>
        <w:t>- (5): Loại nhóm (nhóm 1, nhóm 2) hóa chất cần kiểm soát đặc biệt;</w:t>
      </w:r>
    </w:p>
    <w:p w14:paraId="0D78E60C" w14:textId="77777777" w:rsidR="00495034" w:rsidRPr="00077E21" w:rsidRDefault="00495034" w:rsidP="00077E21">
      <w:pPr>
        <w:spacing w:before="60" w:after="60"/>
        <w:jc w:val="both"/>
        <w:rPr>
          <w:rFonts w:eastAsia="Calibri"/>
          <w:noProof/>
          <w:sz w:val="28"/>
          <w:szCs w:val="28"/>
          <w:lang w:val="vi-VN"/>
        </w:rPr>
      </w:pPr>
      <w:r w:rsidRPr="00077E21">
        <w:rPr>
          <w:rFonts w:eastAsia="Calibri"/>
          <w:noProof/>
          <w:sz w:val="28"/>
          <w:szCs w:val="28"/>
          <w:lang w:val="vi-VN"/>
        </w:rPr>
        <w:tab/>
        <w:t>- (6): Kê khai thành phần thuộc Danh mục hoá chất sản xuất, kinh doanh có điều kiện; Danh mục hoá chất cần kiểm soát đặc biệt;</w:t>
      </w:r>
    </w:p>
    <w:p w14:paraId="721E085D" w14:textId="77777777" w:rsidR="00495034" w:rsidRPr="00077E21" w:rsidRDefault="00495034" w:rsidP="00077E21">
      <w:pPr>
        <w:spacing w:before="60" w:after="60"/>
        <w:jc w:val="both"/>
        <w:rPr>
          <w:rFonts w:eastAsia="Calibri"/>
          <w:noProof/>
          <w:sz w:val="28"/>
          <w:szCs w:val="28"/>
          <w:lang w:val="vi-VN"/>
        </w:rPr>
      </w:pPr>
      <w:r w:rsidRPr="00077E21">
        <w:rPr>
          <w:rFonts w:eastAsia="Calibri"/>
          <w:noProof/>
          <w:sz w:val="28"/>
          <w:szCs w:val="28"/>
          <w:lang w:val="vi-VN"/>
        </w:rPr>
        <w:lastRenderedPageBreak/>
        <w:tab/>
        <w:t xml:space="preserve">- (*) và (**): Kê khai thông tin liên quan đến hoạt động của tổ chức đăng ký Giấy phép. </w:t>
      </w:r>
    </w:p>
    <w:p w14:paraId="73DD4724" w14:textId="0533C5DC" w:rsidR="00E70F96" w:rsidRPr="00077E21" w:rsidRDefault="00495034" w:rsidP="00077E21">
      <w:pPr>
        <w:spacing w:after="120"/>
        <w:jc w:val="both"/>
        <w:rPr>
          <w:noProof/>
          <w:sz w:val="28"/>
          <w:szCs w:val="28"/>
          <w:lang w:val="vi-VN"/>
        </w:rPr>
      </w:pPr>
      <w:r w:rsidRPr="00077E21">
        <w:rPr>
          <w:rFonts w:eastAsia="Calibri"/>
          <w:noProof/>
          <w:sz w:val="28"/>
          <w:szCs w:val="28"/>
          <w:lang w:val="vi-VN"/>
        </w:rPr>
        <w:tab/>
        <w:t>- (***): Cho phép ghi hàm lượng khoảng từ nhỏ nhất đến lớn nhất theo thông tin cung cấp của tổ chức đăng ký cấp giấy phép.</w:t>
      </w:r>
    </w:p>
    <w:p w14:paraId="0AFF15C2" w14:textId="77777777" w:rsidR="00E70F96" w:rsidRPr="00077E21" w:rsidRDefault="00E70F96" w:rsidP="00E70F96">
      <w:pPr>
        <w:rPr>
          <w:b/>
          <w:noProof/>
          <w:sz w:val="28"/>
          <w:szCs w:val="28"/>
          <w:lang w:val="vi-VN"/>
        </w:rPr>
      </w:pPr>
      <w:bookmarkStart w:id="78" w:name="chuong_pl_14"/>
      <w:r w:rsidRPr="00077E21">
        <w:rPr>
          <w:b/>
          <w:noProof/>
          <w:sz w:val="28"/>
          <w:szCs w:val="28"/>
          <w:lang w:val="vi-VN"/>
        </w:rPr>
        <w:br w:type="page"/>
      </w:r>
    </w:p>
    <w:p w14:paraId="5C7E455B" w14:textId="019AD72E" w:rsidR="00495034" w:rsidRPr="00077E21" w:rsidRDefault="00495034" w:rsidP="00495034">
      <w:pPr>
        <w:tabs>
          <w:tab w:val="left" w:pos="851"/>
        </w:tabs>
        <w:spacing w:before="60" w:after="60"/>
        <w:jc w:val="right"/>
        <w:rPr>
          <w:rFonts w:eastAsia="Calibri"/>
          <w:b/>
          <w:noProof/>
          <w:szCs w:val="28"/>
          <w:u w:val="single"/>
          <w:lang w:val="vi-VN"/>
        </w:rPr>
      </w:pPr>
      <w:bookmarkStart w:id="79" w:name="_Hlk219888757"/>
      <w:bookmarkEnd w:id="78"/>
      <w:r w:rsidRPr="00077E21">
        <w:rPr>
          <w:rFonts w:eastAsia="Calibri"/>
          <w:b/>
          <w:noProof/>
          <w:szCs w:val="28"/>
          <w:u w:val="single"/>
          <w:lang w:val="vi-VN"/>
        </w:rPr>
        <w:lastRenderedPageBreak/>
        <w:t>Mẫu số 05</w:t>
      </w:r>
      <w:r w:rsidRPr="00077E21">
        <w:rPr>
          <w:rStyle w:val="FootnoteReference"/>
          <w:rFonts w:eastAsia="Calibri"/>
          <w:b/>
          <w:noProof/>
          <w:szCs w:val="28"/>
          <w:u w:val="single"/>
          <w:lang w:val="vi-VN"/>
        </w:rPr>
        <w:footnoteReference w:id="17"/>
      </w:r>
    </w:p>
    <w:p w14:paraId="7337910B" w14:textId="77777777" w:rsidR="00495034" w:rsidRPr="00286C36" w:rsidRDefault="00495034" w:rsidP="00495034">
      <w:pPr>
        <w:tabs>
          <w:tab w:val="left" w:pos="851"/>
        </w:tabs>
        <w:spacing w:before="60" w:after="60"/>
        <w:jc w:val="center"/>
        <w:rPr>
          <w:b/>
          <w:bCs/>
          <w:noProof/>
          <w:sz w:val="28"/>
          <w:szCs w:val="28"/>
          <w:lang w:val="vi-VN"/>
        </w:rPr>
      </w:pPr>
      <w:bookmarkStart w:id="80" w:name="_Hlk229328012"/>
      <w:r w:rsidRPr="00286C36">
        <w:rPr>
          <w:b/>
          <w:bCs/>
          <w:noProof/>
          <w:sz w:val="28"/>
          <w:szCs w:val="28"/>
          <w:lang w:val="vi-VN"/>
        </w:rPr>
        <w:t>PHỤ LỤC VI</w:t>
      </w:r>
    </w:p>
    <w:bookmarkEnd w:id="80"/>
    <w:p w14:paraId="35C43CCC" w14:textId="77777777" w:rsidR="00495034" w:rsidRPr="00286C36" w:rsidRDefault="00495034" w:rsidP="00495034">
      <w:pPr>
        <w:tabs>
          <w:tab w:val="left" w:pos="851"/>
        </w:tabs>
        <w:spacing w:before="60" w:after="60"/>
        <w:jc w:val="center"/>
        <w:rPr>
          <w:rFonts w:eastAsia="Calibri"/>
          <w:b/>
          <w:noProof/>
          <w:sz w:val="28"/>
          <w:szCs w:val="28"/>
          <w:lang w:val="vi-VN"/>
        </w:rPr>
      </w:pPr>
      <w:r w:rsidRPr="00286C36">
        <w:rPr>
          <w:b/>
          <w:bCs/>
          <w:noProof/>
          <w:sz w:val="28"/>
          <w:szCs w:val="28"/>
          <w:lang w:val="vi-VN"/>
        </w:rPr>
        <w:t>Mẫu 06b.</w:t>
      </w:r>
      <w:r w:rsidRPr="00286C36">
        <w:rPr>
          <w:rFonts w:eastAsia="Calibri"/>
          <w:b/>
          <w:bCs/>
          <w:i/>
          <w:iCs/>
          <w:noProof/>
          <w:sz w:val="28"/>
          <w:szCs w:val="28"/>
          <w:lang w:val="vi-VN"/>
        </w:rPr>
        <w:t xml:space="preserve"> </w:t>
      </w:r>
      <w:r w:rsidRPr="00286C36">
        <w:rPr>
          <w:rFonts w:eastAsia="Calibri"/>
          <w:b/>
          <w:noProof/>
          <w:sz w:val="28"/>
          <w:szCs w:val="28"/>
          <w:lang w:val="vi-VN"/>
        </w:rPr>
        <w:t>Văn bản đề nghị cấp lại, cấp điều chỉnh Giấy phép sản xuất, kinh doanh hóa chất cần kiểm soát đặc biệt</w:t>
      </w:r>
    </w:p>
    <w:p w14:paraId="445D23DE" w14:textId="77777777" w:rsidR="00495034" w:rsidRPr="00BA0303" w:rsidRDefault="00495034" w:rsidP="00495034">
      <w:pPr>
        <w:tabs>
          <w:tab w:val="left" w:pos="851"/>
        </w:tabs>
        <w:spacing w:before="60" w:after="60"/>
        <w:jc w:val="center"/>
        <w:rPr>
          <w:rFonts w:eastAsia="Calibri"/>
          <w:bCs/>
          <w:i/>
          <w:iCs/>
          <w:noProof/>
          <w:sz w:val="28"/>
          <w:szCs w:val="28"/>
          <w:lang w:val="vi-VN" w:eastAsia="en-GB"/>
        </w:rPr>
      </w:pPr>
      <w:r w:rsidRPr="00286C36">
        <w:rPr>
          <w:rFonts w:eastAsia="Calibri"/>
          <w:bCs/>
          <w:i/>
          <w:iCs/>
          <w:noProof/>
          <w:sz w:val="28"/>
          <w:szCs w:val="28"/>
          <w:lang w:val="vi-VN" w:eastAsia="en-GB"/>
        </w:rPr>
        <w:t>(Thay thế Mẫu 06b Phụ lục VI kèm theo Thông tư số 01/2026/TT-BCT)</w:t>
      </w:r>
    </w:p>
    <w:p w14:paraId="43E9DFC7" w14:textId="77777777" w:rsidR="00286C36" w:rsidRPr="00BA0303" w:rsidRDefault="00286C36" w:rsidP="00495034">
      <w:pPr>
        <w:tabs>
          <w:tab w:val="left" w:pos="851"/>
        </w:tabs>
        <w:spacing w:before="60" w:after="60"/>
        <w:jc w:val="center"/>
        <w:rPr>
          <w:rFonts w:eastAsia="Calibri"/>
          <w:bCs/>
          <w:i/>
          <w:iCs/>
          <w:noProof/>
          <w:sz w:val="28"/>
          <w:szCs w:val="28"/>
          <w:lang w:val="vi-VN"/>
        </w:rPr>
      </w:pPr>
    </w:p>
    <w:tbl>
      <w:tblPr>
        <w:tblW w:w="9836" w:type="dxa"/>
        <w:tblLook w:val="01E0" w:firstRow="1" w:lastRow="1" w:firstColumn="1" w:lastColumn="1" w:noHBand="0" w:noVBand="0"/>
      </w:tblPr>
      <w:tblGrid>
        <w:gridCol w:w="3719"/>
        <w:gridCol w:w="6117"/>
      </w:tblGrid>
      <w:tr w:rsidR="00495034" w:rsidRPr="00C365B6" w14:paraId="0D1A3502" w14:textId="77777777" w:rsidTr="0017171E">
        <w:trPr>
          <w:trHeight w:val="1134"/>
        </w:trPr>
        <w:tc>
          <w:tcPr>
            <w:tcW w:w="3719" w:type="dxa"/>
            <w:hideMark/>
          </w:tcPr>
          <w:p w14:paraId="4435D99C" w14:textId="77777777" w:rsidR="00495034" w:rsidRPr="00286C36" w:rsidRDefault="00495034" w:rsidP="0017171E">
            <w:pPr>
              <w:spacing w:before="120" w:line="256" w:lineRule="auto"/>
              <w:ind w:left="-142" w:right="-41"/>
              <w:jc w:val="center"/>
              <w:rPr>
                <w:rFonts w:eastAsia="Calibri"/>
                <w:b/>
                <w:noProof/>
                <w:sz w:val="28"/>
                <w:szCs w:val="28"/>
                <w:lang w:val="vi-VN"/>
              </w:rPr>
            </w:pPr>
            <w:r w:rsidRPr="00286C36">
              <w:rPr>
                <w:b/>
                <w:bCs/>
                <w:noProof/>
                <w:sz w:val="28"/>
                <w:szCs w:val="28"/>
                <w:lang w:val="vi-VN"/>
              </w:rPr>
              <w:t xml:space="preserve">TÊN TỔ CHỨC </w:t>
            </w:r>
            <w:r w:rsidRPr="00286C36">
              <w:rPr>
                <w:b/>
                <w:bCs/>
                <w:noProof/>
                <w:sz w:val="28"/>
                <w:szCs w:val="28"/>
                <w:vertAlign w:val="superscript"/>
                <w:lang w:val="vi-VN"/>
              </w:rPr>
              <w:t>(1)</w:t>
            </w:r>
            <w:r w:rsidRPr="00286C36">
              <w:rPr>
                <w:rFonts w:eastAsia="Calibri"/>
                <w:b/>
                <w:noProof/>
                <w:sz w:val="28"/>
                <w:szCs w:val="28"/>
                <w:lang w:val="vi-VN"/>
              </w:rPr>
              <w:br/>
              <w:t>------</w:t>
            </w:r>
          </w:p>
        </w:tc>
        <w:tc>
          <w:tcPr>
            <w:tcW w:w="6117" w:type="dxa"/>
            <w:hideMark/>
          </w:tcPr>
          <w:p w14:paraId="60EA06F8" w14:textId="77777777" w:rsidR="00495034" w:rsidRPr="00286C36" w:rsidRDefault="00495034" w:rsidP="0017171E">
            <w:pPr>
              <w:spacing w:before="120" w:line="256" w:lineRule="auto"/>
              <w:jc w:val="center"/>
              <w:rPr>
                <w:rFonts w:eastAsia="Calibri"/>
                <w:noProof/>
                <w:sz w:val="28"/>
                <w:szCs w:val="28"/>
                <w:lang w:val="vi-VN"/>
              </w:rPr>
            </w:pPr>
            <w:r w:rsidRPr="00286C36">
              <w:rPr>
                <w:rFonts w:eastAsia="Calibri"/>
                <w:b/>
                <w:noProof/>
                <w:sz w:val="26"/>
                <w:szCs w:val="26"/>
                <w:lang w:val="vi-VN"/>
              </w:rPr>
              <w:t>CỘNG HÒA XÃ HỘI CHỦ NGHĨA VIỆT NAM</w:t>
            </w:r>
            <w:r w:rsidRPr="00286C36">
              <w:rPr>
                <w:rFonts w:eastAsia="Calibri"/>
                <w:b/>
                <w:noProof/>
                <w:sz w:val="28"/>
                <w:szCs w:val="28"/>
                <w:lang w:val="vi-VN"/>
              </w:rPr>
              <w:br/>
              <w:t>Độc lập - Tự do - Hạnh phúc</w:t>
            </w:r>
            <w:r w:rsidRPr="00286C36">
              <w:rPr>
                <w:rFonts w:eastAsia="Calibri"/>
                <w:b/>
                <w:noProof/>
                <w:sz w:val="28"/>
                <w:szCs w:val="28"/>
                <w:lang w:val="vi-VN"/>
              </w:rPr>
              <w:br/>
              <w:t>-------------</w:t>
            </w:r>
          </w:p>
        </w:tc>
      </w:tr>
      <w:tr w:rsidR="00495034" w:rsidRPr="00286C36" w14:paraId="71E8C594" w14:textId="77777777" w:rsidTr="0017171E">
        <w:trPr>
          <w:trHeight w:val="540"/>
        </w:trPr>
        <w:tc>
          <w:tcPr>
            <w:tcW w:w="3719" w:type="dxa"/>
            <w:hideMark/>
          </w:tcPr>
          <w:p w14:paraId="41704A32" w14:textId="77777777" w:rsidR="00495034" w:rsidRPr="00286C36" w:rsidRDefault="00495034" w:rsidP="0017171E">
            <w:pPr>
              <w:spacing w:before="120" w:line="256" w:lineRule="auto"/>
              <w:jc w:val="center"/>
              <w:rPr>
                <w:rFonts w:eastAsia="Calibri"/>
                <w:noProof/>
                <w:sz w:val="28"/>
                <w:szCs w:val="28"/>
                <w:lang w:val="vi-VN"/>
              </w:rPr>
            </w:pPr>
            <w:r w:rsidRPr="00286C36">
              <w:rPr>
                <w:rFonts w:eastAsia="Calibri"/>
                <w:noProof/>
                <w:sz w:val="28"/>
                <w:szCs w:val="28"/>
                <w:lang w:val="vi-VN"/>
              </w:rPr>
              <w:t xml:space="preserve">Số: .......... </w:t>
            </w:r>
            <w:r w:rsidRPr="00286C36">
              <w:rPr>
                <w:rFonts w:eastAsia="Calibri"/>
                <w:noProof/>
                <w:sz w:val="28"/>
                <w:szCs w:val="28"/>
                <w:vertAlign w:val="superscript"/>
                <w:lang w:val="vi-VN"/>
              </w:rPr>
              <w:t>(2)</w:t>
            </w:r>
          </w:p>
        </w:tc>
        <w:tc>
          <w:tcPr>
            <w:tcW w:w="6117" w:type="dxa"/>
            <w:hideMark/>
          </w:tcPr>
          <w:p w14:paraId="0BDB2A0C" w14:textId="77777777" w:rsidR="00495034" w:rsidRPr="00286C36" w:rsidRDefault="00495034" w:rsidP="00286C36">
            <w:pPr>
              <w:spacing w:before="120" w:line="256" w:lineRule="auto"/>
              <w:ind w:right="227"/>
              <w:jc w:val="right"/>
              <w:rPr>
                <w:rFonts w:eastAsia="Calibri"/>
                <w:i/>
                <w:noProof/>
                <w:sz w:val="28"/>
                <w:szCs w:val="28"/>
                <w:lang w:val="vi-VN"/>
              </w:rPr>
            </w:pPr>
            <w:r w:rsidRPr="00286C36">
              <w:rPr>
                <w:rFonts w:eastAsia="Calibri"/>
                <w:i/>
                <w:iCs/>
                <w:noProof/>
                <w:sz w:val="28"/>
                <w:szCs w:val="28"/>
                <w:lang w:val="vi-VN"/>
              </w:rPr>
              <w:t>......., ngày .... tháng .... năm ......</w:t>
            </w:r>
          </w:p>
        </w:tc>
      </w:tr>
    </w:tbl>
    <w:p w14:paraId="09F0B9F4" w14:textId="77777777" w:rsidR="00495034" w:rsidRPr="00286C36" w:rsidRDefault="00495034" w:rsidP="00495034">
      <w:pPr>
        <w:jc w:val="center"/>
        <w:rPr>
          <w:b/>
          <w:bCs/>
          <w:noProof/>
          <w:sz w:val="28"/>
          <w:szCs w:val="28"/>
          <w:lang w:val="vi-VN"/>
        </w:rPr>
      </w:pPr>
      <w:r w:rsidRPr="00286C36">
        <w:rPr>
          <w:b/>
          <w:bCs/>
          <w:noProof/>
          <w:sz w:val="28"/>
          <w:szCs w:val="28"/>
          <w:lang w:val="vi-VN" w:eastAsia="vi-VN"/>
        </w:rPr>
        <w:t>VĂN BẢN ĐỀ NGHỊ</w:t>
      </w:r>
    </w:p>
    <w:p w14:paraId="731A6A6D" w14:textId="77777777" w:rsidR="00495034" w:rsidRPr="00286C36" w:rsidRDefault="00495034" w:rsidP="00495034">
      <w:pPr>
        <w:widowControl w:val="0"/>
        <w:adjustRightInd w:val="0"/>
        <w:snapToGrid w:val="0"/>
        <w:spacing w:before="120"/>
        <w:jc w:val="center"/>
        <w:rPr>
          <w:b/>
          <w:bCs/>
          <w:noProof/>
          <w:sz w:val="28"/>
          <w:szCs w:val="28"/>
          <w:lang w:val="vi-VN" w:eastAsia="vi-VN"/>
        </w:rPr>
      </w:pPr>
      <w:r w:rsidRPr="00286C36">
        <w:rPr>
          <w:b/>
          <w:bCs/>
          <w:noProof/>
          <w:sz w:val="28"/>
          <w:szCs w:val="28"/>
          <w:lang w:val="vi-VN" w:eastAsia="vi-VN"/>
        </w:rPr>
        <w:t>Cấp lại/Cấp điều chỉnh Giấy phép sản xuất, kinh doanh hóa chất cần kiểm soát đặc biệt nhóm…</w:t>
      </w:r>
      <w:r w:rsidRPr="00286C36">
        <w:rPr>
          <w:b/>
          <w:bCs/>
          <w:noProof/>
          <w:sz w:val="28"/>
          <w:szCs w:val="28"/>
          <w:vertAlign w:val="superscript"/>
          <w:lang w:val="vi-VN" w:eastAsia="vi-VN"/>
        </w:rPr>
        <w:t>(4)</w:t>
      </w:r>
      <w:r w:rsidRPr="00286C36">
        <w:rPr>
          <w:b/>
          <w:bCs/>
          <w:noProof/>
          <w:sz w:val="28"/>
          <w:szCs w:val="28"/>
          <w:lang w:val="vi-VN" w:eastAsia="vi-VN"/>
        </w:rPr>
        <w:t xml:space="preserve"> </w:t>
      </w:r>
    </w:p>
    <w:p w14:paraId="5771DEEB" w14:textId="77777777" w:rsidR="00495034" w:rsidRPr="00286C36" w:rsidRDefault="00495034" w:rsidP="00495034">
      <w:pPr>
        <w:widowControl w:val="0"/>
        <w:adjustRightInd w:val="0"/>
        <w:snapToGrid w:val="0"/>
        <w:spacing w:before="120"/>
        <w:jc w:val="center"/>
        <w:rPr>
          <w:noProof/>
          <w:sz w:val="28"/>
          <w:szCs w:val="28"/>
          <w:lang w:val="vi-VN" w:eastAsia="vi-VN"/>
        </w:rPr>
      </w:pPr>
      <w:r w:rsidRPr="00286C36">
        <w:rPr>
          <w:noProof/>
          <w:sz w:val="28"/>
          <w:szCs w:val="28"/>
          <w:lang w:val="vi-VN" w:eastAsia="vi-VN"/>
        </w:rPr>
        <w:t>Kính gửi: …</w:t>
      </w:r>
      <w:r w:rsidRPr="00286C36">
        <w:rPr>
          <w:noProof/>
          <w:sz w:val="28"/>
          <w:szCs w:val="28"/>
          <w:vertAlign w:val="superscript"/>
          <w:lang w:val="vi-VN" w:eastAsia="vi-VN"/>
        </w:rPr>
        <w:t>(3)</w:t>
      </w:r>
      <w:r w:rsidRPr="00286C36">
        <w:rPr>
          <w:noProof/>
          <w:sz w:val="28"/>
          <w:szCs w:val="28"/>
          <w:lang w:val="vi-VN" w:eastAsia="vi-VN"/>
        </w:rPr>
        <w:t>…. ...</w:t>
      </w:r>
    </w:p>
    <w:p w14:paraId="4681B902" w14:textId="77777777" w:rsidR="00495034" w:rsidRPr="00286C36" w:rsidRDefault="00495034" w:rsidP="00286C36">
      <w:pPr>
        <w:widowControl w:val="0"/>
        <w:tabs>
          <w:tab w:val="left" w:leader="dot" w:pos="8931"/>
        </w:tabs>
        <w:adjustRightInd w:val="0"/>
        <w:snapToGrid w:val="0"/>
        <w:spacing w:before="120"/>
        <w:rPr>
          <w:noProof/>
          <w:sz w:val="28"/>
          <w:szCs w:val="28"/>
          <w:lang w:val="vi-VN"/>
        </w:rPr>
      </w:pPr>
      <w:r w:rsidRPr="00286C36">
        <w:rPr>
          <w:noProof/>
          <w:sz w:val="28"/>
          <w:szCs w:val="28"/>
          <w:lang w:val="vi-VN" w:eastAsia="vi-VN"/>
        </w:rPr>
        <w:t>Tên tổ chức:……………..</w:t>
      </w:r>
      <w:r w:rsidRPr="00286C36">
        <w:rPr>
          <w:noProof/>
          <w:sz w:val="28"/>
          <w:szCs w:val="28"/>
          <w:vertAlign w:val="superscript"/>
          <w:lang w:val="vi-VN" w:eastAsia="vi-VN"/>
        </w:rPr>
        <w:t>(1)</w:t>
      </w:r>
      <w:r w:rsidRPr="00286C36">
        <w:rPr>
          <w:noProof/>
          <w:sz w:val="28"/>
          <w:szCs w:val="28"/>
          <w:lang w:val="vi-VN" w:eastAsia="vi-VN"/>
        </w:rPr>
        <w:t>.</w:t>
      </w:r>
    </w:p>
    <w:p w14:paraId="79A3612F" w14:textId="77777777" w:rsidR="00495034" w:rsidRPr="00286C36" w:rsidRDefault="00495034" w:rsidP="00286C36">
      <w:pPr>
        <w:widowControl w:val="0"/>
        <w:tabs>
          <w:tab w:val="left" w:leader="dot" w:pos="8931"/>
          <w:tab w:val="left" w:leader="dot" w:pos="9356"/>
        </w:tabs>
        <w:adjustRightInd w:val="0"/>
        <w:snapToGrid w:val="0"/>
        <w:spacing w:before="120"/>
        <w:jc w:val="both"/>
        <w:rPr>
          <w:noProof/>
          <w:sz w:val="28"/>
          <w:szCs w:val="28"/>
          <w:lang w:val="vi-VN" w:eastAsia="vi-VN"/>
        </w:rPr>
      </w:pPr>
      <w:r w:rsidRPr="00286C36">
        <w:rPr>
          <w:noProof/>
          <w:sz w:val="28"/>
          <w:szCs w:val="28"/>
          <w:lang w:val="vi-VN" w:eastAsia="vi-VN"/>
        </w:rPr>
        <w:t>Địa chỉ trụ sở chính:……………</w:t>
      </w:r>
    </w:p>
    <w:p w14:paraId="0BD431A7" w14:textId="77777777" w:rsidR="00495034" w:rsidRPr="00286C36" w:rsidRDefault="00495034" w:rsidP="00286C36">
      <w:pPr>
        <w:widowControl w:val="0"/>
        <w:tabs>
          <w:tab w:val="left" w:leader="dot" w:pos="8931"/>
          <w:tab w:val="left" w:leader="dot" w:pos="9356"/>
        </w:tabs>
        <w:adjustRightInd w:val="0"/>
        <w:snapToGrid w:val="0"/>
        <w:spacing w:before="120"/>
        <w:rPr>
          <w:noProof/>
          <w:sz w:val="28"/>
          <w:szCs w:val="28"/>
          <w:lang w:val="vi-VN"/>
        </w:rPr>
      </w:pPr>
      <w:r w:rsidRPr="00286C36">
        <w:rPr>
          <w:noProof/>
          <w:sz w:val="28"/>
          <w:szCs w:val="28"/>
          <w:lang w:val="vi-VN" w:eastAsia="vi-VN"/>
        </w:rPr>
        <w:t xml:space="preserve">Điện thoại: </w:t>
      </w:r>
      <w:r w:rsidRPr="00286C36">
        <w:rPr>
          <w:noProof/>
          <w:sz w:val="28"/>
          <w:szCs w:val="28"/>
          <w:lang w:val="vi-VN" w:eastAsia="vi-VN"/>
        </w:rPr>
        <w:tab/>
      </w:r>
    </w:p>
    <w:p w14:paraId="66818498" w14:textId="77777777" w:rsidR="00495034" w:rsidRPr="00286C36" w:rsidRDefault="00495034" w:rsidP="00286C36">
      <w:pPr>
        <w:widowControl w:val="0"/>
        <w:tabs>
          <w:tab w:val="left" w:leader="dot" w:pos="8931"/>
        </w:tabs>
        <w:adjustRightInd w:val="0"/>
        <w:snapToGrid w:val="0"/>
        <w:spacing w:before="120"/>
        <w:jc w:val="both"/>
        <w:rPr>
          <w:noProof/>
          <w:sz w:val="28"/>
          <w:szCs w:val="28"/>
          <w:lang w:val="vi-VN" w:eastAsia="vi-VN"/>
        </w:rPr>
      </w:pPr>
      <w:r w:rsidRPr="00286C36">
        <w:rPr>
          <w:noProof/>
          <w:sz w:val="28"/>
          <w:szCs w:val="28"/>
          <w:lang w:val="vi-VN" w:eastAsia="vi-VN"/>
        </w:rPr>
        <w:t xml:space="preserve">Loại hình:               Sản xuất □            Kinh doanh □              </w:t>
      </w:r>
    </w:p>
    <w:p w14:paraId="11C8AC83" w14:textId="77777777" w:rsidR="00495034" w:rsidRPr="00286C36" w:rsidRDefault="00495034" w:rsidP="00286C36">
      <w:pPr>
        <w:widowControl w:val="0"/>
        <w:tabs>
          <w:tab w:val="left" w:leader="dot" w:pos="8931"/>
        </w:tabs>
        <w:adjustRightInd w:val="0"/>
        <w:snapToGrid w:val="0"/>
        <w:spacing w:before="120"/>
        <w:jc w:val="both"/>
        <w:rPr>
          <w:noProof/>
          <w:sz w:val="28"/>
          <w:szCs w:val="28"/>
          <w:lang w:val="vi-VN" w:eastAsia="vi-VN"/>
        </w:rPr>
      </w:pPr>
      <w:r w:rsidRPr="00286C36">
        <w:rPr>
          <w:noProof/>
          <w:sz w:val="28"/>
          <w:szCs w:val="28"/>
          <w:lang w:val="vi-VN" w:eastAsia="vi-VN"/>
        </w:rPr>
        <w:t xml:space="preserve">Giấy chứng nhận đăng ký doanh nghiệp số ............. do ….......... cấp ngày.... tháng.... năm.... </w:t>
      </w:r>
    </w:p>
    <w:p w14:paraId="5A8EE9A4" w14:textId="77777777" w:rsidR="00495034" w:rsidRPr="00286C36" w:rsidRDefault="00495034" w:rsidP="00286C36">
      <w:pPr>
        <w:widowControl w:val="0"/>
        <w:tabs>
          <w:tab w:val="left" w:leader="dot" w:pos="8931"/>
          <w:tab w:val="left" w:leader="dot" w:pos="9356"/>
        </w:tabs>
        <w:adjustRightInd w:val="0"/>
        <w:snapToGrid w:val="0"/>
        <w:spacing w:before="120" w:after="120"/>
        <w:rPr>
          <w:noProof/>
          <w:sz w:val="28"/>
          <w:szCs w:val="28"/>
          <w:lang w:val="vi-VN" w:eastAsia="vi-VN"/>
        </w:rPr>
      </w:pPr>
      <w:r w:rsidRPr="00286C36">
        <w:rPr>
          <w:noProof/>
          <w:sz w:val="28"/>
          <w:szCs w:val="28"/>
          <w:lang w:val="vi-VN" w:eastAsia="vi-VN"/>
        </w:rPr>
        <w:t>Người đại diện pháp luật:…………..chức vụ:</w:t>
      </w:r>
      <w:r w:rsidRPr="00286C36">
        <w:rPr>
          <w:noProof/>
          <w:sz w:val="28"/>
          <w:szCs w:val="28"/>
          <w:lang w:val="vi-VN" w:eastAsia="vi-VN"/>
        </w:rPr>
        <w:tab/>
      </w:r>
    </w:p>
    <w:p w14:paraId="37A6206E" w14:textId="77777777" w:rsidR="00495034" w:rsidRPr="00286C36" w:rsidRDefault="00495034" w:rsidP="00286C36">
      <w:pPr>
        <w:widowControl w:val="0"/>
        <w:tabs>
          <w:tab w:val="left" w:leader="dot" w:pos="8931"/>
          <w:tab w:val="left" w:leader="dot" w:pos="9356"/>
        </w:tabs>
        <w:adjustRightInd w:val="0"/>
        <w:snapToGrid w:val="0"/>
        <w:spacing w:before="120" w:after="120"/>
        <w:jc w:val="both"/>
        <w:rPr>
          <w:noProof/>
          <w:sz w:val="28"/>
          <w:szCs w:val="28"/>
          <w:lang w:val="vi-VN" w:eastAsia="vi-VN"/>
        </w:rPr>
      </w:pPr>
      <w:r w:rsidRPr="00286C36">
        <w:rPr>
          <w:bCs/>
          <w:noProof/>
          <w:sz w:val="28"/>
          <w:szCs w:val="28"/>
          <w:lang w:val="vi-VN"/>
        </w:rPr>
        <w:t xml:space="preserve">Số CCCD/ Hộ chiếu </w:t>
      </w:r>
      <w:r w:rsidRPr="00286C36">
        <w:rPr>
          <w:noProof/>
          <w:sz w:val="28"/>
          <w:szCs w:val="28"/>
          <w:lang w:val="vi-VN"/>
        </w:rPr>
        <w:t>người đại diện theo pháp luật, ngày cấp:…………………</w:t>
      </w:r>
    </w:p>
    <w:p w14:paraId="7B36EC5B" w14:textId="77777777" w:rsidR="00495034" w:rsidRPr="00286C36" w:rsidRDefault="00495034" w:rsidP="00286C36">
      <w:pPr>
        <w:widowControl w:val="0"/>
        <w:tabs>
          <w:tab w:val="left" w:leader="dot" w:pos="8931"/>
          <w:tab w:val="left" w:leader="dot" w:pos="9356"/>
        </w:tabs>
        <w:adjustRightInd w:val="0"/>
        <w:snapToGrid w:val="0"/>
        <w:spacing w:before="120"/>
        <w:rPr>
          <w:noProof/>
          <w:sz w:val="28"/>
          <w:szCs w:val="28"/>
          <w:lang w:val="vi-VN"/>
        </w:rPr>
      </w:pPr>
      <w:r w:rsidRPr="00286C36">
        <w:rPr>
          <w:noProof/>
          <w:sz w:val="28"/>
          <w:szCs w:val="28"/>
          <w:lang w:val="vi-VN" w:eastAsia="vi-VN"/>
        </w:rPr>
        <w:t>Người được ủy quyền ký văn bản đề nghị:………….., số ủy quyền:</w:t>
      </w:r>
      <w:r w:rsidRPr="00286C36">
        <w:rPr>
          <w:noProof/>
          <w:sz w:val="28"/>
          <w:szCs w:val="28"/>
          <w:lang w:val="vi-VN" w:eastAsia="vi-VN"/>
        </w:rPr>
        <w:tab/>
      </w:r>
    </w:p>
    <w:p w14:paraId="05165B72" w14:textId="77777777" w:rsidR="00495034" w:rsidRPr="00286C36" w:rsidRDefault="00495034" w:rsidP="00286C36">
      <w:pPr>
        <w:widowControl w:val="0"/>
        <w:tabs>
          <w:tab w:val="left" w:leader="dot" w:pos="8931"/>
        </w:tabs>
        <w:adjustRightInd w:val="0"/>
        <w:snapToGrid w:val="0"/>
        <w:spacing w:before="120"/>
        <w:jc w:val="both"/>
        <w:rPr>
          <w:noProof/>
          <w:sz w:val="28"/>
          <w:szCs w:val="28"/>
          <w:lang w:val="vi-VN" w:eastAsia="vi-VN"/>
        </w:rPr>
      </w:pPr>
      <w:r w:rsidRPr="00286C36">
        <w:rPr>
          <w:noProof/>
          <w:sz w:val="28"/>
          <w:szCs w:val="28"/>
          <w:lang w:val="vi-VN" w:eastAsia="vi-VN"/>
        </w:rPr>
        <w:t>Đề nghị …….….. xem xét cấp lại/cấp điều chỉnh Giấy phép sản xuất, kinh doanh hóa chất cần kiểm soát đặc biệt nhóm….</w:t>
      </w:r>
      <w:r w:rsidRPr="00286C36">
        <w:rPr>
          <w:noProof/>
          <w:sz w:val="28"/>
          <w:szCs w:val="28"/>
          <w:vertAlign w:val="superscript"/>
          <w:lang w:val="vi-VN" w:eastAsia="vi-VN"/>
        </w:rPr>
        <w:t>(4)</w:t>
      </w:r>
      <w:r w:rsidRPr="00286C36">
        <w:rPr>
          <w:noProof/>
          <w:sz w:val="28"/>
          <w:szCs w:val="28"/>
          <w:lang w:val="vi-VN" w:eastAsia="vi-VN"/>
        </w:rPr>
        <w:t>..số ……......</w:t>
      </w:r>
      <w:r w:rsidRPr="00286C36">
        <w:rPr>
          <w:noProof/>
          <w:sz w:val="28"/>
          <w:szCs w:val="28"/>
          <w:vertAlign w:val="superscript"/>
          <w:lang w:val="vi-VN" w:eastAsia="vi-VN"/>
        </w:rPr>
        <w:t xml:space="preserve"> </w:t>
      </w:r>
      <w:r w:rsidRPr="00286C36">
        <w:rPr>
          <w:noProof/>
          <w:sz w:val="28"/>
          <w:szCs w:val="28"/>
          <w:lang w:val="vi-VN" w:eastAsia="vi-VN"/>
        </w:rPr>
        <w:t>ngày.... tháng.... năm.........</w:t>
      </w:r>
    </w:p>
    <w:p w14:paraId="45BEC59B" w14:textId="77777777" w:rsidR="00495034" w:rsidRPr="00286C36" w:rsidRDefault="00495034" w:rsidP="00286C36">
      <w:pPr>
        <w:widowControl w:val="0"/>
        <w:tabs>
          <w:tab w:val="left" w:leader="dot" w:pos="8931"/>
          <w:tab w:val="left" w:leader="dot" w:pos="9356"/>
        </w:tabs>
        <w:adjustRightInd w:val="0"/>
        <w:snapToGrid w:val="0"/>
        <w:spacing w:before="120"/>
        <w:rPr>
          <w:noProof/>
          <w:sz w:val="28"/>
          <w:szCs w:val="28"/>
          <w:lang w:val="vi-VN" w:eastAsia="vi-VN"/>
        </w:rPr>
      </w:pPr>
      <w:r w:rsidRPr="00286C36">
        <w:rPr>
          <w:noProof/>
          <w:sz w:val="28"/>
          <w:szCs w:val="28"/>
          <w:lang w:val="vi-VN" w:eastAsia="vi-VN"/>
        </w:rPr>
        <w:t xml:space="preserve">- Lý do đề nghị cấp lại/cấp điều chỉnh: </w:t>
      </w:r>
      <w:r w:rsidRPr="00286C36">
        <w:rPr>
          <w:noProof/>
          <w:sz w:val="28"/>
          <w:szCs w:val="28"/>
          <w:lang w:val="vi-VN" w:eastAsia="vi-VN"/>
        </w:rPr>
        <w:tab/>
      </w:r>
    </w:p>
    <w:p w14:paraId="42AFB70E" w14:textId="77777777" w:rsidR="00495034" w:rsidRPr="00286C36" w:rsidRDefault="00495034" w:rsidP="00286C36">
      <w:pPr>
        <w:widowControl w:val="0"/>
        <w:tabs>
          <w:tab w:val="left" w:leader="dot" w:pos="8931"/>
          <w:tab w:val="left" w:leader="dot" w:pos="9356"/>
        </w:tabs>
        <w:adjustRightInd w:val="0"/>
        <w:snapToGrid w:val="0"/>
        <w:spacing w:before="120"/>
        <w:rPr>
          <w:noProof/>
          <w:sz w:val="28"/>
          <w:szCs w:val="28"/>
          <w:lang w:val="vi-VN"/>
        </w:rPr>
      </w:pPr>
      <w:r w:rsidRPr="00286C36">
        <w:rPr>
          <w:noProof/>
          <w:sz w:val="28"/>
          <w:szCs w:val="28"/>
          <w:lang w:val="vi-VN" w:eastAsia="vi-VN"/>
        </w:rPr>
        <w:t>- Thông tin đề nghị cấp lại/cấp điều chỉnh:</w:t>
      </w:r>
      <w:r w:rsidRPr="00286C36">
        <w:rPr>
          <w:noProof/>
          <w:sz w:val="28"/>
          <w:szCs w:val="28"/>
          <w:lang w:val="vi-VN" w:eastAsia="vi-VN"/>
        </w:rPr>
        <w:tab/>
      </w:r>
    </w:p>
    <w:p w14:paraId="6A0E7591" w14:textId="77777777" w:rsidR="00495034" w:rsidRPr="00286C36" w:rsidRDefault="00495034" w:rsidP="00495034">
      <w:pPr>
        <w:widowControl w:val="0"/>
        <w:adjustRightInd w:val="0"/>
        <w:snapToGrid w:val="0"/>
        <w:spacing w:before="120"/>
        <w:jc w:val="both"/>
        <w:rPr>
          <w:noProof/>
          <w:sz w:val="28"/>
          <w:szCs w:val="28"/>
          <w:lang w:val="vi-VN"/>
        </w:rPr>
      </w:pPr>
      <w:r w:rsidRPr="00286C36">
        <w:rPr>
          <w:noProof/>
          <w:sz w:val="28"/>
          <w:szCs w:val="28"/>
          <w:lang w:val="vi-VN" w:eastAsia="vi-VN"/>
        </w:rPr>
        <w:t xml:space="preserve">................... </w:t>
      </w:r>
      <w:r w:rsidRPr="00286C36">
        <w:rPr>
          <w:noProof/>
          <w:sz w:val="28"/>
          <w:szCs w:val="28"/>
          <w:vertAlign w:val="superscript"/>
          <w:lang w:val="vi-VN" w:eastAsia="vi-VN"/>
        </w:rPr>
        <w:t>(1)</w:t>
      </w:r>
      <w:r w:rsidRPr="00286C36">
        <w:rPr>
          <w:noProof/>
          <w:sz w:val="28"/>
          <w:szCs w:val="28"/>
          <w:lang w:val="vi-VN" w:eastAsia="vi-VN"/>
        </w:rPr>
        <w:t xml:space="preserve"> xin </w:t>
      </w:r>
      <w:r w:rsidRPr="00286C36">
        <w:rPr>
          <w:noProof/>
          <w:sz w:val="28"/>
          <w:szCs w:val="28"/>
          <w:lang w:val="vi-VN"/>
        </w:rPr>
        <w:t xml:space="preserve">cam </w:t>
      </w:r>
      <w:r w:rsidRPr="00286C36">
        <w:rPr>
          <w:noProof/>
          <w:sz w:val="28"/>
          <w:szCs w:val="28"/>
          <w:lang w:val="vi-VN" w:eastAsia="vi-VN"/>
        </w:rPr>
        <w:t xml:space="preserve">đoan thực hiện đúng các quy định tại Luật Hóa chất số 69/2025/QH15, Nghị định số 26/2026/NĐ-CP ngày 17 tháng 01 năm 2026 của Chính phủ </w:t>
      </w:r>
      <w:r w:rsidRPr="00286C36">
        <w:rPr>
          <w:noProof/>
          <w:sz w:val="28"/>
          <w:szCs w:val="28"/>
          <w:lang w:val="vi-VN"/>
        </w:rPr>
        <w:t xml:space="preserve">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w:t>
      </w:r>
      <w:r w:rsidRPr="00286C36">
        <w:rPr>
          <w:bCs/>
          <w:noProof/>
          <w:sz w:val="28"/>
          <w:szCs w:val="28"/>
          <w:lang w:val="vi-VN"/>
        </w:rPr>
        <w:t xml:space="preserve">quy định chi tiết và hướng dẫn thi hành một số điều của Luật Hóa chất và Nghị định số 26/2026/NĐ-CP của Chính phủ </w:t>
      </w:r>
      <w:r w:rsidRPr="00286C36">
        <w:rPr>
          <w:noProof/>
          <w:sz w:val="28"/>
          <w:szCs w:val="28"/>
          <w:lang w:val="vi-VN"/>
        </w:rPr>
        <w:t xml:space="preserve">quy định chi tiết và hướng dẫn thi hành </w:t>
      </w:r>
      <w:r w:rsidRPr="00286C36">
        <w:rPr>
          <w:noProof/>
          <w:sz w:val="28"/>
          <w:szCs w:val="28"/>
          <w:lang w:val="vi-VN"/>
        </w:rPr>
        <w:lastRenderedPageBreak/>
        <w:t xml:space="preserve">một số điều của Luật Hóa chất về quản lý hoạt động hóa chất và hóa chất nguy hiểm trong sản phẩm, hàng hóa và các quy định pháp luật khác có liên quan. Nếu </w:t>
      </w:r>
      <w:r w:rsidRPr="00286C36">
        <w:rPr>
          <w:noProof/>
          <w:sz w:val="28"/>
          <w:szCs w:val="28"/>
          <w:lang w:val="vi-VN" w:eastAsia="vi-VN"/>
        </w:rPr>
        <w:t xml:space="preserve">vi phạm …............ </w:t>
      </w:r>
      <w:r w:rsidRPr="00286C36">
        <w:rPr>
          <w:noProof/>
          <w:sz w:val="28"/>
          <w:szCs w:val="28"/>
          <w:vertAlign w:val="superscript"/>
          <w:lang w:val="vi-VN" w:eastAsia="vi-VN"/>
        </w:rPr>
        <w:t>(1)</w:t>
      </w:r>
      <w:r w:rsidRPr="00286C36">
        <w:rPr>
          <w:noProof/>
          <w:sz w:val="28"/>
          <w:szCs w:val="28"/>
          <w:lang w:val="vi-VN" w:eastAsia="vi-VN"/>
        </w:rPr>
        <w:t xml:space="preserve"> xin hoàn toàn chịu trách nhiệm trước pháp luật.</w:t>
      </w:r>
    </w:p>
    <w:p w14:paraId="47C12194" w14:textId="77777777" w:rsidR="00495034" w:rsidRPr="00286C36" w:rsidRDefault="00495034" w:rsidP="00495034">
      <w:pPr>
        <w:widowControl w:val="0"/>
        <w:adjustRightInd w:val="0"/>
        <w:snapToGrid w:val="0"/>
        <w:spacing w:before="120"/>
        <w:jc w:val="both"/>
        <w:rPr>
          <w:noProof/>
          <w:sz w:val="28"/>
          <w:szCs w:val="28"/>
          <w:lang w:val="vi-VN"/>
        </w:rPr>
      </w:pPr>
      <w:r w:rsidRPr="00286C36">
        <w:rPr>
          <w:noProof/>
          <w:sz w:val="28"/>
          <w:szCs w:val="28"/>
          <w:lang w:val="vi-VN" w:eastAsia="vi-VN"/>
        </w:rPr>
        <w:t>................</w:t>
      </w:r>
      <w:r w:rsidRPr="00286C36">
        <w:rPr>
          <w:noProof/>
          <w:sz w:val="28"/>
          <w:szCs w:val="28"/>
          <w:vertAlign w:val="superscript"/>
          <w:lang w:val="vi-VN" w:eastAsia="vi-VN"/>
        </w:rPr>
        <w:t>(1)</w:t>
      </w:r>
      <w:r w:rsidRPr="00286C36">
        <w:rPr>
          <w:noProof/>
          <w:sz w:val="28"/>
          <w:szCs w:val="28"/>
          <w:lang w:val="vi-VN" w:eastAsia="vi-VN"/>
        </w:rPr>
        <w:t xml:space="preserve"> gửi kèm theo hồ sơ liên quan, bao gồm: ……...........</w:t>
      </w:r>
    </w:p>
    <w:p w14:paraId="573205CD" w14:textId="77777777" w:rsidR="00495034" w:rsidRPr="00286C36" w:rsidRDefault="00495034" w:rsidP="00495034">
      <w:pPr>
        <w:widowControl w:val="0"/>
        <w:adjustRightInd w:val="0"/>
        <w:snapToGrid w:val="0"/>
        <w:spacing w:before="120"/>
        <w:rPr>
          <w:bCs/>
          <w:noProof/>
          <w:sz w:val="28"/>
          <w:szCs w:val="28"/>
          <w:lang w:val="vi-VN" w:eastAsia="vi-VN"/>
        </w:rPr>
      </w:pPr>
    </w:p>
    <w:tbl>
      <w:tblPr>
        <w:tblW w:w="5000" w:type="pct"/>
        <w:tblLook w:val="01E0" w:firstRow="1" w:lastRow="1" w:firstColumn="1" w:lastColumn="1" w:noHBand="0" w:noVBand="0"/>
      </w:tblPr>
      <w:tblGrid>
        <w:gridCol w:w="4535"/>
        <w:gridCol w:w="4536"/>
      </w:tblGrid>
      <w:tr w:rsidR="00495034" w:rsidRPr="00C365B6" w14:paraId="42F1E425" w14:textId="77777777" w:rsidTr="0017171E">
        <w:tc>
          <w:tcPr>
            <w:tcW w:w="2500" w:type="pct"/>
          </w:tcPr>
          <w:p w14:paraId="35157DEA" w14:textId="77777777" w:rsidR="00495034" w:rsidRPr="00286C36" w:rsidRDefault="00495034" w:rsidP="0017171E">
            <w:pPr>
              <w:spacing w:before="120" w:line="256" w:lineRule="auto"/>
              <w:rPr>
                <w:rFonts w:eastAsia="Calibri"/>
                <w:noProof/>
                <w:sz w:val="28"/>
                <w:szCs w:val="28"/>
                <w:lang w:val="vi-VN"/>
              </w:rPr>
            </w:pPr>
          </w:p>
        </w:tc>
        <w:tc>
          <w:tcPr>
            <w:tcW w:w="2500" w:type="pct"/>
            <w:hideMark/>
          </w:tcPr>
          <w:p w14:paraId="148C37D4" w14:textId="77777777" w:rsidR="00495034" w:rsidRPr="00286C36" w:rsidRDefault="00495034" w:rsidP="0017171E">
            <w:pPr>
              <w:jc w:val="center"/>
              <w:rPr>
                <w:rFonts w:eastAsia="Calibri"/>
                <w:b/>
                <w:bCs/>
                <w:noProof/>
                <w:sz w:val="28"/>
                <w:szCs w:val="28"/>
                <w:lang w:val="vi-VN"/>
              </w:rPr>
            </w:pPr>
            <w:r w:rsidRPr="00286C36">
              <w:rPr>
                <w:rFonts w:eastAsia="Calibri"/>
                <w:b/>
                <w:bCs/>
                <w:noProof/>
                <w:sz w:val="28"/>
                <w:szCs w:val="28"/>
                <w:lang w:val="vi-VN"/>
              </w:rPr>
              <w:t>ĐẠI DIỆN PHÁP LUẬT</w:t>
            </w:r>
          </w:p>
          <w:p w14:paraId="62466DDF" w14:textId="77777777" w:rsidR="00495034" w:rsidRPr="00286C36" w:rsidRDefault="00495034" w:rsidP="0017171E">
            <w:pPr>
              <w:jc w:val="center"/>
              <w:rPr>
                <w:rFonts w:eastAsia="Calibri"/>
                <w:noProof/>
                <w:sz w:val="28"/>
                <w:szCs w:val="28"/>
                <w:lang w:val="vi-VN"/>
              </w:rPr>
            </w:pPr>
            <w:r w:rsidRPr="00286C36">
              <w:rPr>
                <w:rFonts w:eastAsia="Calibri"/>
                <w:b/>
                <w:bCs/>
                <w:noProof/>
                <w:sz w:val="28"/>
                <w:szCs w:val="28"/>
                <w:lang w:val="vi-VN"/>
              </w:rPr>
              <w:t>/NGƯỜI ĐƯỢC ỦY QUYỀN</w:t>
            </w:r>
            <w:r w:rsidRPr="00286C36">
              <w:rPr>
                <w:rFonts w:eastAsia="Calibri"/>
                <w:noProof/>
                <w:sz w:val="28"/>
                <w:szCs w:val="28"/>
                <w:lang w:val="vi-VN"/>
              </w:rPr>
              <w:br/>
            </w:r>
            <w:r w:rsidRPr="00286C36">
              <w:rPr>
                <w:i/>
                <w:noProof/>
                <w:sz w:val="28"/>
                <w:szCs w:val="28"/>
                <w:lang w:val="vi-VN"/>
              </w:rPr>
              <w:t>(Ký</w:t>
            </w:r>
            <w:r w:rsidRPr="00286C36">
              <w:rPr>
                <w:noProof/>
                <w:sz w:val="28"/>
                <w:szCs w:val="28"/>
                <w:lang w:val="vi-VN"/>
              </w:rPr>
              <w:t xml:space="preserve"> </w:t>
            </w:r>
            <w:r w:rsidRPr="00286C36">
              <w:rPr>
                <w:i/>
                <w:iCs/>
                <w:noProof/>
                <w:sz w:val="28"/>
                <w:szCs w:val="28"/>
                <w:lang w:val="vi-VN"/>
              </w:rPr>
              <w:t>tên và đóng dấu)</w:t>
            </w:r>
          </w:p>
        </w:tc>
      </w:tr>
    </w:tbl>
    <w:p w14:paraId="54CA3B01" w14:textId="77777777" w:rsidR="00495034" w:rsidRPr="00286C36" w:rsidRDefault="00495034" w:rsidP="00495034">
      <w:pPr>
        <w:tabs>
          <w:tab w:val="left" w:pos="851"/>
        </w:tabs>
        <w:spacing w:before="60" w:after="60"/>
        <w:jc w:val="both"/>
        <w:rPr>
          <w:rFonts w:eastAsia="Calibri"/>
          <w:i/>
          <w:noProof/>
          <w:sz w:val="28"/>
          <w:szCs w:val="28"/>
          <w:lang w:val="vi-VN"/>
        </w:rPr>
      </w:pPr>
      <w:r w:rsidRPr="00286C36">
        <w:rPr>
          <w:rFonts w:eastAsia="Calibri"/>
          <w:i/>
          <w:noProof/>
          <w:sz w:val="28"/>
          <w:szCs w:val="28"/>
          <w:lang w:val="vi-VN"/>
        </w:rPr>
        <w:t>Ghi chú:</w:t>
      </w:r>
    </w:p>
    <w:p w14:paraId="6D466DDA" w14:textId="77777777" w:rsidR="00495034" w:rsidRPr="00286C36" w:rsidRDefault="00495034" w:rsidP="00495034">
      <w:pPr>
        <w:ind w:firstLine="851"/>
        <w:jc w:val="both"/>
        <w:rPr>
          <w:rFonts w:eastAsia="Calibri"/>
          <w:noProof/>
          <w:sz w:val="28"/>
          <w:szCs w:val="28"/>
          <w:lang w:val="vi-VN"/>
        </w:rPr>
      </w:pPr>
      <w:r w:rsidRPr="00286C36">
        <w:rPr>
          <w:rFonts w:eastAsia="Calibri"/>
          <w:noProof/>
          <w:sz w:val="28"/>
          <w:szCs w:val="28"/>
          <w:lang w:val="vi-VN"/>
        </w:rPr>
        <w:t>- (1): Tên tổ chức đăng ký cấp lại/cấp điều chỉnh giấy phép sản xuất, kinh doanh hóa chất cần kiểm soát đặc biệt;</w:t>
      </w:r>
    </w:p>
    <w:p w14:paraId="41F131E4" w14:textId="77777777" w:rsidR="00495034" w:rsidRPr="00286C36" w:rsidRDefault="00495034" w:rsidP="00495034">
      <w:pPr>
        <w:ind w:firstLine="851"/>
        <w:jc w:val="both"/>
        <w:rPr>
          <w:rFonts w:eastAsia="Calibri"/>
          <w:noProof/>
          <w:sz w:val="28"/>
          <w:szCs w:val="28"/>
          <w:lang w:val="vi-VN"/>
        </w:rPr>
      </w:pPr>
      <w:r w:rsidRPr="00286C36">
        <w:rPr>
          <w:rFonts w:eastAsia="Calibri"/>
          <w:noProof/>
          <w:sz w:val="28"/>
          <w:szCs w:val="28"/>
          <w:lang w:val="vi-VN"/>
        </w:rPr>
        <w:t>- (2): Số ký hiệu văn bản;</w:t>
      </w:r>
    </w:p>
    <w:p w14:paraId="5D13CEAB" w14:textId="77777777" w:rsidR="00495034" w:rsidRPr="00286C36" w:rsidRDefault="00495034" w:rsidP="00495034">
      <w:pPr>
        <w:ind w:firstLine="851"/>
        <w:jc w:val="both"/>
        <w:rPr>
          <w:rFonts w:eastAsia="Calibri"/>
          <w:noProof/>
          <w:sz w:val="28"/>
          <w:szCs w:val="28"/>
          <w:lang w:val="vi-VN"/>
        </w:rPr>
      </w:pPr>
      <w:r w:rsidRPr="00286C36">
        <w:rPr>
          <w:rFonts w:eastAsia="Calibri"/>
          <w:noProof/>
          <w:sz w:val="28"/>
          <w:szCs w:val="28"/>
          <w:lang w:val="vi-VN"/>
        </w:rPr>
        <w:t>- (3): Cơ quan có thẩm quyền cấp lại/cấp điều chỉnh giấy phép sản xuất, kinh doanh hóa chất cần kiểm soát đặc biệt;</w:t>
      </w:r>
    </w:p>
    <w:p w14:paraId="5BEC63F7" w14:textId="77777777" w:rsidR="00495034" w:rsidRPr="00286C36" w:rsidRDefault="00495034" w:rsidP="00495034">
      <w:pPr>
        <w:ind w:firstLine="851"/>
        <w:jc w:val="both"/>
        <w:rPr>
          <w:rFonts w:eastAsia="Calibri"/>
          <w:noProof/>
          <w:sz w:val="28"/>
          <w:szCs w:val="28"/>
          <w:lang w:val="vi-VN"/>
        </w:rPr>
      </w:pPr>
      <w:r w:rsidRPr="00286C36">
        <w:rPr>
          <w:rFonts w:eastAsia="Calibri"/>
          <w:noProof/>
          <w:sz w:val="28"/>
          <w:szCs w:val="28"/>
          <w:lang w:val="vi-VN"/>
        </w:rPr>
        <w:t>- (4): Loại nhóm (nhóm 1, nhóm 2) hóa chất cần kiểm soát đặc biệt.</w:t>
      </w:r>
    </w:p>
    <w:p w14:paraId="16C3DF83" w14:textId="28F3DF89" w:rsidR="00495034" w:rsidRPr="00077E21" w:rsidRDefault="00495034" w:rsidP="00495034">
      <w:pPr>
        <w:tabs>
          <w:tab w:val="left" w:pos="2714"/>
          <w:tab w:val="right" w:pos="9072"/>
        </w:tabs>
        <w:spacing w:line="256" w:lineRule="auto"/>
        <w:jc w:val="right"/>
        <w:rPr>
          <w:rFonts w:eastAsia="Calibri"/>
          <w:noProof/>
          <w:sz w:val="22"/>
          <w:lang w:val="vi-VN"/>
        </w:rPr>
      </w:pPr>
      <w:r w:rsidRPr="00286C36">
        <w:rPr>
          <w:rFonts w:eastAsia="Calibri"/>
          <w:noProof/>
          <w:sz w:val="28"/>
          <w:szCs w:val="28"/>
          <w:lang w:val="vi-VN"/>
        </w:rPr>
        <w:br w:type="page"/>
      </w:r>
      <w:r w:rsidRPr="00077E21">
        <w:rPr>
          <w:rFonts w:eastAsia="Calibri"/>
          <w:b/>
          <w:noProof/>
          <w:szCs w:val="28"/>
          <w:u w:val="single"/>
          <w:lang w:val="vi-VN"/>
        </w:rPr>
        <w:lastRenderedPageBreak/>
        <w:t>Mẫu số 06</w:t>
      </w:r>
      <w:r w:rsidRPr="00077E21">
        <w:rPr>
          <w:rStyle w:val="FootnoteReference"/>
          <w:rFonts w:eastAsia="Calibri"/>
          <w:b/>
          <w:noProof/>
          <w:szCs w:val="28"/>
          <w:u w:val="single"/>
          <w:lang w:val="vi-VN"/>
        </w:rPr>
        <w:footnoteReference w:id="18"/>
      </w:r>
    </w:p>
    <w:p w14:paraId="736263D4" w14:textId="77777777" w:rsidR="00495034" w:rsidRPr="00286C36" w:rsidRDefault="00495034" w:rsidP="00495034">
      <w:pPr>
        <w:jc w:val="center"/>
        <w:rPr>
          <w:b/>
          <w:bCs/>
          <w:noProof/>
          <w:kern w:val="32"/>
          <w:sz w:val="28"/>
          <w:szCs w:val="28"/>
          <w:lang w:val="vi-VN"/>
        </w:rPr>
      </w:pPr>
      <w:r w:rsidRPr="00286C36">
        <w:rPr>
          <w:b/>
          <w:bCs/>
          <w:noProof/>
          <w:kern w:val="32"/>
          <w:sz w:val="28"/>
          <w:szCs w:val="28"/>
          <w:lang w:val="vi-VN"/>
        </w:rPr>
        <w:t>PHỤ LỤC VI</w:t>
      </w:r>
    </w:p>
    <w:p w14:paraId="209CA18C" w14:textId="77777777" w:rsidR="00495034" w:rsidRPr="00286C36" w:rsidRDefault="00495034" w:rsidP="00495034">
      <w:pPr>
        <w:jc w:val="center"/>
        <w:rPr>
          <w:rFonts w:eastAsia="Calibri"/>
          <w:b/>
          <w:noProof/>
          <w:sz w:val="28"/>
          <w:szCs w:val="28"/>
          <w:lang w:val="vi-VN"/>
        </w:rPr>
      </w:pPr>
      <w:r w:rsidRPr="00286C36">
        <w:rPr>
          <w:b/>
          <w:bCs/>
          <w:noProof/>
          <w:kern w:val="32"/>
          <w:sz w:val="28"/>
          <w:szCs w:val="28"/>
          <w:lang w:val="vi-VN"/>
        </w:rPr>
        <w:t>Mẫu 06c.</w:t>
      </w:r>
      <w:r w:rsidRPr="00286C36">
        <w:rPr>
          <w:b/>
          <w:bCs/>
          <w:noProof/>
          <w:sz w:val="28"/>
          <w:szCs w:val="28"/>
          <w:lang w:val="vi-VN"/>
        </w:rPr>
        <w:t xml:space="preserve"> </w:t>
      </w:r>
      <w:r w:rsidRPr="00286C36">
        <w:rPr>
          <w:rFonts w:eastAsia="Calibri"/>
          <w:b/>
          <w:noProof/>
          <w:sz w:val="28"/>
          <w:szCs w:val="28"/>
          <w:lang w:val="vi-VN"/>
        </w:rPr>
        <w:t>Mẫu Giấy phép sản xuất, kinh doanh hóa chất cần kiểm soát đặc biệt</w:t>
      </w:r>
    </w:p>
    <w:p w14:paraId="33EE3022" w14:textId="77777777" w:rsidR="00495034" w:rsidRPr="00286C36" w:rsidRDefault="00495034" w:rsidP="00495034">
      <w:pPr>
        <w:jc w:val="center"/>
        <w:rPr>
          <w:rFonts w:eastAsia="Calibri"/>
          <w:bCs/>
          <w:i/>
          <w:iCs/>
          <w:noProof/>
          <w:sz w:val="28"/>
          <w:szCs w:val="28"/>
          <w:lang w:val="vi-VN"/>
        </w:rPr>
      </w:pPr>
      <w:r w:rsidRPr="00286C36">
        <w:rPr>
          <w:rFonts w:eastAsia="Calibri"/>
          <w:bCs/>
          <w:i/>
          <w:iCs/>
          <w:noProof/>
          <w:sz w:val="28"/>
          <w:szCs w:val="28"/>
          <w:lang w:val="vi-VN"/>
        </w:rPr>
        <w:t>(Thay thế Mẫu 06c Phụ lục VI kèm theo Thông tư số 01/2026/TT-BCT)</w:t>
      </w:r>
    </w:p>
    <w:p w14:paraId="53B94BA3" w14:textId="77777777" w:rsidR="00495034" w:rsidRPr="00286C36" w:rsidRDefault="00495034" w:rsidP="00495034">
      <w:pPr>
        <w:jc w:val="center"/>
        <w:rPr>
          <w:rFonts w:eastAsia="Calibri"/>
          <w:bCs/>
          <w:i/>
          <w:iCs/>
          <w:noProof/>
          <w:sz w:val="28"/>
          <w:szCs w:val="28"/>
          <w:lang w:val="vi-VN"/>
        </w:rPr>
      </w:pPr>
    </w:p>
    <w:tbl>
      <w:tblPr>
        <w:tblW w:w="9574" w:type="dxa"/>
        <w:tblLook w:val="01E0" w:firstRow="1" w:lastRow="1" w:firstColumn="1" w:lastColumn="1" w:noHBand="0" w:noVBand="0"/>
      </w:tblPr>
      <w:tblGrid>
        <w:gridCol w:w="3859"/>
        <w:gridCol w:w="5715"/>
      </w:tblGrid>
      <w:tr w:rsidR="00495034" w:rsidRPr="00C365B6" w14:paraId="272B2187" w14:textId="77777777" w:rsidTr="0017171E">
        <w:trPr>
          <w:trHeight w:val="1901"/>
        </w:trPr>
        <w:tc>
          <w:tcPr>
            <w:tcW w:w="3859" w:type="dxa"/>
            <w:hideMark/>
          </w:tcPr>
          <w:p w14:paraId="06978A67" w14:textId="77777777" w:rsidR="00495034" w:rsidRPr="00286C36" w:rsidRDefault="00495034" w:rsidP="0017171E">
            <w:pPr>
              <w:spacing w:before="120"/>
              <w:jc w:val="center"/>
              <w:rPr>
                <w:b/>
                <w:noProof/>
                <w:sz w:val="28"/>
                <w:szCs w:val="28"/>
                <w:lang w:val="vi-VN" w:eastAsia="en-GB"/>
              </w:rPr>
            </w:pPr>
            <w:r w:rsidRPr="00286C36">
              <w:rPr>
                <w:noProof/>
                <w:sz w:val="28"/>
                <w:szCs w:val="28"/>
                <w:lang w:val="vi-VN" w:eastAsia="en-GB"/>
              </w:rPr>
              <w:br w:type="page"/>
            </w:r>
            <w:r w:rsidRPr="00286C36">
              <w:rPr>
                <w:b/>
                <w:bCs/>
                <w:noProof/>
                <w:sz w:val="28"/>
                <w:szCs w:val="28"/>
                <w:lang w:val="vi-VN" w:eastAsia="en-GB"/>
              </w:rPr>
              <w:t xml:space="preserve">TÊN CƠ QUAN CẤP GIẤY PHÉP </w:t>
            </w:r>
            <w:r w:rsidRPr="00286C36">
              <w:rPr>
                <w:b/>
                <w:bCs/>
                <w:noProof/>
                <w:sz w:val="28"/>
                <w:szCs w:val="28"/>
                <w:vertAlign w:val="superscript"/>
                <w:lang w:val="vi-VN" w:eastAsia="en-GB"/>
              </w:rPr>
              <w:t>(1)</w:t>
            </w:r>
            <w:r w:rsidRPr="00286C36">
              <w:rPr>
                <w:b/>
                <w:noProof/>
                <w:sz w:val="28"/>
                <w:szCs w:val="28"/>
                <w:lang w:val="vi-VN" w:eastAsia="en-GB"/>
              </w:rPr>
              <w:br/>
              <w:t>-------</w:t>
            </w:r>
          </w:p>
        </w:tc>
        <w:tc>
          <w:tcPr>
            <w:tcW w:w="5715" w:type="dxa"/>
            <w:hideMark/>
          </w:tcPr>
          <w:p w14:paraId="7EA55141" w14:textId="77777777" w:rsidR="00495034" w:rsidRPr="00286C36" w:rsidRDefault="00495034" w:rsidP="0017171E">
            <w:pPr>
              <w:spacing w:before="120"/>
              <w:jc w:val="center"/>
              <w:rPr>
                <w:noProof/>
                <w:sz w:val="28"/>
                <w:szCs w:val="28"/>
                <w:lang w:val="vi-VN" w:eastAsia="en-GB"/>
              </w:rPr>
            </w:pPr>
            <w:r w:rsidRPr="00286C36">
              <w:rPr>
                <w:b/>
                <w:noProof/>
                <w:sz w:val="28"/>
                <w:szCs w:val="28"/>
                <w:lang w:val="vi-VN" w:eastAsia="en-GB"/>
              </w:rPr>
              <w:t>CỘNG HÒA XÃ HỘI CHỦ NGHĨA VIỆT NAM</w:t>
            </w:r>
            <w:r w:rsidRPr="00286C36">
              <w:rPr>
                <w:b/>
                <w:noProof/>
                <w:sz w:val="28"/>
                <w:szCs w:val="28"/>
                <w:lang w:val="vi-VN" w:eastAsia="en-GB"/>
              </w:rPr>
              <w:br/>
              <w:t>Độc lập - Tự do - Hạnh phúc</w:t>
            </w:r>
            <w:r w:rsidRPr="00286C36">
              <w:rPr>
                <w:b/>
                <w:noProof/>
                <w:sz w:val="28"/>
                <w:szCs w:val="28"/>
                <w:lang w:val="vi-VN" w:eastAsia="en-GB"/>
              </w:rPr>
              <w:br/>
              <w:t>---------------</w:t>
            </w:r>
          </w:p>
        </w:tc>
      </w:tr>
      <w:tr w:rsidR="00495034" w:rsidRPr="00286C36" w14:paraId="3F0AEA6E" w14:textId="77777777" w:rsidTr="0017171E">
        <w:trPr>
          <w:trHeight w:val="604"/>
        </w:trPr>
        <w:tc>
          <w:tcPr>
            <w:tcW w:w="3859" w:type="dxa"/>
            <w:hideMark/>
          </w:tcPr>
          <w:p w14:paraId="3CB1F5B6" w14:textId="77777777" w:rsidR="00495034" w:rsidRPr="00286C36" w:rsidRDefault="00495034" w:rsidP="0017171E">
            <w:pPr>
              <w:spacing w:before="120"/>
              <w:jc w:val="center"/>
              <w:rPr>
                <w:noProof/>
                <w:sz w:val="28"/>
                <w:szCs w:val="28"/>
                <w:lang w:val="vi-VN" w:eastAsia="en-GB"/>
              </w:rPr>
            </w:pPr>
            <w:r w:rsidRPr="00286C36">
              <w:rPr>
                <w:noProof/>
                <w:sz w:val="28"/>
                <w:szCs w:val="28"/>
                <w:lang w:val="vi-VN" w:eastAsia="en-GB"/>
              </w:rPr>
              <w:t>Số: .../GP-…..</w:t>
            </w:r>
            <w:r w:rsidRPr="00286C36">
              <w:rPr>
                <w:noProof/>
                <w:sz w:val="28"/>
                <w:szCs w:val="28"/>
                <w:vertAlign w:val="superscript"/>
                <w:lang w:val="vi-VN" w:eastAsia="en-GB"/>
              </w:rPr>
              <w:t>(3)</w:t>
            </w:r>
          </w:p>
        </w:tc>
        <w:tc>
          <w:tcPr>
            <w:tcW w:w="5715" w:type="dxa"/>
            <w:hideMark/>
          </w:tcPr>
          <w:p w14:paraId="122C0D67" w14:textId="77777777" w:rsidR="00495034" w:rsidRPr="00286C36" w:rsidRDefault="00495034" w:rsidP="0017171E">
            <w:pPr>
              <w:spacing w:before="120"/>
              <w:jc w:val="right"/>
              <w:rPr>
                <w:i/>
                <w:noProof/>
                <w:sz w:val="28"/>
                <w:szCs w:val="28"/>
                <w:lang w:val="vi-VN" w:eastAsia="en-GB"/>
              </w:rPr>
            </w:pPr>
            <w:r w:rsidRPr="00286C36">
              <w:rPr>
                <w:i/>
                <w:iCs/>
                <w:noProof/>
                <w:sz w:val="28"/>
                <w:szCs w:val="28"/>
                <w:lang w:val="vi-VN" w:eastAsia="en-GB"/>
              </w:rPr>
              <w:t>…….., ngày .... tháng .... năm ......</w:t>
            </w:r>
          </w:p>
        </w:tc>
      </w:tr>
    </w:tbl>
    <w:p w14:paraId="20D058C7" w14:textId="77777777" w:rsidR="00495034" w:rsidRPr="00286C36" w:rsidRDefault="00495034" w:rsidP="00495034">
      <w:pPr>
        <w:widowControl w:val="0"/>
        <w:adjustRightInd w:val="0"/>
        <w:snapToGrid w:val="0"/>
        <w:spacing w:before="120"/>
        <w:rPr>
          <w:bCs/>
          <w:noProof/>
          <w:color w:val="FF0000"/>
          <w:sz w:val="28"/>
          <w:szCs w:val="28"/>
          <w:lang w:val="vi-VN" w:eastAsia="vi-VN"/>
        </w:rPr>
      </w:pPr>
    </w:p>
    <w:p w14:paraId="73EA8376" w14:textId="77777777" w:rsidR="00495034" w:rsidRPr="00286C36" w:rsidRDefault="00495034" w:rsidP="00495034">
      <w:pPr>
        <w:spacing w:before="120"/>
        <w:jc w:val="center"/>
        <w:rPr>
          <w:noProof/>
          <w:sz w:val="28"/>
          <w:szCs w:val="28"/>
          <w:lang w:val="vi-VN"/>
        </w:rPr>
      </w:pPr>
      <w:r w:rsidRPr="00286C36">
        <w:rPr>
          <w:b/>
          <w:bCs/>
          <w:noProof/>
          <w:sz w:val="28"/>
          <w:szCs w:val="28"/>
          <w:lang w:val="vi-VN"/>
        </w:rPr>
        <w:t>GIẤY PHÉP ...</w:t>
      </w:r>
      <w:r w:rsidRPr="00286C36">
        <w:rPr>
          <w:b/>
          <w:bCs/>
          <w:noProof/>
          <w:sz w:val="28"/>
          <w:szCs w:val="28"/>
          <w:vertAlign w:val="superscript"/>
          <w:lang w:val="vi-VN"/>
        </w:rPr>
        <w:t>(2)</w:t>
      </w:r>
    </w:p>
    <w:p w14:paraId="06C2366A" w14:textId="77777777" w:rsidR="00495034" w:rsidRPr="00286C36" w:rsidRDefault="00495034" w:rsidP="00495034">
      <w:pPr>
        <w:widowControl w:val="0"/>
        <w:adjustRightInd w:val="0"/>
        <w:snapToGrid w:val="0"/>
        <w:spacing w:before="120"/>
        <w:jc w:val="center"/>
        <w:rPr>
          <w:b/>
          <w:bCs/>
          <w:noProof/>
          <w:color w:val="FF0000"/>
          <w:spacing w:val="-6"/>
          <w:sz w:val="28"/>
          <w:szCs w:val="28"/>
          <w:lang w:val="vi-VN" w:eastAsia="vi-VN"/>
        </w:rPr>
      </w:pPr>
      <w:r w:rsidRPr="00286C36">
        <w:rPr>
          <w:b/>
          <w:bCs/>
          <w:noProof/>
          <w:sz w:val="28"/>
          <w:szCs w:val="28"/>
          <w:lang w:val="vi-VN"/>
        </w:rPr>
        <w:t>HÓA CHẤT CẦN KIỂM SOÁT ĐẶC BIỆT (nhóm…</w:t>
      </w:r>
      <w:r w:rsidRPr="00286C36">
        <w:rPr>
          <w:b/>
          <w:bCs/>
          <w:noProof/>
          <w:sz w:val="28"/>
          <w:szCs w:val="28"/>
          <w:vertAlign w:val="superscript"/>
          <w:lang w:val="vi-VN"/>
        </w:rPr>
        <w:t>(4)</w:t>
      </w:r>
      <w:r w:rsidRPr="00286C36">
        <w:rPr>
          <w:b/>
          <w:bCs/>
          <w:noProof/>
          <w:sz w:val="28"/>
          <w:szCs w:val="28"/>
          <w:lang w:val="vi-VN"/>
        </w:rPr>
        <w:t>)</w:t>
      </w:r>
      <w:r w:rsidRPr="00286C36">
        <w:rPr>
          <w:b/>
          <w:bCs/>
          <w:noProof/>
          <w:color w:val="FF0000"/>
          <w:spacing w:val="-6"/>
          <w:sz w:val="28"/>
          <w:szCs w:val="28"/>
          <w:lang w:val="vi-VN" w:eastAsia="vi-VN"/>
        </w:rPr>
        <w:t xml:space="preserve"> </w:t>
      </w:r>
    </w:p>
    <w:p w14:paraId="63AE2D63" w14:textId="77777777" w:rsidR="00495034" w:rsidRPr="00286C36" w:rsidRDefault="00495034" w:rsidP="00495034">
      <w:pPr>
        <w:spacing w:before="120"/>
        <w:jc w:val="center"/>
        <w:rPr>
          <w:noProof/>
          <w:sz w:val="28"/>
          <w:szCs w:val="28"/>
          <w:vertAlign w:val="superscript"/>
          <w:lang w:val="vi-VN" w:eastAsia="en-GB"/>
        </w:rPr>
      </w:pPr>
      <w:r w:rsidRPr="00286C36">
        <w:rPr>
          <w:b/>
          <w:bCs/>
          <w:noProof/>
          <w:sz w:val="28"/>
          <w:szCs w:val="28"/>
          <w:lang w:val="vi-VN" w:eastAsia="en-GB"/>
        </w:rPr>
        <w:t xml:space="preserve">THỦ TRƯỞNG CƠ QUAN CẤP PHÉP </w:t>
      </w:r>
      <w:r w:rsidRPr="00286C36">
        <w:rPr>
          <w:b/>
          <w:bCs/>
          <w:noProof/>
          <w:sz w:val="28"/>
          <w:szCs w:val="28"/>
          <w:vertAlign w:val="superscript"/>
          <w:lang w:val="vi-VN" w:eastAsia="en-GB"/>
        </w:rPr>
        <w:t>(5)</w:t>
      </w:r>
    </w:p>
    <w:p w14:paraId="2C10279A" w14:textId="77777777" w:rsidR="00495034" w:rsidRPr="00286C36" w:rsidRDefault="00495034" w:rsidP="00495034">
      <w:pPr>
        <w:rPr>
          <w:i/>
          <w:iCs/>
          <w:noProof/>
          <w:color w:val="FF0000"/>
          <w:sz w:val="28"/>
          <w:szCs w:val="28"/>
          <w:lang w:val="vi-VN" w:eastAsia="en-GB"/>
        </w:rPr>
      </w:pPr>
    </w:p>
    <w:p w14:paraId="02CC035C" w14:textId="77777777" w:rsidR="00495034" w:rsidRPr="00286C36" w:rsidRDefault="00495034" w:rsidP="00495034">
      <w:pPr>
        <w:rPr>
          <w:noProof/>
          <w:sz w:val="28"/>
          <w:szCs w:val="28"/>
          <w:lang w:val="vi-VN"/>
        </w:rPr>
      </w:pPr>
      <w:r w:rsidRPr="00286C36">
        <w:rPr>
          <w:i/>
          <w:iCs/>
          <w:noProof/>
          <w:sz w:val="28"/>
          <w:szCs w:val="28"/>
          <w:lang w:val="vi-VN"/>
        </w:rPr>
        <w:t>Căn cứ </w:t>
      </w:r>
      <w:hyperlink r:id="rId9" w:tgtFrame="_blank" w:history="1">
        <w:r w:rsidRPr="00286C36">
          <w:rPr>
            <w:i/>
            <w:iCs/>
            <w:noProof/>
            <w:sz w:val="28"/>
            <w:szCs w:val="28"/>
            <w:lang w:val="vi-VN"/>
          </w:rPr>
          <w:t>Luật Hóa chất</w:t>
        </w:r>
      </w:hyperlink>
      <w:r w:rsidRPr="00286C36">
        <w:rPr>
          <w:i/>
          <w:iCs/>
          <w:noProof/>
          <w:sz w:val="28"/>
          <w:szCs w:val="28"/>
          <w:lang w:val="vi-VN"/>
        </w:rPr>
        <w:t> ngày 14 tháng 6 năm 2025;</w:t>
      </w:r>
    </w:p>
    <w:p w14:paraId="67A98DAD" w14:textId="77777777" w:rsidR="00495034" w:rsidRPr="00286C36" w:rsidRDefault="00495034" w:rsidP="00495034">
      <w:pPr>
        <w:jc w:val="both"/>
        <w:rPr>
          <w:noProof/>
          <w:sz w:val="28"/>
          <w:szCs w:val="28"/>
          <w:lang w:val="vi-VN"/>
        </w:rPr>
      </w:pPr>
      <w:r w:rsidRPr="00286C36">
        <w:rPr>
          <w:i/>
          <w:iCs/>
          <w:noProof/>
          <w:sz w:val="28"/>
          <w:szCs w:val="28"/>
          <w:lang w:val="vi-VN"/>
        </w:rPr>
        <w:t>Căn cứ Nghị định số 26/2026/NĐ-CP ngày 17 tháng 01 năm 2026 của Chính phủ quy định chi tiết và hướng dẫn thi hành một số điều của </w:t>
      </w:r>
      <w:hyperlink r:id="rId10" w:tgtFrame="_blank" w:history="1">
        <w:r w:rsidRPr="00286C36">
          <w:rPr>
            <w:i/>
            <w:iCs/>
            <w:noProof/>
            <w:sz w:val="28"/>
            <w:szCs w:val="28"/>
            <w:lang w:val="vi-VN"/>
          </w:rPr>
          <w:t>Luật Hóa chất</w:t>
        </w:r>
      </w:hyperlink>
      <w:r w:rsidRPr="00286C36">
        <w:rPr>
          <w:i/>
          <w:iCs/>
          <w:noProof/>
          <w:sz w:val="28"/>
          <w:szCs w:val="28"/>
          <w:lang w:val="vi-VN"/>
        </w:rPr>
        <w:t xml:space="preserve"> về quản lý hoạt động hóa chất và hóa chất nguy hiểm trong sản phẩm, hàng hóa; </w:t>
      </w:r>
      <w:r w:rsidRPr="00286C36">
        <w:rPr>
          <w:rFonts w:eastAsia="Calibri"/>
          <w:i/>
          <w:noProof/>
          <w:sz w:val="28"/>
          <w:szCs w:val="28"/>
          <w:lang w:val="vi-VN"/>
        </w:rPr>
        <w:t xml:space="preserve">Thông tư số 01/2026/TT-BCT ngày 17 tháng 01 năm 2026 của Bộ trưởng Bộ Công Thương </w:t>
      </w:r>
      <w:r w:rsidRPr="00286C36">
        <w:rPr>
          <w:bCs/>
          <w:i/>
          <w:noProof/>
          <w:sz w:val="28"/>
          <w:szCs w:val="28"/>
          <w:lang w:val="vi-VN"/>
        </w:rPr>
        <w:t xml:space="preserve">quy định chi tiết và hướng dẫn thi hành một số điều của Luật Hóa chất và Nghị định số 26/2026/NĐ-CP của Chính phủ </w:t>
      </w:r>
      <w:r w:rsidRPr="00286C36">
        <w:rPr>
          <w:rFonts w:eastAsia="Calibri"/>
          <w:i/>
          <w:noProof/>
          <w:sz w:val="28"/>
          <w:szCs w:val="28"/>
          <w:lang w:val="vi-VN"/>
        </w:rPr>
        <w:t>quy định chi tiết và hướng dẫn thi hành một số điều của Luật Hóa chất về quản lý hoạt động hóa chất và hóa chất nguy hiểm trong sản phẩm, hàng hóa</w:t>
      </w:r>
      <w:r w:rsidRPr="00286C36">
        <w:rPr>
          <w:i/>
          <w:iCs/>
          <w:noProof/>
          <w:sz w:val="28"/>
          <w:szCs w:val="28"/>
          <w:lang w:val="vi-VN"/>
        </w:rPr>
        <w:t>;</w:t>
      </w:r>
    </w:p>
    <w:p w14:paraId="6EAD1AF6" w14:textId="77777777" w:rsidR="00495034" w:rsidRPr="00286C36" w:rsidRDefault="00495034" w:rsidP="00495034">
      <w:pPr>
        <w:spacing w:before="120"/>
        <w:rPr>
          <w:noProof/>
          <w:sz w:val="28"/>
          <w:szCs w:val="28"/>
          <w:lang w:val="vi-VN"/>
        </w:rPr>
      </w:pPr>
      <w:r w:rsidRPr="00286C36">
        <w:rPr>
          <w:i/>
          <w:iCs/>
          <w:noProof/>
          <w:sz w:val="28"/>
          <w:szCs w:val="28"/>
          <w:lang w:val="vi-VN"/>
        </w:rPr>
        <w:t>Căn cứ ……………</w:t>
      </w:r>
      <w:r w:rsidRPr="00286C36">
        <w:rPr>
          <w:i/>
          <w:iCs/>
          <w:noProof/>
          <w:sz w:val="28"/>
          <w:szCs w:val="28"/>
          <w:vertAlign w:val="superscript"/>
          <w:lang w:val="vi-VN"/>
        </w:rPr>
        <w:t>(6)</w:t>
      </w:r>
      <w:r w:rsidRPr="00286C36">
        <w:rPr>
          <w:i/>
          <w:iCs/>
          <w:noProof/>
          <w:sz w:val="28"/>
          <w:szCs w:val="28"/>
          <w:lang w:val="vi-VN"/>
        </w:rPr>
        <w:t>;</w:t>
      </w:r>
    </w:p>
    <w:p w14:paraId="01F03C8B" w14:textId="77777777" w:rsidR="00495034" w:rsidRPr="00286C36" w:rsidRDefault="00495034" w:rsidP="00495034">
      <w:pPr>
        <w:spacing w:before="120"/>
        <w:jc w:val="both"/>
        <w:rPr>
          <w:noProof/>
          <w:sz w:val="28"/>
          <w:szCs w:val="28"/>
          <w:lang w:val="vi-VN"/>
        </w:rPr>
      </w:pPr>
      <w:r w:rsidRPr="00286C36">
        <w:rPr>
          <w:i/>
          <w:iCs/>
          <w:noProof/>
          <w:sz w:val="28"/>
          <w:szCs w:val="28"/>
          <w:lang w:val="vi-VN"/>
        </w:rPr>
        <w:t>Xét Hồ sơ đề nghị cấp Giấy phép …</w:t>
      </w:r>
      <w:r w:rsidRPr="00286C36">
        <w:rPr>
          <w:i/>
          <w:iCs/>
          <w:noProof/>
          <w:sz w:val="28"/>
          <w:szCs w:val="28"/>
          <w:vertAlign w:val="superscript"/>
          <w:lang w:val="vi-VN"/>
        </w:rPr>
        <w:t>(2)</w:t>
      </w:r>
      <w:r w:rsidRPr="00286C36">
        <w:rPr>
          <w:i/>
          <w:iCs/>
          <w:noProof/>
          <w:sz w:val="28"/>
          <w:szCs w:val="28"/>
          <w:lang w:val="vi-VN"/>
        </w:rPr>
        <w:t> hóa chất cần kiểm soát đặc biệt của ............</w:t>
      </w:r>
      <w:r w:rsidRPr="00286C36">
        <w:rPr>
          <w:i/>
          <w:iCs/>
          <w:noProof/>
          <w:sz w:val="28"/>
          <w:szCs w:val="28"/>
          <w:vertAlign w:val="superscript"/>
          <w:lang w:val="vi-VN"/>
        </w:rPr>
        <w:t>(6)</w:t>
      </w:r>
      <w:r w:rsidRPr="00286C36">
        <w:rPr>
          <w:i/>
          <w:iCs/>
          <w:noProof/>
          <w:sz w:val="28"/>
          <w:szCs w:val="28"/>
          <w:lang w:val="vi-VN"/>
        </w:rPr>
        <w:t>;</w:t>
      </w:r>
    </w:p>
    <w:p w14:paraId="784F46A2" w14:textId="77777777" w:rsidR="00495034" w:rsidRPr="00286C36" w:rsidRDefault="00495034" w:rsidP="00495034">
      <w:pPr>
        <w:spacing w:before="120"/>
        <w:rPr>
          <w:noProof/>
          <w:sz w:val="28"/>
          <w:szCs w:val="28"/>
          <w:lang w:val="vi-VN"/>
        </w:rPr>
      </w:pPr>
      <w:r w:rsidRPr="00286C36">
        <w:rPr>
          <w:i/>
          <w:iCs/>
          <w:noProof/>
          <w:sz w:val="28"/>
          <w:szCs w:val="28"/>
          <w:lang w:val="vi-VN"/>
        </w:rPr>
        <w:t>Theo đề nghị của ............</w:t>
      </w:r>
      <w:r w:rsidRPr="00286C36">
        <w:rPr>
          <w:i/>
          <w:iCs/>
          <w:noProof/>
          <w:sz w:val="28"/>
          <w:szCs w:val="28"/>
          <w:vertAlign w:val="superscript"/>
          <w:lang w:val="vi-VN"/>
        </w:rPr>
        <w:t>(7)</w:t>
      </w:r>
      <w:r w:rsidRPr="00286C36">
        <w:rPr>
          <w:i/>
          <w:iCs/>
          <w:noProof/>
          <w:sz w:val="28"/>
          <w:szCs w:val="28"/>
          <w:lang w:val="vi-VN"/>
        </w:rPr>
        <w:t>.</w:t>
      </w:r>
    </w:p>
    <w:p w14:paraId="1455A027" w14:textId="77777777" w:rsidR="00495034" w:rsidRPr="00286C36" w:rsidRDefault="00495034" w:rsidP="00495034">
      <w:pPr>
        <w:spacing w:before="120"/>
        <w:rPr>
          <w:noProof/>
          <w:color w:val="FF0000"/>
          <w:sz w:val="28"/>
          <w:szCs w:val="28"/>
          <w:lang w:val="vi-VN" w:eastAsia="en-GB"/>
        </w:rPr>
      </w:pPr>
    </w:p>
    <w:p w14:paraId="33EDC6EB" w14:textId="77777777" w:rsidR="00495034" w:rsidRPr="00286C36" w:rsidRDefault="00495034" w:rsidP="00495034">
      <w:pPr>
        <w:spacing w:before="120"/>
        <w:jc w:val="center"/>
        <w:rPr>
          <w:noProof/>
          <w:sz w:val="28"/>
          <w:szCs w:val="28"/>
          <w:lang w:val="vi-VN" w:eastAsia="en-GB"/>
        </w:rPr>
      </w:pPr>
      <w:r w:rsidRPr="00286C36">
        <w:rPr>
          <w:b/>
          <w:bCs/>
          <w:noProof/>
          <w:sz w:val="28"/>
          <w:szCs w:val="28"/>
          <w:lang w:val="vi-VN" w:eastAsia="en-GB"/>
        </w:rPr>
        <w:t>QUYẾT ĐỊNH:</w:t>
      </w:r>
    </w:p>
    <w:p w14:paraId="43F4FB8A" w14:textId="77777777" w:rsidR="00495034" w:rsidRPr="00286C36" w:rsidRDefault="00495034" w:rsidP="00495034">
      <w:pPr>
        <w:spacing w:before="120"/>
        <w:rPr>
          <w:noProof/>
          <w:sz w:val="28"/>
          <w:szCs w:val="28"/>
          <w:lang w:val="vi-VN"/>
        </w:rPr>
      </w:pPr>
      <w:r w:rsidRPr="00286C36">
        <w:rPr>
          <w:b/>
          <w:bCs/>
          <w:noProof/>
          <w:sz w:val="28"/>
          <w:szCs w:val="28"/>
          <w:lang w:val="vi-VN"/>
        </w:rPr>
        <w:t>Điều 1.</w:t>
      </w:r>
      <w:r w:rsidRPr="00286C36">
        <w:rPr>
          <w:noProof/>
          <w:sz w:val="28"/>
          <w:szCs w:val="28"/>
          <w:lang w:val="vi-VN"/>
        </w:rPr>
        <w:t> Cho phép: …………………………….…</w:t>
      </w:r>
      <w:r w:rsidRPr="00286C36">
        <w:rPr>
          <w:noProof/>
          <w:sz w:val="28"/>
          <w:szCs w:val="28"/>
          <w:vertAlign w:val="superscript"/>
          <w:lang w:val="vi-VN"/>
        </w:rPr>
        <w:t>(6)</w:t>
      </w:r>
      <w:r w:rsidRPr="00286C36">
        <w:rPr>
          <w:noProof/>
          <w:sz w:val="28"/>
          <w:szCs w:val="28"/>
          <w:lang w:val="vi-VN"/>
        </w:rPr>
        <w:t>.</w:t>
      </w:r>
    </w:p>
    <w:p w14:paraId="2862B2A1" w14:textId="77777777" w:rsidR="00495034" w:rsidRPr="00286C36" w:rsidRDefault="00495034" w:rsidP="00495034">
      <w:pPr>
        <w:spacing w:before="120"/>
        <w:rPr>
          <w:noProof/>
          <w:sz w:val="28"/>
          <w:szCs w:val="28"/>
          <w:lang w:val="vi-VN"/>
        </w:rPr>
      </w:pPr>
      <w:r w:rsidRPr="00286C36">
        <w:rPr>
          <w:noProof/>
          <w:sz w:val="28"/>
          <w:szCs w:val="28"/>
          <w:lang w:val="vi-VN"/>
        </w:rPr>
        <w:t>1. Địa chỉ trụ sở chính: ...........Điện thoại:…………</w:t>
      </w:r>
    </w:p>
    <w:p w14:paraId="6D6B87A1" w14:textId="77777777" w:rsidR="00495034" w:rsidRPr="00286C36" w:rsidRDefault="00495034" w:rsidP="00495034">
      <w:pPr>
        <w:tabs>
          <w:tab w:val="left" w:pos="4253"/>
        </w:tabs>
        <w:spacing w:before="120"/>
        <w:rPr>
          <w:noProof/>
          <w:sz w:val="28"/>
          <w:szCs w:val="28"/>
          <w:vertAlign w:val="superscript"/>
          <w:lang w:val="vi-VN"/>
        </w:rPr>
      </w:pPr>
      <w:r w:rsidRPr="00286C36">
        <w:rPr>
          <w:noProof/>
          <w:sz w:val="28"/>
          <w:szCs w:val="28"/>
          <w:lang w:val="vi-VN"/>
        </w:rPr>
        <w:t>2. Địa chỉ cơ sở sản xuất:…………………………(*)</w:t>
      </w:r>
    </w:p>
    <w:p w14:paraId="513F0DB8" w14:textId="77777777" w:rsidR="00495034" w:rsidRPr="00286C36" w:rsidRDefault="00495034" w:rsidP="00495034">
      <w:pPr>
        <w:tabs>
          <w:tab w:val="left" w:pos="4253"/>
        </w:tabs>
        <w:spacing w:before="120"/>
        <w:rPr>
          <w:noProof/>
          <w:sz w:val="28"/>
          <w:szCs w:val="28"/>
          <w:lang w:val="vi-VN"/>
        </w:rPr>
      </w:pPr>
      <w:r w:rsidRPr="00286C36">
        <w:rPr>
          <w:noProof/>
          <w:sz w:val="28"/>
          <w:szCs w:val="28"/>
          <w:lang w:val="vi-VN"/>
        </w:rPr>
        <w:lastRenderedPageBreak/>
        <w:t>3. Địa chỉ cơ sở kinh doanh hóa chất:…………(**)</w:t>
      </w:r>
    </w:p>
    <w:p w14:paraId="7AFE2AC6" w14:textId="77777777" w:rsidR="00495034" w:rsidRPr="00286C36" w:rsidRDefault="00495034" w:rsidP="00495034">
      <w:pPr>
        <w:spacing w:before="120"/>
        <w:rPr>
          <w:noProof/>
          <w:sz w:val="28"/>
          <w:szCs w:val="28"/>
          <w:lang w:val="vi-VN"/>
        </w:rPr>
      </w:pPr>
      <w:r w:rsidRPr="00286C36">
        <w:rPr>
          <w:noProof/>
          <w:sz w:val="28"/>
          <w:szCs w:val="28"/>
          <w:lang w:val="vi-VN"/>
        </w:rPr>
        <w:t>4. Địa chỉ kho chứa hóa chất:………………………..</w:t>
      </w:r>
    </w:p>
    <w:p w14:paraId="03BBF375" w14:textId="77777777" w:rsidR="00495034" w:rsidRPr="00286C36" w:rsidRDefault="00495034" w:rsidP="00495034">
      <w:pPr>
        <w:spacing w:before="120"/>
        <w:jc w:val="both"/>
        <w:rPr>
          <w:noProof/>
          <w:sz w:val="28"/>
          <w:szCs w:val="28"/>
          <w:lang w:val="vi-VN"/>
        </w:rPr>
      </w:pPr>
      <w:r w:rsidRPr="00286C36">
        <w:rPr>
          <w:noProof/>
          <w:sz w:val="28"/>
          <w:szCs w:val="28"/>
          <w:lang w:val="vi-VN"/>
        </w:rPr>
        <w:t>5. Giấy chứng nhận đăng ký doanh nghiệp số ........ do ...... cấp ngày... tháng ... năm....</w:t>
      </w:r>
    </w:p>
    <w:p w14:paraId="5C7776FD" w14:textId="77777777" w:rsidR="00495034" w:rsidRPr="00286C36" w:rsidRDefault="00495034" w:rsidP="00495034">
      <w:pPr>
        <w:widowControl w:val="0"/>
        <w:adjustRightInd w:val="0"/>
        <w:snapToGrid w:val="0"/>
        <w:spacing w:before="120"/>
        <w:rPr>
          <w:noProof/>
          <w:sz w:val="28"/>
          <w:szCs w:val="28"/>
          <w:lang w:val="vi-VN"/>
        </w:rPr>
      </w:pPr>
      <w:r w:rsidRPr="00286C36">
        <w:rPr>
          <w:noProof/>
          <w:sz w:val="28"/>
          <w:szCs w:val="28"/>
          <w:lang w:val="vi-VN"/>
        </w:rPr>
        <w:t>6. Mã số doanh nghiệp/thuế: ......................................</w:t>
      </w:r>
    </w:p>
    <w:p w14:paraId="6E1CBD8C" w14:textId="77777777" w:rsidR="00495034" w:rsidRPr="00286C36" w:rsidRDefault="00495034" w:rsidP="00495034">
      <w:pPr>
        <w:widowControl w:val="0"/>
        <w:adjustRightInd w:val="0"/>
        <w:snapToGrid w:val="0"/>
        <w:spacing w:before="120"/>
        <w:rPr>
          <w:noProof/>
          <w:sz w:val="28"/>
          <w:szCs w:val="28"/>
          <w:lang w:val="vi-VN"/>
        </w:rPr>
      </w:pPr>
      <w:r w:rsidRPr="00286C36">
        <w:rPr>
          <w:noProof/>
          <w:sz w:val="28"/>
          <w:szCs w:val="28"/>
          <w:lang w:val="vi-VN"/>
        </w:rPr>
        <w:t xml:space="preserve">7. </w:t>
      </w:r>
      <w:r w:rsidRPr="00286C36">
        <w:rPr>
          <w:noProof/>
          <w:sz w:val="28"/>
          <w:szCs w:val="28"/>
          <w:lang w:val="vi-VN" w:eastAsia="vi-VN"/>
        </w:rPr>
        <w:t>Người đại diện pháp luật:………………..chức vụ:</w:t>
      </w:r>
      <w:r w:rsidRPr="00286C36">
        <w:rPr>
          <w:noProof/>
          <w:sz w:val="28"/>
          <w:szCs w:val="28"/>
          <w:lang w:val="vi-VN" w:eastAsia="vi-VN"/>
        </w:rPr>
        <w:tab/>
        <w:t>…………</w:t>
      </w:r>
    </w:p>
    <w:p w14:paraId="5FA08471" w14:textId="77777777" w:rsidR="00495034" w:rsidRPr="00286C36" w:rsidRDefault="00495034" w:rsidP="00495034">
      <w:pPr>
        <w:widowControl w:val="0"/>
        <w:adjustRightInd w:val="0"/>
        <w:snapToGrid w:val="0"/>
        <w:spacing w:before="120"/>
        <w:rPr>
          <w:noProof/>
          <w:sz w:val="28"/>
          <w:szCs w:val="28"/>
          <w:lang w:val="vi-VN"/>
        </w:rPr>
      </w:pPr>
      <w:r w:rsidRPr="00286C36">
        <w:rPr>
          <w:noProof/>
          <w:sz w:val="28"/>
          <w:szCs w:val="28"/>
          <w:lang w:val="vi-VN"/>
        </w:rPr>
        <w:t xml:space="preserve">8. Số </w:t>
      </w:r>
      <w:r w:rsidRPr="00286C36">
        <w:rPr>
          <w:bCs/>
          <w:noProof/>
          <w:sz w:val="28"/>
          <w:szCs w:val="28"/>
          <w:lang w:val="vi-VN"/>
        </w:rPr>
        <w:t xml:space="preserve">CCCD/ Hộ chiếu </w:t>
      </w:r>
      <w:r w:rsidRPr="00286C36">
        <w:rPr>
          <w:noProof/>
          <w:sz w:val="28"/>
          <w:szCs w:val="28"/>
          <w:lang w:val="vi-VN"/>
        </w:rPr>
        <w:t>người đại diện theo pháp luật, ngày cấp...........................</w:t>
      </w:r>
    </w:p>
    <w:p w14:paraId="2C05C223" w14:textId="77777777" w:rsidR="00495034" w:rsidRPr="00286C36" w:rsidRDefault="00495034" w:rsidP="00495034">
      <w:pPr>
        <w:spacing w:before="120"/>
        <w:jc w:val="both"/>
        <w:rPr>
          <w:noProof/>
          <w:sz w:val="28"/>
          <w:szCs w:val="28"/>
          <w:lang w:val="vi-VN"/>
        </w:rPr>
      </w:pPr>
      <w:r w:rsidRPr="00286C36">
        <w:rPr>
          <w:noProof/>
          <w:sz w:val="28"/>
          <w:szCs w:val="28"/>
          <w:lang w:val="vi-VN"/>
        </w:rPr>
        <w:t>Được…….</w:t>
      </w:r>
      <w:r w:rsidRPr="00286C36">
        <w:rPr>
          <w:noProof/>
          <w:sz w:val="28"/>
          <w:szCs w:val="28"/>
          <w:vertAlign w:val="superscript"/>
          <w:lang w:val="vi-VN"/>
        </w:rPr>
        <w:t>(1)</w:t>
      </w:r>
      <w:r w:rsidRPr="00286C36">
        <w:rPr>
          <w:noProof/>
          <w:sz w:val="28"/>
          <w:szCs w:val="28"/>
          <w:lang w:val="vi-VN"/>
        </w:rPr>
        <w:t> hóa chất cần kiểm soát đặc biệt với chủng loại và quy mô cụ thể như sau:</w:t>
      </w:r>
    </w:p>
    <w:p w14:paraId="73F57F72" w14:textId="77777777" w:rsidR="00495034" w:rsidRPr="00286C36" w:rsidRDefault="00495034" w:rsidP="00495034">
      <w:pPr>
        <w:spacing w:before="120"/>
        <w:rPr>
          <w:noProof/>
          <w:sz w:val="28"/>
          <w:szCs w:val="28"/>
          <w:lang w:val="vi-VN"/>
        </w:rPr>
      </w:pPr>
      <w:r w:rsidRPr="00286C36">
        <w:rPr>
          <w:noProof/>
          <w:sz w:val="28"/>
          <w:szCs w:val="28"/>
          <w:lang w:val="vi-VN"/>
        </w:rPr>
        <w:t>- Tên thương mại:</w:t>
      </w:r>
      <w:r w:rsidRPr="00286C36">
        <w:rPr>
          <w:noProof/>
          <w:sz w:val="28"/>
          <w:szCs w:val="28"/>
          <w:lang w:val="vi-VN"/>
        </w:rPr>
        <w:tab/>
      </w:r>
    </w:p>
    <w:p w14:paraId="2C27243D" w14:textId="77777777" w:rsidR="00495034" w:rsidRPr="00286C36" w:rsidRDefault="00495034" w:rsidP="00286C36">
      <w:pPr>
        <w:tabs>
          <w:tab w:val="left" w:leader="dot" w:pos="8931"/>
        </w:tabs>
        <w:spacing w:before="120"/>
        <w:rPr>
          <w:noProof/>
          <w:sz w:val="28"/>
          <w:szCs w:val="28"/>
          <w:lang w:val="vi-VN"/>
        </w:rPr>
      </w:pPr>
      <w:r w:rsidRPr="00286C36">
        <w:rPr>
          <w:noProof/>
          <w:sz w:val="28"/>
          <w:szCs w:val="28"/>
          <w:lang w:val="vi-VN"/>
        </w:rPr>
        <w:t>Tên chất/Tên thành phần(***)</w:t>
      </w:r>
      <w:r w:rsidRPr="00286C36">
        <w:rPr>
          <w:noProof/>
          <w:sz w:val="28"/>
          <w:szCs w:val="28"/>
          <w:lang w:val="vi-VN"/>
        </w:rPr>
        <w:tab/>
      </w:r>
      <w:r w:rsidRPr="00286C36">
        <w:rPr>
          <w:noProof/>
          <w:sz w:val="28"/>
          <w:szCs w:val="28"/>
          <w:lang w:val="vi-VN"/>
        </w:rPr>
        <w:tab/>
      </w:r>
    </w:p>
    <w:p w14:paraId="74A5FA52" w14:textId="77777777" w:rsidR="00495034" w:rsidRPr="00286C36" w:rsidRDefault="00495034" w:rsidP="00286C36">
      <w:pPr>
        <w:tabs>
          <w:tab w:val="left" w:leader="dot" w:pos="8931"/>
        </w:tabs>
        <w:spacing w:before="120"/>
        <w:rPr>
          <w:noProof/>
          <w:sz w:val="28"/>
          <w:szCs w:val="28"/>
          <w:lang w:val="vi-VN"/>
        </w:rPr>
      </w:pPr>
      <w:r w:rsidRPr="00286C36">
        <w:rPr>
          <w:noProof/>
          <w:sz w:val="28"/>
          <w:szCs w:val="28"/>
          <w:lang w:val="vi-VN"/>
        </w:rPr>
        <w:t>Mã CAS a chất/thàn phần</w:t>
      </w:r>
      <w:r w:rsidRPr="00286C36">
        <w:rPr>
          <w:noProof/>
          <w:sz w:val="28"/>
          <w:szCs w:val="28"/>
          <w:lang w:val="vi-VN"/>
        </w:rPr>
        <w:tab/>
      </w:r>
    </w:p>
    <w:p w14:paraId="1E81048B" w14:textId="77777777" w:rsidR="00495034" w:rsidRPr="00286C36" w:rsidRDefault="00495034" w:rsidP="00286C36">
      <w:pPr>
        <w:tabs>
          <w:tab w:val="left" w:leader="dot" w:pos="8931"/>
        </w:tabs>
        <w:spacing w:before="120"/>
        <w:rPr>
          <w:noProof/>
          <w:sz w:val="28"/>
          <w:szCs w:val="28"/>
          <w:lang w:val="vi-VN"/>
        </w:rPr>
      </w:pPr>
      <w:r w:rsidRPr="00286C36">
        <w:rPr>
          <w:noProof/>
          <w:sz w:val="28"/>
          <w:szCs w:val="28"/>
          <w:lang w:val="vi-VN"/>
        </w:rPr>
        <w:t>Hàm lượng thành phần (%)</w:t>
      </w:r>
      <w:r w:rsidRPr="00286C36">
        <w:rPr>
          <w:noProof/>
          <w:sz w:val="28"/>
          <w:szCs w:val="28"/>
          <w:vertAlign w:val="superscript"/>
          <w:lang w:val="vi-VN"/>
        </w:rPr>
        <w:t>(****)</w:t>
      </w:r>
      <w:r w:rsidRPr="00286C36">
        <w:rPr>
          <w:noProof/>
          <w:sz w:val="28"/>
          <w:szCs w:val="28"/>
          <w:lang w:val="vi-VN"/>
        </w:rPr>
        <w:t>:</w:t>
      </w:r>
      <w:r w:rsidRPr="00286C36">
        <w:rPr>
          <w:noProof/>
          <w:sz w:val="28"/>
          <w:szCs w:val="28"/>
          <w:lang w:val="vi-VN"/>
        </w:rPr>
        <w:tab/>
      </w:r>
    </w:p>
    <w:p w14:paraId="5697F993" w14:textId="77777777" w:rsidR="00495034" w:rsidRPr="00286C36" w:rsidRDefault="00495034" w:rsidP="00286C36">
      <w:pPr>
        <w:tabs>
          <w:tab w:val="left" w:leader="dot" w:pos="8931"/>
        </w:tabs>
        <w:spacing w:before="120"/>
        <w:rPr>
          <w:noProof/>
          <w:sz w:val="28"/>
          <w:szCs w:val="28"/>
          <w:lang w:val="vi-VN"/>
        </w:rPr>
      </w:pPr>
      <w:r w:rsidRPr="00286C36">
        <w:rPr>
          <w:noProof/>
          <w:sz w:val="28"/>
          <w:szCs w:val="28"/>
          <w:lang w:val="vi-VN"/>
        </w:rPr>
        <w:t>Quy mô sản xuất/kinh doanh hàng năm (kg)</w:t>
      </w:r>
      <w:r w:rsidRPr="00286C36">
        <w:rPr>
          <w:noProof/>
          <w:sz w:val="28"/>
          <w:szCs w:val="28"/>
          <w:lang w:val="vi-VN"/>
        </w:rPr>
        <w:tab/>
      </w:r>
    </w:p>
    <w:p w14:paraId="1F4E5545" w14:textId="77777777" w:rsidR="00495034" w:rsidRPr="00286C36" w:rsidRDefault="00495034" w:rsidP="00495034">
      <w:pPr>
        <w:spacing w:before="120"/>
        <w:jc w:val="both"/>
        <w:rPr>
          <w:noProof/>
          <w:sz w:val="28"/>
          <w:szCs w:val="28"/>
          <w:lang w:val="vi-VN" w:eastAsia="en-GB"/>
        </w:rPr>
      </w:pPr>
      <w:r w:rsidRPr="00286C36">
        <w:rPr>
          <w:b/>
          <w:bCs/>
          <w:noProof/>
          <w:sz w:val="28"/>
          <w:szCs w:val="28"/>
          <w:lang w:val="vi-VN" w:eastAsia="en-GB"/>
        </w:rPr>
        <w:t>Điều 2. </w:t>
      </w:r>
      <w:r w:rsidRPr="00286C36">
        <w:rPr>
          <w:noProof/>
          <w:sz w:val="28"/>
          <w:szCs w:val="28"/>
          <w:vertAlign w:val="superscript"/>
          <w:lang w:val="vi-VN" w:eastAsia="en-GB"/>
        </w:rPr>
        <w:t>(6)</w:t>
      </w:r>
      <w:r w:rsidRPr="00286C36">
        <w:rPr>
          <w:noProof/>
          <w:sz w:val="28"/>
          <w:szCs w:val="28"/>
          <w:lang w:val="vi-VN" w:eastAsia="en-GB"/>
        </w:rPr>
        <w:t> ........ phải thực hiện đúng các quy định tại các văn bản sau đây:</w:t>
      </w:r>
    </w:p>
    <w:p w14:paraId="1B29FBE1" w14:textId="77777777" w:rsidR="00495034" w:rsidRPr="00286C36" w:rsidRDefault="00495034" w:rsidP="00495034">
      <w:pPr>
        <w:rPr>
          <w:noProof/>
          <w:sz w:val="28"/>
          <w:szCs w:val="28"/>
          <w:lang w:val="vi-VN" w:eastAsia="en-GB"/>
        </w:rPr>
      </w:pPr>
      <w:r w:rsidRPr="00286C36">
        <w:rPr>
          <w:noProof/>
          <w:sz w:val="28"/>
          <w:szCs w:val="28"/>
          <w:lang w:val="vi-VN" w:eastAsia="en-GB"/>
        </w:rPr>
        <w:t>- </w:t>
      </w:r>
      <w:hyperlink r:id="rId11" w:tgtFrame="_blank" w:history="1">
        <w:r w:rsidRPr="00286C36">
          <w:rPr>
            <w:noProof/>
            <w:sz w:val="28"/>
            <w:szCs w:val="28"/>
            <w:u w:val="single"/>
            <w:lang w:val="vi-VN" w:eastAsia="en-GB"/>
          </w:rPr>
          <w:t>Luật Hóa chất</w:t>
        </w:r>
      </w:hyperlink>
      <w:r w:rsidRPr="00286C36">
        <w:rPr>
          <w:noProof/>
          <w:sz w:val="28"/>
          <w:szCs w:val="28"/>
          <w:lang w:val="vi-VN" w:eastAsia="en-GB"/>
        </w:rPr>
        <w:t xml:space="preserve"> số 69/2025/QH15;</w:t>
      </w:r>
    </w:p>
    <w:p w14:paraId="34B0A8FA" w14:textId="77777777" w:rsidR="00495034" w:rsidRPr="00286C36" w:rsidRDefault="00495034" w:rsidP="00495034">
      <w:pPr>
        <w:jc w:val="both"/>
        <w:rPr>
          <w:noProof/>
          <w:sz w:val="28"/>
          <w:szCs w:val="28"/>
          <w:lang w:val="vi-VN" w:eastAsia="en-GB"/>
        </w:rPr>
      </w:pPr>
      <w:r w:rsidRPr="00286C36">
        <w:rPr>
          <w:noProof/>
          <w:sz w:val="28"/>
          <w:szCs w:val="28"/>
          <w:lang w:val="vi-VN" w:eastAsia="en-GB"/>
        </w:rPr>
        <w:t>- Nghị định số 26/2026/NĐ-CP ngày 17 tháng 01 năm 2026 của Chính phủ quy định chi tiết và hướng dẫn thi hành một số điều của </w:t>
      </w:r>
      <w:hyperlink r:id="rId12" w:tgtFrame="_blank" w:history="1">
        <w:r w:rsidRPr="00286C36">
          <w:rPr>
            <w:noProof/>
            <w:sz w:val="28"/>
            <w:szCs w:val="28"/>
            <w:lang w:val="vi-VN" w:eastAsia="en-GB"/>
          </w:rPr>
          <w:t>Luật Hóa chất</w:t>
        </w:r>
      </w:hyperlink>
      <w:r w:rsidRPr="00286C36">
        <w:rPr>
          <w:noProof/>
          <w:sz w:val="28"/>
          <w:szCs w:val="28"/>
          <w:lang w:val="vi-VN" w:eastAsia="en-GB"/>
        </w:rPr>
        <w:t xml:space="preserve"> về quản lý hoạt động hóa chất và hóa chất nguy hiểm trong sản phẩm, hàng hóa;</w:t>
      </w:r>
    </w:p>
    <w:p w14:paraId="784F482C" w14:textId="77777777" w:rsidR="00495034" w:rsidRPr="00286C36" w:rsidRDefault="00495034" w:rsidP="00495034">
      <w:pPr>
        <w:spacing w:before="120"/>
        <w:jc w:val="both"/>
        <w:rPr>
          <w:noProof/>
          <w:color w:val="081B3A"/>
          <w:spacing w:val="3"/>
          <w:sz w:val="28"/>
          <w:szCs w:val="28"/>
          <w:shd w:val="clear" w:color="auto" w:fill="FFFFFF"/>
          <w:lang w:val="vi-VN"/>
        </w:rPr>
      </w:pPr>
      <w:r w:rsidRPr="00286C36">
        <w:rPr>
          <w:noProof/>
          <w:sz w:val="28"/>
          <w:szCs w:val="28"/>
          <w:lang w:val="vi-VN" w:eastAsia="en-GB"/>
        </w:rPr>
        <w:t>- C</w:t>
      </w:r>
      <w:r w:rsidRPr="00286C36">
        <w:rPr>
          <w:noProof/>
          <w:color w:val="081B3A"/>
          <w:spacing w:val="3"/>
          <w:sz w:val="28"/>
          <w:szCs w:val="28"/>
          <w:shd w:val="clear" w:color="auto" w:fill="FFFFFF"/>
          <w:lang w:val="vi-VN"/>
        </w:rPr>
        <w:t>ác quy định về vận chuyển hàng hóa nguy hiểm, phòng cháy, chữa cháy và cứu nạn, cứu hộ, bảo vệ môi trường và các quy định khác có liên quan.</w:t>
      </w:r>
    </w:p>
    <w:p w14:paraId="1490B985" w14:textId="77777777" w:rsidR="00495034" w:rsidRPr="00286C36" w:rsidRDefault="00495034" w:rsidP="00495034">
      <w:pPr>
        <w:spacing w:before="120"/>
        <w:jc w:val="both"/>
        <w:rPr>
          <w:noProof/>
          <w:sz w:val="28"/>
          <w:szCs w:val="28"/>
          <w:lang w:val="vi-VN" w:eastAsia="en-GB"/>
        </w:rPr>
      </w:pPr>
      <w:r w:rsidRPr="00286C36">
        <w:rPr>
          <w:b/>
          <w:bCs/>
          <w:noProof/>
          <w:sz w:val="28"/>
          <w:szCs w:val="28"/>
          <w:lang w:val="vi-VN" w:eastAsia="en-GB"/>
        </w:rPr>
        <w:t xml:space="preserve"> Điều 3. </w:t>
      </w:r>
      <w:r w:rsidRPr="00286C36">
        <w:rPr>
          <w:noProof/>
          <w:sz w:val="28"/>
          <w:szCs w:val="28"/>
          <w:vertAlign w:val="superscript"/>
          <w:lang w:val="vi-VN" w:eastAsia="en-GB"/>
        </w:rPr>
        <w:t>(6)</w:t>
      </w:r>
      <w:r w:rsidRPr="00286C36">
        <w:rPr>
          <w:noProof/>
          <w:sz w:val="28"/>
          <w:szCs w:val="28"/>
          <w:lang w:val="vi-VN" w:eastAsia="en-GB"/>
        </w:rPr>
        <w:t> ........ phải đảm bảo điều kiện sử dụng Giấy phép sau đây:</w:t>
      </w:r>
    </w:p>
    <w:p w14:paraId="0F29EEC6" w14:textId="77777777" w:rsidR="00495034" w:rsidRPr="00286C36" w:rsidRDefault="00495034" w:rsidP="00495034">
      <w:pPr>
        <w:spacing w:before="120"/>
        <w:jc w:val="both"/>
        <w:rPr>
          <w:noProof/>
          <w:sz w:val="28"/>
          <w:szCs w:val="28"/>
          <w:lang w:val="vi-VN" w:eastAsia="en-GB"/>
        </w:rPr>
      </w:pPr>
      <w:r w:rsidRPr="00286C36">
        <w:rPr>
          <w:noProof/>
          <w:sz w:val="28"/>
          <w:szCs w:val="28"/>
          <w:lang w:val="vi-VN" w:eastAsia="en-GB"/>
        </w:rPr>
        <w:t>- Lưu Giấy phép tại trụ sở chính và xuất trình Giấy phép khi được cơ quan có thẩm quyền yêu cầu.</w:t>
      </w:r>
    </w:p>
    <w:p w14:paraId="56B9D208" w14:textId="77777777" w:rsidR="00495034" w:rsidRPr="00286C36" w:rsidRDefault="00495034" w:rsidP="00495034">
      <w:pPr>
        <w:spacing w:before="120"/>
        <w:jc w:val="both"/>
        <w:rPr>
          <w:noProof/>
          <w:sz w:val="28"/>
          <w:szCs w:val="28"/>
          <w:lang w:val="vi-VN" w:eastAsia="en-GB"/>
        </w:rPr>
      </w:pPr>
      <w:r w:rsidRPr="00286C36">
        <w:rPr>
          <w:noProof/>
          <w:sz w:val="28"/>
          <w:szCs w:val="28"/>
          <w:lang w:val="vi-VN" w:eastAsia="en-GB"/>
        </w:rPr>
        <w:t>- Không được tẩy xóa, sửa chữa nội dung trong Giấy phép.</w:t>
      </w:r>
    </w:p>
    <w:p w14:paraId="31BB6E46" w14:textId="77777777" w:rsidR="00495034" w:rsidRPr="00286C36" w:rsidRDefault="00495034" w:rsidP="00495034">
      <w:pPr>
        <w:spacing w:before="120"/>
        <w:jc w:val="both"/>
        <w:rPr>
          <w:noProof/>
          <w:sz w:val="28"/>
          <w:szCs w:val="28"/>
          <w:lang w:val="vi-VN" w:eastAsia="en-GB"/>
        </w:rPr>
      </w:pPr>
      <w:r w:rsidRPr="00286C36">
        <w:rPr>
          <w:noProof/>
          <w:sz w:val="28"/>
          <w:szCs w:val="28"/>
          <w:lang w:val="vi-VN" w:eastAsia="en-GB"/>
        </w:rPr>
        <w:t>-  Không được chuyển nhượng, cho thuê, cho mượn, cầm cố Giấy phép.</w:t>
      </w:r>
    </w:p>
    <w:p w14:paraId="7E824672" w14:textId="77777777" w:rsidR="00495034" w:rsidRPr="00286C36" w:rsidRDefault="00495034" w:rsidP="00495034">
      <w:pPr>
        <w:spacing w:before="120"/>
        <w:jc w:val="both"/>
        <w:rPr>
          <w:noProof/>
          <w:sz w:val="28"/>
          <w:szCs w:val="28"/>
          <w:lang w:val="vi-VN" w:eastAsia="en-GB"/>
        </w:rPr>
      </w:pPr>
      <w:r w:rsidRPr="00286C36">
        <w:rPr>
          <w:noProof/>
          <w:sz w:val="28"/>
          <w:szCs w:val="28"/>
          <w:lang w:val="vi-VN" w:eastAsia="en-GB"/>
        </w:rPr>
        <w:t>-  Báo cáo ……</w:t>
      </w:r>
      <w:r w:rsidRPr="00286C36">
        <w:rPr>
          <w:noProof/>
          <w:sz w:val="28"/>
          <w:szCs w:val="28"/>
          <w:vertAlign w:val="superscript"/>
          <w:lang w:val="vi-VN" w:eastAsia="en-GB"/>
        </w:rPr>
        <w:t>(1)</w:t>
      </w:r>
      <w:r w:rsidRPr="00286C36">
        <w:rPr>
          <w:noProof/>
          <w:sz w:val="28"/>
          <w:szCs w:val="28"/>
          <w:lang w:val="vi-VN" w:eastAsia="en-GB"/>
        </w:rPr>
        <w:t xml:space="preserve"> khi có sự thay đổi điều kiện ....... </w:t>
      </w:r>
      <w:r w:rsidRPr="00286C36">
        <w:rPr>
          <w:noProof/>
          <w:sz w:val="28"/>
          <w:szCs w:val="28"/>
          <w:vertAlign w:val="superscript"/>
          <w:lang w:val="vi-VN" w:eastAsia="en-GB"/>
        </w:rPr>
        <w:t>(2)</w:t>
      </w:r>
      <w:r w:rsidRPr="00286C36">
        <w:rPr>
          <w:noProof/>
          <w:sz w:val="28"/>
          <w:szCs w:val="28"/>
          <w:lang w:val="vi-VN" w:eastAsia="en-GB"/>
        </w:rPr>
        <w:t xml:space="preserve"> của đơn vị được cấp Giấy phép (Đăng ký kinh doanh, mã số thuế, địa điểm, quy mô...).</w:t>
      </w:r>
    </w:p>
    <w:p w14:paraId="66D58D81" w14:textId="77777777" w:rsidR="00495034" w:rsidRPr="00286C36" w:rsidRDefault="00495034" w:rsidP="00495034">
      <w:pPr>
        <w:spacing w:before="120"/>
        <w:jc w:val="both"/>
        <w:rPr>
          <w:noProof/>
          <w:sz w:val="28"/>
          <w:szCs w:val="28"/>
          <w:lang w:val="vi-VN" w:eastAsia="en-GB"/>
        </w:rPr>
      </w:pPr>
      <w:r w:rsidRPr="00286C36">
        <w:rPr>
          <w:noProof/>
          <w:sz w:val="28"/>
          <w:szCs w:val="28"/>
          <w:lang w:val="vi-VN" w:eastAsia="en-GB"/>
        </w:rPr>
        <w:t>- Báo cáo ……</w:t>
      </w:r>
      <w:r w:rsidRPr="00286C36">
        <w:rPr>
          <w:noProof/>
          <w:sz w:val="28"/>
          <w:szCs w:val="28"/>
          <w:vertAlign w:val="superscript"/>
          <w:lang w:val="vi-VN" w:eastAsia="en-GB"/>
        </w:rPr>
        <w:t>(1)</w:t>
      </w:r>
      <w:r w:rsidRPr="00286C36">
        <w:rPr>
          <w:noProof/>
          <w:sz w:val="28"/>
          <w:szCs w:val="28"/>
          <w:lang w:val="vi-VN" w:eastAsia="en-GB"/>
        </w:rPr>
        <w:t xml:space="preserve"> khi chấm dứt hoạt động sản xuất, kinh doanh hóa chất cần kiểm soát đặc biệt hoặc khi bị mất, hỏng Giấy phép.</w:t>
      </w:r>
    </w:p>
    <w:p w14:paraId="29A28513" w14:textId="77777777" w:rsidR="00495034" w:rsidRPr="00286C36" w:rsidRDefault="00495034" w:rsidP="00495034">
      <w:pPr>
        <w:spacing w:before="120"/>
        <w:rPr>
          <w:noProof/>
          <w:sz w:val="28"/>
          <w:szCs w:val="28"/>
          <w:lang w:val="vi-VN" w:eastAsia="en-GB"/>
        </w:rPr>
      </w:pPr>
      <w:r w:rsidRPr="00286C36">
        <w:rPr>
          <w:noProof/>
          <w:sz w:val="28"/>
          <w:szCs w:val="28"/>
          <w:lang w:val="vi-VN" w:eastAsia="en-GB"/>
        </w:rPr>
        <w:t>-  Nộp lại Giấy phép tại cơ quan cấp Giấy phép khi hết hạn sử dụng.</w:t>
      </w:r>
    </w:p>
    <w:p w14:paraId="5AD8035E" w14:textId="77777777" w:rsidR="00495034" w:rsidRPr="00286C36" w:rsidRDefault="00495034" w:rsidP="00495034">
      <w:pPr>
        <w:spacing w:before="120"/>
        <w:jc w:val="both"/>
        <w:rPr>
          <w:noProof/>
          <w:sz w:val="28"/>
          <w:szCs w:val="28"/>
          <w:lang w:val="vi-VN" w:eastAsia="en-GB"/>
        </w:rPr>
      </w:pPr>
      <w:r w:rsidRPr="00286C36">
        <w:rPr>
          <w:b/>
          <w:bCs/>
          <w:noProof/>
          <w:sz w:val="28"/>
          <w:szCs w:val="28"/>
          <w:lang w:val="vi-VN" w:eastAsia="en-GB"/>
        </w:rPr>
        <w:t>Điều 4. </w:t>
      </w:r>
      <w:r w:rsidRPr="00286C36">
        <w:rPr>
          <w:noProof/>
          <w:sz w:val="28"/>
          <w:szCs w:val="28"/>
          <w:lang w:val="vi-VN" w:eastAsia="en-GB"/>
        </w:rPr>
        <w:t>Giấy chứng nhận này có hiệu lực thi hành kể từ ngày ký và có giá trị đến ngày ..…..</w:t>
      </w:r>
      <w:r w:rsidRPr="00286C36">
        <w:rPr>
          <w:noProof/>
          <w:sz w:val="28"/>
          <w:szCs w:val="28"/>
          <w:vertAlign w:val="superscript"/>
          <w:lang w:val="vi-VN" w:eastAsia="en-GB"/>
        </w:rPr>
        <w:t>(8)</w:t>
      </w:r>
    </w:p>
    <w:p w14:paraId="2C060258" w14:textId="77777777" w:rsidR="00495034" w:rsidRPr="00286C36" w:rsidRDefault="00495034" w:rsidP="00495034">
      <w:pPr>
        <w:spacing w:before="120"/>
        <w:rPr>
          <w:noProof/>
          <w:color w:val="FF0000"/>
          <w:sz w:val="28"/>
          <w:szCs w:val="28"/>
          <w:lang w:val="vi-VN" w:eastAsia="en-GB"/>
        </w:rPr>
      </w:pPr>
      <w:r w:rsidRPr="00286C36">
        <w:rPr>
          <w:noProof/>
          <w:color w:val="FF0000"/>
          <w:sz w:val="28"/>
          <w:szCs w:val="28"/>
          <w:lang w:val="vi-VN" w:eastAsia="en-GB"/>
        </w:rPr>
        <w:t> </w:t>
      </w:r>
    </w:p>
    <w:tbl>
      <w:tblPr>
        <w:tblW w:w="9344" w:type="dxa"/>
        <w:jc w:val="center"/>
        <w:tblCellSpacing w:w="0" w:type="dxa"/>
        <w:tblCellMar>
          <w:left w:w="0" w:type="dxa"/>
          <w:right w:w="0" w:type="dxa"/>
        </w:tblCellMar>
        <w:tblLook w:val="04A0" w:firstRow="1" w:lastRow="0" w:firstColumn="1" w:lastColumn="0" w:noHBand="0" w:noVBand="1"/>
      </w:tblPr>
      <w:tblGrid>
        <w:gridCol w:w="5529"/>
        <w:gridCol w:w="3815"/>
      </w:tblGrid>
      <w:tr w:rsidR="00495034" w:rsidRPr="00C365B6" w14:paraId="793E853D" w14:textId="77777777" w:rsidTr="0017171E">
        <w:trPr>
          <w:trHeight w:val="990"/>
          <w:tblCellSpacing w:w="0" w:type="dxa"/>
          <w:jc w:val="center"/>
        </w:trPr>
        <w:tc>
          <w:tcPr>
            <w:tcW w:w="5529" w:type="dxa"/>
            <w:tcMar>
              <w:top w:w="0" w:type="dxa"/>
              <w:left w:w="108" w:type="dxa"/>
              <w:bottom w:w="0" w:type="dxa"/>
              <w:right w:w="108" w:type="dxa"/>
            </w:tcMar>
            <w:hideMark/>
          </w:tcPr>
          <w:p w14:paraId="7D94B199" w14:textId="77777777" w:rsidR="00495034" w:rsidRPr="00286C36" w:rsidRDefault="00495034" w:rsidP="0017171E">
            <w:pPr>
              <w:rPr>
                <w:noProof/>
                <w:sz w:val="22"/>
                <w:szCs w:val="22"/>
                <w:lang w:val="vi-VN" w:eastAsia="en-GB"/>
              </w:rPr>
            </w:pPr>
            <w:r w:rsidRPr="00286C36">
              <w:rPr>
                <w:b/>
                <w:bCs/>
                <w:i/>
                <w:iCs/>
                <w:noProof/>
                <w:sz w:val="22"/>
                <w:szCs w:val="22"/>
                <w:lang w:val="vi-VN" w:eastAsia="en-GB"/>
              </w:rPr>
              <w:lastRenderedPageBreak/>
              <w:t>Nơi nhận:</w:t>
            </w:r>
            <w:r w:rsidRPr="00286C36">
              <w:rPr>
                <w:b/>
                <w:bCs/>
                <w:i/>
                <w:iCs/>
                <w:noProof/>
                <w:sz w:val="22"/>
                <w:szCs w:val="22"/>
                <w:lang w:val="vi-VN" w:eastAsia="en-GB"/>
              </w:rPr>
              <w:br/>
            </w:r>
            <w:r w:rsidRPr="00286C36">
              <w:rPr>
                <w:noProof/>
                <w:sz w:val="22"/>
                <w:szCs w:val="22"/>
                <w:lang w:val="vi-VN" w:eastAsia="en-GB"/>
              </w:rPr>
              <w:t>- Như Điều 1;</w:t>
            </w:r>
            <w:r w:rsidRPr="00286C36">
              <w:rPr>
                <w:noProof/>
                <w:sz w:val="22"/>
                <w:szCs w:val="22"/>
                <w:lang w:val="vi-VN" w:eastAsia="en-GB"/>
              </w:rPr>
              <w:br/>
              <w:t xml:space="preserve">- Bộ Công Thương (Cục Hóa chất) </w:t>
            </w:r>
            <w:r w:rsidRPr="00286C36">
              <w:rPr>
                <w:noProof/>
                <w:sz w:val="22"/>
                <w:szCs w:val="22"/>
                <w:vertAlign w:val="superscript"/>
                <w:lang w:val="vi-VN" w:eastAsia="en-GB"/>
              </w:rPr>
              <w:t>(9)</w:t>
            </w:r>
            <w:r w:rsidRPr="00286C36">
              <w:rPr>
                <w:noProof/>
                <w:sz w:val="22"/>
                <w:szCs w:val="22"/>
                <w:lang w:val="vi-VN" w:eastAsia="en-GB"/>
              </w:rPr>
              <w:t>;</w:t>
            </w:r>
          </w:p>
          <w:p w14:paraId="4C6E2D4C" w14:textId="77777777" w:rsidR="00495034" w:rsidRPr="00286C36" w:rsidRDefault="00495034" w:rsidP="0017171E">
            <w:pPr>
              <w:rPr>
                <w:noProof/>
                <w:sz w:val="28"/>
                <w:szCs w:val="28"/>
                <w:lang w:val="vi-VN" w:eastAsia="en-GB"/>
              </w:rPr>
            </w:pPr>
            <w:r w:rsidRPr="00286C36">
              <w:rPr>
                <w:noProof/>
                <w:sz w:val="22"/>
                <w:szCs w:val="22"/>
                <w:lang w:val="vi-VN" w:eastAsia="en-GB"/>
              </w:rPr>
              <w:t xml:space="preserve">- UBND cấp tỉnh </w:t>
            </w:r>
            <w:r w:rsidRPr="00286C36">
              <w:rPr>
                <w:noProof/>
                <w:sz w:val="22"/>
                <w:szCs w:val="22"/>
                <w:vertAlign w:val="superscript"/>
                <w:lang w:val="vi-VN" w:eastAsia="en-GB"/>
              </w:rPr>
              <w:t>(10)</w:t>
            </w:r>
            <w:r w:rsidRPr="00286C36">
              <w:rPr>
                <w:noProof/>
                <w:sz w:val="22"/>
                <w:szCs w:val="22"/>
                <w:vertAlign w:val="subscript"/>
                <w:lang w:val="vi-VN" w:eastAsia="en-GB"/>
              </w:rPr>
              <w:t>;</w:t>
            </w:r>
            <w:r w:rsidRPr="00286C36">
              <w:rPr>
                <w:noProof/>
                <w:sz w:val="22"/>
                <w:szCs w:val="22"/>
                <w:lang w:val="vi-VN" w:eastAsia="en-GB"/>
              </w:rPr>
              <w:br/>
              <w:t>- Lưu: ....</w:t>
            </w:r>
            <w:r w:rsidRPr="00286C36">
              <w:rPr>
                <w:noProof/>
                <w:sz w:val="22"/>
                <w:szCs w:val="22"/>
                <w:vertAlign w:val="superscript"/>
                <w:lang w:val="vi-VN" w:eastAsia="en-GB"/>
              </w:rPr>
              <w:t>(11)</w:t>
            </w:r>
            <w:r w:rsidRPr="00286C36">
              <w:rPr>
                <w:noProof/>
                <w:sz w:val="22"/>
                <w:szCs w:val="22"/>
                <w:lang w:val="vi-VN" w:eastAsia="en-GB"/>
              </w:rPr>
              <w:t>;</w:t>
            </w:r>
          </w:p>
        </w:tc>
        <w:tc>
          <w:tcPr>
            <w:tcW w:w="3815" w:type="dxa"/>
            <w:tcMar>
              <w:top w:w="0" w:type="dxa"/>
              <w:left w:w="108" w:type="dxa"/>
              <w:bottom w:w="0" w:type="dxa"/>
              <w:right w:w="108" w:type="dxa"/>
            </w:tcMar>
            <w:hideMark/>
          </w:tcPr>
          <w:p w14:paraId="39CC9A0C" w14:textId="77777777" w:rsidR="00495034" w:rsidRPr="00286C36" w:rsidRDefault="00495034" w:rsidP="0017171E">
            <w:pPr>
              <w:spacing w:before="120" w:after="120" w:line="234" w:lineRule="atLeast"/>
              <w:jc w:val="center"/>
              <w:rPr>
                <w:noProof/>
                <w:sz w:val="28"/>
                <w:szCs w:val="28"/>
                <w:lang w:val="vi-VN" w:eastAsia="en-GB"/>
              </w:rPr>
            </w:pPr>
            <w:r w:rsidRPr="00286C36">
              <w:rPr>
                <w:b/>
                <w:bCs/>
                <w:noProof/>
                <w:sz w:val="28"/>
                <w:szCs w:val="28"/>
                <w:lang w:val="vi-VN" w:eastAsia="en-GB"/>
              </w:rPr>
              <w:t xml:space="preserve">THỦ TRƯỞNG CƠ QUAN CẤP PHÉP </w:t>
            </w:r>
            <w:r w:rsidRPr="00286C36">
              <w:rPr>
                <w:b/>
                <w:bCs/>
                <w:noProof/>
                <w:sz w:val="28"/>
                <w:szCs w:val="28"/>
                <w:vertAlign w:val="superscript"/>
                <w:lang w:val="vi-VN" w:eastAsia="en-GB"/>
              </w:rPr>
              <w:t>(5)</w:t>
            </w:r>
            <w:r w:rsidRPr="00286C36">
              <w:rPr>
                <w:b/>
                <w:bCs/>
                <w:noProof/>
                <w:sz w:val="28"/>
                <w:szCs w:val="28"/>
                <w:lang w:val="vi-VN" w:eastAsia="en-GB"/>
              </w:rPr>
              <w:br/>
            </w:r>
            <w:r w:rsidRPr="00286C36">
              <w:rPr>
                <w:i/>
                <w:iCs/>
                <w:noProof/>
                <w:sz w:val="28"/>
                <w:szCs w:val="28"/>
                <w:lang w:val="vi-VN" w:eastAsia="en-GB"/>
              </w:rPr>
              <w:t>(Ký tên và đóng dấu)</w:t>
            </w:r>
            <w:r w:rsidRPr="00286C36">
              <w:rPr>
                <w:i/>
                <w:iCs/>
                <w:noProof/>
                <w:sz w:val="28"/>
                <w:szCs w:val="28"/>
                <w:lang w:val="vi-VN" w:eastAsia="en-GB"/>
              </w:rPr>
              <w:br/>
            </w:r>
            <w:r w:rsidRPr="00286C36">
              <w:rPr>
                <w:noProof/>
                <w:sz w:val="28"/>
                <w:szCs w:val="28"/>
                <w:lang w:val="vi-VN" w:eastAsia="en-GB"/>
              </w:rPr>
              <w:br/>
            </w:r>
            <w:r w:rsidRPr="00286C36">
              <w:rPr>
                <w:noProof/>
                <w:sz w:val="28"/>
                <w:szCs w:val="28"/>
                <w:lang w:val="vi-VN" w:eastAsia="en-GB"/>
              </w:rPr>
              <w:br/>
            </w:r>
            <w:r w:rsidRPr="00286C36">
              <w:rPr>
                <w:noProof/>
                <w:sz w:val="28"/>
                <w:szCs w:val="28"/>
                <w:lang w:val="vi-VN" w:eastAsia="en-GB"/>
              </w:rPr>
              <w:br/>
            </w:r>
            <w:r w:rsidRPr="00286C36">
              <w:rPr>
                <w:noProof/>
                <w:sz w:val="28"/>
                <w:szCs w:val="28"/>
                <w:lang w:val="vi-VN" w:eastAsia="en-GB"/>
              </w:rPr>
              <w:br/>
            </w:r>
            <w:r w:rsidRPr="00286C36">
              <w:rPr>
                <w:noProof/>
                <w:sz w:val="28"/>
                <w:szCs w:val="28"/>
                <w:lang w:val="vi-VN" w:eastAsia="en-GB"/>
              </w:rPr>
              <w:br/>
            </w:r>
          </w:p>
        </w:tc>
      </w:tr>
    </w:tbl>
    <w:p w14:paraId="6E8A6EEB" w14:textId="77777777" w:rsidR="00495034" w:rsidRPr="00286C36" w:rsidRDefault="00495034" w:rsidP="00495034">
      <w:pPr>
        <w:jc w:val="both"/>
        <w:rPr>
          <w:noProof/>
          <w:sz w:val="28"/>
          <w:szCs w:val="28"/>
          <w:lang w:val="vi-VN"/>
        </w:rPr>
      </w:pPr>
      <w:r w:rsidRPr="00286C36">
        <w:rPr>
          <w:i/>
          <w:noProof/>
          <w:sz w:val="28"/>
          <w:szCs w:val="28"/>
          <w:lang w:val="vi-VN"/>
        </w:rPr>
        <w:t xml:space="preserve">Ghi chú: - </w:t>
      </w:r>
      <w:r w:rsidRPr="00286C36">
        <w:rPr>
          <w:noProof/>
          <w:sz w:val="28"/>
          <w:szCs w:val="28"/>
          <w:lang w:val="vi-VN"/>
        </w:rPr>
        <w:t>(1): Tên cơ quan tiếp nhận hồ sơ cấp giấy phép sản xuất, kinh doanh hóa chất cần kiểm soát đặc biệt;</w:t>
      </w:r>
    </w:p>
    <w:p w14:paraId="4FCE0DA7" w14:textId="77777777" w:rsidR="00495034" w:rsidRPr="00286C36" w:rsidRDefault="00495034" w:rsidP="00495034">
      <w:pPr>
        <w:jc w:val="both"/>
        <w:rPr>
          <w:noProof/>
          <w:sz w:val="28"/>
          <w:szCs w:val="28"/>
          <w:lang w:val="vi-VN"/>
        </w:rPr>
      </w:pPr>
      <w:r w:rsidRPr="00286C36">
        <w:rPr>
          <w:noProof/>
          <w:sz w:val="28"/>
          <w:szCs w:val="28"/>
          <w:lang w:val="vi-VN"/>
        </w:rPr>
        <w:tab/>
        <w:t>- (2): Tên loại giấy phép sản xuất, kinh doanh hóa chất;</w:t>
      </w:r>
    </w:p>
    <w:p w14:paraId="2EEEA93E" w14:textId="77777777" w:rsidR="00495034" w:rsidRPr="00286C36" w:rsidRDefault="00495034" w:rsidP="00495034">
      <w:pPr>
        <w:jc w:val="both"/>
        <w:rPr>
          <w:noProof/>
          <w:sz w:val="28"/>
          <w:szCs w:val="28"/>
          <w:lang w:val="vi-VN"/>
        </w:rPr>
      </w:pPr>
      <w:r w:rsidRPr="00286C36">
        <w:rPr>
          <w:noProof/>
          <w:sz w:val="28"/>
          <w:szCs w:val="28"/>
          <w:lang w:val="vi-VN"/>
        </w:rPr>
        <w:tab/>
        <w:t>- (3): Tên viết tắt của cơ quan cấp giấy phép;</w:t>
      </w:r>
    </w:p>
    <w:p w14:paraId="14DF86BE" w14:textId="77777777" w:rsidR="00495034" w:rsidRPr="00286C36" w:rsidRDefault="00495034" w:rsidP="00495034">
      <w:pPr>
        <w:ind w:firstLine="720"/>
        <w:jc w:val="both"/>
        <w:rPr>
          <w:noProof/>
          <w:sz w:val="28"/>
          <w:szCs w:val="28"/>
          <w:lang w:val="vi-VN"/>
        </w:rPr>
      </w:pPr>
      <w:r w:rsidRPr="00286C36">
        <w:rPr>
          <w:noProof/>
          <w:sz w:val="28"/>
          <w:szCs w:val="28"/>
          <w:lang w:val="vi-VN"/>
        </w:rPr>
        <w:t xml:space="preserve">- (4): </w:t>
      </w:r>
      <w:r w:rsidRPr="00286C36">
        <w:rPr>
          <w:rFonts w:eastAsia="Calibri"/>
          <w:noProof/>
          <w:sz w:val="28"/>
          <w:szCs w:val="28"/>
          <w:lang w:val="vi-VN"/>
        </w:rPr>
        <w:t>Loại nhóm (nhóm 1, nhóm 2) hóa chất cần kiểm soát đặc biệt</w:t>
      </w:r>
      <w:r w:rsidRPr="00286C36">
        <w:rPr>
          <w:noProof/>
          <w:sz w:val="28"/>
          <w:szCs w:val="28"/>
          <w:lang w:val="vi-VN"/>
        </w:rPr>
        <w:t>;</w:t>
      </w:r>
    </w:p>
    <w:p w14:paraId="5E40EAFB" w14:textId="77777777" w:rsidR="00495034" w:rsidRPr="00286C36" w:rsidRDefault="00495034" w:rsidP="00495034">
      <w:pPr>
        <w:ind w:firstLine="720"/>
        <w:jc w:val="both"/>
        <w:rPr>
          <w:rFonts w:eastAsia="Calibri"/>
          <w:noProof/>
          <w:sz w:val="28"/>
          <w:szCs w:val="28"/>
          <w:lang w:val="vi-VN"/>
        </w:rPr>
      </w:pPr>
      <w:r w:rsidRPr="00286C36">
        <w:rPr>
          <w:noProof/>
          <w:sz w:val="28"/>
          <w:szCs w:val="28"/>
          <w:lang w:val="vi-VN"/>
        </w:rPr>
        <w:t xml:space="preserve">- (5): </w:t>
      </w:r>
      <w:r w:rsidRPr="00286C36">
        <w:rPr>
          <w:rFonts w:eastAsia="Calibri"/>
          <w:noProof/>
          <w:sz w:val="28"/>
          <w:szCs w:val="28"/>
          <w:lang w:val="vi-VN"/>
        </w:rPr>
        <w:t>Chức danh thủ trưởng cơ quan cấp Giấy phép;</w:t>
      </w:r>
    </w:p>
    <w:p w14:paraId="7B8395B8" w14:textId="77777777" w:rsidR="00495034" w:rsidRPr="00286C36" w:rsidRDefault="00495034" w:rsidP="00495034">
      <w:pPr>
        <w:ind w:firstLine="720"/>
        <w:jc w:val="both"/>
        <w:rPr>
          <w:noProof/>
          <w:sz w:val="28"/>
          <w:szCs w:val="28"/>
          <w:lang w:val="vi-VN"/>
        </w:rPr>
      </w:pPr>
      <w:r w:rsidRPr="00286C36">
        <w:rPr>
          <w:noProof/>
          <w:sz w:val="28"/>
          <w:szCs w:val="28"/>
          <w:lang w:val="vi-VN"/>
        </w:rPr>
        <w:t>- (6): Căn cứ pháp lý khác (nếu có);</w:t>
      </w:r>
    </w:p>
    <w:p w14:paraId="02139B53" w14:textId="77777777" w:rsidR="00495034" w:rsidRPr="00286C36" w:rsidRDefault="00495034" w:rsidP="00495034">
      <w:pPr>
        <w:ind w:firstLine="720"/>
        <w:jc w:val="both"/>
        <w:rPr>
          <w:noProof/>
          <w:sz w:val="28"/>
          <w:szCs w:val="28"/>
          <w:lang w:val="vi-VN"/>
        </w:rPr>
      </w:pPr>
      <w:r w:rsidRPr="00286C36">
        <w:rPr>
          <w:noProof/>
          <w:sz w:val="28"/>
          <w:szCs w:val="28"/>
          <w:lang w:val="vi-VN"/>
        </w:rPr>
        <w:t>- (7): Lãnh đạo đơn vị thụ lý hồ sơ;</w:t>
      </w:r>
    </w:p>
    <w:p w14:paraId="453A6CC9" w14:textId="77777777" w:rsidR="00495034" w:rsidRPr="00286C36" w:rsidRDefault="00495034" w:rsidP="00495034">
      <w:pPr>
        <w:ind w:firstLine="720"/>
        <w:rPr>
          <w:noProof/>
          <w:sz w:val="28"/>
          <w:szCs w:val="28"/>
          <w:lang w:val="vi-VN"/>
        </w:rPr>
      </w:pPr>
      <w:r w:rsidRPr="00286C36">
        <w:rPr>
          <w:noProof/>
          <w:sz w:val="28"/>
          <w:szCs w:val="28"/>
          <w:lang w:val="vi-VN"/>
        </w:rPr>
        <w:t xml:space="preserve">- (8): </w:t>
      </w:r>
      <w:r w:rsidRPr="00286C36">
        <w:rPr>
          <w:rFonts w:eastAsia="Calibri"/>
          <w:noProof/>
          <w:sz w:val="28"/>
          <w:szCs w:val="28"/>
          <w:lang w:val="vi-VN"/>
        </w:rPr>
        <w:t>Ghi cụ thể thời hạn giấy phép. Trường hợp cấp lại/cấp điều chỉnh, giấy phép cũ phải được thay thế, ghi cụ thể Giấy phép này thay thế Giấy phép số…. ngày…tháng…năm….</w:t>
      </w:r>
      <w:r w:rsidRPr="00286C36">
        <w:rPr>
          <w:noProof/>
          <w:sz w:val="28"/>
          <w:szCs w:val="28"/>
          <w:lang w:val="vi-VN"/>
        </w:rPr>
        <w:t xml:space="preserve"> </w:t>
      </w:r>
    </w:p>
    <w:p w14:paraId="6D6C263F" w14:textId="77777777" w:rsidR="00495034" w:rsidRPr="00286C36" w:rsidRDefault="00495034" w:rsidP="00495034">
      <w:pPr>
        <w:jc w:val="both"/>
        <w:rPr>
          <w:noProof/>
          <w:sz w:val="28"/>
          <w:szCs w:val="28"/>
          <w:lang w:val="vi-VN"/>
        </w:rPr>
      </w:pPr>
      <w:r w:rsidRPr="00286C36">
        <w:rPr>
          <w:noProof/>
          <w:sz w:val="28"/>
          <w:szCs w:val="28"/>
          <w:lang w:val="vi-VN"/>
        </w:rPr>
        <w:tab/>
        <w:t>- (9): Gửi Cục Hóa chất trong trường hợp UBND cấp tỉnh cấp giấy phép sản xuất, kinh doanh hóa chất cần kiểm soát đặc biệt nhóm 2;</w:t>
      </w:r>
    </w:p>
    <w:p w14:paraId="69043DD0" w14:textId="77777777" w:rsidR="00495034" w:rsidRPr="00286C36" w:rsidRDefault="00495034" w:rsidP="00495034">
      <w:pPr>
        <w:jc w:val="both"/>
        <w:rPr>
          <w:noProof/>
          <w:sz w:val="28"/>
          <w:szCs w:val="28"/>
          <w:lang w:val="vi-VN"/>
        </w:rPr>
      </w:pPr>
      <w:r w:rsidRPr="00286C36">
        <w:rPr>
          <w:noProof/>
          <w:sz w:val="28"/>
          <w:szCs w:val="28"/>
          <w:lang w:val="vi-VN"/>
        </w:rPr>
        <w:tab/>
        <w:t xml:space="preserve">- (10): </w:t>
      </w:r>
      <w:r w:rsidRPr="00286C36">
        <w:rPr>
          <w:rFonts w:eastAsia="Calibri"/>
          <w:noProof/>
          <w:sz w:val="28"/>
          <w:szCs w:val="28"/>
          <w:lang w:val="vi-VN"/>
        </w:rPr>
        <w:t>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r w:rsidRPr="00286C36">
        <w:rPr>
          <w:noProof/>
          <w:sz w:val="28"/>
          <w:szCs w:val="28"/>
          <w:lang w:val="vi-VN"/>
        </w:rPr>
        <w:t>.</w:t>
      </w:r>
    </w:p>
    <w:p w14:paraId="62C44960" w14:textId="77777777" w:rsidR="00495034" w:rsidRPr="00286C36" w:rsidRDefault="00495034" w:rsidP="00495034">
      <w:pPr>
        <w:jc w:val="both"/>
        <w:rPr>
          <w:noProof/>
          <w:sz w:val="28"/>
          <w:szCs w:val="28"/>
          <w:lang w:val="vi-VN"/>
        </w:rPr>
      </w:pPr>
      <w:r w:rsidRPr="00286C36">
        <w:rPr>
          <w:noProof/>
          <w:sz w:val="28"/>
          <w:szCs w:val="28"/>
          <w:lang w:val="vi-VN"/>
        </w:rPr>
        <w:tab/>
        <w:t>- (11): Lưu đơn vị thụ lý hồ sơ;</w:t>
      </w:r>
      <w:r w:rsidRPr="00286C36">
        <w:rPr>
          <w:noProof/>
          <w:sz w:val="28"/>
          <w:szCs w:val="28"/>
          <w:lang w:val="vi-VN"/>
        </w:rPr>
        <w:tab/>
      </w:r>
    </w:p>
    <w:p w14:paraId="1F3FC889" w14:textId="77777777" w:rsidR="00495034" w:rsidRPr="00286C36" w:rsidRDefault="00495034" w:rsidP="00495034">
      <w:pPr>
        <w:rPr>
          <w:rFonts w:eastAsia="Calibri"/>
          <w:noProof/>
          <w:sz w:val="28"/>
          <w:szCs w:val="28"/>
          <w:lang w:val="vi-VN"/>
        </w:rPr>
      </w:pPr>
      <w:r w:rsidRPr="00286C36">
        <w:rPr>
          <w:noProof/>
          <w:sz w:val="28"/>
          <w:szCs w:val="28"/>
          <w:lang w:val="vi-VN"/>
        </w:rPr>
        <w:tab/>
      </w:r>
      <w:r w:rsidRPr="00286C36">
        <w:rPr>
          <w:rFonts w:eastAsia="Calibri"/>
          <w:noProof/>
          <w:sz w:val="28"/>
          <w:szCs w:val="28"/>
          <w:lang w:val="vi-VN"/>
        </w:rPr>
        <w:t xml:space="preserve">- (*), (**): Ghi rõ địa chỉ sản xuất, kinh doanh hóa chất của tổ chức. </w:t>
      </w:r>
    </w:p>
    <w:p w14:paraId="6CFCEF62" w14:textId="77777777" w:rsidR="00495034" w:rsidRPr="00286C36" w:rsidRDefault="00495034" w:rsidP="00495034">
      <w:pPr>
        <w:rPr>
          <w:rFonts w:eastAsia="Calibri"/>
          <w:noProof/>
          <w:sz w:val="28"/>
          <w:szCs w:val="28"/>
          <w:lang w:val="vi-VN"/>
        </w:rPr>
      </w:pPr>
      <w:r w:rsidRPr="00286C36">
        <w:rPr>
          <w:rFonts w:eastAsia="Calibri"/>
          <w:noProof/>
          <w:sz w:val="28"/>
          <w:szCs w:val="28"/>
          <w:lang w:val="vi-VN"/>
        </w:rPr>
        <w:tab/>
        <w:t>- (***):  Kê khai thành phần thuộc Danh mục hoá chất sản xuất, kinh doanh có điều kiện; Danh mục hoá chất cần kiểm soát đặc biệt;</w:t>
      </w:r>
    </w:p>
    <w:p w14:paraId="3C35CECE" w14:textId="3E78649C" w:rsidR="00E70F96" w:rsidRPr="00286C36" w:rsidRDefault="00495034" w:rsidP="00495034">
      <w:pPr>
        <w:spacing w:after="120"/>
        <w:jc w:val="both"/>
        <w:rPr>
          <w:noProof/>
          <w:sz w:val="28"/>
          <w:szCs w:val="28"/>
          <w:lang w:val="vi-VN"/>
        </w:rPr>
      </w:pPr>
      <w:r w:rsidRPr="00286C36">
        <w:rPr>
          <w:rFonts w:eastAsia="Calibri"/>
          <w:noProof/>
          <w:sz w:val="28"/>
          <w:szCs w:val="28"/>
          <w:lang w:val="vi-VN"/>
        </w:rPr>
        <w:tab/>
        <w:t>- (****): Cho phép ghi hàm lượng khoảng từ nhỏ nhất đến lớn nhất theo thông tin cung cấp của tổ chức đăng ký cấp giấy phép.</w:t>
      </w:r>
    </w:p>
    <w:p w14:paraId="774B8B60" w14:textId="77777777" w:rsidR="00E70F96" w:rsidRPr="00077E21" w:rsidRDefault="00E70F96" w:rsidP="00E70F96">
      <w:pPr>
        <w:rPr>
          <w:b/>
          <w:noProof/>
          <w:sz w:val="28"/>
          <w:szCs w:val="28"/>
          <w:lang w:val="vi-VN"/>
        </w:rPr>
      </w:pPr>
      <w:bookmarkStart w:id="81" w:name="chuong_pl_16"/>
      <w:r w:rsidRPr="00077E21">
        <w:rPr>
          <w:b/>
          <w:noProof/>
          <w:sz w:val="28"/>
          <w:szCs w:val="28"/>
          <w:lang w:val="vi-VN"/>
        </w:rPr>
        <w:br w:type="page"/>
      </w:r>
    </w:p>
    <w:bookmarkEnd w:id="79"/>
    <w:p w14:paraId="282EDA36" w14:textId="77777777" w:rsidR="00E70F96" w:rsidRPr="00077E21" w:rsidRDefault="00E70F96" w:rsidP="00E70F96">
      <w:pPr>
        <w:jc w:val="center"/>
        <w:rPr>
          <w:b/>
          <w:noProof/>
          <w:sz w:val="28"/>
          <w:szCs w:val="28"/>
          <w:lang w:val="vi-VN"/>
        </w:rPr>
      </w:pPr>
      <w:r w:rsidRPr="00077E21">
        <w:rPr>
          <w:b/>
          <w:noProof/>
          <w:sz w:val="28"/>
          <w:szCs w:val="28"/>
          <w:lang w:val="vi-VN"/>
        </w:rPr>
        <w:lastRenderedPageBreak/>
        <w:t>PHỤ LỤC VII</w:t>
      </w:r>
      <w:bookmarkEnd w:id="81"/>
    </w:p>
    <w:p w14:paraId="287618AB" w14:textId="77777777" w:rsidR="00E70F96" w:rsidRPr="00077E21" w:rsidRDefault="00E70F96" w:rsidP="00E70F96">
      <w:pPr>
        <w:jc w:val="center"/>
        <w:rPr>
          <w:i/>
          <w:noProof/>
          <w:sz w:val="28"/>
          <w:szCs w:val="28"/>
          <w:lang w:val="vi-VN"/>
        </w:rPr>
      </w:pPr>
      <w:bookmarkStart w:id="82" w:name="chuong_pl_16_name"/>
      <w:r w:rsidRPr="00077E21">
        <w:rPr>
          <w:b/>
          <w:bCs/>
          <w:noProof/>
          <w:sz w:val="28"/>
          <w:szCs w:val="28"/>
          <w:lang w:val="vi-VN"/>
        </w:rPr>
        <w:t>CÁC BIỂU MẪU SỬ DỤNG TRONG THỦ TỤC CẤP, CẤP LẠI, CẤP ĐIỀU CHỈNH, GIA HẠN GIẤY PHÉP XUẤT KHẨU, NHẬP KHẨU HÓA CHẤT CẦN KIỂM SOÁT ĐẶC BIỆT</w:t>
      </w:r>
      <w:bookmarkEnd w:id="82"/>
      <w:r w:rsidRPr="00077E21">
        <w:rPr>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559D23CC" w14:textId="77777777" w:rsidR="00E70F96" w:rsidRPr="00077E21" w:rsidRDefault="00E70F96" w:rsidP="00E70F96">
      <w:pPr>
        <w:jc w:val="center"/>
        <w:rPr>
          <w:noProof/>
          <w:sz w:val="28"/>
          <w:szCs w:val="28"/>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45"/>
        <w:gridCol w:w="7020"/>
      </w:tblGrid>
      <w:tr w:rsidR="00E70F96" w:rsidRPr="00077E21" w14:paraId="17B22F16" w14:textId="77777777" w:rsidTr="009A1ED7">
        <w:trPr>
          <w:trHeight w:val="432"/>
        </w:trPr>
        <w:tc>
          <w:tcPr>
            <w:tcW w:w="1128" w:type="pct"/>
            <w:tcBorders>
              <w:top w:val="single" w:sz="2" w:space="0" w:color="auto"/>
              <w:left w:val="single" w:sz="2" w:space="0" w:color="auto"/>
              <w:bottom w:val="single" w:sz="2" w:space="0" w:color="auto"/>
              <w:right w:val="single" w:sz="2" w:space="0" w:color="auto"/>
            </w:tcBorders>
            <w:vAlign w:val="center"/>
          </w:tcPr>
          <w:p w14:paraId="0873347C"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Ký hiệu</w:t>
            </w:r>
          </w:p>
        </w:tc>
        <w:tc>
          <w:tcPr>
            <w:tcW w:w="3872" w:type="pct"/>
            <w:tcBorders>
              <w:top w:val="single" w:sz="2" w:space="0" w:color="auto"/>
              <w:left w:val="single" w:sz="2" w:space="0" w:color="auto"/>
              <w:bottom w:val="single" w:sz="2" w:space="0" w:color="auto"/>
              <w:right w:val="single" w:sz="2" w:space="0" w:color="auto"/>
            </w:tcBorders>
            <w:vAlign w:val="center"/>
          </w:tcPr>
          <w:p w14:paraId="46B137B0" w14:textId="77777777" w:rsidR="00E70F96" w:rsidRPr="00077E21" w:rsidRDefault="00E70F96" w:rsidP="009A1ED7">
            <w:pPr>
              <w:widowControl w:val="0"/>
              <w:jc w:val="center"/>
              <w:rPr>
                <w:rFonts w:eastAsia="Microsoft Sans Serif"/>
                <w:b/>
                <w:noProof/>
                <w:color w:val="000000"/>
                <w:sz w:val="28"/>
                <w:szCs w:val="28"/>
                <w:lang w:val="vi-VN" w:eastAsia="vi-VN"/>
              </w:rPr>
            </w:pPr>
            <w:r w:rsidRPr="00077E21">
              <w:rPr>
                <w:b/>
                <w:noProof/>
                <w:sz w:val="28"/>
                <w:szCs w:val="28"/>
                <w:lang w:val="vi-VN"/>
              </w:rPr>
              <w:t>Biểu mẫu</w:t>
            </w:r>
          </w:p>
        </w:tc>
      </w:tr>
      <w:tr w:rsidR="00E70F96" w:rsidRPr="00C365B6" w14:paraId="5F40EC13" w14:textId="77777777" w:rsidTr="009A1ED7">
        <w:trPr>
          <w:trHeight w:val="432"/>
        </w:trPr>
        <w:tc>
          <w:tcPr>
            <w:tcW w:w="1128" w:type="pct"/>
            <w:tcBorders>
              <w:top w:val="single" w:sz="2" w:space="0" w:color="auto"/>
              <w:left w:val="single" w:sz="2" w:space="0" w:color="auto"/>
              <w:bottom w:val="single" w:sz="2" w:space="0" w:color="auto"/>
              <w:right w:val="single" w:sz="2" w:space="0" w:color="auto"/>
            </w:tcBorders>
            <w:vAlign w:val="center"/>
          </w:tcPr>
          <w:p w14:paraId="29C511CC"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Mẫu 07a</w:t>
            </w:r>
          </w:p>
        </w:tc>
        <w:tc>
          <w:tcPr>
            <w:tcW w:w="3872" w:type="pct"/>
            <w:tcBorders>
              <w:top w:val="single" w:sz="2" w:space="0" w:color="auto"/>
              <w:left w:val="single" w:sz="2" w:space="0" w:color="auto"/>
              <w:bottom w:val="single" w:sz="2" w:space="0" w:color="auto"/>
              <w:right w:val="single" w:sz="2" w:space="0" w:color="auto"/>
            </w:tcBorders>
            <w:vAlign w:val="center"/>
          </w:tcPr>
          <w:p w14:paraId="0848786F" w14:textId="77777777" w:rsidR="00E70F96" w:rsidRPr="00077E21" w:rsidRDefault="00E70F96" w:rsidP="00286C36">
            <w:pPr>
              <w:widowControl w:val="0"/>
              <w:spacing w:before="120" w:after="120"/>
              <w:ind w:left="57" w:right="57"/>
              <w:rPr>
                <w:rFonts w:eastAsia="Microsoft Sans Serif"/>
                <w:noProof/>
                <w:color w:val="000000"/>
                <w:sz w:val="28"/>
                <w:szCs w:val="28"/>
                <w:lang w:val="vi-VN" w:eastAsia="vi-VN"/>
              </w:rPr>
            </w:pPr>
            <w:r w:rsidRPr="00077E21">
              <w:rPr>
                <w:noProof/>
                <w:sz w:val="28"/>
                <w:szCs w:val="28"/>
                <w:lang w:val="vi-VN"/>
              </w:rPr>
              <w:t>Văn bản đề nghị cấp Giấy phép xuất khẩu, nhập khẩu hóa chất cần kiểm soát đặc biệt</w:t>
            </w:r>
          </w:p>
        </w:tc>
      </w:tr>
      <w:tr w:rsidR="00E70F96" w:rsidRPr="00C365B6" w14:paraId="3C55D3F1" w14:textId="77777777" w:rsidTr="009A1ED7">
        <w:trPr>
          <w:trHeight w:val="432"/>
        </w:trPr>
        <w:tc>
          <w:tcPr>
            <w:tcW w:w="1128" w:type="pct"/>
            <w:tcBorders>
              <w:top w:val="single" w:sz="2" w:space="0" w:color="auto"/>
              <w:left w:val="single" w:sz="2" w:space="0" w:color="auto"/>
              <w:bottom w:val="single" w:sz="2" w:space="0" w:color="auto"/>
              <w:right w:val="single" w:sz="2" w:space="0" w:color="auto"/>
            </w:tcBorders>
            <w:vAlign w:val="center"/>
          </w:tcPr>
          <w:p w14:paraId="58AD861E"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Mẫu 07b</w:t>
            </w:r>
          </w:p>
        </w:tc>
        <w:tc>
          <w:tcPr>
            <w:tcW w:w="3872" w:type="pct"/>
            <w:tcBorders>
              <w:top w:val="single" w:sz="2" w:space="0" w:color="auto"/>
              <w:left w:val="single" w:sz="2" w:space="0" w:color="auto"/>
              <w:bottom w:val="single" w:sz="2" w:space="0" w:color="auto"/>
              <w:right w:val="single" w:sz="2" w:space="0" w:color="auto"/>
            </w:tcBorders>
            <w:vAlign w:val="center"/>
          </w:tcPr>
          <w:p w14:paraId="13FF1859" w14:textId="77777777" w:rsidR="00E70F96" w:rsidRPr="00077E21" w:rsidRDefault="00E70F96" w:rsidP="00286C36">
            <w:pPr>
              <w:widowControl w:val="0"/>
              <w:spacing w:before="120" w:after="120"/>
              <w:ind w:left="57" w:right="57"/>
              <w:rPr>
                <w:rFonts w:eastAsia="Microsoft Sans Serif"/>
                <w:noProof/>
                <w:color w:val="000000"/>
                <w:sz w:val="28"/>
                <w:szCs w:val="28"/>
                <w:lang w:val="vi-VN" w:eastAsia="vi-VN"/>
              </w:rPr>
            </w:pPr>
            <w:r w:rsidRPr="00077E21">
              <w:rPr>
                <w:noProof/>
                <w:sz w:val="28"/>
                <w:szCs w:val="28"/>
                <w:lang w:val="vi-VN"/>
              </w:rPr>
              <w:t>Văn bản đề nghị cấp lại, cấp điều chỉnh Giấy phép xuất khẩu, nhập khẩu hóa chất cần kiểm soát đặc biệt</w:t>
            </w:r>
          </w:p>
        </w:tc>
      </w:tr>
      <w:tr w:rsidR="00E70F96" w:rsidRPr="00C365B6" w14:paraId="13048DB7" w14:textId="77777777" w:rsidTr="009A1ED7">
        <w:trPr>
          <w:trHeight w:val="432"/>
        </w:trPr>
        <w:tc>
          <w:tcPr>
            <w:tcW w:w="1128" w:type="pct"/>
            <w:tcBorders>
              <w:top w:val="single" w:sz="2" w:space="0" w:color="auto"/>
              <w:left w:val="single" w:sz="2" w:space="0" w:color="auto"/>
              <w:bottom w:val="single" w:sz="2" w:space="0" w:color="auto"/>
              <w:right w:val="single" w:sz="2" w:space="0" w:color="auto"/>
            </w:tcBorders>
            <w:vAlign w:val="center"/>
          </w:tcPr>
          <w:p w14:paraId="43B09493" w14:textId="77777777" w:rsidR="00E70F96" w:rsidRPr="00077E21" w:rsidRDefault="00E70F96" w:rsidP="009A1ED7">
            <w:pPr>
              <w:widowControl w:val="0"/>
              <w:jc w:val="center"/>
              <w:rPr>
                <w:rFonts w:eastAsia="Microsoft Sans Serif"/>
                <w:noProof/>
                <w:color w:val="000000"/>
                <w:sz w:val="28"/>
                <w:szCs w:val="28"/>
                <w:lang w:val="vi-VN" w:eastAsia="vi-VN"/>
              </w:rPr>
            </w:pPr>
            <w:r w:rsidRPr="00077E21">
              <w:rPr>
                <w:noProof/>
                <w:sz w:val="28"/>
                <w:szCs w:val="28"/>
                <w:lang w:val="vi-VN"/>
              </w:rPr>
              <w:t>Mẫu 07c</w:t>
            </w:r>
          </w:p>
        </w:tc>
        <w:tc>
          <w:tcPr>
            <w:tcW w:w="3872" w:type="pct"/>
            <w:tcBorders>
              <w:top w:val="single" w:sz="2" w:space="0" w:color="auto"/>
              <w:left w:val="single" w:sz="2" w:space="0" w:color="auto"/>
              <w:bottom w:val="single" w:sz="2" w:space="0" w:color="auto"/>
              <w:right w:val="single" w:sz="2" w:space="0" w:color="auto"/>
            </w:tcBorders>
            <w:vAlign w:val="center"/>
          </w:tcPr>
          <w:p w14:paraId="6840A4F1" w14:textId="77777777" w:rsidR="00E70F96" w:rsidRPr="00077E21" w:rsidRDefault="00E70F96" w:rsidP="00286C36">
            <w:pPr>
              <w:widowControl w:val="0"/>
              <w:spacing w:before="120" w:after="120"/>
              <w:ind w:left="57" w:right="57"/>
              <w:rPr>
                <w:rFonts w:eastAsia="Microsoft Sans Serif"/>
                <w:noProof/>
                <w:color w:val="000000"/>
                <w:sz w:val="28"/>
                <w:szCs w:val="28"/>
                <w:lang w:val="vi-VN" w:eastAsia="vi-VN"/>
              </w:rPr>
            </w:pPr>
            <w:r w:rsidRPr="00077E21">
              <w:rPr>
                <w:noProof/>
                <w:sz w:val="28"/>
                <w:szCs w:val="28"/>
                <w:lang w:val="vi-VN"/>
              </w:rPr>
              <w:t>Mẫu giấy phép xuất khẩu, nhập khẩu hóa chất cần kiểm soát đặc biệt</w:t>
            </w:r>
          </w:p>
        </w:tc>
      </w:tr>
    </w:tbl>
    <w:p w14:paraId="30BD68FE" w14:textId="77777777" w:rsidR="00E70F96" w:rsidRPr="00077E21" w:rsidRDefault="00E70F96" w:rsidP="00E70F96">
      <w:pPr>
        <w:jc w:val="center"/>
        <w:rPr>
          <w:rFonts w:eastAsia="Microsoft Sans Serif"/>
          <w:noProof/>
          <w:color w:val="000000"/>
          <w:sz w:val="28"/>
          <w:szCs w:val="28"/>
          <w:lang w:val="vi-VN" w:eastAsia="vi-VN"/>
        </w:rPr>
      </w:pPr>
    </w:p>
    <w:p w14:paraId="6D71A4FF" w14:textId="77777777" w:rsidR="00E70F96" w:rsidRPr="00077E21" w:rsidRDefault="00E70F96" w:rsidP="00E70F96">
      <w:pPr>
        <w:rPr>
          <w:b/>
          <w:noProof/>
          <w:sz w:val="28"/>
          <w:szCs w:val="28"/>
          <w:lang w:val="vi-VN"/>
        </w:rPr>
      </w:pPr>
      <w:bookmarkStart w:id="83" w:name="chuong_pl_17"/>
      <w:r w:rsidRPr="00077E21">
        <w:rPr>
          <w:b/>
          <w:noProof/>
          <w:sz w:val="28"/>
          <w:szCs w:val="28"/>
          <w:lang w:val="vi-VN"/>
        </w:rPr>
        <w:br w:type="page"/>
      </w:r>
    </w:p>
    <w:p w14:paraId="3BD3CAD7" w14:textId="77777777" w:rsidR="00E70F96" w:rsidRPr="00077E21" w:rsidRDefault="00E70F96" w:rsidP="00E70F96">
      <w:pPr>
        <w:spacing w:after="120"/>
        <w:ind w:firstLine="720"/>
        <w:jc w:val="both"/>
        <w:rPr>
          <w:b/>
          <w:noProof/>
          <w:sz w:val="28"/>
          <w:szCs w:val="28"/>
          <w:lang w:val="vi-VN"/>
        </w:rPr>
      </w:pPr>
      <w:bookmarkStart w:id="84" w:name="_Hlk219889871"/>
      <w:r w:rsidRPr="00077E21">
        <w:rPr>
          <w:b/>
          <w:noProof/>
          <w:sz w:val="28"/>
          <w:szCs w:val="28"/>
          <w:lang w:val="vi-VN"/>
        </w:rPr>
        <w:lastRenderedPageBreak/>
        <w:t>Mẫu 07a. Văn bản đề nghị cấp Giấy phép xuất khẩu, nhập khẩu hóa chất cần kiểm soát đặc biệt</w:t>
      </w:r>
      <w:bookmarkEnd w:id="83"/>
    </w:p>
    <w:tbl>
      <w:tblPr>
        <w:tblW w:w="5000" w:type="pct"/>
        <w:tblLook w:val="01E0" w:firstRow="1" w:lastRow="1" w:firstColumn="1" w:lastColumn="1" w:noHBand="0" w:noVBand="0"/>
      </w:tblPr>
      <w:tblGrid>
        <w:gridCol w:w="3429"/>
        <w:gridCol w:w="5642"/>
      </w:tblGrid>
      <w:tr w:rsidR="00E70F96" w:rsidRPr="00C365B6" w14:paraId="294393B1" w14:textId="77777777" w:rsidTr="009A1ED7">
        <w:tc>
          <w:tcPr>
            <w:tcW w:w="3348" w:type="dxa"/>
          </w:tcPr>
          <w:p w14:paraId="47196BDA"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 xml:space="preserve">TÊN TỔ CHỨC, CÁ NHÂN </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354B6A8E" w14:textId="77777777" w:rsidR="00E70F96" w:rsidRPr="00077E21" w:rsidRDefault="00E70F96" w:rsidP="009A1ED7">
            <w:pPr>
              <w:widowControl w:val="0"/>
              <w:jc w:val="center"/>
              <w:rPr>
                <w:noProof/>
                <w:color w:val="000000"/>
                <w:sz w:val="28"/>
                <w:szCs w:val="28"/>
                <w:lang w:val="vi-VN" w:eastAsia="vi-VN"/>
              </w:rPr>
            </w:pPr>
            <w:r w:rsidRPr="00AB600D">
              <w:rPr>
                <w:b/>
                <w:noProof/>
                <w:sz w:val="26"/>
                <w:szCs w:val="26"/>
                <w:lang w:val="vi-VN"/>
              </w:rPr>
              <w:t>CỘNG HÒA XÃ HỘI CHỦ NGHĨA VIỆT NAM</w:t>
            </w:r>
            <w:r w:rsidRPr="00AB600D">
              <w:rPr>
                <w:b/>
                <w:noProof/>
                <w:sz w:val="26"/>
                <w:szCs w:val="26"/>
                <w:lang w:val="vi-VN"/>
              </w:rPr>
              <w:br/>
            </w:r>
            <w:r w:rsidRPr="00077E21">
              <w:rPr>
                <w:b/>
                <w:noProof/>
                <w:sz w:val="28"/>
                <w:szCs w:val="28"/>
                <w:lang w:val="vi-VN"/>
              </w:rP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1669CA27" w14:textId="77777777" w:rsidTr="009A1ED7">
        <w:tc>
          <w:tcPr>
            <w:tcW w:w="3348" w:type="dxa"/>
          </w:tcPr>
          <w:p w14:paraId="2085B96E" w14:textId="77777777" w:rsidR="00E70F96" w:rsidRPr="00077E21" w:rsidRDefault="00E70F96" w:rsidP="009A1ED7">
            <w:pPr>
              <w:widowControl w:val="0"/>
              <w:jc w:val="center"/>
              <w:rPr>
                <w:noProof/>
                <w:color w:val="000000"/>
                <w:sz w:val="28"/>
                <w:szCs w:val="28"/>
                <w:lang w:val="vi-VN" w:eastAsia="vi-VN"/>
              </w:rPr>
            </w:pPr>
            <w:r w:rsidRPr="00077E21">
              <w:rPr>
                <w:noProof/>
                <w:sz w:val="28"/>
                <w:szCs w:val="28"/>
                <w:lang w:val="vi-VN"/>
              </w:rPr>
              <w:t>Số: .........</w:t>
            </w:r>
            <w:r w:rsidRPr="00077E21">
              <w:rPr>
                <w:noProof/>
                <w:sz w:val="28"/>
                <w:szCs w:val="28"/>
                <w:vertAlign w:val="superscript"/>
                <w:lang w:val="vi-VN"/>
              </w:rPr>
              <w:t>(2)</w:t>
            </w:r>
          </w:p>
        </w:tc>
        <w:tc>
          <w:tcPr>
            <w:tcW w:w="5508" w:type="dxa"/>
          </w:tcPr>
          <w:p w14:paraId="4527796B" w14:textId="77777777" w:rsidR="00E70F96" w:rsidRPr="00077E21" w:rsidRDefault="00E70F96" w:rsidP="009A1ED7">
            <w:pPr>
              <w:widowControl w:val="0"/>
              <w:jc w:val="center"/>
              <w:rPr>
                <w:i/>
                <w:noProof/>
                <w:color w:val="000000"/>
                <w:sz w:val="28"/>
                <w:szCs w:val="28"/>
                <w:lang w:val="vi-VN" w:eastAsia="vi-VN"/>
              </w:rPr>
            </w:pPr>
            <w:r w:rsidRPr="00077E21">
              <w:rPr>
                <w:i/>
                <w:noProof/>
                <w:sz w:val="28"/>
                <w:szCs w:val="28"/>
                <w:lang w:val="vi-VN"/>
              </w:rPr>
              <w:t>....., ngày.... tháng.... năm....</w:t>
            </w:r>
          </w:p>
        </w:tc>
      </w:tr>
    </w:tbl>
    <w:p w14:paraId="737CEA32" w14:textId="77777777" w:rsidR="00E70F96" w:rsidRPr="00077E21" w:rsidRDefault="00E70F96" w:rsidP="00E70F96">
      <w:pPr>
        <w:jc w:val="center"/>
        <w:rPr>
          <w:rFonts w:eastAsia="Microsoft Sans Serif"/>
          <w:noProof/>
          <w:color w:val="000000"/>
          <w:sz w:val="28"/>
          <w:szCs w:val="28"/>
          <w:lang w:val="vi-VN" w:eastAsia="vi-VN"/>
        </w:rPr>
      </w:pPr>
    </w:p>
    <w:p w14:paraId="1A316A91" w14:textId="77777777" w:rsidR="00E70F96" w:rsidRPr="00077E21" w:rsidRDefault="00E70F96" w:rsidP="00E70F96">
      <w:pPr>
        <w:jc w:val="center"/>
        <w:rPr>
          <w:b/>
          <w:noProof/>
          <w:sz w:val="28"/>
          <w:szCs w:val="28"/>
          <w:lang w:val="vi-VN"/>
        </w:rPr>
      </w:pPr>
    </w:p>
    <w:p w14:paraId="74D1ED74" w14:textId="77777777" w:rsidR="00E70F96" w:rsidRPr="00077E21" w:rsidRDefault="00E70F96" w:rsidP="00E70F96">
      <w:pPr>
        <w:jc w:val="center"/>
        <w:rPr>
          <w:b/>
          <w:noProof/>
          <w:sz w:val="28"/>
          <w:szCs w:val="28"/>
          <w:lang w:val="vi-VN"/>
        </w:rPr>
      </w:pPr>
      <w:r w:rsidRPr="00077E21">
        <w:rPr>
          <w:b/>
          <w:noProof/>
          <w:sz w:val="28"/>
          <w:szCs w:val="28"/>
          <w:lang w:val="vi-VN"/>
        </w:rPr>
        <w:t>VĂN BẢN ĐỀ NGHỊ</w:t>
      </w:r>
    </w:p>
    <w:p w14:paraId="348F5E7F" w14:textId="77777777" w:rsidR="00E70F96" w:rsidRPr="00077E21" w:rsidRDefault="00E70F96" w:rsidP="00E70F96">
      <w:pPr>
        <w:jc w:val="center"/>
        <w:rPr>
          <w:b/>
          <w:noProof/>
          <w:sz w:val="28"/>
          <w:szCs w:val="28"/>
          <w:lang w:val="vi-VN"/>
        </w:rPr>
      </w:pPr>
      <w:r w:rsidRPr="00077E21">
        <w:rPr>
          <w:b/>
          <w:noProof/>
          <w:sz w:val="28"/>
          <w:szCs w:val="28"/>
          <w:lang w:val="vi-VN"/>
        </w:rPr>
        <w:t>Cấp Giấy phép nhập khẩu/xuất khẩu hóa chất cần kiểm soát đặc biệt nhóm....</w:t>
      </w:r>
    </w:p>
    <w:p w14:paraId="7B290294" w14:textId="77777777" w:rsidR="00E70F96" w:rsidRPr="00077E21" w:rsidRDefault="00E70F96" w:rsidP="00E70F96">
      <w:pPr>
        <w:jc w:val="center"/>
        <w:rPr>
          <w:noProof/>
          <w:sz w:val="28"/>
          <w:szCs w:val="28"/>
          <w:lang w:val="vi-VN"/>
        </w:rPr>
      </w:pPr>
      <w:r w:rsidRPr="00077E21">
        <w:rPr>
          <w:noProof/>
          <w:sz w:val="28"/>
          <w:szCs w:val="28"/>
          <w:lang w:val="vi-VN"/>
        </w:rPr>
        <w:t>Kính gửi: ...........</w:t>
      </w:r>
      <w:r w:rsidRPr="00077E21">
        <w:rPr>
          <w:noProof/>
          <w:sz w:val="28"/>
          <w:szCs w:val="28"/>
          <w:vertAlign w:val="superscript"/>
          <w:lang w:val="vi-VN"/>
        </w:rPr>
        <w:t>(3)</w:t>
      </w:r>
    </w:p>
    <w:p w14:paraId="6F54DCCD" w14:textId="77777777" w:rsidR="00E70F96" w:rsidRPr="00077E21" w:rsidRDefault="00E70F96" w:rsidP="00E70F96">
      <w:pPr>
        <w:jc w:val="center"/>
        <w:rPr>
          <w:noProof/>
          <w:sz w:val="28"/>
          <w:szCs w:val="28"/>
          <w:lang w:val="vi-VN"/>
        </w:rPr>
      </w:pPr>
    </w:p>
    <w:p w14:paraId="25A79A3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Tên tổ chức, cá nhân: ..................................................</w:t>
      </w:r>
      <w:r w:rsidRPr="00077E21">
        <w:rPr>
          <w:noProof/>
          <w:sz w:val="28"/>
          <w:szCs w:val="28"/>
          <w:vertAlign w:val="superscript"/>
          <w:lang w:val="vi-VN"/>
        </w:rPr>
        <w:t xml:space="preserve"> (1)</w:t>
      </w:r>
    </w:p>
    <w:p w14:paraId="29D2E4B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trụ sở chính: ............. Điện thoại: ............. .............</w:t>
      </w:r>
    </w:p>
    <w:p w14:paraId="1A9C88E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Giấy chứng nhận đăng ký doanh nghiệp/Giấy chứng nhận đầu tư số:... do...</w:t>
      </w:r>
      <w:r w:rsidRPr="00077E21">
        <w:rPr>
          <w:noProof/>
          <w:sz w:val="28"/>
          <w:szCs w:val="28"/>
          <w:vertAlign w:val="superscript"/>
          <w:lang w:val="vi-VN"/>
        </w:rPr>
        <w:t>(4)</w:t>
      </w:r>
      <w:r w:rsidRPr="00077E21">
        <w:rPr>
          <w:noProof/>
          <w:sz w:val="28"/>
          <w:szCs w:val="28"/>
          <w:lang w:val="vi-VN"/>
        </w:rPr>
        <w:t>.. cấp ngày ... tháng ... năm...</w:t>
      </w:r>
    </w:p>
    <w:p w14:paraId="023C287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Mã định danh của tổ chức, cá nhân: ............. ............. .............</w:t>
      </w:r>
    </w:p>
    <w:p w14:paraId="58E9E37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đại diện pháp luật: ............. .............chức vụ: ............. .............</w:t>
      </w:r>
    </w:p>
    <w:p w14:paraId="1FC8B5A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được ủy quyền ký văn bản: ............. ............. .............</w:t>
      </w:r>
    </w:p>
    <w:p w14:paraId="71ECF16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Đề nghị .........</w:t>
      </w:r>
      <w:r w:rsidRPr="00077E21">
        <w:rPr>
          <w:noProof/>
          <w:sz w:val="28"/>
          <w:szCs w:val="28"/>
          <w:vertAlign w:val="superscript"/>
          <w:lang w:val="vi-VN"/>
        </w:rPr>
        <w:t>(3)</w:t>
      </w:r>
      <w:r w:rsidRPr="00077E21">
        <w:rPr>
          <w:noProof/>
          <w:sz w:val="28"/>
          <w:szCs w:val="28"/>
          <w:lang w:val="vi-VN"/>
        </w:rPr>
        <w:t xml:space="preserve"> xem xét cấp giấy phép xuất khẩu, nhập khẩu hóa chất cần kiểm soát đặc biệt, nhóm........., cụ thể như sau:</w:t>
      </w:r>
    </w:p>
    <w:tbl>
      <w:tblPr>
        <w:tblW w:w="5237"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0" w:type="dxa"/>
          <w:right w:w="0" w:type="dxa"/>
        </w:tblCellMar>
        <w:tblLook w:val="0000" w:firstRow="0" w:lastRow="0" w:firstColumn="0" w:lastColumn="0" w:noHBand="0" w:noVBand="0"/>
      </w:tblPr>
      <w:tblGrid>
        <w:gridCol w:w="569"/>
        <w:gridCol w:w="847"/>
        <w:gridCol w:w="663"/>
        <w:gridCol w:w="589"/>
        <w:gridCol w:w="577"/>
        <w:gridCol w:w="604"/>
        <w:gridCol w:w="627"/>
        <w:gridCol w:w="904"/>
        <w:gridCol w:w="999"/>
        <w:gridCol w:w="1464"/>
        <w:gridCol w:w="672"/>
        <w:gridCol w:w="980"/>
      </w:tblGrid>
      <w:tr w:rsidR="00E70F96" w:rsidRPr="00077E21" w14:paraId="503EE1C0" w14:textId="77777777" w:rsidTr="00AB600D">
        <w:tc>
          <w:tcPr>
            <w:tcW w:w="300" w:type="pct"/>
            <w:vMerge w:val="restart"/>
            <w:tcBorders>
              <w:top w:val="single" w:sz="2" w:space="0" w:color="auto"/>
              <w:left w:val="single" w:sz="2" w:space="0" w:color="auto"/>
              <w:bottom w:val="single" w:sz="2" w:space="0" w:color="auto"/>
              <w:right w:val="single" w:sz="2" w:space="0" w:color="auto"/>
            </w:tcBorders>
          </w:tcPr>
          <w:p w14:paraId="29F6B9D1"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TT</w:t>
            </w:r>
          </w:p>
        </w:tc>
        <w:tc>
          <w:tcPr>
            <w:tcW w:w="446" w:type="pct"/>
            <w:vMerge w:val="restart"/>
            <w:tcBorders>
              <w:top w:val="single" w:sz="2" w:space="0" w:color="auto"/>
              <w:left w:val="single" w:sz="2" w:space="0" w:color="auto"/>
              <w:bottom w:val="single" w:sz="2" w:space="0" w:color="auto"/>
              <w:right w:val="single" w:sz="2" w:space="0" w:color="auto"/>
            </w:tcBorders>
            <w:vAlign w:val="center"/>
          </w:tcPr>
          <w:p w14:paraId="79434AE2"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 xml:space="preserve">Tên thương mại/hỗn hợp chất chứa hóa chất cần kiểm soát đặc biệt </w:t>
            </w:r>
            <w:r w:rsidRPr="00AB600D">
              <w:rPr>
                <w:b/>
                <w:noProof/>
                <w:vertAlign w:val="superscript"/>
                <w:lang w:val="vi-VN"/>
              </w:rPr>
              <w:t>(5)</w:t>
            </w:r>
          </w:p>
        </w:tc>
        <w:tc>
          <w:tcPr>
            <w:tcW w:w="1281" w:type="pct"/>
            <w:gridSpan w:val="4"/>
            <w:tcBorders>
              <w:top w:val="single" w:sz="2" w:space="0" w:color="auto"/>
              <w:left w:val="single" w:sz="2" w:space="0" w:color="auto"/>
              <w:bottom w:val="single" w:sz="2" w:space="0" w:color="auto"/>
              <w:right w:val="single" w:sz="2" w:space="0" w:color="auto"/>
            </w:tcBorders>
            <w:vAlign w:val="center"/>
          </w:tcPr>
          <w:p w14:paraId="259CB6A4"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Thông tin thành phần hóa chất cần kiểm soát đặc biệt</w:t>
            </w:r>
          </w:p>
        </w:tc>
        <w:tc>
          <w:tcPr>
            <w:tcW w:w="330" w:type="pct"/>
            <w:vMerge w:val="restart"/>
            <w:tcBorders>
              <w:top w:val="single" w:sz="2" w:space="0" w:color="auto"/>
              <w:left w:val="single" w:sz="2" w:space="0" w:color="auto"/>
              <w:bottom w:val="single" w:sz="2" w:space="0" w:color="auto"/>
              <w:right w:val="single" w:sz="2" w:space="0" w:color="auto"/>
            </w:tcBorders>
            <w:vAlign w:val="center"/>
          </w:tcPr>
          <w:p w14:paraId="081772D8"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Khối lượng (kg/lít )</w:t>
            </w:r>
          </w:p>
        </w:tc>
        <w:tc>
          <w:tcPr>
            <w:tcW w:w="1002" w:type="pct"/>
            <w:gridSpan w:val="2"/>
            <w:tcBorders>
              <w:top w:val="single" w:sz="2" w:space="0" w:color="auto"/>
              <w:left w:val="single" w:sz="2" w:space="0" w:color="auto"/>
              <w:bottom w:val="single" w:sz="2" w:space="0" w:color="auto"/>
              <w:right w:val="single" w:sz="2" w:space="0" w:color="auto"/>
            </w:tcBorders>
            <w:vAlign w:val="center"/>
          </w:tcPr>
          <w:p w14:paraId="069D83F7"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Khối lượng quy đổi (kg)</w:t>
            </w:r>
            <w:r w:rsidRPr="00AB600D">
              <w:rPr>
                <w:b/>
                <w:noProof/>
                <w:vertAlign w:val="superscript"/>
                <w:lang w:val="vi-VN"/>
              </w:rPr>
              <w:t>(4)</w:t>
            </w:r>
          </w:p>
        </w:tc>
        <w:tc>
          <w:tcPr>
            <w:tcW w:w="771" w:type="pct"/>
            <w:vMerge w:val="restart"/>
            <w:tcBorders>
              <w:top w:val="single" w:sz="2" w:space="0" w:color="auto"/>
              <w:left w:val="single" w:sz="2" w:space="0" w:color="auto"/>
              <w:bottom w:val="single" w:sz="2" w:space="0" w:color="auto"/>
              <w:right w:val="single" w:sz="2" w:space="0" w:color="auto"/>
            </w:tcBorders>
            <w:vAlign w:val="center"/>
          </w:tcPr>
          <w:p w14:paraId="63DC56BF"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Mô tả hàng hóa</w:t>
            </w:r>
          </w:p>
        </w:tc>
        <w:tc>
          <w:tcPr>
            <w:tcW w:w="354" w:type="pct"/>
            <w:vMerge w:val="restart"/>
            <w:tcBorders>
              <w:top w:val="single" w:sz="2" w:space="0" w:color="auto"/>
              <w:left w:val="single" w:sz="2" w:space="0" w:color="auto"/>
              <w:bottom w:val="single" w:sz="2" w:space="0" w:color="auto"/>
              <w:right w:val="single" w:sz="2" w:space="0" w:color="auto"/>
            </w:tcBorders>
            <w:vAlign w:val="center"/>
          </w:tcPr>
          <w:p w14:paraId="16F8CA2F"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Tên Công ty nhập khẩu/ xuất khẩu nước ngoài</w:t>
            </w:r>
          </w:p>
        </w:tc>
        <w:tc>
          <w:tcPr>
            <w:tcW w:w="516" w:type="pct"/>
            <w:vMerge w:val="restart"/>
            <w:tcBorders>
              <w:top w:val="single" w:sz="2" w:space="0" w:color="auto"/>
              <w:left w:val="single" w:sz="2" w:space="0" w:color="auto"/>
              <w:bottom w:val="single" w:sz="2" w:space="0" w:color="auto"/>
              <w:right w:val="single" w:sz="2" w:space="0" w:color="auto"/>
            </w:tcBorders>
            <w:vAlign w:val="center"/>
          </w:tcPr>
          <w:p w14:paraId="61713D05"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Quốc gia</w:t>
            </w:r>
          </w:p>
        </w:tc>
      </w:tr>
      <w:tr w:rsidR="00E70F96" w:rsidRPr="00C365B6" w14:paraId="657F0AD0" w14:textId="77777777" w:rsidTr="00AB600D">
        <w:tc>
          <w:tcPr>
            <w:tcW w:w="300" w:type="pct"/>
            <w:vMerge/>
            <w:tcBorders>
              <w:top w:val="single" w:sz="2" w:space="0" w:color="auto"/>
              <w:left w:val="single" w:sz="2" w:space="0" w:color="auto"/>
              <w:bottom w:val="single" w:sz="2" w:space="0" w:color="auto"/>
              <w:right w:val="single" w:sz="2" w:space="0" w:color="auto"/>
            </w:tcBorders>
            <w:vAlign w:val="center"/>
          </w:tcPr>
          <w:p w14:paraId="17676309" w14:textId="77777777" w:rsidR="00E70F96" w:rsidRPr="00AB600D" w:rsidRDefault="00E70F96" w:rsidP="009A1ED7">
            <w:pPr>
              <w:jc w:val="center"/>
              <w:rPr>
                <w:rFonts w:eastAsia="Microsoft Sans Serif"/>
                <w:b/>
                <w:noProof/>
                <w:color w:val="000000"/>
                <w:lang w:val="vi-VN" w:eastAsia="vi-VN"/>
              </w:rPr>
            </w:pPr>
          </w:p>
        </w:tc>
        <w:tc>
          <w:tcPr>
            <w:tcW w:w="446" w:type="pct"/>
            <w:vMerge/>
            <w:tcBorders>
              <w:top w:val="single" w:sz="2" w:space="0" w:color="auto"/>
              <w:left w:val="single" w:sz="2" w:space="0" w:color="auto"/>
              <w:bottom w:val="single" w:sz="2" w:space="0" w:color="auto"/>
              <w:right w:val="single" w:sz="2" w:space="0" w:color="auto"/>
            </w:tcBorders>
            <w:vAlign w:val="center"/>
          </w:tcPr>
          <w:p w14:paraId="744F1367" w14:textId="77777777" w:rsidR="00E70F96" w:rsidRPr="00AB600D" w:rsidRDefault="00E70F96" w:rsidP="009A1ED7">
            <w:pPr>
              <w:jc w:val="center"/>
              <w:rPr>
                <w:rFonts w:eastAsia="Microsoft Sans Serif"/>
                <w:b/>
                <w:noProof/>
                <w:color w:val="000000"/>
                <w:lang w:val="vi-VN" w:eastAsia="vi-VN"/>
              </w:rPr>
            </w:pPr>
          </w:p>
        </w:tc>
        <w:tc>
          <w:tcPr>
            <w:tcW w:w="349" w:type="pct"/>
            <w:tcBorders>
              <w:top w:val="single" w:sz="2" w:space="0" w:color="auto"/>
              <w:left w:val="single" w:sz="2" w:space="0" w:color="auto"/>
              <w:bottom w:val="single" w:sz="2" w:space="0" w:color="auto"/>
              <w:right w:val="single" w:sz="2" w:space="0" w:color="auto"/>
            </w:tcBorders>
            <w:vAlign w:val="center"/>
          </w:tcPr>
          <w:p w14:paraId="18A84D08"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Tên hóa chất cần kiểm soát đặc biệt</w:t>
            </w:r>
          </w:p>
        </w:tc>
        <w:tc>
          <w:tcPr>
            <w:tcW w:w="310" w:type="pct"/>
            <w:tcBorders>
              <w:top w:val="single" w:sz="2" w:space="0" w:color="auto"/>
              <w:left w:val="single" w:sz="2" w:space="0" w:color="auto"/>
              <w:bottom w:val="single" w:sz="2" w:space="0" w:color="auto"/>
              <w:right w:val="single" w:sz="2" w:space="0" w:color="auto"/>
            </w:tcBorders>
            <w:vAlign w:val="center"/>
          </w:tcPr>
          <w:p w14:paraId="0B9FF411"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Mã số CAS</w:t>
            </w:r>
          </w:p>
        </w:tc>
        <w:tc>
          <w:tcPr>
            <w:tcW w:w="304" w:type="pct"/>
            <w:tcBorders>
              <w:top w:val="single" w:sz="2" w:space="0" w:color="auto"/>
              <w:left w:val="single" w:sz="2" w:space="0" w:color="auto"/>
              <w:bottom w:val="single" w:sz="2" w:space="0" w:color="auto"/>
              <w:right w:val="single" w:sz="2" w:space="0" w:color="auto"/>
            </w:tcBorders>
            <w:vAlign w:val="center"/>
          </w:tcPr>
          <w:p w14:paraId="1262E095"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Công thức hóa học</w:t>
            </w:r>
          </w:p>
        </w:tc>
        <w:tc>
          <w:tcPr>
            <w:tcW w:w="318" w:type="pct"/>
            <w:tcBorders>
              <w:top w:val="single" w:sz="2" w:space="0" w:color="auto"/>
              <w:left w:val="single" w:sz="2" w:space="0" w:color="auto"/>
              <w:bottom w:val="single" w:sz="2" w:space="0" w:color="auto"/>
              <w:right w:val="single" w:sz="2" w:space="0" w:color="auto"/>
            </w:tcBorders>
            <w:vAlign w:val="center"/>
          </w:tcPr>
          <w:p w14:paraId="764E74A4"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Hàm lượng (%)</w:t>
            </w:r>
          </w:p>
        </w:tc>
        <w:tc>
          <w:tcPr>
            <w:tcW w:w="330" w:type="pct"/>
            <w:vMerge/>
            <w:tcBorders>
              <w:top w:val="single" w:sz="2" w:space="0" w:color="auto"/>
              <w:left w:val="single" w:sz="2" w:space="0" w:color="auto"/>
              <w:bottom w:val="single" w:sz="2" w:space="0" w:color="auto"/>
              <w:right w:val="single" w:sz="2" w:space="0" w:color="auto"/>
            </w:tcBorders>
            <w:vAlign w:val="center"/>
          </w:tcPr>
          <w:p w14:paraId="3ADDA07A" w14:textId="77777777" w:rsidR="00E70F96" w:rsidRPr="00AB600D" w:rsidRDefault="00E70F96" w:rsidP="009A1ED7">
            <w:pPr>
              <w:jc w:val="center"/>
              <w:rPr>
                <w:rFonts w:eastAsia="Microsoft Sans Serif"/>
                <w:b/>
                <w:noProof/>
                <w:color w:val="000000"/>
                <w:lang w:val="vi-VN" w:eastAsia="vi-VN"/>
              </w:rPr>
            </w:pPr>
          </w:p>
        </w:tc>
        <w:tc>
          <w:tcPr>
            <w:tcW w:w="476" w:type="pct"/>
            <w:tcBorders>
              <w:top w:val="single" w:sz="2" w:space="0" w:color="auto"/>
              <w:left w:val="single" w:sz="2" w:space="0" w:color="auto"/>
              <w:bottom w:val="single" w:sz="2" w:space="0" w:color="auto"/>
              <w:right w:val="single" w:sz="2" w:space="0" w:color="auto"/>
            </w:tcBorders>
            <w:vAlign w:val="center"/>
          </w:tcPr>
          <w:p w14:paraId="63624D8C"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Thành phần hóa chất kiểm soát đặc biệt</w:t>
            </w:r>
          </w:p>
        </w:tc>
        <w:tc>
          <w:tcPr>
            <w:tcW w:w="526" w:type="pct"/>
            <w:tcBorders>
              <w:top w:val="single" w:sz="2" w:space="0" w:color="auto"/>
              <w:left w:val="single" w:sz="2" w:space="0" w:color="auto"/>
              <w:bottom w:val="single" w:sz="2" w:space="0" w:color="auto"/>
              <w:right w:val="single" w:sz="2" w:space="0" w:color="auto"/>
            </w:tcBorders>
            <w:vAlign w:val="center"/>
          </w:tcPr>
          <w:p w14:paraId="4D45DCE9" w14:textId="77777777" w:rsidR="00E70F96" w:rsidRPr="00AB600D" w:rsidRDefault="00E70F96" w:rsidP="009A1ED7">
            <w:pPr>
              <w:widowControl w:val="0"/>
              <w:jc w:val="center"/>
              <w:rPr>
                <w:rFonts w:eastAsia="Microsoft Sans Serif"/>
                <w:b/>
                <w:noProof/>
                <w:color w:val="000000"/>
                <w:lang w:val="vi-VN" w:eastAsia="vi-VN"/>
              </w:rPr>
            </w:pPr>
            <w:r w:rsidRPr="00AB600D">
              <w:rPr>
                <w:b/>
                <w:noProof/>
                <w:lang w:val="vi-VN"/>
              </w:rPr>
              <w:t>Hỗn hợp chứa hóa chất cần kiểm soát đặc biệt (trong trường hợp khối lượng hỗn hợp là lít)</w:t>
            </w:r>
          </w:p>
        </w:tc>
        <w:tc>
          <w:tcPr>
            <w:tcW w:w="771" w:type="pct"/>
            <w:vMerge/>
            <w:tcBorders>
              <w:top w:val="single" w:sz="2" w:space="0" w:color="auto"/>
              <w:left w:val="single" w:sz="2" w:space="0" w:color="auto"/>
              <w:bottom w:val="single" w:sz="2" w:space="0" w:color="auto"/>
              <w:right w:val="single" w:sz="2" w:space="0" w:color="auto"/>
            </w:tcBorders>
            <w:vAlign w:val="center"/>
          </w:tcPr>
          <w:p w14:paraId="0C38A373" w14:textId="77777777" w:rsidR="00E70F96" w:rsidRPr="00AB600D" w:rsidRDefault="00E70F96" w:rsidP="009A1ED7">
            <w:pPr>
              <w:jc w:val="center"/>
              <w:rPr>
                <w:rFonts w:eastAsia="Microsoft Sans Serif"/>
                <w:b/>
                <w:noProof/>
                <w:color w:val="000000"/>
                <w:lang w:val="vi-VN" w:eastAsia="vi-VN"/>
              </w:rPr>
            </w:pPr>
          </w:p>
        </w:tc>
        <w:tc>
          <w:tcPr>
            <w:tcW w:w="354" w:type="pct"/>
            <w:vMerge/>
            <w:tcBorders>
              <w:top w:val="single" w:sz="2" w:space="0" w:color="auto"/>
              <w:left w:val="single" w:sz="2" w:space="0" w:color="auto"/>
              <w:bottom w:val="single" w:sz="2" w:space="0" w:color="auto"/>
              <w:right w:val="single" w:sz="2" w:space="0" w:color="auto"/>
            </w:tcBorders>
            <w:vAlign w:val="center"/>
          </w:tcPr>
          <w:p w14:paraId="73E32D38" w14:textId="77777777" w:rsidR="00E70F96" w:rsidRPr="00AB600D" w:rsidRDefault="00E70F96" w:rsidP="009A1ED7">
            <w:pPr>
              <w:jc w:val="center"/>
              <w:rPr>
                <w:rFonts w:eastAsia="Microsoft Sans Serif"/>
                <w:b/>
                <w:noProof/>
                <w:color w:val="000000"/>
                <w:lang w:val="vi-VN" w:eastAsia="vi-VN"/>
              </w:rPr>
            </w:pPr>
          </w:p>
        </w:tc>
        <w:tc>
          <w:tcPr>
            <w:tcW w:w="516" w:type="pct"/>
            <w:vMerge/>
            <w:tcBorders>
              <w:top w:val="single" w:sz="2" w:space="0" w:color="auto"/>
              <w:left w:val="single" w:sz="2" w:space="0" w:color="auto"/>
              <w:bottom w:val="single" w:sz="2" w:space="0" w:color="auto"/>
              <w:right w:val="single" w:sz="2" w:space="0" w:color="auto"/>
            </w:tcBorders>
            <w:vAlign w:val="center"/>
          </w:tcPr>
          <w:p w14:paraId="6D4AB141" w14:textId="77777777" w:rsidR="00E70F96" w:rsidRPr="00AB600D" w:rsidRDefault="00E70F96" w:rsidP="009A1ED7">
            <w:pPr>
              <w:jc w:val="center"/>
              <w:rPr>
                <w:rFonts w:eastAsia="Microsoft Sans Serif"/>
                <w:b/>
                <w:noProof/>
                <w:color w:val="000000"/>
                <w:lang w:val="vi-VN" w:eastAsia="vi-VN"/>
              </w:rPr>
            </w:pPr>
          </w:p>
        </w:tc>
      </w:tr>
      <w:tr w:rsidR="00E70F96" w:rsidRPr="00C365B6" w14:paraId="75554F25" w14:textId="77777777" w:rsidTr="00AB600D">
        <w:tc>
          <w:tcPr>
            <w:tcW w:w="300" w:type="pct"/>
            <w:tcBorders>
              <w:top w:val="single" w:sz="2" w:space="0" w:color="auto"/>
              <w:left w:val="single" w:sz="2" w:space="0" w:color="auto"/>
              <w:bottom w:val="single" w:sz="2" w:space="0" w:color="auto"/>
              <w:right w:val="single" w:sz="2" w:space="0" w:color="auto"/>
            </w:tcBorders>
          </w:tcPr>
          <w:p w14:paraId="55CEC5AC" w14:textId="77777777" w:rsidR="00E70F96" w:rsidRPr="00AB600D" w:rsidRDefault="00E70F96" w:rsidP="009A1ED7">
            <w:pPr>
              <w:widowControl w:val="0"/>
              <w:jc w:val="center"/>
              <w:rPr>
                <w:rFonts w:eastAsia="Microsoft Sans Serif"/>
                <w:noProof/>
                <w:color w:val="000000"/>
                <w:lang w:val="vi-VN" w:eastAsia="vi-VN"/>
              </w:rPr>
            </w:pPr>
            <w:r w:rsidRPr="00AB600D">
              <w:rPr>
                <w:noProof/>
                <w:lang w:val="vi-VN"/>
              </w:rPr>
              <w:t>1</w:t>
            </w:r>
          </w:p>
        </w:tc>
        <w:tc>
          <w:tcPr>
            <w:tcW w:w="446" w:type="pct"/>
            <w:tcBorders>
              <w:top w:val="single" w:sz="2" w:space="0" w:color="auto"/>
              <w:left w:val="single" w:sz="2" w:space="0" w:color="auto"/>
              <w:bottom w:val="single" w:sz="2" w:space="0" w:color="auto"/>
              <w:right w:val="single" w:sz="2" w:space="0" w:color="auto"/>
            </w:tcBorders>
            <w:vAlign w:val="center"/>
          </w:tcPr>
          <w:p w14:paraId="788237D7" w14:textId="77777777" w:rsidR="00E70F96" w:rsidRPr="00AB600D" w:rsidRDefault="00E70F96" w:rsidP="009A1ED7">
            <w:pPr>
              <w:widowControl w:val="0"/>
              <w:jc w:val="center"/>
              <w:rPr>
                <w:rFonts w:eastAsia="Microsoft Sans Serif"/>
                <w:b/>
                <w:noProof/>
                <w:color w:val="000000"/>
                <w:lang w:val="vi-VN" w:eastAsia="vi-VN"/>
              </w:rPr>
            </w:pPr>
          </w:p>
        </w:tc>
        <w:tc>
          <w:tcPr>
            <w:tcW w:w="349" w:type="pct"/>
            <w:tcBorders>
              <w:top w:val="single" w:sz="2" w:space="0" w:color="auto"/>
              <w:left w:val="single" w:sz="2" w:space="0" w:color="auto"/>
              <w:bottom w:val="single" w:sz="2" w:space="0" w:color="auto"/>
              <w:right w:val="single" w:sz="2" w:space="0" w:color="auto"/>
            </w:tcBorders>
            <w:vAlign w:val="center"/>
          </w:tcPr>
          <w:p w14:paraId="36A52393" w14:textId="77777777" w:rsidR="00E70F96" w:rsidRPr="00AB600D" w:rsidRDefault="00E70F96" w:rsidP="009A1ED7">
            <w:pPr>
              <w:widowControl w:val="0"/>
              <w:jc w:val="center"/>
              <w:rPr>
                <w:rFonts w:eastAsia="Microsoft Sans Serif"/>
                <w:b/>
                <w:noProof/>
                <w:color w:val="00000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78528A9A" w14:textId="77777777" w:rsidR="00E70F96" w:rsidRPr="00AB600D" w:rsidRDefault="00E70F96" w:rsidP="009A1ED7">
            <w:pPr>
              <w:widowControl w:val="0"/>
              <w:jc w:val="center"/>
              <w:rPr>
                <w:rFonts w:eastAsia="Microsoft Sans Serif"/>
                <w:b/>
                <w:noProof/>
                <w:color w:val="000000"/>
                <w:lang w:val="vi-VN" w:eastAsia="vi-VN"/>
              </w:rPr>
            </w:pPr>
          </w:p>
        </w:tc>
        <w:tc>
          <w:tcPr>
            <w:tcW w:w="304" w:type="pct"/>
            <w:tcBorders>
              <w:top w:val="single" w:sz="2" w:space="0" w:color="auto"/>
              <w:left w:val="single" w:sz="2" w:space="0" w:color="auto"/>
              <w:bottom w:val="single" w:sz="2" w:space="0" w:color="auto"/>
              <w:right w:val="single" w:sz="2" w:space="0" w:color="auto"/>
            </w:tcBorders>
            <w:vAlign w:val="center"/>
          </w:tcPr>
          <w:p w14:paraId="119C2BBC" w14:textId="77777777" w:rsidR="00E70F96" w:rsidRPr="00AB600D" w:rsidRDefault="00E70F96" w:rsidP="009A1ED7">
            <w:pPr>
              <w:widowControl w:val="0"/>
              <w:jc w:val="center"/>
              <w:rPr>
                <w:rFonts w:eastAsia="Microsoft Sans Serif"/>
                <w:b/>
                <w:noProof/>
                <w:color w:val="000000"/>
                <w:lang w:val="vi-VN" w:eastAsia="vi-VN"/>
              </w:rPr>
            </w:pPr>
          </w:p>
        </w:tc>
        <w:tc>
          <w:tcPr>
            <w:tcW w:w="318" w:type="pct"/>
            <w:tcBorders>
              <w:top w:val="single" w:sz="2" w:space="0" w:color="auto"/>
              <w:left w:val="single" w:sz="2" w:space="0" w:color="auto"/>
              <w:bottom w:val="single" w:sz="2" w:space="0" w:color="auto"/>
              <w:right w:val="single" w:sz="2" w:space="0" w:color="auto"/>
            </w:tcBorders>
            <w:vAlign w:val="center"/>
          </w:tcPr>
          <w:p w14:paraId="2F469374" w14:textId="77777777" w:rsidR="00E70F96" w:rsidRPr="00AB600D" w:rsidRDefault="00E70F96" w:rsidP="009A1ED7">
            <w:pPr>
              <w:widowControl w:val="0"/>
              <w:jc w:val="center"/>
              <w:rPr>
                <w:rFonts w:eastAsia="Microsoft Sans Serif"/>
                <w:b/>
                <w:noProof/>
                <w:color w:val="000000"/>
                <w:lang w:val="vi-VN" w:eastAsia="vi-VN"/>
              </w:rPr>
            </w:pPr>
          </w:p>
        </w:tc>
        <w:tc>
          <w:tcPr>
            <w:tcW w:w="330" w:type="pct"/>
            <w:tcBorders>
              <w:top w:val="single" w:sz="2" w:space="0" w:color="auto"/>
              <w:left w:val="single" w:sz="2" w:space="0" w:color="auto"/>
              <w:bottom w:val="single" w:sz="2" w:space="0" w:color="auto"/>
              <w:right w:val="single" w:sz="2" w:space="0" w:color="auto"/>
            </w:tcBorders>
            <w:vAlign w:val="center"/>
          </w:tcPr>
          <w:p w14:paraId="41939FE8" w14:textId="77777777" w:rsidR="00E70F96" w:rsidRPr="00AB600D" w:rsidRDefault="00E70F96" w:rsidP="009A1ED7">
            <w:pPr>
              <w:widowControl w:val="0"/>
              <w:jc w:val="center"/>
              <w:rPr>
                <w:rFonts w:eastAsia="Microsoft Sans Serif"/>
                <w:b/>
                <w:noProof/>
                <w:color w:val="000000"/>
                <w:lang w:val="vi-VN" w:eastAsia="vi-VN"/>
              </w:rPr>
            </w:pPr>
          </w:p>
        </w:tc>
        <w:tc>
          <w:tcPr>
            <w:tcW w:w="476" w:type="pct"/>
            <w:tcBorders>
              <w:top w:val="single" w:sz="2" w:space="0" w:color="auto"/>
              <w:left w:val="single" w:sz="2" w:space="0" w:color="auto"/>
              <w:bottom w:val="single" w:sz="2" w:space="0" w:color="auto"/>
              <w:right w:val="single" w:sz="2" w:space="0" w:color="auto"/>
            </w:tcBorders>
            <w:vAlign w:val="center"/>
          </w:tcPr>
          <w:p w14:paraId="576A6E28" w14:textId="77777777" w:rsidR="00E70F96" w:rsidRPr="00AB600D" w:rsidRDefault="00E70F96" w:rsidP="009A1ED7">
            <w:pPr>
              <w:widowControl w:val="0"/>
              <w:jc w:val="center"/>
              <w:rPr>
                <w:rFonts w:eastAsia="Microsoft Sans Serif"/>
                <w:b/>
                <w:noProof/>
                <w:color w:val="000000"/>
                <w:lang w:val="vi-VN" w:eastAsia="vi-VN"/>
              </w:rPr>
            </w:pPr>
          </w:p>
        </w:tc>
        <w:tc>
          <w:tcPr>
            <w:tcW w:w="526" w:type="pct"/>
            <w:tcBorders>
              <w:top w:val="single" w:sz="2" w:space="0" w:color="auto"/>
              <w:left w:val="single" w:sz="2" w:space="0" w:color="auto"/>
              <w:bottom w:val="single" w:sz="2" w:space="0" w:color="auto"/>
              <w:right w:val="single" w:sz="2" w:space="0" w:color="auto"/>
            </w:tcBorders>
            <w:vAlign w:val="center"/>
          </w:tcPr>
          <w:p w14:paraId="2910DD6F" w14:textId="77777777" w:rsidR="00E70F96" w:rsidRPr="00AB600D" w:rsidRDefault="00E70F96" w:rsidP="009A1ED7">
            <w:pPr>
              <w:widowControl w:val="0"/>
              <w:jc w:val="center"/>
              <w:rPr>
                <w:rFonts w:eastAsia="Microsoft Sans Serif"/>
                <w:b/>
                <w:noProof/>
                <w:color w:val="000000"/>
                <w:lang w:val="vi-VN" w:eastAsia="vi-VN"/>
              </w:rPr>
            </w:pPr>
          </w:p>
        </w:tc>
        <w:tc>
          <w:tcPr>
            <w:tcW w:w="771" w:type="pct"/>
            <w:tcBorders>
              <w:top w:val="single" w:sz="2" w:space="0" w:color="auto"/>
              <w:left w:val="single" w:sz="2" w:space="0" w:color="auto"/>
              <w:bottom w:val="single" w:sz="2" w:space="0" w:color="auto"/>
              <w:right w:val="single" w:sz="2" w:space="0" w:color="auto"/>
            </w:tcBorders>
            <w:vAlign w:val="center"/>
          </w:tcPr>
          <w:p w14:paraId="070BAA31" w14:textId="77777777" w:rsidR="00E70F96" w:rsidRPr="00AB600D" w:rsidRDefault="00E70F96" w:rsidP="00AB600D">
            <w:pPr>
              <w:ind w:left="57" w:right="57"/>
              <w:rPr>
                <w:rFonts w:eastAsia="Microsoft Sans Serif"/>
                <w:noProof/>
                <w:color w:val="000000"/>
                <w:lang w:val="vi-VN" w:eastAsia="vi-VN"/>
              </w:rPr>
            </w:pPr>
            <w:r w:rsidRPr="00AB600D">
              <w:rPr>
                <w:noProof/>
                <w:lang w:val="vi-VN"/>
              </w:rPr>
              <w:t xml:space="preserve">Nhập khẩu theo hóa đơn số... ngày ...tháng...năm.... </w:t>
            </w:r>
          </w:p>
          <w:p w14:paraId="658CDC7C" w14:textId="77777777" w:rsidR="00E70F96" w:rsidRPr="00AB600D" w:rsidRDefault="00E70F96" w:rsidP="00AB600D">
            <w:pPr>
              <w:widowControl w:val="0"/>
              <w:ind w:left="57" w:right="57"/>
              <w:rPr>
                <w:rFonts w:eastAsia="Microsoft Sans Serif"/>
                <w:b/>
                <w:noProof/>
                <w:color w:val="000000"/>
                <w:lang w:val="vi-VN" w:eastAsia="vi-VN"/>
              </w:rPr>
            </w:pPr>
            <w:r w:rsidRPr="00AB600D">
              <w:rPr>
                <w:noProof/>
                <w:lang w:val="vi-VN"/>
              </w:rPr>
              <w:t>Thông tin chi tiết hóa chất theo MSDS đính kèm.</w:t>
            </w:r>
          </w:p>
        </w:tc>
        <w:tc>
          <w:tcPr>
            <w:tcW w:w="354" w:type="pct"/>
            <w:tcBorders>
              <w:top w:val="single" w:sz="2" w:space="0" w:color="auto"/>
              <w:left w:val="single" w:sz="2" w:space="0" w:color="auto"/>
              <w:bottom w:val="single" w:sz="2" w:space="0" w:color="auto"/>
              <w:right w:val="single" w:sz="2" w:space="0" w:color="auto"/>
            </w:tcBorders>
            <w:vAlign w:val="center"/>
          </w:tcPr>
          <w:p w14:paraId="67F37436" w14:textId="77777777" w:rsidR="00E70F96" w:rsidRPr="00AB600D" w:rsidRDefault="00E70F96" w:rsidP="009A1ED7">
            <w:pPr>
              <w:widowControl w:val="0"/>
              <w:jc w:val="center"/>
              <w:rPr>
                <w:rFonts w:eastAsia="Microsoft Sans Serif"/>
                <w:b/>
                <w:noProof/>
                <w:color w:val="000000"/>
                <w:lang w:val="vi-VN" w:eastAsia="vi-VN"/>
              </w:rPr>
            </w:pPr>
          </w:p>
        </w:tc>
        <w:tc>
          <w:tcPr>
            <w:tcW w:w="516" w:type="pct"/>
            <w:tcBorders>
              <w:top w:val="single" w:sz="2" w:space="0" w:color="auto"/>
              <w:left w:val="single" w:sz="2" w:space="0" w:color="auto"/>
              <w:bottom w:val="single" w:sz="2" w:space="0" w:color="auto"/>
              <w:right w:val="single" w:sz="2" w:space="0" w:color="auto"/>
            </w:tcBorders>
            <w:vAlign w:val="center"/>
          </w:tcPr>
          <w:p w14:paraId="01BE1C6E" w14:textId="77777777" w:rsidR="00E70F96" w:rsidRPr="00AB600D" w:rsidRDefault="00E70F96" w:rsidP="009A1ED7">
            <w:pPr>
              <w:widowControl w:val="0"/>
              <w:jc w:val="center"/>
              <w:rPr>
                <w:rFonts w:eastAsia="Microsoft Sans Serif"/>
                <w:b/>
                <w:noProof/>
                <w:color w:val="000000"/>
                <w:lang w:val="vi-VN" w:eastAsia="vi-VN"/>
              </w:rPr>
            </w:pPr>
          </w:p>
        </w:tc>
      </w:tr>
      <w:tr w:rsidR="00E70F96" w:rsidRPr="00C365B6" w14:paraId="2405AC19" w14:textId="77777777" w:rsidTr="00AB600D">
        <w:tc>
          <w:tcPr>
            <w:tcW w:w="300" w:type="pct"/>
            <w:tcBorders>
              <w:top w:val="single" w:sz="2" w:space="0" w:color="auto"/>
              <w:left w:val="single" w:sz="2" w:space="0" w:color="auto"/>
              <w:bottom w:val="single" w:sz="2" w:space="0" w:color="auto"/>
              <w:right w:val="single" w:sz="2" w:space="0" w:color="auto"/>
            </w:tcBorders>
          </w:tcPr>
          <w:p w14:paraId="64CA3E92" w14:textId="77777777" w:rsidR="00E70F96" w:rsidRPr="00AB600D" w:rsidRDefault="00E70F96" w:rsidP="009A1ED7">
            <w:pPr>
              <w:widowControl w:val="0"/>
              <w:jc w:val="center"/>
              <w:rPr>
                <w:rFonts w:eastAsia="Microsoft Sans Serif"/>
                <w:noProof/>
                <w:color w:val="000000"/>
                <w:lang w:val="vi-VN" w:eastAsia="vi-VN"/>
              </w:rPr>
            </w:pPr>
            <w:r w:rsidRPr="00AB600D">
              <w:rPr>
                <w:noProof/>
                <w:lang w:val="vi-VN"/>
              </w:rPr>
              <w:lastRenderedPageBreak/>
              <w:t>2</w:t>
            </w:r>
          </w:p>
        </w:tc>
        <w:tc>
          <w:tcPr>
            <w:tcW w:w="446" w:type="pct"/>
            <w:tcBorders>
              <w:top w:val="single" w:sz="2" w:space="0" w:color="auto"/>
              <w:left w:val="single" w:sz="2" w:space="0" w:color="auto"/>
              <w:bottom w:val="single" w:sz="2" w:space="0" w:color="auto"/>
              <w:right w:val="single" w:sz="2" w:space="0" w:color="auto"/>
            </w:tcBorders>
            <w:vAlign w:val="center"/>
          </w:tcPr>
          <w:p w14:paraId="3DCF48D2" w14:textId="77777777" w:rsidR="00E70F96" w:rsidRPr="00AB600D" w:rsidRDefault="00E70F96" w:rsidP="009A1ED7">
            <w:pPr>
              <w:widowControl w:val="0"/>
              <w:jc w:val="center"/>
              <w:rPr>
                <w:rFonts w:eastAsia="Microsoft Sans Serif"/>
                <w:b/>
                <w:noProof/>
                <w:color w:val="000000"/>
                <w:lang w:val="vi-VN" w:eastAsia="vi-VN"/>
              </w:rPr>
            </w:pPr>
          </w:p>
        </w:tc>
        <w:tc>
          <w:tcPr>
            <w:tcW w:w="349" w:type="pct"/>
            <w:tcBorders>
              <w:top w:val="single" w:sz="2" w:space="0" w:color="auto"/>
              <w:left w:val="single" w:sz="2" w:space="0" w:color="auto"/>
              <w:bottom w:val="single" w:sz="2" w:space="0" w:color="auto"/>
              <w:right w:val="single" w:sz="2" w:space="0" w:color="auto"/>
            </w:tcBorders>
            <w:vAlign w:val="center"/>
          </w:tcPr>
          <w:p w14:paraId="54297BB3" w14:textId="77777777" w:rsidR="00E70F96" w:rsidRPr="00AB600D" w:rsidRDefault="00E70F96" w:rsidP="009A1ED7">
            <w:pPr>
              <w:widowControl w:val="0"/>
              <w:jc w:val="center"/>
              <w:rPr>
                <w:rFonts w:eastAsia="Microsoft Sans Serif"/>
                <w:b/>
                <w:noProof/>
                <w:color w:val="00000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567B72F1" w14:textId="77777777" w:rsidR="00E70F96" w:rsidRPr="00AB600D" w:rsidRDefault="00E70F96" w:rsidP="009A1ED7">
            <w:pPr>
              <w:widowControl w:val="0"/>
              <w:jc w:val="center"/>
              <w:rPr>
                <w:rFonts w:eastAsia="Microsoft Sans Serif"/>
                <w:b/>
                <w:noProof/>
                <w:color w:val="000000"/>
                <w:lang w:val="vi-VN" w:eastAsia="vi-VN"/>
              </w:rPr>
            </w:pPr>
          </w:p>
        </w:tc>
        <w:tc>
          <w:tcPr>
            <w:tcW w:w="304" w:type="pct"/>
            <w:tcBorders>
              <w:top w:val="single" w:sz="2" w:space="0" w:color="auto"/>
              <w:left w:val="single" w:sz="2" w:space="0" w:color="auto"/>
              <w:bottom w:val="single" w:sz="2" w:space="0" w:color="auto"/>
              <w:right w:val="single" w:sz="2" w:space="0" w:color="auto"/>
            </w:tcBorders>
            <w:vAlign w:val="center"/>
          </w:tcPr>
          <w:p w14:paraId="58F57D7D" w14:textId="77777777" w:rsidR="00E70F96" w:rsidRPr="00AB600D" w:rsidRDefault="00E70F96" w:rsidP="009A1ED7">
            <w:pPr>
              <w:widowControl w:val="0"/>
              <w:jc w:val="center"/>
              <w:rPr>
                <w:rFonts w:eastAsia="Microsoft Sans Serif"/>
                <w:b/>
                <w:noProof/>
                <w:color w:val="000000"/>
                <w:lang w:val="vi-VN" w:eastAsia="vi-VN"/>
              </w:rPr>
            </w:pPr>
          </w:p>
        </w:tc>
        <w:tc>
          <w:tcPr>
            <w:tcW w:w="318" w:type="pct"/>
            <w:tcBorders>
              <w:top w:val="single" w:sz="2" w:space="0" w:color="auto"/>
              <w:left w:val="single" w:sz="2" w:space="0" w:color="auto"/>
              <w:bottom w:val="single" w:sz="2" w:space="0" w:color="auto"/>
              <w:right w:val="single" w:sz="2" w:space="0" w:color="auto"/>
            </w:tcBorders>
            <w:vAlign w:val="center"/>
          </w:tcPr>
          <w:p w14:paraId="5CDBFA80" w14:textId="77777777" w:rsidR="00E70F96" w:rsidRPr="00AB600D" w:rsidRDefault="00E70F96" w:rsidP="009A1ED7">
            <w:pPr>
              <w:widowControl w:val="0"/>
              <w:jc w:val="center"/>
              <w:rPr>
                <w:rFonts w:eastAsia="Microsoft Sans Serif"/>
                <w:b/>
                <w:noProof/>
                <w:color w:val="000000"/>
                <w:lang w:val="vi-VN" w:eastAsia="vi-VN"/>
              </w:rPr>
            </w:pPr>
          </w:p>
        </w:tc>
        <w:tc>
          <w:tcPr>
            <w:tcW w:w="330" w:type="pct"/>
            <w:tcBorders>
              <w:top w:val="single" w:sz="2" w:space="0" w:color="auto"/>
              <w:left w:val="single" w:sz="2" w:space="0" w:color="auto"/>
              <w:bottom w:val="single" w:sz="2" w:space="0" w:color="auto"/>
              <w:right w:val="single" w:sz="2" w:space="0" w:color="auto"/>
            </w:tcBorders>
            <w:vAlign w:val="center"/>
          </w:tcPr>
          <w:p w14:paraId="7E25F562" w14:textId="77777777" w:rsidR="00E70F96" w:rsidRPr="00AB600D" w:rsidRDefault="00E70F96" w:rsidP="009A1ED7">
            <w:pPr>
              <w:widowControl w:val="0"/>
              <w:jc w:val="center"/>
              <w:rPr>
                <w:rFonts w:eastAsia="Microsoft Sans Serif"/>
                <w:b/>
                <w:noProof/>
                <w:color w:val="000000"/>
                <w:lang w:val="vi-VN" w:eastAsia="vi-VN"/>
              </w:rPr>
            </w:pPr>
          </w:p>
        </w:tc>
        <w:tc>
          <w:tcPr>
            <w:tcW w:w="476" w:type="pct"/>
            <w:tcBorders>
              <w:top w:val="single" w:sz="2" w:space="0" w:color="auto"/>
              <w:left w:val="single" w:sz="2" w:space="0" w:color="auto"/>
              <w:bottom w:val="single" w:sz="2" w:space="0" w:color="auto"/>
              <w:right w:val="single" w:sz="2" w:space="0" w:color="auto"/>
            </w:tcBorders>
            <w:vAlign w:val="center"/>
          </w:tcPr>
          <w:p w14:paraId="1143BE98" w14:textId="77777777" w:rsidR="00E70F96" w:rsidRPr="00AB600D" w:rsidRDefault="00E70F96" w:rsidP="009A1ED7">
            <w:pPr>
              <w:widowControl w:val="0"/>
              <w:jc w:val="center"/>
              <w:rPr>
                <w:rFonts w:eastAsia="Microsoft Sans Serif"/>
                <w:b/>
                <w:noProof/>
                <w:color w:val="000000"/>
                <w:lang w:val="vi-VN" w:eastAsia="vi-VN"/>
              </w:rPr>
            </w:pPr>
          </w:p>
        </w:tc>
        <w:tc>
          <w:tcPr>
            <w:tcW w:w="526" w:type="pct"/>
            <w:tcBorders>
              <w:top w:val="single" w:sz="2" w:space="0" w:color="auto"/>
              <w:left w:val="single" w:sz="2" w:space="0" w:color="auto"/>
              <w:bottom w:val="single" w:sz="2" w:space="0" w:color="auto"/>
              <w:right w:val="single" w:sz="2" w:space="0" w:color="auto"/>
            </w:tcBorders>
            <w:vAlign w:val="center"/>
          </w:tcPr>
          <w:p w14:paraId="6EF388C9" w14:textId="77777777" w:rsidR="00E70F96" w:rsidRPr="00AB600D" w:rsidRDefault="00E70F96" w:rsidP="009A1ED7">
            <w:pPr>
              <w:widowControl w:val="0"/>
              <w:jc w:val="center"/>
              <w:rPr>
                <w:rFonts w:eastAsia="Microsoft Sans Serif"/>
                <w:b/>
                <w:noProof/>
                <w:color w:val="000000"/>
                <w:lang w:val="vi-VN" w:eastAsia="vi-VN"/>
              </w:rPr>
            </w:pPr>
          </w:p>
        </w:tc>
        <w:tc>
          <w:tcPr>
            <w:tcW w:w="771" w:type="pct"/>
            <w:tcBorders>
              <w:top w:val="single" w:sz="2" w:space="0" w:color="auto"/>
              <w:left w:val="single" w:sz="2" w:space="0" w:color="auto"/>
              <w:bottom w:val="single" w:sz="2" w:space="0" w:color="auto"/>
              <w:right w:val="single" w:sz="2" w:space="0" w:color="auto"/>
            </w:tcBorders>
            <w:vAlign w:val="center"/>
          </w:tcPr>
          <w:p w14:paraId="0FD3705F" w14:textId="77777777" w:rsidR="00E70F96" w:rsidRPr="00AB600D" w:rsidRDefault="00E70F96" w:rsidP="00AB600D">
            <w:pPr>
              <w:ind w:left="57" w:right="57"/>
              <w:rPr>
                <w:rFonts w:eastAsia="Microsoft Sans Serif"/>
                <w:noProof/>
                <w:color w:val="000000"/>
                <w:lang w:val="vi-VN" w:eastAsia="vi-VN"/>
              </w:rPr>
            </w:pPr>
            <w:r w:rsidRPr="00AB600D">
              <w:rPr>
                <w:noProof/>
                <w:lang w:val="vi-VN"/>
              </w:rPr>
              <w:t xml:space="preserve">Xuất khẩu sang quốc gia... để bán cho Công ty... theo hóa đơn số...ngày ...tháng ...năm.... Công ty nhận hàng cuối cùng:.. </w:t>
            </w:r>
          </w:p>
          <w:p w14:paraId="3D8AAEF9" w14:textId="77777777" w:rsidR="00E70F96" w:rsidRPr="00AB600D" w:rsidRDefault="00E70F96" w:rsidP="00AB600D">
            <w:pPr>
              <w:widowControl w:val="0"/>
              <w:ind w:left="57" w:right="57"/>
              <w:rPr>
                <w:rFonts w:eastAsia="Microsoft Sans Serif"/>
                <w:noProof/>
                <w:color w:val="000000"/>
                <w:lang w:val="vi-VN" w:eastAsia="vi-VN"/>
              </w:rPr>
            </w:pPr>
            <w:r w:rsidRPr="00AB600D">
              <w:rPr>
                <w:noProof/>
                <w:lang w:val="vi-VN"/>
              </w:rPr>
              <w:t>Thông tin chi tiết hóa chất theo MSDS đính kèm.</w:t>
            </w:r>
          </w:p>
        </w:tc>
        <w:tc>
          <w:tcPr>
            <w:tcW w:w="354" w:type="pct"/>
            <w:tcBorders>
              <w:top w:val="single" w:sz="2" w:space="0" w:color="auto"/>
              <w:left w:val="single" w:sz="2" w:space="0" w:color="auto"/>
              <w:bottom w:val="single" w:sz="2" w:space="0" w:color="auto"/>
              <w:right w:val="single" w:sz="2" w:space="0" w:color="auto"/>
            </w:tcBorders>
            <w:vAlign w:val="center"/>
          </w:tcPr>
          <w:p w14:paraId="0C6764B8" w14:textId="77777777" w:rsidR="00E70F96" w:rsidRPr="00AB600D" w:rsidRDefault="00E70F96" w:rsidP="009A1ED7">
            <w:pPr>
              <w:widowControl w:val="0"/>
              <w:jc w:val="center"/>
              <w:rPr>
                <w:rFonts w:eastAsia="Microsoft Sans Serif"/>
                <w:b/>
                <w:noProof/>
                <w:color w:val="000000"/>
                <w:lang w:val="vi-VN" w:eastAsia="vi-VN"/>
              </w:rPr>
            </w:pPr>
          </w:p>
        </w:tc>
        <w:tc>
          <w:tcPr>
            <w:tcW w:w="516" w:type="pct"/>
            <w:tcBorders>
              <w:top w:val="single" w:sz="2" w:space="0" w:color="auto"/>
              <w:left w:val="single" w:sz="2" w:space="0" w:color="auto"/>
              <w:bottom w:val="single" w:sz="2" w:space="0" w:color="auto"/>
              <w:right w:val="single" w:sz="2" w:space="0" w:color="auto"/>
            </w:tcBorders>
            <w:vAlign w:val="center"/>
          </w:tcPr>
          <w:p w14:paraId="758FADA6" w14:textId="77777777" w:rsidR="00E70F96" w:rsidRPr="00AB600D" w:rsidRDefault="00E70F96" w:rsidP="009A1ED7">
            <w:pPr>
              <w:widowControl w:val="0"/>
              <w:jc w:val="center"/>
              <w:rPr>
                <w:rFonts w:eastAsia="Microsoft Sans Serif"/>
                <w:b/>
                <w:noProof/>
                <w:color w:val="000000"/>
                <w:lang w:val="vi-VN" w:eastAsia="vi-VN"/>
              </w:rPr>
            </w:pPr>
          </w:p>
        </w:tc>
      </w:tr>
      <w:tr w:rsidR="00E70F96" w:rsidRPr="00077E21" w14:paraId="69CA5CF0" w14:textId="77777777" w:rsidTr="00AB600D">
        <w:tc>
          <w:tcPr>
            <w:tcW w:w="300" w:type="pct"/>
            <w:tcBorders>
              <w:top w:val="single" w:sz="2" w:space="0" w:color="auto"/>
              <w:left w:val="single" w:sz="2" w:space="0" w:color="auto"/>
              <w:bottom w:val="single" w:sz="2" w:space="0" w:color="auto"/>
              <w:right w:val="single" w:sz="2" w:space="0" w:color="auto"/>
            </w:tcBorders>
          </w:tcPr>
          <w:p w14:paraId="08A7F90D" w14:textId="77777777" w:rsidR="00E70F96" w:rsidRPr="00AB600D" w:rsidRDefault="00E70F96" w:rsidP="009A1ED7">
            <w:pPr>
              <w:widowControl w:val="0"/>
              <w:jc w:val="center"/>
              <w:rPr>
                <w:rFonts w:eastAsia="Microsoft Sans Serif"/>
                <w:noProof/>
                <w:color w:val="000000"/>
                <w:lang w:val="vi-VN" w:eastAsia="vi-VN"/>
              </w:rPr>
            </w:pPr>
            <w:r w:rsidRPr="00AB600D">
              <w:rPr>
                <w:noProof/>
                <w:lang w:val="vi-VN"/>
              </w:rPr>
              <w:t>n</w:t>
            </w:r>
          </w:p>
        </w:tc>
        <w:tc>
          <w:tcPr>
            <w:tcW w:w="446" w:type="pct"/>
            <w:tcBorders>
              <w:top w:val="single" w:sz="2" w:space="0" w:color="auto"/>
              <w:left w:val="single" w:sz="2" w:space="0" w:color="auto"/>
              <w:bottom w:val="single" w:sz="2" w:space="0" w:color="auto"/>
              <w:right w:val="single" w:sz="2" w:space="0" w:color="auto"/>
            </w:tcBorders>
            <w:vAlign w:val="center"/>
          </w:tcPr>
          <w:p w14:paraId="2F0A2384" w14:textId="77777777" w:rsidR="00E70F96" w:rsidRPr="00AB600D" w:rsidRDefault="00E70F96" w:rsidP="009A1ED7">
            <w:pPr>
              <w:widowControl w:val="0"/>
              <w:jc w:val="center"/>
              <w:rPr>
                <w:rFonts w:eastAsia="Microsoft Sans Serif"/>
                <w:b/>
                <w:noProof/>
                <w:color w:val="000000"/>
                <w:lang w:val="vi-VN" w:eastAsia="vi-VN"/>
              </w:rPr>
            </w:pPr>
          </w:p>
        </w:tc>
        <w:tc>
          <w:tcPr>
            <w:tcW w:w="349" w:type="pct"/>
            <w:tcBorders>
              <w:top w:val="single" w:sz="2" w:space="0" w:color="auto"/>
              <w:left w:val="single" w:sz="2" w:space="0" w:color="auto"/>
              <w:bottom w:val="single" w:sz="2" w:space="0" w:color="auto"/>
              <w:right w:val="single" w:sz="2" w:space="0" w:color="auto"/>
            </w:tcBorders>
            <w:vAlign w:val="center"/>
          </w:tcPr>
          <w:p w14:paraId="330156D8" w14:textId="77777777" w:rsidR="00E70F96" w:rsidRPr="00AB600D" w:rsidRDefault="00E70F96" w:rsidP="009A1ED7">
            <w:pPr>
              <w:widowControl w:val="0"/>
              <w:jc w:val="center"/>
              <w:rPr>
                <w:rFonts w:eastAsia="Microsoft Sans Serif"/>
                <w:b/>
                <w:noProof/>
                <w:color w:val="000000"/>
                <w:lang w:val="vi-VN" w:eastAsia="vi-VN"/>
              </w:rPr>
            </w:pPr>
          </w:p>
        </w:tc>
        <w:tc>
          <w:tcPr>
            <w:tcW w:w="310" w:type="pct"/>
            <w:tcBorders>
              <w:top w:val="single" w:sz="2" w:space="0" w:color="auto"/>
              <w:left w:val="single" w:sz="2" w:space="0" w:color="auto"/>
              <w:bottom w:val="single" w:sz="2" w:space="0" w:color="auto"/>
              <w:right w:val="single" w:sz="2" w:space="0" w:color="auto"/>
            </w:tcBorders>
            <w:vAlign w:val="center"/>
          </w:tcPr>
          <w:p w14:paraId="556D78C8" w14:textId="77777777" w:rsidR="00E70F96" w:rsidRPr="00AB600D" w:rsidRDefault="00E70F96" w:rsidP="009A1ED7">
            <w:pPr>
              <w:widowControl w:val="0"/>
              <w:jc w:val="center"/>
              <w:rPr>
                <w:rFonts w:eastAsia="Microsoft Sans Serif"/>
                <w:b/>
                <w:noProof/>
                <w:color w:val="000000"/>
                <w:lang w:val="vi-VN" w:eastAsia="vi-VN"/>
              </w:rPr>
            </w:pPr>
          </w:p>
        </w:tc>
        <w:tc>
          <w:tcPr>
            <w:tcW w:w="304" w:type="pct"/>
            <w:tcBorders>
              <w:top w:val="single" w:sz="2" w:space="0" w:color="auto"/>
              <w:left w:val="single" w:sz="2" w:space="0" w:color="auto"/>
              <w:bottom w:val="single" w:sz="2" w:space="0" w:color="auto"/>
              <w:right w:val="single" w:sz="2" w:space="0" w:color="auto"/>
            </w:tcBorders>
            <w:vAlign w:val="center"/>
          </w:tcPr>
          <w:p w14:paraId="63BF621A" w14:textId="77777777" w:rsidR="00E70F96" w:rsidRPr="00AB600D" w:rsidRDefault="00E70F96" w:rsidP="009A1ED7">
            <w:pPr>
              <w:widowControl w:val="0"/>
              <w:jc w:val="center"/>
              <w:rPr>
                <w:rFonts w:eastAsia="Microsoft Sans Serif"/>
                <w:b/>
                <w:noProof/>
                <w:color w:val="000000"/>
                <w:lang w:val="vi-VN" w:eastAsia="vi-VN"/>
              </w:rPr>
            </w:pPr>
          </w:p>
        </w:tc>
        <w:tc>
          <w:tcPr>
            <w:tcW w:w="318" w:type="pct"/>
            <w:tcBorders>
              <w:top w:val="single" w:sz="2" w:space="0" w:color="auto"/>
              <w:left w:val="single" w:sz="2" w:space="0" w:color="auto"/>
              <w:bottom w:val="single" w:sz="2" w:space="0" w:color="auto"/>
              <w:right w:val="single" w:sz="2" w:space="0" w:color="auto"/>
            </w:tcBorders>
            <w:vAlign w:val="center"/>
          </w:tcPr>
          <w:p w14:paraId="40236A4B" w14:textId="77777777" w:rsidR="00E70F96" w:rsidRPr="00AB600D" w:rsidRDefault="00E70F96" w:rsidP="009A1ED7">
            <w:pPr>
              <w:widowControl w:val="0"/>
              <w:jc w:val="center"/>
              <w:rPr>
                <w:rFonts w:eastAsia="Microsoft Sans Serif"/>
                <w:b/>
                <w:noProof/>
                <w:color w:val="000000"/>
                <w:lang w:val="vi-VN" w:eastAsia="vi-VN"/>
              </w:rPr>
            </w:pPr>
          </w:p>
        </w:tc>
        <w:tc>
          <w:tcPr>
            <w:tcW w:w="330" w:type="pct"/>
            <w:tcBorders>
              <w:top w:val="single" w:sz="2" w:space="0" w:color="auto"/>
              <w:left w:val="single" w:sz="2" w:space="0" w:color="auto"/>
              <w:bottom w:val="single" w:sz="2" w:space="0" w:color="auto"/>
              <w:right w:val="single" w:sz="2" w:space="0" w:color="auto"/>
            </w:tcBorders>
            <w:vAlign w:val="center"/>
          </w:tcPr>
          <w:p w14:paraId="29B199D6" w14:textId="77777777" w:rsidR="00E70F96" w:rsidRPr="00AB600D" w:rsidRDefault="00E70F96" w:rsidP="009A1ED7">
            <w:pPr>
              <w:widowControl w:val="0"/>
              <w:jc w:val="center"/>
              <w:rPr>
                <w:rFonts w:eastAsia="Microsoft Sans Serif"/>
                <w:b/>
                <w:noProof/>
                <w:color w:val="000000"/>
                <w:lang w:val="vi-VN" w:eastAsia="vi-VN"/>
              </w:rPr>
            </w:pPr>
          </w:p>
        </w:tc>
        <w:tc>
          <w:tcPr>
            <w:tcW w:w="476" w:type="pct"/>
            <w:tcBorders>
              <w:top w:val="single" w:sz="2" w:space="0" w:color="auto"/>
              <w:left w:val="single" w:sz="2" w:space="0" w:color="auto"/>
              <w:bottom w:val="single" w:sz="2" w:space="0" w:color="auto"/>
              <w:right w:val="single" w:sz="2" w:space="0" w:color="auto"/>
            </w:tcBorders>
            <w:vAlign w:val="center"/>
          </w:tcPr>
          <w:p w14:paraId="1D677160" w14:textId="77777777" w:rsidR="00E70F96" w:rsidRPr="00AB600D" w:rsidRDefault="00E70F96" w:rsidP="009A1ED7">
            <w:pPr>
              <w:widowControl w:val="0"/>
              <w:jc w:val="center"/>
              <w:rPr>
                <w:rFonts w:eastAsia="Microsoft Sans Serif"/>
                <w:b/>
                <w:noProof/>
                <w:color w:val="000000"/>
                <w:lang w:val="vi-VN" w:eastAsia="vi-VN"/>
              </w:rPr>
            </w:pPr>
          </w:p>
        </w:tc>
        <w:tc>
          <w:tcPr>
            <w:tcW w:w="526" w:type="pct"/>
            <w:tcBorders>
              <w:top w:val="single" w:sz="2" w:space="0" w:color="auto"/>
              <w:left w:val="single" w:sz="2" w:space="0" w:color="auto"/>
              <w:bottom w:val="single" w:sz="2" w:space="0" w:color="auto"/>
              <w:right w:val="single" w:sz="2" w:space="0" w:color="auto"/>
            </w:tcBorders>
            <w:vAlign w:val="center"/>
          </w:tcPr>
          <w:p w14:paraId="2475200E" w14:textId="77777777" w:rsidR="00E70F96" w:rsidRPr="00AB600D" w:rsidRDefault="00E70F96" w:rsidP="009A1ED7">
            <w:pPr>
              <w:widowControl w:val="0"/>
              <w:jc w:val="center"/>
              <w:rPr>
                <w:rFonts w:eastAsia="Microsoft Sans Serif"/>
                <w:b/>
                <w:noProof/>
                <w:color w:val="000000"/>
                <w:lang w:val="vi-VN" w:eastAsia="vi-VN"/>
              </w:rPr>
            </w:pPr>
          </w:p>
        </w:tc>
        <w:tc>
          <w:tcPr>
            <w:tcW w:w="771" w:type="pct"/>
            <w:tcBorders>
              <w:top w:val="single" w:sz="2" w:space="0" w:color="auto"/>
              <w:left w:val="single" w:sz="2" w:space="0" w:color="auto"/>
              <w:bottom w:val="single" w:sz="2" w:space="0" w:color="auto"/>
              <w:right w:val="single" w:sz="2" w:space="0" w:color="auto"/>
            </w:tcBorders>
            <w:vAlign w:val="center"/>
          </w:tcPr>
          <w:p w14:paraId="3C5B8B0F" w14:textId="77777777" w:rsidR="00E70F96" w:rsidRPr="00AB600D" w:rsidRDefault="00E70F96" w:rsidP="009A1ED7">
            <w:pPr>
              <w:widowControl w:val="0"/>
              <w:jc w:val="center"/>
              <w:rPr>
                <w:rFonts w:eastAsia="Microsoft Sans Serif"/>
                <w:noProof/>
                <w:color w:val="000000"/>
                <w:lang w:val="vi-VN" w:eastAsia="vi-VN"/>
              </w:rPr>
            </w:pPr>
          </w:p>
        </w:tc>
        <w:tc>
          <w:tcPr>
            <w:tcW w:w="354" w:type="pct"/>
            <w:tcBorders>
              <w:top w:val="single" w:sz="2" w:space="0" w:color="auto"/>
              <w:left w:val="single" w:sz="2" w:space="0" w:color="auto"/>
              <w:bottom w:val="single" w:sz="2" w:space="0" w:color="auto"/>
              <w:right w:val="single" w:sz="2" w:space="0" w:color="auto"/>
            </w:tcBorders>
            <w:vAlign w:val="center"/>
          </w:tcPr>
          <w:p w14:paraId="1EF28D5A" w14:textId="77777777" w:rsidR="00E70F96" w:rsidRPr="00AB600D" w:rsidRDefault="00E70F96" w:rsidP="009A1ED7">
            <w:pPr>
              <w:widowControl w:val="0"/>
              <w:jc w:val="center"/>
              <w:rPr>
                <w:rFonts w:eastAsia="Microsoft Sans Serif"/>
                <w:b/>
                <w:noProof/>
                <w:color w:val="000000"/>
                <w:lang w:val="vi-VN" w:eastAsia="vi-VN"/>
              </w:rPr>
            </w:pPr>
          </w:p>
        </w:tc>
        <w:tc>
          <w:tcPr>
            <w:tcW w:w="516" w:type="pct"/>
            <w:tcBorders>
              <w:top w:val="single" w:sz="2" w:space="0" w:color="auto"/>
              <w:left w:val="single" w:sz="2" w:space="0" w:color="auto"/>
              <w:bottom w:val="single" w:sz="2" w:space="0" w:color="auto"/>
              <w:right w:val="single" w:sz="2" w:space="0" w:color="auto"/>
            </w:tcBorders>
            <w:vAlign w:val="center"/>
          </w:tcPr>
          <w:p w14:paraId="5A25736F" w14:textId="77777777" w:rsidR="00E70F96" w:rsidRPr="00AB600D" w:rsidRDefault="00E70F96" w:rsidP="009A1ED7">
            <w:pPr>
              <w:widowControl w:val="0"/>
              <w:jc w:val="center"/>
              <w:rPr>
                <w:rFonts w:eastAsia="Microsoft Sans Serif"/>
                <w:b/>
                <w:noProof/>
                <w:color w:val="000000"/>
                <w:lang w:val="vi-VN" w:eastAsia="vi-VN"/>
              </w:rPr>
            </w:pPr>
          </w:p>
        </w:tc>
      </w:tr>
    </w:tbl>
    <w:p w14:paraId="135C4772" w14:textId="1DADFDEA" w:rsidR="00E70F96" w:rsidRPr="00AB600D" w:rsidRDefault="00E70F96" w:rsidP="00E70F96">
      <w:pPr>
        <w:spacing w:after="120"/>
        <w:ind w:firstLine="720"/>
        <w:jc w:val="both"/>
        <w:rPr>
          <w:rFonts w:eastAsia="Microsoft Sans Serif"/>
          <w:noProof/>
          <w:color w:val="000000"/>
          <w:sz w:val="28"/>
          <w:szCs w:val="28"/>
          <w:lang w:eastAsia="vi-VN"/>
        </w:rPr>
      </w:pPr>
      <w:r w:rsidRPr="00077E21">
        <w:rPr>
          <w:noProof/>
          <w:sz w:val="28"/>
          <w:szCs w:val="28"/>
          <w:lang w:val="vi-VN"/>
        </w:rPr>
        <w:t>- Tên cửa khẩu nhập khẩu/xuất khẩu: ........................... .............................</w:t>
      </w:r>
    </w:p>
    <w:p w14:paraId="562D953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Nơi làm thủ tục Hải quan: ..................................... .....................................;</w:t>
      </w:r>
    </w:p>
    <w:p w14:paraId="2DC3212C" w14:textId="36F2C8E8" w:rsidR="00E70F96" w:rsidRPr="00077E21" w:rsidRDefault="00E70F96" w:rsidP="00E70F96">
      <w:pPr>
        <w:spacing w:after="120"/>
        <w:ind w:firstLine="720"/>
        <w:jc w:val="both"/>
        <w:rPr>
          <w:noProof/>
          <w:sz w:val="28"/>
          <w:szCs w:val="28"/>
          <w:lang w:val="vi-VN"/>
        </w:rPr>
      </w:pPr>
      <w:r w:rsidRPr="00077E21">
        <w:rPr>
          <w:noProof/>
          <w:sz w:val="28"/>
          <w:szCs w:val="28"/>
          <w:lang w:val="vi-VN"/>
        </w:rPr>
        <w:t>- Mục đích nhập khẩu/xuất khẩu (nêu cụ thể mục đích): ...........................;</w:t>
      </w:r>
    </w:p>
    <w:p w14:paraId="31DC70E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Địa chỉ cơ sở sử dụng: ..................................... .....................................;</w:t>
      </w:r>
    </w:p>
    <w:p w14:paraId="70E4E2B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w:t>
      </w:r>
      <w:r w:rsidRPr="00077E21">
        <w:rPr>
          <w:noProof/>
          <w:sz w:val="28"/>
          <w:szCs w:val="28"/>
          <w:vertAlign w:val="superscript"/>
          <w:lang w:val="vi-VN"/>
        </w:rPr>
        <w:t>(1)</w:t>
      </w:r>
      <w:r w:rsidRPr="00077E21">
        <w:rPr>
          <w:noProof/>
          <w:sz w:val="28"/>
          <w:szCs w:val="28"/>
          <w:lang w:val="vi-VN"/>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RPr="00077E21">
        <w:rPr>
          <w:noProof/>
          <w:sz w:val="28"/>
          <w:szCs w:val="28"/>
          <w:vertAlign w:val="superscript"/>
          <w:lang w:val="vi-VN"/>
        </w:rPr>
        <w:t>(1)</w:t>
      </w:r>
      <w:r w:rsidRPr="00077E21">
        <w:rPr>
          <w:noProof/>
          <w:sz w:val="28"/>
          <w:szCs w:val="28"/>
          <w:lang w:val="vi-VN"/>
        </w:rPr>
        <w:t xml:space="preserve"> xin hoàn toàn chịu trách nhiệm trước pháp luật.</w:t>
      </w:r>
    </w:p>
    <w:p w14:paraId="1E52037A" w14:textId="04C2293D" w:rsidR="00E70F96" w:rsidRPr="00BA0303" w:rsidRDefault="00E70F96" w:rsidP="00AB600D">
      <w:pPr>
        <w:spacing w:after="120"/>
        <w:ind w:firstLine="720"/>
        <w:jc w:val="both"/>
        <w:rPr>
          <w:noProof/>
          <w:sz w:val="28"/>
          <w:szCs w:val="28"/>
          <w:lang w:val="vi-VN"/>
        </w:rPr>
      </w:pPr>
      <w:r w:rsidRPr="00077E21">
        <w:rPr>
          <w:noProof/>
          <w:sz w:val="28"/>
          <w:szCs w:val="28"/>
          <w:lang w:val="vi-VN"/>
        </w:rPr>
        <w:t xml:space="preserve">............ </w:t>
      </w:r>
      <w:r w:rsidRPr="00077E21">
        <w:rPr>
          <w:noProof/>
          <w:sz w:val="28"/>
          <w:szCs w:val="28"/>
          <w:vertAlign w:val="superscript"/>
          <w:lang w:val="vi-VN"/>
        </w:rPr>
        <w:t>(1)</w:t>
      </w:r>
      <w:r w:rsidRPr="00077E21">
        <w:rPr>
          <w:noProof/>
          <w:sz w:val="28"/>
          <w:szCs w:val="28"/>
          <w:lang w:val="vi-VN"/>
        </w:rPr>
        <w:t xml:space="preserve"> gửi kèm theo hồ sơ liên quan, bao gồm: .................. </w:t>
      </w:r>
    </w:p>
    <w:tbl>
      <w:tblPr>
        <w:tblW w:w="5000" w:type="pct"/>
        <w:tblLook w:val="01E0" w:firstRow="1" w:lastRow="1" w:firstColumn="1" w:lastColumn="1" w:noHBand="0" w:noVBand="0"/>
      </w:tblPr>
      <w:tblGrid>
        <w:gridCol w:w="4535"/>
        <w:gridCol w:w="4536"/>
      </w:tblGrid>
      <w:tr w:rsidR="00E70F96" w:rsidRPr="00C365B6" w14:paraId="55959F61" w14:textId="77777777" w:rsidTr="009A1ED7">
        <w:tc>
          <w:tcPr>
            <w:tcW w:w="4428" w:type="dxa"/>
          </w:tcPr>
          <w:p w14:paraId="4B5C1C29" w14:textId="77777777" w:rsidR="00E70F96" w:rsidRPr="00077E21" w:rsidRDefault="00E70F96" w:rsidP="009A1ED7">
            <w:pPr>
              <w:widowControl w:val="0"/>
              <w:jc w:val="center"/>
              <w:rPr>
                <w:noProof/>
                <w:color w:val="000000"/>
                <w:sz w:val="28"/>
                <w:szCs w:val="28"/>
                <w:lang w:val="vi-VN" w:eastAsia="vi-VN"/>
              </w:rPr>
            </w:pPr>
          </w:p>
        </w:tc>
        <w:tc>
          <w:tcPr>
            <w:tcW w:w="4428" w:type="dxa"/>
          </w:tcPr>
          <w:p w14:paraId="27B13D9E"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 xml:space="preserve">ĐẠI DIỆN PHÁP LUẬT </w:t>
            </w:r>
            <w:r w:rsidRPr="00077E21">
              <w:rPr>
                <w:b/>
                <w:noProof/>
                <w:sz w:val="28"/>
                <w:szCs w:val="28"/>
                <w:lang w:val="vi-VN"/>
              </w:rPr>
              <w:br/>
              <w:t>/NGƯỜI ĐƯỢC ỦY QUYỀN</w:t>
            </w:r>
            <w:r w:rsidRPr="00077E21">
              <w:rPr>
                <w:noProof/>
                <w:sz w:val="28"/>
                <w:szCs w:val="28"/>
                <w:lang w:val="vi-VN"/>
              </w:rPr>
              <w:br/>
            </w:r>
            <w:r w:rsidRPr="00077E21">
              <w:rPr>
                <w:i/>
                <w:noProof/>
                <w:sz w:val="28"/>
                <w:szCs w:val="28"/>
                <w:lang w:val="vi-VN"/>
              </w:rPr>
              <w:t>(Ký tên và đóng dấu)</w:t>
            </w:r>
          </w:p>
        </w:tc>
      </w:tr>
    </w:tbl>
    <w:p w14:paraId="681022EE" w14:textId="77777777" w:rsidR="00E70F96" w:rsidRPr="00077E21" w:rsidRDefault="00E70F96" w:rsidP="00E70F96">
      <w:pPr>
        <w:spacing w:after="120"/>
        <w:ind w:firstLine="720"/>
        <w:jc w:val="both"/>
        <w:rPr>
          <w:rFonts w:eastAsia="Microsoft Sans Serif"/>
          <w:noProof/>
          <w:color w:val="000000"/>
          <w:sz w:val="28"/>
          <w:szCs w:val="28"/>
          <w:lang w:val="vi-VN" w:eastAsia="vi-VN"/>
        </w:rPr>
      </w:pPr>
      <w:r w:rsidRPr="00077E21">
        <w:rPr>
          <w:noProof/>
          <w:sz w:val="28"/>
          <w:szCs w:val="28"/>
          <w:lang w:val="vi-VN"/>
        </w:rPr>
        <w:t xml:space="preserve"> </w:t>
      </w:r>
    </w:p>
    <w:p w14:paraId="28A2B338" w14:textId="77777777" w:rsidR="00AB600D" w:rsidRPr="00BA0303"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w:t>
      </w:r>
    </w:p>
    <w:p w14:paraId="4E18E45E" w14:textId="1B125063" w:rsidR="00E70F96" w:rsidRPr="00077E21" w:rsidRDefault="00E70F96" w:rsidP="00E70F96">
      <w:pPr>
        <w:spacing w:after="120"/>
        <w:ind w:firstLine="720"/>
        <w:jc w:val="both"/>
        <w:rPr>
          <w:noProof/>
          <w:sz w:val="28"/>
          <w:szCs w:val="28"/>
          <w:lang w:val="vi-VN"/>
        </w:rPr>
      </w:pPr>
      <w:r w:rsidRPr="00077E21">
        <w:rPr>
          <w:noProof/>
          <w:sz w:val="28"/>
          <w:szCs w:val="28"/>
          <w:lang w:val="vi-VN"/>
        </w:rPr>
        <w:t>- (1): Tên tổ chức, cá nhân đăng ký cấp giấy phép;</w:t>
      </w:r>
    </w:p>
    <w:p w14:paraId="2BFDD72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số văn bản;</w:t>
      </w:r>
    </w:p>
    <w:p w14:paraId="4434717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Cơ quan có thẩm quyền cấp giấy phép xuất, nhập khẩu hóa chất cần kiểm soát đặc biệt. Đối với nhóm 1 là Cục Hóa chất; đối với nhóm 2 là UBND cấp tỉnh nơi tổ chức, cá nhân có trụ sở chính.</w:t>
      </w:r>
    </w:p>
    <w:p w14:paraId="7B5379B5" w14:textId="5BE9488F" w:rsidR="00E70F96" w:rsidRPr="00BA0303" w:rsidRDefault="00E70F96" w:rsidP="00AB600D">
      <w:pPr>
        <w:spacing w:after="120"/>
        <w:ind w:firstLine="720"/>
        <w:jc w:val="both"/>
        <w:rPr>
          <w:noProof/>
          <w:sz w:val="28"/>
          <w:szCs w:val="28"/>
          <w:lang w:val="vi-VN"/>
        </w:rPr>
      </w:pPr>
      <w:r w:rsidRPr="00077E21">
        <w:rPr>
          <w:noProof/>
          <w:sz w:val="28"/>
          <w:szCs w:val="28"/>
          <w:lang w:val="vi-VN"/>
        </w:rPr>
        <w:t>- (4): Ghi rõ khối lượng của hỗn hợp và khối lượng thành phần hóa chất cần kiểm soát đặc biệt được quy đổi trong hỗn hợp.</w:t>
      </w:r>
      <w:bookmarkStart w:id="85" w:name="chuong_pl_18"/>
      <w:bookmarkEnd w:id="84"/>
    </w:p>
    <w:p w14:paraId="4C711A47" w14:textId="77777777" w:rsidR="00E70F96" w:rsidRPr="00077E21" w:rsidRDefault="00E70F96" w:rsidP="00E70F96">
      <w:pPr>
        <w:spacing w:after="120"/>
        <w:ind w:firstLine="720"/>
        <w:jc w:val="both"/>
        <w:rPr>
          <w:b/>
          <w:noProof/>
          <w:sz w:val="28"/>
          <w:szCs w:val="28"/>
          <w:lang w:val="vi-VN"/>
        </w:rPr>
      </w:pPr>
      <w:bookmarkStart w:id="86" w:name="_Hlk219889920"/>
      <w:r w:rsidRPr="00077E21">
        <w:rPr>
          <w:b/>
          <w:noProof/>
          <w:sz w:val="28"/>
          <w:szCs w:val="28"/>
          <w:lang w:val="vi-VN"/>
        </w:rPr>
        <w:lastRenderedPageBreak/>
        <w:t>Mẫu 07b. Văn bản đề nghị cấp lại, cấp điều chỉnh, gia hạn Giấy phép xuất khẩu, nhập khẩu hóa chất cần kiểm soát đặc biệt</w:t>
      </w:r>
      <w:bookmarkEnd w:id="85"/>
    </w:p>
    <w:tbl>
      <w:tblPr>
        <w:tblW w:w="5000" w:type="pct"/>
        <w:tblLook w:val="01E0" w:firstRow="1" w:lastRow="1" w:firstColumn="1" w:lastColumn="1" w:noHBand="0" w:noVBand="0"/>
      </w:tblPr>
      <w:tblGrid>
        <w:gridCol w:w="3429"/>
        <w:gridCol w:w="5642"/>
      </w:tblGrid>
      <w:tr w:rsidR="00E70F96" w:rsidRPr="00C365B6" w14:paraId="35681E90" w14:textId="77777777" w:rsidTr="009A1ED7">
        <w:tc>
          <w:tcPr>
            <w:tcW w:w="3348" w:type="dxa"/>
          </w:tcPr>
          <w:p w14:paraId="2A09E3A5" w14:textId="77777777" w:rsidR="00E70F96" w:rsidRPr="00AB600D" w:rsidRDefault="00E70F96" w:rsidP="009A1ED7">
            <w:pPr>
              <w:widowControl w:val="0"/>
              <w:jc w:val="center"/>
              <w:rPr>
                <w:b/>
                <w:noProof/>
                <w:color w:val="000000"/>
                <w:sz w:val="26"/>
                <w:szCs w:val="26"/>
                <w:lang w:val="vi-VN" w:eastAsia="vi-VN"/>
              </w:rPr>
            </w:pPr>
            <w:r w:rsidRPr="00AB600D">
              <w:rPr>
                <w:b/>
                <w:noProof/>
                <w:sz w:val="26"/>
                <w:szCs w:val="26"/>
                <w:lang w:val="vi-VN"/>
              </w:rPr>
              <w:t xml:space="preserve">TÊN TỔ CHỨC, CÁ NHÂN </w:t>
            </w:r>
            <w:r w:rsidRPr="00AB600D">
              <w:rPr>
                <w:b/>
                <w:noProof/>
                <w:sz w:val="26"/>
                <w:szCs w:val="26"/>
                <w:vertAlign w:val="superscript"/>
                <w:lang w:val="vi-VN"/>
              </w:rPr>
              <w:t>(1)</w:t>
            </w:r>
            <w:r w:rsidRPr="00AB600D">
              <w:rPr>
                <w:b/>
                <w:noProof/>
                <w:sz w:val="26"/>
                <w:szCs w:val="26"/>
                <w:lang w:val="vi-VN"/>
              </w:rPr>
              <w:br/>
            </w:r>
            <w:r w:rsidRPr="00AB600D">
              <w:rPr>
                <w:bCs/>
                <w:noProof/>
                <w:sz w:val="26"/>
                <w:szCs w:val="26"/>
                <w:lang w:val="vi-VN"/>
              </w:rPr>
              <w:t>-------</w:t>
            </w:r>
          </w:p>
        </w:tc>
        <w:tc>
          <w:tcPr>
            <w:tcW w:w="5508" w:type="dxa"/>
          </w:tcPr>
          <w:p w14:paraId="586F0037" w14:textId="77777777" w:rsidR="00E70F96" w:rsidRPr="00077E21" w:rsidRDefault="00E70F96" w:rsidP="009A1ED7">
            <w:pPr>
              <w:widowControl w:val="0"/>
              <w:jc w:val="center"/>
              <w:rPr>
                <w:noProof/>
                <w:color w:val="000000"/>
                <w:sz w:val="28"/>
                <w:szCs w:val="28"/>
                <w:lang w:val="vi-VN" w:eastAsia="vi-VN"/>
              </w:rPr>
            </w:pPr>
            <w:r w:rsidRPr="00AB600D">
              <w:rPr>
                <w:b/>
                <w:noProof/>
                <w:sz w:val="26"/>
                <w:szCs w:val="26"/>
                <w:lang w:val="vi-VN"/>
              </w:rPr>
              <w:t>CỘNG HÒA XÃ HỘI CHỦ NGHĨA VIỆT NAM</w:t>
            </w:r>
            <w:r w:rsidRPr="00AB600D">
              <w:rPr>
                <w:b/>
                <w:noProof/>
                <w:sz w:val="26"/>
                <w:szCs w:val="26"/>
                <w:lang w:val="vi-VN"/>
              </w:rPr>
              <w:br/>
            </w:r>
            <w:r w:rsidRPr="00077E21">
              <w:rPr>
                <w:b/>
                <w:noProof/>
                <w:sz w:val="28"/>
                <w:szCs w:val="28"/>
                <w:lang w:val="vi-VN"/>
              </w:rP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56BBF506" w14:textId="77777777" w:rsidTr="009A1ED7">
        <w:tc>
          <w:tcPr>
            <w:tcW w:w="3348" w:type="dxa"/>
          </w:tcPr>
          <w:p w14:paraId="76695952" w14:textId="77777777" w:rsidR="00E70F96" w:rsidRPr="00077E21" w:rsidRDefault="00E70F96" w:rsidP="009A1ED7">
            <w:pPr>
              <w:widowControl w:val="0"/>
              <w:jc w:val="center"/>
              <w:rPr>
                <w:noProof/>
                <w:color w:val="000000"/>
                <w:sz w:val="28"/>
                <w:szCs w:val="28"/>
                <w:lang w:val="vi-VN" w:eastAsia="vi-VN"/>
              </w:rPr>
            </w:pPr>
            <w:r w:rsidRPr="00077E21">
              <w:rPr>
                <w:noProof/>
                <w:sz w:val="28"/>
                <w:szCs w:val="28"/>
                <w:lang w:val="vi-VN"/>
              </w:rPr>
              <w:t>Số: .........</w:t>
            </w:r>
            <w:r w:rsidRPr="00077E21">
              <w:rPr>
                <w:noProof/>
                <w:sz w:val="28"/>
                <w:szCs w:val="28"/>
                <w:vertAlign w:val="superscript"/>
                <w:lang w:val="vi-VN"/>
              </w:rPr>
              <w:t>(2)</w:t>
            </w:r>
          </w:p>
        </w:tc>
        <w:tc>
          <w:tcPr>
            <w:tcW w:w="5508" w:type="dxa"/>
          </w:tcPr>
          <w:p w14:paraId="429484EB" w14:textId="77777777" w:rsidR="00E70F96" w:rsidRPr="00077E21" w:rsidRDefault="00E70F96" w:rsidP="009A1ED7">
            <w:pPr>
              <w:widowControl w:val="0"/>
              <w:jc w:val="center"/>
              <w:rPr>
                <w:i/>
                <w:noProof/>
                <w:color w:val="000000"/>
                <w:sz w:val="28"/>
                <w:szCs w:val="28"/>
                <w:lang w:val="vi-VN" w:eastAsia="vi-VN"/>
              </w:rPr>
            </w:pPr>
            <w:r w:rsidRPr="00077E21">
              <w:rPr>
                <w:i/>
                <w:noProof/>
                <w:sz w:val="28"/>
                <w:szCs w:val="28"/>
                <w:lang w:val="vi-VN"/>
              </w:rPr>
              <w:t>....., ngày.... tháng.... năm....</w:t>
            </w:r>
          </w:p>
        </w:tc>
      </w:tr>
    </w:tbl>
    <w:p w14:paraId="03B3D63A" w14:textId="77777777" w:rsidR="00E70F96" w:rsidRPr="00077E21" w:rsidRDefault="00E70F96" w:rsidP="00E70F96">
      <w:pPr>
        <w:jc w:val="center"/>
        <w:rPr>
          <w:rFonts w:eastAsia="Microsoft Sans Serif"/>
          <w:b/>
          <w:noProof/>
          <w:color w:val="000000"/>
          <w:sz w:val="28"/>
          <w:szCs w:val="28"/>
          <w:lang w:val="vi-VN" w:eastAsia="vi-VN"/>
        </w:rPr>
      </w:pPr>
    </w:p>
    <w:p w14:paraId="252E29E4" w14:textId="77777777" w:rsidR="00E70F96" w:rsidRPr="00077E21" w:rsidRDefault="00E70F96" w:rsidP="00E70F96">
      <w:pPr>
        <w:jc w:val="center"/>
        <w:rPr>
          <w:rFonts w:eastAsia="Microsoft Sans Serif"/>
          <w:b/>
          <w:noProof/>
          <w:color w:val="000000"/>
          <w:sz w:val="28"/>
          <w:szCs w:val="28"/>
          <w:lang w:val="vi-VN" w:eastAsia="vi-VN"/>
        </w:rPr>
      </w:pPr>
    </w:p>
    <w:p w14:paraId="7709D9DB" w14:textId="77777777" w:rsidR="00E70F96" w:rsidRPr="00077E21" w:rsidRDefault="00E70F96" w:rsidP="00E70F96">
      <w:pPr>
        <w:jc w:val="center"/>
        <w:rPr>
          <w:b/>
          <w:noProof/>
          <w:sz w:val="28"/>
          <w:szCs w:val="28"/>
          <w:lang w:val="vi-VN"/>
        </w:rPr>
      </w:pPr>
      <w:r w:rsidRPr="00077E21">
        <w:rPr>
          <w:b/>
          <w:noProof/>
          <w:sz w:val="28"/>
          <w:szCs w:val="28"/>
          <w:lang w:val="vi-VN"/>
        </w:rPr>
        <w:t>VĂN BẢN ĐỀ NGHỊ</w:t>
      </w:r>
    </w:p>
    <w:p w14:paraId="4FF79214" w14:textId="77777777" w:rsidR="00E70F96" w:rsidRPr="00077E21" w:rsidRDefault="00E70F96" w:rsidP="00E70F96">
      <w:pPr>
        <w:jc w:val="center"/>
        <w:rPr>
          <w:b/>
          <w:noProof/>
          <w:sz w:val="28"/>
          <w:szCs w:val="28"/>
          <w:lang w:val="vi-VN"/>
        </w:rPr>
      </w:pPr>
      <w:r w:rsidRPr="00077E21">
        <w:rPr>
          <w:b/>
          <w:noProof/>
          <w:sz w:val="28"/>
          <w:szCs w:val="28"/>
          <w:lang w:val="vi-VN"/>
        </w:rPr>
        <w:t>Cấp lại/cấp điều chỉnh/gia hạn Giấy phép nhập khẩu/ xuất khẩu hóa chất cần kiểm soát đặc biệt nhóm....</w:t>
      </w:r>
    </w:p>
    <w:p w14:paraId="67ABFC47" w14:textId="77777777" w:rsidR="00E70F96" w:rsidRPr="00077E21" w:rsidRDefault="00E70F96" w:rsidP="00E70F96">
      <w:pPr>
        <w:jc w:val="center"/>
        <w:rPr>
          <w:noProof/>
          <w:sz w:val="28"/>
          <w:szCs w:val="28"/>
          <w:lang w:val="vi-VN"/>
        </w:rPr>
      </w:pPr>
      <w:r w:rsidRPr="00077E21">
        <w:rPr>
          <w:noProof/>
          <w:sz w:val="28"/>
          <w:szCs w:val="28"/>
          <w:lang w:val="vi-VN"/>
        </w:rPr>
        <w:t>Kính gửi: .............</w:t>
      </w:r>
      <w:r w:rsidRPr="00077E21">
        <w:rPr>
          <w:noProof/>
          <w:sz w:val="28"/>
          <w:szCs w:val="28"/>
          <w:vertAlign w:val="superscript"/>
          <w:lang w:val="vi-VN"/>
        </w:rPr>
        <w:t>(3)</w:t>
      </w:r>
    </w:p>
    <w:p w14:paraId="4BFA2907" w14:textId="77777777" w:rsidR="00E70F96" w:rsidRPr="00077E21" w:rsidRDefault="00E70F96" w:rsidP="00E70F96">
      <w:pPr>
        <w:jc w:val="center"/>
        <w:rPr>
          <w:noProof/>
          <w:sz w:val="28"/>
          <w:szCs w:val="28"/>
          <w:lang w:val="vi-VN"/>
        </w:rPr>
      </w:pPr>
    </w:p>
    <w:p w14:paraId="5704C75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Tên tổ chức/cá nhân: ...............................................................</w:t>
      </w:r>
      <w:r w:rsidRPr="00077E21">
        <w:rPr>
          <w:noProof/>
          <w:sz w:val="28"/>
          <w:szCs w:val="28"/>
          <w:vertAlign w:val="superscript"/>
          <w:lang w:val="vi-VN"/>
        </w:rPr>
        <w:t>(1)</w:t>
      </w:r>
    </w:p>
    <w:p w14:paraId="6D600741" w14:textId="71E266F1"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trụ sở chính: ....................... Điện thoại: ....................... .........</w:t>
      </w:r>
    </w:p>
    <w:p w14:paraId="180340B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Giấy chứng nhận đăng ký doanh nghiệp/Giấy chứng nhận đầu tư số:... do...</w:t>
      </w:r>
      <w:r w:rsidRPr="00077E21">
        <w:rPr>
          <w:noProof/>
          <w:sz w:val="28"/>
          <w:szCs w:val="28"/>
          <w:vertAlign w:val="superscript"/>
          <w:lang w:val="vi-VN"/>
        </w:rPr>
        <w:t>(4)</w:t>
      </w:r>
      <w:r w:rsidRPr="00077E21">
        <w:rPr>
          <w:noProof/>
          <w:sz w:val="28"/>
          <w:szCs w:val="28"/>
          <w:lang w:val="vi-VN"/>
        </w:rPr>
        <w:t>.. cấp ngày ... tháng... năm...</w:t>
      </w:r>
    </w:p>
    <w:p w14:paraId="4FD6D9A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Mã định danh của tổ chức/cá nhân: ....................... .......................</w:t>
      </w:r>
    </w:p>
    <w:p w14:paraId="006839A8" w14:textId="09F6090D"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đại diện pháp luật: .............................................chức vụ: ...................</w:t>
      </w:r>
    </w:p>
    <w:p w14:paraId="397883A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được ủy quyền ký văn bản: ....................... .......................</w:t>
      </w:r>
    </w:p>
    <w:p w14:paraId="5F604CAE" w14:textId="71509298" w:rsidR="00E70F96" w:rsidRPr="00BA0303" w:rsidRDefault="00E70F96" w:rsidP="00E70F96">
      <w:pPr>
        <w:spacing w:after="120"/>
        <w:ind w:firstLine="720"/>
        <w:jc w:val="both"/>
        <w:rPr>
          <w:noProof/>
          <w:sz w:val="28"/>
          <w:szCs w:val="28"/>
          <w:lang w:val="vi-VN"/>
        </w:rPr>
      </w:pPr>
      <w:r w:rsidRPr="00077E21">
        <w:rPr>
          <w:noProof/>
          <w:sz w:val="28"/>
          <w:szCs w:val="28"/>
          <w:lang w:val="vi-VN"/>
        </w:rPr>
        <w:t>Đề nghị....</w:t>
      </w:r>
      <w:r w:rsidRPr="00077E21">
        <w:rPr>
          <w:noProof/>
          <w:sz w:val="28"/>
          <w:szCs w:val="28"/>
          <w:vertAlign w:val="superscript"/>
          <w:lang w:val="vi-VN"/>
        </w:rPr>
        <w:t>(3)</w:t>
      </w:r>
      <w:r w:rsidRPr="00077E21">
        <w:rPr>
          <w:noProof/>
          <w:sz w:val="28"/>
          <w:szCs w:val="28"/>
          <w:lang w:val="vi-VN"/>
        </w:rPr>
        <w:t>.., xem xét cấp lại/cấp điều chỉnh/gia hạn Giấy phép xuất khẩu/nhập khẩu hoá chất cần kiểm soát đặc biệt số ..........</w:t>
      </w:r>
      <w:r w:rsidRPr="00077E21">
        <w:rPr>
          <w:noProof/>
          <w:sz w:val="28"/>
          <w:szCs w:val="28"/>
          <w:vertAlign w:val="superscript"/>
          <w:lang w:val="vi-VN"/>
        </w:rPr>
        <w:t>(4)</w:t>
      </w:r>
      <w:r w:rsidRPr="00077E21">
        <w:rPr>
          <w:noProof/>
          <w:sz w:val="28"/>
          <w:szCs w:val="28"/>
          <w:lang w:val="vi-VN"/>
        </w:rPr>
        <w:t xml:space="preserve"> ngày.... tháng.... năm ............</w:t>
      </w:r>
    </w:p>
    <w:p w14:paraId="0C6A865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Lý do đề nghị cấp lại/cấp điều chỉnh/gia hạn: .......................</w:t>
      </w:r>
    </w:p>
    <w:p w14:paraId="6DB10E0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Thông tin đề nghị cấp lại/cấp điều chỉnh/gia hạn: .......................</w:t>
      </w:r>
    </w:p>
    <w:p w14:paraId="3C74DD0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w:t>
      </w:r>
      <w:r w:rsidRPr="00077E21">
        <w:rPr>
          <w:noProof/>
          <w:sz w:val="28"/>
          <w:szCs w:val="28"/>
          <w:vertAlign w:val="superscript"/>
          <w:lang w:val="vi-VN"/>
        </w:rPr>
        <w:t>(1)</w:t>
      </w:r>
      <w:r w:rsidRPr="00077E21">
        <w:rPr>
          <w:noProof/>
          <w:sz w:val="28"/>
          <w:szCs w:val="28"/>
          <w:lang w:val="vi-VN"/>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RPr="00077E21">
        <w:rPr>
          <w:noProof/>
          <w:sz w:val="28"/>
          <w:szCs w:val="28"/>
          <w:vertAlign w:val="superscript"/>
          <w:lang w:val="vi-VN"/>
        </w:rPr>
        <w:t>(1)</w:t>
      </w:r>
      <w:r w:rsidRPr="00077E21">
        <w:rPr>
          <w:noProof/>
          <w:sz w:val="28"/>
          <w:szCs w:val="28"/>
          <w:lang w:val="vi-VN"/>
        </w:rPr>
        <w:t xml:space="preserve"> xin hoàn toàn chịu trách nhiệm trước pháp luật.</w:t>
      </w:r>
    </w:p>
    <w:p w14:paraId="6A4FC9A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 </w:t>
      </w:r>
      <w:r w:rsidRPr="00077E21">
        <w:rPr>
          <w:noProof/>
          <w:sz w:val="28"/>
          <w:szCs w:val="28"/>
          <w:vertAlign w:val="superscript"/>
          <w:lang w:val="vi-VN"/>
        </w:rPr>
        <w:t>(1)</w:t>
      </w:r>
      <w:r w:rsidRPr="00077E21">
        <w:rPr>
          <w:noProof/>
          <w:sz w:val="28"/>
          <w:szCs w:val="28"/>
          <w:lang w:val="vi-VN"/>
        </w:rPr>
        <w:t xml:space="preserve"> gửi kèm theo hồ sơ liên quan, bao gồm: .................. </w:t>
      </w:r>
    </w:p>
    <w:p w14:paraId="11F703E7" w14:textId="77777777" w:rsidR="00E70F96" w:rsidRPr="00077E21" w:rsidRDefault="00E70F96" w:rsidP="00E70F96">
      <w:pPr>
        <w:jc w:val="center"/>
        <w:rPr>
          <w:noProof/>
          <w:sz w:val="28"/>
          <w:szCs w:val="28"/>
          <w:lang w:val="vi-VN"/>
        </w:rPr>
      </w:pPr>
    </w:p>
    <w:tbl>
      <w:tblPr>
        <w:tblW w:w="5000" w:type="pct"/>
        <w:tblLook w:val="01E0" w:firstRow="1" w:lastRow="1" w:firstColumn="1" w:lastColumn="1" w:noHBand="0" w:noVBand="0"/>
      </w:tblPr>
      <w:tblGrid>
        <w:gridCol w:w="4535"/>
        <w:gridCol w:w="4536"/>
      </w:tblGrid>
      <w:tr w:rsidR="00E70F96" w:rsidRPr="00C365B6" w14:paraId="52E4F49C" w14:textId="77777777" w:rsidTr="009A1ED7">
        <w:tc>
          <w:tcPr>
            <w:tcW w:w="4428" w:type="dxa"/>
          </w:tcPr>
          <w:p w14:paraId="4C5D634C" w14:textId="77777777" w:rsidR="00E70F96" w:rsidRPr="00077E21" w:rsidRDefault="00E70F96" w:rsidP="009A1ED7">
            <w:pPr>
              <w:widowControl w:val="0"/>
              <w:jc w:val="center"/>
              <w:rPr>
                <w:noProof/>
                <w:color w:val="000000"/>
                <w:sz w:val="28"/>
                <w:szCs w:val="28"/>
                <w:lang w:val="vi-VN" w:eastAsia="vi-VN"/>
              </w:rPr>
            </w:pPr>
          </w:p>
        </w:tc>
        <w:tc>
          <w:tcPr>
            <w:tcW w:w="4428" w:type="dxa"/>
          </w:tcPr>
          <w:p w14:paraId="35B74529" w14:textId="77777777" w:rsidR="00E70F96" w:rsidRPr="00077E21" w:rsidRDefault="00E70F96" w:rsidP="009A1ED7">
            <w:pPr>
              <w:widowControl w:val="0"/>
              <w:jc w:val="center"/>
              <w:rPr>
                <w:b/>
                <w:noProof/>
                <w:color w:val="000000"/>
                <w:sz w:val="28"/>
                <w:szCs w:val="28"/>
                <w:lang w:val="vi-VN" w:eastAsia="vi-VN"/>
              </w:rPr>
            </w:pPr>
            <w:r w:rsidRPr="00077E21">
              <w:rPr>
                <w:b/>
                <w:noProof/>
                <w:sz w:val="28"/>
                <w:szCs w:val="28"/>
                <w:lang w:val="vi-VN"/>
              </w:rPr>
              <w:t xml:space="preserve">ĐẠI DIỆN PHÁP LUẬT </w:t>
            </w:r>
            <w:r w:rsidRPr="00077E21">
              <w:rPr>
                <w:b/>
                <w:noProof/>
                <w:sz w:val="28"/>
                <w:szCs w:val="28"/>
                <w:lang w:val="vi-VN"/>
              </w:rPr>
              <w:br/>
              <w:t>/NGƯỜI ĐƯỢC ỦY QUYỀN</w:t>
            </w:r>
            <w:r w:rsidRPr="00077E21">
              <w:rPr>
                <w:noProof/>
                <w:sz w:val="28"/>
                <w:szCs w:val="28"/>
                <w:lang w:val="vi-VN"/>
              </w:rPr>
              <w:br/>
            </w:r>
            <w:r w:rsidRPr="00077E21">
              <w:rPr>
                <w:i/>
                <w:noProof/>
                <w:sz w:val="28"/>
                <w:szCs w:val="28"/>
                <w:lang w:val="vi-VN"/>
              </w:rPr>
              <w:t>(Ký tên và đóng dấu)</w:t>
            </w:r>
          </w:p>
        </w:tc>
      </w:tr>
    </w:tbl>
    <w:p w14:paraId="3488DFC9" w14:textId="77777777" w:rsidR="00E70F96" w:rsidRPr="00077E21" w:rsidRDefault="00E70F96" w:rsidP="00E70F96">
      <w:pPr>
        <w:spacing w:after="120"/>
        <w:ind w:firstLine="720"/>
        <w:jc w:val="both"/>
        <w:rPr>
          <w:rFonts w:eastAsia="Microsoft Sans Serif"/>
          <w:noProof/>
          <w:color w:val="000000"/>
          <w:sz w:val="28"/>
          <w:szCs w:val="28"/>
          <w:lang w:val="vi-VN" w:eastAsia="vi-VN"/>
        </w:rPr>
      </w:pPr>
    </w:p>
    <w:p w14:paraId="244F007A" w14:textId="77777777" w:rsidR="00AB600D" w:rsidRPr="00BA0303"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w:t>
      </w:r>
    </w:p>
    <w:p w14:paraId="01FDF711" w14:textId="3B14B420" w:rsidR="00E70F96" w:rsidRPr="00077E21" w:rsidRDefault="00E70F96" w:rsidP="00E70F96">
      <w:pPr>
        <w:spacing w:after="120"/>
        <w:ind w:firstLine="720"/>
        <w:jc w:val="both"/>
        <w:rPr>
          <w:noProof/>
          <w:sz w:val="28"/>
          <w:szCs w:val="28"/>
          <w:lang w:val="vi-VN"/>
        </w:rPr>
      </w:pPr>
      <w:r w:rsidRPr="00077E21">
        <w:rPr>
          <w:noProof/>
          <w:sz w:val="28"/>
          <w:szCs w:val="28"/>
          <w:lang w:val="vi-VN"/>
        </w:rPr>
        <w:t>- (1): Tên tổ chức, cá nhân đăng ký cấp lại/cấp điều chỉnh giấy phép;</w:t>
      </w:r>
    </w:p>
    <w:p w14:paraId="06FC00E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số văn bản.</w:t>
      </w:r>
    </w:p>
    <w:p w14:paraId="0CBA3F9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Cơ quan có thẩm quyền cấp giấy phép xuất, nhập khẩu hóa chất cần kiểm soát đặc biệt: đối với nhóm 1 là Cục Hóa chất; đối với nhóm 2 là UBND cấp tỉnh nơi tổ chức, cá nhân có trụ sở chính.</w:t>
      </w:r>
    </w:p>
    <w:p w14:paraId="602710E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Ghi cụ thể khối lượng của hỗn hợp chứa hóa chất cần kiểm soát đặc biệt, khối lượng quy đổi của thành phần hóa chất cần kiểm soát đặc biệt trong hỗn hợp.</w:t>
      </w:r>
    </w:p>
    <w:p w14:paraId="55C0B601" w14:textId="77777777" w:rsidR="00E70F96" w:rsidRPr="00077E21" w:rsidRDefault="00E70F96" w:rsidP="00E70F96">
      <w:pPr>
        <w:spacing w:after="120"/>
        <w:ind w:firstLine="720"/>
        <w:jc w:val="both"/>
        <w:rPr>
          <w:noProof/>
          <w:sz w:val="28"/>
          <w:szCs w:val="28"/>
          <w:lang w:val="vi-VN"/>
        </w:rPr>
      </w:pPr>
    </w:p>
    <w:p w14:paraId="5D1324DF" w14:textId="77777777" w:rsidR="00E70F96" w:rsidRPr="00077E21" w:rsidRDefault="00E70F96" w:rsidP="00E70F96">
      <w:pPr>
        <w:rPr>
          <w:b/>
          <w:noProof/>
          <w:sz w:val="28"/>
          <w:szCs w:val="28"/>
          <w:lang w:val="vi-VN"/>
        </w:rPr>
      </w:pPr>
      <w:bookmarkStart w:id="87" w:name="chuong_pl_19"/>
      <w:bookmarkEnd w:id="86"/>
      <w:r w:rsidRPr="00077E21">
        <w:rPr>
          <w:b/>
          <w:noProof/>
          <w:sz w:val="28"/>
          <w:szCs w:val="28"/>
          <w:lang w:val="vi-VN"/>
        </w:rPr>
        <w:br w:type="page"/>
      </w:r>
    </w:p>
    <w:p w14:paraId="427A570D" w14:textId="77777777" w:rsidR="00E70F96" w:rsidRPr="00077E21" w:rsidRDefault="00E70F96" w:rsidP="00E70F96">
      <w:pPr>
        <w:spacing w:after="120"/>
        <w:ind w:firstLine="720"/>
        <w:jc w:val="both"/>
        <w:rPr>
          <w:b/>
          <w:noProof/>
          <w:sz w:val="28"/>
          <w:szCs w:val="28"/>
          <w:lang w:val="vi-VN"/>
        </w:rPr>
      </w:pPr>
      <w:bookmarkStart w:id="88" w:name="_Hlk219889972"/>
      <w:r w:rsidRPr="00077E21">
        <w:rPr>
          <w:b/>
          <w:noProof/>
          <w:sz w:val="28"/>
          <w:szCs w:val="28"/>
          <w:lang w:val="vi-VN"/>
        </w:rPr>
        <w:lastRenderedPageBreak/>
        <w:t>Mẫu 07c. Giấy phép xuất khẩu, nhập khẩu hóa chất cần kiểm soát đặc biệt</w:t>
      </w:r>
      <w:bookmarkEnd w:id="87"/>
    </w:p>
    <w:tbl>
      <w:tblPr>
        <w:tblW w:w="5000" w:type="pct"/>
        <w:tblLook w:val="01E0" w:firstRow="1" w:lastRow="1" w:firstColumn="1" w:lastColumn="1" w:noHBand="0" w:noVBand="0"/>
      </w:tblPr>
      <w:tblGrid>
        <w:gridCol w:w="3429"/>
        <w:gridCol w:w="5642"/>
      </w:tblGrid>
      <w:tr w:rsidR="00E70F96" w:rsidRPr="00C365B6" w14:paraId="5C81C2FD" w14:textId="77777777" w:rsidTr="009A1ED7">
        <w:tc>
          <w:tcPr>
            <w:tcW w:w="1890" w:type="pct"/>
          </w:tcPr>
          <w:p w14:paraId="6A6A77F8" w14:textId="77777777" w:rsidR="00E70F96" w:rsidRPr="00077E21" w:rsidRDefault="00E70F96" w:rsidP="009A1ED7">
            <w:pPr>
              <w:widowControl w:val="0"/>
              <w:jc w:val="center"/>
              <w:rPr>
                <w:rFonts w:eastAsia="Arial Unicode MS"/>
                <w:b/>
                <w:noProof/>
                <w:color w:val="000000"/>
                <w:sz w:val="28"/>
                <w:szCs w:val="28"/>
                <w:lang w:val="vi-VN" w:eastAsia="vi-VN"/>
              </w:rPr>
            </w:pPr>
            <w:r w:rsidRPr="00AB600D">
              <w:rPr>
                <w:b/>
                <w:noProof/>
                <w:sz w:val="26"/>
                <w:szCs w:val="26"/>
                <w:lang w:val="vi-VN"/>
              </w:rPr>
              <w:t>CƠ QUAN CẤP GIẤY PHÉP</w:t>
            </w:r>
            <w:r w:rsidRPr="00AB600D">
              <w:rPr>
                <w:b/>
                <w:noProof/>
                <w:sz w:val="26"/>
                <w:szCs w:val="26"/>
                <w:vertAlign w:val="superscript"/>
                <w:lang w:val="vi-VN"/>
              </w:rPr>
              <w:t>(1)</w:t>
            </w:r>
            <w:r w:rsidRPr="00AB600D">
              <w:rPr>
                <w:b/>
                <w:noProof/>
                <w:sz w:val="26"/>
                <w:szCs w:val="26"/>
                <w:lang w:val="vi-VN"/>
              </w:rPr>
              <w:br/>
            </w:r>
            <w:r w:rsidRPr="00077E21">
              <w:rPr>
                <w:bCs/>
                <w:noProof/>
                <w:sz w:val="28"/>
                <w:szCs w:val="28"/>
                <w:lang w:val="vi-VN"/>
              </w:rPr>
              <w:t>-------</w:t>
            </w:r>
          </w:p>
        </w:tc>
        <w:tc>
          <w:tcPr>
            <w:tcW w:w="3110" w:type="pct"/>
          </w:tcPr>
          <w:p w14:paraId="118954AA" w14:textId="77777777" w:rsidR="00E70F96" w:rsidRPr="00077E21" w:rsidRDefault="00E70F96" w:rsidP="009A1ED7">
            <w:pPr>
              <w:widowControl w:val="0"/>
              <w:jc w:val="center"/>
              <w:rPr>
                <w:rFonts w:eastAsia="Arial Unicode MS"/>
                <w:noProof/>
                <w:color w:val="000000"/>
                <w:sz w:val="28"/>
                <w:szCs w:val="28"/>
                <w:lang w:val="vi-VN" w:eastAsia="vi-VN"/>
              </w:rPr>
            </w:pPr>
            <w:r w:rsidRPr="00AB600D">
              <w:rPr>
                <w:b/>
                <w:noProof/>
                <w:sz w:val="26"/>
                <w:szCs w:val="26"/>
                <w:lang w:val="vi-VN"/>
              </w:rPr>
              <w:t>CỘNG HÒA XÃ HỘI CHỦ NGHĨA VIỆT NAM</w:t>
            </w:r>
            <w:r w:rsidRPr="00AB600D">
              <w:rPr>
                <w:b/>
                <w:noProof/>
                <w:sz w:val="26"/>
                <w:szCs w:val="26"/>
                <w:lang w:val="vi-VN"/>
              </w:rPr>
              <w:br/>
            </w:r>
            <w:r w:rsidRPr="00077E21">
              <w:rPr>
                <w:b/>
                <w:noProof/>
                <w:sz w:val="28"/>
                <w:szCs w:val="28"/>
                <w:lang w:val="vi-VN"/>
              </w:rP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6946D1FA" w14:textId="77777777" w:rsidTr="009A1ED7">
        <w:tc>
          <w:tcPr>
            <w:tcW w:w="1890" w:type="pct"/>
          </w:tcPr>
          <w:p w14:paraId="79225DD1"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Số:      /GP-...</w:t>
            </w:r>
            <w:r w:rsidRPr="00077E21">
              <w:rPr>
                <w:noProof/>
                <w:sz w:val="28"/>
                <w:szCs w:val="28"/>
                <w:vertAlign w:val="superscript"/>
                <w:lang w:val="vi-VN"/>
              </w:rPr>
              <w:t>(2)</w:t>
            </w:r>
          </w:p>
        </w:tc>
        <w:tc>
          <w:tcPr>
            <w:tcW w:w="3110" w:type="pct"/>
          </w:tcPr>
          <w:p w14:paraId="36760912"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 ngày    tháng    năm 20 ......</w:t>
            </w:r>
          </w:p>
        </w:tc>
      </w:tr>
    </w:tbl>
    <w:p w14:paraId="5CF246E0" w14:textId="77777777" w:rsidR="00E70F96" w:rsidRPr="00077E21" w:rsidRDefault="00E70F96" w:rsidP="00E70F96">
      <w:pPr>
        <w:jc w:val="center"/>
        <w:rPr>
          <w:rFonts w:eastAsia="Arial Unicode MS"/>
          <w:noProof/>
          <w:color w:val="000000"/>
          <w:sz w:val="28"/>
          <w:szCs w:val="28"/>
          <w:lang w:val="vi-VN" w:eastAsia="vi-VN"/>
        </w:rPr>
      </w:pPr>
    </w:p>
    <w:p w14:paraId="5595DE29" w14:textId="77777777" w:rsidR="00E70F96" w:rsidRPr="00077E21" w:rsidRDefault="00E70F96" w:rsidP="00E70F96">
      <w:pPr>
        <w:jc w:val="center"/>
        <w:rPr>
          <w:rFonts w:eastAsia="Arial Unicode MS"/>
          <w:noProof/>
          <w:color w:val="000000"/>
          <w:sz w:val="28"/>
          <w:szCs w:val="28"/>
          <w:lang w:val="vi-VN" w:eastAsia="vi-VN"/>
        </w:rPr>
      </w:pPr>
    </w:p>
    <w:p w14:paraId="71789C1D" w14:textId="77777777" w:rsidR="00E70F96" w:rsidRPr="00077E21" w:rsidRDefault="00E70F96" w:rsidP="00E70F96">
      <w:pPr>
        <w:jc w:val="center"/>
        <w:rPr>
          <w:b/>
          <w:noProof/>
          <w:sz w:val="28"/>
          <w:szCs w:val="28"/>
          <w:lang w:val="vi-VN"/>
        </w:rPr>
      </w:pPr>
      <w:r w:rsidRPr="00077E21">
        <w:rPr>
          <w:b/>
          <w:noProof/>
          <w:sz w:val="28"/>
          <w:szCs w:val="28"/>
          <w:lang w:val="vi-VN"/>
        </w:rPr>
        <w:t>GIẤY PHÉP (XUẤT KHẨU/NHẬP KHẨU)</w:t>
      </w:r>
    </w:p>
    <w:p w14:paraId="3B0A00D8" w14:textId="77777777" w:rsidR="00E70F96" w:rsidRPr="00077E21" w:rsidRDefault="00E70F96" w:rsidP="00E70F96">
      <w:pPr>
        <w:jc w:val="center"/>
        <w:rPr>
          <w:b/>
          <w:noProof/>
          <w:sz w:val="28"/>
          <w:szCs w:val="28"/>
          <w:lang w:val="vi-VN"/>
        </w:rPr>
      </w:pPr>
      <w:r w:rsidRPr="00077E21">
        <w:rPr>
          <w:b/>
          <w:noProof/>
          <w:sz w:val="28"/>
          <w:szCs w:val="28"/>
          <w:lang w:val="vi-VN"/>
        </w:rPr>
        <w:t>Hóa chất cần kiểm soát đặc biệt</w:t>
      </w:r>
    </w:p>
    <w:p w14:paraId="09CF1F23" w14:textId="77777777" w:rsidR="00E70F96" w:rsidRPr="00077E21" w:rsidRDefault="00E70F96" w:rsidP="00E70F96">
      <w:pPr>
        <w:jc w:val="center"/>
        <w:rPr>
          <w:b/>
          <w:noProof/>
          <w:sz w:val="28"/>
          <w:szCs w:val="28"/>
          <w:lang w:val="vi-VN"/>
        </w:rPr>
      </w:pPr>
      <w:r w:rsidRPr="00077E21">
        <w:rPr>
          <w:b/>
          <w:noProof/>
          <w:sz w:val="28"/>
          <w:szCs w:val="28"/>
          <w:lang w:val="vi-VN"/>
        </w:rPr>
        <w:t>THỦ TRƯỞNG CƠ QUAN CẤP GIẤY PHÉP</w:t>
      </w:r>
    </w:p>
    <w:p w14:paraId="69EA2BD3" w14:textId="77777777" w:rsidR="00E70F96" w:rsidRPr="00077E21" w:rsidRDefault="00E70F96" w:rsidP="00E70F96">
      <w:pPr>
        <w:jc w:val="center"/>
        <w:rPr>
          <w:i/>
          <w:noProof/>
          <w:sz w:val="28"/>
          <w:szCs w:val="28"/>
          <w:lang w:val="vi-VN"/>
        </w:rPr>
      </w:pPr>
    </w:p>
    <w:p w14:paraId="57A01AA3"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Luật hóa chất số 69/2025/QH15;</w:t>
      </w:r>
    </w:p>
    <w:p w14:paraId="342AC904"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14:paraId="686E6436"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 xml:space="preserve">Căn cứ ........................................................... </w:t>
      </w:r>
      <w:r w:rsidRPr="00077E21">
        <w:rPr>
          <w:i/>
          <w:noProof/>
          <w:sz w:val="28"/>
          <w:szCs w:val="28"/>
          <w:vertAlign w:val="superscript"/>
          <w:lang w:val="vi-VN"/>
        </w:rPr>
        <w:t>(3)</w:t>
      </w:r>
      <w:r w:rsidRPr="00077E21">
        <w:rPr>
          <w:i/>
          <w:noProof/>
          <w:sz w:val="28"/>
          <w:szCs w:val="28"/>
          <w:lang w:val="vi-VN"/>
        </w:rPr>
        <w:t>;</w:t>
      </w:r>
    </w:p>
    <w:p w14:paraId="6E074993"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 xml:space="preserve">Xét hồ sơ đề nghị cấp giấy phép (xuất khẩu/nhập khẩu) Hóa chất cần kiểm soát đặc biệt tại văn bản số... ngày... tháng... năm ... của .............................. </w:t>
      </w:r>
      <w:r w:rsidRPr="00077E21">
        <w:rPr>
          <w:i/>
          <w:noProof/>
          <w:sz w:val="28"/>
          <w:szCs w:val="28"/>
          <w:vertAlign w:val="superscript"/>
          <w:lang w:val="vi-VN"/>
        </w:rPr>
        <w:t>(4)</w:t>
      </w:r>
      <w:r w:rsidRPr="00077E21">
        <w:rPr>
          <w:i/>
          <w:noProof/>
          <w:sz w:val="28"/>
          <w:szCs w:val="28"/>
          <w:lang w:val="vi-VN"/>
        </w:rPr>
        <w:t>;</w:t>
      </w:r>
    </w:p>
    <w:p w14:paraId="289E8411"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 xml:space="preserve">Theo đề nghị của ................................................. </w:t>
      </w:r>
      <w:r w:rsidRPr="00077E21">
        <w:rPr>
          <w:i/>
          <w:noProof/>
          <w:sz w:val="28"/>
          <w:szCs w:val="28"/>
          <w:vertAlign w:val="superscript"/>
          <w:lang w:val="vi-VN"/>
        </w:rPr>
        <w:t>(5)</w:t>
      </w:r>
      <w:r w:rsidRPr="00077E21">
        <w:rPr>
          <w:i/>
          <w:noProof/>
          <w:sz w:val="28"/>
          <w:szCs w:val="28"/>
          <w:lang w:val="vi-VN"/>
        </w:rPr>
        <w:t>.</w:t>
      </w:r>
    </w:p>
    <w:p w14:paraId="643D36CC" w14:textId="77777777" w:rsidR="00E70F96" w:rsidRPr="00077E21" w:rsidRDefault="00E70F96" w:rsidP="00E70F96">
      <w:pPr>
        <w:jc w:val="center"/>
        <w:rPr>
          <w:b/>
          <w:noProof/>
          <w:sz w:val="28"/>
          <w:szCs w:val="28"/>
          <w:lang w:val="vi-VN"/>
        </w:rPr>
      </w:pPr>
    </w:p>
    <w:p w14:paraId="1B6C19E9" w14:textId="77777777" w:rsidR="00E70F96" w:rsidRPr="00077E21" w:rsidRDefault="00E70F96" w:rsidP="00E70F96">
      <w:pPr>
        <w:jc w:val="center"/>
        <w:rPr>
          <w:b/>
          <w:noProof/>
          <w:sz w:val="28"/>
          <w:szCs w:val="28"/>
          <w:lang w:val="vi-VN"/>
        </w:rPr>
      </w:pPr>
      <w:r w:rsidRPr="00077E21">
        <w:rPr>
          <w:b/>
          <w:noProof/>
          <w:sz w:val="28"/>
          <w:szCs w:val="28"/>
          <w:lang w:val="vi-VN"/>
        </w:rPr>
        <w:t>QUYẾT ĐỊNH:</w:t>
      </w:r>
    </w:p>
    <w:p w14:paraId="1D2AC568" w14:textId="77777777" w:rsidR="00E70F96" w:rsidRPr="00077E21" w:rsidRDefault="00E70F96" w:rsidP="00E70F96">
      <w:pPr>
        <w:jc w:val="center"/>
        <w:rPr>
          <w:b/>
          <w:noProof/>
          <w:sz w:val="28"/>
          <w:szCs w:val="28"/>
          <w:lang w:val="vi-VN"/>
        </w:rPr>
      </w:pPr>
    </w:p>
    <w:p w14:paraId="0CE3DE62"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Điều 1.</w:t>
      </w:r>
      <w:r w:rsidRPr="00077E21">
        <w:rPr>
          <w:noProof/>
          <w:sz w:val="28"/>
          <w:szCs w:val="28"/>
          <w:lang w:val="vi-VN"/>
        </w:rPr>
        <w:t xml:space="preserve"> Cho phép. . .</w:t>
      </w:r>
      <w:r w:rsidRPr="00077E21">
        <w:rPr>
          <w:noProof/>
          <w:sz w:val="28"/>
          <w:szCs w:val="28"/>
          <w:vertAlign w:val="superscript"/>
          <w:lang w:val="vi-VN"/>
        </w:rPr>
        <w:t>(4)</w:t>
      </w:r>
      <w:r w:rsidRPr="00077E21">
        <w:rPr>
          <w:noProof/>
          <w:sz w:val="28"/>
          <w:szCs w:val="28"/>
          <w:lang w:val="vi-VN"/>
        </w:rPr>
        <w:t>; trụ sở ... , điện thoại, Giấy chứng nhận đăng ký doanh nghiệp/hợp tác xã/hộ kinh doanh số ... do ...</w:t>
      </w:r>
      <w:r w:rsidRPr="00077E21">
        <w:rPr>
          <w:noProof/>
          <w:sz w:val="28"/>
          <w:szCs w:val="28"/>
          <w:vertAlign w:val="superscript"/>
          <w:lang w:val="vi-VN"/>
        </w:rPr>
        <w:t>(6)</w:t>
      </w:r>
      <w:r w:rsidRPr="00077E21">
        <w:rPr>
          <w:noProof/>
          <w:sz w:val="28"/>
          <w:szCs w:val="28"/>
          <w:lang w:val="vi-VN"/>
        </w:rPr>
        <w:t xml:space="preserve"> cấp ngày ... tháng ... năm .... được:</w:t>
      </w:r>
    </w:p>
    <w:p w14:paraId="1CD7008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1. (Xuất khẩu/nhập khẩu) ....................................................... </w:t>
      </w:r>
      <w:r w:rsidRPr="00077E21">
        <w:rPr>
          <w:noProof/>
          <w:sz w:val="28"/>
          <w:szCs w:val="28"/>
          <w:vertAlign w:val="superscript"/>
          <w:lang w:val="vi-VN"/>
        </w:rPr>
        <w:t>(7)</w:t>
      </w:r>
      <w:r w:rsidRPr="00077E21">
        <w:rPr>
          <w:noProof/>
          <w:sz w:val="28"/>
          <w:szCs w:val="28"/>
          <w:lang w:val="vi-VN"/>
        </w:rPr>
        <w:t xml:space="preserve"> theo hóa đơn ... số .... ngày ... tháng ... năm ... ký với ... như đề nghị của...</w:t>
      </w:r>
      <w:r w:rsidRPr="00077E21">
        <w:rPr>
          <w:noProof/>
          <w:sz w:val="28"/>
          <w:szCs w:val="28"/>
          <w:vertAlign w:val="superscript"/>
          <w:lang w:val="vi-VN"/>
        </w:rPr>
        <w:t>(4)</w:t>
      </w:r>
      <w:r w:rsidRPr="00077E21">
        <w:rPr>
          <w:noProof/>
          <w:sz w:val="28"/>
          <w:szCs w:val="28"/>
          <w:lang w:val="vi-VN"/>
        </w:rPr>
        <w:t xml:space="preserve"> (trường hợp từ 02 chất trở lên phải lập bảng).</w:t>
      </w:r>
    </w:p>
    <w:p w14:paraId="7F3C64AD" w14:textId="05D1FB6D" w:rsidR="00E70F96" w:rsidRPr="00077E21" w:rsidRDefault="00E70F96" w:rsidP="00E70F96">
      <w:pPr>
        <w:spacing w:after="120"/>
        <w:ind w:firstLine="720"/>
        <w:jc w:val="both"/>
        <w:rPr>
          <w:noProof/>
          <w:sz w:val="28"/>
          <w:szCs w:val="28"/>
          <w:lang w:val="vi-VN"/>
        </w:rPr>
      </w:pPr>
      <w:r w:rsidRPr="00077E21">
        <w:rPr>
          <w:noProof/>
          <w:sz w:val="28"/>
          <w:szCs w:val="28"/>
          <w:lang w:val="vi-VN"/>
        </w:rPr>
        <w:t>2. Mục đích (xuất khẩu/nhập khẩu): ..................................................</w:t>
      </w:r>
    </w:p>
    <w:p w14:paraId="4AEF4A0B" w14:textId="63A7336D" w:rsidR="00E70F96" w:rsidRPr="00077E21" w:rsidRDefault="00E70F96" w:rsidP="00E70F96">
      <w:pPr>
        <w:spacing w:after="120"/>
        <w:ind w:firstLine="720"/>
        <w:jc w:val="both"/>
        <w:rPr>
          <w:noProof/>
          <w:sz w:val="28"/>
          <w:szCs w:val="28"/>
          <w:lang w:val="vi-VN"/>
        </w:rPr>
      </w:pPr>
      <w:r w:rsidRPr="00077E21">
        <w:rPr>
          <w:noProof/>
          <w:sz w:val="28"/>
          <w:szCs w:val="28"/>
          <w:lang w:val="vi-VN"/>
        </w:rPr>
        <w:t>3. Cửa khẩu (xuất khẩu/nhập khẩu): ..........................................................</w:t>
      </w:r>
    </w:p>
    <w:p w14:paraId="58F851F3"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Điều 2.</w:t>
      </w:r>
      <w:r w:rsidRPr="00077E21">
        <w:rPr>
          <w:noProof/>
          <w:sz w:val="28"/>
          <w:szCs w:val="28"/>
          <w:lang w:val="vi-VN"/>
        </w:rPr>
        <w:t xml:space="preserve"> ...</w:t>
      </w:r>
      <w:r w:rsidRPr="00077E21">
        <w:rPr>
          <w:noProof/>
          <w:sz w:val="28"/>
          <w:szCs w:val="28"/>
          <w:vertAlign w:val="superscript"/>
          <w:lang w:val="vi-VN"/>
        </w:rPr>
        <w:t>(4)</w:t>
      </w:r>
      <w:r w:rsidRPr="00077E21">
        <w:rPr>
          <w:noProof/>
          <w:sz w:val="28"/>
          <w:szCs w:val="28"/>
          <w:lang w:val="vi-VN"/>
        </w:rPr>
        <w:t xml:space="preserve"> phải thực hiện đúng các quy định tại Nghị định số 26/2026/NĐ-CP ngày 17 tháng 01 năm 2026 của Chính phủ quy định chi tiết và hướng dẫn thi hành một số điều của Luật Hóa chất về quản lý hoạt động hóa chất và hóa chất nguy hiểm trong sản phẩm, hàng hóa và những quy định của pháp luật liên quan.</w:t>
      </w:r>
    </w:p>
    <w:p w14:paraId="496CBBD5"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Điều 3.</w:t>
      </w:r>
      <w:r w:rsidRPr="00077E21">
        <w:rPr>
          <w:noProof/>
          <w:sz w:val="28"/>
          <w:szCs w:val="28"/>
          <w:lang w:val="vi-VN"/>
        </w:rPr>
        <w:t xml:space="preserve"> Giấy phép này có giá trị đến hết ngày ...tháng ... năm 20....</w:t>
      </w:r>
      <w:r w:rsidRPr="00077E21">
        <w:rPr>
          <w:noProof/>
          <w:sz w:val="28"/>
          <w:szCs w:val="28"/>
          <w:vertAlign w:val="superscript"/>
          <w:lang w:val="vi-VN"/>
        </w:rPr>
        <w:t>(8)</w:t>
      </w:r>
      <w:r w:rsidRPr="00077E21">
        <w:rPr>
          <w:noProof/>
          <w:sz w:val="28"/>
          <w:szCs w:val="28"/>
          <w:lang w:val="vi-VN"/>
        </w:rPr>
        <w:t>./.</w:t>
      </w:r>
    </w:p>
    <w:p w14:paraId="6B6EAB13" w14:textId="77777777" w:rsidR="00E70F96" w:rsidRPr="00077E21" w:rsidRDefault="00E70F96" w:rsidP="00E70F96">
      <w:pPr>
        <w:rPr>
          <w:noProof/>
          <w:sz w:val="28"/>
          <w:szCs w:val="28"/>
          <w:lang w:val="vi-VN"/>
        </w:rPr>
      </w:pPr>
    </w:p>
    <w:tbl>
      <w:tblPr>
        <w:tblW w:w="5000" w:type="pct"/>
        <w:tblCellMar>
          <w:left w:w="0" w:type="dxa"/>
          <w:right w:w="0" w:type="dxa"/>
        </w:tblCellMar>
        <w:tblLook w:val="01E0" w:firstRow="1" w:lastRow="1" w:firstColumn="1" w:lastColumn="1" w:noHBand="0" w:noVBand="0"/>
      </w:tblPr>
      <w:tblGrid>
        <w:gridCol w:w="3969"/>
        <w:gridCol w:w="5102"/>
      </w:tblGrid>
      <w:tr w:rsidR="00E70F96" w:rsidRPr="00C365B6" w14:paraId="03EC47F6" w14:textId="77777777" w:rsidTr="009A1ED7">
        <w:tc>
          <w:tcPr>
            <w:tcW w:w="2188" w:type="pct"/>
          </w:tcPr>
          <w:p w14:paraId="0FA5E9CC" w14:textId="77777777" w:rsidR="00E70F96" w:rsidRPr="00077E21" w:rsidRDefault="00E70F96" w:rsidP="009A1ED7">
            <w:pPr>
              <w:widowControl w:val="0"/>
              <w:rPr>
                <w:rFonts w:eastAsia="Arial Unicode MS"/>
                <w:noProof/>
                <w:color w:val="000000"/>
                <w:sz w:val="28"/>
                <w:szCs w:val="28"/>
                <w:lang w:val="vi-VN" w:eastAsia="vi-VN"/>
              </w:rPr>
            </w:pPr>
            <w:r w:rsidRPr="00AB600D">
              <w:rPr>
                <w:b/>
                <w:i/>
                <w:noProof/>
                <w:lang w:val="vi-VN"/>
              </w:rPr>
              <w:t>Nơi nhận:</w:t>
            </w:r>
            <w:r w:rsidRPr="00077E21">
              <w:rPr>
                <w:b/>
                <w:i/>
                <w:noProof/>
                <w:sz w:val="28"/>
                <w:szCs w:val="28"/>
                <w:lang w:val="vi-VN"/>
              </w:rPr>
              <w:br/>
            </w:r>
            <w:r w:rsidRPr="00AB600D">
              <w:rPr>
                <w:noProof/>
                <w:sz w:val="22"/>
                <w:szCs w:val="22"/>
                <w:lang w:val="vi-VN"/>
              </w:rPr>
              <w:t xml:space="preserve">- Như Điều 2; </w:t>
            </w:r>
            <w:r w:rsidRPr="00AB600D">
              <w:rPr>
                <w:noProof/>
                <w:sz w:val="22"/>
                <w:szCs w:val="22"/>
                <w:lang w:val="vi-VN"/>
              </w:rPr>
              <w:br/>
              <w:t>- Bộ Công An (Cục Cảnh sát điều tra</w:t>
            </w:r>
            <w:r w:rsidRPr="00AB600D">
              <w:rPr>
                <w:noProof/>
                <w:sz w:val="22"/>
                <w:szCs w:val="22"/>
                <w:lang w:val="vi-VN"/>
              </w:rPr>
              <w:br/>
              <w:t xml:space="preserve">tội phạm về ma túy) </w:t>
            </w:r>
            <w:r w:rsidRPr="00AB600D">
              <w:rPr>
                <w:noProof/>
                <w:sz w:val="22"/>
                <w:szCs w:val="22"/>
                <w:vertAlign w:val="superscript"/>
                <w:lang w:val="vi-VN"/>
              </w:rPr>
              <w:t>(9)</w:t>
            </w:r>
            <w:r w:rsidRPr="00AB600D">
              <w:rPr>
                <w:noProof/>
                <w:sz w:val="22"/>
                <w:szCs w:val="22"/>
                <w:lang w:val="vi-VN"/>
              </w:rPr>
              <w:t>;</w:t>
            </w:r>
            <w:r w:rsidRPr="00AB600D">
              <w:rPr>
                <w:noProof/>
                <w:sz w:val="22"/>
                <w:szCs w:val="22"/>
                <w:lang w:val="vi-VN"/>
              </w:rPr>
              <w:br/>
              <w:t>- Bộ Công Thương (Cục Hóa chất)*;</w:t>
            </w:r>
            <w:r w:rsidRPr="00AB600D">
              <w:rPr>
                <w:noProof/>
                <w:sz w:val="22"/>
                <w:szCs w:val="22"/>
                <w:lang w:val="vi-VN"/>
              </w:rPr>
              <w:br/>
              <w:t>- Cục Hải quan, Bộ Tài chính;</w:t>
            </w:r>
            <w:r w:rsidRPr="00AB600D">
              <w:rPr>
                <w:noProof/>
                <w:sz w:val="22"/>
                <w:szCs w:val="22"/>
                <w:lang w:val="vi-VN"/>
              </w:rPr>
              <w:br/>
              <w:t>- Chi cục Hải quan cửa khẩu;</w:t>
            </w:r>
            <w:r w:rsidRPr="00AB600D">
              <w:rPr>
                <w:noProof/>
                <w:sz w:val="22"/>
                <w:szCs w:val="22"/>
                <w:lang w:val="vi-VN"/>
              </w:rPr>
              <w:br/>
              <w:t>- Lưu: VT, ............</w:t>
            </w:r>
          </w:p>
        </w:tc>
        <w:tc>
          <w:tcPr>
            <w:tcW w:w="2813" w:type="pct"/>
          </w:tcPr>
          <w:p w14:paraId="6B06EE2E"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b/>
                <w:noProof/>
                <w:sz w:val="28"/>
                <w:szCs w:val="28"/>
                <w:lang w:val="vi-VN"/>
              </w:rPr>
              <w:t>THỦ TRƯỞNG CƠ QUAN CẤP GIẤY PHÉP</w:t>
            </w:r>
            <w:r w:rsidRPr="00077E21">
              <w:rPr>
                <w:b/>
                <w:noProof/>
                <w:sz w:val="28"/>
                <w:szCs w:val="28"/>
                <w:lang w:val="vi-VN"/>
              </w:rPr>
              <w:br/>
            </w:r>
            <w:r w:rsidRPr="00077E21">
              <w:rPr>
                <w:i/>
                <w:noProof/>
                <w:sz w:val="28"/>
                <w:szCs w:val="28"/>
                <w:lang w:val="vi-VN"/>
              </w:rPr>
              <w:t>(Ký tên và đóng dấu)</w:t>
            </w:r>
          </w:p>
        </w:tc>
      </w:tr>
    </w:tbl>
    <w:p w14:paraId="1A91558D"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548BCA0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11D162A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(1): Tên cơ quan cấp Giấy phép;</w:t>
      </w:r>
    </w:p>
    <w:p w14:paraId="28C275C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Tên viết tắt của cơ quan cấp Giấy phép;</w:t>
      </w:r>
    </w:p>
    <w:p w14:paraId="472D870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Văn bản quy định chức năng, nhiệm vụ, quyền hạn của cơ quan cấp Giấy phép và các văn bản liên quan;</w:t>
      </w:r>
    </w:p>
    <w:p w14:paraId="38A2A7D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Tên tổ chức, cá nhân đề nghị cấp Giấy phép;</w:t>
      </w:r>
    </w:p>
    <w:p w14:paraId="530D735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(5): Người đứng đầu đơn vị thụ lý hồ sơ;</w:t>
      </w:r>
    </w:p>
    <w:p w14:paraId="460FA09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(6): Tên cơ quan cấp Giấy chứng nhận Giấy chứng nhận đăng ký doanh nghiệp/Giấy chứng nhận đầu tư;</w:t>
      </w:r>
    </w:p>
    <w:p w14:paraId="6090604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(7): Ghi rõ thông tin hóa chất cần kiểm soát đặc biệt;</w:t>
      </w:r>
    </w:p>
    <w:p w14:paraId="1DC9553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(8): Ghi cụ thể thời hạn giấy phép. Trường hợp cấp lại/cấp điều chỉnh, giấy phép cũ phải được thay thế, ghi cụ thể Giấy phép này thay thế Giấy phép số.... ngày...tháng...năm .....;</w:t>
      </w:r>
    </w:p>
    <w:p w14:paraId="4FD6C9E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(9): Giấy phép gửi Cục cảnh sát điều tra về tội phạm ma túy trong trường hợp giấy phép xuất khẩu, nhập khẩu hóa chất cần kiểm soát đặc biệt là tiền chất công nghiệp;</w:t>
      </w:r>
    </w:p>
    <w:p w14:paraId="7E0CF2E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 Trong trường hợp UBND cấp tỉnh cấp giấy phép xuất nhập khẩu hóa chất cần kiểm soát đặc biệt nhóm 2.</w:t>
      </w:r>
    </w:p>
    <w:p w14:paraId="51D00433" w14:textId="77777777" w:rsidR="00E70F96" w:rsidRPr="00077E21" w:rsidRDefault="00E70F96" w:rsidP="00E70F96">
      <w:pPr>
        <w:spacing w:after="120"/>
        <w:ind w:firstLine="720"/>
        <w:jc w:val="both"/>
        <w:rPr>
          <w:noProof/>
          <w:sz w:val="28"/>
          <w:szCs w:val="28"/>
          <w:lang w:val="vi-VN"/>
        </w:rPr>
      </w:pPr>
    </w:p>
    <w:p w14:paraId="08A4F593" w14:textId="77777777" w:rsidR="00AB600D" w:rsidRDefault="00AB600D">
      <w:pPr>
        <w:rPr>
          <w:b/>
          <w:noProof/>
          <w:sz w:val="28"/>
          <w:szCs w:val="28"/>
          <w:lang w:val="vi-VN"/>
        </w:rPr>
      </w:pPr>
      <w:r>
        <w:rPr>
          <w:b/>
          <w:noProof/>
          <w:sz w:val="28"/>
          <w:szCs w:val="28"/>
          <w:lang w:val="vi-VN"/>
        </w:rPr>
        <w:br w:type="page"/>
      </w:r>
    </w:p>
    <w:p w14:paraId="343E08D9" w14:textId="206CCA98" w:rsidR="00E70F96" w:rsidRPr="00077E21" w:rsidRDefault="00E70F96" w:rsidP="00E70F96">
      <w:pPr>
        <w:jc w:val="center"/>
        <w:rPr>
          <w:b/>
          <w:noProof/>
          <w:sz w:val="28"/>
          <w:szCs w:val="28"/>
          <w:lang w:val="vi-VN"/>
        </w:rPr>
      </w:pPr>
      <w:r w:rsidRPr="00077E21">
        <w:rPr>
          <w:b/>
          <w:noProof/>
          <w:sz w:val="28"/>
          <w:szCs w:val="28"/>
          <w:lang w:val="vi-VN"/>
        </w:rPr>
        <w:lastRenderedPageBreak/>
        <w:t>Phụ lục</w:t>
      </w:r>
    </w:p>
    <w:p w14:paraId="4AE62B06" w14:textId="77777777" w:rsidR="00E70F96" w:rsidRPr="00077E21" w:rsidRDefault="00E70F96" w:rsidP="00E70F96">
      <w:pPr>
        <w:jc w:val="center"/>
        <w:rPr>
          <w:b/>
          <w:noProof/>
          <w:sz w:val="28"/>
          <w:szCs w:val="28"/>
          <w:lang w:val="vi-VN"/>
        </w:rPr>
      </w:pPr>
      <w:r w:rsidRPr="00077E21">
        <w:rPr>
          <w:b/>
          <w:noProof/>
          <w:sz w:val="28"/>
          <w:szCs w:val="28"/>
          <w:lang w:val="vi-VN"/>
        </w:rPr>
        <w:t>DANH MỤC HÓA CHẤT</w:t>
      </w:r>
    </w:p>
    <w:p w14:paraId="7B0D55E0" w14:textId="77777777" w:rsidR="00E70F96" w:rsidRPr="00077E21" w:rsidRDefault="00E70F96" w:rsidP="00E70F96">
      <w:pPr>
        <w:jc w:val="center"/>
        <w:rPr>
          <w:i/>
          <w:noProof/>
          <w:sz w:val="28"/>
          <w:szCs w:val="28"/>
          <w:lang w:val="vi-VN"/>
        </w:rPr>
      </w:pPr>
      <w:r w:rsidRPr="00077E21">
        <w:rPr>
          <w:i/>
          <w:noProof/>
          <w:sz w:val="28"/>
          <w:szCs w:val="28"/>
          <w:lang w:val="vi-VN"/>
        </w:rPr>
        <w:t>(Kèm theo Giấy phép xuất khẩu, nhập khẩu số:... ngày... tháng.... năm ....)</w:t>
      </w:r>
    </w:p>
    <w:p w14:paraId="49A46444" w14:textId="77777777" w:rsidR="00E70F96" w:rsidRPr="00077E21" w:rsidRDefault="00E70F96" w:rsidP="00E70F96">
      <w:pPr>
        <w:jc w:val="center"/>
        <w:rPr>
          <w:i/>
          <w:noProof/>
          <w:sz w:val="28"/>
          <w:szCs w:val="28"/>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87"/>
        <w:gridCol w:w="952"/>
        <w:gridCol w:w="1055"/>
        <w:gridCol w:w="609"/>
        <w:gridCol w:w="682"/>
        <w:gridCol w:w="749"/>
        <w:gridCol w:w="1313"/>
        <w:gridCol w:w="1041"/>
        <w:gridCol w:w="1601"/>
        <w:gridCol w:w="676"/>
      </w:tblGrid>
      <w:tr w:rsidR="00E70F96" w:rsidRPr="00C365B6" w14:paraId="018EAA03" w14:textId="77777777" w:rsidTr="009A1ED7">
        <w:tc>
          <w:tcPr>
            <w:tcW w:w="214" w:type="pct"/>
            <w:vMerge w:val="restart"/>
            <w:tcBorders>
              <w:top w:val="single" w:sz="2" w:space="0" w:color="auto"/>
              <w:left w:val="single" w:sz="2" w:space="0" w:color="auto"/>
              <w:bottom w:val="single" w:sz="2" w:space="0" w:color="auto"/>
              <w:right w:val="single" w:sz="2" w:space="0" w:color="auto"/>
            </w:tcBorders>
            <w:vAlign w:val="center"/>
          </w:tcPr>
          <w:p w14:paraId="42A76224"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TT</w:t>
            </w:r>
          </w:p>
        </w:tc>
        <w:tc>
          <w:tcPr>
            <w:tcW w:w="525" w:type="pct"/>
            <w:vMerge w:val="restart"/>
            <w:tcBorders>
              <w:top w:val="single" w:sz="2" w:space="0" w:color="auto"/>
              <w:left w:val="single" w:sz="2" w:space="0" w:color="auto"/>
              <w:bottom w:val="single" w:sz="2" w:space="0" w:color="auto"/>
              <w:right w:val="single" w:sz="2" w:space="0" w:color="auto"/>
            </w:tcBorders>
            <w:vAlign w:val="center"/>
          </w:tcPr>
          <w:p w14:paraId="2A6CC5F6"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Tên thương mại</w:t>
            </w:r>
          </w:p>
        </w:tc>
        <w:tc>
          <w:tcPr>
            <w:tcW w:w="1294" w:type="pct"/>
            <w:gridSpan w:val="3"/>
            <w:tcBorders>
              <w:top w:val="single" w:sz="2" w:space="0" w:color="auto"/>
              <w:left w:val="single" w:sz="2" w:space="0" w:color="auto"/>
              <w:bottom w:val="single" w:sz="2" w:space="0" w:color="auto"/>
              <w:right w:val="single" w:sz="2" w:space="0" w:color="auto"/>
            </w:tcBorders>
            <w:vAlign w:val="center"/>
          </w:tcPr>
          <w:p w14:paraId="29F341C4"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Thông tin thành phần hoá chất cần kiểm soát đặc biệt</w:t>
            </w:r>
          </w:p>
        </w:tc>
        <w:tc>
          <w:tcPr>
            <w:tcW w:w="413" w:type="pct"/>
            <w:vMerge w:val="restart"/>
            <w:tcBorders>
              <w:top w:val="single" w:sz="2" w:space="0" w:color="auto"/>
              <w:left w:val="single" w:sz="2" w:space="0" w:color="auto"/>
              <w:bottom w:val="single" w:sz="2" w:space="0" w:color="auto"/>
              <w:right w:val="single" w:sz="2" w:space="0" w:color="auto"/>
            </w:tcBorders>
            <w:vAlign w:val="center"/>
          </w:tcPr>
          <w:p w14:paraId="742EB60B"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Khối lượng</w:t>
            </w:r>
            <w:r w:rsidRPr="00AB600D">
              <w:rPr>
                <w:b/>
                <w:noProof/>
                <w:lang w:val="vi-VN"/>
              </w:rPr>
              <w:br/>
              <w:t>(kg/lít)</w:t>
            </w:r>
          </w:p>
        </w:tc>
        <w:tc>
          <w:tcPr>
            <w:tcW w:w="1298" w:type="pct"/>
            <w:gridSpan w:val="2"/>
            <w:tcBorders>
              <w:top w:val="single" w:sz="2" w:space="0" w:color="auto"/>
              <w:left w:val="single" w:sz="2" w:space="0" w:color="auto"/>
              <w:bottom w:val="single" w:sz="2" w:space="0" w:color="auto"/>
              <w:right w:val="single" w:sz="2" w:space="0" w:color="auto"/>
            </w:tcBorders>
            <w:vAlign w:val="center"/>
          </w:tcPr>
          <w:p w14:paraId="3F0ACCE4"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Khối lượng quy đổi (kg)</w:t>
            </w:r>
          </w:p>
        </w:tc>
        <w:tc>
          <w:tcPr>
            <w:tcW w:w="883" w:type="pct"/>
            <w:vMerge w:val="restart"/>
            <w:tcBorders>
              <w:top w:val="single" w:sz="2" w:space="0" w:color="auto"/>
              <w:left w:val="single" w:sz="2" w:space="0" w:color="auto"/>
              <w:bottom w:val="single" w:sz="2" w:space="0" w:color="auto"/>
              <w:right w:val="single" w:sz="2" w:space="0" w:color="auto"/>
            </w:tcBorders>
            <w:vAlign w:val="center"/>
          </w:tcPr>
          <w:p w14:paraId="1C631B46"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Mô tả</w:t>
            </w:r>
          </w:p>
        </w:tc>
        <w:tc>
          <w:tcPr>
            <w:tcW w:w="373" w:type="pct"/>
            <w:vMerge w:val="restart"/>
            <w:tcBorders>
              <w:top w:val="single" w:sz="2" w:space="0" w:color="auto"/>
              <w:left w:val="single" w:sz="2" w:space="0" w:color="auto"/>
              <w:bottom w:val="single" w:sz="2" w:space="0" w:color="auto"/>
              <w:right w:val="single" w:sz="2" w:space="0" w:color="auto"/>
            </w:tcBorders>
            <w:vAlign w:val="center"/>
          </w:tcPr>
          <w:p w14:paraId="211A1B1B"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Quốc gia xuất khẩu/ nhập khẩu</w:t>
            </w:r>
          </w:p>
        </w:tc>
      </w:tr>
      <w:tr w:rsidR="00E70F96" w:rsidRPr="00C365B6" w14:paraId="31467D3B"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591CE857" w14:textId="77777777" w:rsidR="00E70F96" w:rsidRPr="00AB600D" w:rsidRDefault="00E70F96" w:rsidP="009A1ED7">
            <w:pPr>
              <w:jc w:val="center"/>
              <w:rPr>
                <w:rFonts w:eastAsia="Arial Unicode MS"/>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50A34BD" w14:textId="77777777" w:rsidR="00E70F96" w:rsidRPr="00AB600D" w:rsidRDefault="00E70F96" w:rsidP="009A1ED7">
            <w:pPr>
              <w:jc w:val="center"/>
              <w:rPr>
                <w:rFonts w:eastAsia="Arial Unicode MS"/>
                <w:b/>
                <w:noProof/>
                <w:color w:val="000000"/>
                <w:lang w:val="vi-VN" w:eastAsia="vi-VN"/>
              </w:rPr>
            </w:pPr>
          </w:p>
        </w:tc>
        <w:tc>
          <w:tcPr>
            <w:tcW w:w="582" w:type="pct"/>
            <w:tcBorders>
              <w:top w:val="single" w:sz="2" w:space="0" w:color="auto"/>
              <w:left w:val="single" w:sz="2" w:space="0" w:color="auto"/>
              <w:bottom w:val="single" w:sz="2" w:space="0" w:color="auto"/>
              <w:right w:val="single" w:sz="2" w:space="0" w:color="auto"/>
            </w:tcBorders>
            <w:vAlign w:val="center"/>
          </w:tcPr>
          <w:p w14:paraId="33960184"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Tên hóa chất cần kiểm soát đặc biệt</w:t>
            </w:r>
          </w:p>
        </w:tc>
        <w:tc>
          <w:tcPr>
            <w:tcW w:w="336" w:type="pct"/>
            <w:tcBorders>
              <w:top w:val="single" w:sz="2" w:space="0" w:color="auto"/>
              <w:left w:val="single" w:sz="2" w:space="0" w:color="auto"/>
              <w:bottom w:val="single" w:sz="2" w:space="0" w:color="auto"/>
              <w:right w:val="single" w:sz="2" w:space="0" w:color="auto"/>
            </w:tcBorders>
            <w:vAlign w:val="center"/>
          </w:tcPr>
          <w:p w14:paraId="1CC4EA0A"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Mã CAS</w:t>
            </w:r>
          </w:p>
        </w:tc>
        <w:tc>
          <w:tcPr>
            <w:tcW w:w="376" w:type="pct"/>
            <w:tcBorders>
              <w:top w:val="single" w:sz="2" w:space="0" w:color="auto"/>
              <w:left w:val="single" w:sz="2" w:space="0" w:color="auto"/>
              <w:bottom w:val="single" w:sz="2" w:space="0" w:color="auto"/>
              <w:right w:val="single" w:sz="2" w:space="0" w:color="auto"/>
            </w:tcBorders>
            <w:vAlign w:val="center"/>
          </w:tcPr>
          <w:p w14:paraId="4953473E"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14:paraId="1AE0E58D" w14:textId="77777777" w:rsidR="00E70F96" w:rsidRPr="00AB600D" w:rsidRDefault="00E70F96" w:rsidP="009A1ED7">
            <w:pPr>
              <w:jc w:val="center"/>
              <w:rPr>
                <w:rFonts w:eastAsia="Arial Unicode MS"/>
                <w:b/>
                <w:noProof/>
                <w:color w:val="00000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14:paraId="40D30566"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Thành phần hóa chất kiểm soát đặc biệt</w:t>
            </w:r>
          </w:p>
        </w:tc>
        <w:tc>
          <w:tcPr>
            <w:tcW w:w="574" w:type="pct"/>
            <w:tcBorders>
              <w:top w:val="single" w:sz="2" w:space="0" w:color="auto"/>
              <w:left w:val="single" w:sz="2" w:space="0" w:color="auto"/>
              <w:bottom w:val="single" w:sz="2" w:space="0" w:color="auto"/>
              <w:right w:val="single" w:sz="2" w:space="0" w:color="auto"/>
            </w:tcBorders>
            <w:vAlign w:val="center"/>
          </w:tcPr>
          <w:p w14:paraId="7A82F637" w14:textId="77777777" w:rsidR="00E70F96" w:rsidRPr="00AB600D" w:rsidRDefault="00E70F96" w:rsidP="009A1ED7">
            <w:pPr>
              <w:widowControl w:val="0"/>
              <w:jc w:val="center"/>
              <w:rPr>
                <w:rFonts w:eastAsia="Arial Unicode MS"/>
                <w:b/>
                <w:noProof/>
                <w:color w:val="000000"/>
                <w:lang w:val="vi-VN" w:eastAsia="vi-VN"/>
              </w:rPr>
            </w:pPr>
            <w:r w:rsidRPr="00AB600D">
              <w:rPr>
                <w:b/>
                <w:noProof/>
                <w:lang w:val="vi-VN"/>
              </w:rPr>
              <w:t>Hỗn hợp chứa hóa chất cần kiểm soát đặc biệt (trong trường hợp khối lượng hỗn hợp là lít)</w:t>
            </w:r>
          </w:p>
        </w:tc>
        <w:tc>
          <w:tcPr>
            <w:tcW w:w="0" w:type="auto"/>
            <w:vMerge/>
            <w:tcBorders>
              <w:top w:val="single" w:sz="2" w:space="0" w:color="auto"/>
              <w:left w:val="single" w:sz="2" w:space="0" w:color="auto"/>
              <w:bottom w:val="single" w:sz="2" w:space="0" w:color="auto"/>
              <w:right w:val="single" w:sz="2" w:space="0" w:color="auto"/>
            </w:tcBorders>
            <w:vAlign w:val="center"/>
          </w:tcPr>
          <w:p w14:paraId="0D2C85DC" w14:textId="77777777" w:rsidR="00E70F96" w:rsidRPr="00AB600D" w:rsidRDefault="00E70F96" w:rsidP="009A1ED7">
            <w:pPr>
              <w:jc w:val="center"/>
              <w:rPr>
                <w:rFonts w:eastAsia="Arial Unicode MS"/>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0017EF5D" w14:textId="77777777" w:rsidR="00E70F96" w:rsidRPr="00AB600D" w:rsidRDefault="00E70F96" w:rsidP="009A1ED7">
            <w:pPr>
              <w:jc w:val="center"/>
              <w:rPr>
                <w:rFonts w:eastAsia="Arial Unicode MS"/>
                <w:b/>
                <w:noProof/>
                <w:color w:val="000000"/>
                <w:lang w:val="vi-VN" w:eastAsia="vi-VN"/>
              </w:rPr>
            </w:pPr>
          </w:p>
        </w:tc>
      </w:tr>
      <w:tr w:rsidR="00E70F96" w:rsidRPr="00C365B6" w14:paraId="1CB5ED03" w14:textId="77777777" w:rsidTr="009A1ED7">
        <w:tc>
          <w:tcPr>
            <w:tcW w:w="214" w:type="pct"/>
            <w:tcBorders>
              <w:top w:val="single" w:sz="2" w:space="0" w:color="auto"/>
              <w:left w:val="single" w:sz="2" w:space="0" w:color="auto"/>
              <w:bottom w:val="single" w:sz="2" w:space="0" w:color="auto"/>
              <w:right w:val="single" w:sz="2" w:space="0" w:color="auto"/>
            </w:tcBorders>
            <w:vAlign w:val="center"/>
          </w:tcPr>
          <w:p w14:paraId="783F0DFC" w14:textId="77777777" w:rsidR="00E70F96" w:rsidRPr="00AB600D" w:rsidRDefault="00E70F96" w:rsidP="009A1ED7">
            <w:pPr>
              <w:widowControl w:val="0"/>
              <w:jc w:val="center"/>
              <w:rPr>
                <w:rFonts w:eastAsia="Arial Unicode MS"/>
                <w:noProof/>
                <w:color w:val="000000"/>
                <w:lang w:val="vi-VN" w:eastAsia="vi-VN"/>
              </w:rPr>
            </w:pPr>
            <w:r w:rsidRPr="00AB600D">
              <w:rPr>
                <w:noProof/>
                <w:lang w:val="vi-VN"/>
              </w:rPr>
              <w:t>1</w:t>
            </w:r>
          </w:p>
        </w:tc>
        <w:tc>
          <w:tcPr>
            <w:tcW w:w="525" w:type="pct"/>
            <w:tcBorders>
              <w:top w:val="single" w:sz="2" w:space="0" w:color="auto"/>
              <w:left w:val="single" w:sz="2" w:space="0" w:color="auto"/>
              <w:bottom w:val="single" w:sz="2" w:space="0" w:color="auto"/>
              <w:right w:val="single" w:sz="2" w:space="0" w:color="auto"/>
            </w:tcBorders>
            <w:vAlign w:val="center"/>
          </w:tcPr>
          <w:p w14:paraId="260863F3" w14:textId="77777777" w:rsidR="00E70F96" w:rsidRPr="00AB600D" w:rsidRDefault="00E70F96" w:rsidP="009A1ED7">
            <w:pPr>
              <w:widowControl w:val="0"/>
              <w:jc w:val="center"/>
              <w:rPr>
                <w:rFonts w:eastAsia="Arial Unicode MS"/>
                <w:noProof/>
                <w:color w:val="000000"/>
                <w:lang w:val="vi-VN" w:eastAsia="vi-VN"/>
              </w:rPr>
            </w:pPr>
          </w:p>
        </w:tc>
        <w:tc>
          <w:tcPr>
            <w:tcW w:w="582" w:type="pct"/>
            <w:tcBorders>
              <w:top w:val="single" w:sz="2" w:space="0" w:color="auto"/>
              <w:left w:val="single" w:sz="2" w:space="0" w:color="auto"/>
              <w:bottom w:val="single" w:sz="2" w:space="0" w:color="auto"/>
              <w:right w:val="single" w:sz="2" w:space="0" w:color="auto"/>
            </w:tcBorders>
            <w:vAlign w:val="center"/>
          </w:tcPr>
          <w:p w14:paraId="2AEF2E3B" w14:textId="77777777" w:rsidR="00E70F96" w:rsidRPr="00AB600D" w:rsidRDefault="00E70F96" w:rsidP="009A1ED7">
            <w:pPr>
              <w:widowControl w:val="0"/>
              <w:jc w:val="center"/>
              <w:rPr>
                <w:rFonts w:eastAsia="Arial Unicode MS"/>
                <w:noProof/>
                <w:color w:val="000000"/>
                <w:lang w:val="vi-VN" w:eastAsia="vi-VN"/>
              </w:rPr>
            </w:pPr>
          </w:p>
        </w:tc>
        <w:tc>
          <w:tcPr>
            <w:tcW w:w="336" w:type="pct"/>
            <w:tcBorders>
              <w:top w:val="single" w:sz="2" w:space="0" w:color="auto"/>
              <w:left w:val="single" w:sz="2" w:space="0" w:color="auto"/>
              <w:bottom w:val="single" w:sz="2" w:space="0" w:color="auto"/>
              <w:right w:val="single" w:sz="2" w:space="0" w:color="auto"/>
            </w:tcBorders>
            <w:vAlign w:val="center"/>
          </w:tcPr>
          <w:p w14:paraId="34CD55D1" w14:textId="77777777" w:rsidR="00E70F96" w:rsidRPr="00AB600D" w:rsidRDefault="00E70F96" w:rsidP="009A1ED7">
            <w:pPr>
              <w:widowControl w:val="0"/>
              <w:jc w:val="center"/>
              <w:rPr>
                <w:rFonts w:eastAsia="Arial Unicode MS"/>
                <w:noProof/>
                <w:color w:val="000000"/>
                <w:lang w:val="vi-VN" w:eastAsia="vi-VN"/>
              </w:rPr>
            </w:pPr>
          </w:p>
        </w:tc>
        <w:tc>
          <w:tcPr>
            <w:tcW w:w="376" w:type="pct"/>
            <w:tcBorders>
              <w:top w:val="single" w:sz="2" w:space="0" w:color="auto"/>
              <w:left w:val="single" w:sz="2" w:space="0" w:color="auto"/>
              <w:bottom w:val="single" w:sz="2" w:space="0" w:color="auto"/>
              <w:right w:val="single" w:sz="2" w:space="0" w:color="auto"/>
            </w:tcBorders>
            <w:vAlign w:val="center"/>
          </w:tcPr>
          <w:p w14:paraId="4461F83C" w14:textId="77777777" w:rsidR="00E70F96" w:rsidRPr="00AB600D" w:rsidRDefault="00E70F96" w:rsidP="009A1ED7">
            <w:pPr>
              <w:widowControl w:val="0"/>
              <w:jc w:val="center"/>
              <w:rPr>
                <w:rFonts w:eastAsia="Arial Unicode MS"/>
                <w:noProof/>
                <w:color w:val="00000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14:paraId="7D7CF04F" w14:textId="77777777" w:rsidR="00E70F96" w:rsidRPr="00AB600D" w:rsidRDefault="00E70F96" w:rsidP="009A1ED7">
            <w:pPr>
              <w:widowControl w:val="0"/>
              <w:jc w:val="center"/>
              <w:rPr>
                <w:rFonts w:eastAsia="Arial Unicode MS"/>
                <w:noProof/>
                <w:color w:val="00000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14:paraId="3D1BF0B9" w14:textId="77777777" w:rsidR="00E70F96" w:rsidRPr="00AB600D" w:rsidRDefault="00E70F96" w:rsidP="009A1ED7">
            <w:pPr>
              <w:widowControl w:val="0"/>
              <w:jc w:val="center"/>
              <w:rPr>
                <w:rFonts w:eastAsia="Arial Unicode MS"/>
                <w:noProof/>
                <w:color w:val="000000"/>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73EEC3F1" w14:textId="77777777" w:rsidR="00E70F96" w:rsidRPr="00AB600D" w:rsidRDefault="00E70F96" w:rsidP="009A1ED7">
            <w:pPr>
              <w:widowControl w:val="0"/>
              <w:jc w:val="center"/>
              <w:rPr>
                <w:rFonts w:eastAsia="Arial Unicode MS"/>
                <w:noProof/>
                <w:color w:val="000000"/>
                <w:lang w:val="vi-VN" w:eastAsia="vi-VN"/>
              </w:rPr>
            </w:pPr>
          </w:p>
        </w:tc>
        <w:tc>
          <w:tcPr>
            <w:tcW w:w="883" w:type="pct"/>
            <w:tcBorders>
              <w:top w:val="single" w:sz="2" w:space="0" w:color="auto"/>
              <w:left w:val="single" w:sz="2" w:space="0" w:color="auto"/>
              <w:bottom w:val="single" w:sz="2" w:space="0" w:color="auto"/>
              <w:right w:val="single" w:sz="2" w:space="0" w:color="auto"/>
            </w:tcBorders>
            <w:vAlign w:val="center"/>
          </w:tcPr>
          <w:p w14:paraId="29DFF37B" w14:textId="77777777" w:rsidR="00E70F96" w:rsidRPr="00AB600D" w:rsidRDefault="00E70F96" w:rsidP="009A1ED7">
            <w:pPr>
              <w:widowControl w:val="0"/>
              <w:jc w:val="center"/>
              <w:rPr>
                <w:rFonts w:eastAsia="Arial Unicode MS"/>
                <w:noProof/>
                <w:color w:val="000000"/>
                <w:lang w:val="vi-VN" w:eastAsia="vi-VN"/>
              </w:rPr>
            </w:pPr>
            <w:r w:rsidRPr="00AB600D">
              <w:rPr>
                <w:noProof/>
                <w:lang w:val="vi-VN"/>
              </w:rPr>
              <w:t>Nhập khẩu ... (hàm lượng ...%) trong ... hỗn hợp có tên thương mại ABC theo hóa đơn/vận đơn số... ngày... tháng... năm...</w:t>
            </w:r>
          </w:p>
        </w:tc>
        <w:tc>
          <w:tcPr>
            <w:tcW w:w="373" w:type="pct"/>
            <w:tcBorders>
              <w:top w:val="single" w:sz="2" w:space="0" w:color="auto"/>
              <w:left w:val="single" w:sz="2" w:space="0" w:color="auto"/>
              <w:bottom w:val="single" w:sz="2" w:space="0" w:color="auto"/>
              <w:right w:val="single" w:sz="2" w:space="0" w:color="auto"/>
            </w:tcBorders>
            <w:vAlign w:val="center"/>
          </w:tcPr>
          <w:p w14:paraId="0F8C8423" w14:textId="77777777" w:rsidR="00E70F96" w:rsidRPr="00AB600D" w:rsidRDefault="00E70F96" w:rsidP="009A1ED7">
            <w:pPr>
              <w:widowControl w:val="0"/>
              <w:jc w:val="center"/>
              <w:rPr>
                <w:rFonts w:eastAsia="Arial Unicode MS"/>
                <w:noProof/>
                <w:color w:val="000000"/>
                <w:lang w:val="vi-VN" w:eastAsia="vi-VN"/>
              </w:rPr>
            </w:pPr>
          </w:p>
        </w:tc>
      </w:tr>
      <w:tr w:rsidR="00E70F96" w:rsidRPr="00C365B6" w14:paraId="3AD92716" w14:textId="77777777" w:rsidTr="009A1ED7">
        <w:tc>
          <w:tcPr>
            <w:tcW w:w="214" w:type="pct"/>
            <w:tcBorders>
              <w:top w:val="single" w:sz="2" w:space="0" w:color="auto"/>
              <w:left w:val="single" w:sz="2" w:space="0" w:color="auto"/>
              <w:bottom w:val="single" w:sz="2" w:space="0" w:color="auto"/>
              <w:right w:val="single" w:sz="2" w:space="0" w:color="auto"/>
            </w:tcBorders>
            <w:vAlign w:val="center"/>
          </w:tcPr>
          <w:p w14:paraId="0A524BB5" w14:textId="77777777" w:rsidR="00E70F96" w:rsidRPr="00AB600D" w:rsidRDefault="00E70F96" w:rsidP="009A1ED7">
            <w:pPr>
              <w:widowControl w:val="0"/>
              <w:jc w:val="center"/>
              <w:rPr>
                <w:rFonts w:eastAsia="Arial Unicode MS"/>
                <w:noProof/>
                <w:color w:val="000000"/>
                <w:lang w:val="vi-VN" w:eastAsia="vi-VN"/>
              </w:rPr>
            </w:pPr>
          </w:p>
        </w:tc>
        <w:tc>
          <w:tcPr>
            <w:tcW w:w="525" w:type="pct"/>
            <w:tcBorders>
              <w:top w:val="single" w:sz="2" w:space="0" w:color="auto"/>
              <w:left w:val="single" w:sz="2" w:space="0" w:color="auto"/>
              <w:bottom w:val="single" w:sz="2" w:space="0" w:color="auto"/>
              <w:right w:val="single" w:sz="2" w:space="0" w:color="auto"/>
            </w:tcBorders>
            <w:vAlign w:val="center"/>
          </w:tcPr>
          <w:p w14:paraId="122F1A66" w14:textId="77777777" w:rsidR="00E70F96" w:rsidRPr="00AB600D" w:rsidRDefault="00E70F96" w:rsidP="009A1ED7">
            <w:pPr>
              <w:widowControl w:val="0"/>
              <w:jc w:val="center"/>
              <w:rPr>
                <w:rFonts w:eastAsia="Arial Unicode MS"/>
                <w:noProof/>
                <w:color w:val="000000"/>
                <w:lang w:val="vi-VN" w:eastAsia="vi-VN"/>
              </w:rPr>
            </w:pPr>
          </w:p>
        </w:tc>
        <w:tc>
          <w:tcPr>
            <w:tcW w:w="582" w:type="pct"/>
            <w:tcBorders>
              <w:top w:val="single" w:sz="2" w:space="0" w:color="auto"/>
              <w:left w:val="single" w:sz="2" w:space="0" w:color="auto"/>
              <w:bottom w:val="single" w:sz="2" w:space="0" w:color="auto"/>
              <w:right w:val="single" w:sz="2" w:space="0" w:color="auto"/>
            </w:tcBorders>
            <w:vAlign w:val="center"/>
          </w:tcPr>
          <w:p w14:paraId="34148503" w14:textId="77777777" w:rsidR="00E70F96" w:rsidRPr="00AB600D" w:rsidRDefault="00E70F96" w:rsidP="009A1ED7">
            <w:pPr>
              <w:widowControl w:val="0"/>
              <w:jc w:val="center"/>
              <w:rPr>
                <w:rFonts w:eastAsia="Arial Unicode MS"/>
                <w:noProof/>
                <w:color w:val="000000"/>
                <w:lang w:val="vi-VN" w:eastAsia="vi-VN"/>
              </w:rPr>
            </w:pPr>
          </w:p>
        </w:tc>
        <w:tc>
          <w:tcPr>
            <w:tcW w:w="336" w:type="pct"/>
            <w:tcBorders>
              <w:top w:val="single" w:sz="2" w:space="0" w:color="auto"/>
              <w:left w:val="single" w:sz="2" w:space="0" w:color="auto"/>
              <w:bottom w:val="single" w:sz="2" w:space="0" w:color="auto"/>
              <w:right w:val="single" w:sz="2" w:space="0" w:color="auto"/>
            </w:tcBorders>
            <w:vAlign w:val="center"/>
          </w:tcPr>
          <w:p w14:paraId="123F8249" w14:textId="77777777" w:rsidR="00E70F96" w:rsidRPr="00AB600D" w:rsidRDefault="00E70F96" w:rsidP="009A1ED7">
            <w:pPr>
              <w:widowControl w:val="0"/>
              <w:jc w:val="center"/>
              <w:rPr>
                <w:rFonts w:eastAsia="Arial Unicode MS"/>
                <w:noProof/>
                <w:color w:val="000000"/>
                <w:lang w:val="vi-VN" w:eastAsia="vi-VN"/>
              </w:rPr>
            </w:pPr>
          </w:p>
        </w:tc>
        <w:tc>
          <w:tcPr>
            <w:tcW w:w="376" w:type="pct"/>
            <w:tcBorders>
              <w:top w:val="single" w:sz="2" w:space="0" w:color="auto"/>
              <w:left w:val="single" w:sz="2" w:space="0" w:color="auto"/>
              <w:bottom w:val="single" w:sz="2" w:space="0" w:color="auto"/>
              <w:right w:val="single" w:sz="2" w:space="0" w:color="auto"/>
            </w:tcBorders>
            <w:vAlign w:val="center"/>
          </w:tcPr>
          <w:p w14:paraId="2975D4DB" w14:textId="77777777" w:rsidR="00E70F96" w:rsidRPr="00AB600D" w:rsidRDefault="00E70F96" w:rsidP="009A1ED7">
            <w:pPr>
              <w:widowControl w:val="0"/>
              <w:jc w:val="center"/>
              <w:rPr>
                <w:rFonts w:eastAsia="Arial Unicode MS"/>
                <w:noProof/>
                <w:color w:val="000000"/>
                <w:lang w:val="vi-VN" w:eastAsia="vi-VN"/>
              </w:rPr>
            </w:pPr>
          </w:p>
        </w:tc>
        <w:tc>
          <w:tcPr>
            <w:tcW w:w="413" w:type="pct"/>
            <w:tcBorders>
              <w:top w:val="single" w:sz="2" w:space="0" w:color="auto"/>
              <w:left w:val="single" w:sz="2" w:space="0" w:color="auto"/>
              <w:bottom w:val="single" w:sz="2" w:space="0" w:color="auto"/>
              <w:right w:val="single" w:sz="2" w:space="0" w:color="auto"/>
            </w:tcBorders>
            <w:vAlign w:val="center"/>
          </w:tcPr>
          <w:p w14:paraId="2873A117" w14:textId="77777777" w:rsidR="00E70F96" w:rsidRPr="00AB600D" w:rsidRDefault="00E70F96" w:rsidP="009A1ED7">
            <w:pPr>
              <w:widowControl w:val="0"/>
              <w:jc w:val="center"/>
              <w:rPr>
                <w:rFonts w:eastAsia="Arial Unicode MS"/>
                <w:noProof/>
                <w:color w:val="000000"/>
                <w:lang w:val="vi-VN" w:eastAsia="vi-VN"/>
              </w:rPr>
            </w:pPr>
          </w:p>
        </w:tc>
        <w:tc>
          <w:tcPr>
            <w:tcW w:w="724" w:type="pct"/>
            <w:tcBorders>
              <w:top w:val="single" w:sz="2" w:space="0" w:color="auto"/>
              <w:left w:val="single" w:sz="2" w:space="0" w:color="auto"/>
              <w:bottom w:val="single" w:sz="2" w:space="0" w:color="auto"/>
              <w:right w:val="single" w:sz="2" w:space="0" w:color="auto"/>
            </w:tcBorders>
            <w:vAlign w:val="center"/>
          </w:tcPr>
          <w:p w14:paraId="76F7A66D" w14:textId="77777777" w:rsidR="00E70F96" w:rsidRPr="00AB600D" w:rsidRDefault="00E70F96" w:rsidP="009A1ED7">
            <w:pPr>
              <w:widowControl w:val="0"/>
              <w:jc w:val="center"/>
              <w:rPr>
                <w:rFonts w:eastAsia="Arial Unicode MS"/>
                <w:noProof/>
                <w:color w:val="000000"/>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15B890D9" w14:textId="77777777" w:rsidR="00E70F96" w:rsidRPr="00AB600D" w:rsidRDefault="00E70F96" w:rsidP="009A1ED7">
            <w:pPr>
              <w:widowControl w:val="0"/>
              <w:jc w:val="center"/>
              <w:rPr>
                <w:rFonts w:eastAsia="Arial Unicode MS"/>
                <w:noProof/>
                <w:color w:val="000000"/>
                <w:lang w:val="vi-VN" w:eastAsia="vi-VN"/>
              </w:rPr>
            </w:pPr>
          </w:p>
        </w:tc>
        <w:tc>
          <w:tcPr>
            <w:tcW w:w="883" w:type="pct"/>
            <w:tcBorders>
              <w:top w:val="single" w:sz="2" w:space="0" w:color="auto"/>
              <w:left w:val="single" w:sz="2" w:space="0" w:color="auto"/>
              <w:bottom w:val="single" w:sz="2" w:space="0" w:color="auto"/>
              <w:right w:val="single" w:sz="2" w:space="0" w:color="auto"/>
            </w:tcBorders>
            <w:vAlign w:val="center"/>
          </w:tcPr>
          <w:p w14:paraId="64998203" w14:textId="77777777" w:rsidR="00E70F96" w:rsidRPr="00AB600D" w:rsidRDefault="00E70F96" w:rsidP="009A1ED7">
            <w:pPr>
              <w:widowControl w:val="0"/>
              <w:jc w:val="center"/>
              <w:rPr>
                <w:rFonts w:eastAsia="Arial Unicode MS"/>
                <w:noProof/>
                <w:color w:val="000000"/>
                <w:lang w:val="vi-VN" w:eastAsia="vi-VN"/>
              </w:rPr>
            </w:pPr>
          </w:p>
        </w:tc>
        <w:tc>
          <w:tcPr>
            <w:tcW w:w="373" w:type="pct"/>
            <w:tcBorders>
              <w:top w:val="single" w:sz="2" w:space="0" w:color="auto"/>
              <w:left w:val="single" w:sz="2" w:space="0" w:color="auto"/>
              <w:bottom w:val="single" w:sz="2" w:space="0" w:color="auto"/>
              <w:right w:val="single" w:sz="2" w:space="0" w:color="auto"/>
            </w:tcBorders>
            <w:vAlign w:val="center"/>
          </w:tcPr>
          <w:p w14:paraId="701D9B3B" w14:textId="77777777" w:rsidR="00E70F96" w:rsidRPr="00AB600D" w:rsidRDefault="00E70F96" w:rsidP="009A1ED7">
            <w:pPr>
              <w:widowControl w:val="0"/>
              <w:jc w:val="center"/>
              <w:rPr>
                <w:rFonts w:eastAsia="Arial Unicode MS"/>
                <w:noProof/>
                <w:color w:val="000000"/>
                <w:lang w:val="vi-VN" w:eastAsia="vi-VN"/>
              </w:rPr>
            </w:pPr>
          </w:p>
        </w:tc>
      </w:tr>
    </w:tbl>
    <w:p w14:paraId="37BD4C30" w14:textId="77777777" w:rsidR="00E70F96" w:rsidRPr="00077E21" w:rsidRDefault="00E70F96" w:rsidP="00E70F96">
      <w:pPr>
        <w:jc w:val="center"/>
        <w:rPr>
          <w:rFonts w:eastAsia="Arial Unicode MS"/>
          <w:noProof/>
          <w:color w:val="000000"/>
          <w:sz w:val="28"/>
          <w:szCs w:val="28"/>
          <w:lang w:val="vi-VN" w:eastAsia="vi-VN"/>
        </w:rPr>
      </w:pPr>
    </w:p>
    <w:p w14:paraId="74209511" w14:textId="77777777" w:rsidR="00E70F96" w:rsidRPr="00077E21" w:rsidRDefault="00E70F96" w:rsidP="00E70F96">
      <w:pPr>
        <w:rPr>
          <w:b/>
          <w:noProof/>
          <w:sz w:val="28"/>
          <w:szCs w:val="28"/>
          <w:lang w:val="vi-VN"/>
        </w:rPr>
      </w:pPr>
      <w:bookmarkStart w:id="89" w:name="chuong_pl_20"/>
      <w:r w:rsidRPr="00077E21">
        <w:rPr>
          <w:b/>
          <w:noProof/>
          <w:sz w:val="28"/>
          <w:szCs w:val="28"/>
          <w:lang w:val="vi-VN"/>
        </w:rPr>
        <w:br w:type="page"/>
      </w:r>
    </w:p>
    <w:p w14:paraId="21039FE5" w14:textId="77777777" w:rsidR="00E70F96" w:rsidRPr="00077E21" w:rsidRDefault="00E70F96" w:rsidP="00E70F96">
      <w:pPr>
        <w:jc w:val="center"/>
        <w:rPr>
          <w:b/>
          <w:noProof/>
          <w:sz w:val="28"/>
          <w:szCs w:val="28"/>
          <w:lang w:val="vi-VN"/>
        </w:rPr>
      </w:pPr>
      <w:bookmarkStart w:id="90" w:name="_Hlk219890042"/>
      <w:bookmarkEnd w:id="88"/>
      <w:r w:rsidRPr="00077E21">
        <w:rPr>
          <w:b/>
          <w:noProof/>
          <w:sz w:val="28"/>
          <w:szCs w:val="28"/>
          <w:lang w:val="vi-VN"/>
        </w:rPr>
        <w:lastRenderedPageBreak/>
        <w:t>PHỤ LỤC VIII</w:t>
      </w:r>
      <w:bookmarkEnd w:id="89"/>
    </w:p>
    <w:p w14:paraId="2319CB44" w14:textId="77777777" w:rsidR="00E70F96" w:rsidRPr="00BA0303" w:rsidRDefault="00E70F96" w:rsidP="00E70F96">
      <w:pPr>
        <w:jc w:val="center"/>
        <w:rPr>
          <w:i/>
          <w:noProof/>
          <w:sz w:val="28"/>
          <w:szCs w:val="28"/>
          <w:lang w:val="vi-VN"/>
        </w:rPr>
      </w:pPr>
      <w:bookmarkStart w:id="91" w:name="chuong_pl_20_name"/>
      <w:r w:rsidRPr="00077E21">
        <w:rPr>
          <w:b/>
          <w:bCs/>
          <w:noProof/>
          <w:sz w:val="28"/>
          <w:szCs w:val="28"/>
          <w:lang w:val="vi-VN"/>
        </w:rPr>
        <w:t>MẪU PHƯƠNG ÁN KIỂM SOÁT PHÒNG, CHỐNG THẤT THOÁT HÓA CHẤT CẦN KIỂM SOÁT ĐẶC BIỆT</w:t>
      </w:r>
      <w:bookmarkEnd w:id="91"/>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040633E3" w14:textId="77777777" w:rsidR="00AB600D" w:rsidRPr="00BA0303" w:rsidRDefault="00AB600D" w:rsidP="00E70F96">
      <w:pPr>
        <w:jc w:val="center"/>
        <w:rPr>
          <w:i/>
          <w:noProof/>
          <w:sz w:val="28"/>
          <w:szCs w:val="28"/>
          <w:lang w:val="vi-VN"/>
        </w:rPr>
      </w:pPr>
    </w:p>
    <w:tbl>
      <w:tblPr>
        <w:tblW w:w="5000" w:type="pct"/>
        <w:tblLook w:val="01E0" w:firstRow="1" w:lastRow="1" w:firstColumn="1" w:lastColumn="1" w:noHBand="0" w:noVBand="0"/>
      </w:tblPr>
      <w:tblGrid>
        <w:gridCol w:w="3429"/>
        <w:gridCol w:w="5642"/>
      </w:tblGrid>
      <w:tr w:rsidR="00E70F96" w:rsidRPr="00C365B6" w14:paraId="5DEBC3AC" w14:textId="77777777" w:rsidTr="009A1ED7">
        <w:tc>
          <w:tcPr>
            <w:tcW w:w="3348" w:type="dxa"/>
          </w:tcPr>
          <w:p w14:paraId="2F97B696" w14:textId="77777777" w:rsidR="00E70F96" w:rsidRPr="00077E21" w:rsidRDefault="00E70F96" w:rsidP="009A1ED7">
            <w:pPr>
              <w:widowControl w:val="0"/>
              <w:jc w:val="center"/>
              <w:rPr>
                <w:rFonts w:eastAsia="Arial Unicode MS"/>
                <w:b/>
                <w:noProof/>
                <w:color w:val="000000"/>
                <w:sz w:val="28"/>
                <w:szCs w:val="28"/>
                <w:lang w:val="vi-VN" w:eastAsia="vi-VN"/>
              </w:rPr>
            </w:pPr>
            <w:r w:rsidRPr="00AB600D">
              <w:rPr>
                <w:b/>
                <w:noProof/>
                <w:sz w:val="26"/>
                <w:szCs w:val="26"/>
                <w:lang w:val="vi-VN"/>
              </w:rPr>
              <w:t>TÊN TỔ CHỨC</w:t>
            </w:r>
            <w:r w:rsidRPr="00AB600D">
              <w:rPr>
                <w:b/>
                <w:noProof/>
                <w:sz w:val="26"/>
                <w:szCs w:val="26"/>
                <w:lang w:val="vi-VN"/>
              </w:rPr>
              <w:br/>
              <w:t>XÂY DỰNG PHƯƠNG ÁN</w:t>
            </w:r>
            <w:r w:rsidRPr="00AB600D">
              <w:rPr>
                <w:noProof/>
                <w:sz w:val="26"/>
                <w:szCs w:val="26"/>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6A446BE3" w14:textId="77777777" w:rsidR="00E70F96" w:rsidRPr="00077E21" w:rsidRDefault="00E70F96" w:rsidP="009A1ED7">
            <w:pPr>
              <w:widowControl w:val="0"/>
              <w:jc w:val="center"/>
              <w:rPr>
                <w:rFonts w:eastAsia="Arial Unicode MS"/>
                <w:noProof/>
                <w:color w:val="000000"/>
                <w:sz w:val="28"/>
                <w:szCs w:val="28"/>
                <w:lang w:val="vi-VN" w:eastAsia="vi-VN"/>
              </w:rPr>
            </w:pPr>
            <w:r w:rsidRPr="00AB600D">
              <w:rPr>
                <w:b/>
                <w:noProof/>
                <w:sz w:val="26"/>
                <w:szCs w:val="26"/>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1F4D7F5C" w14:textId="77777777" w:rsidTr="009A1ED7">
        <w:tc>
          <w:tcPr>
            <w:tcW w:w="3348" w:type="dxa"/>
          </w:tcPr>
          <w:p w14:paraId="38BE8004"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Số: ........ /PA-KSHCĐB</w:t>
            </w:r>
          </w:p>
        </w:tc>
        <w:tc>
          <w:tcPr>
            <w:tcW w:w="5508" w:type="dxa"/>
          </w:tcPr>
          <w:p w14:paraId="7F41EDD2"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 xml:space="preserve">.........., ngày ....... tháng ...... năm......... </w:t>
            </w:r>
          </w:p>
        </w:tc>
      </w:tr>
    </w:tbl>
    <w:p w14:paraId="7B1BBFD0" w14:textId="77777777" w:rsidR="00E70F96" w:rsidRPr="00077E21" w:rsidRDefault="00E70F96" w:rsidP="00E70F96">
      <w:pPr>
        <w:jc w:val="center"/>
        <w:rPr>
          <w:rFonts w:eastAsia="Arial Unicode MS"/>
          <w:noProof/>
          <w:color w:val="000000"/>
          <w:sz w:val="28"/>
          <w:szCs w:val="28"/>
          <w:lang w:val="vi-VN" w:eastAsia="vi-VN"/>
        </w:rPr>
      </w:pPr>
    </w:p>
    <w:p w14:paraId="729A9522" w14:textId="77777777" w:rsidR="00E70F96" w:rsidRPr="00077E21" w:rsidRDefault="00E70F96" w:rsidP="00E70F96">
      <w:pPr>
        <w:jc w:val="center"/>
        <w:rPr>
          <w:rFonts w:eastAsia="Arial Unicode MS"/>
          <w:noProof/>
          <w:color w:val="000000"/>
          <w:sz w:val="28"/>
          <w:szCs w:val="28"/>
          <w:lang w:val="vi-VN" w:eastAsia="vi-VN"/>
        </w:rPr>
      </w:pPr>
    </w:p>
    <w:p w14:paraId="2F581BE2" w14:textId="77777777" w:rsidR="00E70F96" w:rsidRPr="00077E21" w:rsidRDefault="00E70F96" w:rsidP="00E70F96">
      <w:pPr>
        <w:jc w:val="center"/>
        <w:rPr>
          <w:b/>
          <w:noProof/>
          <w:sz w:val="28"/>
          <w:szCs w:val="28"/>
          <w:lang w:val="vi-VN"/>
        </w:rPr>
      </w:pPr>
      <w:r w:rsidRPr="00077E21">
        <w:rPr>
          <w:b/>
          <w:noProof/>
          <w:sz w:val="28"/>
          <w:szCs w:val="28"/>
          <w:lang w:val="vi-VN"/>
        </w:rPr>
        <w:t>PHƯƠNG ÁN</w:t>
      </w:r>
    </w:p>
    <w:p w14:paraId="6232818B" w14:textId="77777777" w:rsidR="00E70F96" w:rsidRPr="00077E21" w:rsidRDefault="00E70F96" w:rsidP="00E70F96">
      <w:pPr>
        <w:jc w:val="center"/>
        <w:rPr>
          <w:b/>
          <w:noProof/>
          <w:sz w:val="28"/>
          <w:szCs w:val="28"/>
          <w:lang w:val="vi-VN"/>
        </w:rPr>
      </w:pPr>
      <w:r w:rsidRPr="00077E21">
        <w:rPr>
          <w:b/>
          <w:noProof/>
          <w:sz w:val="28"/>
          <w:szCs w:val="28"/>
          <w:lang w:val="vi-VN"/>
        </w:rPr>
        <w:t>Kiểm soát phòng, chống thất thoát hóa chất cần kiểm soát đặc biệt</w:t>
      </w:r>
    </w:p>
    <w:p w14:paraId="46A0A689" w14:textId="77777777" w:rsidR="00E70F96" w:rsidRPr="00077E21" w:rsidRDefault="00E70F96" w:rsidP="00E70F96">
      <w:pPr>
        <w:jc w:val="center"/>
        <w:rPr>
          <w:b/>
          <w:noProof/>
          <w:sz w:val="28"/>
          <w:szCs w:val="28"/>
          <w:lang w:val="vi-VN"/>
        </w:rPr>
      </w:pPr>
    </w:p>
    <w:p w14:paraId="1C21A4F9"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Luật Hóa chất số 69/2025/QH15 ngày 14 tháng 6 năm 2025;</w:t>
      </w:r>
    </w:p>
    <w:p w14:paraId="51C297B5"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Nghị định số 26/2026/NĐ-CP ngày 17 tháng 01 năm 2026 của Chính phủ quy định chi tiết và hướng dẫn một số điều của Luật Hóa chất về quản lý hoạt động hóa chất và hóa chất nguy hiểm trong sản phẩm, hàng hóa;</w:t>
      </w:r>
    </w:p>
    <w:p w14:paraId="3142DDE3"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14:paraId="6D470CD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 THÔNG TIN CHUNG</w:t>
      </w:r>
    </w:p>
    <w:p w14:paraId="59C4FAA9" w14:textId="62B389EC" w:rsidR="00E70F96" w:rsidRPr="00077E21" w:rsidRDefault="00E70F96" w:rsidP="00D4325E">
      <w:pPr>
        <w:spacing w:after="120"/>
        <w:ind w:right="-1" w:firstLine="720"/>
        <w:jc w:val="both"/>
        <w:rPr>
          <w:noProof/>
          <w:sz w:val="28"/>
          <w:szCs w:val="28"/>
          <w:lang w:val="vi-VN"/>
        </w:rPr>
      </w:pPr>
      <w:r w:rsidRPr="00077E21">
        <w:rPr>
          <w:noProof/>
          <w:sz w:val="28"/>
          <w:szCs w:val="28"/>
          <w:lang w:val="vi-VN"/>
        </w:rPr>
        <w:t>Tên tổ chức: .........................................................................</w:t>
      </w:r>
    </w:p>
    <w:p w14:paraId="74D0FBC9" w14:textId="0AE0BCCC" w:rsidR="00E70F96" w:rsidRPr="00077E21" w:rsidRDefault="00E70F96" w:rsidP="00D4325E">
      <w:pPr>
        <w:spacing w:after="120"/>
        <w:ind w:right="-1" w:firstLine="720"/>
        <w:jc w:val="both"/>
        <w:rPr>
          <w:noProof/>
          <w:sz w:val="28"/>
          <w:szCs w:val="28"/>
          <w:lang w:val="vi-VN"/>
        </w:rPr>
      </w:pPr>
      <w:r w:rsidRPr="00077E21">
        <w:rPr>
          <w:noProof/>
          <w:sz w:val="28"/>
          <w:szCs w:val="28"/>
          <w:lang w:val="vi-VN"/>
        </w:rPr>
        <w:t>Địa chỉ trụ sở chính: .....................Điện thoại: ............................</w:t>
      </w:r>
    </w:p>
    <w:p w14:paraId="1058386C" w14:textId="1D760EE5" w:rsidR="00E70F96" w:rsidRPr="00077E21" w:rsidRDefault="00E70F96" w:rsidP="00D4325E">
      <w:pPr>
        <w:spacing w:after="120"/>
        <w:ind w:right="-1" w:firstLine="720"/>
        <w:jc w:val="both"/>
        <w:rPr>
          <w:noProof/>
          <w:sz w:val="28"/>
          <w:szCs w:val="28"/>
          <w:lang w:val="vi-VN"/>
        </w:rPr>
      </w:pPr>
      <w:r w:rsidRPr="00077E21">
        <w:rPr>
          <w:noProof/>
          <w:sz w:val="28"/>
          <w:szCs w:val="28"/>
          <w:lang w:val="vi-VN"/>
        </w:rPr>
        <w:t>Địa điểm cơ sở sản xuất, kinh doanh, lưu trữ, sử dụng hóa chất: ...............</w:t>
      </w:r>
    </w:p>
    <w:p w14:paraId="23793804" w14:textId="55261C04" w:rsidR="00E70F96" w:rsidRPr="00077E21" w:rsidRDefault="00E70F96" w:rsidP="00D4325E">
      <w:pPr>
        <w:spacing w:after="120"/>
        <w:ind w:right="-1" w:firstLine="720"/>
        <w:jc w:val="both"/>
        <w:rPr>
          <w:noProof/>
          <w:sz w:val="28"/>
          <w:szCs w:val="28"/>
          <w:lang w:val="vi-VN"/>
        </w:rPr>
      </w:pPr>
      <w:r w:rsidRPr="00077E21">
        <w:rPr>
          <w:noProof/>
          <w:sz w:val="28"/>
          <w:szCs w:val="28"/>
          <w:lang w:val="vi-VN"/>
        </w:rPr>
        <w:t>Mã số doanh nghiệp/Mã số thuế: ...............................................................</w:t>
      </w:r>
    </w:p>
    <w:p w14:paraId="7C66AE71" w14:textId="7F0FFC96" w:rsidR="00E70F96" w:rsidRPr="00077E21" w:rsidRDefault="00E70F96" w:rsidP="00D4325E">
      <w:pPr>
        <w:spacing w:after="120"/>
        <w:ind w:right="-1" w:firstLine="720"/>
        <w:jc w:val="both"/>
        <w:rPr>
          <w:noProof/>
          <w:sz w:val="28"/>
          <w:szCs w:val="28"/>
          <w:lang w:val="vi-VN"/>
        </w:rPr>
      </w:pPr>
      <w:r w:rsidRPr="00077E21">
        <w:rPr>
          <w:noProof/>
          <w:sz w:val="28"/>
          <w:szCs w:val="28"/>
          <w:lang w:val="vi-VN"/>
        </w:rPr>
        <w:t>Người đại diện theo pháp luật: ...............................................................</w:t>
      </w:r>
    </w:p>
    <w:p w14:paraId="0A3F1FB6" w14:textId="4FF82E2B" w:rsidR="00E70F96" w:rsidRPr="00077E21" w:rsidRDefault="00E70F96" w:rsidP="00D4325E">
      <w:pPr>
        <w:spacing w:after="120"/>
        <w:ind w:right="-1" w:firstLine="720"/>
        <w:jc w:val="both"/>
        <w:rPr>
          <w:noProof/>
          <w:sz w:val="28"/>
          <w:szCs w:val="28"/>
          <w:lang w:val="vi-VN"/>
        </w:rPr>
      </w:pPr>
      <w:r w:rsidRPr="00077E21">
        <w:rPr>
          <w:noProof/>
          <w:sz w:val="28"/>
          <w:szCs w:val="28"/>
          <w:lang w:val="vi-VN"/>
        </w:rPr>
        <w:t>Người phụ trách an toàn hóa chất: .............................................................</w:t>
      </w:r>
    </w:p>
    <w:p w14:paraId="32B049EE"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II. THÔNG TIN HÓA CHẤT CẦN KIỂM SOÁT ĐẶC BIỆT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24"/>
        <w:gridCol w:w="1271"/>
        <w:gridCol w:w="1382"/>
        <w:gridCol w:w="734"/>
        <w:gridCol w:w="1175"/>
        <w:gridCol w:w="966"/>
        <w:gridCol w:w="1217"/>
        <w:gridCol w:w="1120"/>
        <w:gridCol w:w="776"/>
      </w:tblGrid>
      <w:tr w:rsidR="00E70F96" w:rsidRPr="00077E21" w14:paraId="39FE4A30" w14:textId="77777777" w:rsidTr="009A1ED7">
        <w:tc>
          <w:tcPr>
            <w:tcW w:w="234" w:type="pct"/>
            <w:vMerge w:val="restart"/>
            <w:tcBorders>
              <w:top w:val="single" w:sz="2" w:space="0" w:color="auto"/>
              <w:left w:val="single" w:sz="2" w:space="0" w:color="auto"/>
              <w:bottom w:val="single" w:sz="2" w:space="0" w:color="auto"/>
              <w:right w:val="single" w:sz="2" w:space="0" w:color="auto"/>
            </w:tcBorders>
            <w:vAlign w:val="center"/>
          </w:tcPr>
          <w:p w14:paraId="30110DDF"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TT</w:t>
            </w:r>
          </w:p>
        </w:tc>
        <w:tc>
          <w:tcPr>
            <w:tcW w:w="701" w:type="pct"/>
            <w:vMerge w:val="restart"/>
            <w:tcBorders>
              <w:top w:val="single" w:sz="2" w:space="0" w:color="auto"/>
              <w:left w:val="single" w:sz="2" w:space="0" w:color="auto"/>
              <w:bottom w:val="single" w:sz="2" w:space="0" w:color="auto"/>
              <w:right w:val="single" w:sz="2" w:space="0" w:color="auto"/>
            </w:tcBorders>
            <w:vAlign w:val="center"/>
          </w:tcPr>
          <w:p w14:paraId="194DF8C2"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Tên thương mại</w:t>
            </w:r>
          </w:p>
        </w:tc>
        <w:tc>
          <w:tcPr>
            <w:tcW w:w="2348" w:type="pct"/>
            <w:gridSpan w:val="4"/>
            <w:tcBorders>
              <w:top w:val="single" w:sz="2" w:space="0" w:color="auto"/>
              <w:left w:val="single" w:sz="2" w:space="0" w:color="auto"/>
              <w:bottom w:val="single" w:sz="2" w:space="0" w:color="auto"/>
              <w:right w:val="single" w:sz="2" w:space="0" w:color="auto"/>
            </w:tcBorders>
            <w:vAlign w:val="center"/>
          </w:tcPr>
          <w:p w14:paraId="5F4CEEA9"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Thông tin thành phần</w:t>
            </w:r>
          </w:p>
        </w:tc>
        <w:tc>
          <w:tcPr>
            <w:tcW w:w="671" w:type="pct"/>
            <w:vMerge w:val="restart"/>
            <w:tcBorders>
              <w:top w:val="single" w:sz="2" w:space="0" w:color="auto"/>
              <w:left w:val="single" w:sz="2" w:space="0" w:color="auto"/>
              <w:bottom w:val="single" w:sz="2" w:space="0" w:color="auto"/>
              <w:right w:val="single" w:sz="2" w:space="0" w:color="auto"/>
            </w:tcBorders>
            <w:vAlign w:val="center"/>
          </w:tcPr>
          <w:p w14:paraId="256CAE7A"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Khối lượng (kg)</w:t>
            </w:r>
          </w:p>
        </w:tc>
        <w:tc>
          <w:tcPr>
            <w:tcW w:w="618" w:type="pct"/>
            <w:vMerge w:val="restart"/>
            <w:tcBorders>
              <w:top w:val="single" w:sz="2" w:space="0" w:color="auto"/>
              <w:left w:val="single" w:sz="2" w:space="0" w:color="auto"/>
              <w:bottom w:val="single" w:sz="2" w:space="0" w:color="auto"/>
              <w:right w:val="single" w:sz="2" w:space="0" w:color="auto"/>
            </w:tcBorders>
            <w:vAlign w:val="center"/>
          </w:tcPr>
          <w:p w14:paraId="556E3312"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Cách thức bảo quản</w:t>
            </w:r>
          </w:p>
        </w:tc>
        <w:tc>
          <w:tcPr>
            <w:tcW w:w="428" w:type="pct"/>
            <w:vMerge w:val="restart"/>
            <w:tcBorders>
              <w:top w:val="single" w:sz="2" w:space="0" w:color="auto"/>
              <w:left w:val="single" w:sz="2" w:space="0" w:color="auto"/>
              <w:bottom w:val="single" w:sz="2" w:space="0" w:color="auto"/>
              <w:right w:val="single" w:sz="2" w:space="0" w:color="auto"/>
            </w:tcBorders>
            <w:vAlign w:val="center"/>
          </w:tcPr>
          <w:p w14:paraId="7FAA0E94"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Mục đích sử dụng</w:t>
            </w:r>
          </w:p>
        </w:tc>
      </w:tr>
      <w:tr w:rsidR="00E70F96" w:rsidRPr="00077E21" w14:paraId="372E61DD"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6B70E82E"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65881742" w14:textId="77777777" w:rsidR="00E70F96" w:rsidRPr="00077E21" w:rsidRDefault="00E70F96" w:rsidP="009A1ED7">
            <w:pPr>
              <w:jc w:val="center"/>
              <w:rPr>
                <w:rFonts w:eastAsia="Arial Unicode MS"/>
                <w:b/>
                <w:noProof/>
                <w:color w:val="000000"/>
                <w:sz w:val="28"/>
                <w:szCs w:val="28"/>
                <w:lang w:val="vi-VN" w:eastAsia="vi-VN"/>
              </w:rPr>
            </w:pPr>
          </w:p>
        </w:tc>
        <w:tc>
          <w:tcPr>
            <w:tcW w:w="762" w:type="pct"/>
            <w:tcBorders>
              <w:top w:val="single" w:sz="2" w:space="0" w:color="auto"/>
              <w:left w:val="single" w:sz="2" w:space="0" w:color="auto"/>
              <w:bottom w:val="single" w:sz="2" w:space="0" w:color="auto"/>
              <w:right w:val="single" w:sz="2" w:space="0" w:color="auto"/>
            </w:tcBorders>
            <w:vAlign w:val="center"/>
          </w:tcPr>
          <w:p w14:paraId="30F12435"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Tên hóa học/ thành phần</w:t>
            </w:r>
          </w:p>
        </w:tc>
        <w:tc>
          <w:tcPr>
            <w:tcW w:w="405" w:type="pct"/>
            <w:tcBorders>
              <w:top w:val="single" w:sz="2" w:space="0" w:color="auto"/>
              <w:left w:val="single" w:sz="2" w:space="0" w:color="auto"/>
              <w:bottom w:val="single" w:sz="2" w:space="0" w:color="auto"/>
              <w:right w:val="single" w:sz="2" w:space="0" w:color="auto"/>
            </w:tcBorders>
            <w:vAlign w:val="center"/>
          </w:tcPr>
          <w:p w14:paraId="2E06C7F1"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Mã CAS</w:t>
            </w:r>
          </w:p>
        </w:tc>
        <w:tc>
          <w:tcPr>
            <w:tcW w:w="648" w:type="pct"/>
            <w:tcBorders>
              <w:top w:val="single" w:sz="2" w:space="0" w:color="auto"/>
              <w:left w:val="single" w:sz="2" w:space="0" w:color="auto"/>
              <w:bottom w:val="single" w:sz="2" w:space="0" w:color="auto"/>
              <w:right w:val="single" w:sz="2" w:space="0" w:color="auto"/>
            </w:tcBorders>
            <w:vAlign w:val="center"/>
          </w:tcPr>
          <w:p w14:paraId="5531355A"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Công thức hóa học</w:t>
            </w:r>
          </w:p>
        </w:tc>
        <w:tc>
          <w:tcPr>
            <w:tcW w:w="533" w:type="pct"/>
            <w:tcBorders>
              <w:top w:val="single" w:sz="2" w:space="0" w:color="auto"/>
              <w:left w:val="single" w:sz="2" w:space="0" w:color="auto"/>
              <w:bottom w:val="single" w:sz="2" w:space="0" w:color="auto"/>
              <w:right w:val="single" w:sz="2" w:space="0" w:color="auto"/>
            </w:tcBorders>
            <w:vAlign w:val="center"/>
          </w:tcPr>
          <w:p w14:paraId="5BD89E80"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Hàm lượng (%)</w:t>
            </w:r>
          </w:p>
        </w:tc>
        <w:tc>
          <w:tcPr>
            <w:tcW w:w="0" w:type="auto"/>
            <w:vMerge/>
            <w:tcBorders>
              <w:top w:val="single" w:sz="2" w:space="0" w:color="auto"/>
              <w:left w:val="single" w:sz="2" w:space="0" w:color="auto"/>
              <w:bottom w:val="single" w:sz="2" w:space="0" w:color="auto"/>
              <w:right w:val="single" w:sz="2" w:space="0" w:color="auto"/>
            </w:tcBorders>
            <w:vAlign w:val="center"/>
          </w:tcPr>
          <w:p w14:paraId="2045886B"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268F2446"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5C6F5C22" w14:textId="77777777" w:rsidR="00E70F96" w:rsidRPr="00077E21" w:rsidRDefault="00E70F96" w:rsidP="009A1ED7">
            <w:pPr>
              <w:jc w:val="center"/>
              <w:rPr>
                <w:rFonts w:eastAsia="Arial Unicode MS"/>
                <w:b/>
                <w:noProof/>
                <w:color w:val="000000"/>
                <w:sz w:val="28"/>
                <w:szCs w:val="28"/>
                <w:lang w:val="vi-VN" w:eastAsia="vi-VN"/>
              </w:rPr>
            </w:pPr>
          </w:p>
        </w:tc>
      </w:tr>
      <w:tr w:rsidR="00E70F96" w:rsidRPr="00077E21" w14:paraId="76FC793B" w14:textId="77777777" w:rsidTr="009A1ED7">
        <w:tc>
          <w:tcPr>
            <w:tcW w:w="234" w:type="pct"/>
            <w:tcBorders>
              <w:top w:val="single" w:sz="2" w:space="0" w:color="auto"/>
              <w:left w:val="single" w:sz="2" w:space="0" w:color="auto"/>
              <w:bottom w:val="single" w:sz="2" w:space="0" w:color="auto"/>
              <w:right w:val="single" w:sz="2" w:space="0" w:color="auto"/>
            </w:tcBorders>
            <w:vAlign w:val="center"/>
          </w:tcPr>
          <w:p w14:paraId="096D2924"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1</w:t>
            </w:r>
          </w:p>
        </w:tc>
        <w:tc>
          <w:tcPr>
            <w:tcW w:w="701" w:type="pct"/>
            <w:tcBorders>
              <w:top w:val="single" w:sz="2" w:space="0" w:color="auto"/>
              <w:left w:val="single" w:sz="2" w:space="0" w:color="auto"/>
              <w:bottom w:val="single" w:sz="2" w:space="0" w:color="auto"/>
              <w:right w:val="single" w:sz="2" w:space="0" w:color="auto"/>
            </w:tcBorders>
            <w:vAlign w:val="center"/>
          </w:tcPr>
          <w:p w14:paraId="3BCFF2FD"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(Ví dụ: DEF)</w:t>
            </w:r>
          </w:p>
        </w:tc>
        <w:tc>
          <w:tcPr>
            <w:tcW w:w="762" w:type="pct"/>
            <w:tcBorders>
              <w:top w:val="single" w:sz="2" w:space="0" w:color="auto"/>
              <w:left w:val="single" w:sz="2" w:space="0" w:color="auto"/>
              <w:bottom w:val="single" w:sz="2" w:space="0" w:color="auto"/>
              <w:right w:val="single" w:sz="2" w:space="0" w:color="auto"/>
            </w:tcBorders>
            <w:vAlign w:val="center"/>
          </w:tcPr>
          <w:p w14:paraId="33A9B47E"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(Natri xyanua)</w:t>
            </w:r>
          </w:p>
        </w:tc>
        <w:tc>
          <w:tcPr>
            <w:tcW w:w="405" w:type="pct"/>
            <w:tcBorders>
              <w:top w:val="single" w:sz="2" w:space="0" w:color="auto"/>
              <w:left w:val="single" w:sz="2" w:space="0" w:color="auto"/>
              <w:bottom w:val="single" w:sz="2" w:space="0" w:color="auto"/>
              <w:right w:val="single" w:sz="2" w:space="0" w:color="auto"/>
            </w:tcBorders>
            <w:vAlign w:val="center"/>
          </w:tcPr>
          <w:p w14:paraId="107E24C9"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(143-33-9)</w:t>
            </w:r>
          </w:p>
        </w:tc>
        <w:tc>
          <w:tcPr>
            <w:tcW w:w="648" w:type="pct"/>
            <w:tcBorders>
              <w:top w:val="single" w:sz="2" w:space="0" w:color="auto"/>
              <w:left w:val="single" w:sz="2" w:space="0" w:color="auto"/>
              <w:bottom w:val="single" w:sz="2" w:space="0" w:color="auto"/>
              <w:right w:val="single" w:sz="2" w:space="0" w:color="auto"/>
            </w:tcBorders>
            <w:vAlign w:val="center"/>
          </w:tcPr>
          <w:p w14:paraId="5255F2C8"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(NaCN)</w:t>
            </w:r>
          </w:p>
        </w:tc>
        <w:tc>
          <w:tcPr>
            <w:tcW w:w="533" w:type="pct"/>
            <w:tcBorders>
              <w:top w:val="single" w:sz="2" w:space="0" w:color="auto"/>
              <w:left w:val="single" w:sz="2" w:space="0" w:color="auto"/>
              <w:bottom w:val="single" w:sz="2" w:space="0" w:color="auto"/>
              <w:right w:val="single" w:sz="2" w:space="0" w:color="auto"/>
            </w:tcBorders>
            <w:vAlign w:val="center"/>
          </w:tcPr>
          <w:p w14:paraId="464FD299"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(98%)</w:t>
            </w:r>
          </w:p>
        </w:tc>
        <w:tc>
          <w:tcPr>
            <w:tcW w:w="671" w:type="pct"/>
            <w:tcBorders>
              <w:top w:val="single" w:sz="2" w:space="0" w:color="auto"/>
              <w:left w:val="single" w:sz="2" w:space="0" w:color="auto"/>
              <w:bottom w:val="single" w:sz="2" w:space="0" w:color="auto"/>
              <w:right w:val="single" w:sz="2" w:space="0" w:color="auto"/>
            </w:tcBorders>
            <w:vAlign w:val="center"/>
          </w:tcPr>
          <w:p w14:paraId="7F4F1FA7"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500</w:t>
            </w:r>
          </w:p>
        </w:tc>
        <w:tc>
          <w:tcPr>
            <w:tcW w:w="618" w:type="pct"/>
            <w:tcBorders>
              <w:top w:val="single" w:sz="2" w:space="0" w:color="auto"/>
              <w:left w:val="single" w:sz="2" w:space="0" w:color="auto"/>
              <w:bottom w:val="single" w:sz="2" w:space="0" w:color="auto"/>
              <w:right w:val="single" w:sz="2" w:space="0" w:color="auto"/>
            </w:tcBorders>
            <w:vAlign w:val="center"/>
          </w:tcPr>
          <w:p w14:paraId="197E5556"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 xml:space="preserve">(Thùng nhựa 200l, Kho kín, có </w:t>
            </w:r>
            <w:r w:rsidRPr="00077E21">
              <w:rPr>
                <w:i/>
                <w:noProof/>
                <w:sz w:val="28"/>
                <w:szCs w:val="28"/>
                <w:lang w:val="vi-VN"/>
              </w:rPr>
              <w:lastRenderedPageBreak/>
              <w:t>khóa)</w:t>
            </w:r>
          </w:p>
        </w:tc>
        <w:tc>
          <w:tcPr>
            <w:tcW w:w="428" w:type="pct"/>
            <w:tcBorders>
              <w:top w:val="single" w:sz="2" w:space="0" w:color="auto"/>
              <w:left w:val="single" w:sz="2" w:space="0" w:color="auto"/>
              <w:bottom w:val="single" w:sz="2" w:space="0" w:color="auto"/>
              <w:right w:val="single" w:sz="2" w:space="0" w:color="auto"/>
            </w:tcBorders>
            <w:vAlign w:val="center"/>
          </w:tcPr>
          <w:p w14:paraId="1E9C8DE6"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lastRenderedPageBreak/>
              <w:t>(Sản xuất công nghiệp</w:t>
            </w:r>
          </w:p>
        </w:tc>
      </w:tr>
      <w:tr w:rsidR="00E70F96" w:rsidRPr="00077E21" w14:paraId="4B4884DB" w14:textId="77777777" w:rsidTr="009A1ED7">
        <w:tc>
          <w:tcPr>
            <w:tcW w:w="234" w:type="pct"/>
            <w:tcBorders>
              <w:top w:val="single" w:sz="2" w:space="0" w:color="auto"/>
              <w:left w:val="single" w:sz="2" w:space="0" w:color="auto"/>
              <w:bottom w:val="single" w:sz="2" w:space="0" w:color="auto"/>
              <w:right w:val="single" w:sz="2" w:space="0" w:color="auto"/>
            </w:tcBorders>
            <w:vAlign w:val="center"/>
          </w:tcPr>
          <w:p w14:paraId="4EC3D3FA"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701" w:type="pct"/>
            <w:tcBorders>
              <w:top w:val="single" w:sz="2" w:space="0" w:color="auto"/>
              <w:left w:val="single" w:sz="2" w:space="0" w:color="auto"/>
              <w:bottom w:val="single" w:sz="2" w:space="0" w:color="auto"/>
              <w:right w:val="single" w:sz="2" w:space="0" w:color="auto"/>
            </w:tcBorders>
            <w:vAlign w:val="center"/>
          </w:tcPr>
          <w:p w14:paraId="49A80E4A"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762" w:type="pct"/>
            <w:tcBorders>
              <w:top w:val="single" w:sz="2" w:space="0" w:color="auto"/>
              <w:left w:val="single" w:sz="2" w:space="0" w:color="auto"/>
              <w:bottom w:val="single" w:sz="2" w:space="0" w:color="auto"/>
              <w:right w:val="single" w:sz="2" w:space="0" w:color="auto"/>
            </w:tcBorders>
            <w:vAlign w:val="center"/>
          </w:tcPr>
          <w:p w14:paraId="4F38F902"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405" w:type="pct"/>
            <w:tcBorders>
              <w:top w:val="single" w:sz="2" w:space="0" w:color="auto"/>
              <w:left w:val="single" w:sz="2" w:space="0" w:color="auto"/>
              <w:bottom w:val="single" w:sz="2" w:space="0" w:color="auto"/>
              <w:right w:val="single" w:sz="2" w:space="0" w:color="auto"/>
            </w:tcBorders>
            <w:vAlign w:val="center"/>
          </w:tcPr>
          <w:p w14:paraId="57B5B08B"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648" w:type="pct"/>
            <w:tcBorders>
              <w:top w:val="single" w:sz="2" w:space="0" w:color="auto"/>
              <w:left w:val="single" w:sz="2" w:space="0" w:color="auto"/>
              <w:bottom w:val="single" w:sz="2" w:space="0" w:color="auto"/>
              <w:right w:val="single" w:sz="2" w:space="0" w:color="auto"/>
            </w:tcBorders>
            <w:vAlign w:val="center"/>
          </w:tcPr>
          <w:p w14:paraId="7042B722"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533" w:type="pct"/>
            <w:tcBorders>
              <w:top w:val="single" w:sz="2" w:space="0" w:color="auto"/>
              <w:left w:val="single" w:sz="2" w:space="0" w:color="auto"/>
              <w:bottom w:val="single" w:sz="2" w:space="0" w:color="auto"/>
              <w:right w:val="single" w:sz="2" w:space="0" w:color="auto"/>
            </w:tcBorders>
            <w:vAlign w:val="center"/>
          </w:tcPr>
          <w:p w14:paraId="4A78901B"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671" w:type="pct"/>
            <w:tcBorders>
              <w:top w:val="single" w:sz="2" w:space="0" w:color="auto"/>
              <w:left w:val="single" w:sz="2" w:space="0" w:color="auto"/>
              <w:bottom w:val="single" w:sz="2" w:space="0" w:color="auto"/>
              <w:right w:val="single" w:sz="2" w:space="0" w:color="auto"/>
            </w:tcBorders>
            <w:vAlign w:val="center"/>
          </w:tcPr>
          <w:p w14:paraId="0E3D4649"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618" w:type="pct"/>
            <w:tcBorders>
              <w:top w:val="single" w:sz="2" w:space="0" w:color="auto"/>
              <w:left w:val="single" w:sz="2" w:space="0" w:color="auto"/>
              <w:bottom w:val="single" w:sz="2" w:space="0" w:color="auto"/>
              <w:right w:val="single" w:sz="2" w:space="0" w:color="auto"/>
            </w:tcBorders>
            <w:vAlign w:val="center"/>
          </w:tcPr>
          <w:p w14:paraId="5FBE1644"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428" w:type="pct"/>
            <w:tcBorders>
              <w:top w:val="single" w:sz="2" w:space="0" w:color="auto"/>
              <w:left w:val="single" w:sz="2" w:space="0" w:color="auto"/>
              <w:bottom w:val="single" w:sz="2" w:space="0" w:color="auto"/>
              <w:right w:val="single" w:sz="2" w:space="0" w:color="auto"/>
            </w:tcBorders>
            <w:vAlign w:val="center"/>
          </w:tcPr>
          <w:p w14:paraId="1A690DF1" w14:textId="77777777" w:rsidR="00E70F96" w:rsidRPr="00077E21" w:rsidRDefault="00E70F96" w:rsidP="009A1ED7">
            <w:pPr>
              <w:widowControl w:val="0"/>
              <w:jc w:val="center"/>
              <w:rPr>
                <w:rFonts w:eastAsia="Arial Unicode MS"/>
                <w:noProof/>
                <w:color w:val="000000"/>
                <w:sz w:val="28"/>
                <w:szCs w:val="28"/>
                <w:lang w:val="vi-VN" w:eastAsia="vi-VN"/>
              </w:rPr>
            </w:pPr>
          </w:p>
        </w:tc>
      </w:tr>
    </w:tbl>
    <w:p w14:paraId="381DA924" w14:textId="77777777" w:rsidR="00E70F96" w:rsidRPr="00077E21" w:rsidRDefault="00E70F96" w:rsidP="00E70F96">
      <w:pPr>
        <w:spacing w:after="120"/>
        <w:ind w:firstLine="720"/>
        <w:jc w:val="both"/>
        <w:rPr>
          <w:rFonts w:eastAsia="Arial Unicode MS"/>
          <w:b/>
          <w:noProof/>
          <w:color w:val="000000"/>
          <w:sz w:val="28"/>
          <w:szCs w:val="28"/>
          <w:lang w:val="vi-VN" w:eastAsia="vi-VN"/>
        </w:rPr>
      </w:pPr>
      <w:r w:rsidRPr="00077E21">
        <w:rPr>
          <w:b/>
          <w:noProof/>
          <w:sz w:val="28"/>
          <w:szCs w:val="28"/>
          <w:lang w:val="vi-VN"/>
        </w:rPr>
        <w:t>III. CÁC BIỆN PHÁP KIỂM SOÁT CỤ THỂ</w:t>
      </w:r>
    </w:p>
    <w:p w14:paraId="64EE8CE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Kiểm soát tại khu vực lưu giữ, kho chứa</w:t>
      </w:r>
    </w:p>
    <w:p w14:paraId="2EA0C7B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Kết cấu kho: mô tả vật liệu xây dựng, diện tích, chiều cao, hệ thống thông gió;</w:t>
      </w:r>
    </w:p>
    <w:p w14:paraId="691BC2F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Hệ thống giám sát an ninh: (ví dụ: số lượng camera, số lượng, vị trí lắp đặt, góc quay, thời gian lưu trữ dữ liệu; Hệ thống báo động xâm nhập, báo động cháy, rò rỉ khí; Số lượng nhân viên bảo vệ, chế độ trực);</w:t>
      </w:r>
    </w:p>
    <w:p w14:paraId="6912D8F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Điều kiện bảo quản;</w:t>
      </w:r>
    </w:p>
    <w:p w14:paraId="1319684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Biển báo và nội quy: (khai báo việc lắp đặt biển cảnh báo, sơ đồ thoát hiểm, nội quy an toàn kho,...).</w:t>
      </w:r>
    </w:p>
    <w:p w14:paraId="50C20D49"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 Kiểm soát trong quá trình sản xuất, kinh doanh và sử dụng</w:t>
      </w:r>
    </w:p>
    <w:p w14:paraId="3F848AC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Hệ thống ghi chép: (sử dụng phương thức quản lý cụ thể để theo dõi xuất - nhập - tồn từng ngày,...);</w:t>
      </w:r>
    </w:p>
    <w:p w14:paraId="5ACCC54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Quy trình nội bộ: (mô tả quy trình về xuất, nhập hàng, cách kiểm tra giấy phép, hóa đơn, chứng từ; cách kiểm tra khối lượng, bao gói; quy trình kiểm kê, Phân cấp trách nhiệm: thủ kho, người xuất, người nhận, người giám sát);</w:t>
      </w:r>
    </w:p>
    <w:p w14:paraId="7CB98F4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Các thông tin thực hiện các quy định trong quá trình vận chuyển.</w:t>
      </w:r>
    </w:p>
    <w:p w14:paraId="75BAB078"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3. Công tác đào tạo huấn luyện an toàn hóa chất, an toàn PCC</w:t>
      </w:r>
    </w:p>
    <w:p w14:paraId="1610DA6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Nêu thông tin, số lượng người đã được đào tạo, tập huấn an toàn hóa chất;</w:t>
      </w:r>
    </w:p>
    <w:p w14:paraId="1F97E0D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Chứng nhận và thẩm duyệt PCCC (cần nêu các thông tin liên quan đảm bảo công tác an toàn PCCC).</w:t>
      </w:r>
    </w:p>
    <w:p w14:paraId="209A3549"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IV. CAM KẾT</w:t>
      </w:r>
    </w:p>
    <w:p w14:paraId="56FAF16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cam kết thực hiện đúng phương án đã đề ra và tuân thủ các quy định pháp luật có liên quan. Nếu để xảy ra thất thoát hoặc vi phạm quy định, (tên tổ chức, cá nhân) hoàn toàn chịu trách nhiệm trước pháp luật.</w:t>
      </w:r>
    </w:p>
    <w:p w14:paraId="740D06D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cam kết cập nhật phương án kiểm soát phòng, chống thất thoát hóa chất cần kiểm soát đặc biệt khi có sự thay đổi hoạt động, chủng loại và số lượng hóa chất./.</w:t>
      </w:r>
    </w:p>
    <w:p w14:paraId="32CC45F1" w14:textId="77777777" w:rsidR="00E70F96" w:rsidRPr="00077E21" w:rsidRDefault="00E70F96" w:rsidP="00E70F96">
      <w:pPr>
        <w:jc w:val="center"/>
        <w:rPr>
          <w:noProof/>
          <w:sz w:val="28"/>
          <w:szCs w:val="28"/>
          <w:lang w:val="vi-VN"/>
        </w:rPr>
      </w:pPr>
    </w:p>
    <w:tbl>
      <w:tblPr>
        <w:tblW w:w="5000" w:type="pct"/>
        <w:tblCellMar>
          <w:left w:w="0" w:type="dxa"/>
          <w:right w:w="0" w:type="dxa"/>
        </w:tblCellMar>
        <w:tblLook w:val="01E0" w:firstRow="1" w:lastRow="1" w:firstColumn="1" w:lastColumn="1" w:noHBand="0" w:noVBand="0"/>
      </w:tblPr>
      <w:tblGrid>
        <w:gridCol w:w="3543"/>
        <w:gridCol w:w="5528"/>
      </w:tblGrid>
      <w:tr w:rsidR="00E70F96" w:rsidRPr="00C365B6" w14:paraId="68B50570" w14:textId="77777777" w:rsidTr="00D4325E">
        <w:tc>
          <w:tcPr>
            <w:tcW w:w="1953" w:type="pct"/>
          </w:tcPr>
          <w:p w14:paraId="61A3EE50"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3047" w:type="pct"/>
          </w:tcPr>
          <w:p w14:paraId="68FA6301" w14:textId="77777777" w:rsidR="00E70F96" w:rsidRPr="00077E21" w:rsidRDefault="00E70F96" w:rsidP="00D4325E">
            <w:pPr>
              <w:widowControl w:val="0"/>
              <w:jc w:val="center"/>
              <w:rPr>
                <w:rFonts w:eastAsia="Arial Unicode MS"/>
                <w:noProof/>
                <w:color w:val="000000"/>
                <w:sz w:val="28"/>
                <w:szCs w:val="28"/>
                <w:lang w:val="vi-VN" w:eastAsia="vi-VN"/>
              </w:rPr>
            </w:pPr>
            <w:r w:rsidRPr="00077E21">
              <w:rPr>
                <w:b/>
                <w:noProof/>
                <w:sz w:val="28"/>
                <w:szCs w:val="28"/>
                <w:lang w:val="vi-VN"/>
              </w:rPr>
              <w:t>ĐẠI DIỆN PHÁP LUẬT/</w:t>
            </w:r>
            <w:r w:rsidRPr="00077E21">
              <w:rPr>
                <w:b/>
                <w:noProof/>
                <w:sz w:val="28"/>
                <w:szCs w:val="28"/>
                <w:lang w:val="vi-VN"/>
              </w:rPr>
              <w:br/>
              <w:t>NGƯỜI ĐƯỢC ỦY QUYỀN</w:t>
            </w:r>
            <w:r w:rsidRPr="00077E21">
              <w:rPr>
                <w:b/>
                <w:noProof/>
                <w:sz w:val="28"/>
                <w:szCs w:val="28"/>
                <w:lang w:val="vi-VN"/>
              </w:rPr>
              <w:br/>
            </w:r>
            <w:r w:rsidRPr="00077E21">
              <w:rPr>
                <w:i/>
                <w:noProof/>
                <w:sz w:val="28"/>
                <w:szCs w:val="28"/>
                <w:lang w:val="vi-VN"/>
              </w:rPr>
              <w:t>(Ký, ghi rõ họ tên, chức danh và đóng dấu)</w:t>
            </w:r>
          </w:p>
        </w:tc>
      </w:tr>
    </w:tbl>
    <w:p w14:paraId="039E7EFF"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727A9FE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Ghi chú: (1) Tổ chức xây dựng, ban hành Phương án.</w:t>
      </w:r>
    </w:p>
    <w:p w14:paraId="65563624" w14:textId="77777777" w:rsidR="00E70F96" w:rsidRPr="00077E21" w:rsidRDefault="00E70F96" w:rsidP="00E70F96">
      <w:pPr>
        <w:spacing w:after="120"/>
        <w:ind w:firstLine="720"/>
        <w:jc w:val="both"/>
        <w:rPr>
          <w:noProof/>
          <w:sz w:val="28"/>
          <w:szCs w:val="28"/>
          <w:lang w:val="vi-VN"/>
        </w:rPr>
      </w:pPr>
    </w:p>
    <w:p w14:paraId="3767E469" w14:textId="77777777" w:rsidR="00E70F96" w:rsidRPr="00077E21" w:rsidRDefault="00E70F96" w:rsidP="00E70F96">
      <w:pPr>
        <w:rPr>
          <w:b/>
          <w:noProof/>
          <w:sz w:val="28"/>
          <w:szCs w:val="28"/>
          <w:lang w:val="vi-VN"/>
        </w:rPr>
      </w:pPr>
      <w:bookmarkStart w:id="92" w:name="chuong_pl_21"/>
      <w:r w:rsidRPr="00077E21">
        <w:rPr>
          <w:b/>
          <w:noProof/>
          <w:sz w:val="28"/>
          <w:szCs w:val="28"/>
          <w:lang w:val="vi-VN"/>
        </w:rPr>
        <w:br w:type="page"/>
      </w:r>
    </w:p>
    <w:p w14:paraId="7689FBC4" w14:textId="397A97D9" w:rsidR="00495034" w:rsidRPr="00AB600D" w:rsidRDefault="00495034" w:rsidP="00495034">
      <w:pPr>
        <w:spacing w:before="120"/>
        <w:jc w:val="right"/>
        <w:rPr>
          <w:b/>
          <w:bCs/>
          <w:noProof/>
          <w:sz w:val="28"/>
          <w:szCs w:val="28"/>
          <w:u w:val="single"/>
          <w:lang w:val="vi-VN"/>
        </w:rPr>
      </w:pPr>
      <w:bookmarkStart w:id="93" w:name="_Hlk219890121"/>
      <w:bookmarkEnd w:id="90"/>
      <w:bookmarkEnd w:id="92"/>
      <w:r w:rsidRPr="00AB600D">
        <w:rPr>
          <w:b/>
          <w:bCs/>
          <w:noProof/>
          <w:sz w:val="28"/>
          <w:szCs w:val="28"/>
          <w:u w:val="single"/>
          <w:lang w:val="vi-VN"/>
        </w:rPr>
        <w:lastRenderedPageBreak/>
        <w:t>Mẫu số 13</w:t>
      </w:r>
      <w:r w:rsidRPr="00AB600D">
        <w:rPr>
          <w:rStyle w:val="FootnoteReference"/>
          <w:b/>
          <w:noProof/>
          <w:sz w:val="28"/>
          <w:szCs w:val="28"/>
          <w:lang w:val="vi-VN"/>
        </w:rPr>
        <w:footnoteReference w:id="19"/>
      </w:r>
      <w:bookmarkStart w:id="94" w:name="chuong_pl_21_name"/>
    </w:p>
    <w:bookmarkEnd w:id="94"/>
    <w:p w14:paraId="7C8F47A4" w14:textId="77777777" w:rsidR="00495034" w:rsidRPr="00AB600D" w:rsidRDefault="00495034" w:rsidP="00495034">
      <w:pPr>
        <w:spacing w:before="120"/>
        <w:jc w:val="center"/>
        <w:rPr>
          <w:b/>
          <w:bCs/>
          <w:noProof/>
          <w:sz w:val="28"/>
          <w:szCs w:val="28"/>
          <w:lang w:val="vi-VN"/>
        </w:rPr>
      </w:pPr>
      <w:r w:rsidRPr="00AB600D">
        <w:rPr>
          <w:b/>
          <w:bCs/>
          <w:noProof/>
          <w:sz w:val="28"/>
          <w:szCs w:val="28"/>
          <w:lang w:val="vi-VN"/>
        </w:rPr>
        <w:t>Phụ lục IX</w:t>
      </w:r>
    </w:p>
    <w:p w14:paraId="1FBC4FDF" w14:textId="77777777" w:rsidR="00495034" w:rsidRPr="00AB600D" w:rsidRDefault="00495034" w:rsidP="00495034">
      <w:pPr>
        <w:tabs>
          <w:tab w:val="left" w:leader="dot" w:pos="8460"/>
        </w:tabs>
        <w:jc w:val="center"/>
        <w:rPr>
          <w:b/>
          <w:bCs/>
          <w:noProof/>
          <w:sz w:val="28"/>
          <w:szCs w:val="28"/>
          <w:lang w:val="vi-VN"/>
        </w:rPr>
      </w:pPr>
      <w:r w:rsidRPr="00AB600D">
        <w:rPr>
          <w:b/>
          <w:bCs/>
          <w:noProof/>
          <w:sz w:val="28"/>
          <w:szCs w:val="28"/>
          <w:lang w:val="vi-VN"/>
        </w:rPr>
        <w:t xml:space="preserve">MẪU PHIẾU KIỂM SOÁT </w:t>
      </w:r>
    </w:p>
    <w:p w14:paraId="1650EA11" w14:textId="77777777" w:rsidR="00495034" w:rsidRPr="00AB600D" w:rsidRDefault="00495034" w:rsidP="00495034">
      <w:pPr>
        <w:tabs>
          <w:tab w:val="left" w:leader="dot" w:pos="8460"/>
        </w:tabs>
        <w:jc w:val="center"/>
        <w:rPr>
          <w:b/>
          <w:bCs/>
          <w:noProof/>
          <w:sz w:val="28"/>
          <w:szCs w:val="28"/>
          <w:lang w:val="vi-VN"/>
        </w:rPr>
      </w:pPr>
      <w:r w:rsidRPr="00AB600D">
        <w:rPr>
          <w:b/>
          <w:bCs/>
          <w:noProof/>
          <w:sz w:val="28"/>
          <w:szCs w:val="28"/>
          <w:lang w:val="vi-VN"/>
        </w:rPr>
        <w:t>MUA, BÁN HÓA CHẤT CẦN KIỂM  SOÁT ĐẶC BIỆT</w:t>
      </w:r>
    </w:p>
    <w:p w14:paraId="39304FAA" w14:textId="77777777" w:rsidR="00495034" w:rsidRPr="00AB600D" w:rsidRDefault="00495034" w:rsidP="00495034">
      <w:pPr>
        <w:jc w:val="center"/>
        <w:rPr>
          <w:noProof/>
          <w:color w:val="000000"/>
          <w:sz w:val="28"/>
          <w:szCs w:val="28"/>
          <w:lang w:val="vi-VN"/>
        </w:rPr>
      </w:pPr>
      <w:r w:rsidRPr="00AB600D">
        <w:rPr>
          <w:noProof/>
          <w:color w:val="000000"/>
          <w:sz w:val="28"/>
          <w:szCs w:val="28"/>
          <w:lang w:val="vi-VN"/>
        </w:rPr>
        <w:t>(</w:t>
      </w:r>
      <w:r w:rsidRPr="00AB600D">
        <w:rPr>
          <w:i/>
          <w:noProof/>
          <w:color w:val="000000"/>
          <w:sz w:val="28"/>
          <w:szCs w:val="28"/>
          <w:lang w:val="vi-VN"/>
        </w:rPr>
        <w:t>Thay thế Phụ lục IX kèm theo Thông tư số 01/2026/TT-BCT</w:t>
      </w:r>
      <w:r w:rsidRPr="00AB600D">
        <w:rPr>
          <w:noProof/>
          <w:color w:val="000000"/>
          <w:sz w:val="28"/>
          <w:szCs w:val="28"/>
          <w:lang w:val="vi-VN"/>
        </w:rPr>
        <w:t>)</w:t>
      </w:r>
    </w:p>
    <w:p w14:paraId="0D6CFD29" w14:textId="77777777" w:rsidR="00495034" w:rsidRPr="00AB600D" w:rsidRDefault="00495034" w:rsidP="00495034">
      <w:pPr>
        <w:tabs>
          <w:tab w:val="left" w:leader="dot" w:pos="8460"/>
        </w:tabs>
        <w:jc w:val="center"/>
        <w:rPr>
          <w:b/>
          <w:noProof/>
          <w:sz w:val="28"/>
          <w:szCs w:val="28"/>
          <w:lang w:val="vi-VN"/>
        </w:rPr>
      </w:pPr>
    </w:p>
    <w:p w14:paraId="2938BD8D" w14:textId="77777777" w:rsidR="00495034" w:rsidRPr="00AB600D" w:rsidRDefault="00495034" w:rsidP="00495034">
      <w:pPr>
        <w:tabs>
          <w:tab w:val="left" w:leader="dot" w:pos="8460"/>
        </w:tabs>
        <w:rPr>
          <w:noProof/>
          <w:sz w:val="28"/>
          <w:szCs w:val="28"/>
          <w:lang w:val="vi-VN"/>
        </w:rPr>
      </w:pPr>
      <w:r w:rsidRPr="00AB600D">
        <w:rPr>
          <w:b/>
          <w:noProof/>
          <w:sz w:val="28"/>
          <w:szCs w:val="28"/>
          <w:lang w:val="vi-VN"/>
        </w:rPr>
        <w:t>I.  Thông tin bên bán</w:t>
      </w:r>
    </w:p>
    <w:p w14:paraId="00CC91C9" w14:textId="77777777" w:rsidR="00495034" w:rsidRPr="00AB600D" w:rsidRDefault="00495034" w:rsidP="00495034">
      <w:pPr>
        <w:pStyle w:val="ListParagraph"/>
        <w:tabs>
          <w:tab w:val="left" w:leader="dot" w:pos="8931"/>
        </w:tabs>
        <w:spacing w:before="120" w:after="120"/>
        <w:ind w:left="851" w:hanging="851"/>
        <w:rPr>
          <w:noProof/>
          <w:sz w:val="28"/>
          <w:szCs w:val="28"/>
          <w:lang w:val="vi-VN"/>
        </w:rPr>
      </w:pPr>
      <w:r w:rsidRPr="00AB600D">
        <w:rPr>
          <w:noProof/>
          <w:sz w:val="28"/>
          <w:szCs w:val="28"/>
          <w:lang w:val="vi-VN"/>
        </w:rPr>
        <w:t>Tên tổ chức</w:t>
      </w:r>
      <w:r w:rsidRPr="00AB600D">
        <w:rPr>
          <w:noProof/>
          <w:sz w:val="28"/>
          <w:szCs w:val="28"/>
          <w:lang w:val="vi-VN"/>
        </w:rPr>
        <w:tab/>
        <w:t>..</w:t>
      </w:r>
    </w:p>
    <w:p w14:paraId="43016B0A" w14:textId="77777777" w:rsidR="00495034" w:rsidRPr="00AB600D" w:rsidRDefault="00495034" w:rsidP="00495034">
      <w:pPr>
        <w:pStyle w:val="ListParagraph"/>
        <w:tabs>
          <w:tab w:val="left" w:leader="dot" w:pos="8931"/>
          <w:tab w:val="left" w:leader="dot" w:pos="9072"/>
        </w:tabs>
        <w:spacing w:before="120" w:after="120"/>
        <w:ind w:left="851" w:hanging="851"/>
        <w:rPr>
          <w:noProof/>
          <w:sz w:val="28"/>
          <w:szCs w:val="28"/>
          <w:lang w:val="vi-VN"/>
        </w:rPr>
      </w:pPr>
      <w:r w:rsidRPr="00AB600D">
        <w:rPr>
          <w:noProof/>
          <w:sz w:val="28"/>
          <w:szCs w:val="28"/>
          <w:lang w:val="vi-VN"/>
        </w:rPr>
        <w:t>Địa chỉ trụ sở</w:t>
      </w:r>
      <w:r w:rsidRPr="00AB600D">
        <w:rPr>
          <w:noProof/>
          <w:sz w:val="28"/>
          <w:szCs w:val="28"/>
          <w:lang w:val="vi-VN"/>
        </w:rPr>
        <w:tab/>
      </w:r>
    </w:p>
    <w:p w14:paraId="2874401E" w14:textId="77777777" w:rsidR="00495034" w:rsidRPr="00AB600D" w:rsidRDefault="00495034" w:rsidP="00495034">
      <w:pPr>
        <w:pStyle w:val="ListParagraph"/>
        <w:tabs>
          <w:tab w:val="left" w:leader="dot" w:pos="8931"/>
          <w:tab w:val="left" w:leader="dot" w:pos="9072"/>
        </w:tabs>
        <w:spacing w:before="120" w:after="120"/>
        <w:ind w:left="851" w:hanging="851"/>
        <w:rPr>
          <w:noProof/>
          <w:sz w:val="28"/>
          <w:szCs w:val="28"/>
          <w:lang w:val="vi-VN"/>
        </w:rPr>
      </w:pPr>
      <w:r w:rsidRPr="00AB600D">
        <w:rPr>
          <w:noProof/>
          <w:sz w:val="28"/>
          <w:szCs w:val="28"/>
          <w:lang w:val="vi-VN"/>
        </w:rPr>
        <w:t xml:space="preserve">Điện thoại </w:t>
      </w:r>
      <w:r w:rsidRPr="00AB600D">
        <w:rPr>
          <w:noProof/>
          <w:sz w:val="28"/>
          <w:szCs w:val="28"/>
          <w:lang w:val="vi-VN"/>
        </w:rPr>
        <w:tab/>
      </w:r>
    </w:p>
    <w:p w14:paraId="0ECC89E8" w14:textId="77777777" w:rsidR="00495034" w:rsidRPr="00AB600D" w:rsidRDefault="00495034" w:rsidP="00495034">
      <w:pPr>
        <w:pStyle w:val="ListParagraph"/>
        <w:tabs>
          <w:tab w:val="left" w:leader="dot" w:pos="8931"/>
          <w:tab w:val="left" w:leader="dot" w:pos="9072"/>
        </w:tabs>
        <w:spacing w:before="120" w:after="120"/>
        <w:ind w:left="851" w:hanging="851"/>
        <w:rPr>
          <w:noProof/>
          <w:sz w:val="28"/>
          <w:szCs w:val="28"/>
          <w:lang w:val="vi-VN"/>
        </w:rPr>
      </w:pPr>
      <w:r w:rsidRPr="00AB600D">
        <w:rPr>
          <w:noProof/>
          <w:sz w:val="28"/>
          <w:szCs w:val="28"/>
          <w:lang w:val="vi-VN"/>
        </w:rPr>
        <w:t>Số Giấy chứng nhận đăng ký doanh nghiệp:………………………</w:t>
      </w:r>
    </w:p>
    <w:p w14:paraId="57D335F0" w14:textId="77777777" w:rsidR="00495034" w:rsidRPr="00AB600D" w:rsidRDefault="00495034" w:rsidP="00495034">
      <w:pPr>
        <w:pStyle w:val="ListParagraph"/>
        <w:tabs>
          <w:tab w:val="left" w:leader="dot" w:pos="8931"/>
        </w:tabs>
        <w:spacing w:before="120" w:after="120"/>
        <w:ind w:left="851" w:hanging="851"/>
        <w:rPr>
          <w:noProof/>
          <w:sz w:val="28"/>
          <w:szCs w:val="28"/>
          <w:lang w:val="vi-VN"/>
        </w:rPr>
      </w:pPr>
      <w:r w:rsidRPr="00AB600D">
        <w:rPr>
          <w:noProof/>
          <w:sz w:val="28"/>
          <w:szCs w:val="28"/>
          <w:lang w:val="vi-VN"/>
        </w:rPr>
        <w:t>Ngày cấp Giấy chứng nhận đăng ký doanh nghiệp…………………………</w:t>
      </w:r>
      <w:r w:rsidRPr="00AB600D">
        <w:rPr>
          <w:noProof/>
          <w:sz w:val="28"/>
          <w:szCs w:val="28"/>
          <w:lang w:val="vi-VN"/>
        </w:rPr>
        <w:tab/>
      </w:r>
    </w:p>
    <w:p w14:paraId="5CC91BEA" w14:textId="77777777" w:rsidR="00495034" w:rsidRPr="00AB600D" w:rsidRDefault="00495034" w:rsidP="00495034">
      <w:pPr>
        <w:pStyle w:val="ListParagraph"/>
        <w:tabs>
          <w:tab w:val="left" w:leader="dot" w:pos="8931"/>
          <w:tab w:val="left" w:leader="dot" w:pos="9072"/>
        </w:tabs>
        <w:spacing w:before="120" w:after="120"/>
        <w:ind w:left="851" w:hanging="851"/>
        <w:rPr>
          <w:noProof/>
          <w:sz w:val="28"/>
          <w:szCs w:val="28"/>
          <w:lang w:val="vi-VN"/>
        </w:rPr>
      </w:pPr>
      <w:r w:rsidRPr="00AB600D">
        <w:rPr>
          <w:noProof/>
          <w:sz w:val="28"/>
          <w:szCs w:val="28"/>
          <w:lang w:val="vi-VN"/>
        </w:rPr>
        <w:t>Tên người đại diện theo pháp luật</w:t>
      </w:r>
      <w:r w:rsidRPr="00AB600D">
        <w:rPr>
          <w:noProof/>
          <w:sz w:val="28"/>
          <w:szCs w:val="28"/>
          <w:lang w:val="vi-VN"/>
        </w:rPr>
        <w:tab/>
      </w:r>
    </w:p>
    <w:p w14:paraId="2A40D725" w14:textId="77777777" w:rsidR="00495034" w:rsidRPr="00AB600D" w:rsidRDefault="00495034" w:rsidP="00495034">
      <w:pPr>
        <w:pStyle w:val="ListParagraph"/>
        <w:tabs>
          <w:tab w:val="left" w:leader="dot" w:pos="8931"/>
          <w:tab w:val="left" w:leader="dot" w:pos="9072"/>
        </w:tabs>
        <w:spacing w:before="120" w:after="120"/>
        <w:ind w:left="851" w:hanging="851"/>
        <w:jc w:val="both"/>
        <w:rPr>
          <w:noProof/>
          <w:sz w:val="28"/>
          <w:szCs w:val="28"/>
          <w:lang w:val="vi-VN"/>
        </w:rPr>
      </w:pPr>
      <w:r w:rsidRPr="00AB600D">
        <w:rPr>
          <w:noProof/>
          <w:sz w:val="28"/>
          <w:szCs w:val="28"/>
          <w:lang w:val="vi-VN"/>
        </w:rPr>
        <w:t>Số CCCD/Hộ chiếu người đại diện theo pháp luật</w:t>
      </w:r>
      <w:r w:rsidRPr="00AB600D">
        <w:rPr>
          <w:noProof/>
          <w:sz w:val="28"/>
          <w:szCs w:val="28"/>
          <w:lang w:val="vi-VN"/>
        </w:rPr>
        <w:tab/>
      </w:r>
    </w:p>
    <w:p w14:paraId="148A78F1" w14:textId="77777777" w:rsidR="00495034" w:rsidRPr="00AB600D" w:rsidRDefault="00495034" w:rsidP="00495034">
      <w:pPr>
        <w:pStyle w:val="ListParagraph"/>
        <w:tabs>
          <w:tab w:val="left" w:leader="dot" w:pos="8931"/>
          <w:tab w:val="left" w:leader="dot" w:pos="9072"/>
        </w:tabs>
        <w:spacing w:before="120" w:after="120"/>
        <w:ind w:left="851" w:hanging="851"/>
        <w:rPr>
          <w:bCs/>
          <w:noProof/>
          <w:sz w:val="28"/>
          <w:szCs w:val="28"/>
          <w:lang w:val="vi-VN"/>
        </w:rPr>
      </w:pPr>
      <w:r w:rsidRPr="00AB600D">
        <w:rPr>
          <w:bCs/>
          <w:noProof/>
          <w:sz w:val="28"/>
          <w:szCs w:val="28"/>
          <w:lang w:val="vi-VN"/>
        </w:rPr>
        <w:t xml:space="preserve">Ngày cấp CCCD/ Hộ chiếu </w:t>
      </w:r>
      <w:r w:rsidRPr="00AB600D">
        <w:rPr>
          <w:noProof/>
          <w:sz w:val="28"/>
          <w:szCs w:val="28"/>
          <w:lang w:val="vi-VN"/>
        </w:rPr>
        <w:t>người đại diện theo pháp luật</w:t>
      </w:r>
      <w:r w:rsidRPr="00AB600D">
        <w:rPr>
          <w:noProof/>
          <w:sz w:val="28"/>
          <w:szCs w:val="28"/>
          <w:lang w:val="vi-VN"/>
        </w:rPr>
        <w:tab/>
      </w:r>
    </w:p>
    <w:p w14:paraId="1F4E6881" w14:textId="77777777" w:rsidR="00495034" w:rsidRPr="00AB600D" w:rsidRDefault="00495034" w:rsidP="00495034">
      <w:pPr>
        <w:pStyle w:val="ListParagraph"/>
        <w:tabs>
          <w:tab w:val="left" w:leader="dot" w:pos="8931"/>
          <w:tab w:val="left" w:leader="dot" w:pos="9072"/>
        </w:tabs>
        <w:spacing w:before="120" w:after="120"/>
        <w:ind w:left="851" w:hanging="851"/>
        <w:rPr>
          <w:bCs/>
          <w:noProof/>
          <w:sz w:val="28"/>
          <w:szCs w:val="28"/>
          <w:lang w:val="vi-VN"/>
        </w:rPr>
      </w:pPr>
      <w:r w:rsidRPr="00AB600D">
        <w:rPr>
          <w:bCs/>
          <w:noProof/>
          <w:sz w:val="28"/>
          <w:szCs w:val="28"/>
          <w:lang w:val="vi-VN"/>
        </w:rPr>
        <w:t>Cơ quan cấp CCCD/ Hộ chiếu</w:t>
      </w:r>
      <w:r w:rsidRPr="00AB600D">
        <w:rPr>
          <w:noProof/>
          <w:sz w:val="28"/>
          <w:szCs w:val="28"/>
          <w:lang w:val="vi-VN"/>
        </w:rPr>
        <w:t xml:space="preserve"> người đại diện theo pháp luật</w:t>
      </w:r>
      <w:r w:rsidRPr="00AB600D">
        <w:rPr>
          <w:noProof/>
          <w:sz w:val="28"/>
          <w:szCs w:val="28"/>
          <w:lang w:val="vi-VN"/>
        </w:rPr>
        <w:tab/>
      </w:r>
    </w:p>
    <w:p w14:paraId="1E0BE41F" w14:textId="77777777" w:rsidR="00495034" w:rsidRPr="00AB600D" w:rsidRDefault="00495034" w:rsidP="00495034">
      <w:pPr>
        <w:pStyle w:val="ListParagraph"/>
        <w:tabs>
          <w:tab w:val="left" w:leader="dot" w:pos="8931"/>
          <w:tab w:val="left" w:leader="dot" w:pos="9072"/>
        </w:tabs>
        <w:spacing w:before="120" w:after="120"/>
        <w:ind w:left="851" w:hanging="851"/>
        <w:rPr>
          <w:bCs/>
          <w:noProof/>
          <w:sz w:val="28"/>
          <w:szCs w:val="28"/>
          <w:lang w:val="vi-VN"/>
        </w:rPr>
      </w:pPr>
      <w:r w:rsidRPr="00AB600D">
        <w:rPr>
          <w:bCs/>
          <w:noProof/>
          <w:sz w:val="28"/>
          <w:szCs w:val="28"/>
          <w:lang w:val="vi-VN"/>
        </w:rPr>
        <w:t>Tên người giao hàng</w:t>
      </w:r>
      <w:r w:rsidRPr="00AB600D">
        <w:rPr>
          <w:bCs/>
          <w:noProof/>
          <w:sz w:val="28"/>
          <w:szCs w:val="28"/>
          <w:lang w:val="vi-VN"/>
        </w:rPr>
        <w:tab/>
      </w:r>
    </w:p>
    <w:p w14:paraId="493B4923" w14:textId="77777777" w:rsidR="00495034" w:rsidRPr="00AB600D" w:rsidRDefault="00495034" w:rsidP="00495034">
      <w:pPr>
        <w:pStyle w:val="ListParagraph"/>
        <w:tabs>
          <w:tab w:val="left" w:leader="dot" w:pos="8931"/>
          <w:tab w:val="left" w:leader="dot" w:pos="9072"/>
        </w:tabs>
        <w:spacing w:before="120" w:after="120"/>
        <w:ind w:left="851" w:hanging="851"/>
        <w:rPr>
          <w:bCs/>
          <w:noProof/>
          <w:sz w:val="28"/>
          <w:szCs w:val="28"/>
          <w:lang w:val="vi-VN"/>
        </w:rPr>
      </w:pPr>
      <w:r w:rsidRPr="00AB600D">
        <w:rPr>
          <w:bCs/>
          <w:noProof/>
          <w:sz w:val="28"/>
          <w:szCs w:val="28"/>
          <w:lang w:val="vi-VN"/>
        </w:rPr>
        <w:t>Ngày cấp CCCD/ Hộ chiếu người giao hàng</w:t>
      </w:r>
      <w:r w:rsidRPr="00AB600D">
        <w:rPr>
          <w:bCs/>
          <w:noProof/>
          <w:sz w:val="28"/>
          <w:szCs w:val="28"/>
          <w:lang w:val="vi-VN"/>
        </w:rPr>
        <w:tab/>
      </w:r>
    </w:p>
    <w:p w14:paraId="02718F52" w14:textId="77777777" w:rsidR="00495034" w:rsidRPr="00AB600D" w:rsidRDefault="00495034" w:rsidP="00495034">
      <w:pPr>
        <w:pStyle w:val="ListParagraph"/>
        <w:tabs>
          <w:tab w:val="left" w:leader="dot" w:pos="8931"/>
          <w:tab w:val="left" w:leader="dot" w:pos="9072"/>
        </w:tabs>
        <w:spacing w:before="120" w:after="120"/>
        <w:ind w:left="851" w:hanging="851"/>
        <w:rPr>
          <w:bCs/>
          <w:noProof/>
          <w:sz w:val="28"/>
          <w:szCs w:val="28"/>
          <w:lang w:val="vi-VN"/>
        </w:rPr>
      </w:pPr>
      <w:r w:rsidRPr="00AB600D">
        <w:rPr>
          <w:bCs/>
          <w:noProof/>
          <w:sz w:val="28"/>
          <w:szCs w:val="28"/>
          <w:lang w:val="vi-VN"/>
        </w:rPr>
        <w:t>Cơ quan cấp CCCD/ Hộ chiếu</w:t>
      </w:r>
      <w:r w:rsidRPr="00AB600D">
        <w:rPr>
          <w:noProof/>
          <w:sz w:val="28"/>
          <w:szCs w:val="28"/>
          <w:lang w:val="vi-VN"/>
        </w:rPr>
        <w:t xml:space="preserve"> </w:t>
      </w:r>
      <w:r w:rsidRPr="00AB600D">
        <w:rPr>
          <w:bCs/>
          <w:noProof/>
          <w:sz w:val="28"/>
          <w:szCs w:val="28"/>
          <w:lang w:val="vi-VN"/>
        </w:rPr>
        <w:t>người giao hàng</w:t>
      </w:r>
      <w:r w:rsidRPr="00AB600D">
        <w:rPr>
          <w:bCs/>
          <w:noProof/>
          <w:sz w:val="28"/>
          <w:szCs w:val="28"/>
          <w:lang w:val="vi-VN"/>
        </w:rPr>
        <w:tab/>
      </w:r>
    </w:p>
    <w:p w14:paraId="5993FAD4" w14:textId="77777777" w:rsidR="00495034" w:rsidRPr="00AB600D" w:rsidRDefault="00495034" w:rsidP="00495034">
      <w:pPr>
        <w:tabs>
          <w:tab w:val="left" w:leader="dot" w:pos="8460"/>
          <w:tab w:val="left" w:leader="dot" w:pos="8931"/>
        </w:tabs>
        <w:spacing w:before="120"/>
        <w:rPr>
          <w:noProof/>
          <w:sz w:val="28"/>
          <w:szCs w:val="28"/>
          <w:lang w:val="vi-VN"/>
        </w:rPr>
      </w:pPr>
      <w:r w:rsidRPr="00AB600D">
        <w:rPr>
          <w:b/>
          <w:noProof/>
          <w:sz w:val="28"/>
          <w:szCs w:val="28"/>
          <w:lang w:val="vi-VN"/>
        </w:rPr>
        <w:t>II. Thông tin bên mua</w:t>
      </w:r>
    </w:p>
    <w:p w14:paraId="1D0A8025"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Tên tổ chức/ cá nhân</w:t>
      </w:r>
      <w:r w:rsidRPr="00AB600D">
        <w:rPr>
          <w:noProof/>
          <w:sz w:val="28"/>
          <w:szCs w:val="28"/>
          <w:lang w:val="vi-VN"/>
        </w:rPr>
        <w:tab/>
      </w:r>
    </w:p>
    <w:p w14:paraId="36E2CFDA"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Địa chỉ trụ sở</w:t>
      </w:r>
      <w:r w:rsidRPr="00AB600D">
        <w:rPr>
          <w:noProof/>
          <w:sz w:val="28"/>
          <w:szCs w:val="28"/>
          <w:lang w:val="vi-VN"/>
        </w:rPr>
        <w:tab/>
      </w:r>
    </w:p>
    <w:p w14:paraId="364CB1D1"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 xml:space="preserve">Điện thoại </w:t>
      </w:r>
      <w:r w:rsidRPr="00AB600D">
        <w:rPr>
          <w:noProof/>
          <w:sz w:val="28"/>
          <w:szCs w:val="28"/>
          <w:lang w:val="vi-VN"/>
        </w:rPr>
        <w:tab/>
      </w:r>
    </w:p>
    <w:p w14:paraId="374E6DAD"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Số Giấy chứng nhận đăng ký doanh nghiệp</w:t>
      </w:r>
      <w:r w:rsidRPr="00AB600D">
        <w:rPr>
          <w:noProof/>
          <w:sz w:val="28"/>
          <w:szCs w:val="28"/>
          <w:lang w:val="vi-VN"/>
        </w:rPr>
        <w:tab/>
        <w:t xml:space="preserve"> </w:t>
      </w:r>
    </w:p>
    <w:p w14:paraId="56D25C04"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Ngày cấp Giấy chứng nhận đăng ký doanh nghiệp</w:t>
      </w:r>
      <w:r w:rsidRPr="00AB600D">
        <w:rPr>
          <w:noProof/>
          <w:sz w:val="28"/>
          <w:szCs w:val="28"/>
          <w:lang w:val="vi-VN"/>
        </w:rPr>
        <w:tab/>
      </w:r>
    </w:p>
    <w:p w14:paraId="5F20DAF2"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Tên người đại diện theo pháp luật</w:t>
      </w:r>
      <w:r w:rsidRPr="00AB600D">
        <w:rPr>
          <w:noProof/>
          <w:sz w:val="28"/>
          <w:szCs w:val="28"/>
          <w:lang w:val="vi-VN"/>
        </w:rPr>
        <w:tab/>
      </w:r>
    </w:p>
    <w:p w14:paraId="0A7C596C" w14:textId="77777777" w:rsidR="00495034" w:rsidRPr="00AB600D" w:rsidRDefault="00495034" w:rsidP="00495034">
      <w:pPr>
        <w:pStyle w:val="ListParagraph"/>
        <w:tabs>
          <w:tab w:val="left" w:leader="dot" w:pos="8931"/>
          <w:tab w:val="left" w:leader="dot" w:pos="9072"/>
        </w:tabs>
        <w:spacing w:before="120" w:line="259" w:lineRule="auto"/>
        <w:ind w:left="851" w:hanging="851"/>
        <w:jc w:val="both"/>
        <w:rPr>
          <w:noProof/>
          <w:sz w:val="28"/>
          <w:szCs w:val="28"/>
          <w:lang w:val="vi-VN"/>
        </w:rPr>
      </w:pPr>
      <w:r w:rsidRPr="00AB600D">
        <w:rPr>
          <w:noProof/>
          <w:sz w:val="28"/>
          <w:szCs w:val="28"/>
          <w:lang w:val="vi-VN"/>
        </w:rPr>
        <w:t>Số CCCD/Hộ chiếu người đại diện</w:t>
      </w:r>
      <w:r w:rsidRPr="00AB600D">
        <w:rPr>
          <w:noProof/>
          <w:sz w:val="28"/>
          <w:szCs w:val="28"/>
          <w:lang w:val="vi-VN"/>
        </w:rPr>
        <w:tab/>
      </w:r>
    </w:p>
    <w:p w14:paraId="5F7F401A" w14:textId="77777777" w:rsidR="00495034" w:rsidRPr="00AB600D" w:rsidRDefault="00495034" w:rsidP="00495034">
      <w:pPr>
        <w:pStyle w:val="ListParagraph"/>
        <w:tabs>
          <w:tab w:val="left" w:leader="dot" w:pos="8931"/>
          <w:tab w:val="left" w:leader="dot" w:pos="9072"/>
        </w:tabs>
        <w:spacing w:before="120" w:line="259" w:lineRule="auto"/>
        <w:ind w:left="851" w:hanging="851"/>
        <w:rPr>
          <w:bCs/>
          <w:noProof/>
          <w:sz w:val="28"/>
          <w:szCs w:val="28"/>
          <w:lang w:val="vi-VN"/>
        </w:rPr>
      </w:pPr>
      <w:r w:rsidRPr="00AB600D">
        <w:rPr>
          <w:bCs/>
          <w:noProof/>
          <w:sz w:val="28"/>
          <w:szCs w:val="28"/>
          <w:lang w:val="vi-VN"/>
        </w:rPr>
        <w:t>Cơ quan cấp CCCD/ Hộ chiếu</w:t>
      </w:r>
      <w:r w:rsidRPr="00AB600D">
        <w:rPr>
          <w:noProof/>
          <w:sz w:val="28"/>
          <w:szCs w:val="28"/>
          <w:lang w:val="vi-VN"/>
        </w:rPr>
        <w:t xml:space="preserve"> người đại diện</w:t>
      </w:r>
      <w:r w:rsidRPr="00AB600D">
        <w:rPr>
          <w:noProof/>
          <w:sz w:val="28"/>
          <w:szCs w:val="28"/>
          <w:lang w:val="vi-VN"/>
        </w:rPr>
        <w:tab/>
      </w:r>
    </w:p>
    <w:p w14:paraId="2FCB044E" w14:textId="77777777" w:rsidR="00495034" w:rsidRPr="00AB600D" w:rsidRDefault="00495034" w:rsidP="00495034">
      <w:pPr>
        <w:pStyle w:val="ListParagraph"/>
        <w:tabs>
          <w:tab w:val="left" w:leader="dot" w:pos="8931"/>
          <w:tab w:val="left" w:leader="dot" w:pos="9072"/>
        </w:tabs>
        <w:spacing w:before="120" w:line="259" w:lineRule="auto"/>
        <w:ind w:left="851" w:hanging="851"/>
        <w:rPr>
          <w:bCs/>
          <w:noProof/>
          <w:sz w:val="28"/>
          <w:szCs w:val="28"/>
          <w:lang w:val="vi-VN"/>
        </w:rPr>
      </w:pPr>
      <w:r w:rsidRPr="00AB600D">
        <w:rPr>
          <w:bCs/>
          <w:noProof/>
          <w:sz w:val="28"/>
          <w:szCs w:val="28"/>
          <w:lang w:val="vi-VN"/>
        </w:rPr>
        <w:t>Tên người nhận hàng</w:t>
      </w:r>
      <w:r w:rsidRPr="00AB600D">
        <w:rPr>
          <w:bCs/>
          <w:noProof/>
          <w:sz w:val="28"/>
          <w:szCs w:val="28"/>
          <w:lang w:val="vi-VN"/>
        </w:rPr>
        <w:tab/>
      </w:r>
    </w:p>
    <w:p w14:paraId="1A70FC87" w14:textId="77777777" w:rsidR="00495034" w:rsidRPr="00AB600D" w:rsidRDefault="00495034" w:rsidP="00495034">
      <w:pPr>
        <w:pStyle w:val="ListParagraph"/>
        <w:tabs>
          <w:tab w:val="left" w:leader="dot" w:pos="8931"/>
        </w:tabs>
        <w:spacing w:before="120" w:line="259" w:lineRule="auto"/>
        <w:ind w:left="851" w:hanging="851"/>
        <w:rPr>
          <w:bCs/>
          <w:noProof/>
          <w:sz w:val="28"/>
          <w:szCs w:val="28"/>
          <w:lang w:val="vi-VN"/>
        </w:rPr>
      </w:pPr>
      <w:r w:rsidRPr="00AB600D">
        <w:rPr>
          <w:bCs/>
          <w:noProof/>
          <w:sz w:val="28"/>
          <w:szCs w:val="28"/>
          <w:lang w:val="vi-VN"/>
        </w:rPr>
        <w:t>Ngày cấp CCCD/ Hộ chiếu người nhận hàng</w:t>
      </w:r>
      <w:r w:rsidRPr="00AB600D">
        <w:rPr>
          <w:bCs/>
          <w:noProof/>
          <w:sz w:val="28"/>
          <w:szCs w:val="28"/>
          <w:lang w:val="vi-VN"/>
        </w:rPr>
        <w:tab/>
      </w:r>
    </w:p>
    <w:p w14:paraId="7B9498DD" w14:textId="77777777" w:rsidR="00495034" w:rsidRPr="00AB600D" w:rsidRDefault="00495034" w:rsidP="00495034">
      <w:pPr>
        <w:pStyle w:val="ListParagraph"/>
        <w:tabs>
          <w:tab w:val="left" w:leader="dot" w:pos="8460"/>
          <w:tab w:val="left" w:leader="dot" w:pos="8931"/>
        </w:tabs>
        <w:spacing w:before="120" w:line="259" w:lineRule="auto"/>
        <w:ind w:left="851" w:hanging="851"/>
        <w:rPr>
          <w:bCs/>
          <w:noProof/>
          <w:sz w:val="28"/>
          <w:szCs w:val="28"/>
          <w:lang w:val="vi-VN"/>
        </w:rPr>
      </w:pPr>
      <w:r w:rsidRPr="00AB600D">
        <w:rPr>
          <w:bCs/>
          <w:noProof/>
          <w:sz w:val="28"/>
          <w:szCs w:val="28"/>
          <w:lang w:val="vi-VN"/>
        </w:rPr>
        <w:t>Cơ quan cấp CCCD/ Hộ chiếu</w:t>
      </w:r>
      <w:r w:rsidRPr="00AB600D">
        <w:rPr>
          <w:noProof/>
          <w:sz w:val="28"/>
          <w:szCs w:val="28"/>
          <w:lang w:val="vi-VN"/>
        </w:rPr>
        <w:t xml:space="preserve"> </w:t>
      </w:r>
      <w:r w:rsidRPr="00AB600D">
        <w:rPr>
          <w:bCs/>
          <w:noProof/>
          <w:sz w:val="28"/>
          <w:szCs w:val="28"/>
          <w:lang w:val="vi-VN"/>
        </w:rPr>
        <w:t>người nhận hàng</w:t>
      </w:r>
    </w:p>
    <w:p w14:paraId="0EB93D9D" w14:textId="77777777" w:rsidR="00495034" w:rsidRPr="00AB600D" w:rsidRDefault="00495034" w:rsidP="00495034">
      <w:pPr>
        <w:tabs>
          <w:tab w:val="left" w:leader="dot" w:pos="8460"/>
          <w:tab w:val="left" w:leader="dot" w:pos="8931"/>
        </w:tabs>
        <w:spacing w:before="120"/>
        <w:rPr>
          <w:b/>
          <w:bCs/>
          <w:noProof/>
          <w:sz w:val="28"/>
          <w:szCs w:val="28"/>
          <w:lang w:val="vi-VN"/>
        </w:rPr>
      </w:pPr>
      <w:r w:rsidRPr="00AB600D">
        <w:rPr>
          <w:b/>
          <w:bCs/>
          <w:noProof/>
          <w:sz w:val="28"/>
          <w:szCs w:val="28"/>
          <w:lang w:val="vi-VN"/>
        </w:rPr>
        <w:t>III. Thông tin về mỗi hóa chất cần kiểm soát đặc biệt được mua, bán bao gồm:</w:t>
      </w:r>
    </w:p>
    <w:p w14:paraId="737D7617" w14:textId="77777777" w:rsidR="00495034" w:rsidRPr="00AB600D" w:rsidRDefault="00495034" w:rsidP="00495034">
      <w:pPr>
        <w:tabs>
          <w:tab w:val="left" w:leader="dot" w:pos="8460"/>
          <w:tab w:val="left" w:leader="dot" w:pos="8931"/>
        </w:tabs>
        <w:spacing w:before="120"/>
        <w:rPr>
          <w:b/>
          <w:bCs/>
          <w:noProof/>
          <w:sz w:val="28"/>
          <w:szCs w:val="28"/>
          <w:lang w:val="vi-VN"/>
        </w:rPr>
      </w:pPr>
      <w:r w:rsidRPr="00AB600D">
        <w:rPr>
          <w:b/>
          <w:bCs/>
          <w:noProof/>
          <w:sz w:val="28"/>
          <w:szCs w:val="28"/>
          <w:lang w:val="vi-VN"/>
        </w:rPr>
        <w:t>1. Thông tin về hóa chất:</w:t>
      </w:r>
    </w:p>
    <w:p w14:paraId="2F284A31"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Tên thương mại</w:t>
      </w:r>
      <w:r w:rsidRPr="00AB600D">
        <w:rPr>
          <w:noProof/>
          <w:sz w:val="28"/>
          <w:szCs w:val="28"/>
          <w:lang w:val="vi-VN"/>
        </w:rPr>
        <w:tab/>
        <w:t xml:space="preserve"> </w:t>
      </w:r>
    </w:p>
    <w:p w14:paraId="37B2FAC4"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Tên khoa học của thành phần hóa học thứ 1, 2,…n</w:t>
      </w:r>
      <w:r w:rsidRPr="00AB600D">
        <w:rPr>
          <w:noProof/>
          <w:sz w:val="28"/>
          <w:szCs w:val="28"/>
          <w:lang w:val="vi-VN"/>
        </w:rPr>
        <w:tab/>
      </w:r>
    </w:p>
    <w:p w14:paraId="684AF72F"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Mã CAS của của thành phần hóa học thứ 1, 2,…n</w:t>
      </w:r>
      <w:r w:rsidRPr="00AB600D">
        <w:rPr>
          <w:noProof/>
          <w:sz w:val="28"/>
          <w:szCs w:val="28"/>
          <w:lang w:val="vi-VN"/>
        </w:rPr>
        <w:tab/>
      </w:r>
    </w:p>
    <w:p w14:paraId="1EF9B8F1"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Hàm lượng của thành phần hóa học thứ 1, 2,…n</w:t>
      </w:r>
      <w:r w:rsidRPr="00AB600D">
        <w:rPr>
          <w:noProof/>
          <w:sz w:val="28"/>
          <w:szCs w:val="28"/>
          <w:lang w:val="vi-VN"/>
        </w:rPr>
        <w:tab/>
      </w:r>
    </w:p>
    <w:p w14:paraId="6D38BA7B"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lastRenderedPageBreak/>
        <w:t xml:space="preserve">Hàm lượng của thành phần khác </w:t>
      </w:r>
      <w:r w:rsidRPr="00AB600D">
        <w:rPr>
          <w:noProof/>
          <w:sz w:val="28"/>
          <w:szCs w:val="28"/>
          <w:vertAlign w:val="superscript"/>
          <w:lang w:val="vi-VN"/>
        </w:rPr>
        <w:t>(1)</w:t>
      </w:r>
      <w:r w:rsidRPr="00AB600D">
        <w:rPr>
          <w:noProof/>
          <w:sz w:val="28"/>
          <w:szCs w:val="28"/>
          <w:lang w:val="vi-VN"/>
        </w:rPr>
        <w:tab/>
      </w:r>
    </w:p>
    <w:p w14:paraId="34570515"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Khối lượng hóa chất mua bán</w:t>
      </w:r>
      <w:r w:rsidRPr="00AB600D">
        <w:rPr>
          <w:noProof/>
          <w:sz w:val="28"/>
          <w:szCs w:val="28"/>
          <w:lang w:val="vi-VN"/>
        </w:rPr>
        <w:tab/>
      </w:r>
    </w:p>
    <w:p w14:paraId="096ACEF9"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 xml:space="preserve">Mục đích mua: Kinh doanh/Sử dụng </w:t>
      </w:r>
      <w:r w:rsidRPr="00AB600D">
        <w:rPr>
          <w:noProof/>
          <w:sz w:val="28"/>
          <w:szCs w:val="28"/>
          <w:vertAlign w:val="superscript"/>
          <w:lang w:val="vi-VN"/>
        </w:rPr>
        <w:t>(2)</w:t>
      </w:r>
      <w:r w:rsidRPr="00AB600D">
        <w:rPr>
          <w:noProof/>
          <w:sz w:val="28"/>
          <w:szCs w:val="28"/>
          <w:lang w:val="vi-VN"/>
        </w:rPr>
        <w:tab/>
      </w:r>
    </w:p>
    <w:p w14:paraId="6192DFDA"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 xml:space="preserve">Mã mục đích sử dụng </w:t>
      </w:r>
      <w:r w:rsidRPr="00AB600D">
        <w:rPr>
          <w:noProof/>
          <w:sz w:val="28"/>
          <w:szCs w:val="28"/>
          <w:vertAlign w:val="superscript"/>
          <w:lang w:val="vi-VN"/>
        </w:rPr>
        <w:t>(3)</w:t>
      </w:r>
      <w:r w:rsidRPr="00AB600D">
        <w:rPr>
          <w:noProof/>
          <w:sz w:val="28"/>
          <w:szCs w:val="28"/>
          <w:lang w:val="vi-VN"/>
        </w:rPr>
        <w:tab/>
      </w:r>
    </w:p>
    <w:p w14:paraId="5AA28D47" w14:textId="77777777" w:rsidR="00495034" w:rsidRPr="00AB600D" w:rsidRDefault="00495034" w:rsidP="00495034">
      <w:pPr>
        <w:tabs>
          <w:tab w:val="left" w:leader="dot" w:pos="8931"/>
        </w:tabs>
        <w:spacing w:before="120"/>
        <w:rPr>
          <w:b/>
          <w:bCs/>
          <w:noProof/>
          <w:sz w:val="28"/>
          <w:szCs w:val="28"/>
          <w:lang w:val="vi-VN"/>
        </w:rPr>
      </w:pPr>
      <w:r w:rsidRPr="00AB600D">
        <w:rPr>
          <w:b/>
          <w:bCs/>
          <w:noProof/>
          <w:sz w:val="28"/>
          <w:szCs w:val="28"/>
          <w:lang w:val="vi-VN"/>
        </w:rPr>
        <w:t>2. Thông tin chung:</w:t>
      </w:r>
    </w:p>
    <w:p w14:paraId="2912C9E4"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Ngày giao hàng</w:t>
      </w:r>
      <w:r w:rsidRPr="00AB600D">
        <w:rPr>
          <w:noProof/>
          <w:sz w:val="28"/>
          <w:szCs w:val="28"/>
          <w:lang w:val="vi-VN"/>
        </w:rPr>
        <w:tab/>
      </w:r>
    </w:p>
    <w:p w14:paraId="50D7F549"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Ngày lập phiếu</w:t>
      </w:r>
      <w:r w:rsidRPr="00AB600D">
        <w:rPr>
          <w:noProof/>
          <w:sz w:val="28"/>
          <w:szCs w:val="28"/>
          <w:lang w:val="vi-VN"/>
        </w:rPr>
        <w:tab/>
      </w:r>
    </w:p>
    <w:p w14:paraId="07E9D9F9"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 xml:space="preserve">Số hóa đơn </w:t>
      </w:r>
      <w:r w:rsidRPr="00AB600D">
        <w:rPr>
          <w:noProof/>
          <w:sz w:val="28"/>
          <w:szCs w:val="28"/>
          <w:lang w:val="vi-VN"/>
        </w:rPr>
        <w:tab/>
      </w:r>
    </w:p>
    <w:p w14:paraId="315BE0E0" w14:textId="77777777" w:rsidR="00495034" w:rsidRPr="00AB600D" w:rsidRDefault="00495034" w:rsidP="00495034">
      <w:pPr>
        <w:pStyle w:val="ListParagraph"/>
        <w:tabs>
          <w:tab w:val="left" w:leader="dot" w:pos="8931"/>
          <w:tab w:val="left" w:leader="dot" w:pos="9072"/>
        </w:tabs>
        <w:spacing w:before="120" w:line="259" w:lineRule="auto"/>
        <w:ind w:left="851" w:hanging="851"/>
        <w:rPr>
          <w:noProof/>
          <w:sz w:val="28"/>
          <w:szCs w:val="28"/>
          <w:lang w:val="vi-VN"/>
        </w:rPr>
      </w:pPr>
      <w:r w:rsidRPr="00AB600D">
        <w:rPr>
          <w:noProof/>
          <w:sz w:val="28"/>
          <w:szCs w:val="28"/>
          <w:lang w:val="vi-VN"/>
        </w:rPr>
        <w:t>Ngày hóa đơn</w:t>
      </w:r>
      <w:r w:rsidRPr="00AB600D">
        <w:rPr>
          <w:noProof/>
          <w:sz w:val="28"/>
          <w:szCs w:val="28"/>
          <w:lang w:val="vi-VN"/>
        </w:rPr>
        <w:tab/>
      </w:r>
    </w:p>
    <w:p w14:paraId="2CCECCCA" w14:textId="77777777" w:rsidR="00495034" w:rsidRPr="00AB600D" w:rsidRDefault="00495034" w:rsidP="00495034">
      <w:pPr>
        <w:spacing w:before="120"/>
        <w:rPr>
          <w:noProof/>
          <w:sz w:val="28"/>
          <w:szCs w:val="28"/>
          <w:lang w:val="vi-VN"/>
        </w:rPr>
      </w:pPr>
    </w:p>
    <w:p w14:paraId="14932BF0" w14:textId="77777777" w:rsidR="00495034" w:rsidRPr="00AB600D" w:rsidRDefault="00495034" w:rsidP="00495034">
      <w:pPr>
        <w:rPr>
          <w:noProof/>
          <w:sz w:val="28"/>
          <w:szCs w:val="28"/>
          <w:lang w:val="vi-VN"/>
        </w:rPr>
      </w:pPr>
      <w:r w:rsidRPr="00AB600D">
        <w:rPr>
          <w:b/>
          <w:i/>
          <w:noProof/>
          <w:sz w:val="28"/>
          <w:szCs w:val="28"/>
          <w:lang w:val="vi-VN"/>
        </w:rPr>
        <w:t>Ghi chú</w:t>
      </w:r>
      <w:r w:rsidRPr="00AB600D">
        <w:rPr>
          <w:noProof/>
          <w:sz w:val="28"/>
          <w:szCs w:val="28"/>
          <w:lang w:val="vi-VN"/>
        </w:rPr>
        <w:t>:</w:t>
      </w:r>
    </w:p>
    <w:p w14:paraId="6D0965C2" w14:textId="77777777" w:rsidR="00495034" w:rsidRPr="00AB600D" w:rsidRDefault="00495034" w:rsidP="00495034">
      <w:pPr>
        <w:tabs>
          <w:tab w:val="left" w:pos="993"/>
        </w:tabs>
        <w:jc w:val="both"/>
        <w:rPr>
          <w:noProof/>
          <w:sz w:val="28"/>
          <w:szCs w:val="28"/>
          <w:lang w:val="vi-VN"/>
        </w:rPr>
      </w:pPr>
      <w:r w:rsidRPr="00AB600D">
        <w:rPr>
          <w:noProof/>
          <w:sz w:val="28"/>
          <w:szCs w:val="28"/>
          <w:lang w:val="vi-VN"/>
        </w:rPr>
        <w:tab/>
        <w:t>- (1): Bao gồm thông tin thành phần hóa chất khác.</w:t>
      </w:r>
    </w:p>
    <w:p w14:paraId="1C91BFEF" w14:textId="77777777" w:rsidR="00495034" w:rsidRPr="00AB600D" w:rsidRDefault="00495034" w:rsidP="00495034">
      <w:pPr>
        <w:tabs>
          <w:tab w:val="left" w:pos="993"/>
        </w:tabs>
        <w:jc w:val="both"/>
        <w:rPr>
          <w:noProof/>
          <w:sz w:val="28"/>
          <w:szCs w:val="28"/>
          <w:lang w:val="vi-VN"/>
        </w:rPr>
      </w:pPr>
      <w:r w:rsidRPr="00AB600D">
        <w:rPr>
          <w:noProof/>
          <w:sz w:val="28"/>
          <w:szCs w:val="28"/>
          <w:lang w:val="vi-VN"/>
        </w:rPr>
        <w:tab/>
        <w:t>- (2): Bao gồm việc sử dụng hóa chất trong sản xuất các loại hóa chất hoặc sản phẩm, hàng hóa khác.</w:t>
      </w:r>
    </w:p>
    <w:p w14:paraId="1E7D026D" w14:textId="77777777" w:rsidR="00495034" w:rsidRPr="00AB600D" w:rsidRDefault="00495034" w:rsidP="00495034">
      <w:pPr>
        <w:tabs>
          <w:tab w:val="left" w:pos="993"/>
        </w:tabs>
        <w:jc w:val="both"/>
        <w:rPr>
          <w:noProof/>
          <w:sz w:val="28"/>
          <w:szCs w:val="28"/>
          <w:lang w:val="vi-VN"/>
        </w:rPr>
      </w:pPr>
      <w:r w:rsidRPr="00AB600D">
        <w:rPr>
          <w:noProof/>
          <w:sz w:val="28"/>
          <w:szCs w:val="28"/>
          <w:lang w:val="vi-VN"/>
        </w:rPr>
        <w:tab/>
        <w:t>- (3): Sử dụng các mã phù hợp với mục đích sử dụng chung được liệt kê tại bảng dưới đây:</w:t>
      </w:r>
    </w:p>
    <w:p w14:paraId="3CD2D7D4" w14:textId="77777777" w:rsidR="00495034" w:rsidRPr="00AB600D" w:rsidRDefault="00495034" w:rsidP="00495034">
      <w:pPr>
        <w:tabs>
          <w:tab w:val="left" w:pos="993"/>
        </w:tabs>
        <w:jc w:val="both"/>
        <w:rPr>
          <w:noProof/>
          <w:sz w:val="28"/>
          <w:szCs w:val="28"/>
          <w:lang w:val="vi-VN"/>
        </w:rPr>
      </w:pPr>
    </w:p>
    <w:tbl>
      <w:tblPr>
        <w:tblW w:w="0" w:type="auto"/>
        <w:tblInd w:w="98" w:type="dxa"/>
        <w:tblCellMar>
          <w:left w:w="10" w:type="dxa"/>
          <w:right w:w="10" w:type="dxa"/>
        </w:tblCellMar>
        <w:tblLook w:val="04A0" w:firstRow="1" w:lastRow="0" w:firstColumn="1" w:lastColumn="0" w:noHBand="0" w:noVBand="1"/>
      </w:tblPr>
      <w:tblGrid>
        <w:gridCol w:w="1419"/>
        <w:gridCol w:w="7544"/>
      </w:tblGrid>
      <w:tr w:rsidR="00495034" w:rsidRPr="00AB600D" w14:paraId="6CEDAB49" w14:textId="77777777" w:rsidTr="0017171E">
        <w:trPr>
          <w:trHeight w:val="406"/>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FAEBDBF" w14:textId="77777777" w:rsidR="00495034" w:rsidRPr="00AB600D" w:rsidRDefault="00495034" w:rsidP="0017171E">
            <w:pPr>
              <w:jc w:val="center"/>
              <w:rPr>
                <w:noProof/>
                <w:sz w:val="28"/>
                <w:szCs w:val="28"/>
                <w:lang w:val="vi-VN"/>
              </w:rPr>
            </w:pPr>
            <w:r w:rsidRPr="00AB600D">
              <w:rPr>
                <w:b/>
                <w:noProof/>
                <w:sz w:val="28"/>
                <w:szCs w:val="28"/>
                <w:lang w:val="vi-VN"/>
              </w:rPr>
              <w:t>Mã danh mục sử dụng</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DB25181" w14:textId="77777777" w:rsidR="00495034" w:rsidRPr="00AB600D" w:rsidRDefault="00495034" w:rsidP="0017171E">
            <w:pPr>
              <w:jc w:val="center"/>
              <w:rPr>
                <w:noProof/>
                <w:sz w:val="28"/>
                <w:szCs w:val="28"/>
                <w:lang w:val="vi-VN"/>
              </w:rPr>
            </w:pPr>
            <w:r w:rsidRPr="00AB600D">
              <w:rPr>
                <w:b/>
                <w:noProof/>
                <w:sz w:val="28"/>
                <w:szCs w:val="28"/>
                <w:lang w:val="vi-VN"/>
              </w:rPr>
              <w:t>Danh mục sử dụng</w:t>
            </w:r>
          </w:p>
        </w:tc>
      </w:tr>
      <w:tr w:rsidR="00495034" w:rsidRPr="00AB600D" w14:paraId="7A1C5A20" w14:textId="77777777" w:rsidTr="0017171E">
        <w:trPr>
          <w:trHeight w:val="361"/>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4D0FF3C" w14:textId="77777777" w:rsidR="00495034" w:rsidRPr="00AB600D" w:rsidRDefault="00495034" w:rsidP="0017171E">
            <w:pPr>
              <w:jc w:val="center"/>
              <w:rPr>
                <w:noProof/>
                <w:sz w:val="28"/>
                <w:szCs w:val="28"/>
                <w:lang w:val="vi-VN"/>
              </w:rPr>
            </w:pPr>
            <w:r w:rsidRPr="00AB600D">
              <w:rPr>
                <w:b/>
                <w:noProof/>
                <w:sz w:val="28"/>
                <w:szCs w:val="28"/>
                <w:lang w:val="vi-VN"/>
              </w:rPr>
              <w:t>01</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DC9A69" w14:textId="77777777" w:rsidR="00495034" w:rsidRPr="00AB600D" w:rsidRDefault="00495034" w:rsidP="0017171E">
            <w:pPr>
              <w:jc w:val="both"/>
              <w:rPr>
                <w:noProof/>
                <w:sz w:val="28"/>
                <w:szCs w:val="28"/>
                <w:lang w:val="vi-VN"/>
              </w:rPr>
            </w:pPr>
            <w:r w:rsidRPr="00AB600D">
              <w:rPr>
                <w:noProof/>
                <w:sz w:val="28"/>
                <w:szCs w:val="28"/>
                <w:lang w:val="vi-VN"/>
              </w:rPr>
              <w:t>Các chất trung gian</w:t>
            </w:r>
          </w:p>
        </w:tc>
      </w:tr>
      <w:tr w:rsidR="00495034" w:rsidRPr="00C365B6" w14:paraId="0542C72D" w14:textId="77777777" w:rsidTr="0017171E">
        <w:trPr>
          <w:trHeight w:val="264"/>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CBA6F5E" w14:textId="77777777" w:rsidR="00495034" w:rsidRPr="00AB600D" w:rsidRDefault="00495034" w:rsidP="0017171E">
            <w:pPr>
              <w:jc w:val="center"/>
              <w:rPr>
                <w:noProof/>
                <w:sz w:val="28"/>
                <w:szCs w:val="28"/>
                <w:lang w:val="vi-VN"/>
              </w:rPr>
            </w:pPr>
            <w:r w:rsidRPr="00AB600D">
              <w:rPr>
                <w:b/>
                <w:noProof/>
                <w:sz w:val="28"/>
                <w:szCs w:val="28"/>
                <w:lang w:val="vi-VN"/>
              </w:rPr>
              <w:t>02</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74F38CD" w14:textId="77777777" w:rsidR="00495034" w:rsidRPr="00AB600D" w:rsidRDefault="00495034" w:rsidP="0017171E">
            <w:pPr>
              <w:jc w:val="both"/>
              <w:rPr>
                <w:noProof/>
                <w:sz w:val="28"/>
                <w:szCs w:val="28"/>
                <w:lang w:val="vi-VN"/>
              </w:rPr>
            </w:pPr>
            <w:r w:rsidRPr="00AB600D">
              <w:rPr>
                <w:noProof/>
                <w:sz w:val="28"/>
                <w:szCs w:val="28"/>
                <w:lang w:val="vi-VN"/>
              </w:rPr>
              <w:t>Dung môi cho sơn, véc ni, chất phủ, mực in và sản phẩm diệt khuẩn</w:t>
            </w:r>
          </w:p>
        </w:tc>
      </w:tr>
      <w:tr w:rsidR="00495034" w:rsidRPr="00C365B6" w14:paraId="0CAB6012" w14:textId="77777777" w:rsidTr="0017171E">
        <w:trPr>
          <w:trHeight w:val="382"/>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DDFAD63" w14:textId="77777777" w:rsidR="00495034" w:rsidRPr="00AB600D" w:rsidRDefault="00495034" w:rsidP="0017171E">
            <w:pPr>
              <w:jc w:val="center"/>
              <w:rPr>
                <w:noProof/>
                <w:sz w:val="28"/>
                <w:szCs w:val="28"/>
                <w:lang w:val="vi-VN"/>
              </w:rPr>
            </w:pPr>
            <w:r w:rsidRPr="00AB600D">
              <w:rPr>
                <w:b/>
                <w:noProof/>
                <w:sz w:val="28"/>
                <w:szCs w:val="28"/>
                <w:lang w:val="vi-VN"/>
              </w:rPr>
              <w:t>03</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90B96F7" w14:textId="77777777" w:rsidR="00495034" w:rsidRPr="00AB600D" w:rsidRDefault="00495034" w:rsidP="0017171E">
            <w:pPr>
              <w:jc w:val="both"/>
              <w:rPr>
                <w:noProof/>
                <w:sz w:val="28"/>
                <w:szCs w:val="28"/>
                <w:lang w:val="vi-VN"/>
              </w:rPr>
            </w:pPr>
            <w:r w:rsidRPr="00AB600D">
              <w:rPr>
                <w:noProof/>
                <w:sz w:val="28"/>
                <w:szCs w:val="28"/>
                <w:lang w:val="vi-VN"/>
              </w:rPr>
              <w:t xml:space="preserve"> - Dung môi cho chất kết dính, chất kết dính nhạy áp suất </w:t>
            </w:r>
          </w:p>
        </w:tc>
      </w:tr>
      <w:tr w:rsidR="00495034" w:rsidRPr="00C365B6" w14:paraId="0C48E19F" w14:textId="77777777" w:rsidTr="0017171E">
        <w:trPr>
          <w:trHeight w:val="416"/>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59139F4" w14:textId="77777777" w:rsidR="00495034" w:rsidRPr="00AB600D" w:rsidRDefault="00495034" w:rsidP="0017171E">
            <w:pPr>
              <w:jc w:val="center"/>
              <w:rPr>
                <w:noProof/>
                <w:sz w:val="28"/>
                <w:szCs w:val="28"/>
                <w:lang w:val="vi-VN"/>
              </w:rPr>
            </w:pPr>
            <w:r w:rsidRPr="00AB600D">
              <w:rPr>
                <w:b/>
                <w:noProof/>
                <w:sz w:val="28"/>
                <w:szCs w:val="28"/>
                <w:lang w:val="vi-VN"/>
              </w:rPr>
              <w:t>04</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F690DF2" w14:textId="77777777" w:rsidR="00495034" w:rsidRPr="00AB600D" w:rsidRDefault="00495034" w:rsidP="0017171E">
            <w:pPr>
              <w:jc w:val="both"/>
              <w:rPr>
                <w:noProof/>
                <w:sz w:val="28"/>
                <w:szCs w:val="28"/>
                <w:lang w:val="vi-VN"/>
              </w:rPr>
            </w:pPr>
            <w:r w:rsidRPr="00AB600D">
              <w:rPr>
                <w:noProof/>
                <w:sz w:val="28"/>
                <w:szCs w:val="28"/>
                <w:lang w:val="vi-VN"/>
              </w:rPr>
              <w:t xml:space="preserve">- Dung môi làm sạch và tẩy nhờn kim loại </w:t>
            </w:r>
          </w:p>
        </w:tc>
      </w:tr>
      <w:tr w:rsidR="00495034" w:rsidRPr="00C365B6" w14:paraId="66ACA2C5" w14:textId="77777777" w:rsidTr="0017171E">
        <w:trPr>
          <w:trHeight w:val="40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3044908" w14:textId="77777777" w:rsidR="00495034" w:rsidRPr="00AB600D" w:rsidRDefault="00495034" w:rsidP="0017171E">
            <w:pPr>
              <w:jc w:val="center"/>
              <w:rPr>
                <w:noProof/>
                <w:sz w:val="28"/>
                <w:szCs w:val="28"/>
                <w:lang w:val="vi-VN"/>
              </w:rPr>
            </w:pPr>
            <w:r w:rsidRPr="00AB600D">
              <w:rPr>
                <w:b/>
                <w:noProof/>
                <w:sz w:val="28"/>
                <w:szCs w:val="28"/>
                <w:lang w:val="vi-VN"/>
              </w:rPr>
              <w:t>05</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672A18E" w14:textId="77777777" w:rsidR="00495034" w:rsidRPr="00AB600D" w:rsidRDefault="00495034" w:rsidP="0017171E">
            <w:pPr>
              <w:jc w:val="both"/>
              <w:rPr>
                <w:noProof/>
                <w:sz w:val="28"/>
                <w:szCs w:val="28"/>
                <w:lang w:val="vi-VN"/>
              </w:rPr>
            </w:pPr>
            <w:r w:rsidRPr="00AB600D">
              <w:rPr>
                <w:noProof/>
                <w:sz w:val="28"/>
                <w:szCs w:val="28"/>
                <w:lang w:val="vi-VN"/>
              </w:rPr>
              <w:t>- Dung môi để làm sạch vải (công nghiệp giặt là, sấy khô)</w:t>
            </w:r>
          </w:p>
        </w:tc>
      </w:tr>
      <w:tr w:rsidR="00495034" w:rsidRPr="00C365B6" w14:paraId="2272A77E" w14:textId="77777777" w:rsidTr="0017171E">
        <w:trPr>
          <w:trHeight w:val="42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7ED45C6" w14:textId="77777777" w:rsidR="00495034" w:rsidRPr="00AB600D" w:rsidRDefault="00495034" w:rsidP="0017171E">
            <w:pPr>
              <w:jc w:val="center"/>
              <w:rPr>
                <w:noProof/>
                <w:sz w:val="28"/>
                <w:szCs w:val="28"/>
                <w:lang w:val="vi-VN"/>
              </w:rPr>
            </w:pPr>
            <w:r w:rsidRPr="00AB600D">
              <w:rPr>
                <w:b/>
                <w:noProof/>
                <w:sz w:val="28"/>
                <w:szCs w:val="28"/>
                <w:lang w:val="vi-VN"/>
              </w:rPr>
              <w:t>06</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49A671E" w14:textId="77777777" w:rsidR="00495034" w:rsidRPr="00AB600D" w:rsidRDefault="00495034" w:rsidP="0017171E">
            <w:pPr>
              <w:jc w:val="both"/>
              <w:rPr>
                <w:noProof/>
                <w:sz w:val="28"/>
                <w:szCs w:val="28"/>
                <w:lang w:val="vi-VN"/>
              </w:rPr>
            </w:pPr>
            <w:r w:rsidRPr="00AB600D">
              <w:rPr>
                <w:noProof/>
                <w:sz w:val="28"/>
                <w:szCs w:val="28"/>
                <w:lang w:val="vi-VN"/>
              </w:rPr>
              <w:t>- Dung môi làm sạch khác</w:t>
            </w:r>
          </w:p>
        </w:tc>
      </w:tr>
      <w:tr w:rsidR="00495034" w:rsidRPr="00C365B6" w14:paraId="00BB99DA" w14:textId="77777777" w:rsidTr="0017171E">
        <w:trPr>
          <w:trHeight w:val="27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3904C17" w14:textId="77777777" w:rsidR="00495034" w:rsidRPr="00AB600D" w:rsidRDefault="00495034" w:rsidP="0017171E">
            <w:pPr>
              <w:jc w:val="center"/>
              <w:rPr>
                <w:noProof/>
                <w:sz w:val="28"/>
                <w:szCs w:val="28"/>
                <w:lang w:val="vi-VN"/>
              </w:rPr>
            </w:pPr>
            <w:r w:rsidRPr="00AB600D">
              <w:rPr>
                <w:b/>
                <w:noProof/>
                <w:sz w:val="28"/>
                <w:szCs w:val="28"/>
                <w:lang w:val="vi-VN"/>
              </w:rPr>
              <w:t>07</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1C3D47C" w14:textId="77777777" w:rsidR="00495034" w:rsidRPr="00AB600D" w:rsidRDefault="00495034" w:rsidP="0017171E">
            <w:pPr>
              <w:jc w:val="both"/>
              <w:rPr>
                <w:noProof/>
                <w:sz w:val="28"/>
                <w:szCs w:val="28"/>
                <w:lang w:val="vi-VN"/>
              </w:rPr>
            </w:pPr>
            <w:r w:rsidRPr="00AB600D">
              <w:rPr>
                <w:noProof/>
                <w:sz w:val="28"/>
                <w:szCs w:val="28"/>
                <w:lang w:val="vi-VN"/>
              </w:rPr>
              <w:t>- Dung môi để sản xuất và chế biến hóa chất</w:t>
            </w:r>
          </w:p>
        </w:tc>
      </w:tr>
      <w:tr w:rsidR="00495034" w:rsidRPr="00C365B6" w14:paraId="41FA30D4" w14:textId="77777777" w:rsidTr="0017171E">
        <w:trPr>
          <w:trHeight w:val="266"/>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809FCF7" w14:textId="77777777" w:rsidR="00495034" w:rsidRPr="00AB600D" w:rsidRDefault="00495034" w:rsidP="0017171E">
            <w:pPr>
              <w:jc w:val="center"/>
              <w:rPr>
                <w:noProof/>
                <w:sz w:val="28"/>
                <w:szCs w:val="28"/>
                <w:lang w:val="vi-VN"/>
              </w:rPr>
            </w:pPr>
            <w:r w:rsidRPr="00AB600D">
              <w:rPr>
                <w:b/>
                <w:noProof/>
                <w:sz w:val="28"/>
                <w:szCs w:val="28"/>
                <w:lang w:val="vi-VN"/>
              </w:rPr>
              <w:t>08</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23A4F1E" w14:textId="77777777" w:rsidR="00495034" w:rsidRPr="00AB600D" w:rsidRDefault="00495034" w:rsidP="0017171E">
            <w:pPr>
              <w:jc w:val="both"/>
              <w:rPr>
                <w:noProof/>
                <w:sz w:val="28"/>
                <w:szCs w:val="28"/>
                <w:lang w:val="vi-VN"/>
              </w:rPr>
            </w:pPr>
            <w:r w:rsidRPr="00AB600D">
              <w:rPr>
                <w:noProof/>
                <w:sz w:val="28"/>
                <w:szCs w:val="28"/>
                <w:lang w:val="vi-VN"/>
              </w:rPr>
              <w:t>- Dung môi cho sol khí</w:t>
            </w:r>
          </w:p>
        </w:tc>
      </w:tr>
      <w:tr w:rsidR="00495034" w:rsidRPr="00AB600D" w14:paraId="3F1E0671" w14:textId="77777777" w:rsidTr="0017171E">
        <w:trPr>
          <w:trHeight w:val="271"/>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6300377" w14:textId="77777777" w:rsidR="00495034" w:rsidRPr="00AB600D" w:rsidRDefault="00495034" w:rsidP="0017171E">
            <w:pPr>
              <w:jc w:val="center"/>
              <w:rPr>
                <w:noProof/>
                <w:sz w:val="28"/>
                <w:szCs w:val="28"/>
                <w:lang w:val="vi-VN"/>
              </w:rPr>
            </w:pPr>
            <w:r w:rsidRPr="00AB600D">
              <w:rPr>
                <w:b/>
                <w:noProof/>
                <w:sz w:val="28"/>
                <w:szCs w:val="28"/>
                <w:lang w:val="vi-VN"/>
              </w:rPr>
              <w:t>09</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B01CCE3" w14:textId="77777777" w:rsidR="00495034" w:rsidRPr="00AB600D" w:rsidRDefault="00495034" w:rsidP="0017171E">
            <w:pPr>
              <w:jc w:val="both"/>
              <w:rPr>
                <w:noProof/>
                <w:sz w:val="28"/>
                <w:szCs w:val="28"/>
                <w:lang w:val="vi-VN"/>
              </w:rPr>
            </w:pPr>
            <w:r w:rsidRPr="00AB600D">
              <w:rPr>
                <w:noProof/>
                <w:sz w:val="28"/>
                <w:szCs w:val="28"/>
                <w:lang w:val="vi-VN"/>
              </w:rPr>
              <w:t>- Dung môi khác</w:t>
            </w:r>
          </w:p>
        </w:tc>
      </w:tr>
      <w:tr w:rsidR="00495034" w:rsidRPr="00C365B6" w14:paraId="782B39DC" w14:textId="77777777" w:rsidTr="0017171E">
        <w:trPr>
          <w:trHeight w:val="26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DE9FF21" w14:textId="77777777" w:rsidR="00495034" w:rsidRPr="00AB600D" w:rsidRDefault="00495034" w:rsidP="0017171E">
            <w:pPr>
              <w:jc w:val="center"/>
              <w:rPr>
                <w:noProof/>
                <w:sz w:val="28"/>
                <w:szCs w:val="28"/>
                <w:lang w:val="vi-VN"/>
              </w:rPr>
            </w:pPr>
            <w:r w:rsidRPr="00AB600D">
              <w:rPr>
                <w:b/>
                <w:noProof/>
                <w:sz w:val="28"/>
                <w:szCs w:val="28"/>
                <w:lang w:val="vi-VN"/>
              </w:rPr>
              <w:t>10</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4ED8C47" w14:textId="77777777" w:rsidR="00495034" w:rsidRPr="00AB600D" w:rsidRDefault="00495034" w:rsidP="0017171E">
            <w:pPr>
              <w:jc w:val="both"/>
              <w:rPr>
                <w:noProof/>
                <w:sz w:val="28"/>
                <w:szCs w:val="28"/>
                <w:lang w:val="vi-VN"/>
              </w:rPr>
            </w:pPr>
            <w:r w:rsidRPr="00AB600D">
              <w:rPr>
                <w:noProof/>
                <w:sz w:val="28"/>
                <w:szCs w:val="28"/>
                <w:lang w:val="vi-VN"/>
              </w:rPr>
              <w:t>- Bộ điều chỉnh quy trình hóa học</w:t>
            </w:r>
          </w:p>
        </w:tc>
      </w:tr>
      <w:tr w:rsidR="00495034" w:rsidRPr="00AB600D" w14:paraId="0F337589" w14:textId="77777777" w:rsidTr="0017171E">
        <w:trPr>
          <w:trHeight w:val="26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D57A45C" w14:textId="77777777" w:rsidR="00495034" w:rsidRPr="00AB600D" w:rsidRDefault="00495034" w:rsidP="0017171E">
            <w:pPr>
              <w:jc w:val="center"/>
              <w:rPr>
                <w:noProof/>
                <w:sz w:val="28"/>
                <w:szCs w:val="28"/>
                <w:lang w:val="vi-VN"/>
              </w:rPr>
            </w:pPr>
            <w:r w:rsidRPr="00AB600D">
              <w:rPr>
                <w:b/>
                <w:noProof/>
                <w:sz w:val="28"/>
                <w:szCs w:val="28"/>
                <w:lang w:val="vi-VN"/>
              </w:rPr>
              <w:t>11</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6492595" w14:textId="77777777" w:rsidR="00495034" w:rsidRPr="00AB600D" w:rsidRDefault="00495034" w:rsidP="0017171E">
            <w:pPr>
              <w:jc w:val="both"/>
              <w:rPr>
                <w:noProof/>
                <w:sz w:val="28"/>
                <w:szCs w:val="28"/>
                <w:lang w:val="vi-VN"/>
              </w:rPr>
            </w:pPr>
            <w:r w:rsidRPr="00AB600D">
              <w:rPr>
                <w:noProof/>
                <w:sz w:val="28"/>
                <w:szCs w:val="28"/>
                <w:lang w:val="vi-VN"/>
              </w:rPr>
              <w:t>- Chất tạo màu</w:t>
            </w:r>
          </w:p>
        </w:tc>
      </w:tr>
      <w:tr w:rsidR="00495034" w:rsidRPr="00C365B6" w14:paraId="7CEFD650" w14:textId="77777777" w:rsidTr="0017171E">
        <w:trPr>
          <w:trHeight w:val="282"/>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430C948" w14:textId="77777777" w:rsidR="00495034" w:rsidRPr="00AB600D" w:rsidRDefault="00495034" w:rsidP="0017171E">
            <w:pPr>
              <w:jc w:val="center"/>
              <w:rPr>
                <w:noProof/>
                <w:sz w:val="28"/>
                <w:szCs w:val="28"/>
                <w:lang w:val="vi-VN"/>
              </w:rPr>
            </w:pPr>
            <w:r w:rsidRPr="00AB600D">
              <w:rPr>
                <w:b/>
                <w:noProof/>
                <w:sz w:val="28"/>
                <w:szCs w:val="28"/>
                <w:lang w:val="vi-VN"/>
              </w:rPr>
              <w:t>12</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EA6B80F" w14:textId="77777777" w:rsidR="00495034" w:rsidRPr="00AB600D" w:rsidRDefault="00495034" w:rsidP="0017171E">
            <w:pPr>
              <w:jc w:val="both"/>
              <w:rPr>
                <w:noProof/>
                <w:sz w:val="28"/>
                <w:szCs w:val="28"/>
                <w:lang w:val="vi-VN"/>
              </w:rPr>
            </w:pPr>
            <w:r w:rsidRPr="00AB600D">
              <w:rPr>
                <w:noProof/>
                <w:sz w:val="28"/>
                <w:szCs w:val="28"/>
                <w:lang w:val="vi-VN"/>
              </w:rPr>
              <w:t>- Sản phẩm giặt và làm sạch sử dụng trong công nghiệp</w:t>
            </w:r>
          </w:p>
        </w:tc>
      </w:tr>
      <w:tr w:rsidR="00495034" w:rsidRPr="00C365B6" w14:paraId="7011B8CA" w14:textId="77777777" w:rsidTr="0017171E">
        <w:trPr>
          <w:trHeight w:val="276"/>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7FDA41D" w14:textId="77777777" w:rsidR="00495034" w:rsidRPr="00AB600D" w:rsidRDefault="00495034" w:rsidP="0017171E">
            <w:pPr>
              <w:jc w:val="center"/>
              <w:rPr>
                <w:noProof/>
                <w:sz w:val="28"/>
                <w:szCs w:val="28"/>
                <w:lang w:val="vi-VN"/>
              </w:rPr>
            </w:pPr>
            <w:r w:rsidRPr="00AB600D">
              <w:rPr>
                <w:b/>
                <w:noProof/>
                <w:sz w:val="28"/>
                <w:szCs w:val="28"/>
                <w:lang w:val="vi-VN"/>
              </w:rPr>
              <w:t>13</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88DB97C" w14:textId="77777777" w:rsidR="00495034" w:rsidRPr="00AB600D" w:rsidRDefault="00495034" w:rsidP="0017171E">
            <w:pPr>
              <w:jc w:val="both"/>
              <w:rPr>
                <w:noProof/>
                <w:sz w:val="28"/>
                <w:szCs w:val="28"/>
                <w:lang w:val="vi-VN"/>
              </w:rPr>
            </w:pPr>
            <w:r w:rsidRPr="00AB600D">
              <w:rPr>
                <w:noProof/>
                <w:sz w:val="28"/>
                <w:szCs w:val="28"/>
                <w:lang w:val="vi-VN"/>
              </w:rPr>
              <w:t>- Sản phẩm giặt và làm sạch sử dụng trong hộ gia đình, cơ quan</w:t>
            </w:r>
          </w:p>
        </w:tc>
      </w:tr>
      <w:tr w:rsidR="00495034" w:rsidRPr="00C365B6" w14:paraId="7B62E354" w14:textId="77777777" w:rsidTr="0017171E">
        <w:trPr>
          <w:trHeight w:val="38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2EB0934" w14:textId="77777777" w:rsidR="00495034" w:rsidRPr="00AB600D" w:rsidRDefault="00495034" w:rsidP="0017171E">
            <w:pPr>
              <w:jc w:val="center"/>
              <w:rPr>
                <w:noProof/>
                <w:sz w:val="28"/>
                <w:szCs w:val="28"/>
                <w:lang w:val="vi-VN"/>
              </w:rPr>
            </w:pPr>
            <w:r w:rsidRPr="00AB600D">
              <w:rPr>
                <w:b/>
                <w:noProof/>
                <w:sz w:val="28"/>
                <w:szCs w:val="28"/>
                <w:lang w:val="vi-VN"/>
              </w:rPr>
              <w:t>14</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DCCF86B" w14:textId="77777777" w:rsidR="00495034" w:rsidRPr="00AB600D" w:rsidRDefault="00495034" w:rsidP="0017171E">
            <w:pPr>
              <w:jc w:val="both"/>
              <w:rPr>
                <w:noProof/>
                <w:sz w:val="28"/>
                <w:szCs w:val="28"/>
                <w:lang w:val="vi-VN"/>
              </w:rPr>
            </w:pPr>
            <w:r w:rsidRPr="00AB600D">
              <w:rPr>
                <w:noProof/>
                <w:sz w:val="28"/>
                <w:szCs w:val="28"/>
                <w:lang w:val="vi-VN"/>
              </w:rPr>
              <w:t>- Đánh bóng và pha trộn sáp (ví dụ như sàn, xe hơi, da)</w:t>
            </w:r>
          </w:p>
        </w:tc>
      </w:tr>
      <w:tr w:rsidR="00495034" w:rsidRPr="00C365B6" w14:paraId="3A0051A2" w14:textId="77777777" w:rsidTr="0017171E">
        <w:trPr>
          <w:trHeight w:val="26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BB81224" w14:textId="77777777" w:rsidR="00495034" w:rsidRPr="00AB600D" w:rsidRDefault="00495034" w:rsidP="0017171E">
            <w:pPr>
              <w:jc w:val="center"/>
              <w:rPr>
                <w:noProof/>
                <w:sz w:val="28"/>
                <w:szCs w:val="28"/>
                <w:lang w:val="vi-VN"/>
              </w:rPr>
            </w:pPr>
            <w:r w:rsidRPr="00AB600D">
              <w:rPr>
                <w:b/>
                <w:noProof/>
                <w:sz w:val="28"/>
                <w:szCs w:val="28"/>
                <w:lang w:val="vi-VN"/>
              </w:rPr>
              <w:t>15</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F9CB608" w14:textId="77777777" w:rsidR="00495034" w:rsidRPr="00AB600D" w:rsidRDefault="00495034" w:rsidP="0017171E">
            <w:pPr>
              <w:jc w:val="both"/>
              <w:rPr>
                <w:noProof/>
                <w:sz w:val="28"/>
                <w:szCs w:val="28"/>
                <w:lang w:val="vi-VN"/>
              </w:rPr>
            </w:pPr>
            <w:r w:rsidRPr="00AB600D">
              <w:rPr>
                <w:noProof/>
                <w:sz w:val="28"/>
                <w:szCs w:val="28"/>
                <w:lang w:val="vi-VN"/>
              </w:rPr>
              <w:t>- Sơn và lớp phủ  (bao gồm sơn lót)</w:t>
            </w:r>
          </w:p>
        </w:tc>
      </w:tr>
      <w:tr w:rsidR="00495034" w:rsidRPr="00C365B6" w14:paraId="5543B659" w14:textId="77777777" w:rsidTr="0017171E">
        <w:trPr>
          <w:trHeight w:val="27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9489017" w14:textId="77777777" w:rsidR="00495034" w:rsidRPr="00AB600D" w:rsidRDefault="00495034" w:rsidP="0017171E">
            <w:pPr>
              <w:jc w:val="center"/>
              <w:rPr>
                <w:noProof/>
                <w:sz w:val="28"/>
                <w:szCs w:val="28"/>
                <w:lang w:val="vi-VN"/>
              </w:rPr>
            </w:pPr>
            <w:r w:rsidRPr="00AB600D">
              <w:rPr>
                <w:b/>
                <w:noProof/>
                <w:sz w:val="28"/>
                <w:szCs w:val="28"/>
                <w:lang w:val="vi-VN"/>
              </w:rPr>
              <w:t>16</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FCC8CD6" w14:textId="77777777" w:rsidR="00495034" w:rsidRPr="00AB600D" w:rsidRDefault="00495034" w:rsidP="0017171E">
            <w:pPr>
              <w:jc w:val="both"/>
              <w:rPr>
                <w:noProof/>
                <w:sz w:val="28"/>
                <w:szCs w:val="28"/>
                <w:lang w:val="vi-VN"/>
              </w:rPr>
            </w:pPr>
            <w:r w:rsidRPr="00AB600D">
              <w:rPr>
                <w:noProof/>
                <w:sz w:val="28"/>
                <w:szCs w:val="28"/>
                <w:lang w:val="vi-VN"/>
              </w:rPr>
              <w:t>- Mực in và toners (gồm mực in cho văn phòng phẩm và resist inks - in cán)</w:t>
            </w:r>
          </w:p>
        </w:tc>
      </w:tr>
      <w:tr w:rsidR="00495034" w:rsidRPr="00C365B6" w14:paraId="79AB7ADF" w14:textId="77777777" w:rsidTr="0017171E">
        <w:trPr>
          <w:trHeight w:val="27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1B74E8C" w14:textId="77777777" w:rsidR="00495034" w:rsidRPr="00AB600D" w:rsidRDefault="00495034" w:rsidP="0017171E">
            <w:pPr>
              <w:jc w:val="center"/>
              <w:rPr>
                <w:noProof/>
                <w:sz w:val="28"/>
                <w:szCs w:val="28"/>
                <w:lang w:val="vi-VN"/>
              </w:rPr>
            </w:pPr>
            <w:r w:rsidRPr="00AB600D">
              <w:rPr>
                <w:b/>
                <w:noProof/>
                <w:sz w:val="28"/>
                <w:szCs w:val="28"/>
                <w:lang w:val="vi-VN"/>
              </w:rPr>
              <w:t>17</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04D1F03" w14:textId="77777777" w:rsidR="00495034" w:rsidRPr="00AB600D" w:rsidRDefault="00495034" w:rsidP="0017171E">
            <w:pPr>
              <w:jc w:val="both"/>
              <w:rPr>
                <w:noProof/>
                <w:sz w:val="28"/>
                <w:szCs w:val="28"/>
                <w:lang w:val="vi-VN"/>
              </w:rPr>
            </w:pPr>
            <w:r w:rsidRPr="00AB600D">
              <w:rPr>
                <w:noProof/>
                <w:sz w:val="28"/>
                <w:szCs w:val="28"/>
                <w:lang w:val="vi-VN"/>
              </w:rPr>
              <w:t>- Chất chống ăn mòn cho sơn đáy tàu, chất chống ăn mòn cho lưới cá</w:t>
            </w:r>
          </w:p>
        </w:tc>
      </w:tr>
      <w:tr w:rsidR="00495034" w:rsidRPr="00C365B6" w14:paraId="6961D224" w14:textId="77777777" w:rsidTr="0017171E">
        <w:trPr>
          <w:trHeight w:val="361"/>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295B379" w14:textId="77777777" w:rsidR="00495034" w:rsidRPr="00AB600D" w:rsidRDefault="00495034" w:rsidP="0017171E">
            <w:pPr>
              <w:jc w:val="center"/>
              <w:rPr>
                <w:noProof/>
                <w:sz w:val="28"/>
                <w:szCs w:val="28"/>
                <w:lang w:val="vi-VN"/>
              </w:rPr>
            </w:pPr>
            <w:r w:rsidRPr="00AB600D">
              <w:rPr>
                <w:b/>
                <w:noProof/>
                <w:sz w:val="28"/>
                <w:szCs w:val="28"/>
                <w:lang w:val="vi-VN"/>
              </w:rPr>
              <w:t>18</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413098B" w14:textId="77777777" w:rsidR="00495034" w:rsidRPr="00AB600D" w:rsidRDefault="00495034" w:rsidP="0017171E">
            <w:pPr>
              <w:jc w:val="both"/>
              <w:rPr>
                <w:noProof/>
                <w:sz w:val="28"/>
                <w:szCs w:val="28"/>
                <w:lang w:val="vi-VN"/>
              </w:rPr>
            </w:pPr>
            <w:r w:rsidRPr="00AB600D">
              <w:rPr>
                <w:noProof/>
                <w:sz w:val="28"/>
                <w:szCs w:val="28"/>
                <w:lang w:val="vi-VN"/>
              </w:rPr>
              <w:t>- Các sản phẩm diệt khuẩn (I)  (Trên/ trong sản phẩm)</w:t>
            </w:r>
          </w:p>
        </w:tc>
      </w:tr>
      <w:tr w:rsidR="00495034" w:rsidRPr="00C365B6" w14:paraId="4E056274" w14:textId="77777777" w:rsidTr="0017171E">
        <w:trPr>
          <w:trHeight w:val="26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8C79534" w14:textId="77777777" w:rsidR="00495034" w:rsidRPr="00AB600D" w:rsidRDefault="00495034" w:rsidP="0017171E">
            <w:pPr>
              <w:jc w:val="center"/>
              <w:rPr>
                <w:noProof/>
                <w:sz w:val="28"/>
                <w:szCs w:val="28"/>
                <w:lang w:val="vi-VN"/>
              </w:rPr>
            </w:pPr>
            <w:r w:rsidRPr="00AB600D">
              <w:rPr>
                <w:b/>
                <w:noProof/>
                <w:sz w:val="28"/>
                <w:szCs w:val="28"/>
                <w:lang w:val="vi-VN"/>
              </w:rPr>
              <w:lastRenderedPageBreak/>
              <w:t>19</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BB3DBD5" w14:textId="77777777" w:rsidR="00495034" w:rsidRPr="00AB600D" w:rsidRDefault="00495034" w:rsidP="0017171E">
            <w:pPr>
              <w:jc w:val="both"/>
              <w:rPr>
                <w:noProof/>
                <w:sz w:val="28"/>
                <w:szCs w:val="28"/>
                <w:lang w:val="vi-VN"/>
              </w:rPr>
            </w:pPr>
            <w:r w:rsidRPr="00AB600D">
              <w:rPr>
                <w:noProof/>
                <w:sz w:val="28"/>
                <w:szCs w:val="28"/>
                <w:lang w:val="vi-VN"/>
              </w:rPr>
              <w:t>- Các sản phẩm diệt khuẩn (II)  [Không trên/ trong sản phẩm] sử dụng trong công nghiệp</w:t>
            </w:r>
          </w:p>
        </w:tc>
      </w:tr>
      <w:tr w:rsidR="00495034" w:rsidRPr="00C365B6" w14:paraId="02DF2739" w14:textId="77777777" w:rsidTr="0017171E">
        <w:trPr>
          <w:trHeight w:val="274"/>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F9EE172" w14:textId="77777777" w:rsidR="00495034" w:rsidRPr="00AB600D" w:rsidRDefault="00495034" w:rsidP="0017171E">
            <w:pPr>
              <w:jc w:val="center"/>
              <w:rPr>
                <w:noProof/>
                <w:sz w:val="28"/>
                <w:szCs w:val="28"/>
                <w:lang w:val="vi-VN"/>
              </w:rPr>
            </w:pPr>
            <w:r w:rsidRPr="00AB600D">
              <w:rPr>
                <w:b/>
                <w:noProof/>
                <w:sz w:val="28"/>
                <w:szCs w:val="28"/>
                <w:lang w:val="vi-VN"/>
              </w:rPr>
              <w:t>20</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D3B9C11" w14:textId="77777777" w:rsidR="00495034" w:rsidRPr="00AB600D" w:rsidRDefault="00495034" w:rsidP="0017171E">
            <w:pPr>
              <w:jc w:val="both"/>
              <w:rPr>
                <w:noProof/>
                <w:sz w:val="28"/>
                <w:szCs w:val="28"/>
                <w:lang w:val="vi-VN"/>
              </w:rPr>
            </w:pPr>
            <w:r w:rsidRPr="00AB600D">
              <w:rPr>
                <w:noProof/>
                <w:sz w:val="28"/>
                <w:szCs w:val="28"/>
                <w:lang w:val="vi-VN"/>
              </w:rPr>
              <w:t>- Các sản phẩm diệt khuẩn (III) sử dụng trong hộ gia đình, cơ quan</w:t>
            </w:r>
          </w:p>
        </w:tc>
      </w:tr>
      <w:tr w:rsidR="00495034" w:rsidRPr="00C365B6" w14:paraId="59447610" w14:textId="77777777" w:rsidTr="0017171E">
        <w:trPr>
          <w:trHeight w:val="282"/>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5F07087" w14:textId="77777777" w:rsidR="00495034" w:rsidRPr="00AB600D" w:rsidRDefault="00495034" w:rsidP="0017171E">
            <w:pPr>
              <w:jc w:val="center"/>
              <w:rPr>
                <w:noProof/>
                <w:sz w:val="28"/>
                <w:szCs w:val="28"/>
                <w:lang w:val="vi-VN"/>
              </w:rPr>
            </w:pPr>
            <w:r w:rsidRPr="00AB600D">
              <w:rPr>
                <w:b/>
                <w:noProof/>
                <w:sz w:val="28"/>
                <w:szCs w:val="28"/>
                <w:lang w:val="vi-VN"/>
              </w:rPr>
              <w:t>21</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419B513" w14:textId="77777777" w:rsidR="00495034" w:rsidRPr="00AB600D" w:rsidRDefault="00495034" w:rsidP="0017171E">
            <w:pPr>
              <w:jc w:val="both"/>
              <w:rPr>
                <w:noProof/>
                <w:sz w:val="28"/>
                <w:szCs w:val="28"/>
                <w:lang w:val="vi-VN"/>
              </w:rPr>
            </w:pPr>
            <w:r w:rsidRPr="00AB600D">
              <w:rPr>
                <w:noProof/>
                <w:sz w:val="28"/>
                <w:szCs w:val="28"/>
                <w:lang w:val="vi-VN"/>
              </w:rPr>
              <w:t>- Các sản phẩm nổ [bao gồm pháo hoa]</w:t>
            </w:r>
          </w:p>
        </w:tc>
      </w:tr>
      <w:tr w:rsidR="00495034" w:rsidRPr="00C365B6" w14:paraId="42C7A499" w14:textId="77777777" w:rsidTr="0017171E">
        <w:trPr>
          <w:trHeight w:val="271"/>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2722DB0" w14:textId="77777777" w:rsidR="00495034" w:rsidRPr="00AB600D" w:rsidRDefault="00495034" w:rsidP="0017171E">
            <w:pPr>
              <w:jc w:val="center"/>
              <w:rPr>
                <w:noProof/>
                <w:sz w:val="28"/>
                <w:szCs w:val="28"/>
                <w:lang w:val="vi-VN"/>
              </w:rPr>
            </w:pPr>
            <w:r w:rsidRPr="00AB600D">
              <w:rPr>
                <w:b/>
                <w:noProof/>
                <w:sz w:val="28"/>
                <w:szCs w:val="28"/>
                <w:lang w:val="vi-VN"/>
              </w:rPr>
              <w:t>22</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4F85AA" w14:textId="77777777" w:rsidR="00495034" w:rsidRPr="00AB600D" w:rsidRDefault="00495034" w:rsidP="0017171E">
            <w:pPr>
              <w:jc w:val="both"/>
              <w:rPr>
                <w:noProof/>
                <w:sz w:val="28"/>
                <w:szCs w:val="28"/>
                <w:lang w:val="vi-VN"/>
              </w:rPr>
            </w:pPr>
            <w:r w:rsidRPr="00AB600D">
              <w:rPr>
                <w:noProof/>
                <w:sz w:val="28"/>
                <w:szCs w:val="28"/>
                <w:lang w:val="vi-VN"/>
              </w:rPr>
              <w:t>- Làm mát không khí, khử mùi</w:t>
            </w:r>
          </w:p>
        </w:tc>
      </w:tr>
      <w:tr w:rsidR="00495034" w:rsidRPr="00C365B6" w14:paraId="72C5FA96" w14:textId="77777777" w:rsidTr="0017171E">
        <w:trPr>
          <w:trHeight w:val="290"/>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0025342" w14:textId="77777777" w:rsidR="00495034" w:rsidRPr="00AB600D" w:rsidRDefault="00495034" w:rsidP="0017171E">
            <w:pPr>
              <w:jc w:val="center"/>
              <w:rPr>
                <w:noProof/>
                <w:sz w:val="28"/>
                <w:szCs w:val="28"/>
                <w:lang w:val="vi-VN"/>
              </w:rPr>
            </w:pPr>
            <w:r w:rsidRPr="00AB600D">
              <w:rPr>
                <w:b/>
                <w:noProof/>
                <w:sz w:val="28"/>
                <w:szCs w:val="28"/>
                <w:lang w:val="vi-VN"/>
              </w:rPr>
              <w:t>23</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440BE00" w14:textId="77777777" w:rsidR="00495034" w:rsidRPr="00AB600D" w:rsidRDefault="00495034" w:rsidP="0017171E">
            <w:pPr>
              <w:jc w:val="both"/>
              <w:rPr>
                <w:noProof/>
                <w:sz w:val="28"/>
                <w:szCs w:val="28"/>
                <w:lang w:val="vi-VN"/>
              </w:rPr>
            </w:pPr>
            <w:r w:rsidRPr="00AB600D">
              <w:rPr>
                <w:noProof/>
                <w:sz w:val="28"/>
                <w:szCs w:val="28"/>
                <w:lang w:val="vi-VN"/>
              </w:rPr>
              <w:t>- Chất kết dính và chất bịt kín</w:t>
            </w:r>
          </w:p>
        </w:tc>
      </w:tr>
      <w:tr w:rsidR="00495034" w:rsidRPr="00C365B6" w14:paraId="75B73AB8" w14:textId="77777777" w:rsidTr="0017171E">
        <w:trPr>
          <w:trHeight w:val="26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02B4C8C" w14:textId="77777777" w:rsidR="00495034" w:rsidRPr="00AB600D" w:rsidRDefault="00495034" w:rsidP="0017171E">
            <w:pPr>
              <w:jc w:val="center"/>
              <w:rPr>
                <w:noProof/>
                <w:sz w:val="28"/>
                <w:szCs w:val="28"/>
                <w:lang w:val="vi-VN"/>
              </w:rPr>
            </w:pPr>
            <w:r w:rsidRPr="00AB600D">
              <w:rPr>
                <w:b/>
                <w:noProof/>
                <w:sz w:val="28"/>
                <w:szCs w:val="28"/>
                <w:lang w:val="vi-VN"/>
              </w:rPr>
              <w:t>24</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8245AAC" w14:textId="77777777" w:rsidR="00495034" w:rsidRPr="00AB600D" w:rsidRDefault="00495034" w:rsidP="0017171E">
            <w:pPr>
              <w:jc w:val="both"/>
              <w:rPr>
                <w:noProof/>
                <w:sz w:val="28"/>
                <w:szCs w:val="28"/>
                <w:lang w:val="vi-VN"/>
              </w:rPr>
            </w:pPr>
            <w:r w:rsidRPr="00AB600D">
              <w:rPr>
                <w:noProof/>
                <w:sz w:val="28"/>
                <w:szCs w:val="28"/>
                <w:lang w:val="vi-VN"/>
              </w:rPr>
              <w:t xml:space="preserve">- Vật liệu cảm quang, vật liệu chụp ảnh và vật liệu tấm in </w:t>
            </w:r>
          </w:p>
        </w:tc>
      </w:tr>
      <w:tr w:rsidR="00495034" w:rsidRPr="00C365B6" w14:paraId="0A97DF39" w14:textId="77777777" w:rsidTr="0017171E">
        <w:trPr>
          <w:trHeight w:val="189"/>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1549491" w14:textId="77777777" w:rsidR="00495034" w:rsidRPr="00AB600D" w:rsidRDefault="00495034" w:rsidP="0017171E">
            <w:pPr>
              <w:jc w:val="center"/>
              <w:rPr>
                <w:noProof/>
                <w:sz w:val="28"/>
                <w:szCs w:val="28"/>
                <w:lang w:val="vi-VN"/>
              </w:rPr>
            </w:pPr>
            <w:r w:rsidRPr="00AB600D">
              <w:rPr>
                <w:b/>
                <w:noProof/>
                <w:sz w:val="28"/>
                <w:szCs w:val="28"/>
                <w:lang w:val="vi-VN"/>
              </w:rPr>
              <w:t>25</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4D42B8E" w14:textId="77777777" w:rsidR="00495034" w:rsidRPr="00AB600D" w:rsidRDefault="00495034" w:rsidP="0017171E">
            <w:pPr>
              <w:jc w:val="both"/>
              <w:rPr>
                <w:noProof/>
                <w:sz w:val="28"/>
                <w:szCs w:val="28"/>
                <w:lang w:val="vi-VN"/>
              </w:rPr>
            </w:pPr>
            <w:r w:rsidRPr="00AB600D">
              <w:rPr>
                <w:noProof/>
                <w:sz w:val="28"/>
                <w:szCs w:val="28"/>
                <w:lang w:val="vi-VN"/>
              </w:rPr>
              <w:t>- Sản phẩm dệt may (bao gồm chế biến vải không dệt)</w:t>
            </w:r>
          </w:p>
        </w:tc>
      </w:tr>
      <w:tr w:rsidR="00495034" w:rsidRPr="00C365B6" w14:paraId="7761BCFF" w14:textId="77777777" w:rsidTr="0017171E">
        <w:trPr>
          <w:trHeight w:val="23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F5B5243" w14:textId="77777777" w:rsidR="00495034" w:rsidRPr="00AB600D" w:rsidRDefault="00495034" w:rsidP="0017171E">
            <w:pPr>
              <w:jc w:val="center"/>
              <w:rPr>
                <w:noProof/>
                <w:sz w:val="28"/>
                <w:szCs w:val="28"/>
                <w:lang w:val="vi-VN"/>
              </w:rPr>
            </w:pPr>
            <w:r w:rsidRPr="00AB600D">
              <w:rPr>
                <w:b/>
                <w:noProof/>
                <w:sz w:val="28"/>
                <w:szCs w:val="28"/>
                <w:lang w:val="vi-VN"/>
              </w:rPr>
              <w:t>26</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D6FDC42" w14:textId="77777777" w:rsidR="00495034" w:rsidRPr="00AB600D" w:rsidRDefault="00495034" w:rsidP="0017171E">
            <w:pPr>
              <w:jc w:val="both"/>
              <w:rPr>
                <w:noProof/>
                <w:sz w:val="28"/>
                <w:szCs w:val="28"/>
                <w:lang w:val="vi-VN"/>
              </w:rPr>
            </w:pPr>
            <w:r w:rsidRPr="00AB600D">
              <w:rPr>
                <w:noProof/>
                <w:sz w:val="28"/>
                <w:szCs w:val="28"/>
                <w:lang w:val="vi-VN"/>
              </w:rPr>
              <w:t>- Sản phẩm giấy và bảng</w:t>
            </w:r>
          </w:p>
        </w:tc>
      </w:tr>
      <w:tr w:rsidR="00495034" w:rsidRPr="00AB600D" w14:paraId="759D526C" w14:textId="77777777" w:rsidTr="0017171E">
        <w:trPr>
          <w:trHeight w:val="132"/>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B9C6790" w14:textId="77777777" w:rsidR="00495034" w:rsidRPr="00AB600D" w:rsidRDefault="00495034" w:rsidP="0017171E">
            <w:pPr>
              <w:jc w:val="center"/>
              <w:rPr>
                <w:noProof/>
                <w:sz w:val="28"/>
                <w:szCs w:val="28"/>
                <w:lang w:val="vi-VN"/>
              </w:rPr>
            </w:pPr>
            <w:r w:rsidRPr="00AB600D">
              <w:rPr>
                <w:b/>
                <w:noProof/>
                <w:sz w:val="28"/>
                <w:szCs w:val="28"/>
                <w:lang w:val="vi-VN"/>
              </w:rPr>
              <w:t>27</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A3DF2ED" w14:textId="77777777" w:rsidR="00495034" w:rsidRPr="00AB600D" w:rsidRDefault="00495034" w:rsidP="0017171E">
            <w:pPr>
              <w:jc w:val="both"/>
              <w:rPr>
                <w:noProof/>
                <w:sz w:val="28"/>
                <w:szCs w:val="28"/>
                <w:lang w:val="vi-VN"/>
              </w:rPr>
            </w:pPr>
            <w:r w:rsidRPr="00AB600D">
              <w:rPr>
                <w:noProof/>
                <w:sz w:val="28"/>
                <w:szCs w:val="28"/>
                <w:lang w:val="vi-VN"/>
              </w:rPr>
              <w:t>- Sản phẩm nhựa</w:t>
            </w:r>
          </w:p>
        </w:tc>
      </w:tr>
      <w:tr w:rsidR="00495034" w:rsidRPr="00AB600D" w14:paraId="5B04BF6A" w14:textId="77777777" w:rsidTr="0017171E">
        <w:trPr>
          <w:trHeight w:val="25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F7001C1" w14:textId="77777777" w:rsidR="00495034" w:rsidRPr="00AB600D" w:rsidRDefault="00495034" w:rsidP="0017171E">
            <w:pPr>
              <w:jc w:val="center"/>
              <w:rPr>
                <w:noProof/>
                <w:sz w:val="28"/>
                <w:szCs w:val="28"/>
                <w:lang w:val="vi-VN"/>
              </w:rPr>
            </w:pPr>
            <w:r w:rsidRPr="00AB600D">
              <w:rPr>
                <w:b/>
                <w:noProof/>
                <w:sz w:val="28"/>
                <w:szCs w:val="28"/>
                <w:lang w:val="vi-VN"/>
              </w:rPr>
              <w:t>28</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7002127" w14:textId="77777777" w:rsidR="00495034" w:rsidRPr="00AB600D" w:rsidRDefault="00495034" w:rsidP="0017171E">
            <w:pPr>
              <w:jc w:val="both"/>
              <w:rPr>
                <w:noProof/>
                <w:sz w:val="28"/>
                <w:szCs w:val="28"/>
                <w:lang w:val="vi-VN"/>
              </w:rPr>
            </w:pPr>
            <w:r w:rsidRPr="00AB600D">
              <w:rPr>
                <w:noProof/>
                <w:sz w:val="28"/>
                <w:szCs w:val="28"/>
                <w:lang w:val="vi-VN"/>
              </w:rPr>
              <w:t>- Sản phẩm cao su</w:t>
            </w:r>
          </w:p>
        </w:tc>
      </w:tr>
      <w:tr w:rsidR="00495034" w:rsidRPr="00AB600D" w14:paraId="4B79A6D3" w14:textId="77777777" w:rsidTr="0017171E">
        <w:trPr>
          <w:trHeight w:val="288"/>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0303539" w14:textId="77777777" w:rsidR="00495034" w:rsidRPr="00AB600D" w:rsidRDefault="00495034" w:rsidP="0017171E">
            <w:pPr>
              <w:jc w:val="center"/>
              <w:rPr>
                <w:noProof/>
                <w:sz w:val="28"/>
                <w:szCs w:val="28"/>
                <w:lang w:val="vi-VN"/>
              </w:rPr>
            </w:pPr>
            <w:r w:rsidRPr="00AB600D">
              <w:rPr>
                <w:b/>
                <w:noProof/>
                <w:sz w:val="28"/>
                <w:szCs w:val="28"/>
                <w:lang w:val="vi-VN"/>
              </w:rPr>
              <w:t>29</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476C53E" w14:textId="77777777" w:rsidR="00495034" w:rsidRPr="00AB600D" w:rsidRDefault="00495034" w:rsidP="0017171E">
            <w:pPr>
              <w:jc w:val="both"/>
              <w:rPr>
                <w:noProof/>
                <w:sz w:val="28"/>
                <w:szCs w:val="28"/>
                <w:lang w:val="vi-VN"/>
              </w:rPr>
            </w:pPr>
            <w:r w:rsidRPr="00AB600D">
              <w:rPr>
                <w:noProof/>
                <w:sz w:val="28"/>
                <w:szCs w:val="28"/>
                <w:lang w:val="vi-VN"/>
              </w:rPr>
              <w:t>- Sản phẩm da</w:t>
            </w:r>
          </w:p>
        </w:tc>
      </w:tr>
      <w:tr w:rsidR="00495034" w:rsidRPr="00C365B6" w14:paraId="3D10A715" w14:textId="77777777" w:rsidTr="0017171E">
        <w:trPr>
          <w:trHeight w:val="26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501DB8D" w14:textId="77777777" w:rsidR="00495034" w:rsidRPr="00AB600D" w:rsidRDefault="00495034" w:rsidP="0017171E">
            <w:pPr>
              <w:jc w:val="center"/>
              <w:rPr>
                <w:noProof/>
                <w:sz w:val="28"/>
                <w:szCs w:val="28"/>
                <w:lang w:val="vi-VN"/>
              </w:rPr>
            </w:pPr>
            <w:r w:rsidRPr="00AB600D">
              <w:rPr>
                <w:b/>
                <w:noProof/>
                <w:sz w:val="28"/>
                <w:szCs w:val="28"/>
                <w:lang w:val="vi-VN"/>
              </w:rPr>
              <w:t>30</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3505D1C" w14:textId="77777777" w:rsidR="00495034" w:rsidRPr="00AB600D" w:rsidRDefault="00495034" w:rsidP="0017171E">
            <w:pPr>
              <w:jc w:val="both"/>
              <w:rPr>
                <w:noProof/>
                <w:sz w:val="28"/>
                <w:szCs w:val="28"/>
                <w:lang w:val="vi-VN"/>
              </w:rPr>
            </w:pPr>
            <w:r w:rsidRPr="00AB600D">
              <w:rPr>
                <w:noProof/>
                <w:sz w:val="28"/>
                <w:szCs w:val="28"/>
                <w:lang w:val="vi-VN"/>
              </w:rPr>
              <w:t>- Sản phẩm thủy tinh, tráng men và xi măng</w:t>
            </w:r>
          </w:p>
        </w:tc>
      </w:tr>
      <w:tr w:rsidR="00495034" w:rsidRPr="00C365B6" w14:paraId="011B28AA" w14:textId="77777777" w:rsidTr="0017171E">
        <w:trPr>
          <w:trHeight w:val="268"/>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2E6950A" w14:textId="77777777" w:rsidR="00495034" w:rsidRPr="00AB600D" w:rsidRDefault="00495034" w:rsidP="0017171E">
            <w:pPr>
              <w:jc w:val="center"/>
              <w:rPr>
                <w:noProof/>
                <w:sz w:val="28"/>
                <w:szCs w:val="28"/>
                <w:lang w:val="vi-VN"/>
              </w:rPr>
            </w:pPr>
            <w:r w:rsidRPr="00AB600D">
              <w:rPr>
                <w:b/>
                <w:noProof/>
                <w:sz w:val="28"/>
                <w:szCs w:val="28"/>
                <w:lang w:val="vi-VN"/>
              </w:rPr>
              <w:t>31</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2F08B42" w14:textId="77777777" w:rsidR="00495034" w:rsidRPr="00AB600D" w:rsidRDefault="00495034" w:rsidP="0017171E">
            <w:pPr>
              <w:jc w:val="both"/>
              <w:rPr>
                <w:noProof/>
                <w:sz w:val="28"/>
                <w:szCs w:val="28"/>
                <w:lang w:val="vi-VN"/>
              </w:rPr>
            </w:pPr>
            <w:r w:rsidRPr="00AB600D">
              <w:rPr>
                <w:noProof/>
                <w:sz w:val="28"/>
                <w:szCs w:val="28"/>
                <w:lang w:val="vi-VN"/>
              </w:rPr>
              <w:t>- Sản phẩm gốm sứ, gốm mỏng và chịu lửa</w:t>
            </w:r>
          </w:p>
        </w:tc>
      </w:tr>
      <w:tr w:rsidR="00495034" w:rsidRPr="00C365B6" w14:paraId="184B78A4" w14:textId="77777777" w:rsidTr="0017171E">
        <w:trPr>
          <w:trHeight w:val="28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9F3B264" w14:textId="77777777" w:rsidR="00495034" w:rsidRPr="00AB600D" w:rsidRDefault="00495034" w:rsidP="0017171E">
            <w:pPr>
              <w:jc w:val="center"/>
              <w:rPr>
                <w:noProof/>
                <w:sz w:val="28"/>
                <w:szCs w:val="28"/>
                <w:lang w:val="vi-VN"/>
              </w:rPr>
            </w:pPr>
            <w:r w:rsidRPr="00AB600D">
              <w:rPr>
                <w:b/>
                <w:noProof/>
                <w:sz w:val="28"/>
                <w:szCs w:val="28"/>
                <w:lang w:val="vi-VN"/>
              </w:rPr>
              <w:t>32</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50F5562" w14:textId="77777777" w:rsidR="00495034" w:rsidRPr="00AB600D" w:rsidRDefault="00495034" w:rsidP="0017171E">
            <w:pPr>
              <w:jc w:val="both"/>
              <w:rPr>
                <w:noProof/>
                <w:sz w:val="28"/>
                <w:szCs w:val="28"/>
                <w:lang w:val="vi-VN"/>
              </w:rPr>
            </w:pPr>
            <w:r w:rsidRPr="00AB600D">
              <w:rPr>
                <w:noProof/>
                <w:sz w:val="28"/>
                <w:szCs w:val="28"/>
                <w:lang w:val="vi-VN"/>
              </w:rPr>
              <w:t>- Sản phẩm bánh mài, hợp chất mài, vật liệu ma sát và chất bôi trơn thể rắn</w:t>
            </w:r>
          </w:p>
        </w:tc>
      </w:tr>
      <w:tr w:rsidR="00495034" w:rsidRPr="00AB600D" w14:paraId="2A122B2E" w14:textId="77777777" w:rsidTr="0017171E">
        <w:trPr>
          <w:trHeight w:val="409"/>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25FFA41" w14:textId="77777777" w:rsidR="00495034" w:rsidRPr="00AB600D" w:rsidRDefault="00495034" w:rsidP="0017171E">
            <w:pPr>
              <w:jc w:val="center"/>
              <w:rPr>
                <w:noProof/>
                <w:sz w:val="28"/>
                <w:szCs w:val="28"/>
                <w:lang w:val="vi-VN"/>
              </w:rPr>
            </w:pPr>
            <w:r w:rsidRPr="00AB600D">
              <w:rPr>
                <w:b/>
                <w:noProof/>
                <w:sz w:val="28"/>
                <w:szCs w:val="28"/>
                <w:lang w:val="vi-VN"/>
              </w:rPr>
              <w:t>33</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7105ED0" w14:textId="77777777" w:rsidR="00495034" w:rsidRPr="00AB600D" w:rsidRDefault="00495034" w:rsidP="0017171E">
            <w:pPr>
              <w:jc w:val="both"/>
              <w:rPr>
                <w:noProof/>
                <w:sz w:val="28"/>
                <w:szCs w:val="28"/>
                <w:lang w:val="vi-VN"/>
              </w:rPr>
            </w:pPr>
            <w:r w:rsidRPr="00AB600D">
              <w:rPr>
                <w:noProof/>
                <w:sz w:val="28"/>
                <w:szCs w:val="28"/>
                <w:lang w:val="vi-VN"/>
              </w:rPr>
              <w:t>- Sản phẩm kim loại</w:t>
            </w:r>
          </w:p>
        </w:tc>
      </w:tr>
      <w:tr w:rsidR="00495034" w:rsidRPr="00C365B6" w14:paraId="6A709C00" w14:textId="77777777" w:rsidTr="0017171E">
        <w:trPr>
          <w:trHeight w:val="273"/>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60F407B" w14:textId="77777777" w:rsidR="00495034" w:rsidRPr="00AB600D" w:rsidRDefault="00495034" w:rsidP="0017171E">
            <w:pPr>
              <w:jc w:val="center"/>
              <w:rPr>
                <w:noProof/>
                <w:sz w:val="28"/>
                <w:szCs w:val="28"/>
                <w:lang w:val="vi-VN"/>
              </w:rPr>
            </w:pPr>
            <w:r w:rsidRPr="00AB600D">
              <w:rPr>
                <w:b/>
                <w:noProof/>
                <w:sz w:val="28"/>
                <w:szCs w:val="28"/>
                <w:lang w:val="vi-VN"/>
              </w:rPr>
              <w:t>34</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2296E12" w14:textId="77777777" w:rsidR="00495034" w:rsidRPr="00AB600D" w:rsidRDefault="00495034" w:rsidP="0017171E">
            <w:pPr>
              <w:jc w:val="both"/>
              <w:rPr>
                <w:noProof/>
                <w:sz w:val="28"/>
                <w:szCs w:val="28"/>
                <w:lang w:val="vi-VN"/>
              </w:rPr>
            </w:pPr>
            <w:r w:rsidRPr="00AB600D">
              <w:rPr>
                <w:noProof/>
                <w:sz w:val="28"/>
                <w:szCs w:val="28"/>
                <w:lang w:val="vi-VN"/>
              </w:rPr>
              <w:t>- Hóa chất xử lý bề mặt</w:t>
            </w:r>
          </w:p>
        </w:tc>
      </w:tr>
      <w:tr w:rsidR="00495034" w:rsidRPr="00AB600D" w14:paraId="3A21B4EB" w14:textId="77777777" w:rsidTr="0017171E">
        <w:trPr>
          <w:trHeight w:val="263"/>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D1DA8AD" w14:textId="77777777" w:rsidR="00495034" w:rsidRPr="00AB600D" w:rsidRDefault="00495034" w:rsidP="0017171E">
            <w:pPr>
              <w:jc w:val="center"/>
              <w:rPr>
                <w:noProof/>
                <w:sz w:val="28"/>
                <w:szCs w:val="28"/>
                <w:lang w:val="vi-VN"/>
              </w:rPr>
            </w:pPr>
            <w:r w:rsidRPr="00AB600D">
              <w:rPr>
                <w:b/>
                <w:noProof/>
                <w:sz w:val="28"/>
                <w:szCs w:val="28"/>
                <w:lang w:val="vi-VN"/>
              </w:rPr>
              <w:t>35</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5DCFEA3" w14:textId="77777777" w:rsidR="00495034" w:rsidRPr="00AB600D" w:rsidRDefault="00495034" w:rsidP="0017171E">
            <w:pPr>
              <w:jc w:val="both"/>
              <w:rPr>
                <w:noProof/>
                <w:sz w:val="28"/>
                <w:szCs w:val="28"/>
                <w:lang w:val="vi-VN"/>
              </w:rPr>
            </w:pPr>
            <w:r w:rsidRPr="00AB600D">
              <w:rPr>
                <w:noProof/>
                <w:sz w:val="28"/>
                <w:szCs w:val="28"/>
                <w:lang w:val="vi-VN"/>
              </w:rPr>
              <w:t>- Sản phẩm hàn</w:t>
            </w:r>
          </w:p>
        </w:tc>
      </w:tr>
      <w:tr w:rsidR="00495034" w:rsidRPr="00C365B6" w14:paraId="626F02A2" w14:textId="77777777" w:rsidTr="0017171E">
        <w:trPr>
          <w:trHeight w:val="56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A265F08" w14:textId="77777777" w:rsidR="00495034" w:rsidRPr="00AB600D" w:rsidRDefault="00495034" w:rsidP="0017171E">
            <w:pPr>
              <w:jc w:val="center"/>
              <w:rPr>
                <w:noProof/>
                <w:sz w:val="28"/>
                <w:szCs w:val="28"/>
                <w:lang w:val="vi-VN"/>
              </w:rPr>
            </w:pPr>
            <w:r w:rsidRPr="00AB600D">
              <w:rPr>
                <w:b/>
                <w:noProof/>
                <w:sz w:val="28"/>
                <w:szCs w:val="28"/>
                <w:lang w:val="vi-VN"/>
              </w:rPr>
              <w:t>36</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D189091" w14:textId="77777777" w:rsidR="00495034" w:rsidRPr="00AB600D" w:rsidRDefault="00495034" w:rsidP="0017171E">
            <w:pPr>
              <w:jc w:val="both"/>
              <w:rPr>
                <w:noProof/>
                <w:sz w:val="28"/>
                <w:szCs w:val="28"/>
                <w:lang w:val="vi-VN"/>
              </w:rPr>
            </w:pPr>
            <w:r w:rsidRPr="00AB600D">
              <w:rPr>
                <w:noProof/>
                <w:sz w:val="28"/>
                <w:szCs w:val="28"/>
                <w:lang w:val="vi-VN"/>
              </w:rPr>
              <w:t>- dung dịch thủy lực, dầu cách điện, dầu chế biến, dầu bôi trơn (VD. Dầu làm trơn động cơ, dầu ổ trục, dầu máy nén, dầu mỡ)</w:t>
            </w:r>
          </w:p>
        </w:tc>
      </w:tr>
      <w:tr w:rsidR="00495034" w:rsidRPr="00C365B6" w14:paraId="09C72D96" w14:textId="77777777" w:rsidTr="0017171E">
        <w:trPr>
          <w:trHeight w:val="27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7C4F9B6" w14:textId="77777777" w:rsidR="00495034" w:rsidRPr="00AB600D" w:rsidRDefault="00495034" w:rsidP="0017171E">
            <w:pPr>
              <w:jc w:val="center"/>
              <w:rPr>
                <w:noProof/>
                <w:sz w:val="28"/>
                <w:szCs w:val="28"/>
                <w:lang w:val="vi-VN"/>
              </w:rPr>
            </w:pPr>
            <w:r w:rsidRPr="00AB600D">
              <w:rPr>
                <w:b/>
                <w:noProof/>
                <w:sz w:val="28"/>
                <w:szCs w:val="28"/>
                <w:lang w:val="vi-VN"/>
              </w:rPr>
              <w:t>37</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AAC946F" w14:textId="77777777" w:rsidR="00495034" w:rsidRPr="00AB600D" w:rsidRDefault="00495034" w:rsidP="0017171E">
            <w:pPr>
              <w:jc w:val="both"/>
              <w:rPr>
                <w:noProof/>
                <w:sz w:val="28"/>
                <w:szCs w:val="28"/>
                <w:lang w:val="vi-VN"/>
              </w:rPr>
            </w:pPr>
            <w:r w:rsidRPr="00AB600D">
              <w:rPr>
                <w:noProof/>
                <w:sz w:val="28"/>
                <w:szCs w:val="28"/>
                <w:lang w:val="vi-VN"/>
              </w:rPr>
              <w:t>- Chất lỏng sử dụng trong xử lý kim loại (ví dụ: dầu cắt, dầu cán, dầu ép, dầu làm nguội), dầu chống rỉ</w:t>
            </w:r>
          </w:p>
        </w:tc>
      </w:tr>
      <w:tr w:rsidR="00495034" w:rsidRPr="00C365B6" w14:paraId="59E29A22" w14:textId="77777777" w:rsidTr="0017171E">
        <w:trPr>
          <w:trHeight w:val="255"/>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92C7D01" w14:textId="77777777" w:rsidR="00495034" w:rsidRPr="00AB600D" w:rsidRDefault="00495034" w:rsidP="0017171E">
            <w:pPr>
              <w:jc w:val="center"/>
              <w:rPr>
                <w:noProof/>
                <w:sz w:val="28"/>
                <w:szCs w:val="28"/>
                <w:lang w:val="vi-VN"/>
              </w:rPr>
            </w:pPr>
            <w:r w:rsidRPr="00AB600D">
              <w:rPr>
                <w:b/>
                <w:noProof/>
                <w:sz w:val="28"/>
                <w:szCs w:val="28"/>
                <w:lang w:val="vi-VN"/>
              </w:rPr>
              <w:t>38</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AC45AF6" w14:textId="77777777" w:rsidR="00495034" w:rsidRPr="00AB600D" w:rsidRDefault="00495034" w:rsidP="0017171E">
            <w:pPr>
              <w:jc w:val="both"/>
              <w:rPr>
                <w:noProof/>
                <w:sz w:val="28"/>
                <w:szCs w:val="28"/>
                <w:lang w:val="vi-VN"/>
              </w:rPr>
            </w:pPr>
            <w:r w:rsidRPr="00AB600D">
              <w:rPr>
                <w:noProof/>
                <w:sz w:val="28"/>
                <w:szCs w:val="28"/>
                <w:lang w:val="vi-VN"/>
              </w:rPr>
              <w:t>- Sản phẩm điện và điện tử</w:t>
            </w:r>
          </w:p>
        </w:tc>
      </w:tr>
      <w:tr w:rsidR="00495034" w:rsidRPr="00AB600D" w14:paraId="1622460B" w14:textId="77777777" w:rsidTr="0017171E">
        <w:trPr>
          <w:trHeight w:val="371"/>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53FF379" w14:textId="77777777" w:rsidR="00495034" w:rsidRPr="00AB600D" w:rsidRDefault="00495034" w:rsidP="0017171E">
            <w:pPr>
              <w:jc w:val="center"/>
              <w:rPr>
                <w:noProof/>
                <w:sz w:val="28"/>
                <w:szCs w:val="28"/>
                <w:lang w:val="vi-VN"/>
              </w:rPr>
            </w:pPr>
            <w:r w:rsidRPr="00AB600D">
              <w:rPr>
                <w:b/>
                <w:noProof/>
                <w:sz w:val="28"/>
                <w:szCs w:val="28"/>
                <w:lang w:val="vi-VN"/>
              </w:rPr>
              <w:t>39</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6C6317" w14:textId="77777777" w:rsidR="00495034" w:rsidRPr="00AB600D" w:rsidRDefault="00495034" w:rsidP="0017171E">
            <w:pPr>
              <w:jc w:val="both"/>
              <w:rPr>
                <w:noProof/>
                <w:sz w:val="28"/>
                <w:szCs w:val="28"/>
                <w:lang w:val="vi-VN"/>
              </w:rPr>
            </w:pPr>
            <w:r w:rsidRPr="00AB600D">
              <w:rPr>
                <w:noProof/>
                <w:sz w:val="28"/>
                <w:szCs w:val="28"/>
                <w:lang w:val="vi-VN"/>
              </w:rPr>
              <w:t>- Pin điện, ác quy</w:t>
            </w:r>
          </w:p>
        </w:tc>
      </w:tr>
      <w:tr w:rsidR="00495034" w:rsidRPr="00C365B6" w14:paraId="40E18348" w14:textId="77777777" w:rsidTr="0017171E">
        <w:trPr>
          <w:trHeight w:val="274"/>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BE5E1EC" w14:textId="77777777" w:rsidR="00495034" w:rsidRPr="00AB600D" w:rsidRDefault="00495034" w:rsidP="0017171E">
            <w:pPr>
              <w:jc w:val="center"/>
              <w:rPr>
                <w:noProof/>
                <w:sz w:val="28"/>
                <w:szCs w:val="28"/>
                <w:lang w:val="vi-VN"/>
              </w:rPr>
            </w:pPr>
            <w:r w:rsidRPr="00AB600D">
              <w:rPr>
                <w:b/>
                <w:noProof/>
                <w:sz w:val="28"/>
                <w:szCs w:val="28"/>
                <w:lang w:val="vi-VN"/>
              </w:rPr>
              <w:t>40</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D18F0F9" w14:textId="77777777" w:rsidR="00495034" w:rsidRPr="00AB600D" w:rsidRDefault="00495034" w:rsidP="0017171E">
            <w:pPr>
              <w:jc w:val="both"/>
              <w:rPr>
                <w:noProof/>
                <w:sz w:val="28"/>
                <w:szCs w:val="28"/>
                <w:lang w:val="vi-VN"/>
              </w:rPr>
            </w:pPr>
            <w:r w:rsidRPr="00AB600D">
              <w:rPr>
                <w:noProof/>
                <w:sz w:val="28"/>
                <w:szCs w:val="28"/>
                <w:lang w:val="vi-VN"/>
              </w:rPr>
              <w:t>- Hóa chất xử lý nước</w:t>
            </w:r>
          </w:p>
        </w:tc>
      </w:tr>
      <w:tr w:rsidR="00495034" w:rsidRPr="00C365B6" w14:paraId="0E5F91C8" w14:textId="77777777" w:rsidTr="0017171E">
        <w:trPr>
          <w:trHeight w:val="291"/>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67640B1" w14:textId="77777777" w:rsidR="00495034" w:rsidRPr="00AB600D" w:rsidRDefault="00495034" w:rsidP="0017171E">
            <w:pPr>
              <w:jc w:val="center"/>
              <w:rPr>
                <w:noProof/>
                <w:sz w:val="28"/>
                <w:szCs w:val="28"/>
                <w:lang w:val="vi-VN"/>
              </w:rPr>
            </w:pPr>
            <w:r w:rsidRPr="00AB600D">
              <w:rPr>
                <w:b/>
                <w:noProof/>
                <w:sz w:val="28"/>
                <w:szCs w:val="28"/>
                <w:lang w:val="vi-VN"/>
              </w:rPr>
              <w:t>41</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19C907B" w14:textId="77777777" w:rsidR="00495034" w:rsidRPr="00AB600D" w:rsidRDefault="00495034" w:rsidP="0017171E">
            <w:pPr>
              <w:jc w:val="both"/>
              <w:rPr>
                <w:noProof/>
                <w:sz w:val="28"/>
                <w:szCs w:val="28"/>
                <w:lang w:val="vi-VN"/>
              </w:rPr>
            </w:pPr>
            <w:r w:rsidRPr="00AB600D">
              <w:rPr>
                <w:noProof/>
                <w:sz w:val="28"/>
                <w:szCs w:val="28"/>
                <w:lang w:val="vi-VN"/>
              </w:rPr>
              <w:t>- Chất làm khô và chất hấp thụ</w:t>
            </w:r>
          </w:p>
        </w:tc>
      </w:tr>
      <w:tr w:rsidR="00495034" w:rsidRPr="00AB600D" w14:paraId="22D1B3F8" w14:textId="77777777" w:rsidTr="0017171E">
        <w:trPr>
          <w:trHeight w:val="25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36869FF" w14:textId="77777777" w:rsidR="00495034" w:rsidRPr="00AB600D" w:rsidRDefault="00495034" w:rsidP="0017171E">
            <w:pPr>
              <w:jc w:val="center"/>
              <w:rPr>
                <w:noProof/>
                <w:sz w:val="28"/>
                <w:szCs w:val="28"/>
                <w:lang w:val="vi-VN"/>
              </w:rPr>
            </w:pPr>
            <w:r w:rsidRPr="00AB600D">
              <w:rPr>
                <w:b/>
                <w:noProof/>
                <w:sz w:val="28"/>
                <w:szCs w:val="28"/>
                <w:lang w:val="vi-VN"/>
              </w:rPr>
              <w:t>42</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7B701ED" w14:textId="77777777" w:rsidR="00495034" w:rsidRPr="00AB600D" w:rsidRDefault="00495034" w:rsidP="0017171E">
            <w:pPr>
              <w:jc w:val="both"/>
              <w:rPr>
                <w:noProof/>
                <w:sz w:val="28"/>
                <w:szCs w:val="28"/>
                <w:lang w:val="vi-VN"/>
              </w:rPr>
            </w:pPr>
            <w:r w:rsidRPr="00AB600D">
              <w:rPr>
                <w:noProof/>
                <w:sz w:val="28"/>
                <w:szCs w:val="28"/>
                <w:lang w:val="vi-VN"/>
              </w:rPr>
              <w:t>- chất lỏng truyền nhiệt</w:t>
            </w:r>
          </w:p>
        </w:tc>
      </w:tr>
      <w:tr w:rsidR="00495034" w:rsidRPr="00C365B6" w14:paraId="7F683F6D" w14:textId="77777777" w:rsidTr="0017171E">
        <w:trPr>
          <w:trHeight w:val="220"/>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1F206E3" w14:textId="77777777" w:rsidR="00495034" w:rsidRPr="00AB600D" w:rsidRDefault="00495034" w:rsidP="0017171E">
            <w:pPr>
              <w:jc w:val="center"/>
              <w:rPr>
                <w:noProof/>
                <w:sz w:val="28"/>
                <w:szCs w:val="28"/>
                <w:lang w:val="vi-VN"/>
              </w:rPr>
            </w:pPr>
            <w:r w:rsidRPr="00AB600D">
              <w:rPr>
                <w:b/>
                <w:noProof/>
                <w:sz w:val="28"/>
                <w:szCs w:val="28"/>
                <w:lang w:val="vi-VN"/>
              </w:rPr>
              <w:t>43</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CFF0B7B" w14:textId="77777777" w:rsidR="00495034" w:rsidRPr="00AB600D" w:rsidRDefault="00495034" w:rsidP="0017171E">
            <w:pPr>
              <w:jc w:val="both"/>
              <w:rPr>
                <w:noProof/>
                <w:sz w:val="28"/>
                <w:szCs w:val="28"/>
                <w:lang w:val="vi-VN"/>
              </w:rPr>
            </w:pPr>
            <w:r w:rsidRPr="00AB600D">
              <w:rPr>
                <w:noProof/>
                <w:sz w:val="28"/>
                <w:szCs w:val="28"/>
                <w:lang w:val="vi-VN"/>
              </w:rPr>
              <w:t>- Sản phẩm chống đóng băng và xả băng</w:t>
            </w:r>
          </w:p>
        </w:tc>
      </w:tr>
      <w:tr w:rsidR="00495034" w:rsidRPr="00C365B6" w14:paraId="225D3B10" w14:textId="77777777" w:rsidTr="0017171E">
        <w:trPr>
          <w:trHeight w:val="267"/>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D563F51" w14:textId="77777777" w:rsidR="00495034" w:rsidRPr="00AB600D" w:rsidRDefault="00495034" w:rsidP="0017171E">
            <w:pPr>
              <w:jc w:val="center"/>
              <w:rPr>
                <w:noProof/>
                <w:sz w:val="28"/>
                <w:szCs w:val="28"/>
                <w:lang w:val="vi-VN"/>
              </w:rPr>
            </w:pPr>
            <w:r w:rsidRPr="00AB600D">
              <w:rPr>
                <w:b/>
                <w:noProof/>
                <w:sz w:val="28"/>
                <w:szCs w:val="28"/>
                <w:lang w:val="vi-VN"/>
              </w:rPr>
              <w:t>44</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0C7F70B" w14:textId="77777777" w:rsidR="00495034" w:rsidRPr="00AB600D" w:rsidRDefault="00495034" w:rsidP="0017171E">
            <w:pPr>
              <w:jc w:val="both"/>
              <w:rPr>
                <w:noProof/>
                <w:sz w:val="28"/>
                <w:szCs w:val="28"/>
                <w:lang w:val="vi-VN"/>
              </w:rPr>
            </w:pPr>
            <w:r w:rsidRPr="00AB600D">
              <w:rPr>
                <w:noProof/>
                <w:sz w:val="28"/>
                <w:szCs w:val="28"/>
                <w:lang w:val="vi-VN"/>
              </w:rPr>
              <w:t>- Phụ gia cho vật liệu xây dựng và các sản phẩm xây dựng (ví dụ: phụ gia bê tông, chất ngâm tẩm gỗ)</w:t>
            </w:r>
          </w:p>
        </w:tc>
      </w:tr>
      <w:tr w:rsidR="00495034" w:rsidRPr="00C365B6" w14:paraId="683D8263" w14:textId="77777777" w:rsidTr="0017171E">
        <w:trPr>
          <w:trHeight w:val="274"/>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DAF9506" w14:textId="77777777" w:rsidR="00495034" w:rsidRPr="00AB600D" w:rsidRDefault="00495034" w:rsidP="0017171E">
            <w:pPr>
              <w:jc w:val="center"/>
              <w:rPr>
                <w:noProof/>
                <w:sz w:val="28"/>
                <w:szCs w:val="28"/>
                <w:lang w:val="vi-VN"/>
              </w:rPr>
            </w:pPr>
            <w:r w:rsidRPr="00AB600D">
              <w:rPr>
                <w:b/>
                <w:noProof/>
                <w:sz w:val="28"/>
                <w:szCs w:val="28"/>
                <w:lang w:val="vi-VN"/>
              </w:rPr>
              <w:t>45</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3F4FA93" w14:textId="77777777" w:rsidR="00495034" w:rsidRPr="00AB600D" w:rsidRDefault="00495034" w:rsidP="0017171E">
            <w:pPr>
              <w:jc w:val="both"/>
              <w:rPr>
                <w:noProof/>
                <w:sz w:val="28"/>
                <w:szCs w:val="28"/>
                <w:lang w:val="vi-VN"/>
              </w:rPr>
            </w:pPr>
            <w:r w:rsidRPr="00AB600D">
              <w:rPr>
                <w:noProof/>
                <w:sz w:val="28"/>
                <w:szCs w:val="28"/>
                <w:lang w:val="vi-VN"/>
              </w:rPr>
              <w:t>- Chất phụ gia cho vật liệu xây dựng và sản phẩm xây dựng (VD. Chất tan chảy tuyết, điều hòa đất, bình cứu hỏa)</w:t>
            </w:r>
          </w:p>
        </w:tc>
      </w:tr>
      <w:tr w:rsidR="00495034" w:rsidRPr="00AB600D" w14:paraId="5127E79B" w14:textId="77777777" w:rsidTr="0017171E">
        <w:trPr>
          <w:trHeight w:val="292"/>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ABFF785" w14:textId="77777777" w:rsidR="00495034" w:rsidRPr="00AB600D" w:rsidRDefault="00495034" w:rsidP="0017171E">
            <w:pPr>
              <w:jc w:val="center"/>
              <w:rPr>
                <w:noProof/>
                <w:sz w:val="28"/>
                <w:szCs w:val="28"/>
                <w:lang w:val="vi-VN"/>
              </w:rPr>
            </w:pPr>
            <w:r w:rsidRPr="00AB600D">
              <w:rPr>
                <w:b/>
                <w:noProof/>
                <w:sz w:val="28"/>
                <w:szCs w:val="28"/>
                <w:lang w:val="vi-VN"/>
              </w:rPr>
              <w:t>46</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1875DD7" w14:textId="77777777" w:rsidR="00495034" w:rsidRPr="00AB600D" w:rsidRDefault="00495034" w:rsidP="0017171E">
            <w:pPr>
              <w:jc w:val="both"/>
              <w:rPr>
                <w:noProof/>
                <w:sz w:val="28"/>
                <w:szCs w:val="28"/>
                <w:lang w:val="vi-VN"/>
              </w:rPr>
            </w:pPr>
            <w:r w:rsidRPr="00AB600D">
              <w:rPr>
                <w:noProof/>
                <w:sz w:val="28"/>
                <w:szCs w:val="28"/>
                <w:lang w:val="vi-VN"/>
              </w:rPr>
              <w:t>- Hóa chất tuyển nổi</w:t>
            </w:r>
          </w:p>
        </w:tc>
      </w:tr>
      <w:tr w:rsidR="00495034" w:rsidRPr="00C365B6" w14:paraId="09D8849A" w14:textId="77777777" w:rsidTr="0017171E">
        <w:trPr>
          <w:trHeight w:val="270"/>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ED11BC" w14:textId="77777777" w:rsidR="00495034" w:rsidRPr="00AB600D" w:rsidRDefault="00495034" w:rsidP="0017171E">
            <w:pPr>
              <w:jc w:val="center"/>
              <w:rPr>
                <w:noProof/>
                <w:sz w:val="28"/>
                <w:szCs w:val="28"/>
                <w:lang w:val="vi-VN"/>
              </w:rPr>
            </w:pPr>
            <w:r w:rsidRPr="00AB600D">
              <w:rPr>
                <w:b/>
                <w:noProof/>
                <w:sz w:val="28"/>
                <w:szCs w:val="28"/>
                <w:lang w:val="vi-VN"/>
              </w:rPr>
              <w:t>47</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BCE0667" w14:textId="77777777" w:rsidR="00495034" w:rsidRPr="00AB600D" w:rsidRDefault="00495034" w:rsidP="0017171E">
            <w:pPr>
              <w:jc w:val="both"/>
              <w:rPr>
                <w:noProof/>
                <w:sz w:val="28"/>
                <w:szCs w:val="28"/>
                <w:lang w:val="vi-VN"/>
              </w:rPr>
            </w:pPr>
            <w:r w:rsidRPr="00AB600D">
              <w:rPr>
                <w:noProof/>
                <w:sz w:val="28"/>
                <w:szCs w:val="28"/>
                <w:lang w:val="vi-VN"/>
              </w:rPr>
              <w:t>- Nhiên liệu và phụ gia nhiên liệu</w:t>
            </w:r>
          </w:p>
        </w:tc>
      </w:tr>
      <w:tr w:rsidR="00495034" w:rsidRPr="00C365B6" w14:paraId="1179E06B" w14:textId="77777777" w:rsidTr="0017171E">
        <w:trPr>
          <w:trHeight w:val="270"/>
        </w:trPr>
        <w:tc>
          <w:tcPr>
            <w:tcW w:w="1833"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263B0A1" w14:textId="77777777" w:rsidR="00495034" w:rsidRPr="00AB600D" w:rsidRDefault="00495034" w:rsidP="0017171E">
            <w:pPr>
              <w:jc w:val="center"/>
              <w:rPr>
                <w:noProof/>
                <w:sz w:val="28"/>
                <w:szCs w:val="28"/>
                <w:lang w:val="vi-VN"/>
              </w:rPr>
            </w:pPr>
            <w:r w:rsidRPr="00AB600D">
              <w:rPr>
                <w:b/>
                <w:noProof/>
                <w:sz w:val="28"/>
                <w:szCs w:val="28"/>
                <w:lang w:val="vi-VN"/>
              </w:rPr>
              <w:t>48</w:t>
            </w:r>
          </w:p>
        </w:tc>
        <w:tc>
          <w:tcPr>
            <w:tcW w:w="120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57C0287" w14:textId="77777777" w:rsidR="00495034" w:rsidRPr="00AB600D" w:rsidRDefault="00495034" w:rsidP="0017171E">
            <w:pPr>
              <w:jc w:val="both"/>
              <w:rPr>
                <w:noProof/>
                <w:sz w:val="28"/>
                <w:szCs w:val="28"/>
                <w:lang w:val="vi-VN"/>
              </w:rPr>
            </w:pPr>
            <w:r w:rsidRPr="00AB600D">
              <w:rPr>
                <w:noProof/>
                <w:sz w:val="28"/>
                <w:szCs w:val="28"/>
                <w:lang w:val="vi-VN"/>
              </w:rPr>
              <w:t>Mục đích sử dụng khác</w:t>
            </w:r>
          </w:p>
        </w:tc>
      </w:tr>
    </w:tbl>
    <w:p w14:paraId="2C84D30F" w14:textId="77777777" w:rsidR="00E70F96" w:rsidRPr="00077E21" w:rsidRDefault="00E70F96" w:rsidP="00495034">
      <w:pPr>
        <w:spacing w:after="120"/>
        <w:jc w:val="both"/>
        <w:rPr>
          <w:rFonts w:eastAsia="Arial Unicode MS"/>
          <w:noProof/>
          <w:color w:val="000000"/>
          <w:sz w:val="28"/>
          <w:szCs w:val="28"/>
          <w:lang w:val="vi-VN" w:eastAsia="vi-VN"/>
        </w:rPr>
      </w:pPr>
    </w:p>
    <w:p w14:paraId="7EA1C00F" w14:textId="77777777" w:rsidR="00E70F96" w:rsidRPr="00077E21" w:rsidRDefault="00E70F96" w:rsidP="00E70F96">
      <w:pPr>
        <w:rPr>
          <w:b/>
          <w:noProof/>
          <w:sz w:val="28"/>
          <w:szCs w:val="28"/>
          <w:lang w:val="vi-VN"/>
        </w:rPr>
      </w:pPr>
      <w:bookmarkStart w:id="95" w:name="chuong_pl_22"/>
      <w:r w:rsidRPr="00077E21">
        <w:rPr>
          <w:b/>
          <w:noProof/>
          <w:sz w:val="28"/>
          <w:szCs w:val="28"/>
          <w:lang w:val="vi-VN"/>
        </w:rPr>
        <w:br w:type="page"/>
      </w:r>
    </w:p>
    <w:bookmarkEnd w:id="93"/>
    <w:p w14:paraId="1E5208F2" w14:textId="77777777" w:rsidR="00E70F96" w:rsidRPr="00077E21" w:rsidRDefault="00E70F96" w:rsidP="00E70F96">
      <w:pPr>
        <w:jc w:val="center"/>
        <w:rPr>
          <w:b/>
          <w:noProof/>
          <w:sz w:val="28"/>
          <w:szCs w:val="28"/>
          <w:lang w:val="vi-VN"/>
        </w:rPr>
      </w:pPr>
      <w:r w:rsidRPr="00077E21">
        <w:rPr>
          <w:b/>
          <w:noProof/>
          <w:sz w:val="28"/>
          <w:szCs w:val="28"/>
          <w:lang w:val="vi-VN"/>
        </w:rPr>
        <w:lastRenderedPageBreak/>
        <w:t>PHỤ LỤC X</w:t>
      </w:r>
      <w:bookmarkEnd w:id="95"/>
    </w:p>
    <w:p w14:paraId="4C2DEB61" w14:textId="77777777" w:rsidR="00E70F96" w:rsidRPr="00077E21" w:rsidRDefault="00E70F96" w:rsidP="00E70F96">
      <w:pPr>
        <w:jc w:val="center"/>
        <w:rPr>
          <w:i/>
          <w:noProof/>
          <w:sz w:val="28"/>
          <w:szCs w:val="28"/>
          <w:lang w:val="vi-VN"/>
        </w:rPr>
      </w:pPr>
      <w:bookmarkStart w:id="96" w:name="chuong_pl_22_name"/>
      <w:r w:rsidRPr="00077E21">
        <w:rPr>
          <w:b/>
          <w:bCs/>
          <w:noProof/>
          <w:sz w:val="28"/>
          <w:szCs w:val="28"/>
          <w:lang w:val="vi-VN"/>
        </w:rPr>
        <w:t>CÁC BIỂU MẪU SỬ DỤNG TRONG THỦ TỤC CẤP, CẤP LẠI, CẤP ĐIỀU CHỈNH GIẤY CHỨNG NHẬN ĐỦ ĐIỀU KIỆN SẢN XUẤT, KINH DOANH HÓA CHẤT CÓ ĐIỀU KIỆN</w:t>
      </w:r>
      <w:bookmarkEnd w:id="96"/>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18ABBC50" w14:textId="77777777" w:rsidR="00E70F96" w:rsidRPr="00077E21" w:rsidRDefault="00E70F96" w:rsidP="00E70F96">
      <w:pPr>
        <w:jc w:val="center"/>
        <w:rPr>
          <w:i/>
          <w:noProof/>
          <w:sz w:val="28"/>
          <w:szCs w:val="28"/>
          <w:lang w:val="vi-VN"/>
        </w:rPr>
      </w:pP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628"/>
        <w:gridCol w:w="7437"/>
      </w:tblGrid>
      <w:tr w:rsidR="00E70F96" w:rsidRPr="00077E21" w14:paraId="69AF8660" w14:textId="77777777" w:rsidTr="009A1ED7">
        <w:trPr>
          <w:trHeight w:val="432"/>
        </w:trPr>
        <w:tc>
          <w:tcPr>
            <w:tcW w:w="898" w:type="pct"/>
            <w:tcBorders>
              <w:top w:val="single" w:sz="2" w:space="0" w:color="auto"/>
              <w:left w:val="single" w:sz="2" w:space="0" w:color="auto"/>
              <w:bottom w:val="single" w:sz="2" w:space="0" w:color="auto"/>
              <w:right w:val="single" w:sz="2" w:space="0" w:color="auto"/>
            </w:tcBorders>
            <w:vAlign w:val="center"/>
          </w:tcPr>
          <w:p w14:paraId="0F63F4E6"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Ký hiệu</w:t>
            </w:r>
          </w:p>
        </w:tc>
        <w:tc>
          <w:tcPr>
            <w:tcW w:w="4102" w:type="pct"/>
            <w:tcBorders>
              <w:top w:val="single" w:sz="2" w:space="0" w:color="auto"/>
              <w:left w:val="single" w:sz="2" w:space="0" w:color="auto"/>
              <w:bottom w:val="single" w:sz="2" w:space="0" w:color="auto"/>
              <w:right w:val="single" w:sz="2" w:space="0" w:color="auto"/>
            </w:tcBorders>
            <w:vAlign w:val="center"/>
          </w:tcPr>
          <w:p w14:paraId="08B6D900"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Biểu mẫu</w:t>
            </w:r>
          </w:p>
        </w:tc>
      </w:tr>
      <w:tr w:rsidR="00E70F96" w:rsidRPr="00C365B6" w14:paraId="616F704E" w14:textId="77777777" w:rsidTr="009A1ED7">
        <w:trPr>
          <w:trHeight w:val="432"/>
        </w:trPr>
        <w:tc>
          <w:tcPr>
            <w:tcW w:w="898" w:type="pct"/>
            <w:tcBorders>
              <w:top w:val="single" w:sz="2" w:space="0" w:color="auto"/>
              <w:left w:val="single" w:sz="2" w:space="0" w:color="auto"/>
              <w:bottom w:val="single" w:sz="2" w:space="0" w:color="auto"/>
              <w:right w:val="single" w:sz="2" w:space="0" w:color="auto"/>
            </w:tcBorders>
            <w:vAlign w:val="center"/>
          </w:tcPr>
          <w:p w14:paraId="0DC3059E" w14:textId="2F29CE0C" w:rsidR="00E70F96" w:rsidRPr="00077E21" w:rsidRDefault="00E70F96" w:rsidP="00CC5A07">
            <w:pPr>
              <w:widowControl w:val="0"/>
              <w:spacing w:before="120" w:after="120"/>
              <w:ind w:left="57" w:right="57"/>
              <w:jc w:val="center"/>
              <w:rPr>
                <w:rFonts w:eastAsia="Arial Unicode MS"/>
                <w:noProof/>
                <w:color w:val="000000"/>
                <w:sz w:val="28"/>
                <w:szCs w:val="28"/>
                <w:lang w:val="vi-VN" w:eastAsia="vi-VN"/>
              </w:rPr>
            </w:pPr>
            <w:r w:rsidRPr="00077E21">
              <w:rPr>
                <w:noProof/>
                <w:sz w:val="28"/>
                <w:szCs w:val="28"/>
                <w:lang w:val="vi-VN"/>
              </w:rPr>
              <w:t>Mẫu 10a</w:t>
            </w:r>
            <w:r w:rsidR="00D176E5" w:rsidRPr="00077E21">
              <w:rPr>
                <w:rStyle w:val="FootnoteReference"/>
                <w:noProof/>
                <w:sz w:val="28"/>
                <w:szCs w:val="28"/>
                <w:lang w:val="vi-VN"/>
              </w:rPr>
              <w:footnoteReference w:id="20"/>
            </w:r>
          </w:p>
        </w:tc>
        <w:tc>
          <w:tcPr>
            <w:tcW w:w="4102" w:type="pct"/>
            <w:tcBorders>
              <w:top w:val="single" w:sz="2" w:space="0" w:color="auto"/>
              <w:left w:val="single" w:sz="2" w:space="0" w:color="auto"/>
              <w:bottom w:val="single" w:sz="2" w:space="0" w:color="auto"/>
              <w:right w:val="single" w:sz="2" w:space="0" w:color="auto"/>
            </w:tcBorders>
            <w:vAlign w:val="center"/>
          </w:tcPr>
          <w:p w14:paraId="0DBB31BA" w14:textId="4AC7301D" w:rsidR="00E70F96" w:rsidRPr="00077E21" w:rsidRDefault="00CC5A07" w:rsidP="00CC5A07">
            <w:pPr>
              <w:widowControl w:val="0"/>
              <w:spacing w:before="120" w:after="120"/>
              <w:ind w:left="57" w:right="57"/>
              <w:rPr>
                <w:rFonts w:eastAsia="Arial Unicode MS"/>
                <w:noProof/>
                <w:color w:val="000000"/>
                <w:sz w:val="28"/>
                <w:szCs w:val="28"/>
                <w:lang w:val="vi-VN" w:eastAsia="vi-VN"/>
              </w:rPr>
            </w:pPr>
            <w:r w:rsidRPr="00077E21">
              <w:rPr>
                <w:noProof/>
                <w:sz w:val="28"/>
                <w:szCs w:val="28"/>
                <w:lang w:val="vi-VN"/>
              </w:rPr>
              <w:t>Văn bản đề nghị cấp giấy chứng nhận đủ điều kiện sản xuất, kinh doanh hóa chất có điều kiện</w:t>
            </w:r>
          </w:p>
        </w:tc>
      </w:tr>
      <w:tr w:rsidR="00E70F96" w:rsidRPr="00C365B6" w14:paraId="45F777D6" w14:textId="77777777" w:rsidTr="009A1ED7">
        <w:trPr>
          <w:trHeight w:val="432"/>
        </w:trPr>
        <w:tc>
          <w:tcPr>
            <w:tcW w:w="898" w:type="pct"/>
            <w:tcBorders>
              <w:top w:val="single" w:sz="2" w:space="0" w:color="auto"/>
              <w:left w:val="single" w:sz="2" w:space="0" w:color="auto"/>
              <w:bottom w:val="single" w:sz="2" w:space="0" w:color="auto"/>
              <w:right w:val="single" w:sz="2" w:space="0" w:color="auto"/>
            </w:tcBorders>
            <w:vAlign w:val="center"/>
          </w:tcPr>
          <w:p w14:paraId="0B3441F9" w14:textId="585E5ABC" w:rsidR="00E70F96" w:rsidRPr="00077E21" w:rsidRDefault="00E70F96" w:rsidP="00CC5A07">
            <w:pPr>
              <w:widowControl w:val="0"/>
              <w:spacing w:before="120" w:after="120"/>
              <w:ind w:left="57" w:right="57"/>
              <w:jc w:val="center"/>
              <w:rPr>
                <w:rFonts w:eastAsia="Arial Unicode MS"/>
                <w:noProof/>
                <w:color w:val="000000"/>
                <w:sz w:val="28"/>
                <w:szCs w:val="28"/>
                <w:lang w:val="vi-VN" w:eastAsia="vi-VN"/>
              </w:rPr>
            </w:pPr>
            <w:r w:rsidRPr="00077E21">
              <w:rPr>
                <w:noProof/>
                <w:sz w:val="28"/>
                <w:szCs w:val="28"/>
                <w:lang w:val="vi-VN"/>
              </w:rPr>
              <w:t>Mẫu 10b</w:t>
            </w:r>
            <w:r w:rsidR="00D176E5" w:rsidRPr="00077E21">
              <w:rPr>
                <w:rStyle w:val="FootnoteReference"/>
                <w:noProof/>
                <w:sz w:val="28"/>
                <w:szCs w:val="28"/>
                <w:lang w:val="vi-VN"/>
              </w:rPr>
              <w:footnoteReference w:id="21"/>
            </w:r>
          </w:p>
        </w:tc>
        <w:tc>
          <w:tcPr>
            <w:tcW w:w="4102" w:type="pct"/>
            <w:tcBorders>
              <w:top w:val="single" w:sz="2" w:space="0" w:color="auto"/>
              <w:left w:val="single" w:sz="2" w:space="0" w:color="auto"/>
              <w:bottom w:val="single" w:sz="2" w:space="0" w:color="auto"/>
              <w:right w:val="single" w:sz="2" w:space="0" w:color="auto"/>
            </w:tcBorders>
            <w:vAlign w:val="center"/>
          </w:tcPr>
          <w:p w14:paraId="6ED39491" w14:textId="788DD161" w:rsidR="00E70F96" w:rsidRPr="00077E21" w:rsidRDefault="00CC5A07" w:rsidP="00CC5A07">
            <w:pPr>
              <w:widowControl w:val="0"/>
              <w:spacing w:before="120" w:after="120"/>
              <w:ind w:left="57" w:right="57"/>
              <w:rPr>
                <w:rFonts w:eastAsia="Arial Unicode MS"/>
                <w:noProof/>
                <w:color w:val="000000"/>
                <w:sz w:val="28"/>
                <w:szCs w:val="28"/>
                <w:lang w:val="vi-VN" w:eastAsia="vi-VN"/>
              </w:rPr>
            </w:pPr>
            <w:r w:rsidRPr="00077E21">
              <w:rPr>
                <w:noProof/>
                <w:sz w:val="28"/>
                <w:szCs w:val="28"/>
                <w:lang w:val="vi-VN"/>
              </w:rPr>
              <w:t>Văn bản đề nghị cấp lại, cấp điều chỉnh giấy chứng nhận đủ điều kiện sản xuất, kinh doanh hóa chất có điều kiện</w:t>
            </w:r>
          </w:p>
        </w:tc>
      </w:tr>
      <w:tr w:rsidR="00E70F96" w:rsidRPr="00C365B6" w14:paraId="66D674D3" w14:textId="77777777" w:rsidTr="009A1ED7">
        <w:trPr>
          <w:trHeight w:val="432"/>
        </w:trPr>
        <w:tc>
          <w:tcPr>
            <w:tcW w:w="898" w:type="pct"/>
            <w:tcBorders>
              <w:top w:val="single" w:sz="2" w:space="0" w:color="auto"/>
              <w:left w:val="single" w:sz="2" w:space="0" w:color="auto"/>
              <w:bottom w:val="single" w:sz="2" w:space="0" w:color="auto"/>
              <w:right w:val="single" w:sz="2" w:space="0" w:color="auto"/>
            </w:tcBorders>
            <w:vAlign w:val="center"/>
          </w:tcPr>
          <w:p w14:paraId="41BD1BA4" w14:textId="7E345CDF" w:rsidR="00E70F96" w:rsidRPr="00077E21" w:rsidRDefault="00E70F96" w:rsidP="00CC5A07">
            <w:pPr>
              <w:widowControl w:val="0"/>
              <w:spacing w:before="120" w:after="120"/>
              <w:ind w:left="57" w:right="57"/>
              <w:jc w:val="center"/>
              <w:rPr>
                <w:rFonts w:eastAsia="Arial Unicode MS"/>
                <w:noProof/>
                <w:color w:val="000000"/>
                <w:sz w:val="28"/>
                <w:szCs w:val="28"/>
                <w:lang w:val="vi-VN" w:eastAsia="vi-VN"/>
              </w:rPr>
            </w:pPr>
            <w:r w:rsidRPr="00077E21">
              <w:rPr>
                <w:noProof/>
                <w:sz w:val="28"/>
                <w:szCs w:val="28"/>
                <w:lang w:val="vi-VN"/>
              </w:rPr>
              <w:t>Mẫu 10c</w:t>
            </w:r>
            <w:r w:rsidR="00D176E5" w:rsidRPr="00077E21">
              <w:rPr>
                <w:rStyle w:val="FootnoteReference"/>
                <w:noProof/>
                <w:sz w:val="28"/>
                <w:szCs w:val="28"/>
                <w:lang w:val="vi-VN"/>
              </w:rPr>
              <w:footnoteReference w:id="22"/>
            </w:r>
          </w:p>
        </w:tc>
        <w:tc>
          <w:tcPr>
            <w:tcW w:w="4102" w:type="pct"/>
            <w:tcBorders>
              <w:top w:val="single" w:sz="2" w:space="0" w:color="auto"/>
              <w:left w:val="single" w:sz="2" w:space="0" w:color="auto"/>
              <w:bottom w:val="single" w:sz="2" w:space="0" w:color="auto"/>
              <w:right w:val="single" w:sz="2" w:space="0" w:color="auto"/>
            </w:tcBorders>
            <w:vAlign w:val="center"/>
          </w:tcPr>
          <w:p w14:paraId="0EDA46B0" w14:textId="1825A92A" w:rsidR="00E70F96" w:rsidRPr="00077E21" w:rsidRDefault="00CC5A07" w:rsidP="00CC5A07">
            <w:pPr>
              <w:widowControl w:val="0"/>
              <w:spacing w:before="120" w:after="120"/>
              <w:ind w:left="57" w:right="57"/>
              <w:rPr>
                <w:rFonts w:eastAsia="Arial Unicode MS"/>
                <w:noProof/>
                <w:color w:val="000000"/>
                <w:sz w:val="28"/>
                <w:szCs w:val="28"/>
                <w:lang w:val="vi-VN" w:eastAsia="vi-VN"/>
              </w:rPr>
            </w:pPr>
            <w:r w:rsidRPr="00077E21">
              <w:rPr>
                <w:noProof/>
                <w:sz w:val="28"/>
                <w:szCs w:val="28"/>
                <w:lang w:val="vi-VN"/>
              </w:rPr>
              <w:t>Mẫu Giấy chứng nhận đủ điều kiện sản xuất, kinh doanh hóa chất có điều kiện</w:t>
            </w:r>
          </w:p>
        </w:tc>
      </w:tr>
    </w:tbl>
    <w:p w14:paraId="4C4CA6E8"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33ABED78" w14:textId="77777777" w:rsidR="00E70F96" w:rsidRPr="00077E21" w:rsidRDefault="00E70F96" w:rsidP="00E70F96">
      <w:pPr>
        <w:rPr>
          <w:b/>
          <w:noProof/>
          <w:sz w:val="28"/>
          <w:szCs w:val="28"/>
          <w:lang w:val="vi-VN"/>
        </w:rPr>
      </w:pPr>
      <w:bookmarkStart w:id="97" w:name="chuong_pl_23"/>
      <w:r w:rsidRPr="00077E21">
        <w:rPr>
          <w:b/>
          <w:noProof/>
          <w:sz w:val="28"/>
          <w:szCs w:val="28"/>
          <w:lang w:val="vi-VN"/>
        </w:rPr>
        <w:br w:type="page"/>
      </w:r>
    </w:p>
    <w:p w14:paraId="399FB112" w14:textId="199D6EDC" w:rsidR="00495034" w:rsidRPr="00077E21" w:rsidRDefault="00495034" w:rsidP="00495034">
      <w:pPr>
        <w:pStyle w:val="Heading1"/>
        <w:jc w:val="right"/>
        <w:rPr>
          <w:rFonts w:ascii="Times New Roman" w:hAnsi="Times New Roman"/>
          <w:noProof/>
          <w:sz w:val="28"/>
          <w:szCs w:val="28"/>
          <w:u w:val="single"/>
          <w:lang w:val="vi-VN"/>
        </w:rPr>
      </w:pPr>
      <w:bookmarkStart w:id="98" w:name="_Hlk219890392"/>
      <w:bookmarkEnd w:id="97"/>
      <w:r w:rsidRPr="00077E21">
        <w:rPr>
          <w:rFonts w:ascii="Times New Roman" w:hAnsi="Times New Roman"/>
          <w:noProof/>
          <w:sz w:val="28"/>
          <w:szCs w:val="28"/>
          <w:u w:val="single"/>
          <w:lang w:val="vi-VN"/>
        </w:rPr>
        <w:lastRenderedPageBreak/>
        <w:t>Mẫu số 07</w:t>
      </w:r>
      <w:r w:rsidRPr="00077E21">
        <w:rPr>
          <w:rStyle w:val="FootnoteReference"/>
          <w:rFonts w:ascii="Times New Roman" w:hAnsi="Times New Roman"/>
          <w:noProof/>
          <w:sz w:val="28"/>
          <w:szCs w:val="28"/>
          <w:u w:val="single"/>
          <w:lang w:val="vi-VN"/>
        </w:rPr>
        <w:footnoteReference w:id="23"/>
      </w:r>
    </w:p>
    <w:p w14:paraId="3E58E4B1" w14:textId="77777777" w:rsidR="00495034" w:rsidRPr="00AB600D" w:rsidRDefault="00495034" w:rsidP="00495034">
      <w:pPr>
        <w:keepNext/>
        <w:spacing w:before="240" w:after="60"/>
        <w:jc w:val="center"/>
        <w:outlineLvl w:val="0"/>
        <w:rPr>
          <w:b/>
          <w:bCs/>
          <w:noProof/>
          <w:kern w:val="32"/>
          <w:sz w:val="28"/>
          <w:szCs w:val="28"/>
          <w:lang w:val="vi-VN" w:eastAsia="en-GB"/>
        </w:rPr>
      </w:pPr>
      <w:r w:rsidRPr="00AB600D">
        <w:rPr>
          <w:b/>
          <w:bCs/>
          <w:noProof/>
          <w:kern w:val="32"/>
          <w:sz w:val="28"/>
          <w:szCs w:val="28"/>
          <w:lang w:val="vi-VN" w:eastAsia="en-GB"/>
        </w:rPr>
        <w:t>PHỤ LỤC X</w:t>
      </w:r>
    </w:p>
    <w:p w14:paraId="734A3C61" w14:textId="77777777" w:rsidR="00495034" w:rsidRPr="00AB600D" w:rsidRDefault="00495034" w:rsidP="00495034">
      <w:pPr>
        <w:keepNext/>
        <w:spacing w:before="240" w:after="60"/>
        <w:jc w:val="center"/>
        <w:outlineLvl w:val="0"/>
        <w:rPr>
          <w:b/>
          <w:bCs/>
          <w:noProof/>
          <w:kern w:val="32"/>
          <w:sz w:val="28"/>
          <w:szCs w:val="28"/>
          <w:lang w:val="vi-VN" w:eastAsia="en-GB"/>
        </w:rPr>
      </w:pPr>
      <w:r w:rsidRPr="00AB600D">
        <w:rPr>
          <w:b/>
          <w:bCs/>
          <w:noProof/>
          <w:kern w:val="32"/>
          <w:sz w:val="28"/>
          <w:szCs w:val="28"/>
          <w:lang w:val="vi-VN" w:eastAsia="en-GB"/>
        </w:rPr>
        <w:t>Mẫu 10a. Văn bản đề nghị cấp giấy chứng nhận đủ điều kiện sản xuất, kinh doanh hóa chất có điều kiện</w:t>
      </w:r>
    </w:p>
    <w:p w14:paraId="01FB4C87" w14:textId="77777777" w:rsidR="00495034" w:rsidRPr="00AB600D" w:rsidRDefault="00495034" w:rsidP="00495034">
      <w:pPr>
        <w:jc w:val="center"/>
        <w:rPr>
          <w:i/>
          <w:iCs/>
          <w:noProof/>
          <w:sz w:val="28"/>
          <w:szCs w:val="28"/>
          <w:lang w:val="vi-VN" w:eastAsia="en-GB"/>
        </w:rPr>
      </w:pPr>
      <w:r w:rsidRPr="00AB600D">
        <w:rPr>
          <w:i/>
          <w:iCs/>
          <w:noProof/>
          <w:sz w:val="28"/>
          <w:szCs w:val="28"/>
          <w:lang w:val="vi-VN" w:eastAsia="en-GB"/>
        </w:rPr>
        <w:t>(Thay thế Mẫu 10a Phụ lục X kèm theo Thông tư số 01/2026/TT-BCT)</w:t>
      </w:r>
    </w:p>
    <w:p w14:paraId="20B3911D" w14:textId="77777777" w:rsidR="00495034" w:rsidRPr="00AB600D" w:rsidRDefault="00495034" w:rsidP="00495034">
      <w:pPr>
        <w:jc w:val="center"/>
        <w:rPr>
          <w:i/>
          <w:iCs/>
          <w:noProof/>
          <w:sz w:val="28"/>
          <w:szCs w:val="28"/>
          <w:lang w:val="vi-VN" w:eastAsia="en-GB"/>
        </w:rPr>
      </w:pPr>
    </w:p>
    <w:tbl>
      <w:tblPr>
        <w:tblW w:w="9692" w:type="dxa"/>
        <w:tblInd w:w="-176" w:type="dxa"/>
        <w:tblLook w:val="01E0" w:firstRow="1" w:lastRow="1" w:firstColumn="1" w:lastColumn="1" w:noHBand="0" w:noVBand="0"/>
      </w:tblPr>
      <w:tblGrid>
        <w:gridCol w:w="3554"/>
        <w:gridCol w:w="6138"/>
      </w:tblGrid>
      <w:tr w:rsidR="00495034" w:rsidRPr="00C365B6" w14:paraId="4B33E256" w14:textId="77777777" w:rsidTr="0017171E">
        <w:trPr>
          <w:trHeight w:val="1324"/>
        </w:trPr>
        <w:tc>
          <w:tcPr>
            <w:tcW w:w="3554" w:type="dxa"/>
            <w:hideMark/>
          </w:tcPr>
          <w:p w14:paraId="23D2D69D" w14:textId="77777777" w:rsidR="00495034" w:rsidRPr="00AB600D" w:rsidRDefault="00495034" w:rsidP="0017171E">
            <w:pPr>
              <w:spacing w:before="60" w:after="60"/>
              <w:jc w:val="center"/>
              <w:rPr>
                <w:b/>
                <w:noProof/>
                <w:sz w:val="28"/>
                <w:szCs w:val="28"/>
                <w:lang w:val="vi-VN" w:eastAsia="en-GB"/>
              </w:rPr>
            </w:pPr>
            <w:r w:rsidRPr="00AB600D">
              <w:rPr>
                <w:b/>
                <w:bCs/>
                <w:noProof/>
                <w:sz w:val="26"/>
                <w:szCs w:val="26"/>
                <w:lang w:val="vi-VN" w:eastAsia="en-GB"/>
              </w:rPr>
              <w:t>TÊN TỔ CHỨC</w:t>
            </w:r>
            <w:r w:rsidRPr="00AB600D">
              <w:rPr>
                <w:b/>
                <w:bCs/>
                <w:noProof/>
                <w:sz w:val="28"/>
                <w:szCs w:val="28"/>
                <w:lang w:val="vi-VN" w:eastAsia="en-GB"/>
              </w:rPr>
              <w:t xml:space="preserve"> </w:t>
            </w:r>
            <w:r w:rsidRPr="00AB600D">
              <w:rPr>
                <w:b/>
                <w:bCs/>
                <w:noProof/>
                <w:sz w:val="28"/>
                <w:szCs w:val="28"/>
                <w:vertAlign w:val="superscript"/>
                <w:lang w:val="vi-VN" w:eastAsia="en-GB"/>
              </w:rPr>
              <w:t>(1)</w:t>
            </w:r>
            <w:r w:rsidRPr="00AB600D">
              <w:rPr>
                <w:b/>
                <w:noProof/>
                <w:sz w:val="28"/>
                <w:szCs w:val="28"/>
                <w:lang w:val="vi-VN" w:eastAsia="en-GB"/>
              </w:rPr>
              <w:br/>
              <w:t>-------</w:t>
            </w:r>
          </w:p>
        </w:tc>
        <w:tc>
          <w:tcPr>
            <w:tcW w:w="6138" w:type="dxa"/>
            <w:hideMark/>
          </w:tcPr>
          <w:p w14:paraId="6A7FFDAE" w14:textId="77777777" w:rsidR="00495034" w:rsidRPr="00AB600D" w:rsidRDefault="00495034" w:rsidP="0017171E">
            <w:pPr>
              <w:spacing w:before="60" w:after="60"/>
              <w:jc w:val="center"/>
              <w:rPr>
                <w:noProof/>
                <w:sz w:val="28"/>
                <w:szCs w:val="28"/>
                <w:lang w:val="vi-VN" w:eastAsia="en-GB"/>
              </w:rPr>
            </w:pPr>
            <w:r w:rsidRPr="00AB600D">
              <w:rPr>
                <w:b/>
                <w:noProof/>
                <w:sz w:val="26"/>
                <w:szCs w:val="26"/>
                <w:lang w:val="vi-VN" w:eastAsia="en-GB"/>
              </w:rPr>
              <w:t>CỘNG HÒA XÃ HỘI CHỦ NGHĨA VIỆT NAM</w:t>
            </w:r>
            <w:r w:rsidRPr="00AB600D">
              <w:rPr>
                <w:b/>
                <w:noProof/>
                <w:sz w:val="26"/>
                <w:szCs w:val="26"/>
                <w:lang w:val="vi-VN" w:eastAsia="en-GB"/>
              </w:rPr>
              <w:br/>
              <w:t>Độc lập - Tự do - Hạnh phúc</w:t>
            </w:r>
            <w:r w:rsidRPr="00AB600D">
              <w:rPr>
                <w:b/>
                <w:noProof/>
                <w:sz w:val="28"/>
                <w:szCs w:val="28"/>
                <w:lang w:val="vi-VN" w:eastAsia="en-GB"/>
              </w:rPr>
              <w:br/>
              <w:t>---------------</w:t>
            </w:r>
          </w:p>
        </w:tc>
      </w:tr>
      <w:tr w:rsidR="00495034" w:rsidRPr="00AB600D" w14:paraId="7304F31B" w14:textId="77777777" w:rsidTr="0017171E">
        <w:trPr>
          <w:trHeight w:val="506"/>
        </w:trPr>
        <w:tc>
          <w:tcPr>
            <w:tcW w:w="3554" w:type="dxa"/>
            <w:hideMark/>
          </w:tcPr>
          <w:p w14:paraId="207EED30" w14:textId="77777777" w:rsidR="00495034" w:rsidRPr="00AB600D" w:rsidRDefault="00495034" w:rsidP="0017171E">
            <w:pPr>
              <w:spacing w:before="60" w:after="60"/>
              <w:jc w:val="center"/>
              <w:rPr>
                <w:noProof/>
                <w:sz w:val="28"/>
                <w:szCs w:val="28"/>
                <w:lang w:val="vi-VN" w:eastAsia="en-GB"/>
              </w:rPr>
            </w:pPr>
            <w:r w:rsidRPr="00AB600D">
              <w:rPr>
                <w:noProof/>
                <w:sz w:val="28"/>
                <w:szCs w:val="28"/>
                <w:lang w:val="vi-VN" w:eastAsia="en-GB"/>
              </w:rPr>
              <w:t>Số: ...........</w:t>
            </w:r>
            <w:r w:rsidRPr="00AB600D">
              <w:rPr>
                <w:noProof/>
                <w:sz w:val="28"/>
                <w:szCs w:val="28"/>
                <w:vertAlign w:val="superscript"/>
                <w:lang w:val="vi-VN" w:eastAsia="en-GB"/>
              </w:rPr>
              <w:t>(2)</w:t>
            </w:r>
          </w:p>
        </w:tc>
        <w:tc>
          <w:tcPr>
            <w:tcW w:w="6138" w:type="dxa"/>
            <w:hideMark/>
          </w:tcPr>
          <w:p w14:paraId="405E0C26" w14:textId="77777777" w:rsidR="00495034" w:rsidRPr="00AB600D" w:rsidRDefault="00495034" w:rsidP="0017171E">
            <w:pPr>
              <w:spacing w:before="60" w:after="60"/>
              <w:jc w:val="right"/>
              <w:rPr>
                <w:i/>
                <w:noProof/>
                <w:sz w:val="28"/>
                <w:szCs w:val="28"/>
                <w:lang w:val="vi-VN" w:eastAsia="en-GB"/>
              </w:rPr>
            </w:pPr>
            <w:r w:rsidRPr="00AB600D">
              <w:rPr>
                <w:i/>
                <w:iCs/>
                <w:noProof/>
                <w:sz w:val="28"/>
                <w:szCs w:val="28"/>
                <w:lang w:val="vi-VN" w:eastAsia="en-GB"/>
              </w:rPr>
              <w:t>......., ngày .... tháng .... năm ......</w:t>
            </w:r>
          </w:p>
        </w:tc>
      </w:tr>
    </w:tbl>
    <w:p w14:paraId="1FEF42D4" w14:textId="77777777" w:rsidR="00495034" w:rsidRPr="00AB600D" w:rsidRDefault="00495034" w:rsidP="00495034">
      <w:pPr>
        <w:widowControl w:val="0"/>
        <w:adjustRightInd w:val="0"/>
        <w:snapToGrid w:val="0"/>
        <w:spacing w:before="60" w:after="60"/>
        <w:rPr>
          <w:bCs/>
          <w:noProof/>
          <w:sz w:val="28"/>
          <w:szCs w:val="28"/>
          <w:lang w:val="vi-VN"/>
        </w:rPr>
      </w:pPr>
    </w:p>
    <w:p w14:paraId="38E387C6" w14:textId="77777777" w:rsidR="00495034" w:rsidRPr="00AB600D" w:rsidRDefault="00495034" w:rsidP="00495034">
      <w:pPr>
        <w:widowControl w:val="0"/>
        <w:adjustRightInd w:val="0"/>
        <w:snapToGrid w:val="0"/>
        <w:spacing w:before="60" w:after="60"/>
        <w:jc w:val="center"/>
        <w:outlineLvl w:val="0"/>
        <w:rPr>
          <w:noProof/>
          <w:sz w:val="28"/>
          <w:szCs w:val="28"/>
          <w:lang w:val="vi-VN"/>
        </w:rPr>
      </w:pPr>
      <w:r w:rsidRPr="00AB600D">
        <w:rPr>
          <w:b/>
          <w:bCs/>
          <w:noProof/>
          <w:sz w:val="28"/>
          <w:szCs w:val="28"/>
          <w:lang w:val="vi-VN" w:eastAsia="vi-VN"/>
        </w:rPr>
        <w:t>VĂN BẢN ĐỀ NGHỊ</w:t>
      </w:r>
    </w:p>
    <w:p w14:paraId="0BDC78B8" w14:textId="77777777" w:rsidR="00495034" w:rsidRPr="00AB600D" w:rsidRDefault="00495034" w:rsidP="00495034">
      <w:pPr>
        <w:widowControl w:val="0"/>
        <w:adjustRightInd w:val="0"/>
        <w:snapToGrid w:val="0"/>
        <w:spacing w:before="60" w:after="60"/>
        <w:jc w:val="center"/>
        <w:rPr>
          <w:noProof/>
          <w:sz w:val="28"/>
          <w:szCs w:val="28"/>
          <w:lang w:val="vi-VN"/>
        </w:rPr>
      </w:pPr>
      <w:r w:rsidRPr="00AB600D">
        <w:rPr>
          <w:b/>
          <w:bCs/>
          <w:noProof/>
          <w:sz w:val="28"/>
          <w:szCs w:val="28"/>
          <w:lang w:val="vi-VN" w:eastAsia="vi-VN"/>
        </w:rPr>
        <w:t>Cấp Giấy chứng nhận đủ điều kiện …</w:t>
      </w:r>
      <w:r w:rsidRPr="00AB600D">
        <w:rPr>
          <w:b/>
          <w:bCs/>
          <w:noProof/>
          <w:sz w:val="28"/>
          <w:szCs w:val="28"/>
          <w:vertAlign w:val="superscript"/>
          <w:lang w:val="vi-VN" w:eastAsia="vi-VN"/>
        </w:rPr>
        <w:t>(3)</w:t>
      </w:r>
      <w:r w:rsidRPr="00AB600D">
        <w:rPr>
          <w:b/>
          <w:bCs/>
          <w:noProof/>
          <w:sz w:val="28"/>
          <w:szCs w:val="28"/>
          <w:lang w:val="vi-VN" w:eastAsia="vi-VN"/>
        </w:rPr>
        <w:t>…hóa chất có điều kiện</w:t>
      </w:r>
    </w:p>
    <w:p w14:paraId="240FF0C1" w14:textId="77777777" w:rsidR="00495034" w:rsidRPr="00AB600D" w:rsidRDefault="00495034" w:rsidP="00495034">
      <w:pPr>
        <w:widowControl w:val="0"/>
        <w:adjustRightInd w:val="0"/>
        <w:snapToGrid w:val="0"/>
        <w:spacing w:before="60" w:after="60"/>
        <w:jc w:val="center"/>
        <w:rPr>
          <w:noProof/>
          <w:sz w:val="28"/>
          <w:szCs w:val="28"/>
          <w:lang w:val="vi-VN" w:eastAsia="vi-VN"/>
        </w:rPr>
      </w:pPr>
      <w:r w:rsidRPr="00AB600D">
        <w:rPr>
          <w:noProof/>
          <w:sz w:val="28"/>
          <w:szCs w:val="28"/>
          <w:lang w:val="vi-VN" w:eastAsia="vi-VN"/>
        </w:rPr>
        <w:t>Kính gửi:  ……</w:t>
      </w:r>
      <w:r w:rsidRPr="00AB600D">
        <w:rPr>
          <w:noProof/>
          <w:sz w:val="28"/>
          <w:szCs w:val="28"/>
          <w:vertAlign w:val="superscript"/>
          <w:lang w:val="vi-VN" w:eastAsia="vi-VN"/>
        </w:rPr>
        <w:t>(4)</w:t>
      </w:r>
      <w:r w:rsidRPr="00AB600D">
        <w:rPr>
          <w:noProof/>
          <w:sz w:val="28"/>
          <w:szCs w:val="28"/>
          <w:lang w:val="vi-VN" w:eastAsia="vi-VN"/>
        </w:rPr>
        <w:t xml:space="preserve">…….. </w:t>
      </w:r>
    </w:p>
    <w:p w14:paraId="1293E1A6" w14:textId="77777777" w:rsidR="00495034" w:rsidRPr="00AB600D" w:rsidRDefault="00495034" w:rsidP="00495034">
      <w:pPr>
        <w:widowControl w:val="0"/>
        <w:tabs>
          <w:tab w:val="left" w:leader="dot" w:pos="9072"/>
        </w:tabs>
        <w:adjustRightInd w:val="0"/>
        <w:snapToGrid w:val="0"/>
        <w:spacing w:before="60" w:after="60"/>
        <w:jc w:val="both"/>
        <w:rPr>
          <w:noProof/>
          <w:sz w:val="28"/>
          <w:szCs w:val="28"/>
          <w:vertAlign w:val="superscript"/>
          <w:lang w:val="vi-VN" w:eastAsia="vi-VN"/>
        </w:rPr>
      </w:pPr>
      <w:r w:rsidRPr="00AB600D">
        <w:rPr>
          <w:noProof/>
          <w:sz w:val="28"/>
          <w:szCs w:val="28"/>
          <w:lang w:val="vi-VN" w:eastAsia="vi-VN"/>
        </w:rPr>
        <w:t>Tên tổ chức:……………………………..</w:t>
      </w:r>
      <w:r w:rsidRPr="00AB600D">
        <w:rPr>
          <w:noProof/>
          <w:sz w:val="28"/>
          <w:szCs w:val="28"/>
          <w:vertAlign w:val="superscript"/>
          <w:lang w:val="vi-VN" w:eastAsia="vi-VN"/>
        </w:rPr>
        <w:t>(1)</w:t>
      </w:r>
    </w:p>
    <w:p w14:paraId="4E44665C" w14:textId="77777777" w:rsidR="00495034" w:rsidRPr="00AB600D" w:rsidRDefault="00495034" w:rsidP="00495034">
      <w:pPr>
        <w:widowControl w:val="0"/>
        <w:tabs>
          <w:tab w:val="left" w:leader="dot" w:pos="9214"/>
        </w:tabs>
        <w:adjustRightInd w:val="0"/>
        <w:snapToGrid w:val="0"/>
        <w:spacing w:before="60" w:after="60"/>
        <w:rPr>
          <w:noProof/>
          <w:sz w:val="28"/>
          <w:szCs w:val="28"/>
          <w:lang w:val="vi-VN" w:eastAsia="vi-VN"/>
        </w:rPr>
      </w:pPr>
      <w:r w:rsidRPr="00AB600D">
        <w:rPr>
          <w:noProof/>
          <w:sz w:val="28"/>
          <w:szCs w:val="28"/>
          <w:lang w:val="vi-VN" w:eastAsia="vi-VN"/>
        </w:rPr>
        <w:t>Địa chỉ trụ sở chính: …………. Điện thoại:………………………</w:t>
      </w:r>
    </w:p>
    <w:p w14:paraId="3117B515" w14:textId="77777777" w:rsidR="00495034" w:rsidRPr="00AB600D" w:rsidRDefault="00495034" w:rsidP="00495034">
      <w:pPr>
        <w:widowControl w:val="0"/>
        <w:adjustRightInd w:val="0"/>
        <w:snapToGrid w:val="0"/>
        <w:spacing w:before="60" w:after="60"/>
        <w:rPr>
          <w:noProof/>
          <w:sz w:val="28"/>
          <w:szCs w:val="28"/>
          <w:lang w:val="vi-VN"/>
        </w:rPr>
      </w:pPr>
      <w:r w:rsidRPr="00AB600D">
        <w:rPr>
          <w:noProof/>
          <w:sz w:val="28"/>
          <w:szCs w:val="28"/>
          <w:lang w:val="vi-VN"/>
        </w:rPr>
        <w:t>Loại hình:                  Sản xuất □                Kinh doanh □</w:t>
      </w:r>
    </w:p>
    <w:p w14:paraId="758AC26A" w14:textId="77777777" w:rsidR="00495034" w:rsidRPr="00AB600D" w:rsidRDefault="00495034" w:rsidP="00495034">
      <w:pPr>
        <w:widowControl w:val="0"/>
        <w:adjustRightInd w:val="0"/>
        <w:snapToGrid w:val="0"/>
        <w:spacing w:before="60" w:after="60"/>
        <w:jc w:val="both"/>
        <w:rPr>
          <w:noProof/>
          <w:sz w:val="28"/>
          <w:szCs w:val="28"/>
          <w:lang w:val="vi-VN" w:eastAsia="vi-VN"/>
        </w:rPr>
      </w:pPr>
      <w:r w:rsidRPr="00AB600D">
        <w:rPr>
          <w:noProof/>
          <w:sz w:val="28"/>
          <w:szCs w:val="28"/>
          <w:lang w:val="vi-VN" w:eastAsia="vi-VN"/>
        </w:rPr>
        <w:t xml:space="preserve">Giấy chứng nhận đăng ký doanh nghiệp/hộ kinh doanh số ........ do ......cấp ngày.... tháng.... năm.... </w:t>
      </w:r>
    </w:p>
    <w:p w14:paraId="675149E7" w14:textId="77777777" w:rsidR="00495034" w:rsidRPr="00AB600D" w:rsidRDefault="00495034" w:rsidP="00495034">
      <w:pPr>
        <w:widowControl w:val="0"/>
        <w:tabs>
          <w:tab w:val="left" w:leader="dot" w:pos="9214"/>
        </w:tabs>
        <w:adjustRightInd w:val="0"/>
        <w:snapToGrid w:val="0"/>
        <w:spacing w:before="60" w:after="60"/>
        <w:rPr>
          <w:noProof/>
          <w:sz w:val="28"/>
          <w:szCs w:val="28"/>
          <w:lang w:val="vi-VN" w:eastAsia="vi-VN"/>
        </w:rPr>
      </w:pPr>
      <w:r w:rsidRPr="00AB600D">
        <w:rPr>
          <w:noProof/>
          <w:sz w:val="28"/>
          <w:szCs w:val="28"/>
          <w:lang w:val="vi-VN" w:eastAsia="vi-VN"/>
        </w:rPr>
        <w:t>Người đại diện pháp luật:………………..chức vụ:……………………..</w:t>
      </w:r>
    </w:p>
    <w:p w14:paraId="348D0440" w14:textId="77777777" w:rsidR="00495034" w:rsidRPr="00AB600D" w:rsidRDefault="00495034" w:rsidP="00495034">
      <w:pPr>
        <w:widowControl w:val="0"/>
        <w:adjustRightInd w:val="0"/>
        <w:snapToGrid w:val="0"/>
        <w:spacing w:before="60" w:after="60"/>
        <w:jc w:val="both"/>
        <w:rPr>
          <w:noProof/>
          <w:sz w:val="28"/>
          <w:szCs w:val="28"/>
          <w:lang w:val="vi-VN" w:eastAsia="vi-VN"/>
        </w:rPr>
      </w:pPr>
      <w:r w:rsidRPr="00AB600D">
        <w:rPr>
          <w:bCs/>
          <w:noProof/>
          <w:sz w:val="28"/>
          <w:szCs w:val="28"/>
          <w:lang w:val="vi-VN"/>
        </w:rPr>
        <w:t xml:space="preserve">CCCD/ Hộ chiếu </w:t>
      </w:r>
      <w:r w:rsidRPr="00AB600D">
        <w:rPr>
          <w:noProof/>
          <w:sz w:val="28"/>
          <w:szCs w:val="28"/>
          <w:lang w:val="vi-VN"/>
        </w:rPr>
        <w:t>người đại diện theo pháp luật, ngày cấp</w:t>
      </w:r>
      <w:r w:rsidRPr="00AB600D">
        <w:rPr>
          <w:noProof/>
          <w:sz w:val="28"/>
          <w:szCs w:val="28"/>
          <w:lang w:val="vi-VN"/>
        </w:rPr>
        <w:tab/>
      </w:r>
      <w:r w:rsidRPr="00AB600D">
        <w:rPr>
          <w:noProof/>
          <w:sz w:val="28"/>
          <w:szCs w:val="28"/>
          <w:lang w:val="vi-VN" w:eastAsia="vi-VN"/>
        </w:rPr>
        <w:t>Người được ủy quyền ký văn bản đề nghị:………….., số Ủy quyền:………</w:t>
      </w:r>
    </w:p>
    <w:p w14:paraId="20E8E338" w14:textId="77777777" w:rsidR="00495034" w:rsidRPr="00AB600D" w:rsidRDefault="00495034" w:rsidP="00495034">
      <w:pPr>
        <w:widowControl w:val="0"/>
        <w:adjustRightInd w:val="0"/>
        <w:snapToGrid w:val="0"/>
        <w:spacing w:before="60" w:after="60"/>
        <w:jc w:val="both"/>
        <w:rPr>
          <w:noProof/>
          <w:sz w:val="28"/>
          <w:szCs w:val="28"/>
          <w:lang w:val="vi-VN"/>
        </w:rPr>
      </w:pPr>
      <w:r w:rsidRPr="00AB600D">
        <w:rPr>
          <w:noProof/>
          <w:sz w:val="28"/>
          <w:szCs w:val="28"/>
          <w:lang w:val="vi-VN" w:eastAsia="vi-VN"/>
        </w:rPr>
        <w:t>Đề nghị</w:t>
      </w:r>
      <w:bookmarkStart w:id="99" w:name="_Hlk213937948"/>
      <w:r w:rsidRPr="00AB600D">
        <w:rPr>
          <w:noProof/>
          <w:sz w:val="28"/>
          <w:szCs w:val="28"/>
          <w:lang w:val="vi-VN" w:eastAsia="vi-VN"/>
        </w:rPr>
        <w:t>……</w:t>
      </w:r>
      <w:r w:rsidRPr="00AB600D">
        <w:rPr>
          <w:noProof/>
          <w:sz w:val="28"/>
          <w:szCs w:val="28"/>
          <w:vertAlign w:val="superscript"/>
          <w:lang w:val="vi-VN" w:eastAsia="vi-VN"/>
        </w:rPr>
        <w:t>(4)</w:t>
      </w:r>
      <w:r w:rsidRPr="00AB600D">
        <w:rPr>
          <w:noProof/>
          <w:sz w:val="28"/>
          <w:szCs w:val="28"/>
          <w:lang w:val="vi-VN" w:eastAsia="vi-VN"/>
        </w:rPr>
        <w:t xml:space="preserve">…….. </w:t>
      </w:r>
      <w:bookmarkEnd w:id="99"/>
      <w:r w:rsidRPr="00AB600D">
        <w:rPr>
          <w:noProof/>
          <w:sz w:val="28"/>
          <w:szCs w:val="28"/>
          <w:lang w:val="vi-VN" w:eastAsia="vi-VN"/>
        </w:rPr>
        <w:t>xem xét, cấp Giấy chứng nhận đủ điều kiện …..</w:t>
      </w:r>
      <w:r w:rsidRPr="00AB600D">
        <w:rPr>
          <w:noProof/>
          <w:sz w:val="28"/>
          <w:szCs w:val="28"/>
          <w:vertAlign w:val="superscript"/>
          <w:lang w:val="vi-VN" w:eastAsia="vi-VN"/>
        </w:rPr>
        <w:t>(3)</w:t>
      </w:r>
      <w:r w:rsidRPr="00AB600D">
        <w:rPr>
          <w:noProof/>
          <w:sz w:val="28"/>
          <w:szCs w:val="28"/>
          <w:lang w:val="vi-VN" w:eastAsia="vi-VN"/>
        </w:rPr>
        <w:t xml:space="preserve"> hóa chất sản xuất, kinh doanh có điều kiện, gồm:</w:t>
      </w:r>
    </w:p>
    <w:p w14:paraId="21619843" w14:textId="77777777" w:rsidR="00495034" w:rsidRPr="00AB600D" w:rsidRDefault="00495034" w:rsidP="00495034">
      <w:pPr>
        <w:widowControl w:val="0"/>
        <w:adjustRightInd w:val="0"/>
        <w:snapToGrid w:val="0"/>
        <w:spacing w:before="60" w:after="60"/>
        <w:jc w:val="both"/>
        <w:rPr>
          <w:b/>
          <w:bCs/>
          <w:noProof/>
          <w:sz w:val="28"/>
          <w:szCs w:val="28"/>
          <w:lang w:val="vi-VN" w:eastAsia="vi-VN"/>
        </w:rPr>
      </w:pPr>
      <w:r w:rsidRPr="00AB600D">
        <w:rPr>
          <w:b/>
          <w:bCs/>
          <w:noProof/>
          <w:sz w:val="28"/>
          <w:szCs w:val="28"/>
          <w:lang w:val="vi-VN" w:eastAsia="vi-VN"/>
        </w:rPr>
        <w:t>1. Sản xuất (*)</w:t>
      </w:r>
    </w:p>
    <w:p w14:paraId="381B0FAB" w14:textId="77777777" w:rsidR="00495034" w:rsidRPr="00AB600D" w:rsidRDefault="00495034" w:rsidP="00AB600D">
      <w:pPr>
        <w:widowControl w:val="0"/>
        <w:tabs>
          <w:tab w:val="left" w:leader="dot" w:pos="8931"/>
        </w:tabs>
        <w:adjustRightInd w:val="0"/>
        <w:snapToGrid w:val="0"/>
        <w:spacing w:before="60" w:after="60"/>
        <w:rPr>
          <w:bCs/>
          <w:noProof/>
          <w:sz w:val="28"/>
          <w:szCs w:val="28"/>
          <w:lang w:val="vi-VN" w:eastAsia="vi-VN"/>
        </w:rPr>
      </w:pPr>
      <w:r w:rsidRPr="00AB600D">
        <w:rPr>
          <w:bCs/>
          <w:noProof/>
          <w:sz w:val="28"/>
          <w:szCs w:val="28"/>
          <w:lang w:val="vi-VN" w:eastAsia="vi-VN"/>
        </w:rPr>
        <w:t xml:space="preserve">a. Địa điểm cơ sở sản xuất: </w:t>
      </w:r>
      <w:r w:rsidRPr="00AB600D">
        <w:rPr>
          <w:bCs/>
          <w:noProof/>
          <w:sz w:val="28"/>
          <w:szCs w:val="28"/>
          <w:lang w:val="vi-VN" w:eastAsia="vi-VN"/>
        </w:rPr>
        <w:tab/>
        <w:t>,</w:t>
      </w:r>
    </w:p>
    <w:p w14:paraId="0134D7FC" w14:textId="77777777" w:rsidR="00495034" w:rsidRPr="00AB600D" w:rsidRDefault="00495034" w:rsidP="00AB600D">
      <w:pPr>
        <w:widowControl w:val="0"/>
        <w:tabs>
          <w:tab w:val="left" w:leader="dot" w:pos="8931"/>
        </w:tabs>
        <w:adjustRightInd w:val="0"/>
        <w:snapToGrid w:val="0"/>
        <w:spacing w:before="60" w:after="60"/>
        <w:rPr>
          <w:bCs/>
          <w:noProof/>
          <w:sz w:val="28"/>
          <w:szCs w:val="28"/>
          <w:lang w:val="vi-VN" w:eastAsia="vi-VN"/>
        </w:rPr>
      </w:pPr>
      <w:r w:rsidRPr="00AB600D">
        <w:rPr>
          <w:bCs/>
          <w:noProof/>
          <w:sz w:val="28"/>
          <w:szCs w:val="28"/>
          <w:lang w:val="vi-VN" w:eastAsia="vi-VN"/>
        </w:rPr>
        <w:t>b) Địa điểm kho chứa hóa chất:</w:t>
      </w:r>
      <w:r w:rsidRPr="00AB600D">
        <w:rPr>
          <w:bCs/>
          <w:noProof/>
          <w:sz w:val="28"/>
          <w:szCs w:val="28"/>
          <w:lang w:val="vi-VN" w:eastAsia="vi-VN"/>
        </w:rPr>
        <w:tab/>
      </w:r>
    </w:p>
    <w:p w14:paraId="634E8F40" w14:textId="77777777" w:rsidR="00495034" w:rsidRPr="00AB600D" w:rsidRDefault="00495034" w:rsidP="00AB600D">
      <w:pPr>
        <w:widowControl w:val="0"/>
        <w:tabs>
          <w:tab w:val="left" w:leader="dot" w:pos="8931"/>
        </w:tabs>
        <w:adjustRightInd w:val="0"/>
        <w:snapToGrid w:val="0"/>
        <w:spacing w:before="120"/>
        <w:rPr>
          <w:noProof/>
          <w:sz w:val="28"/>
          <w:szCs w:val="28"/>
          <w:lang w:val="vi-VN"/>
        </w:rPr>
      </w:pPr>
      <w:r w:rsidRPr="00AB600D">
        <w:rPr>
          <w:bCs/>
          <w:noProof/>
          <w:sz w:val="28"/>
          <w:szCs w:val="28"/>
          <w:lang w:val="vi-VN" w:eastAsia="vi-VN"/>
        </w:rPr>
        <w:t>c. Thông tin hóa chất đăng ký sản xuất (tổ chức cần cung cấp đầy đủ các thông tin như sau):</w:t>
      </w:r>
      <w:r w:rsidRPr="00AB600D">
        <w:rPr>
          <w:bCs/>
          <w:noProof/>
          <w:sz w:val="28"/>
          <w:szCs w:val="28"/>
          <w:lang w:val="vi-VN" w:eastAsia="vi-VN"/>
        </w:rPr>
        <w:tab/>
      </w:r>
      <w:r w:rsidRPr="00AB600D">
        <w:rPr>
          <w:noProof/>
          <w:sz w:val="28"/>
          <w:szCs w:val="28"/>
          <w:lang w:val="vi-VN"/>
        </w:rPr>
        <w:t xml:space="preserve"> </w:t>
      </w:r>
    </w:p>
    <w:p w14:paraId="57DA66A3" w14:textId="77777777" w:rsidR="00495034" w:rsidRPr="00AB600D" w:rsidRDefault="00495034" w:rsidP="00AB600D">
      <w:pPr>
        <w:widowControl w:val="0"/>
        <w:tabs>
          <w:tab w:val="left" w:leader="dot" w:pos="8931"/>
        </w:tabs>
        <w:adjustRightInd w:val="0"/>
        <w:snapToGrid w:val="0"/>
        <w:spacing w:before="120"/>
        <w:rPr>
          <w:bCs/>
          <w:noProof/>
          <w:sz w:val="28"/>
          <w:szCs w:val="28"/>
          <w:lang w:val="vi-VN" w:eastAsia="vi-VN"/>
        </w:rPr>
      </w:pPr>
      <w:r w:rsidRPr="00AB600D">
        <w:rPr>
          <w:bCs/>
          <w:noProof/>
          <w:sz w:val="28"/>
          <w:szCs w:val="28"/>
          <w:lang w:val="vi-VN" w:eastAsia="vi-VN"/>
        </w:rPr>
        <w:t>- Tên thương mại:</w:t>
      </w:r>
      <w:r w:rsidRPr="00AB600D">
        <w:rPr>
          <w:bCs/>
          <w:noProof/>
          <w:sz w:val="28"/>
          <w:szCs w:val="28"/>
          <w:lang w:val="vi-VN" w:eastAsia="vi-VN"/>
        </w:rPr>
        <w:tab/>
      </w:r>
    </w:p>
    <w:p w14:paraId="70A05F17" w14:textId="77777777" w:rsidR="00495034" w:rsidRPr="00AB600D" w:rsidRDefault="00495034" w:rsidP="00AB600D">
      <w:pPr>
        <w:widowControl w:val="0"/>
        <w:tabs>
          <w:tab w:val="left" w:leader="dot" w:pos="8931"/>
        </w:tabs>
        <w:adjustRightInd w:val="0"/>
        <w:snapToGrid w:val="0"/>
        <w:spacing w:before="120"/>
        <w:rPr>
          <w:bCs/>
          <w:noProof/>
          <w:sz w:val="28"/>
          <w:szCs w:val="28"/>
          <w:lang w:val="vi-VN" w:eastAsia="vi-VN"/>
        </w:rPr>
      </w:pPr>
      <w:r w:rsidRPr="00AB600D">
        <w:rPr>
          <w:bCs/>
          <w:noProof/>
          <w:sz w:val="28"/>
          <w:szCs w:val="28"/>
          <w:lang w:val="vi-VN" w:eastAsia="vi-VN"/>
        </w:rPr>
        <w:t>Tên chất/tên thành phần</w:t>
      </w:r>
      <w:r w:rsidRPr="00AB600D">
        <w:rPr>
          <w:bCs/>
          <w:noProof/>
          <w:sz w:val="28"/>
          <w:szCs w:val="28"/>
          <w:vertAlign w:val="superscript"/>
          <w:lang w:val="vi-VN" w:eastAsia="vi-VN"/>
        </w:rPr>
        <w:t>(5)</w:t>
      </w:r>
      <w:r w:rsidRPr="00AB600D">
        <w:rPr>
          <w:bCs/>
          <w:noProof/>
          <w:sz w:val="28"/>
          <w:szCs w:val="28"/>
          <w:lang w:val="vi-VN" w:eastAsia="vi-VN"/>
        </w:rPr>
        <w:tab/>
      </w:r>
    </w:p>
    <w:p w14:paraId="536CFA6D" w14:textId="77777777" w:rsidR="00495034" w:rsidRPr="00AB600D" w:rsidRDefault="00495034" w:rsidP="00AB600D">
      <w:pPr>
        <w:widowControl w:val="0"/>
        <w:tabs>
          <w:tab w:val="left" w:leader="dot" w:pos="8931"/>
        </w:tabs>
        <w:adjustRightInd w:val="0"/>
        <w:snapToGrid w:val="0"/>
        <w:spacing w:before="120"/>
        <w:rPr>
          <w:bCs/>
          <w:noProof/>
          <w:sz w:val="28"/>
          <w:szCs w:val="28"/>
          <w:lang w:val="vi-VN" w:eastAsia="vi-VN"/>
        </w:rPr>
      </w:pPr>
      <w:r w:rsidRPr="00AB600D">
        <w:rPr>
          <w:bCs/>
          <w:noProof/>
          <w:sz w:val="28"/>
          <w:szCs w:val="28"/>
          <w:lang w:val="vi-VN" w:eastAsia="vi-VN"/>
        </w:rPr>
        <w:t>Mã số CAS chất/thành phần:</w:t>
      </w:r>
      <w:r w:rsidRPr="00AB600D">
        <w:rPr>
          <w:bCs/>
          <w:noProof/>
          <w:sz w:val="28"/>
          <w:szCs w:val="28"/>
          <w:lang w:val="vi-VN" w:eastAsia="vi-VN"/>
        </w:rPr>
        <w:tab/>
      </w:r>
    </w:p>
    <w:p w14:paraId="16D01838" w14:textId="77777777" w:rsidR="00495034" w:rsidRPr="00AB600D" w:rsidRDefault="00495034" w:rsidP="00AB600D">
      <w:pPr>
        <w:widowControl w:val="0"/>
        <w:tabs>
          <w:tab w:val="left" w:leader="dot" w:pos="8931"/>
        </w:tabs>
        <w:adjustRightInd w:val="0"/>
        <w:snapToGrid w:val="0"/>
        <w:spacing w:before="120"/>
        <w:rPr>
          <w:bCs/>
          <w:noProof/>
          <w:sz w:val="28"/>
          <w:szCs w:val="28"/>
          <w:lang w:val="vi-VN" w:eastAsia="vi-VN"/>
        </w:rPr>
      </w:pPr>
      <w:r w:rsidRPr="00AB600D">
        <w:rPr>
          <w:bCs/>
          <w:noProof/>
          <w:sz w:val="28"/>
          <w:szCs w:val="28"/>
          <w:lang w:val="vi-VN" w:eastAsia="vi-VN"/>
        </w:rPr>
        <w:t>Hàm lượng thành phần (%):</w:t>
      </w:r>
      <w:r w:rsidRPr="00AB600D">
        <w:rPr>
          <w:bCs/>
          <w:noProof/>
          <w:sz w:val="28"/>
          <w:szCs w:val="28"/>
          <w:lang w:val="vi-VN" w:eastAsia="vi-VN"/>
        </w:rPr>
        <w:tab/>
      </w:r>
    </w:p>
    <w:p w14:paraId="483DD00B" w14:textId="77777777" w:rsidR="00495034" w:rsidRPr="00AB600D" w:rsidRDefault="00495034" w:rsidP="00AB600D">
      <w:pPr>
        <w:widowControl w:val="0"/>
        <w:tabs>
          <w:tab w:val="left" w:leader="dot" w:pos="8931"/>
        </w:tabs>
        <w:adjustRightInd w:val="0"/>
        <w:snapToGrid w:val="0"/>
        <w:spacing w:before="60" w:after="60"/>
        <w:rPr>
          <w:b/>
          <w:bCs/>
          <w:noProof/>
          <w:sz w:val="28"/>
          <w:szCs w:val="28"/>
          <w:lang w:val="vi-VN" w:eastAsia="vi-VN"/>
        </w:rPr>
      </w:pPr>
      <w:r w:rsidRPr="00AB600D">
        <w:rPr>
          <w:b/>
          <w:bCs/>
          <w:noProof/>
          <w:sz w:val="28"/>
          <w:szCs w:val="28"/>
          <w:lang w:val="vi-VN" w:eastAsia="vi-VN"/>
        </w:rPr>
        <w:lastRenderedPageBreak/>
        <w:t>2. Hóa chất kinh doanh</w:t>
      </w:r>
      <w:r w:rsidRPr="00AB600D">
        <w:rPr>
          <w:b/>
          <w:bCs/>
          <w:noProof/>
          <w:sz w:val="28"/>
          <w:szCs w:val="28"/>
          <w:vertAlign w:val="superscript"/>
          <w:lang w:val="vi-VN" w:eastAsia="vi-VN"/>
        </w:rPr>
        <w:t>(**)</w:t>
      </w:r>
      <w:r w:rsidRPr="00AB600D">
        <w:rPr>
          <w:b/>
          <w:bCs/>
          <w:noProof/>
          <w:sz w:val="28"/>
          <w:szCs w:val="28"/>
          <w:lang w:val="vi-VN" w:eastAsia="vi-VN"/>
        </w:rPr>
        <w:t>:</w:t>
      </w:r>
    </w:p>
    <w:p w14:paraId="06631C94" w14:textId="77777777" w:rsidR="00495034" w:rsidRPr="00AB600D" w:rsidRDefault="00495034" w:rsidP="00AB600D">
      <w:pPr>
        <w:widowControl w:val="0"/>
        <w:tabs>
          <w:tab w:val="left" w:leader="dot" w:pos="8931"/>
          <w:tab w:val="left" w:leader="dot" w:pos="9072"/>
        </w:tabs>
        <w:adjustRightInd w:val="0"/>
        <w:snapToGrid w:val="0"/>
        <w:spacing w:before="60" w:after="60"/>
        <w:rPr>
          <w:noProof/>
          <w:sz w:val="28"/>
          <w:szCs w:val="28"/>
          <w:lang w:val="vi-VN"/>
        </w:rPr>
      </w:pPr>
      <w:r w:rsidRPr="00AB600D">
        <w:rPr>
          <w:noProof/>
          <w:sz w:val="28"/>
          <w:szCs w:val="28"/>
          <w:lang w:val="vi-VN"/>
        </w:rPr>
        <w:t>a) Địa điểm cơ sở kinh doanh</w:t>
      </w:r>
      <w:r w:rsidRPr="00AB600D">
        <w:rPr>
          <w:noProof/>
          <w:sz w:val="28"/>
          <w:szCs w:val="28"/>
          <w:lang w:val="vi-VN"/>
        </w:rPr>
        <w:tab/>
      </w:r>
    </w:p>
    <w:p w14:paraId="234C006E" w14:textId="77777777" w:rsidR="00495034" w:rsidRPr="00AB600D" w:rsidRDefault="00495034" w:rsidP="00AB600D">
      <w:pPr>
        <w:widowControl w:val="0"/>
        <w:tabs>
          <w:tab w:val="left" w:leader="dot" w:pos="8931"/>
        </w:tabs>
        <w:adjustRightInd w:val="0"/>
        <w:snapToGrid w:val="0"/>
        <w:spacing w:before="120"/>
        <w:rPr>
          <w:noProof/>
          <w:sz w:val="28"/>
          <w:szCs w:val="28"/>
          <w:lang w:val="vi-VN"/>
        </w:rPr>
      </w:pPr>
      <w:r w:rsidRPr="00AB600D">
        <w:rPr>
          <w:noProof/>
          <w:sz w:val="28"/>
          <w:szCs w:val="28"/>
          <w:lang w:val="vi-VN"/>
        </w:rPr>
        <w:t>b) Địa điểm kho chứa hóa chất:</w:t>
      </w:r>
      <w:r w:rsidRPr="00AB600D">
        <w:rPr>
          <w:noProof/>
          <w:sz w:val="28"/>
          <w:szCs w:val="28"/>
          <w:lang w:val="vi-VN"/>
        </w:rPr>
        <w:tab/>
      </w:r>
    </w:p>
    <w:p w14:paraId="35B94B50" w14:textId="77777777" w:rsidR="00495034" w:rsidRPr="00AB600D" w:rsidRDefault="00495034" w:rsidP="00AB600D">
      <w:pPr>
        <w:widowControl w:val="0"/>
        <w:tabs>
          <w:tab w:val="left" w:leader="dot" w:pos="8931"/>
        </w:tabs>
        <w:adjustRightInd w:val="0"/>
        <w:snapToGrid w:val="0"/>
        <w:spacing w:before="120"/>
        <w:rPr>
          <w:noProof/>
          <w:sz w:val="28"/>
          <w:szCs w:val="28"/>
          <w:lang w:val="vi-VN"/>
        </w:rPr>
      </w:pPr>
      <w:r w:rsidRPr="00AB600D">
        <w:rPr>
          <w:noProof/>
          <w:sz w:val="28"/>
          <w:szCs w:val="28"/>
          <w:lang w:val="vi-VN"/>
        </w:rPr>
        <w:t>c) Thông tin hóa chất đăng ký kinh doanh (</w:t>
      </w:r>
      <w:r w:rsidRPr="00AB600D">
        <w:rPr>
          <w:bCs/>
          <w:noProof/>
          <w:sz w:val="28"/>
          <w:szCs w:val="28"/>
          <w:lang w:val="vi-VN" w:eastAsia="vi-VN"/>
        </w:rPr>
        <w:t>Tổ chức cần cung cấp đầy đủ các thông tin như sau)</w:t>
      </w:r>
      <w:r w:rsidRPr="00AB600D">
        <w:rPr>
          <w:noProof/>
          <w:sz w:val="28"/>
          <w:szCs w:val="28"/>
          <w:lang w:val="vi-VN"/>
        </w:rPr>
        <w:tab/>
      </w:r>
    </w:p>
    <w:p w14:paraId="208AFD41" w14:textId="77777777" w:rsidR="00495034" w:rsidRPr="00AB600D" w:rsidRDefault="00495034" w:rsidP="00AB600D">
      <w:pPr>
        <w:widowControl w:val="0"/>
        <w:tabs>
          <w:tab w:val="left" w:leader="dot" w:pos="8931"/>
        </w:tabs>
        <w:adjustRightInd w:val="0"/>
        <w:snapToGrid w:val="0"/>
        <w:spacing w:before="120"/>
        <w:rPr>
          <w:bCs/>
          <w:noProof/>
          <w:sz w:val="28"/>
          <w:szCs w:val="28"/>
          <w:lang w:val="vi-VN" w:eastAsia="vi-VN"/>
        </w:rPr>
      </w:pPr>
      <w:r w:rsidRPr="00AB600D">
        <w:rPr>
          <w:bCs/>
          <w:noProof/>
          <w:sz w:val="28"/>
          <w:szCs w:val="28"/>
          <w:lang w:val="vi-VN" w:eastAsia="vi-VN"/>
        </w:rPr>
        <w:t>- Tên thương mại:</w:t>
      </w:r>
      <w:r w:rsidRPr="00AB600D">
        <w:rPr>
          <w:bCs/>
          <w:noProof/>
          <w:sz w:val="28"/>
          <w:szCs w:val="28"/>
          <w:lang w:val="vi-VN" w:eastAsia="vi-VN"/>
        </w:rPr>
        <w:tab/>
      </w:r>
    </w:p>
    <w:p w14:paraId="0F225B24" w14:textId="77777777" w:rsidR="00495034" w:rsidRPr="00AB600D" w:rsidRDefault="00495034" w:rsidP="00AB600D">
      <w:pPr>
        <w:widowControl w:val="0"/>
        <w:tabs>
          <w:tab w:val="left" w:leader="dot" w:pos="8931"/>
        </w:tabs>
        <w:adjustRightInd w:val="0"/>
        <w:snapToGrid w:val="0"/>
        <w:spacing w:before="120"/>
        <w:rPr>
          <w:bCs/>
          <w:noProof/>
          <w:sz w:val="28"/>
          <w:szCs w:val="28"/>
          <w:lang w:val="vi-VN" w:eastAsia="vi-VN"/>
        </w:rPr>
      </w:pPr>
      <w:r w:rsidRPr="00AB600D">
        <w:rPr>
          <w:bCs/>
          <w:noProof/>
          <w:sz w:val="28"/>
          <w:szCs w:val="28"/>
          <w:lang w:val="vi-VN" w:eastAsia="vi-VN"/>
        </w:rPr>
        <w:t>Tên chất/tên thành phần</w:t>
      </w:r>
      <w:r w:rsidRPr="00AB600D">
        <w:rPr>
          <w:bCs/>
          <w:noProof/>
          <w:sz w:val="28"/>
          <w:szCs w:val="28"/>
          <w:vertAlign w:val="superscript"/>
          <w:lang w:val="vi-VN" w:eastAsia="vi-VN"/>
        </w:rPr>
        <w:t>(5)</w:t>
      </w:r>
      <w:r w:rsidRPr="00AB600D">
        <w:rPr>
          <w:bCs/>
          <w:noProof/>
          <w:sz w:val="28"/>
          <w:szCs w:val="28"/>
          <w:lang w:val="vi-VN" w:eastAsia="vi-VN"/>
        </w:rPr>
        <w:tab/>
      </w:r>
    </w:p>
    <w:p w14:paraId="340F3438" w14:textId="77777777" w:rsidR="00495034" w:rsidRPr="00AB600D" w:rsidRDefault="00495034" w:rsidP="00AB600D">
      <w:pPr>
        <w:widowControl w:val="0"/>
        <w:tabs>
          <w:tab w:val="left" w:leader="dot" w:pos="8931"/>
        </w:tabs>
        <w:adjustRightInd w:val="0"/>
        <w:snapToGrid w:val="0"/>
        <w:spacing w:before="120"/>
        <w:rPr>
          <w:bCs/>
          <w:noProof/>
          <w:sz w:val="28"/>
          <w:szCs w:val="28"/>
          <w:lang w:val="vi-VN" w:eastAsia="vi-VN"/>
        </w:rPr>
      </w:pPr>
      <w:r w:rsidRPr="00AB600D">
        <w:rPr>
          <w:bCs/>
          <w:noProof/>
          <w:sz w:val="28"/>
          <w:szCs w:val="28"/>
          <w:lang w:val="vi-VN" w:eastAsia="vi-VN"/>
        </w:rPr>
        <w:t>Mã số CAS chất/thành phần:</w:t>
      </w:r>
      <w:r w:rsidRPr="00AB600D">
        <w:rPr>
          <w:bCs/>
          <w:noProof/>
          <w:sz w:val="28"/>
          <w:szCs w:val="28"/>
          <w:lang w:val="vi-VN" w:eastAsia="vi-VN"/>
        </w:rPr>
        <w:tab/>
      </w:r>
    </w:p>
    <w:p w14:paraId="46530E67" w14:textId="77777777" w:rsidR="00495034" w:rsidRPr="00AB600D" w:rsidRDefault="00495034" w:rsidP="00AB600D">
      <w:pPr>
        <w:widowControl w:val="0"/>
        <w:tabs>
          <w:tab w:val="left" w:leader="dot" w:pos="8931"/>
        </w:tabs>
        <w:adjustRightInd w:val="0"/>
        <w:snapToGrid w:val="0"/>
        <w:spacing w:before="120"/>
        <w:rPr>
          <w:bCs/>
          <w:noProof/>
          <w:sz w:val="28"/>
          <w:szCs w:val="28"/>
          <w:lang w:val="vi-VN" w:eastAsia="vi-VN"/>
        </w:rPr>
      </w:pPr>
      <w:r w:rsidRPr="00AB600D">
        <w:rPr>
          <w:bCs/>
          <w:noProof/>
          <w:sz w:val="28"/>
          <w:szCs w:val="28"/>
          <w:lang w:val="vi-VN" w:eastAsia="vi-VN"/>
        </w:rPr>
        <w:t>Hàm lượng thành phần (%)</w:t>
      </w:r>
      <w:r w:rsidRPr="00AB600D">
        <w:rPr>
          <w:bCs/>
          <w:noProof/>
          <w:sz w:val="28"/>
          <w:szCs w:val="28"/>
          <w:vertAlign w:val="superscript"/>
          <w:lang w:val="vi-VN" w:eastAsia="vi-VN"/>
        </w:rPr>
        <w:t>(***)</w:t>
      </w:r>
      <w:r w:rsidRPr="00AB600D">
        <w:rPr>
          <w:bCs/>
          <w:noProof/>
          <w:sz w:val="28"/>
          <w:szCs w:val="28"/>
          <w:lang w:val="vi-VN" w:eastAsia="vi-VN"/>
        </w:rPr>
        <w:t>:</w:t>
      </w:r>
      <w:r w:rsidRPr="00AB600D">
        <w:rPr>
          <w:bCs/>
          <w:noProof/>
          <w:sz w:val="28"/>
          <w:szCs w:val="28"/>
          <w:lang w:val="vi-VN" w:eastAsia="vi-VN"/>
        </w:rPr>
        <w:tab/>
      </w:r>
    </w:p>
    <w:p w14:paraId="7B5C58E3" w14:textId="77777777" w:rsidR="00495034" w:rsidRPr="00AB600D" w:rsidRDefault="00495034" w:rsidP="00495034">
      <w:pPr>
        <w:widowControl w:val="0"/>
        <w:adjustRightInd w:val="0"/>
        <w:snapToGrid w:val="0"/>
        <w:spacing w:before="60" w:after="60"/>
        <w:jc w:val="both"/>
        <w:rPr>
          <w:noProof/>
          <w:sz w:val="28"/>
          <w:szCs w:val="28"/>
          <w:lang w:val="vi-VN"/>
        </w:rPr>
      </w:pPr>
      <w:r w:rsidRPr="00AB600D">
        <w:rPr>
          <w:noProof/>
          <w:sz w:val="28"/>
          <w:szCs w:val="28"/>
          <w:lang w:val="vi-VN"/>
        </w:rPr>
        <w:t>..............</w:t>
      </w:r>
      <w:r w:rsidRPr="00AB600D">
        <w:rPr>
          <w:noProof/>
          <w:sz w:val="28"/>
          <w:szCs w:val="28"/>
          <w:vertAlign w:val="superscript"/>
          <w:lang w:val="vi-VN"/>
        </w:rPr>
        <w:t>(1)</w:t>
      </w:r>
      <w:r w:rsidRPr="00AB600D">
        <w:rPr>
          <w:noProof/>
          <w:sz w:val="28"/>
          <w:szCs w:val="28"/>
          <w:lang w:val="vi-VN"/>
        </w:rPr>
        <w:t xml:space="preserve"> </w:t>
      </w:r>
      <w:r w:rsidRPr="00AB600D">
        <w:rPr>
          <w:noProof/>
          <w:sz w:val="28"/>
          <w:szCs w:val="28"/>
          <w:lang w:val="vi-VN" w:eastAsia="vi-VN"/>
        </w:rPr>
        <w:t xml:space="preserve">xin </w:t>
      </w:r>
      <w:r w:rsidRPr="00AB600D">
        <w:rPr>
          <w:noProof/>
          <w:sz w:val="28"/>
          <w:szCs w:val="28"/>
          <w:lang w:val="vi-VN"/>
        </w:rPr>
        <w:t xml:space="preserve">cam </w:t>
      </w:r>
      <w:r w:rsidRPr="00AB600D">
        <w:rPr>
          <w:noProof/>
          <w:sz w:val="28"/>
          <w:szCs w:val="28"/>
          <w:lang w:val="vi-VN" w:eastAsia="vi-VN"/>
        </w:rPr>
        <w:t xml:space="preserve">đoan thực hiện đúng các quy định tại Luật Hóa chất số 69/2025/QH15, Nghị định số 26/2026/NĐ-CP ngày 17 tháng 01 năm 2026 của Chính phủ </w:t>
      </w:r>
      <w:r w:rsidRPr="00AB600D">
        <w:rPr>
          <w:noProof/>
          <w:sz w:val="28"/>
          <w:szCs w:val="28"/>
          <w:lang w:val="vi-VN"/>
        </w:rPr>
        <w:t xml:space="preserve">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w:t>
      </w:r>
      <w:r w:rsidRPr="00AB600D">
        <w:rPr>
          <w:bCs/>
          <w:noProof/>
          <w:sz w:val="28"/>
          <w:szCs w:val="28"/>
          <w:lang w:val="vi-VN"/>
        </w:rPr>
        <w:t xml:space="preserve">quy định chi tiết và hướng dẫn thi hành một số điều của Luật Hóa chất và Nghị định số 26/2026/NĐ-CP của Chính phủ </w:t>
      </w:r>
      <w:r w:rsidRPr="00AB600D">
        <w:rPr>
          <w:noProof/>
          <w:sz w:val="28"/>
          <w:szCs w:val="28"/>
          <w:lang w:val="vi-VN"/>
        </w:rPr>
        <w:t xml:space="preserve">quy định chi tiết và hướng dẫn thi hành một số điều của Luật Hóa chất về quản lý hoạt động hóa chất và hóa chất nguy hiểm trong sản phẩm, hàng hóa và các quy định pháp luật khác có liên quan. Nếu </w:t>
      </w:r>
      <w:r w:rsidRPr="00AB600D">
        <w:rPr>
          <w:noProof/>
          <w:sz w:val="28"/>
          <w:szCs w:val="28"/>
          <w:lang w:val="vi-VN" w:eastAsia="vi-VN"/>
        </w:rPr>
        <w:t xml:space="preserve">vi phạm …............ </w:t>
      </w:r>
      <w:r w:rsidRPr="00AB600D">
        <w:rPr>
          <w:noProof/>
          <w:sz w:val="28"/>
          <w:szCs w:val="28"/>
          <w:vertAlign w:val="superscript"/>
          <w:lang w:val="vi-VN" w:eastAsia="vi-VN"/>
        </w:rPr>
        <w:t>(1)</w:t>
      </w:r>
      <w:r w:rsidRPr="00AB600D">
        <w:rPr>
          <w:noProof/>
          <w:sz w:val="28"/>
          <w:szCs w:val="28"/>
          <w:lang w:val="vi-VN" w:eastAsia="vi-VN"/>
        </w:rPr>
        <w:t xml:space="preserve"> xin hoàn toàn chịu trách nhiệm trước pháp luật.</w:t>
      </w:r>
    </w:p>
    <w:p w14:paraId="20CAE3A5" w14:textId="77777777" w:rsidR="00495034" w:rsidRPr="00AB600D" w:rsidRDefault="00495034" w:rsidP="00495034">
      <w:pPr>
        <w:widowControl w:val="0"/>
        <w:adjustRightInd w:val="0"/>
        <w:snapToGrid w:val="0"/>
        <w:spacing w:before="60" w:after="60"/>
        <w:rPr>
          <w:noProof/>
          <w:sz w:val="28"/>
          <w:szCs w:val="28"/>
          <w:lang w:val="vi-VN"/>
        </w:rPr>
      </w:pPr>
      <w:r w:rsidRPr="00AB600D">
        <w:rPr>
          <w:noProof/>
          <w:sz w:val="28"/>
          <w:szCs w:val="28"/>
          <w:lang w:val="vi-VN" w:eastAsia="vi-VN"/>
        </w:rPr>
        <w:t xml:space="preserve">......... </w:t>
      </w:r>
      <w:r w:rsidRPr="00AB600D">
        <w:rPr>
          <w:noProof/>
          <w:sz w:val="28"/>
          <w:szCs w:val="28"/>
          <w:vertAlign w:val="superscript"/>
          <w:lang w:val="vi-VN" w:eastAsia="vi-VN"/>
        </w:rPr>
        <w:t>(1)</w:t>
      </w:r>
      <w:r w:rsidRPr="00AB600D">
        <w:rPr>
          <w:noProof/>
          <w:sz w:val="28"/>
          <w:szCs w:val="28"/>
          <w:lang w:val="vi-VN" w:eastAsia="vi-VN"/>
        </w:rPr>
        <w:t xml:space="preserve"> gửi kèm theo hồ sơ liên quan, bao gồm…………………………………</w:t>
      </w:r>
    </w:p>
    <w:tbl>
      <w:tblPr>
        <w:tblW w:w="5000" w:type="pct"/>
        <w:tblLook w:val="01E0" w:firstRow="1" w:lastRow="1" w:firstColumn="1" w:lastColumn="1" w:noHBand="0" w:noVBand="0"/>
      </w:tblPr>
      <w:tblGrid>
        <w:gridCol w:w="4535"/>
        <w:gridCol w:w="4536"/>
      </w:tblGrid>
      <w:tr w:rsidR="00495034" w:rsidRPr="00C365B6" w14:paraId="6208B656" w14:textId="77777777" w:rsidTr="0017171E">
        <w:tc>
          <w:tcPr>
            <w:tcW w:w="2500" w:type="pct"/>
          </w:tcPr>
          <w:p w14:paraId="228BE911" w14:textId="77777777" w:rsidR="00495034" w:rsidRPr="00AB600D" w:rsidRDefault="00495034" w:rsidP="0017171E">
            <w:pPr>
              <w:spacing w:before="60" w:after="60"/>
              <w:rPr>
                <w:noProof/>
                <w:sz w:val="28"/>
                <w:szCs w:val="28"/>
                <w:lang w:val="vi-VN" w:eastAsia="en-GB"/>
              </w:rPr>
            </w:pPr>
          </w:p>
        </w:tc>
        <w:tc>
          <w:tcPr>
            <w:tcW w:w="2500" w:type="pct"/>
            <w:hideMark/>
          </w:tcPr>
          <w:p w14:paraId="6C78E686" w14:textId="77777777" w:rsidR="00495034" w:rsidRPr="00AB600D" w:rsidRDefault="00495034" w:rsidP="0017171E">
            <w:pPr>
              <w:spacing w:before="60" w:after="60"/>
              <w:jc w:val="center"/>
              <w:rPr>
                <w:b/>
                <w:bCs/>
                <w:noProof/>
                <w:sz w:val="28"/>
                <w:szCs w:val="28"/>
                <w:lang w:val="vi-VN" w:eastAsia="en-GB"/>
              </w:rPr>
            </w:pPr>
            <w:r w:rsidRPr="00AB600D">
              <w:rPr>
                <w:b/>
                <w:bCs/>
                <w:noProof/>
                <w:sz w:val="28"/>
                <w:szCs w:val="28"/>
                <w:lang w:val="vi-VN" w:eastAsia="en-GB"/>
              </w:rPr>
              <w:t>ĐẠI DIỆN PHÁP LUẬT</w:t>
            </w:r>
          </w:p>
          <w:p w14:paraId="7530891B" w14:textId="77777777" w:rsidR="00495034" w:rsidRPr="00AB600D" w:rsidRDefault="00495034" w:rsidP="0017171E">
            <w:pPr>
              <w:spacing w:before="60" w:after="60"/>
              <w:jc w:val="center"/>
              <w:rPr>
                <w:noProof/>
                <w:sz w:val="28"/>
                <w:szCs w:val="28"/>
                <w:lang w:val="vi-VN" w:eastAsia="en-GB"/>
              </w:rPr>
            </w:pPr>
            <w:r w:rsidRPr="00AB600D">
              <w:rPr>
                <w:b/>
                <w:bCs/>
                <w:noProof/>
                <w:sz w:val="28"/>
                <w:szCs w:val="28"/>
                <w:lang w:val="vi-VN" w:eastAsia="en-GB"/>
              </w:rPr>
              <w:t>/NGƯỜI ĐƯỢC ỦY QUYỀN</w:t>
            </w:r>
            <w:r w:rsidRPr="00AB600D">
              <w:rPr>
                <w:noProof/>
                <w:sz w:val="28"/>
                <w:szCs w:val="28"/>
                <w:lang w:val="vi-VN" w:eastAsia="en-GB"/>
              </w:rPr>
              <w:br/>
            </w:r>
            <w:r w:rsidRPr="00AB600D">
              <w:rPr>
                <w:i/>
                <w:iCs/>
                <w:noProof/>
                <w:sz w:val="28"/>
                <w:szCs w:val="28"/>
                <w:lang w:val="vi-VN" w:eastAsia="en-GB"/>
              </w:rPr>
              <w:t>(Ký tên và đóng dấu)</w:t>
            </w:r>
          </w:p>
        </w:tc>
      </w:tr>
    </w:tbl>
    <w:p w14:paraId="0347DFE1" w14:textId="77777777" w:rsidR="00495034" w:rsidRPr="00AB600D" w:rsidRDefault="00495034" w:rsidP="00495034">
      <w:pPr>
        <w:spacing w:before="60" w:after="60"/>
        <w:jc w:val="both"/>
        <w:rPr>
          <w:noProof/>
          <w:sz w:val="28"/>
          <w:szCs w:val="28"/>
          <w:lang w:val="vi-VN" w:eastAsia="en-GB"/>
        </w:rPr>
      </w:pPr>
      <w:r w:rsidRPr="00AB600D">
        <w:rPr>
          <w:i/>
          <w:noProof/>
          <w:sz w:val="28"/>
          <w:szCs w:val="28"/>
          <w:lang w:val="vi-VN" w:eastAsia="en-GB"/>
        </w:rPr>
        <w:t>Ghi chú:</w:t>
      </w:r>
      <w:r w:rsidRPr="00AB600D">
        <w:rPr>
          <w:noProof/>
          <w:sz w:val="28"/>
          <w:szCs w:val="28"/>
          <w:lang w:val="vi-VN" w:eastAsia="en-GB"/>
        </w:rPr>
        <w:t xml:space="preserve"> - (1): Tên tổ chức đăng ký cấp giấy chứng nhận sản xuất, kinh doanh hóa chất có điều kiện;</w:t>
      </w:r>
    </w:p>
    <w:p w14:paraId="77647E05" w14:textId="77777777" w:rsidR="00495034" w:rsidRPr="00AB600D" w:rsidRDefault="00495034" w:rsidP="00495034">
      <w:pPr>
        <w:spacing w:before="60" w:after="60"/>
        <w:jc w:val="both"/>
        <w:rPr>
          <w:noProof/>
          <w:sz w:val="28"/>
          <w:szCs w:val="28"/>
          <w:lang w:val="vi-VN" w:eastAsia="en-GB"/>
        </w:rPr>
      </w:pPr>
      <w:r w:rsidRPr="00AB600D">
        <w:rPr>
          <w:noProof/>
          <w:sz w:val="28"/>
          <w:szCs w:val="28"/>
          <w:lang w:val="vi-VN" w:eastAsia="en-GB"/>
        </w:rPr>
        <w:t xml:space="preserve">               - (2): Ký hiệu số văn bản của tổ chức đăng ký cấp giấy chứng nhận sản xuất, kinh doanh hóa chất có điều kiện;</w:t>
      </w:r>
    </w:p>
    <w:p w14:paraId="65438A5D" w14:textId="77777777" w:rsidR="00495034" w:rsidRPr="00AB600D" w:rsidRDefault="00495034" w:rsidP="00495034">
      <w:pPr>
        <w:tabs>
          <w:tab w:val="left" w:pos="851"/>
        </w:tabs>
        <w:spacing w:before="60" w:after="60"/>
        <w:jc w:val="both"/>
        <w:rPr>
          <w:noProof/>
          <w:sz w:val="28"/>
          <w:szCs w:val="28"/>
          <w:lang w:val="vi-VN" w:eastAsia="en-GB"/>
        </w:rPr>
      </w:pPr>
      <w:r w:rsidRPr="00AB600D">
        <w:rPr>
          <w:noProof/>
          <w:sz w:val="28"/>
          <w:szCs w:val="28"/>
          <w:lang w:val="vi-VN" w:eastAsia="en-GB"/>
        </w:rPr>
        <w:tab/>
        <w:t>- (3): Loại thủ tục sản xuất, kinh doanh hóa chất sản xuất kinh doanh có điều kiện;</w:t>
      </w:r>
    </w:p>
    <w:p w14:paraId="6B200EFD" w14:textId="77777777" w:rsidR="00495034" w:rsidRPr="00AB600D" w:rsidRDefault="00495034" w:rsidP="00495034">
      <w:pPr>
        <w:tabs>
          <w:tab w:val="left" w:pos="851"/>
        </w:tabs>
        <w:spacing w:before="60" w:after="60"/>
        <w:jc w:val="both"/>
        <w:rPr>
          <w:noProof/>
          <w:sz w:val="28"/>
          <w:szCs w:val="28"/>
          <w:lang w:val="vi-VN" w:eastAsia="en-GB"/>
        </w:rPr>
      </w:pPr>
      <w:r w:rsidRPr="00AB600D">
        <w:rPr>
          <w:noProof/>
          <w:sz w:val="28"/>
          <w:szCs w:val="28"/>
          <w:lang w:val="vi-VN" w:eastAsia="en-GB"/>
        </w:rPr>
        <w:tab/>
        <w:t xml:space="preserve">- (4): </w:t>
      </w:r>
      <w:bookmarkStart w:id="100" w:name="_Hlk213938599"/>
      <w:r w:rsidRPr="00AB600D">
        <w:rPr>
          <w:noProof/>
          <w:sz w:val="28"/>
          <w:szCs w:val="28"/>
          <w:lang w:val="vi-VN" w:eastAsia="en-GB"/>
        </w:rPr>
        <w:t>Cơ quan có thẩm quyền cấp Giấy chứng nhận đủ điều kiện</w:t>
      </w:r>
      <w:bookmarkEnd w:id="100"/>
      <w:r w:rsidRPr="00AB600D">
        <w:rPr>
          <w:noProof/>
          <w:sz w:val="28"/>
          <w:szCs w:val="28"/>
          <w:lang w:val="vi-VN" w:eastAsia="en-GB"/>
        </w:rPr>
        <w:t>;</w:t>
      </w:r>
    </w:p>
    <w:p w14:paraId="47EBEDC1" w14:textId="77777777" w:rsidR="00495034" w:rsidRPr="00AB600D" w:rsidRDefault="00495034" w:rsidP="00495034">
      <w:pPr>
        <w:tabs>
          <w:tab w:val="left" w:pos="851"/>
        </w:tabs>
        <w:spacing w:before="60" w:after="60"/>
        <w:jc w:val="both"/>
        <w:rPr>
          <w:noProof/>
          <w:sz w:val="28"/>
          <w:szCs w:val="28"/>
          <w:lang w:val="vi-VN" w:eastAsia="en-GB"/>
        </w:rPr>
      </w:pPr>
      <w:r w:rsidRPr="00AB600D">
        <w:rPr>
          <w:noProof/>
          <w:sz w:val="28"/>
          <w:szCs w:val="28"/>
          <w:lang w:val="vi-VN" w:eastAsia="en-GB"/>
        </w:rPr>
        <w:tab/>
        <w:t>- (5): Kê khai thành phần thuộc Danh mục hoá chất sản xuất, kinh doanh có điều kiện.</w:t>
      </w:r>
    </w:p>
    <w:p w14:paraId="410CEA0B" w14:textId="77777777" w:rsidR="00495034" w:rsidRPr="00AB600D" w:rsidRDefault="00495034" w:rsidP="00495034">
      <w:pPr>
        <w:tabs>
          <w:tab w:val="left" w:pos="851"/>
        </w:tabs>
        <w:spacing w:before="60" w:after="60"/>
        <w:jc w:val="both"/>
        <w:rPr>
          <w:noProof/>
          <w:sz w:val="28"/>
          <w:szCs w:val="28"/>
          <w:lang w:val="vi-VN" w:eastAsia="en-GB"/>
        </w:rPr>
      </w:pPr>
      <w:r w:rsidRPr="00AB600D">
        <w:rPr>
          <w:noProof/>
          <w:sz w:val="28"/>
          <w:szCs w:val="28"/>
          <w:lang w:val="vi-VN" w:eastAsia="en-GB"/>
        </w:rPr>
        <w:tab/>
        <w:t>- (*) và (**): Tùy theo loại thủ tục cấp giấy chứng nhận sản xuất, kinh doanh hóa chất có điều kiện tại đơn đăng ký đề hoàn thành tương ứng.</w:t>
      </w:r>
    </w:p>
    <w:p w14:paraId="277B752D" w14:textId="77777777" w:rsidR="00495034" w:rsidRPr="00AB600D" w:rsidRDefault="00495034" w:rsidP="00495034">
      <w:pPr>
        <w:tabs>
          <w:tab w:val="left" w:pos="851"/>
        </w:tabs>
        <w:spacing w:before="60" w:after="60"/>
        <w:jc w:val="both"/>
        <w:rPr>
          <w:noProof/>
          <w:sz w:val="28"/>
          <w:szCs w:val="28"/>
          <w:lang w:val="vi-VN" w:eastAsia="en-GB"/>
        </w:rPr>
      </w:pPr>
      <w:r w:rsidRPr="00AB600D">
        <w:rPr>
          <w:noProof/>
          <w:sz w:val="28"/>
          <w:szCs w:val="28"/>
          <w:lang w:val="vi-VN" w:eastAsia="en-GB"/>
        </w:rPr>
        <w:tab/>
        <w:t xml:space="preserve">- (***): </w:t>
      </w:r>
      <w:r w:rsidRPr="00AB600D">
        <w:rPr>
          <w:rFonts w:eastAsia="Calibri"/>
          <w:noProof/>
          <w:sz w:val="28"/>
          <w:szCs w:val="28"/>
          <w:lang w:val="vi-VN"/>
        </w:rPr>
        <w:t>Cho phép ghi hàm lượng khoảng từ nhỏ nhất đến lớn nhất theo thông tin cung cấp của tổ chức đăng ký cấp Giấy chứng nhận.</w:t>
      </w:r>
    </w:p>
    <w:p w14:paraId="464AF645" w14:textId="1C357D74" w:rsidR="00495034" w:rsidRPr="00077E21" w:rsidRDefault="00495034" w:rsidP="00495034">
      <w:pPr>
        <w:tabs>
          <w:tab w:val="left" w:pos="851"/>
        </w:tabs>
        <w:spacing w:before="60" w:after="60"/>
        <w:jc w:val="right"/>
        <w:rPr>
          <w:b/>
          <w:bCs/>
          <w:noProof/>
          <w:szCs w:val="28"/>
          <w:u w:val="single"/>
          <w:lang w:val="vi-VN" w:eastAsia="en-GB"/>
        </w:rPr>
      </w:pPr>
      <w:r w:rsidRPr="00077E21">
        <w:rPr>
          <w:noProof/>
          <w:lang w:val="vi-VN" w:eastAsia="en-GB"/>
        </w:rPr>
        <w:br w:type="page"/>
      </w:r>
      <w:r w:rsidRPr="00077E21">
        <w:rPr>
          <w:b/>
          <w:bCs/>
          <w:noProof/>
          <w:szCs w:val="28"/>
          <w:u w:val="single"/>
          <w:lang w:val="vi-VN" w:eastAsia="en-GB"/>
        </w:rPr>
        <w:lastRenderedPageBreak/>
        <w:t>Mẫu số 08</w:t>
      </w:r>
      <w:r w:rsidRPr="00077E21">
        <w:rPr>
          <w:rStyle w:val="FootnoteReference"/>
          <w:b/>
          <w:bCs/>
          <w:noProof/>
          <w:szCs w:val="28"/>
          <w:u w:val="single"/>
          <w:lang w:val="vi-VN" w:eastAsia="en-GB"/>
        </w:rPr>
        <w:footnoteReference w:id="24"/>
      </w:r>
    </w:p>
    <w:p w14:paraId="44D69460" w14:textId="77777777" w:rsidR="00495034" w:rsidRPr="00AB600D" w:rsidRDefault="00495034" w:rsidP="00495034">
      <w:pPr>
        <w:tabs>
          <w:tab w:val="left" w:pos="851"/>
        </w:tabs>
        <w:spacing w:before="60" w:after="60"/>
        <w:jc w:val="center"/>
        <w:rPr>
          <w:b/>
          <w:bCs/>
          <w:noProof/>
          <w:kern w:val="32"/>
          <w:sz w:val="28"/>
          <w:szCs w:val="28"/>
          <w:lang w:val="vi-VN" w:eastAsia="en-GB"/>
        </w:rPr>
      </w:pPr>
      <w:r w:rsidRPr="00AB600D">
        <w:rPr>
          <w:b/>
          <w:bCs/>
          <w:noProof/>
          <w:kern w:val="32"/>
          <w:sz w:val="28"/>
          <w:szCs w:val="28"/>
          <w:lang w:val="vi-VN" w:eastAsia="en-GB"/>
        </w:rPr>
        <w:t>PHỤ LỤC X</w:t>
      </w:r>
    </w:p>
    <w:p w14:paraId="77070282" w14:textId="77777777" w:rsidR="00495034" w:rsidRPr="00AB600D" w:rsidRDefault="00495034" w:rsidP="00495034">
      <w:pPr>
        <w:tabs>
          <w:tab w:val="left" w:pos="851"/>
        </w:tabs>
        <w:spacing w:before="60" w:after="60"/>
        <w:jc w:val="center"/>
        <w:rPr>
          <w:b/>
          <w:noProof/>
          <w:sz w:val="28"/>
          <w:szCs w:val="28"/>
          <w:lang w:val="vi-VN" w:eastAsia="en-GB"/>
        </w:rPr>
      </w:pPr>
      <w:r w:rsidRPr="00AB600D">
        <w:rPr>
          <w:b/>
          <w:bCs/>
          <w:noProof/>
          <w:kern w:val="32"/>
          <w:sz w:val="28"/>
          <w:szCs w:val="28"/>
          <w:lang w:val="vi-VN" w:eastAsia="en-GB"/>
        </w:rPr>
        <w:t>Mẫu 10b.</w:t>
      </w:r>
      <w:r w:rsidRPr="00AB600D">
        <w:rPr>
          <w:b/>
          <w:noProof/>
          <w:sz w:val="28"/>
          <w:szCs w:val="28"/>
          <w:lang w:val="vi-VN" w:eastAsia="en-GB"/>
        </w:rPr>
        <w:t xml:space="preserve"> Văn bản đề nghị cấp lại, cấp điều chỉnh giấy chứng nhận đủ điều kiện sản xuất, kinh doanh hóa chất có điều kiện</w:t>
      </w:r>
    </w:p>
    <w:p w14:paraId="62F83B0C" w14:textId="77777777" w:rsidR="00495034" w:rsidRPr="00AB600D" w:rsidRDefault="00495034" w:rsidP="00495034">
      <w:pPr>
        <w:tabs>
          <w:tab w:val="left" w:pos="851"/>
        </w:tabs>
        <w:spacing w:before="60" w:after="60"/>
        <w:jc w:val="center"/>
        <w:rPr>
          <w:bCs/>
          <w:i/>
          <w:iCs/>
          <w:noProof/>
          <w:sz w:val="28"/>
          <w:szCs w:val="28"/>
          <w:lang w:val="vi-VN" w:eastAsia="en-GB"/>
        </w:rPr>
      </w:pPr>
      <w:r w:rsidRPr="00AB600D">
        <w:rPr>
          <w:bCs/>
          <w:i/>
          <w:iCs/>
          <w:noProof/>
          <w:sz w:val="28"/>
          <w:szCs w:val="28"/>
          <w:lang w:val="vi-VN" w:eastAsia="en-GB"/>
        </w:rPr>
        <w:t>(Thay thế Mẫu 10b Phụ lục X kèm theo Thông tư số 01/2026/TT-BCT)</w:t>
      </w:r>
    </w:p>
    <w:tbl>
      <w:tblPr>
        <w:tblW w:w="9514" w:type="dxa"/>
        <w:tblLook w:val="01E0" w:firstRow="1" w:lastRow="1" w:firstColumn="1" w:lastColumn="1" w:noHBand="0" w:noVBand="0"/>
      </w:tblPr>
      <w:tblGrid>
        <w:gridCol w:w="3597"/>
        <w:gridCol w:w="5917"/>
      </w:tblGrid>
      <w:tr w:rsidR="00495034" w:rsidRPr="00C365B6" w14:paraId="345689BD" w14:textId="77777777" w:rsidTr="0017171E">
        <w:trPr>
          <w:trHeight w:val="1379"/>
        </w:trPr>
        <w:tc>
          <w:tcPr>
            <w:tcW w:w="3597" w:type="dxa"/>
            <w:hideMark/>
          </w:tcPr>
          <w:p w14:paraId="67FE2515" w14:textId="77777777" w:rsidR="00495034" w:rsidRPr="00AB600D" w:rsidRDefault="00495034" w:rsidP="0017171E">
            <w:pPr>
              <w:spacing w:before="120"/>
              <w:jc w:val="center"/>
              <w:rPr>
                <w:rFonts w:eastAsia="Calibri"/>
                <w:b/>
                <w:noProof/>
                <w:sz w:val="28"/>
                <w:szCs w:val="28"/>
                <w:lang w:val="vi-VN" w:eastAsia="en-GB"/>
              </w:rPr>
            </w:pPr>
            <w:r w:rsidRPr="00AB600D">
              <w:rPr>
                <w:b/>
                <w:bCs/>
                <w:noProof/>
                <w:sz w:val="28"/>
                <w:szCs w:val="28"/>
                <w:lang w:val="vi-VN" w:eastAsia="en-GB"/>
              </w:rPr>
              <w:t xml:space="preserve">TÊN TỔ CHỨC </w:t>
            </w:r>
            <w:r w:rsidRPr="00AB600D">
              <w:rPr>
                <w:b/>
                <w:bCs/>
                <w:noProof/>
                <w:sz w:val="28"/>
                <w:szCs w:val="28"/>
                <w:vertAlign w:val="superscript"/>
                <w:lang w:val="vi-VN" w:eastAsia="en-GB"/>
              </w:rPr>
              <w:t>(1)</w:t>
            </w:r>
            <w:r w:rsidRPr="00AB600D">
              <w:rPr>
                <w:b/>
                <w:noProof/>
                <w:sz w:val="28"/>
                <w:szCs w:val="28"/>
                <w:lang w:val="vi-VN" w:eastAsia="en-GB"/>
              </w:rPr>
              <w:br/>
              <w:t>-------</w:t>
            </w:r>
          </w:p>
        </w:tc>
        <w:tc>
          <w:tcPr>
            <w:tcW w:w="5917" w:type="dxa"/>
            <w:hideMark/>
          </w:tcPr>
          <w:p w14:paraId="1BE17BC9" w14:textId="77777777" w:rsidR="00495034" w:rsidRPr="00AB600D" w:rsidRDefault="00495034" w:rsidP="0017171E">
            <w:pPr>
              <w:spacing w:before="120"/>
              <w:jc w:val="center"/>
              <w:rPr>
                <w:noProof/>
                <w:sz w:val="28"/>
                <w:szCs w:val="28"/>
                <w:lang w:val="vi-VN" w:eastAsia="en-GB"/>
              </w:rPr>
            </w:pPr>
            <w:r w:rsidRPr="00AB600D">
              <w:rPr>
                <w:b/>
                <w:noProof/>
                <w:sz w:val="26"/>
                <w:szCs w:val="26"/>
                <w:lang w:val="vi-VN" w:eastAsia="en-GB"/>
              </w:rPr>
              <w:t>CỘNG HÒA XÃ HỘI CHỦ NGHĨA VIỆT NAM</w:t>
            </w:r>
            <w:r w:rsidRPr="00AB600D">
              <w:rPr>
                <w:b/>
                <w:noProof/>
                <w:sz w:val="28"/>
                <w:szCs w:val="28"/>
                <w:lang w:val="vi-VN" w:eastAsia="en-GB"/>
              </w:rPr>
              <w:br/>
              <w:t>Độc lập - Tự do - Hạnh phúc</w:t>
            </w:r>
            <w:r w:rsidRPr="00AB600D">
              <w:rPr>
                <w:b/>
                <w:noProof/>
                <w:sz w:val="28"/>
                <w:szCs w:val="28"/>
                <w:lang w:val="vi-VN" w:eastAsia="en-GB"/>
              </w:rPr>
              <w:br/>
              <w:t>---------------</w:t>
            </w:r>
          </w:p>
        </w:tc>
      </w:tr>
      <w:tr w:rsidR="00495034" w:rsidRPr="00AB600D" w14:paraId="0B807177" w14:textId="77777777" w:rsidTr="0017171E">
        <w:trPr>
          <w:trHeight w:val="526"/>
        </w:trPr>
        <w:tc>
          <w:tcPr>
            <w:tcW w:w="3597" w:type="dxa"/>
            <w:hideMark/>
          </w:tcPr>
          <w:p w14:paraId="76EEE894" w14:textId="77777777" w:rsidR="00495034" w:rsidRPr="00AB600D" w:rsidRDefault="00495034" w:rsidP="0017171E">
            <w:pPr>
              <w:spacing w:before="120"/>
              <w:jc w:val="center"/>
              <w:rPr>
                <w:noProof/>
                <w:sz w:val="28"/>
                <w:szCs w:val="28"/>
                <w:lang w:val="vi-VN" w:eastAsia="en-GB"/>
              </w:rPr>
            </w:pPr>
            <w:r w:rsidRPr="00AB600D">
              <w:rPr>
                <w:noProof/>
                <w:sz w:val="28"/>
                <w:szCs w:val="28"/>
                <w:lang w:val="vi-VN" w:eastAsia="en-GB"/>
              </w:rPr>
              <w:t xml:space="preserve">Số: .......... </w:t>
            </w:r>
            <w:r w:rsidRPr="00AB600D">
              <w:rPr>
                <w:noProof/>
                <w:sz w:val="28"/>
                <w:szCs w:val="28"/>
                <w:vertAlign w:val="superscript"/>
                <w:lang w:val="vi-VN" w:eastAsia="en-GB"/>
              </w:rPr>
              <w:t>(2)</w:t>
            </w:r>
          </w:p>
        </w:tc>
        <w:tc>
          <w:tcPr>
            <w:tcW w:w="5917" w:type="dxa"/>
            <w:hideMark/>
          </w:tcPr>
          <w:p w14:paraId="465D7C90" w14:textId="77777777" w:rsidR="00495034" w:rsidRPr="00AB600D" w:rsidRDefault="00495034" w:rsidP="0017171E">
            <w:pPr>
              <w:spacing w:before="120"/>
              <w:jc w:val="right"/>
              <w:rPr>
                <w:i/>
                <w:noProof/>
                <w:sz w:val="28"/>
                <w:szCs w:val="28"/>
                <w:lang w:val="vi-VN" w:eastAsia="en-GB"/>
              </w:rPr>
            </w:pPr>
            <w:r w:rsidRPr="00AB600D">
              <w:rPr>
                <w:i/>
                <w:iCs/>
                <w:noProof/>
                <w:sz w:val="28"/>
                <w:szCs w:val="28"/>
                <w:lang w:val="vi-VN" w:eastAsia="en-GB"/>
              </w:rPr>
              <w:t>......., ngày .... tháng .... năm ......</w:t>
            </w:r>
          </w:p>
        </w:tc>
      </w:tr>
    </w:tbl>
    <w:p w14:paraId="598D8AD7" w14:textId="77777777" w:rsidR="00495034" w:rsidRPr="00AB600D" w:rsidRDefault="00495034" w:rsidP="00495034">
      <w:pPr>
        <w:widowControl w:val="0"/>
        <w:adjustRightInd w:val="0"/>
        <w:snapToGrid w:val="0"/>
        <w:spacing w:before="120"/>
        <w:jc w:val="center"/>
        <w:outlineLvl w:val="0"/>
        <w:rPr>
          <w:noProof/>
          <w:sz w:val="28"/>
          <w:szCs w:val="28"/>
          <w:lang w:val="vi-VN"/>
        </w:rPr>
      </w:pPr>
      <w:bookmarkStart w:id="101" w:name="chuong_pl_2_1_name"/>
      <w:r w:rsidRPr="00AB600D">
        <w:rPr>
          <w:b/>
          <w:bCs/>
          <w:noProof/>
          <w:sz w:val="28"/>
          <w:szCs w:val="28"/>
          <w:lang w:val="vi-VN" w:eastAsia="vi-VN"/>
        </w:rPr>
        <w:t>VĂN BẢN ĐỀ NGHỊ</w:t>
      </w:r>
      <w:bookmarkEnd w:id="101"/>
    </w:p>
    <w:p w14:paraId="2614452E" w14:textId="77777777" w:rsidR="00495034" w:rsidRPr="00AB600D" w:rsidRDefault="00495034" w:rsidP="00495034">
      <w:pPr>
        <w:widowControl w:val="0"/>
        <w:adjustRightInd w:val="0"/>
        <w:snapToGrid w:val="0"/>
        <w:spacing w:before="120"/>
        <w:jc w:val="center"/>
        <w:rPr>
          <w:b/>
          <w:bCs/>
          <w:noProof/>
          <w:sz w:val="28"/>
          <w:szCs w:val="28"/>
          <w:lang w:val="vi-VN" w:eastAsia="vi-VN"/>
        </w:rPr>
      </w:pPr>
      <w:bookmarkStart w:id="102" w:name="chuong_pl_2_1_name_name"/>
      <w:r w:rsidRPr="00AB600D">
        <w:rPr>
          <w:b/>
          <w:bCs/>
          <w:noProof/>
          <w:sz w:val="28"/>
          <w:szCs w:val="28"/>
          <w:lang w:val="vi-VN" w:eastAsia="vi-VN"/>
        </w:rPr>
        <w:t>Cấp lại/ Cấp điều chỉnh Giấy chứng nhận đủ điều kiện</w:t>
      </w:r>
      <w:bookmarkStart w:id="103" w:name="chuong_pl_2_1_name_name_name"/>
      <w:bookmarkEnd w:id="102"/>
      <w:r w:rsidRPr="00AB600D">
        <w:rPr>
          <w:b/>
          <w:bCs/>
          <w:noProof/>
          <w:sz w:val="28"/>
          <w:szCs w:val="28"/>
          <w:lang w:val="vi-VN" w:eastAsia="vi-VN"/>
        </w:rPr>
        <w:t xml:space="preserve"> …</w:t>
      </w:r>
      <w:r w:rsidRPr="00AB600D">
        <w:rPr>
          <w:b/>
          <w:bCs/>
          <w:noProof/>
          <w:sz w:val="28"/>
          <w:szCs w:val="28"/>
          <w:vertAlign w:val="superscript"/>
          <w:lang w:val="vi-VN" w:eastAsia="vi-VN"/>
        </w:rPr>
        <w:t>(3)</w:t>
      </w:r>
      <w:r w:rsidRPr="00AB600D">
        <w:rPr>
          <w:b/>
          <w:bCs/>
          <w:noProof/>
          <w:sz w:val="28"/>
          <w:szCs w:val="28"/>
          <w:lang w:val="vi-VN" w:eastAsia="vi-VN"/>
        </w:rPr>
        <w:t>..hóa chất</w:t>
      </w:r>
      <w:bookmarkEnd w:id="103"/>
      <w:r w:rsidRPr="00AB600D">
        <w:rPr>
          <w:b/>
          <w:bCs/>
          <w:noProof/>
          <w:sz w:val="28"/>
          <w:szCs w:val="28"/>
          <w:lang w:val="vi-VN" w:eastAsia="vi-VN"/>
        </w:rPr>
        <w:t xml:space="preserve"> có điều kiện</w:t>
      </w:r>
    </w:p>
    <w:p w14:paraId="72AEBED7" w14:textId="77777777" w:rsidR="00495034" w:rsidRPr="00AB600D" w:rsidRDefault="00495034" w:rsidP="00495034">
      <w:pPr>
        <w:widowControl w:val="0"/>
        <w:adjustRightInd w:val="0"/>
        <w:snapToGrid w:val="0"/>
        <w:spacing w:before="120"/>
        <w:jc w:val="center"/>
        <w:rPr>
          <w:noProof/>
          <w:sz w:val="28"/>
          <w:szCs w:val="28"/>
          <w:lang w:val="vi-VN" w:eastAsia="vi-VN"/>
        </w:rPr>
      </w:pPr>
      <w:r w:rsidRPr="00AB600D">
        <w:rPr>
          <w:noProof/>
          <w:sz w:val="28"/>
          <w:szCs w:val="28"/>
          <w:lang w:val="vi-VN" w:eastAsia="vi-VN"/>
        </w:rPr>
        <w:t xml:space="preserve">Kính gửi: … </w:t>
      </w:r>
      <w:r w:rsidRPr="00AB600D">
        <w:rPr>
          <w:noProof/>
          <w:sz w:val="28"/>
          <w:szCs w:val="28"/>
          <w:vertAlign w:val="superscript"/>
          <w:lang w:val="vi-VN" w:eastAsia="vi-VN"/>
        </w:rPr>
        <w:t>(4)</w:t>
      </w:r>
      <w:r w:rsidRPr="00AB600D">
        <w:rPr>
          <w:noProof/>
          <w:sz w:val="28"/>
          <w:szCs w:val="28"/>
          <w:lang w:val="vi-VN" w:eastAsia="vi-VN"/>
        </w:rPr>
        <w:t>…..</w:t>
      </w:r>
    </w:p>
    <w:p w14:paraId="34DC22BC" w14:textId="77777777" w:rsidR="00495034" w:rsidRPr="00AB600D" w:rsidRDefault="00495034" w:rsidP="00495034">
      <w:pPr>
        <w:widowControl w:val="0"/>
        <w:adjustRightInd w:val="0"/>
        <w:snapToGrid w:val="0"/>
        <w:spacing w:before="120"/>
        <w:jc w:val="both"/>
        <w:rPr>
          <w:noProof/>
          <w:sz w:val="28"/>
          <w:szCs w:val="28"/>
          <w:lang w:val="vi-VN" w:eastAsia="vi-VN"/>
        </w:rPr>
      </w:pPr>
    </w:p>
    <w:p w14:paraId="7C2D5E09" w14:textId="77777777" w:rsidR="00495034" w:rsidRPr="00AB600D" w:rsidRDefault="00495034" w:rsidP="00495034">
      <w:pPr>
        <w:widowControl w:val="0"/>
        <w:adjustRightInd w:val="0"/>
        <w:snapToGrid w:val="0"/>
        <w:spacing w:before="120"/>
        <w:jc w:val="both"/>
        <w:rPr>
          <w:noProof/>
          <w:sz w:val="28"/>
          <w:szCs w:val="28"/>
          <w:lang w:val="vi-VN"/>
        </w:rPr>
      </w:pPr>
      <w:r w:rsidRPr="00AB600D">
        <w:rPr>
          <w:noProof/>
          <w:sz w:val="28"/>
          <w:szCs w:val="28"/>
          <w:lang w:val="vi-VN" w:eastAsia="vi-VN"/>
        </w:rPr>
        <w:t>Tên tổ chức:………………………………….</w:t>
      </w:r>
      <w:r w:rsidRPr="00AB600D">
        <w:rPr>
          <w:noProof/>
          <w:sz w:val="28"/>
          <w:szCs w:val="28"/>
          <w:vertAlign w:val="superscript"/>
          <w:lang w:val="vi-VN" w:eastAsia="vi-VN"/>
        </w:rPr>
        <w:t>(1)</w:t>
      </w:r>
      <w:r w:rsidRPr="00AB600D">
        <w:rPr>
          <w:noProof/>
          <w:sz w:val="28"/>
          <w:szCs w:val="28"/>
          <w:lang w:val="vi-VN" w:eastAsia="vi-VN"/>
        </w:rPr>
        <w:t>.</w:t>
      </w:r>
    </w:p>
    <w:p w14:paraId="737D7401" w14:textId="77777777" w:rsidR="00495034" w:rsidRPr="00AB600D" w:rsidRDefault="00495034" w:rsidP="00495034">
      <w:pPr>
        <w:widowControl w:val="0"/>
        <w:tabs>
          <w:tab w:val="left" w:leader="dot" w:pos="9214"/>
        </w:tabs>
        <w:adjustRightInd w:val="0"/>
        <w:snapToGrid w:val="0"/>
        <w:spacing w:before="120"/>
        <w:rPr>
          <w:noProof/>
          <w:sz w:val="28"/>
          <w:szCs w:val="28"/>
          <w:lang w:val="vi-VN"/>
        </w:rPr>
      </w:pPr>
      <w:r w:rsidRPr="00AB600D">
        <w:rPr>
          <w:noProof/>
          <w:sz w:val="28"/>
          <w:szCs w:val="28"/>
          <w:lang w:val="vi-VN" w:eastAsia="vi-VN"/>
        </w:rPr>
        <w:t xml:space="preserve">Địa chỉ trụ sở chính:…………… Điện thoại:………………………… </w:t>
      </w:r>
    </w:p>
    <w:p w14:paraId="2ED84A91" w14:textId="77777777" w:rsidR="00495034" w:rsidRPr="00AB600D" w:rsidRDefault="00495034" w:rsidP="00495034">
      <w:pPr>
        <w:widowControl w:val="0"/>
        <w:adjustRightInd w:val="0"/>
        <w:snapToGrid w:val="0"/>
        <w:spacing w:before="120"/>
        <w:jc w:val="both"/>
        <w:rPr>
          <w:noProof/>
          <w:sz w:val="28"/>
          <w:szCs w:val="28"/>
          <w:lang w:val="vi-VN" w:eastAsia="vi-VN"/>
        </w:rPr>
      </w:pPr>
      <w:r w:rsidRPr="00AB600D">
        <w:rPr>
          <w:noProof/>
          <w:sz w:val="28"/>
          <w:szCs w:val="28"/>
          <w:lang w:val="vi-VN" w:eastAsia="vi-VN"/>
        </w:rPr>
        <w:t xml:space="preserve">Loại hình:               Sản xuất □            Kinh doanh □              </w:t>
      </w:r>
    </w:p>
    <w:p w14:paraId="3AB16E6C" w14:textId="77777777" w:rsidR="00495034" w:rsidRPr="00AB600D" w:rsidRDefault="00495034" w:rsidP="00495034">
      <w:pPr>
        <w:widowControl w:val="0"/>
        <w:adjustRightInd w:val="0"/>
        <w:snapToGrid w:val="0"/>
        <w:spacing w:before="120"/>
        <w:jc w:val="both"/>
        <w:rPr>
          <w:noProof/>
          <w:sz w:val="28"/>
          <w:szCs w:val="28"/>
          <w:lang w:val="vi-VN" w:eastAsia="vi-VN"/>
        </w:rPr>
      </w:pPr>
      <w:r w:rsidRPr="00AB600D">
        <w:rPr>
          <w:noProof/>
          <w:sz w:val="28"/>
          <w:szCs w:val="28"/>
          <w:lang w:val="vi-VN" w:eastAsia="vi-VN"/>
        </w:rPr>
        <w:t xml:space="preserve">Giấy chứng nhận đăng ký doanh nghiệp/hộ kinh doanh số ............. do ….......... cấp ngày.... tháng.... năm.... </w:t>
      </w:r>
    </w:p>
    <w:p w14:paraId="43E60598" w14:textId="77777777" w:rsidR="00495034" w:rsidRPr="00AB600D" w:rsidRDefault="00495034" w:rsidP="00495034">
      <w:pPr>
        <w:widowControl w:val="0"/>
        <w:tabs>
          <w:tab w:val="left" w:leader="dot" w:pos="9214"/>
        </w:tabs>
        <w:adjustRightInd w:val="0"/>
        <w:snapToGrid w:val="0"/>
        <w:spacing w:before="120" w:after="120"/>
        <w:rPr>
          <w:noProof/>
          <w:sz w:val="28"/>
          <w:szCs w:val="28"/>
          <w:lang w:val="vi-VN" w:eastAsia="vi-VN"/>
        </w:rPr>
      </w:pPr>
      <w:r w:rsidRPr="00AB600D">
        <w:rPr>
          <w:noProof/>
          <w:sz w:val="28"/>
          <w:szCs w:val="28"/>
          <w:lang w:val="vi-VN" w:eastAsia="vi-VN"/>
        </w:rPr>
        <w:t>Người đại diện pháp luật:………………..chức vụ:…………………….</w:t>
      </w:r>
    </w:p>
    <w:p w14:paraId="6A716252" w14:textId="77777777" w:rsidR="00495034" w:rsidRPr="00AB600D" w:rsidRDefault="00495034" w:rsidP="00495034">
      <w:pPr>
        <w:widowControl w:val="0"/>
        <w:tabs>
          <w:tab w:val="left" w:leader="dot" w:pos="9214"/>
        </w:tabs>
        <w:adjustRightInd w:val="0"/>
        <w:snapToGrid w:val="0"/>
        <w:spacing w:before="120" w:after="120"/>
        <w:jc w:val="both"/>
        <w:rPr>
          <w:noProof/>
          <w:sz w:val="28"/>
          <w:szCs w:val="28"/>
          <w:lang w:val="vi-VN" w:eastAsia="vi-VN"/>
        </w:rPr>
      </w:pPr>
      <w:r w:rsidRPr="00AB600D">
        <w:rPr>
          <w:noProof/>
          <w:sz w:val="28"/>
          <w:szCs w:val="28"/>
          <w:lang w:val="vi-VN"/>
        </w:rPr>
        <w:t>Số CCCD/Hộ chiếu người đại diện theo pháp luật, ngày cấp:…………………</w:t>
      </w:r>
    </w:p>
    <w:p w14:paraId="1AD5D648" w14:textId="77777777" w:rsidR="00495034" w:rsidRPr="00AB600D" w:rsidRDefault="00495034" w:rsidP="00495034">
      <w:pPr>
        <w:widowControl w:val="0"/>
        <w:adjustRightInd w:val="0"/>
        <w:snapToGrid w:val="0"/>
        <w:spacing w:before="120" w:after="120"/>
        <w:jc w:val="both"/>
        <w:rPr>
          <w:noProof/>
          <w:sz w:val="28"/>
          <w:szCs w:val="28"/>
          <w:lang w:val="vi-VN" w:eastAsia="vi-VN"/>
        </w:rPr>
      </w:pPr>
      <w:r w:rsidRPr="00AB600D">
        <w:rPr>
          <w:noProof/>
          <w:sz w:val="28"/>
          <w:szCs w:val="28"/>
          <w:lang w:val="vi-VN" w:eastAsia="vi-VN"/>
        </w:rPr>
        <w:t>Người được ủy quyền:…………………………………………………………….</w:t>
      </w:r>
    </w:p>
    <w:p w14:paraId="188A509D" w14:textId="77777777" w:rsidR="00495034" w:rsidRPr="00AB600D" w:rsidRDefault="00495034" w:rsidP="00495034">
      <w:pPr>
        <w:widowControl w:val="0"/>
        <w:adjustRightInd w:val="0"/>
        <w:snapToGrid w:val="0"/>
        <w:spacing w:before="120"/>
        <w:jc w:val="both"/>
        <w:rPr>
          <w:noProof/>
          <w:sz w:val="28"/>
          <w:szCs w:val="28"/>
          <w:lang w:val="vi-VN"/>
        </w:rPr>
      </w:pPr>
      <w:r w:rsidRPr="00AB600D">
        <w:rPr>
          <w:noProof/>
          <w:sz w:val="28"/>
          <w:szCs w:val="28"/>
          <w:lang w:val="vi-VN" w:eastAsia="vi-VN"/>
        </w:rPr>
        <w:t>Đề nghị …..…..</w:t>
      </w:r>
      <w:r w:rsidRPr="00AB600D">
        <w:rPr>
          <w:noProof/>
          <w:sz w:val="28"/>
          <w:szCs w:val="28"/>
          <w:vertAlign w:val="superscript"/>
          <w:lang w:val="vi-VN" w:eastAsia="vi-VN"/>
        </w:rPr>
        <w:t>(4)</w:t>
      </w:r>
      <w:r w:rsidRPr="00AB600D">
        <w:rPr>
          <w:noProof/>
          <w:sz w:val="28"/>
          <w:szCs w:val="28"/>
          <w:lang w:val="vi-VN" w:eastAsia="vi-VN"/>
        </w:rPr>
        <w:t xml:space="preserve"> xem xét cấp lại/cấp điều chỉnh Giấy chứng nhận đủ điều kiện sản xuất, kinh doanh hóa chất có điều kiện số ……......</w:t>
      </w:r>
      <w:r w:rsidRPr="00AB600D">
        <w:rPr>
          <w:noProof/>
          <w:sz w:val="28"/>
          <w:szCs w:val="28"/>
          <w:vertAlign w:val="superscript"/>
          <w:lang w:val="vi-VN" w:eastAsia="vi-VN"/>
        </w:rPr>
        <w:t xml:space="preserve">(5) </w:t>
      </w:r>
      <w:r w:rsidRPr="00AB600D">
        <w:rPr>
          <w:noProof/>
          <w:sz w:val="28"/>
          <w:szCs w:val="28"/>
          <w:lang w:val="vi-VN" w:eastAsia="vi-VN"/>
        </w:rPr>
        <w:t>ngày.... tháng.... năm.........</w:t>
      </w:r>
    </w:p>
    <w:p w14:paraId="0D436351" w14:textId="77777777" w:rsidR="00495034" w:rsidRPr="00AB600D" w:rsidRDefault="00495034" w:rsidP="00AB600D">
      <w:pPr>
        <w:widowControl w:val="0"/>
        <w:tabs>
          <w:tab w:val="left" w:leader="dot" w:pos="8789"/>
        </w:tabs>
        <w:adjustRightInd w:val="0"/>
        <w:snapToGrid w:val="0"/>
        <w:spacing w:before="120"/>
        <w:jc w:val="both"/>
        <w:rPr>
          <w:noProof/>
          <w:sz w:val="28"/>
          <w:szCs w:val="28"/>
          <w:lang w:val="vi-VN"/>
        </w:rPr>
      </w:pPr>
      <w:r w:rsidRPr="00AB600D">
        <w:rPr>
          <w:noProof/>
          <w:sz w:val="28"/>
          <w:szCs w:val="28"/>
          <w:lang w:val="vi-VN" w:eastAsia="vi-VN"/>
        </w:rPr>
        <w:t xml:space="preserve">- Lý do đề nghị cấp lại/cấp điều chỉnh: </w:t>
      </w:r>
      <w:r w:rsidRPr="00AB600D">
        <w:rPr>
          <w:noProof/>
          <w:sz w:val="28"/>
          <w:szCs w:val="28"/>
          <w:lang w:val="vi-VN" w:eastAsia="vi-VN"/>
        </w:rPr>
        <w:tab/>
      </w:r>
    </w:p>
    <w:p w14:paraId="6D45CA74" w14:textId="77777777" w:rsidR="00495034" w:rsidRPr="00AB600D" w:rsidRDefault="00495034" w:rsidP="00495034">
      <w:pPr>
        <w:widowControl w:val="0"/>
        <w:adjustRightInd w:val="0"/>
        <w:snapToGrid w:val="0"/>
        <w:spacing w:before="120"/>
        <w:jc w:val="both"/>
        <w:rPr>
          <w:noProof/>
          <w:sz w:val="28"/>
          <w:szCs w:val="28"/>
          <w:lang w:val="vi-VN"/>
        </w:rPr>
      </w:pPr>
      <w:r w:rsidRPr="00AB600D">
        <w:rPr>
          <w:noProof/>
          <w:sz w:val="28"/>
          <w:szCs w:val="28"/>
          <w:lang w:val="vi-VN" w:eastAsia="vi-VN"/>
        </w:rPr>
        <w:t>- Thông tin đề nghị cấp lại/cấp điều chỉnh:………………………………………</w:t>
      </w:r>
    </w:p>
    <w:p w14:paraId="2974AE8A" w14:textId="77777777" w:rsidR="00495034" w:rsidRPr="00AB600D" w:rsidRDefault="00495034" w:rsidP="00495034">
      <w:pPr>
        <w:widowControl w:val="0"/>
        <w:adjustRightInd w:val="0"/>
        <w:snapToGrid w:val="0"/>
        <w:spacing w:before="120"/>
        <w:jc w:val="both"/>
        <w:rPr>
          <w:noProof/>
          <w:sz w:val="28"/>
          <w:szCs w:val="28"/>
          <w:lang w:val="vi-VN"/>
        </w:rPr>
      </w:pPr>
      <w:r w:rsidRPr="00AB600D">
        <w:rPr>
          <w:noProof/>
          <w:sz w:val="28"/>
          <w:szCs w:val="28"/>
          <w:lang w:val="vi-VN" w:eastAsia="vi-VN"/>
        </w:rPr>
        <w:t xml:space="preserve">................... </w:t>
      </w:r>
      <w:r w:rsidRPr="00AB600D">
        <w:rPr>
          <w:noProof/>
          <w:sz w:val="28"/>
          <w:szCs w:val="28"/>
          <w:vertAlign w:val="superscript"/>
          <w:lang w:val="vi-VN" w:eastAsia="vi-VN"/>
        </w:rPr>
        <w:t>(1)</w:t>
      </w:r>
      <w:r w:rsidRPr="00AB600D">
        <w:rPr>
          <w:noProof/>
          <w:sz w:val="28"/>
          <w:szCs w:val="28"/>
          <w:lang w:val="vi-VN" w:eastAsia="vi-VN"/>
        </w:rPr>
        <w:t xml:space="preserve"> xin </w:t>
      </w:r>
      <w:r w:rsidRPr="00AB600D">
        <w:rPr>
          <w:noProof/>
          <w:sz w:val="28"/>
          <w:szCs w:val="28"/>
          <w:lang w:val="vi-VN"/>
        </w:rPr>
        <w:t xml:space="preserve">cam </w:t>
      </w:r>
      <w:r w:rsidRPr="00AB600D">
        <w:rPr>
          <w:noProof/>
          <w:sz w:val="28"/>
          <w:szCs w:val="28"/>
          <w:lang w:val="vi-VN" w:eastAsia="vi-VN"/>
        </w:rPr>
        <w:t xml:space="preserve">đoan thực hiện đúng các quy định tại Luật Hóa chất số 69/2025/QH15, Nghị định số 26/2026/NĐ-CP ngày 17 tháng 01 năm 2026 của Chính phủ </w:t>
      </w:r>
      <w:r w:rsidRPr="00AB600D">
        <w:rPr>
          <w:noProof/>
          <w:sz w:val="28"/>
          <w:szCs w:val="28"/>
          <w:lang w:val="vi-VN"/>
        </w:rPr>
        <w:t xml:space="preserve">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w:t>
      </w:r>
      <w:r w:rsidRPr="00AB600D">
        <w:rPr>
          <w:bCs/>
          <w:noProof/>
          <w:sz w:val="28"/>
          <w:szCs w:val="28"/>
          <w:lang w:val="vi-VN"/>
        </w:rPr>
        <w:t xml:space="preserve">quy định chi tiết và hướng dẫn thi hành một số điều của Luật Hóa chất và Nghị </w:t>
      </w:r>
      <w:r w:rsidRPr="00AB600D">
        <w:rPr>
          <w:bCs/>
          <w:noProof/>
          <w:sz w:val="28"/>
          <w:szCs w:val="28"/>
          <w:lang w:val="vi-VN"/>
        </w:rPr>
        <w:lastRenderedPageBreak/>
        <w:t xml:space="preserve">định số 26/2026/NĐ-CP của Chính phủ </w:t>
      </w:r>
      <w:r w:rsidRPr="00AB600D">
        <w:rPr>
          <w:noProof/>
          <w:sz w:val="28"/>
          <w:szCs w:val="28"/>
          <w:lang w:val="vi-VN"/>
        </w:rPr>
        <w:t xml:space="preserve">quy định chi tiết và hướng dẫn thi hành một số điều của Luật Hóa chất về quản lý hoạt động hóa chất và hóa chất nguy hiểm trong sản phẩm, hàng hóa và các quy định pháp luật khác có liên quan. Nếu </w:t>
      </w:r>
      <w:r w:rsidRPr="00AB600D">
        <w:rPr>
          <w:noProof/>
          <w:sz w:val="28"/>
          <w:szCs w:val="28"/>
          <w:lang w:val="vi-VN" w:eastAsia="vi-VN"/>
        </w:rPr>
        <w:t xml:space="preserve">vi phạm, …............ </w:t>
      </w:r>
      <w:r w:rsidRPr="00AB600D">
        <w:rPr>
          <w:noProof/>
          <w:sz w:val="28"/>
          <w:szCs w:val="28"/>
          <w:vertAlign w:val="superscript"/>
          <w:lang w:val="vi-VN" w:eastAsia="vi-VN"/>
        </w:rPr>
        <w:t>(1)</w:t>
      </w:r>
      <w:r w:rsidRPr="00AB600D">
        <w:rPr>
          <w:noProof/>
          <w:sz w:val="28"/>
          <w:szCs w:val="28"/>
          <w:lang w:val="vi-VN" w:eastAsia="vi-VN"/>
        </w:rPr>
        <w:t xml:space="preserve"> xin hoàn toàn chịu trách nhiệm trước pháp luật.</w:t>
      </w:r>
    </w:p>
    <w:p w14:paraId="7C58BB45" w14:textId="77777777" w:rsidR="00495034" w:rsidRPr="00AB600D" w:rsidRDefault="00495034" w:rsidP="00495034">
      <w:pPr>
        <w:widowControl w:val="0"/>
        <w:adjustRightInd w:val="0"/>
        <w:snapToGrid w:val="0"/>
        <w:spacing w:before="120"/>
        <w:jc w:val="both"/>
        <w:rPr>
          <w:noProof/>
          <w:sz w:val="28"/>
          <w:szCs w:val="28"/>
          <w:lang w:val="vi-VN"/>
        </w:rPr>
      </w:pPr>
      <w:r w:rsidRPr="00AB600D">
        <w:rPr>
          <w:noProof/>
          <w:sz w:val="28"/>
          <w:szCs w:val="28"/>
          <w:lang w:val="vi-VN" w:eastAsia="vi-VN"/>
        </w:rPr>
        <w:t>................</w:t>
      </w:r>
      <w:r w:rsidRPr="00AB600D">
        <w:rPr>
          <w:noProof/>
          <w:sz w:val="28"/>
          <w:szCs w:val="28"/>
          <w:vertAlign w:val="superscript"/>
          <w:lang w:val="vi-VN" w:eastAsia="vi-VN"/>
        </w:rPr>
        <w:t>(1)</w:t>
      </w:r>
      <w:r w:rsidRPr="00AB600D">
        <w:rPr>
          <w:noProof/>
          <w:sz w:val="28"/>
          <w:szCs w:val="28"/>
          <w:lang w:val="vi-VN" w:eastAsia="vi-VN"/>
        </w:rPr>
        <w:t xml:space="preserve"> gửi kèm theo hồ sơ liên quan, bao gồm: ……...........</w:t>
      </w:r>
    </w:p>
    <w:p w14:paraId="73154FC8" w14:textId="77777777" w:rsidR="00495034" w:rsidRPr="00AB600D" w:rsidRDefault="00495034" w:rsidP="00495034">
      <w:pPr>
        <w:widowControl w:val="0"/>
        <w:adjustRightInd w:val="0"/>
        <w:snapToGrid w:val="0"/>
        <w:spacing w:before="120"/>
        <w:rPr>
          <w:bCs/>
          <w:noProof/>
          <w:sz w:val="28"/>
          <w:szCs w:val="28"/>
          <w:lang w:val="vi-VN" w:eastAsia="vi-VN"/>
        </w:rPr>
      </w:pPr>
    </w:p>
    <w:tbl>
      <w:tblPr>
        <w:tblW w:w="5000" w:type="pct"/>
        <w:tblLook w:val="01E0" w:firstRow="1" w:lastRow="1" w:firstColumn="1" w:lastColumn="1" w:noHBand="0" w:noVBand="0"/>
      </w:tblPr>
      <w:tblGrid>
        <w:gridCol w:w="4535"/>
        <w:gridCol w:w="4536"/>
      </w:tblGrid>
      <w:tr w:rsidR="00495034" w:rsidRPr="00C365B6" w14:paraId="45C25230" w14:textId="77777777" w:rsidTr="0017171E">
        <w:tc>
          <w:tcPr>
            <w:tcW w:w="2500" w:type="pct"/>
          </w:tcPr>
          <w:p w14:paraId="13A2A677" w14:textId="77777777" w:rsidR="00495034" w:rsidRPr="00AB600D" w:rsidRDefault="00495034" w:rsidP="0017171E">
            <w:pPr>
              <w:spacing w:before="120"/>
              <w:rPr>
                <w:noProof/>
                <w:sz w:val="28"/>
                <w:szCs w:val="28"/>
                <w:lang w:val="vi-VN"/>
              </w:rPr>
            </w:pPr>
          </w:p>
        </w:tc>
        <w:tc>
          <w:tcPr>
            <w:tcW w:w="2500" w:type="pct"/>
            <w:hideMark/>
          </w:tcPr>
          <w:p w14:paraId="61D8F1FA" w14:textId="77777777" w:rsidR="00495034" w:rsidRPr="00AB600D" w:rsidRDefault="00495034" w:rsidP="0017171E">
            <w:pPr>
              <w:spacing w:after="120"/>
              <w:jc w:val="center"/>
              <w:rPr>
                <w:b/>
                <w:bCs/>
                <w:noProof/>
                <w:sz w:val="28"/>
                <w:szCs w:val="28"/>
                <w:lang w:val="vi-VN" w:eastAsia="en-GB"/>
              </w:rPr>
            </w:pPr>
            <w:r w:rsidRPr="00AB600D">
              <w:rPr>
                <w:b/>
                <w:bCs/>
                <w:noProof/>
                <w:sz w:val="28"/>
                <w:szCs w:val="28"/>
                <w:lang w:val="vi-VN" w:eastAsia="en-GB"/>
              </w:rPr>
              <w:t>ĐẠI DIỆN PHÁP LUẬT</w:t>
            </w:r>
          </w:p>
          <w:p w14:paraId="5AC8005A" w14:textId="77777777" w:rsidR="00495034" w:rsidRPr="00AB600D" w:rsidRDefault="00495034" w:rsidP="0017171E">
            <w:pPr>
              <w:spacing w:after="120"/>
              <w:jc w:val="center"/>
              <w:rPr>
                <w:noProof/>
                <w:sz w:val="28"/>
                <w:szCs w:val="28"/>
                <w:lang w:val="vi-VN" w:eastAsia="en-GB"/>
              </w:rPr>
            </w:pPr>
            <w:r w:rsidRPr="00AB600D">
              <w:rPr>
                <w:b/>
                <w:bCs/>
                <w:noProof/>
                <w:sz w:val="28"/>
                <w:szCs w:val="28"/>
                <w:lang w:val="vi-VN" w:eastAsia="en-GB"/>
              </w:rPr>
              <w:t>/NGƯỜI ĐƯỢC ỦY QUYỀN</w:t>
            </w:r>
            <w:r w:rsidRPr="00AB600D">
              <w:rPr>
                <w:noProof/>
                <w:sz w:val="28"/>
                <w:szCs w:val="28"/>
                <w:lang w:val="vi-VN" w:eastAsia="en-GB"/>
              </w:rPr>
              <w:br/>
            </w:r>
            <w:r w:rsidRPr="00AB600D">
              <w:rPr>
                <w:i/>
                <w:noProof/>
                <w:sz w:val="28"/>
                <w:szCs w:val="28"/>
                <w:lang w:val="vi-VN" w:eastAsia="en-GB"/>
              </w:rPr>
              <w:t>(Ký</w:t>
            </w:r>
            <w:r w:rsidRPr="00AB600D">
              <w:rPr>
                <w:noProof/>
                <w:sz w:val="28"/>
                <w:szCs w:val="28"/>
                <w:lang w:val="vi-VN" w:eastAsia="en-GB"/>
              </w:rPr>
              <w:t xml:space="preserve"> </w:t>
            </w:r>
            <w:r w:rsidRPr="00AB600D">
              <w:rPr>
                <w:i/>
                <w:iCs/>
                <w:noProof/>
                <w:sz w:val="28"/>
                <w:szCs w:val="28"/>
                <w:lang w:val="vi-VN" w:eastAsia="en-GB"/>
              </w:rPr>
              <w:t>tên và đóng dấu)</w:t>
            </w:r>
          </w:p>
        </w:tc>
      </w:tr>
    </w:tbl>
    <w:p w14:paraId="6453EAA0" w14:textId="77777777" w:rsidR="00AB600D" w:rsidRPr="00BA0303" w:rsidRDefault="00495034" w:rsidP="00495034">
      <w:pPr>
        <w:spacing w:before="60" w:after="60"/>
        <w:jc w:val="both"/>
        <w:rPr>
          <w:noProof/>
          <w:sz w:val="28"/>
          <w:szCs w:val="28"/>
          <w:lang w:val="vi-VN" w:eastAsia="en-GB"/>
        </w:rPr>
      </w:pPr>
      <w:r w:rsidRPr="00AB600D">
        <w:rPr>
          <w:i/>
          <w:noProof/>
          <w:sz w:val="28"/>
          <w:szCs w:val="28"/>
          <w:lang w:val="vi-VN" w:eastAsia="en-GB"/>
        </w:rPr>
        <w:t>Ghi chú:</w:t>
      </w:r>
      <w:r w:rsidRPr="00AB600D">
        <w:rPr>
          <w:noProof/>
          <w:sz w:val="28"/>
          <w:szCs w:val="28"/>
          <w:lang w:val="vi-VN" w:eastAsia="en-GB"/>
        </w:rPr>
        <w:t xml:space="preserve"> </w:t>
      </w:r>
    </w:p>
    <w:p w14:paraId="498F0787" w14:textId="77777777" w:rsidR="00AB600D" w:rsidRPr="00BA0303" w:rsidRDefault="00495034" w:rsidP="00AB600D">
      <w:pPr>
        <w:spacing w:before="60" w:after="60"/>
        <w:ind w:firstLine="720"/>
        <w:jc w:val="both"/>
        <w:rPr>
          <w:noProof/>
          <w:sz w:val="28"/>
          <w:szCs w:val="28"/>
          <w:lang w:val="vi-VN" w:eastAsia="en-GB"/>
        </w:rPr>
      </w:pPr>
      <w:r w:rsidRPr="00AB600D">
        <w:rPr>
          <w:noProof/>
          <w:sz w:val="28"/>
          <w:szCs w:val="28"/>
          <w:lang w:val="vi-VN" w:eastAsia="en-GB"/>
        </w:rPr>
        <w:t>(1) Tên tổ chức đăng ký cấp lại/cấp điều chỉnh giấy chứng nhận sản xuất, kinh doanh hóa chất có điều kiện.</w:t>
      </w:r>
    </w:p>
    <w:p w14:paraId="6DC5AC15" w14:textId="77777777" w:rsidR="00AB600D" w:rsidRPr="00BA0303" w:rsidRDefault="00495034" w:rsidP="00AB600D">
      <w:pPr>
        <w:spacing w:before="60" w:after="60"/>
        <w:ind w:firstLine="720"/>
        <w:jc w:val="both"/>
        <w:rPr>
          <w:noProof/>
          <w:sz w:val="28"/>
          <w:szCs w:val="28"/>
          <w:lang w:val="vi-VN" w:eastAsia="en-GB"/>
        </w:rPr>
      </w:pPr>
      <w:r w:rsidRPr="00AB600D">
        <w:rPr>
          <w:noProof/>
          <w:sz w:val="28"/>
          <w:szCs w:val="28"/>
          <w:lang w:val="vi-VN" w:eastAsia="en-GB"/>
        </w:rPr>
        <w:t>(2) Ký hiệu số văn bản của tổ chức đăng ký cấp lại/cấp điều chỉnh giấy chứng nhận sản xuất, kinh doanh hóa chất có điều kiện.</w:t>
      </w:r>
    </w:p>
    <w:p w14:paraId="399BF62A" w14:textId="77777777" w:rsidR="00AB600D" w:rsidRPr="00BA0303" w:rsidRDefault="00AB600D" w:rsidP="00AB600D">
      <w:pPr>
        <w:spacing w:before="60" w:after="60"/>
        <w:ind w:firstLine="720"/>
        <w:jc w:val="both"/>
        <w:rPr>
          <w:noProof/>
          <w:sz w:val="28"/>
          <w:szCs w:val="28"/>
          <w:lang w:val="vi-VN" w:eastAsia="en-GB"/>
        </w:rPr>
      </w:pPr>
      <w:r w:rsidRPr="00AB600D">
        <w:rPr>
          <w:noProof/>
          <w:sz w:val="28"/>
          <w:szCs w:val="28"/>
          <w:lang w:val="vi-VN" w:eastAsia="en-GB"/>
        </w:rPr>
        <w:t xml:space="preserve"> </w:t>
      </w:r>
      <w:r w:rsidR="00495034" w:rsidRPr="00AB600D">
        <w:rPr>
          <w:noProof/>
          <w:sz w:val="28"/>
          <w:szCs w:val="28"/>
          <w:lang w:val="vi-VN" w:eastAsia="en-GB"/>
        </w:rPr>
        <w:t>(3) Loại thủ tục sản xuất, kinh doanh hóa chất sản xuất kinh doanh có điều kiện.</w:t>
      </w:r>
    </w:p>
    <w:p w14:paraId="31FD4825" w14:textId="2F3F6DF8" w:rsidR="00495034" w:rsidRPr="00AB600D" w:rsidRDefault="00495034" w:rsidP="00AB600D">
      <w:pPr>
        <w:spacing w:before="60" w:after="60"/>
        <w:ind w:firstLine="720"/>
        <w:jc w:val="both"/>
        <w:rPr>
          <w:noProof/>
          <w:sz w:val="28"/>
          <w:szCs w:val="28"/>
          <w:lang w:val="vi-VN" w:eastAsia="en-GB"/>
        </w:rPr>
      </w:pPr>
      <w:r w:rsidRPr="00AB600D">
        <w:rPr>
          <w:noProof/>
          <w:sz w:val="28"/>
          <w:szCs w:val="28"/>
          <w:lang w:val="vi-VN" w:eastAsia="en-GB"/>
        </w:rPr>
        <w:t>(4) Cơ quan có thẩm quyền cấp lại, cấp điều chỉnh Giấy chứng nhận đủ điều kiện.</w:t>
      </w:r>
    </w:p>
    <w:p w14:paraId="5CC58543" w14:textId="365F933F" w:rsidR="00495034" w:rsidRPr="00077E21" w:rsidRDefault="00495034" w:rsidP="00495034">
      <w:pPr>
        <w:jc w:val="right"/>
        <w:rPr>
          <w:b/>
          <w:bCs/>
          <w:noProof/>
          <w:szCs w:val="28"/>
          <w:u w:val="single"/>
          <w:lang w:val="vi-VN" w:eastAsia="en-GB"/>
        </w:rPr>
      </w:pPr>
      <w:r w:rsidRPr="00077E21">
        <w:rPr>
          <w:noProof/>
          <w:lang w:val="vi-VN" w:eastAsia="en-GB"/>
        </w:rPr>
        <w:br w:type="page"/>
      </w:r>
      <w:r w:rsidRPr="00077E21">
        <w:rPr>
          <w:b/>
          <w:bCs/>
          <w:noProof/>
          <w:szCs w:val="28"/>
          <w:u w:val="single"/>
          <w:lang w:val="vi-VN" w:eastAsia="en-GB"/>
        </w:rPr>
        <w:lastRenderedPageBreak/>
        <w:t>Mẫu số 09</w:t>
      </w:r>
      <w:r w:rsidRPr="00077E21">
        <w:rPr>
          <w:rStyle w:val="FootnoteReference"/>
          <w:b/>
          <w:bCs/>
          <w:noProof/>
          <w:szCs w:val="28"/>
          <w:u w:val="single"/>
          <w:lang w:val="vi-VN" w:eastAsia="en-GB"/>
        </w:rPr>
        <w:footnoteReference w:id="25"/>
      </w:r>
    </w:p>
    <w:p w14:paraId="209642AB" w14:textId="77777777" w:rsidR="00495034" w:rsidRPr="00DA3876" w:rsidRDefault="00495034" w:rsidP="00495034">
      <w:pPr>
        <w:jc w:val="center"/>
        <w:rPr>
          <w:b/>
          <w:bCs/>
          <w:noProof/>
          <w:sz w:val="28"/>
          <w:szCs w:val="28"/>
          <w:lang w:val="vi-VN" w:eastAsia="en-GB"/>
        </w:rPr>
      </w:pPr>
      <w:r w:rsidRPr="00DA3876">
        <w:rPr>
          <w:b/>
          <w:bCs/>
          <w:noProof/>
          <w:sz w:val="28"/>
          <w:szCs w:val="28"/>
          <w:lang w:val="vi-VN" w:eastAsia="en-GB"/>
        </w:rPr>
        <w:t>PHỤ LỤC X</w:t>
      </w:r>
    </w:p>
    <w:p w14:paraId="3F88601B" w14:textId="77777777" w:rsidR="00495034" w:rsidRPr="00DA3876" w:rsidRDefault="00495034" w:rsidP="00495034">
      <w:pPr>
        <w:spacing w:before="60" w:after="60"/>
        <w:jc w:val="center"/>
        <w:rPr>
          <w:b/>
          <w:noProof/>
          <w:sz w:val="28"/>
          <w:szCs w:val="28"/>
          <w:lang w:val="vi-VN" w:eastAsia="en-GB"/>
        </w:rPr>
      </w:pPr>
      <w:r w:rsidRPr="00DA3876">
        <w:rPr>
          <w:b/>
          <w:bCs/>
          <w:noProof/>
          <w:kern w:val="32"/>
          <w:sz w:val="28"/>
          <w:szCs w:val="28"/>
          <w:lang w:val="vi-VN" w:eastAsia="en-GB"/>
        </w:rPr>
        <w:t>Mẫu 10c.</w:t>
      </w:r>
      <w:r w:rsidRPr="00DA3876">
        <w:rPr>
          <w:b/>
          <w:noProof/>
          <w:sz w:val="28"/>
          <w:szCs w:val="28"/>
          <w:lang w:val="vi-VN" w:eastAsia="en-GB"/>
        </w:rPr>
        <w:t xml:space="preserve"> Mẫu Giấy chứng nhận đủ điều kiện sản xuất, kinh doanh hóa chất có điều kiện</w:t>
      </w:r>
    </w:p>
    <w:p w14:paraId="6DDBB84F" w14:textId="77777777" w:rsidR="00495034" w:rsidRPr="00DA3876" w:rsidRDefault="00495034" w:rsidP="00495034">
      <w:pPr>
        <w:tabs>
          <w:tab w:val="left" w:pos="851"/>
        </w:tabs>
        <w:spacing w:before="60" w:after="60"/>
        <w:jc w:val="center"/>
        <w:rPr>
          <w:i/>
          <w:iCs/>
          <w:noProof/>
          <w:sz w:val="28"/>
          <w:szCs w:val="28"/>
          <w:lang w:val="vi-VN" w:eastAsia="en-GB"/>
        </w:rPr>
      </w:pPr>
      <w:r w:rsidRPr="00DA3876">
        <w:rPr>
          <w:i/>
          <w:iCs/>
          <w:noProof/>
          <w:sz w:val="28"/>
          <w:szCs w:val="28"/>
          <w:lang w:val="vi-VN" w:eastAsia="en-GB"/>
        </w:rPr>
        <w:t>(Thay thế Mẫu 10c Phụ lục X kèm theo Thông tư số 01/2026/TT-BCT)</w:t>
      </w:r>
    </w:p>
    <w:tbl>
      <w:tblPr>
        <w:tblW w:w="9574" w:type="dxa"/>
        <w:tblInd w:w="-289" w:type="dxa"/>
        <w:tblLook w:val="01E0" w:firstRow="1" w:lastRow="1" w:firstColumn="1" w:lastColumn="1" w:noHBand="0" w:noVBand="0"/>
      </w:tblPr>
      <w:tblGrid>
        <w:gridCol w:w="3859"/>
        <w:gridCol w:w="5715"/>
      </w:tblGrid>
      <w:tr w:rsidR="00495034" w:rsidRPr="00C365B6" w14:paraId="12A403C1" w14:textId="77777777" w:rsidTr="00DA3876">
        <w:trPr>
          <w:trHeight w:val="793"/>
        </w:trPr>
        <w:tc>
          <w:tcPr>
            <w:tcW w:w="3859" w:type="dxa"/>
            <w:hideMark/>
          </w:tcPr>
          <w:p w14:paraId="213A9A00" w14:textId="77777777" w:rsidR="00495034" w:rsidRPr="00DA3876" w:rsidRDefault="00495034" w:rsidP="00DA3876">
            <w:pPr>
              <w:spacing w:before="120"/>
              <w:jc w:val="center"/>
              <w:rPr>
                <w:b/>
                <w:noProof/>
                <w:sz w:val="28"/>
                <w:szCs w:val="28"/>
                <w:lang w:val="vi-VN" w:eastAsia="en-GB"/>
              </w:rPr>
            </w:pPr>
            <w:r w:rsidRPr="00DA3876">
              <w:rPr>
                <w:noProof/>
                <w:sz w:val="28"/>
                <w:szCs w:val="28"/>
                <w:lang w:val="vi-VN" w:eastAsia="en-GB"/>
              </w:rPr>
              <w:br w:type="page"/>
            </w:r>
            <w:r w:rsidRPr="00DA3876">
              <w:rPr>
                <w:b/>
                <w:bCs/>
                <w:noProof/>
                <w:sz w:val="26"/>
                <w:szCs w:val="26"/>
                <w:lang w:val="vi-VN" w:eastAsia="en-GB"/>
              </w:rPr>
              <w:t>TÊN CƠ QUAN CẤP GCN</w:t>
            </w:r>
            <w:r w:rsidRPr="00DA3876">
              <w:rPr>
                <w:b/>
                <w:bCs/>
                <w:noProof/>
                <w:sz w:val="28"/>
                <w:szCs w:val="28"/>
                <w:lang w:val="vi-VN" w:eastAsia="en-GB"/>
              </w:rPr>
              <w:t xml:space="preserve"> </w:t>
            </w:r>
            <w:r w:rsidRPr="00DA3876">
              <w:rPr>
                <w:b/>
                <w:bCs/>
                <w:noProof/>
                <w:sz w:val="28"/>
                <w:szCs w:val="28"/>
                <w:vertAlign w:val="superscript"/>
                <w:lang w:val="vi-VN" w:eastAsia="en-GB"/>
              </w:rPr>
              <w:t>(1)</w:t>
            </w:r>
            <w:r w:rsidRPr="00DA3876">
              <w:rPr>
                <w:b/>
                <w:noProof/>
                <w:sz w:val="28"/>
                <w:szCs w:val="28"/>
                <w:lang w:val="vi-VN" w:eastAsia="en-GB"/>
              </w:rPr>
              <w:br/>
              <w:t>-------</w:t>
            </w:r>
          </w:p>
        </w:tc>
        <w:tc>
          <w:tcPr>
            <w:tcW w:w="5715" w:type="dxa"/>
            <w:hideMark/>
          </w:tcPr>
          <w:p w14:paraId="6032A9AC" w14:textId="77777777" w:rsidR="00495034" w:rsidRPr="00DA3876" w:rsidRDefault="00495034" w:rsidP="00DA3876">
            <w:pPr>
              <w:spacing w:before="120"/>
              <w:jc w:val="center"/>
              <w:rPr>
                <w:noProof/>
                <w:sz w:val="28"/>
                <w:szCs w:val="28"/>
                <w:lang w:val="vi-VN" w:eastAsia="en-GB"/>
              </w:rPr>
            </w:pPr>
            <w:r w:rsidRPr="00DA3876">
              <w:rPr>
                <w:b/>
                <w:noProof/>
                <w:sz w:val="26"/>
                <w:szCs w:val="26"/>
                <w:lang w:val="vi-VN" w:eastAsia="en-GB"/>
              </w:rPr>
              <w:t>CỘNG HÒA XÃ HỘI CHỦ NGHĨA VIỆT NAM</w:t>
            </w:r>
            <w:r w:rsidRPr="00DA3876">
              <w:rPr>
                <w:b/>
                <w:noProof/>
                <w:sz w:val="26"/>
                <w:szCs w:val="26"/>
                <w:lang w:val="vi-VN" w:eastAsia="en-GB"/>
              </w:rPr>
              <w:br/>
            </w:r>
            <w:r w:rsidRPr="00DA3876">
              <w:rPr>
                <w:b/>
                <w:noProof/>
                <w:sz w:val="28"/>
                <w:szCs w:val="28"/>
                <w:lang w:val="vi-VN" w:eastAsia="en-GB"/>
              </w:rPr>
              <w:t>Độc lập - Tự do - Hạnh phúc</w:t>
            </w:r>
            <w:r w:rsidRPr="00DA3876">
              <w:rPr>
                <w:b/>
                <w:noProof/>
                <w:sz w:val="28"/>
                <w:szCs w:val="28"/>
                <w:lang w:val="vi-VN" w:eastAsia="en-GB"/>
              </w:rPr>
              <w:br/>
              <w:t>---------------</w:t>
            </w:r>
          </w:p>
        </w:tc>
      </w:tr>
      <w:tr w:rsidR="00495034" w:rsidRPr="00DA3876" w14:paraId="59B099F6" w14:textId="77777777" w:rsidTr="00DA3876">
        <w:trPr>
          <w:trHeight w:val="604"/>
        </w:trPr>
        <w:tc>
          <w:tcPr>
            <w:tcW w:w="3859" w:type="dxa"/>
            <w:hideMark/>
          </w:tcPr>
          <w:p w14:paraId="3930B58A" w14:textId="77777777" w:rsidR="00495034" w:rsidRPr="00DA3876" w:rsidRDefault="00495034" w:rsidP="00DA3876">
            <w:pPr>
              <w:spacing w:before="120"/>
              <w:jc w:val="center"/>
              <w:rPr>
                <w:noProof/>
                <w:sz w:val="28"/>
                <w:szCs w:val="28"/>
                <w:lang w:val="vi-VN" w:eastAsia="en-GB"/>
              </w:rPr>
            </w:pPr>
            <w:r w:rsidRPr="00DA3876">
              <w:rPr>
                <w:noProof/>
                <w:sz w:val="28"/>
                <w:szCs w:val="28"/>
                <w:lang w:val="vi-VN" w:eastAsia="en-GB"/>
              </w:rPr>
              <w:t>Số: .../GCN-…..</w:t>
            </w:r>
            <w:r w:rsidRPr="00DA3876">
              <w:rPr>
                <w:noProof/>
                <w:sz w:val="28"/>
                <w:szCs w:val="28"/>
                <w:vertAlign w:val="superscript"/>
                <w:lang w:val="vi-VN" w:eastAsia="en-GB"/>
              </w:rPr>
              <w:t>(2)</w:t>
            </w:r>
          </w:p>
        </w:tc>
        <w:tc>
          <w:tcPr>
            <w:tcW w:w="5715" w:type="dxa"/>
            <w:hideMark/>
          </w:tcPr>
          <w:p w14:paraId="1CB15257" w14:textId="77777777" w:rsidR="00495034" w:rsidRPr="00DA3876" w:rsidRDefault="00495034" w:rsidP="00DA3876">
            <w:pPr>
              <w:spacing w:before="120"/>
              <w:jc w:val="right"/>
              <w:rPr>
                <w:i/>
                <w:noProof/>
                <w:sz w:val="28"/>
                <w:szCs w:val="28"/>
                <w:lang w:val="vi-VN" w:eastAsia="en-GB"/>
              </w:rPr>
            </w:pPr>
            <w:r w:rsidRPr="00DA3876">
              <w:rPr>
                <w:i/>
                <w:iCs/>
                <w:noProof/>
                <w:sz w:val="28"/>
                <w:szCs w:val="28"/>
                <w:lang w:val="vi-VN" w:eastAsia="en-GB"/>
              </w:rPr>
              <w:t>…….., ngày .... tháng .... năm ......</w:t>
            </w:r>
          </w:p>
        </w:tc>
      </w:tr>
    </w:tbl>
    <w:p w14:paraId="670F61B5" w14:textId="77777777" w:rsidR="00495034" w:rsidRPr="00DA3876" w:rsidRDefault="00495034" w:rsidP="00495034">
      <w:pPr>
        <w:widowControl w:val="0"/>
        <w:adjustRightInd w:val="0"/>
        <w:snapToGrid w:val="0"/>
        <w:spacing w:before="120"/>
        <w:rPr>
          <w:bCs/>
          <w:noProof/>
          <w:sz w:val="28"/>
          <w:szCs w:val="28"/>
          <w:lang w:val="vi-VN" w:eastAsia="vi-VN"/>
        </w:rPr>
      </w:pPr>
    </w:p>
    <w:p w14:paraId="542459CF" w14:textId="77777777" w:rsidR="00495034" w:rsidRPr="00DA3876" w:rsidRDefault="00495034" w:rsidP="00495034">
      <w:pPr>
        <w:widowControl w:val="0"/>
        <w:adjustRightInd w:val="0"/>
        <w:snapToGrid w:val="0"/>
        <w:spacing w:before="120"/>
        <w:jc w:val="center"/>
        <w:outlineLvl w:val="0"/>
        <w:rPr>
          <w:b/>
          <w:noProof/>
          <w:sz w:val="28"/>
          <w:szCs w:val="28"/>
          <w:lang w:val="vi-VN"/>
        </w:rPr>
      </w:pPr>
      <w:r w:rsidRPr="00DA3876">
        <w:rPr>
          <w:b/>
          <w:bCs/>
          <w:noProof/>
          <w:sz w:val="28"/>
          <w:szCs w:val="28"/>
          <w:lang w:val="vi-VN" w:eastAsia="vi-VN"/>
        </w:rPr>
        <w:t>GIẤY CHỨNG NHẬN</w:t>
      </w:r>
    </w:p>
    <w:p w14:paraId="11963A1C" w14:textId="77777777" w:rsidR="00495034" w:rsidRPr="00DA3876" w:rsidRDefault="00495034" w:rsidP="00495034">
      <w:pPr>
        <w:widowControl w:val="0"/>
        <w:adjustRightInd w:val="0"/>
        <w:snapToGrid w:val="0"/>
        <w:spacing w:before="120"/>
        <w:jc w:val="center"/>
        <w:rPr>
          <w:i/>
          <w:iCs/>
          <w:noProof/>
          <w:sz w:val="28"/>
          <w:szCs w:val="28"/>
          <w:lang w:val="vi-VN" w:eastAsia="vi-VN"/>
        </w:rPr>
      </w:pPr>
      <w:r w:rsidRPr="00DA3876">
        <w:rPr>
          <w:b/>
          <w:bCs/>
          <w:noProof/>
          <w:spacing w:val="-6"/>
          <w:sz w:val="28"/>
          <w:szCs w:val="28"/>
          <w:lang w:val="vi-VN" w:eastAsia="vi-VN"/>
        </w:rPr>
        <w:t xml:space="preserve">Đủ điều kiện sản xuất, kinh doanh có điều kiện </w:t>
      </w:r>
      <w:r w:rsidRPr="00DA3876">
        <w:rPr>
          <w:b/>
          <w:bCs/>
          <w:noProof/>
          <w:sz w:val="28"/>
          <w:szCs w:val="28"/>
          <w:lang w:val="vi-VN" w:eastAsia="vi-VN"/>
        </w:rPr>
        <w:t>………......</w:t>
      </w:r>
      <w:r w:rsidRPr="00DA3876">
        <w:rPr>
          <w:b/>
          <w:bCs/>
          <w:noProof/>
          <w:sz w:val="28"/>
          <w:szCs w:val="28"/>
          <w:vertAlign w:val="superscript"/>
          <w:lang w:val="vi-VN" w:eastAsia="vi-VN"/>
        </w:rPr>
        <w:t>(1)</w:t>
      </w:r>
      <w:r w:rsidRPr="00DA3876">
        <w:rPr>
          <w:b/>
          <w:bCs/>
          <w:noProof/>
          <w:sz w:val="28"/>
          <w:szCs w:val="28"/>
          <w:lang w:val="vi-VN" w:eastAsia="vi-VN"/>
        </w:rPr>
        <w:t>(cấp/cấp lại/cấp điều chỉnh)</w:t>
      </w:r>
    </w:p>
    <w:p w14:paraId="4B400AD4" w14:textId="77777777" w:rsidR="00495034" w:rsidRPr="00DA3876" w:rsidRDefault="00495034" w:rsidP="00495034">
      <w:pPr>
        <w:widowControl w:val="0"/>
        <w:adjustRightInd w:val="0"/>
        <w:snapToGrid w:val="0"/>
        <w:spacing w:before="120" w:after="120"/>
        <w:ind w:firstLine="720"/>
        <w:jc w:val="both"/>
        <w:rPr>
          <w:noProof/>
          <w:sz w:val="28"/>
          <w:szCs w:val="28"/>
          <w:lang w:val="vi-VN"/>
        </w:rPr>
      </w:pPr>
      <w:r w:rsidRPr="00DA3876">
        <w:rPr>
          <w:i/>
          <w:iCs/>
          <w:noProof/>
          <w:sz w:val="28"/>
          <w:szCs w:val="28"/>
          <w:lang w:val="vi-VN" w:eastAsia="vi-VN"/>
        </w:rPr>
        <w:t>Căn cứ Luật Hóa chất số 69/2025/QH15;</w:t>
      </w:r>
    </w:p>
    <w:p w14:paraId="72EC4BDE" w14:textId="77777777" w:rsidR="00495034" w:rsidRPr="00DA3876" w:rsidRDefault="00495034" w:rsidP="00495034">
      <w:pPr>
        <w:widowControl w:val="0"/>
        <w:adjustRightInd w:val="0"/>
        <w:snapToGrid w:val="0"/>
        <w:spacing w:before="120" w:after="120"/>
        <w:ind w:firstLine="720"/>
        <w:jc w:val="both"/>
        <w:rPr>
          <w:i/>
          <w:iCs/>
          <w:noProof/>
          <w:sz w:val="28"/>
          <w:szCs w:val="28"/>
          <w:lang w:val="vi-VN" w:eastAsia="vi-VN"/>
        </w:rPr>
      </w:pPr>
      <w:r w:rsidRPr="00DA3876">
        <w:rPr>
          <w:i/>
          <w:iCs/>
          <w:noProof/>
          <w:sz w:val="28"/>
          <w:szCs w:val="28"/>
          <w:lang w:val="vi-VN" w:eastAsia="vi-VN"/>
        </w:rPr>
        <w:t xml:space="preserve">Căn cứ Nghị định số 26/2026/NĐ-CP ngày 17 tháng 01 năm 2026 của Chính phủ </w:t>
      </w:r>
      <w:r w:rsidRPr="00DA3876">
        <w:rPr>
          <w:i/>
          <w:noProof/>
          <w:sz w:val="28"/>
          <w:szCs w:val="28"/>
          <w:lang w:val="vi-VN"/>
        </w:rPr>
        <w:t>quy định chi tiết và hướng dẫn một số điều của Luật Hóa chất về quản lý hoạt động hóa chất và hóa chất nguy hiểm trong sản phẩm, hàng hóa</w:t>
      </w:r>
      <w:r w:rsidRPr="00DA3876">
        <w:rPr>
          <w:i/>
          <w:iCs/>
          <w:noProof/>
          <w:sz w:val="28"/>
          <w:szCs w:val="28"/>
          <w:lang w:val="vi-VN" w:eastAsia="vi-VN"/>
        </w:rPr>
        <w:t>;</w:t>
      </w:r>
    </w:p>
    <w:p w14:paraId="6E277038" w14:textId="77777777" w:rsidR="00495034" w:rsidRPr="00DA3876" w:rsidRDefault="00495034" w:rsidP="00495034">
      <w:pPr>
        <w:widowControl w:val="0"/>
        <w:adjustRightInd w:val="0"/>
        <w:snapToGrid w:val="0"/>
        <w:spacing w:before="120" w:after="120"/>
        <w:ind w:firstLine="720"/>
        <w:jc w:val="both"/>
        <w:rPr>
          <w:noProof/>
          <w:sz w:val="28"/>
          <w:szCs w:val="28"/>
          <w:lang w:val="vi-VN"/>
        </w:rPr>
      </w:pPr>
      <w:r w:rsidRPr="00DA3876">
        <w:rPr>
          <w:i/>
          <w:iCs/>
          <w:noProof/>
          <w:sz w:val="28"/>
          <w:szCs w:val="28"/>
          <w:lang w:val="vi-VN" w:eastAsia="vi-VN"/>
        </w:rPr>
        <w:t xml:space="preserve">Căn cứ </w:t>
      </w:r>
      <w:r w:rsidRPr="00DA3876">
        <w:rPr>
          <w:i/>
          <w:noProof/>
          <w:sz w:val="28"/>
          <w:szCs w:val="28"/>
          <w:lang w:val="vi-VN"/>
        </w:rPr>
        <w:t xml:space="preserve">Thông tư số 01/2026/TT-BCT ngày 17 tháng 01 năm 2026 của Bộ trưởng Bộ Công Thương </w:t>
      </w:r>
      <w:r w:rsidRPr="00DA3876">
        <w:rPr>
          <w:bCs/>
          <w:i/>
          <w:noProof/>
          <w:sz w:val="28"/>
          <w:szCs w:val="28"/>
          <w:lang w:val="vi-VN"/>
        </w:rPr>
        <w:t xml:space="preserve">quy định chi tiết và hướng dẫn thi hành một số điều của Luật Hóa chất và Nghị định số 26/2026/NĐ-CP của Chính phủ </w:t>
      </w:r>
      <w:r w:rsidRPr="00DA3876">
        <w:rPr>
          <w:i/>
          <w:noProof/>
          <w:sz w:val="28"/>
          <w:szCs w:val="28"/>
          <w:lang w:val="vi-VN"/>
        </w:rPr>
        <w:t>quy định chi tiết và hướng dẫn thi hành một số điều của Luật Hóa chất về quản lý hoạt động hóa chất và hóa chất nguy hiểm trong sản phẩm, hàng hóa</w:t>
      </w:r>
      <w:r w:rsidRPr="00DA3876">
        <w:rPr>
          <w:i/>
          <w:iCs/>
          <w:noProof/>
          <w:sz w:val="28"/>
          <w:szCs w:val="28"/>
          <w:lang w:val="vi-VN" w:eastAsia="vi-VN"/>
        </w:rPr>
        <w:t xml:space="preserve">; </w:t>
      </w:r>
    </w:p>
    <w:p w14:paraId="7A08F5D2" w14:textId="77777777" w:rsidR="00495034" w:rsidRPr="00DA3876" w:rsidRDefault="00495034" w:rsidP="00495034">
      <w:pPr>
        <w:widowControl w:val="0"/>
        <w:adjustRightInd w:val="0"/>
        <w:snapToGrid w:val="0"/>
        <w:spacing w:before="120" w:after="120"/>
        <w:ind w:firstLine="720"/>
        <w:jc w:val="both"/>
        <w:rPr>
          <w:noProof/>
          <w:sz w:val="28"/>
          <w:szCs w:val="28"/>
          <w:lang w:val="vi-VN"/>
        </w:rPr>
      </w:pPr>
      <w:r w:rsidRPr="00DA3876">
        <w:rPr>
          <w:i/>
          <w:iCs/>
          <w:noProof/>
          <w:sz w:val="28"/>
          <w:szCs w:val="28"/>
          <w:lang w:val="vi-VN" w:eastAsia="vi-VN"/>
        </w:rPr>
        <w:t>Căn cứ …………………………………………..</w:t>
      </w:r>
      <w:r w:rsidRPr="00DA3876">
        <w:rPr>
          <w:i/>
          <w:iCs/>
          <w:noProof/>
          <w:sz w:val="28"/>
          <w:szCs w:val="28"/>
          <w:vertAlign w:val="superscript"/>
          <w:lang w:val="vi-VN" w:eastAsia="vi-VN"/>
        </w:rPr>
        <w:t>(3)</w:t>
      </w:r>
      <w:r w:rsidRPr="00DA3876">
        <w:rPr>
          <w:i/>
          <w:iCs/>
          <w:noProof/>
          <w:sz w:val="28"/>
          <w:szCs w:val="28"/>
          <w:lang w:val="vi-VN" w:eastAsia="vi-VN"/>
        </w:rPr>
        <w:t>;</w:t>
      </w:r>
    </w:p>
    <w:p w14:paraId="44CB85A1" w14:textId="77777777" w:rsidR="00495034" w:rsidRPr="00DA3876" w:rsidRDefault="00495034" w:rsidP="00495034">
      <w:pPr>
        <w:widowControl w:val="0"/>
        <w:adjustRightInd w:val="0"/>
        <w:snapToGrid w:val="0"/>
        <w:spacing w:before="120" w:after="120"/>
        <w:ind w:firstLine="720"/>
        <w:jc w:val="both"/>
        <w:rPr>
          <w:noProof/>
          <w:sz w:val="28"/>
          <w:szCs w:val="28"/>
          <w:lang w:val="vi-VN"/>
        </w:rPr>
      </w:pPr>
      <w:r w:rsidRPr="00DA3876">
        <w:rPr>
          <w:i/>
          <w:iCs/>
          <w:noProof/>
          <w:sz w:val="28"/>
          <w:szCs w:val="28"/>
          <w:lang w:val="vi-VN" w:eastAsia="vi-VN"/>
        </w:rPr>
        <w:t>Xét hồ sơ đề nghị cấp/cấp lại/cấp điều chỉnh Giấy chứng nhận đủ điều kiện sản xuất/kinh doanh/ sản xuất và kinh doanh hóa chất có điều kiện của …………………………..</w:t>
      </w:r>
      <w:r w:rsidRPr="00DA3876">
        <w:rPr>
          <w:i/>
          <w:iCs/>
          <w:noProof/>
          <w:sz w:val="28"/>
          <w:szCs w:val="28"/>
          <w:vertAlign w:val="superscript"/>
          <w:lang w:val="vi-VN" w:eastAsia="vi-VN"/>
        </w:rPr>
        <w:t>(4)</w:t>
      </w:r>
      <w:r w:rsidRPr="00DA3876">
        <w:rPr>
          <w:i/>
          <w:iCs/>
          <w:noProof/>
          <w:sz w:val="28"/>
          <w:szCs w:val="28"/>
          <w:lang w:val="vi-VN" w:eastAsia="vi-VN"/>
        </w:rPr>
        <w:t>;</w:t>
      </w:r>
    </w:p>
    <w:p w14:paraId="4ED25392" w14:textId="32EF766B" w:rsidR="00495034" w:rsidRPr="00DA3876" w:rsidRDefault="00495034" w:rsidP="00DA3876">
      <w:pPr>
        <w:widowControl w:val="0"/>
        <w:adjustRightInd w:val="0"/>
        <w:snapToGrid w:val="0"/>
        <w:spacing w:before="120"/>
        <w:ind w:firstLine="720"/>
        <w:rPr>
          <w:b/>
          <w:bCs/>
          <w:noProof/>
          <w:sz w:val="28"/>
          <w:szCs w:val="28"/>
          <w:lang w:val="vi-VN" w:eastAsia="vi-VN"/>
        </w:rPr>
      </w:pPr>
      <w:r w:rsidRPr="00DA3876">
        <w:rPr>
          <w:i/>
          <w:iCs/>
          <w:noProof/>
          <w:sz w:val="28"/>
          <w:szCs w:val="28"/>
          <w:lang w:val="vi-VN" w:eastAsia="vi-VN"/>
        </w:rPr>
        <w:t>Theo đề nghị của ………………………………………………………………….</w:t>
      </w:r>
    </w:p>
    <w:p w14:paraId="75DCD8F5" w14:textId="77777777" w:rsidR="00495034" w:rsidRPr="00DA3876" w:rsidRDefault="00495034" w:rsidP="00495034">
      <w:pPr>
        <w:widowControl w:val="0"/>
        <w:adjustRightInd w:val="0"/>
        <w:snapToGrid w:val="0"/>
        <w:spacing w:before="120"/>
        <w:jc w:val="center"/>
        <w:outlineLvl w:val="0"/>
        <w:rPr>
          <w:noProof/>
          <w:sz w:val="28"/>
          <w:szCs w:val="28"/>
          <w:lang w:val="vi-VN"/>
        </w:rPr>
      </w:pPr>
      <w:r w:rsidRPr="00DA3876">
        <w:rPr>
          <w:b/>
          <w:bCs/>
          <w:noProof/>
          <w:sz w:val="28"/>
          <w:szCs w:val="28"/>
          <w:lang w:val="vi-VN" w:eastAsia="vi-VN"/>
        </w:rPr>
        <w:t>QUYẾT ĐỊNH:</w:t>
      </w:r>
    </w:p>
    <w:p w14:paraId="347C35CD" w14:textId="77777777" w:rsidR="00495034" w:rsidRPr="00DA3876" w:rsidRDefault="00495034" w:rsidP="00495034">
      <w:pPr>
        <w:widowControl w:val="0"/>
        <w:adjustRightInd w:val="0"/>
        <w:snapToGrid w:val="0"/>
        <w:spacing w:before="120" w:after="120"/>
        <w:jc w:val="both"/>
        <w:rPr>
          <w:noProof/>
          <w:sz w:val="28"/>
          <w:szCs w:val="28"/>
          <w:lang w:val="vi-VN" w:eastAsia="vi-VN"/>
        </w:rPr>
      </w:pPr>
      <w:r w:rsidRPr="00DA3876">
        <w:rPr>
          <w:b/>
          <w:bCs/>
          <w:noProof/>
          <w:sz w:val="28"/>
          <w:szCs w:val="28"/>
          <w:lang w:val="vi-VN" w:eastAsia="vi-VN"/>
        </w:rPr>
        <w:t xml:space="preserve">Điều 1. </w:t>
      </w:r>
      <w:r w:rsidRPr="00DA3876">
        <w:rPr>
          <w:noProof/>
          <w:sz w:val="28"/>
          <w:szCs w:val="28"/>
          <w:lang w:val="vi-VN" w:eastAsia="vi-VN"/>
        </w:rPr>
        <w:t xml:space="preserve">Cấp Giấy chứng nhận đủ điều kiện sản xuất/kinh doanh/sản xuất và kinh doanh hóa chất sản xuất, kinh doanh có điều kiện cho ………………….. </w:t>
      </w:r>
      <w:r w:rsidRPr="00DA3876">
        <w:rPr>
          <w:noProof/>
          <w:sz w:val="28"/>
          <w:szCs w:val="28"/>
          <w:vertAlign w:val="superscript"/>
          <w:lang w:val="vi-VN" w:eastAsia="vi-VN"/>
        </w:rPr>
        <w:t>(4)</w:t>
      </w:r>
    </w:p>
    <w:p w14:paraId="1C28CA9F" w14:textId="77777777" w:rsidR="00495034" w:rsidRPr="00DA3876" w:rsidRDefault="00495034" w:rsidP="00DA3876">
      <w:pPr>
        <w:widowControl w:val="0"/>
        <w:tabs>
          <w:tab w:val="left" w:leader="dot" w:pos="8931"/>
        </w:tabs>
        <w:adjustRightInd w:val="0"/>
        <w:snapToGrid w:val="0"/>
        <w:spacing w:before="120" w:after="120"/>
        <w:rPr>
          <w:noProof/>
          <w:sz w:val="28"/>
          <w:szCs w:val="28"/>
          <w:lang w:val="vi-VN"/>
        </w:rPr>
      </w:pPr>
      <w:r w:rsidRPr="00DA3876">
        <w:rPr>
          <w:noProof/>
          <w:sz w:val="28"/>
          <w:szCs w:val="28"/>
          <w:lang w:val="vi-VN" w:eastAsia="vi-VN"/>
        </w:rPr>
        <w:t xml:space="preserve">1. Địa chỉ trụ sở chính: </w:t>
      </w:r>
      <w:r w:rsidRPr="00DA3876">
        <w:rPr>
          <w:noProof/>
          <w:sz w:val="28"/>
          <w:szCs w:val="28"/>
          <w:lang w:val="vi-VN" w:eastAsia="vi-VN"/>
        </w:rPr>
        <w:tab/>
      </w:r>
    </w:p>
    <w:p w14:paraId="63F204BC" w14:textId="77777777" w:rsidR="00495034" w:rsidRPr="00DA3876" w:rsidRDefault="00495034" w:rsidP="00DA3876">
      <w:pPr>
        <w:widowControl w:val="0"/>
        <w:tabs>
          <w:tab w:val="left" w:leader="dot" w:pos="8931"/>
        </w:tabs>
        <w:adjustRightInd w:val="0"/>
        <w:snapToGrid w:val="0"/>
        <w:spacing w:before="120" w:after="120"/>
        <w:rPr>
          <w:noProof/>
          <w:sz w:val="28"/>
          <w:szCs w:val="28"/>
          <w:lang w:val="vi-VN"/>
        </w:rPr>
      </w:pPr>
      <w:r w:rsidRPr="00DA3876">
        <w:rPr>
          <w:noProof/>
          <w:sz w:val="28"/>
          <w:szCs w:val="28"/>
          <w:lang w:val="vi-VN" w:eastAsia="vi-VN"/>
        </w:rPr>
        <w:t>2. Điện thoại:</w:t>
      </w:r>
      <w:r w:rsidRPr="00DA3876">
        <w:rPr>
          <w:noProof/>
          <w:sz w:val="28"/>
          <w:szCs w:val="28"/>
          <w:lang w:val="vi-VN" w:eastAsia="vi-VN"/>
        </w:rPr>
        <w:tab/>
      </w:r>
    </w:p>
    <w:p w14:paraId="56AC8B5E" w14:textId="77777777" w:rsidR="00495034" w:rsidRPr="00DA3876" w:rsidRDefault="00495034" w:rsidP="00495034">
      <w:pPr>
        <w:widowControl w:val="0"/>
        <w:adjustRightInd w:val="0"/>
        <w:snapToGrid w:val="0"/>
        <w:spacing w:before="120" w:after="120"/>
        <w:jc w:val="both"/>
        <w:rPr>
          <w:noProof/>
          <w:sz w:val="28"/>
          <w:szCs w:val="28"/>
          <w:lang w:val="vi-VN" w:eastAsia="vi-VN"/>
        </w:rPr>
      </w:pPr>
      <w:r w:rsidRPr="00DA3876">
        <w:rPr>
          <w:noProof/>
          <w:sz w:val="28"/>
          <w:szCs w:val="28"/>
          <w:lang w:val="vi-VN" w:eastAsia="vi-VN"/>
        </w:rPr>
        <w:t xml:space="preserve">3. Giấy chứng nhận đăng ký doanh nghiệp/hộ kinh doanh số ...... do ......cấp ngày.... tháng.... năm.... </w:t>
      </w:r>
    </w:p>
    <w:p w14:paraId="346B84A5" w14:textId="77777777" w:rsidR="00495034" w:rsidRPr="00DA3876" w:rsidRDefault="00495034" w:rsidP="00495034">
      <w:pPr>
        <w:widowControl w:val="0"/>
        <w:adjustRightInd w:val="0"/>
        <w:snapToGrid w:val="0"/>
        <w:spacing w:before="120" w:after="120"/>
        <w:rPr>
          <w:noProof/>
          <w:sz w:val="28"/>
          <w:szCs w:val="28"/>
          <w:lang w:val="vi-VN" w:eastAsia="vi-VN"/>
        </w:rPr>
      </w:pPr>
      <w:r w:rsidRPr="00DA3876">
        <w:rPr>
          <w:noProof/>
          <w:sz w:val="28"/>
          <w:szCs w:val="28"/>
          <w:lang w:val="vi-VN" w:eastAsia="vi-VN"/>
        </w:rPr>
        <w:lastRenderedPageBreak/>
        <w:t>Người đại diện pháp luật:………..chức vụ:………………………………….</w:t>
      </w:r>
    </w:p>
    <w:p w14:paraId="1BCC6C36" w14:textId="77777777" w:rsidR="00495034" w:rsidRPr="00DA3876" w:rsidRDefault="00495034" w:rsidP="00495034">
      <w:pPr>
        <w:widowControl w:val="0"/>
        <w:adjustRightInd w:val="0"/>
        <w:snapToGrid w:val="0"/>
        <w:spacing w:before="120" w:after="120"/>
        <w:rPr>
          <w:noProof/>
          <w:sz w:val="28"/>
          <w:szCs w:val="28"/>
          <w:lang w:val="vi-VN" w:eastAsia="vi-VN"/>
        </w:rPr>
      </w:pPr>
      <w:r w:rsidRPr="00DA3876">
        <w:rPr>
          <w:noProof/>
          <w:sz w:val="28"/>
          <w:szCs w:val="28"/>
          <w:lang w:val="vi-VN"/>
        </w:rPr>
        <w:t>Số CCCD/Hộ chiếu người đại diện theo pháp luật, ngày cấp:………………..</w:t>
      </w:r>
    </w:p>
    <w:p w14:paraId="0C6004EC" w14:textId="77777777" w:rsidR="00495034" w:rsidRPr="00DA3876" w:rsidRDefault="00495034" w:rsidP="00495034">
      <w:pPr>
        <w:widowControl w:val="0"/>
        <w:adjustRightInd w:val="0"/>
        <w:snapToGrid w:val="0"/>
        <w:spacing w:before="120" w:after="120"/>
        <w:jc w:val="both"/>
        <w:rPr>
          <w:noProof/>
          <w:sz w:val="28"/>
          <w:szCs w:val="28"/>
          <w:lang w:val="vi-VN" w:eastAsia="vi-VN"/>
        </w:rPr>
      </w:pPr>
      <w:r w:rsidRPr="00DA3876">
        <w:rPr>
          <w:noProof/>
          <w:sz w:val="28"/>
          <w:szCs w:val="28"/>
          <w:lang w:val="vi-VN" w:eastAsia="vi-VN"/>
        </w:rPr>
        <w:t xml:space="preserve">Đủ điều kiện để sản xuất hóa chất có điều kiện, kinh doanh hóa chất </w:t>
      </w:r>
      <w:bookmarkStart w:id="104" w:name="_Hlk213939274"/>
      <w:r w:rsidRPr="00DA3876">
        <w:rPr>
          <w:noProof/>
          <w:sz w:val="28"/>
          <w:szCs w:val="28"/>
          <w:lang w:val="vi-VN" w:eastAsia="vi-VN"/>
        </w:rPr>
        <w:t xml:space="preserve">có điều kiện </w:t>
      </w:r>
      <w:bookmarkEnd w:id="104"/>
      <w:r w:rsidRPr="00DA3876">
        <w:rPr>
          <w:noProof/>
          <w:sz w:val="28"/>
          <w:szCs w:val="28"/>
          <w:lang w:val="vi-VN" w:eastAsia="vi-VN"/>
        </w:rPr>
        <w:t>với các nội dung sau đây:</w:t>
      </w:r>
    </w:p>
    <w:p w14:paraId="5AA99924" w14:textId="77777777" w:rsidR="00495034" w:rsidRPr="00DA3876" w:rsidRDefault="00495034" w:rsidP="00495034">
      <w:pPr>
        <w:widowControl w:val="0"/>
        <w:adjustRightInd w:val="0"/>
        <w:snapToGrid w:val="0"/>
        <w:spacing w:before="120" w:after="120"/>
        <w:jc w:val="both"/>
        <w:rPr>
          <w:noProof/>
          <w:sz w:val="28"/>
          <w:szCs w:val="28"/>
          <w:lang w:val="vi-VN"/>
        </w:rPr>
      </w:pPr>
      <w:r w:rsidRPr="00DA3876">
        <w:rPr>
          <w:noProof/>
          <w:sz w:val="28"/>
          <w:szCs w:val="28"/>
          <w:lang w:val="vi-VN"/>
        </w:rPr>
        <w:t>a. Sản xuất</w:t>
      </w:r>
    </w:p>
    <w:p w14:paraId="3764D7E4" w14:textId="77777777" w:rsidR="00495034" w:rsidRPr="00DA3876" w:rsidRDefault="00495034" w:rsidP="00495034">
      <w:pPr>
        <w:widowControl w:val="0"/>
        <w:adjustRightInd w:val="0"/>
        <w:snapToGrid w:val="0"/>
        <w:spacing w:before="120" w:after="120"/>
        <w:rPr>
          <w:bCs/>
          <w:noProof/>
          <w:sz w:val="28"/>
          <w:szCs w:val="28"/>
          <w:lang w:val="vi-VN" w:eastAsia="vi-VN"/>
        </w:rPr>
      </w:pPr>
      <w:r w:rsidRPr="00DA3876">
        <w:rPr>
          <w:bCs/>
          <w:noProof/>
          <w:sz w:val="28"/>
          <w:szCs w:val="28"/>
          <w:lang w:val="vi-VN" w:eastAsia="vi-VN"/>
        </w:rPr>
        <w:t>-  Địa điểm cơ sở sản xuất:……………….</w:t>
      </w:r>
    </w:p>
    <w:p w14:paraId="32BB0931" w14:textId="77777777" w:rsidR="00495034" w:rsidRPr="00DA3876" w:rsidRDefault="00495034" w:rsidP="00495034">
      <w:pPr>
        <w:widowControl w:val="0"/>
        <w:adjustRightInd w:val="0"/>
        <w:snapToGrid w:val="0"/>
        <w:spacing w:before="120" w:after="120"/>
        <w:rPr>
          <w:bCs/>
          <w:noProof/>
          <w:sz w:val="28"/>
          <w:szCs w:val="28"/>
          <w:lang w:val="vi-VN" w:eastAsia="vi-VN"/>
        </w:rPr>
      </w:pPr>
      <w:r w:rsidRPr="00DA3876">
        <w:rPr>
          <w:bCs/>
          <w:noProof/>
          <w:sz w:val="28"/>
          <w:szCs w:val="28"/>
          <w:lang w:val="vi-VN" w:eastAsia="vi-VN"/>
        </w:rPr>
        <w:t>-  Thông tin hóa chất đăng ký sản xuất…….</w:t>
      </w:r>
    </w:p>
    <w:p w14:paraId="4C5C5B97"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 Tên thương mại:</w:t>
      </w:r>
      <w:r w:rsidRPr="00DA3876">
        <w:rPr>
          <w:bCs/>
          <w:noProof/>
          <w:sz w:val="28"/>
          <w:szCs w:val="28"/>
          <w:lang w:val="vi-VN" w:eastAsia="vi-VN"/>
        </w:rPr>
        <w:tab/>
      </w:r>
    </w:p>
    <w:p w14:paraId="0E3291F1"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Tên chất/tên thành phần</w:t>
      </w:r>
      <w:r w:rsidRPr="00DA3876">
        <w:rPr>
          <w:bCs/>
          <w:noProof/>
          <w:sz w:val="28"/>
          <w:szCs w:val="28"/>
          <w:vertAlign w:val="superscript"/>
          <w:lang w:val="vi-VN" w:eastAsia="vi-VN"/>
        </w:rPr>
        <w:t>(8)</w:t>
      </w:r>
      <w:r w:rsidRPr="00DA3876">
        <w:rPr>
          <w:bCs/>
          <w:noProof/>
          <w:sz w:val="28"/>
          <w:szCs w:val="28"/>
          <w:lang w:val="vi-VN" w:eastAsia="vi-VN"/>
        </w:rPr>
        <w:tab/>
      </w:r>
    </w:p>
    <w:p w14:paraId="4515751C"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Mã số CAS chất/thành phần:</w:t>
      </w:r>
      <w:r w:rsidRPr="00DA3876">
        <w:rPr>
          <w:bCs/>
          <w:noProof/>
          <w:sz w:val="28"/>
          <w:szCs w:val="28"/>
          <w:lang w:val="vi-VN" w:eastAsia="vi-VN"/>
        </w:rPr>
        <w:tab/>
      </w:r>
    </w:p>
    <w:p w14:paraId="633A939A"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Hàm lượng thành phần (%):</w:t>
      </w:r>
      <w:r w:rsidRPr="00DA3876">
        <w:rPr>
          <w:bCs/>
          <w:noProof/>
          <w:sz w:val="28"/>
          <w:szCs w:val="28"/>
          <w:lang w:val="vi-VN" w:eastAsia="vi-VN"/>
        </w:rPr>
        <w:tab/>
      </w:r>
    </w:p>
    <w:p w14:paraId="593D7261"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ab/>
      </w:r>
    </w:p>
    <w:p w14:paraId="2559E19C" w14:textId="77777777" w:rsidR="00495034" w:rsidRPr="00DA3876" w:rsidRDefault="00495034" w:rsidP="00DA3876">
      <w:pPr>
        <w:widowControl w:val="0"/>
        <w:tabs>
          <w:tab w:val="left" w:leader="dot" w:pos="8931"/>
        </w:tabs>
        <w:adjustRightInd w:val="0"/>
        <w:snapToGrid w:val="0"/>
        <w:spacing w:before="120" w:after="120"/>
        <w:jc w:val="both"/>
        <w:rPr>
          <w:b/>
          <w:bCs/>
          <w:noProof/>
          <w:sz w:val="28"/>
          <w:szCs w:val="28"/>
          <w:lang w:val="vi-VN" w:eastAsia="vi-VN"/>
        </w:rPr>
      </w:pPr>
      <w:r w:rsidRPr="00DA3876">
        <w:rPr>
          <w:b/>
          <w:bCs/>
          <w:noProof/>
          <w:sz w:val="28"/>
          <w:szCs w:val="28"/>
          <w:lang w:val="vi-VN" w:eastAsia="vi-VN"/>
        </w:rPr>
        <w:t>b. Kinh doanh hóa chất</w:t>
      </w:r>
    </w:p>
    <w:p w14:paraId="0430E682" w14:textId="77777777" w:rsidR="00495034" w:rsidRPr="00DA3876" w:rsidRDefault="00495034" w:rsidP="00DA3876">
      <w:pPr>
        <w:widowControl w:val="0"/>
        <w:tabs>
          <w:tab w:val="left" w:leader="dot" w:pos="8931"/>
          <w:tab w:val="left" w:leader="dot" w:pos="9072"/>
        </w:tabs>
        <w:adjustRightInd w:val="0"/>
        <w:snapToGrid w:val="0"/>
        <w:spacing w:before="120" w:after="120"/>
        <w:rPr>
          <w:noProof/>
          <w:sz w:val="28"/>
          <w:szCs w:val="28"/>
          <w:lang w:val="vi-VN"/>
        </w:rPr>
      </w:pPr>
      <w:r w:rsidRPr="00DA3876">
        <w:rPr>
          <w:noProof/>
          <w:sz w:val="28"/>
          <w:szCs w:val="28"/>
          <w:lang w:val="vi-VN"/>
        </w:rPr>
        <w:t>-. Địa điểm cơ sở kinh doanh, lưu trữ hóa chất:</w:t>
      </w:r>
      <w:r w:rsidRPr="00DA3876">
        <w:rPr>
          <w:noProof/>
          <w:sz w:val="28"/>
          <w:szCs w:val="28"/>
          <w:lang w:val="vi-VN"/>
        </w:rPr>
        <w:tab/>
      </w:r>
    </w:p>
    <w:p w14:paraId="6307AB9E" w14:textId="77777777" w:rsidR="00495034" w:rsidRPr="00DA3876" w:rsidRDefault="00495034" w:rsidP="00DA3876">
      <w:pPr>
        <w:widowControl w:val="0"/>
        <w:tabs>
          <w:tab w:val="left" w:leader="dot" w:pos="8931"/>
        </w:tabs>
        <w:adjustRightInd w:val="0"/>
        <w:snapToGrid w:val="0"/>
        <w:spacing w:before="120" w:after="120"/>
        <w:rPr>
          <w:noProof/>
          <w:sz w:val="28"/>
          <w:szCs w:val="28"/>
          <w:lang w:val="vi-VN"/>
        </w:rPr>
      </w:pPr>
      <w:r w:rsidRPr="00DA3876">
        <w:rPr>
          <w:noProof/>
          <w:sz w:val="28"/>
          <w:szCs w:val="28"/>
          <w:lang w:val="vi-VN"/>
        </w:rPr>
        <w:t>- Thông tin hóa chất đăng ký kinh doanh</w:t>
      </w:r>
    </w:p>
    <w:p w14:paraId="384FB48D"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 Tên thương mại:</w:t>
      </w:r>
      <w:r w:rsidRPr="00DA3876">
        <w:rPr>
          <w:bCs/>
          <w:noProof/>
          <w:sz w:val="28"/>
          <w:szCs w:val="28"/>
          <w:lang w:val="vi-VN" w:eastAsia="vi-VN"/>
        </w:rPr>
        <w:tab/>
      </w:r>
    </w:p>
    <w:p w14:paraId="64CE4B21"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Thông tin hóa chất/tên thành phần</w:t>
      </w:r>
      <w:r w:rsidRPr="00DA3876">
        <w:rPr>
          <w:bCs/>
          <w:noProof/>
          <w:sz w:val="28"/>
          <w:szCs w:val="28"/>
          <w:vertAlign w:val="superscript"/>
          <w:lang w:val="vi-VN" w:eastAsia="vi-VN"/>
        </w:rPr>
        <w:t>(8)</w:t>
      </w:r>
      <w:r w:rsidRPr="00DA3876">
        <w:rPr>
          <w:bCs/>
          <w:noProof/>
          <w:sz w:val="28"/>
          <w:szCs w:val="28"/>
          <w:lang w:val="vi-VN" w:eastAsia="vi-VN"/>
        </w:rPr>
        <w:tab/>
      </w:r>
    </w:p>
    <w:p w14:paraId="59251CE2"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Mã số CAS chất/thành phần:</w:t>
      </w:r>
      <w:r w:rsidRPr="00DA3876">
        <w:rPr>
          <w:bCs/>
          <w:noProof/>
          <w:sz w:val="28"/>
          <w:szCs w:val="28"/>
          <w:lang w:val="vi-VN" w:eastAsia="vi-VN"/>
        </w:rPr>
        <w:tab/>
      </w:r>
    </w:p>
    <w:p w14:paraId="7FD1F984"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Hàm lượng thành phần (%):</w:t>
      </w:r>
      <w:r w:rsidRPr="00DA3876">
        <w:rPr>
          <w:bCs/>
          <w:noProof/>
          <w:sz w:val="28"/>
          <w:szCs w:val="28"/>
          <w:lang w:val="vi-VN" w:eastAsia="vi-VN"/>
        </w:rPr>
        <w:tab/>
      </w:r>
    </w:p>
    <w:p w14:paraId="355E40FA"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ab/>
      </w:r>
    </w:p>
    <w:p w14:paraId="7BEF92C1" w14:textId="77777777" w:rsidR="00495034" w:rsidRPr="00DA3876" w:rsidRDefault="00495034" w:rsidP="00495034">
      <w:pPr>
        <w:widowControl w:val="0"/>
        <w:adjustRightInd w:val="0"/>
        <w:snapToGrid w:val="0"/>
        <w:spacing w:before="120" w:after="120"/>
        <w:rPr>
          <w:noProof/>
          <w:sz w:val="28"/>
          <w:szCs w:val="28"/>
          <w:lang w:val="vi-VN"/>
        </w:rPr>
      </w:pPr>
    </w:p>
    <w:p w14:paraId="30DDF172" w14:textId="77777777" w:rsidR="00495034" w:rsidRPr="00DA3876" w:rsidRDefault="00495034" w:rsidP="00495034">
      <w:pPr>
        <w:widowControl w:val="0"/>
        <w:adjustRightInd w:val="0"/>
        <w:snapToGrid w:val="0"/>
        <w:spacing w:before="120" w:after="120"/>
        <w:jc w:val="both"/>
        <w:rPr>
          <w:noProof/>
          <w:sz w:val="28"/>
          <w:szCs w:val="28"/>
          <w:lang w:val="vi-VN"/>
        </w:rPr>
      </w:pPr>
      <w:r w:rsidRPr="00DA3876">
        <w:rPr>
          <w:b/>
          <w:bCs/>
          <w:noProof/>
          <w:sz w:val="28"/>
          <w:szCs w:val="28"/>
          <w:lang w:val="vi-VN" w:eastAsia="vi-VN"/>
        </w:rPr>
        <w:t xml:space="preserve">Điều 2: </w:t>
      </w:r>
      <w:r w:rsidRPr="00DA3876">
        <w:rPr>
          <w:bCs/>
          <w:noProof/>
          <w:sz w:val="28"/>
          <w:szCs w:val="28"/>
          <w:lang w:val="vi-VN" w:eastAsia="vi-VN"/>
        </w:rPr>
        <w:t xml:space="preserve">……………………………….. </w:t>
      </w:r>
      <w:r w:rsidRPr="00DA3876">
        <w:rPr>
          <w:noProof/>
          <w:sz w:val="28"/>
          <w:szCs w:val="28"/>
          <w:vertAlign w:val="superscript"/>
          <w:lang w:val="vi-VN" w:eastAsia="vi-VN"/>
        </w:rPr>
        <w:t>(4)</w:t>
      </w:r>
      <w:r w:rsidRPr="00DA3876">
        <w:rPr>
          <w:noProof/>
          <w:sz w:val="28"/>
          <w:szCs w:val="28"/>
          <w:lang w:val="vi-VN" w:eastAsia="vi-VN"/>
        </w:rPr>
        <w:t xml:space="preserve"> phải thực hiện đúng các quy định tại Luật Hóa chất số 69/2025/QH15, Nghị định số 26/2026/NĐ-CP ngày 17 tháng 01    năm 2026 của Chính phủ </w:t>
      </w:r>
      <w:r w:rsidRPr="00DA3876">
        <w:rPr>
          <w:noProof/>
          <w:sz w:val="28"/>
          <w:szCs w:val="28"/>
          <w:lang w:val="vi-VN"/>
        </w:rPr>
        <w:t>quy định chi tiết và hướng dẫn một số điều của Luật Hóa chất về quản lý hoạt động hóa chất và hóa chất nguy hiểm trong sản phẩm, hàng hóa</w:t>
      </w:r>
      <w:r w:rsidRPr="00DA3876">
        <w:rPr>
          <w:noProof/>
          <w:sz w:val="28"/>
          <w:szCs w:val="28"/>
          <w:lang w:val="vi-VN" w:eastAsia="vi-VN"/>
        </w:rPr>
        <w:t xml:space="preserve"> và những quy định của pháp luật liên quan.</w:t>
      </w:r>
    </w:p>
    <w:p w14:paraId="4D847BA7" w14:textId="77777777" w:rsidR="00495034" w:rsidRPr="00DA3876" w:rsidRDefault="00495034" w:rsidP="00495034">
      <w:pPr>
        <w:widowControl w:val="0"/>
        <w:adjustRightInd w:val="0"/>
        <w:snapToGrid w:val="0"/>
        <w:spacing w:before="120"/>
        <w:rPr>
          <w:noProof/>
          <w:sz w:val="28"/>
          <w:szCs w:val="28"/>
          <w:vertAlign w:val="superscript"/>
          <w:lang w:val="vi-VN" w:eastAsia="vi-VN"/>
        </w:rPr>
      </w:pPr>
      <w:r w:rsidRPr="00DA3876">
        <w:rPr>
          <w:b/>
          <w:bCs/>
          <w:noProof/>
          <w:sz w:val="28"/>
          <w:szCs w:val="28"/>
          <w:lang w:val="vi-VN" w:eastAsia="vi-VN"/>
        </w:rPr>
        <w:t xml:space="preserve">Điều 3. </w:t>
      </w:r>
      <w:r w:rsidRPr="00DA3876">
        <w:rPr>
          <w:noProof/>
          <w:sz w:val="28"/>
          <w:szCs w:val="28"/>
          <w:lang w:val="vi-VN" w:eastAsia="vi-VN"/>
        </w:rPr>
        <w:t>Giấy chứng nhận này có giá trị kể từ ngày ……</w:t>
      </w:r>
      <w:r w:rsidRPr="00DA3876">
        <w:rPr>
          <w:noProof/>
          <w:sz w:val="28"/>
          <w:szCs w:val="28"/>
          <w:vertAlign w:val="superscript"/>
          <w:lang w:val="vi-VN" w:eastAsia="vi-VN"/>
        </w:rPr>
        <w:t>(5).</w:t>
      </w:r>
    </w:p>
    <w:tbl>
      <w:tblPr>
        <w:tblW w:w="5000" w:type="pct"/>
        <w:tblLook w:val="01E0" w:firstRow="1" w:lastRow="1" w:firstColumn="1" w:lastColumn="1" w:noHBand="0" w:noVBand="0"/>
      </w:tblPr>
      <w:tblGrid>
        <w:gridCol w:w="4535"/>
        <w:gridCol w:w="4536"/>
      </w:tblGrid>
      <w:tr w:rsidR="00495034" w:rsidRPr="00C365B6" w14:paraId="6723498F" w14:textId="77777777" w:rsidTr="0017171E">
        <w:tc>
          <w:tcPr>
            <w:tcW w:w="2500" w:type="pct"/>
          </w:tcPr>
          <w:p w14:paraId="6E889C51" w14:textId="77777777" w:rsidR="00495034" w:rsidRPr="00DA3876" w:rsidRDefault="00495034" w:rsidP="0017171E">
            <w:pPr>
              <w:spacing w:before="120"/>
              <w:rPr>
                <w:noProof/>
                <w:sz w:val="28"/>
                <w:szCs w:val="28"/>
                <w:lang w:val="vi-VN"/>
              </w:rPr>
            </w:pPr>
          </w:p>
          <w:p w14:paraId="09E1C9CA" w14:textId="77777777" w:rsidR="00495034" w:rsidRPr="00DA3876" w:rsidRDefault="00495034" w:rsidP="0017171E">
            <w:pPr>
              <w:rPr>
                <w:noProof/>
                <w:sz w:val="22"/>
                <w:szCs w:val="22"/>
                <w:lang w:val="vi-VN" w:eastAsia="en-GB"/>
              </w:rPr>
            </w:pPr>
            <w:r w:rsidRPr="00DA3876">
              <w:rPr>
                <w:b/>
                <w:i/>
                <w:noProof/>
                <w:sz w:val="22"/>
                <w:szCs w:val="22"/>
                <w:lang w:val="vi-VN" w:eastAsia="en-GB"/>
              </w:rPr>
              <w:t>Nơi nhận:</w:t>
            </w:r>
            <w:r w:rsidRPr="00DA3876">
              <w:rPr>
                <w:b/>
                <w:i/>
                <w:noProof/>
                <w:sz w:val="22"/>
                <w:szCs w:val="22"/>
                <w:lang w:val="vi-VN" w:eastAsia="en-GB"/>
              </w:rPr>
              <w:br/>
            </w:r>
            <w:r w:rsidRPr="00DA3876">
              <w:rPr>
                <w:noProof/>
                <w:sz w:val="22"/>
                <w:szCs w:val="22"/>
                <w:lang w:val="vi-VN" w:eastAsia="en-GB"/>
              </w:rPr>
              <w:t>- Như Điều 2;</w:t>
            </w:r>
          </w:p>
          <w:p w14:paraId="3606EF53" w14:textId="77777777" w:rsidR="00495034" w:rsidRPr="00DA3876" w:rsidRDefault="00495034" w:rsidP="0017171E">
            <w:pPr>
              <w:rPr>
                <w:noProof/>
                <w:sz w:val="22"/>
                <w:szCs w:val="22"/>
                <w:lang w:val="vi-VN" w:eastAsia="en-GB"/>
              </w:rPr>
            </w:pPr>
            <w:r w:rsidRPr="00DA3876">
              <w:rPr>
                <w:noProof/>
                <w:sz w:val="22"/>
                <w:szCs w:val="22"/>
                <w:lang w:val="vi-VN" w:eastAsia="en-GB"/>
              </w:rPr>
              <w:t>- Cục Hóa chất (Bộ Công Thương);</w:t>
            </w:r>
            <w:r w:rsidRPr="00DA3876">
              <w:rPr>
                <w:noProof/>
                <w:sz w:val="22"/>
                <w:szCs w:val="22"/>
                <w:lang w:val="vi-VN" w:eastAsia="en-GB"/>
              </w:rPr>
              <w:br/>
              <w:t>- UBND tỉnh, thành phố…</w:t>
            </w:r>
            <w:r w:rsidRPr="00DA3876">
              <w:rPr>
                <w:noProof/>
                <w:sz w:val="22"/>
                <w:szCs w:val="22"/>
                <w:vertAlign w:val="superscript"/>
                <w:lang w:val="vi-VN" w:eastAsia="en-GB"/>
              </w:rPr>
              <w:t>(7)</w:t>
            </w:r>
            <w:r w:rsidRPr="00DA3876">
              <w:rPr>
                <w:noProof/>
                <w:sz w:val="22"/>
                <w:szCs w:val="22"/>
                <w:lang w:val="vi-VN" w:eastAsia="en-GB"/>
              </w:rPr>
              <w:t>;</w:t>
            </w:r>
            <w:r w:rsidRPr="00DA3876">
              <w:rPr>
                <w:noProof/>
                <w:sz w:val="22"/>
                <w:szCs w:val="22"/>
                <w:lang w:val="vi-VN" w:eastAsia="en-GB"/>
              </w:rPr>
              <w:br/>
              <w:t>- Lưu: VT, ….</w:t>
            </w:r>
          </w:p>
          <w:p w14:paraId="43180BAF" w14:textId="77777777" w:rsidR="00495034" w:rsidRPr="00DA3876" w:rsidRDefault="00495034" w:rsidP="0017171E">
            <w:pPr>
              <w:rPr>
                <w:rFonts w:eastAsia="Calibri"/>
                <w:noProof/>
                <w:sz w:val="28"/>
                <w:szCs w:val="28"/>
                <w:lang w:val="vi-VN" w:eastAsia="en-GB"/>
              </w:rPr>
            </w:pPr>
          </w:p>
        </w:tc>
        <w:tc>
          <w:tcPr>
            <w:tcW w:w="2500" w:type="pct"/>
            <w:hideMark/>
          </w:tcPr>
          <w:p w14:paraId="0C850BD3" w14:textId="77777777" w:rsidR="00495034" w:rsidRPr="00DA3876" w:rsidRDefault="00495034" w:rsidP="0017171E">
            <w:pPr>
              <w:spacing w:before="120"/>
              <w:jc w:val="center"/>
              <w:rPr>
                <w:b/>
                <w:noProof/>
                <w:sz w:val="28"/>
                <w:szCs w:val="28"/>
                <w:lang w:val="vi-VN" w:eastAsia="en-GB"/>
              </w:rPr>
            </w:pPr>
            <w:r w:rsidRPr="00DA3876">
              <w:rPr>
                <w:b/>
                <w:bCs/>
                <w:noProof/>
                <w:sz w:val="28"/>
                <w:szCs w:val="28"/>
                <w:lang w:val="vi-VN" w:eastAsia="en-GB"/>
              </w:rPr>
              <w:t xml:space="preserve">THỦ TRƯỞNG CƠ QUANC CẤP GIẤY CHỨNG NHẬN (6) </w:t>
            </w:r>
            <w:r w:rsidRPr="00DA3876">
              <w:rPr>
                <w:noProof/>
                <w:sz w:val="28"/>
                <w:szCs w:val="28"/>
                <w:lang w:val="vi-VN" w:eastAsia="en-GB"/>
              </w:rPr>
              <w:br/>
            </w:r>
            <w:r w:rsidRPr="00DA3876">
              <w:rPr>
                <w:i/>
                <w:noProof/>
                <w:sz w:val="28"/>
                <w:szCs w:val="28"/>
                <w:lang w:val="vi-VN" w:eastAsia="en-GB"/>
              </w:rPr>
              <w:t>(Ký</w:t>
            </w:r>
            <w:r w:rsidRPr="00DA3876">
              <w:rPr>
                <w:noProof/>
                <w:sz w:val="28"/>
                <w:szCs w:val="28"/>
                <w:lang w:val="vi-VN" w:eastAsia="en-GB"/>
              </w:rPr>
              <w:t xml:space="preserve"> </w:t>
            </w:r>
            <w:r w:rsidRPr="00DA3876">
              <w:rPr>
                <w:i/>
                <w:iCs/>
                <w:noProof/>
                <w:sz w:val="28"/>
                <w:szCs w:val="28"/>
                <w:lang w:val="vi-VN" w:eastAsia="en-GB"/>
              </w:rPr>
              <w:t>tên và đóng dấu)</w:t>
            </w:r>
            <w:r w:rsidRPr="00DA3876">
              <w:rPr>
                <w:i/>
                <w:iCs/>
                <w:noProof/>
                <w:sz w:val="28"/>
                <w:szCs w:val="28"/>
                <w:lang w:val="vi-VN" w:eastAsia="en-GB"/>
              </w:rPr>
              <w:br/>
            </w:r>
            <w:r w:rsidRPr="00DA3876">
              <w:rPr>
                <w:iCs/>
                <w:noProof/>
                <w:sz w:val="28"/>
                <w:szCs w:val="28"/>
                <w:lang w:val="vi-VN" w:eastAsia="en-GB"/>
              </w:rPr>
              <w:br/>
            </w:r>
            <w:r w:rsidRPr="00DA3876">
              <w:rPr>
                <w:iCs/>
                <w:noProof/>
                <w:sz w:val="28"/>
                <w:szCs w:val="28"/>
                <w:lang w:val="vi-VN" w:eastAsia="en-GB"/>
              </w:rPr>
              <w:br/>
            </w:r>
            <w:r w:rsidRPr="00DA3876">
              <w:rPr>
                <w:iCs/>
                <w:noProof/>
                <w:sz w:val="28"/>
                <w:szCs w:val="28"/>
                <w:lang w:val="vi-VN" w:eastAsia="en-GB"/>
              </w:rPr>
              <w:br/>
            </w:r>
            <w:r w:rsidRPr="00DA3876">
              <w:rPr>
                <w:iCs/>
                <w:noProof/>
                <w:sz w:val="28"/>
                <w:szCs w:val="28"/>
                <w:lang w:val="vi-VN" w:eastAsia="en-GB"/>
              </w:rPr>
              <w:br/>
            </w:r>
          </w:p>
        </w:tc>
      </w:tr>
    </w:tbl>
    <w:p w14:paraId="50A09C8A" w14:textId="77777777" w:rsidR="00DA3876" w:rsidRPr="00BA0303" w:rsidRDefault="00495034" w:rsidP="00495034">
      <w:pPr>
        <w:spacing w:before="60" w:after="60"/>
        <w:jc w:val="both"/>
        <w:rPr>
          <w:noProof/>
          <w:sz w:val="28"/>
          <w:szCs w:val="28"/>
          <w:lang w:val="vi-VN" w:eastAsia="en-GB"/>
        </w:rPr>
      </w:pPr>
      <w:r w:rsidRPr="00DA3876">
        <w:rPr>
          <w:i/>
          <w:noProof/>
          <w:sz w:val="28"/>
          <w:szCs w:val="28"/>
          <w:lang w:val="vi-VN" w:eastAsia="en-GB"/>
        </w:rPr>
        <w:t>Ghi chú:</w:t>
      </w:r>
      <w:r w:rsidRPr="00DA3876">
        <w:rPr>
          <w:noProof/>
          <w:sz w:val="28"/>
          <w:szCs w:val="28"/>
          <w:lang w:val="vi-VN" w:eastAsia="en-GB"/>
        </w:rPr>
        <w:t xml:space="preserve"> </w:t>
      </w:r>
    </w:p>
    <w:p w14:paraId="4FC9DDB9" w14:textId="6CD20898" w:rsidR="00495034" w:rsidRPr="00DA3876" w:rsidRDefault="00495034" w:rsidP="00DA3876">
      <w:pPr>
        <w:spacing w:before="60" w:after="60"/>
        <w:ind w:firstLine="720"/>
        <w:jc w:val="both"/>
        <w:rPr>
          <w:noProof/>
          <w:sz w:val="28"/>
          <w:szCs w:val="28"/>
          <w:lang w:val="vi-VN" w:eastAsia="en-GB"/>
        </w:rPr>
      </w:pPr>
      <w:r w:rsidRPr="00DA3876">
        <w:rPr>
          <w:noProof/>
          <w:sz w:val="28"/>
          <w:szCs w:val="28"/>
          <w:lang w:val="vi-VN" w:eastAsia="en-GB"/>
        </w:rPr>
        <w:lastRenderedPageBreak/>
        <w:t xml:space="preserve">- (1): Cơ quan có thẩm quyền </w:t>
      </w:r>
      <w:bookmarkStart w:id="105" w:name="_Hlk213939464"/>
      <w:r w:rsidRPr="00DA3876">
        <w:rPr>
          <w:noProof/>
          <w:sz w:val="28"/>
          <w:szCs w:val="28"/>
          <w:lang w:val="vi-VN" w:eastAsia="en-GB"/>
        </w:rPr>
        <w:t>cấp giấy chứng nhận đủ điều kiện sản xuất, kinh doanh hóa chất có điều kiện</w:t>
      </w:r>
      <w:bookmarkEnd w:id="105"/>
      <w:r w:rsidRPr="00DA3876">
        <w:rPr>
          <w:noProof/>
          <w:sz w:val="28"/>
          <w:szCs w:val="28"/>
          <w:lang w:val="vi-VN" w:eastAsia="en-GB"/>
        </w:rPr>
        <w:t>;</w:t>
      </w:r>
    </w:p>
    <w:p w14:paraId="535DFB5B" w14:textId="5780BDF4" w:rsidR="00DA3876" w:rsidRPr="00DA3876" w:rsidRDefault="00495034" w:rsidP="00DA3876">
      <w:pPr>
        <w:tabs>
          <w:tab w:val="left" w:pos="851"/>
        </w:tabs>
        <w:spacing w:before="60" w:after="60"/>
        <w:ind w:firstLine="720"/>
        <w:jc w:val="both"/>
        <w:rPr>
          <w:noProof/>
          <w:sz w:val="28"/>
          <w:szCs w:val="28"/>
          <w:lang w:val="vi-VN" w:eastAsia="en-GB"/>
        </w:rPr>
      </w:pPr>
      <w:r w:rsidRPr="00DA3876">
        <w:rPr>
          <w:noProof/>
          <w:sz w:val="28"/>
          <w:szCs w:val="28"/>
          <w:lang w:val="vi-VN" w:eastAsia="en-GB"/>
        </w:rPr>
        <w:t>- (2): Ký hiệu viết tắt của cơ quan có thẩm quyền cấp giấy chứng nhận đủ điều kiện sản xuất, kinh doanh hóa chất có điều kiện;</w:t>
      </w:r>
    </w:p>
    <w:p w14:paraId="0E56F4C5" w14:textId="43EF6E0F" w:rsidR="00495034" w:rsidRPr="00DA3876" w:rsidRDefault="00495034" w:rsidP="00DA3876">
      <w:pPr>
        <w:tabs>
          <w:tab w:val="left" w:pos="851"/>
        </w:tabs>
        <w:spacing w:before="60" w:after="60"/>
        <w:ind w:firstLine="720"/>
        <w:jc w:val="both"/>
        <w:rPr>
          <w:noProof/>
          <w:sz w:val="28"/>
          <w:szCs w:val="28"/>
          <w:lang w:val="vi-VN" w:eastAsia="en-GB"/>
        </w:rPr>
      </w:pPr>
      <w:r w:rsidRPr="00DA3876">
        <w:rPr>
          <w:noProof/>
          <w:sz w:val="28"/>
          <w:szCs w:val="28"/>
          <w:lang w:val="vi-VN" w:eastAsia="en-GB"/>
        </w:rPr>
        <w:t>- (3): Văn bản ý kiến trả lời của UBND cấp tỉnh trong trường hợp lấy ý kiến;</w:t>
      </w:r>
    </w:p>
    <w:p w14:paraId="38F8D95F" w14:textId="6D2105C6" w:rsidR="00495034" w:rsidRPr="00DA3876" w:rsidRDefault="00495034" w:rsidP="00DA3876">
      <w:pPr>
        <w:tabs>
          <w:tab w:val="left" w:pos="851"/>
        </w:tabs>
        <w:spacing w:before="60" w:after="60"/>
        <w:ind w:firstLine="720"/>
        <w:jc w:val="both"/>
        <w:rPr>
          <w:noProof/>
          <w:sz w:val="28"/>
          <w:szCs w:val="28"/>
          <w:lang w:val="vi-VN" w:eastAsia="en-GB"/>
        </w:rPr>
      </w:pPr>
      <w:r w:rsidRPr="00DA3876">
        <w:rPr>
          <w:noProof/>
          <w:sz w:val="28"/>
          <w:szCs w:val="28"/>
          <w:lang w:val="vi-VN" w:eastAsia="en-GB"/>
        </w:rPr>
        <w:t>- (4): Tên tổ chức, được cấp giấy chứng nhận đủ điều kiện sản xuất, kinh doanh hóa chất có điều kiện;</w:t>
      </w:r>
    </w:p>
    <w:p w14:paraId="3DB7E701" w14:textId="01042910" w:rsidR="00495034" w:rsidRPr="00DA3876" w:rsidRDefault="00495034" w:rsidP="00DA3876">
      <w:pPr>
        <w:tabs>
          <w:tab w:val="left" w:pos="851"/>
        </w:tabs>
        <w:spacing w:before="60" w:after="60"/>
        <w:ind w:firstLine="720"/>
        <w:jc w:val="both"/>
        <w:rPr>
          <w:noProof/>
          <w:sz w:val="28"/>
          <w:szCs w:val="28"/>
          <w:lang w:val="vi-VN" w:eastAsia="en-GB"/>
        </w:rPr>
      </w:pPr>
      <w:r w:rsidRPr="00DA3876">
        <w:rPr>
          <w:noProof/>
          <w:sz w:val="28"/>
          <w:szCs w:val="28"/>
          <w:lang w:val="vi-VN" w:eastAsia="en-GB"/>
        </w:rPr>
        <w:t>- (5): Ghi cụ thể thời hạn giấy phép. Trường hợp cấp lại/cấp điều chỉnh, giấy phép cũ phải được thay thế, ghi cụ thể Giấy phép này thay thế Giấy phép số…. ngày…tháng…năm….</w:t>
      </w:r>
      <w:r w:rsidRPr="00DA3876">
        <w:rPr>
          <w:noProof/>
          <w:color w:val="000000"/>
          <w:sz w:val="28"/>
          <w:szCs w:val="28"/>
          <w:lang w:val="vi-VN" w:eastAsia="en-GB"/>
        </w:rPr>
        <w:t>;</w:t>
      </w:r>
    </w:p>
    <w:p w14:paraId="5325F4DE" w14:textId="17A8021D" w:rsidR="00495034" w:rsidRPr="00DA3876" w:rsidRDefault="00495034" w:rsidP="00DA3876">
      <w:pPr>
        <w:tabs>
          <w:tab w:val="left" w:pos="851"/>
        </w:tabs>
        <w:spacing w:before="60" w:after="60"/>
        <w:ind w:firstLine="720"/>
        <w:jc w:val="both"/>
        <w:rPr>
          <w:noProof/>
          <w:sz w:val="28"/>
          <w:szCs w:val="28"/>
          <w:lang w:val="vi-VN" w:eastAsia="en-GB"/>
        </w:rPr>
      </w:pPr>
      <w:r w:rsidRPr="00DA3876">
        <w:rPr>
          <w:noProof/>
          <w:sz w:val="28"/>
          <w:szCs w:val="28"/>
          <w:lang w:val="vi-VN" w:eastAsia="en-GB"/>
        </w:rPr>
        <w:t xml:space="preserve">- (6): </w:t>
      </w:r>
      <w:r w:rsidRPr="00DA3876">
        <w:rPr>
          <w:rFonts w:eastAsia="Calibri"/>
          <w:noProof/>
          <w:sz w:val="28"/>
          <w:szCs w:val="28"/>
          <w:lang w:val="vi-VN"/>
        </w:rPr>
        <w:t>Chức danh thủ trưởng cơ quan</w:t>
      </w:r>
      <w:r w:rsidRPr="00DA3876">
        <w:rPr>
          <w:noProof/>
          <w:sz w:val="28"/>
          <w:szCs w:val="28"/>
          <w:lang w:val="vi-VN" w:eastAsia="en-GB"/>
        </w:rPr>
        <w:t xml:space="preserve"> có thẩm quyền cấp giấy chứng nhận đủ điều kiện sản xuất, kinh doanh hoá chất có điều kiện;</w:t>
      </w:r>
    </w:p>
    <w:p w14:paraId="722FCAE0" w14:textId="2365C7F6" w:rsidR="00495034" w:rsidRPr="00DA3876" w:rsidRDefault="00495034" w:rsidP="00DA3876">
      <w:pPr>
        <w:tabs>
          <w:tab w:val="left" w:pos="851"/>
        </w:tabs>
        <w:spacing w:before="60" w:after="60"/>
        <w:ind w:firstLine="720"/>
        <w:jc w:val="both"/>
        <w:rPr>
          <w:noProof/>
          <w:sz w:val="28"/>
          <w:szCs w:val="28"/>
          <w:lang w:val="vi-VN" w:eastAsia="en-GB"/>
        </w:rPr>
      </w:pPr>
      <w:r w:rsidRPr="00DA3876">
        <w:rPr>
          <w:noProof/>
          <w:sz w:val="28"/>
          <w:szCs w:val="28"/>
          <w:lang w:val="vi-VN" w:eastAsia="en-GB"/>
        </w:rPr>
        <w:t>- (7): 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14:paraId="3712EE9F" w14:textId="12B4FAE7" w:rsidR="00E70F96" w:rsidRPr="00DA3876" w:rsidRDefault="00495034" w:rsidP="00DA3876">
      <w:pPr>
        <w:spacing w:after="120"/>
        <w:ind w:firstLine="720"/>
        <w:jc w:val="both"/>
        <w:rPr>
          <w:noProof/>
          <w:sz w:val="28"/>
          <w:szCs w:val="28"/>
          <w:lang w:val="vi-VN"/>
        </w:rPr>
      </w:pPr>
      <w:r w:rsidRPr="00DA3876">
        <w:rPr>
          <w:noProof/>
          <w:sz w:val="28"/>
          <w:szCs w:val="28"/>
          <w:lang w:val="vi-VN" w:eastAsia="en-GB"/>
        </w:rPr>
        <w:t>- (8): Kê khai thành phần thuộc Danh mục hoá chất sản xuất, kinh doanh có điều kiện; Danh mục hoá chất cần kiểm soát đặc biệt.</w:t>
      </w:r>
    </w:p>
    <w:p w14:paraId="6C591716" w14:textId="77777777" w:rsidR="00E70F96" w:rsidRPr="00077E21" w:rsidRDefault="00E70F96" w:rsidP="00E70F96">
      <w:pPr>
        <w:spacing w:after="120"/>
        <w:ind w:firstLine="720"/>
        <w:jc w:val="both"/>
        <w:rPr>
          <w:noProof/>
          <w:sz w:val="28"/>
          <w:szCs w:val="28"/>
          <w:lang w:val="vi-VN"/>
        </w:rPr>
      </w:pPr>
    </w:p>
    <w:p w14:paraId="30D79237" w14:textId="77777777" w:rsidR="00E70F96" w:rsidRPr="00077E21" w:rsidRDefault="00E70F96" w:rsidP="00E70F96">
      <w:pPr>
        <w:rPr>
          <w:b/>
          <w:noProof/>
          <w:sz w:val="28"/>
          <w:szCs w:val="28"/>
          <w:lang w:val="vi-VN"/>
        </w:rPr>
      </w:pPr>
      <w:bookmarkStart w:id="106" w:name="chuong_pl_26"/>
      <w:bookmarkEnd w:id="98"/>
      <w:r w:rsidRPr="00077E21">
        <w:rPr>
          <w:b/>
          <w:noProof/>
          <w:sz w:val="28"/>
          <w:szCs w:val="28"/>
          <w:lang w:val="vi-VN"/>
        </w:rPr>
        <w:br w:type="page"/>
      </w:r>
    </w:p>
    <w:p w14:paraId="59111F1F" w14:textId="77777777" w:rsidR="00E70F96" w:rsidRPr="00077E21" w:rsidRDefault="00E70F96" w:rsidP="00E70F96">
      <w:pPr>
        <w:jc w:val="center"/>
        <w:rPr>
          <w:b/>
          <w:noProof/>
          <w:sz w:val="28"/>
          <w:szCs w:val="28"/>
          <w:lang w:val="vi-VN"/>
        </w:rPr>
      </w:pPr>
      <w:r w:rsidRPr="00077E21">
        <w:rPr>
          <w:b/>
          <w:noProof/>
          <w:sz w:val="28"/>
          <w:szCs w:val="28"/>
          <w:lang w:val="vi-VN"/>
        </w:rPr>
        <w:lastRenderedPageBreak/>
        <w:t>PHỤ LỤC XI</w:t>
      </w:r>
      <w:bookmarkEnd w:id="106"/>
    </w:p>
    <w:p w14:paraId="00E3CB9F" w14:textId="77777777" w:rsidR="00E70F96" w:rsidRPr="00077E21" w:rsidRDefault="00E70F96" w:rsidP="00E70F96">
      <w:pPr>
        <w:jc w:val="center"/>
        <w:rPr>
          <w:i/>
          <w:noProof/>
          <w:sz w:val="28"/>
          <w:szCs w:val="28"/>
          <w:lang w:val="vi-VN"/>
        </w:rPr>
      </w:pPr>
      <w:bookmarkStart w:id="107" w:name="chuong_pl_26_name"/>
      <w:r w:rsidRPr="00077E21">
        <w:rPr>
          <w:b/>
          <w:bCs/>
          <w:noProof/>
          <w:sz w:val="28"/>
          <w:szCs w:val="28"/>
          <w:lang w:val="vi-VN"/>
        </w:rPr>
        <w:t>CÁC BIỂU MẪU SỬ DỤNG TRONG THỦ TỤC CẤP, CẤP LẠI, CẤP ĐIỀU CHỈNH GIẤY CHỨNG NHẬN ĐỦ ĐIỀU KIỆN HOẠT ĐỘNG DỊCH VỤ TỒN TRỮ HÓA CHẤT</w:t>
      </w:r>
      <w:bookmarkEnd w:id="107"/>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3E0740B1" w14:textId="77777777" w:rsidR="00E70F96" w:rsidRPr="00077E21" w:rsidRDefault="00E70F96" w:rsidP="00E70F96">
      <w:pPr>
        <w:jc w:val="center"/>
        <w:rPr>
          <w:i/>
          <w:noProof/>
          <w:sz w:val="28"/>
          <w:szCs w:val="28"/>
          <w:lang w:val="vi-VN"/>
        </w:rPr>
      </w:pP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514"/>
        <w:gridCol w:w="7542"/>
      </w:tblGrid>
      <w:tr w:rsidR="00E70F96" w:rsidRPr="00077E21" w14:paraId="0920E001" w14:textId="77777777" w:rsidTr="009A1ED7">
        <w:trPr>
          <w:trHeight w:val="432"/>
        </w:trPr>
        <w:tc>
          <w:tcPr>
            <w:tcW w:w="836" w:type="pct"/>
            <w:tcBorders>
              <w:top w:val="single" w:sz="4" w:space="0" w:color="auto"/>
              <w:left w:val="single" w:sz="4" w:space="0" w:color="auto"/>
              <w:bottom w:val="single" w:sz="4" w:space="0" w:color="auto"/>
              <w:right w:val="single" w:sz="4" w:space="0" w:color="auto"/>
            </w:tcBorders>
            <w:vAlign w:val="center"/>
          </w:tcPr>
          <w:p w14:paraId="3749AD67"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Ký hiệu</w:t>
            </w:r>
          </w:p>
        </w:tc>
        <w:tc>
          <w:tcPr>
            <w:tcW w:w="4164" w:type="pct"/>
            <w:tcBorders>
              <w:top w:val="single" w:sz="4" w:space="0" w:color="auto"/>
              <w:left w:val="single" w:sz="4" w:space="0" w:color="auto"/>
              <w:bottom w:val="single" w:sz="4" w:space="0" w:color="auto"/>
              <w:right w:val="single" w:sz="4" w:space="0" w:color="auto"/>
            </w:tcBorders>
            <w:vAlign w:val="center"/>
          </w:tcPr>
          <w:p w14:paraId="208E2B53"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Biểu mẫu</w:t>
            </w:r>
          </w:p>
        </w:tc>
      </w:tr>
      <w:tr w:rsidR="00E70F96" w:rsidRPr="00C365B6" w14:paraId="1F6CA03B" w14:textId="77777777" w:rsidTr="009A1ED7">
        <w:trPr>
          <w:trHeight w:val="432"/>
        </w:trPr>
        <w:tc>
          <w:tcPr>
            <w:tcW w:w="836" w:type="pct"/>
            <w:tcBorders>
              <w:top w:val="single" w:sz="4" w:space="0" w:color="auto"/>
              <w:left w:val="single" w:sz="4" w:space="0" w:color="auto"/>
              <w:bottom w:val="single" w:sz="4" w:space="0" w:color="auto"/>
              <w:right w:val="single" w:sz="4" w:space="0" w:color="auto"/>
            </w:tcBorders>
            <w:vAlign w:val="center"/>
          </w:tcPr>
          <w:p w14:paraId="4D3E3977" w14:textId="70D90195" w:rsidR="00E70F96" w:rsidRPr="00077E21" w:rsidRDefault="00E70F96" w:rsidP="00CC5A07">
            <w:pPr>
              <w:widowControl w:val="0"/>
              <w:spacing w:before="120" w:after="120"/>
              <w:ind w:left="57" w:right="57"/>
              <w:jc w:val="both"/>
              <w:rPr>
                <w:rFonts w:eastAsia="Arial Unicode MS"/>
                <w:noProof/>
                <w:color w:val="000000"/>
                <w:sz w:val="28"/>
                <w:szCs w:val="28"/>
                <w:lang w:val="vi-VN" w:eastAsia="vi-VN"/>
              </w:rPr>
            </w:pPr>
            <w:r w:rsidRPr="00077E21">
              <w:rPr>
                <w:noProof/>
                <w:sz w:val="28"/>
                <w:szCs w:val="28"/>
                <w:lang w:val="vi-VN"/>
              </w:rPr>
              <w:t>Mẫu 11a</w:t>
            </w:r>
            <w:r w:rsidR="00D176E5" w:rsidRPr="00077E21">
              <w:rPr>
                <w:rStyle w:val="FootnoteReference"/>
                <w:noProof/>
                <w:sz w:val="28"/>
                <w:szCs w:val="28"/>
                <w:lang w:val="vi-VN"/>
              </w:rPr>
              <w:footnoteReference w:id="26"/>
            </w:r>
          </w:p>
        </w:tc>
        <w:tc>
          <w:tcPr>
            <w:tcW w:w="4164" w:type="pct"/>
            <w:tcBorders>
              <w:top w:val="single" w:sz="4" w:space="0" w:color="auto"/>
              <w:left w:val="single" w:sz="4" w:space="0" w:color="auto"/>
              <w:bottom w:val="single" w:sz="4" w:space="0" w:color="auto"/>
              <w:right w:val="single" w:sz="4" w:space="0" w:color="auto"/>
            </w:tcBorders>
            <w:vAlign w:val="center"/>
          </w:tcPr>
          <w:p w14:paraId="672F5F6C" w14:textId="6E312125" w:rsidR="00E70F96" w:rsidRPr="00077E21" w:rsidRDefault="00CC5A07" w:rsidP="00CC5A07">
            <w:pPr>
              <w:widowControl w:val="0"/>
              <w:spacing w:before="120" w:after="120"/>
              <w:ind w:left="57" w:right="57"/>
              <w:jc w:val="both"/>
              <w:rPr>
                <w:rFonts w:eastAsia="Arial Unicode MS"/>
                <w:noProof/>
                <w:color w:val="000000"/>
                <w:sz w:val="28"/>
                <w:szCs w:val="28"/>
                <w:lang w:val="vi-VN" w:eastAsia="vi-VN"/>
              </w:rPr>
            </w:pPr>
            <w:r w:rsidRPr="00077E21">
              <w:rPr>
                <w:noProof/>
                <w:sz w:val="28"/>
                <w:szCs w:val="28"/>
                <w:lang w:val="vi-VN"/>
              </w:rPr>
              <w:t>Văn bản đề nghị cấp Giấy chứng nhận đủ điều kiện hoạt động dịch vụ tồn trữ hóa chất</w:t>
            </w:r>
          </w:p>
        </w:tc>
      </w:tr>
      <w:tr w:rsidR="00E70F96" w:rsidRPr="00C365B6" w14:paraId="0F941685" w14:textId="77777777" w:rsidTr="009A1ED7">
        <w:trPr>
          <w:trHeight w:val="432"/>
        </w:trPr>
        <w:tc>
          <w:tcPr>
            <w:tcW w:w="836" w:type="pct"/>
            <w:tcBorders>
              <w:top w:val="single" w:sz="4" w:space="0" w:color="auto"/>
              <w:left w:val="single" w:sz="4" w:space="0" w:color="auto"/>
              <w:bottom w:val="single" w:sz="4" w:space="0" w:color="auto"/>
              <w:right w:val="single" w:sz="4" w:space="0" w:color="auto"/>
            </w:tcBorders>
            <w:vAlign w:val="center"/>
          </w:tcPr>
          <w:p w14:paraId="254BC3CA" w14:textId="5155BB28" w:rsidR="00E70F96" w:rsidRPr="00077E21" w:rsidRDefault="00E70F96" w:rsidP="00CC5A07">
            <w:pPr>
              <w:widowControl w:val="0"/>
              <w:spacing w:before="120" w:after="120"/>
              <w:ind w:left="57" w:right="57"/>
              <w:jc w:val="both"/>
              <w:rPr>
                <w:rFonts w:eastAsia="Arial Unicode MS"/>
                <w:noProof/>
                <w:color w:val="000000"/>
                <w:sz w:val="28"/>
                <w:szCs w:val="28"/>
                <w:lang w:val="vi-VN" w:eastAsia="vi-VN"/>
              </w:rPr>
            </w:pPr>
            <w:r w:rsidRPr="00077E21">
              <w:rPr>
                <w:noProof/>
                <w:sz w:val="28"/>
                <w:szCs w:val="28"/>
                <w:lang w:val="vi-VN"/>
              </w:rPr>
              <w:t>Mẫu 11b</w:t>
            </w:r>
            <w:r w:rsidR="00D176E5" w:rsidRPr="00077E21">
              <w:rPr>
                <w:rStyle w:val="FootnoteReference"/>
                <w:noProof/>
                <w:sz w:val="28"/>
                <w:szCs w:val="28"/>
                <w:lang w:val="vi-VN"/>
              </w:rPr>
              <w:footnoteReference w:id="27"/>
            </w:r>
          </w:p>
        </w:tc>
        <w:tc>
          <w:tcPr>
            <w:tcW w:w="4164" w:type="pct"/>
            <w:tcBorders>
              <w:top w:val="single" w:sz="4" w:space="0" w:color="auto"/>
              <w:left w:val="single" w:sz="4" w:space="0" w:color="auto"/>
              <w:bottom w:val="single" w:sz="4" w:space="0" w:color="auto"/>
              <w:right w:val="single" w:sz="4" w:space="0" w:color="auto"/>
            </w:tcBorders>
            <w:vAlign w:val="center"/>
          </w:tcPr>
          <w:p w14:paraId="66A2D361" w14:textId="68D49BE1" w:rsidR="00E70F96" w:rsidRPr="00077E21" w:rsidRDefault="00CC5A07" w:rsidP="00CC5A07">
            <w:pPr>
              <w:widowControl w:val="0"/>
              <w:spacing w:before="120" w:after="120"/>
              <w:ind w:left="57" w:right="57"/>
              <w:jc w:val="both"/>
              <w:rPr>
                <w:rFonts w:eastAsia="Arial Unicode MS"/>
                <w:noProof/>
                <w:color w:val="000000"/>
                <w:sz w:val="28"/>
                <w:szCs w:val="28"/>
                <w:lang w:val="vi-VN" w:eastAsia="vi-VN"/>
              </w:rPr>
            </w:pPr>
            <w:r w:rsidRPr="00077E21">
              <w:rPr>
                <w:noProof/>
                <w:sz w:val="28"/>
                <w:szCs w:val="28"/>
                <w:lang w:val="vi-VN"/>
              </w:rPr>
              <w:t>Văn bản đề nghị cấp lại, cấp điều chỉnh Giấy chứng nhận đủ điều kiện hoạt động dịch vụ tồn trữ hóa chất</w:t>
            </w:r>
          </w:p>
        </w:tc>
      </w:tr>
      <w:tr w:rsidR="00E70F96" w:rsidRPr="00C365B6" w14:paraId="2DE90FA7" w14:textId="77777777" w:rsidTr="009A1ED7">
        <w:trPr>
          <w:trHeight w:val="432"/>
        </w:trPr>
        <w:tc>
          <w:tcPr>
            <w:tcW w:w="836" w:type="pct"/>
            <w:tcBorders>
              <w:top w:val="single" w:sz="4" w:space="0" w:color="auto"/>
              <w:left w:val="single" w:sz="4" w:space="0" w:color="auto"/>
              <w:bottom w:val="single" w:sz="4" w:space="0" w:color="auto"/>
              <w:right w:val="single" w:sz="4" w:space="0" w:color="auto"/>
            </w:tcBorders>
            <w:vAlign w:val="center"/>
          </w:tcPr>
          <w:p w14:paraId="3F309D78" w14:textId="19B78838" w:rsidR="00E70F96" w:rsidRPr="00077E21" w:rsidRDefault="00E70F96" w:rsidP="00CC5A07">
            <w:pPr>
              <w:widowControl w:val="0"/>
              <w:spacing w:before="120" w:after="120"/>
              <w:ind w:left="57" w:right="57"/>
              <w:jc w:val="both"/>
              <w:rPr>
                <w:rFonts w:eastAsia="Arial Unicode MS"/>
                <w:noProof/>
                <w:color w:val="000000"/>
                <w:sz w:val="28"/>
                <w:szCs w:val="28"/>
                <w:lang w:val="vi-VN" w:eastAsia="vi-VN"/>
              </w:rPr>
            </w:pPr>
            <w:r w:rsidRPr="00077E21">
              <w:rPr>
                <w:noProof/>
                <w:sz w:val="28"/>
                <w:szCs w:val="28"/>
                <w:lang w:val="vi-VN"/>
              </w:rPr>
              <w:t>Mẫu 11c</w:t>
            </w:r>
            <w:r w:rsidR="00D176E5" w:rsidRPr="00077E21">
              <w:rPr>
                <w:rStyle w:val="FootnoteReference"/>
                <w:noProof/>
                <w:sz w:val="28"/>
                <w:szCs w:val="28"/>
                <w:lang w:val="vi-VN"/>
              </w:rPr>
              <w:footnoteReference w:id="28"/>
            </w:r>
          </w:p>
        </w:tc>
        <w:tc>
          <w:tcPr>
            <w:tcW w:w="4164" w:type="pct"/>
            <w:tcBorders>
              <w:top w:val="single" w:sz="4" w:space="0" w:color="auto"/>
              <w:left w:val="single" w:sz="4" w:space="0" w:color="auto"/>
              <w:bottom w:val="single" w:sz="4" w:space="0" w:color="auto"/>
              <w:right w:val="single" w:sz="4" w:space="0" w:color="auto"/>
            </w:tcBorders>
            <w:vAlign w:val="center"/>
          </w:tcPr>
          <w:p w14:paraId="4715E46D" w14:textId="24078686" w:rsidR="00E70F96" w:rsidRPr="00077E21" w:rsidRDefault="00CC5A07" w:rsidP="00CC5A07">
            <w:pPr>
              <w:widowControl w:val="0"/>
              <w:spacing w:before="120" w:after="120"/>
              <w:ind w:left="57" w:right="57"/>
              <w:jc w:val="both"/>
              <w:rPr>
                <w:rFonts w:eastAsia="Arial Unicode MS"/>
                <w:noProof/>
                <w:color w:val="000000"/>
                <w:sz w:val="28"/>
                <w:szCs w:val="28"/>
                <w:lang w:val="vi-VN" w:eastAsia="vi-VN"/>
              </w:rPr>
            </w:pPr>
            <w:r w:rsidRPr="00077E21">
              <w:rPr>
                <w:noProof/>
                <w:sz w:val="28"/>
                <w:szCs w:val="28"/>
                <w:lang w:val="vi-VN"/>
              </w:rPr>
              <w:t>Mẫu Giấy chứng nhận đủ điều kiện hoạt động dịch vụ tồn trữ hóa chất</w:t>
            </w:r>
          </w:p>
        </w:tc>
      </w:tr>
    </w:tbl>
    <w:p w14:paraId="610A3C47" w14:textId="77777777" w:rsidR="00E70F96" w:rsidRPr="00077E21" w:rsidRDefault="00E70F96" w:rsidP="00E70F96">
      <w:pPr>
        <w:jc w:val="center"/>
        <w:rPr>
          <w:rFonts w:eastAsia="Arial Unicode MS"/>
          <w:noProof/>
          <w:color w:val="000000"/>
          <w:sz w:val="28"/>
          <w:szCs w:val="28"/>
          <w:lang w:val="vi-VN" w:eastAsia="vi-VN"/>
        </w:rPr>
      </w:pPr>
    </w:p>
    <w:p w14:paraId="60B75BFD" w14:textId="77777777" w:rsidR="00E70F96" w:rsidRPr="00077E21" w:rsidRDefault="00E70F96" w:rsidP="00E70F96">
      <w:pPr>
        <w:rPr>
          <w:b/>
          <w:noProof/>
          <w:sz w:val="28"/>
          <w:szCs w:val="28"/>
          <w:lang w:val="vi-VN"/>
        </w:rPr>
      </w:pPr>
      <w:bookmarkStart w:id="108" w:name="chuong_pl_27"/>
      <w:r w:rsidRPr="00077E21">
        <w:rPr>
          <w:b/>
          <w:noProof/>
          <w:sz w:val="28"/>
          <w:szCs w:val="28"/>
          <w:lang w:val="vi-VN"/>
        </w:rPr>
        <w:br w:type="page"/>
      </w:r>
    </w:p>
    <w:p w14:paraId="0E54E2DB" w14:textId="3130271F" w:rsidR="00495034" w:rsidRPr="00DA3876" w:rsidRDefault="00495034" w:rsidP="00495034">
      <w:pPr>
        <w:spacing w:line="256" w:lineRule="auto"/>
        <w:jc w:val="right"/>
        <w:rPr>
          <w:rFonts w:eastAsia="Calibri"/>
          <w:b/>
          <w:noProof/>
          <w:sz w:val="28"/>
          <w:szCs w:val="28"/>
          <w:u w:val="single"/>
          <w:lang w:val="vi-VN"/>
        </w:rPr>
      </w:pPr>
      <w:bookmarkStart w:id="109" w:name="_Hlk219894915"/>
      <w:bookmarkEnd w:id="108"/>
      <w:r w:rsidRPr="00DA3876">
        <w:rPr>
          <w:rFonts w:eastAsia="Calibri"/>
          <w:b/>
          <w:noProof/>
          <w:sz w:val="28"/>
          <w:szCs w:val="28"/>
          <w:u w:val="single"/>
          <w:lang w:val="vi-VN"/>
        </w:rPr>
        <w:lastRenderedPageBreak/>
        <w:t>Mẫu số 10</w:t>
      </w:r>
      <w:r w:rsidRPr="00DA3876">
        <w:rPr>
          <w:rStyle w:val="FootnoteReference"/>
          <w:rFonts w:eastAsia="Calibri"/>
          <w:b/>
          <w:noProof/>
          <w:sz w:val="28"/>
          <w:szCs w:val="28"/>
          <w:u w:val="single"/>
          <w:lang w:val="vi-VN"/>
        </w:rPr>
        <w:footnoteReference w:id="29"/>
      </w:r>
    </w:p>
    <w:p w14:paraId="698FAC4B" w14:textId="77777777" w:rsidR="00495034" w:rsidRPr="00DA3876" w:rsidRDefault="00495034" w:rsidP="00495034">
      <w:pPr>
        <w:spacing w:line="256" w:lineRule="auto"/>
        <w:jc w:val="center"/>
        <w:rPr>
          <w:rFonts w:eastAsia="Calibri"/>
          <w:b/>
          <w:noProof/>
          <w:sz w:val="28"/>
          <w:szCs w:val="28"/>
          <w:lang w:val="vi-VN"/>
        </w:rPr>
      </w:pPr>
      <w:r w:rsidRPr="00DA3876">
        <w:rPr>
          <w:rFonts w:eastAsia="Calibri"/>
          <w:b/>
          <w:noProof/>
          <w:sz w:val="28"/>
          <w:szCs w:val="28"/>
          <w:lang w:val="vi-VN"/>
        </w:rPr>
        <w:t>PHỤ LỤC XI</w:t>
      </w:r>
    </w:p>
    <w:p w14:paraId="47D1B70D" w14:textId="77777777" w:rsidR="00495034" w:rsidRPr="00DA3876" w:rsidRDefault="00495034" w:rsidP="00495034">
      <w:pPr>
        <w:spacing w:line="256" w:lineRule="auto"/>
        <w:jc w:val="center"/>
        <w:rPr>
          <w:b/>
          <w:bCs/>
          <w:noProof/>
          <w:sz w:val="28"/>
          <w:szCs w:val="28"/>
          <w:lang w:val="vi-VN" w:eastAsia="en-GB"/>
        </w:rPr>
      </w:pPr>
      <w:r w:rsidRPr="00DA3876">
        <w:rPr>
          <w:b/>
          <w:bCs/>
          <w:noProof/>
          <w:kern w:val="32"/>
          <w:sz w:val="28"/>
          <w:szCs w:val="28"/>
          <w:lang w:val="vi-VN" w:eastAsia="en-GB"/>
        </w:rPr>
        <w:t>Mẫu 11a.</w:t>
      </w:r>
      <w:r w:rsidRPr="00DA3876">
        <w:rPr>
          <w:b/>
          <w:bCs/>
          <w:noProof/>
          <w:sz w:val="28"/>
          <w:szCs w:val="28"/>
          <w:lang w:val="vi-VN" w:eastAsia="en-GB"/>
        </w:rPr>
        <w:t xml:space="preserve"> Văn bản đề nghị cấp Giấy chứng nhận đủ điều kiện hoạt động dịch vụ tồn trữ hóa chất</w:t>
      </w:r>
    </w:p>
    <w:p w14:paraId="53684696" w14:textId="77777777" w:rsidR="00495034" w:rsidRPr="00DA3876" w:rsidRDefault="00495034" w:rsidP="00495034">
      <w:pPr>
        <w:spacing w:line="256" w:lineRule="auto"/>
        <w:jc w:val="center"/>
        <w:rPr>
          <w:i/>
          <w:iCs/>
          <w:noProof/>
          <w:sz w:val="28"/>
          <w:szCs w:val="28"/>
          <w:lang w:val="vi-VN" w:eastAsia="en-GB"/>
        </w:rPr>
      </w:pPr>
      <w:r w:rsidRPr="00DA3876">
        <w:rPr>
          <w:i/>
          <w:iCs/>
          <w:noProof/>
          <w:sz w:val="28"/>
          <w:szCs w:val="28"/>
          <w:lang w:val="vi-VN" w:eastAsia="en-GB"/>
        </w:rPr>
        <w:t>(Thay thế Mẫu 11a Phụ lục XI kèm theo Thông tư số 01/2026/TT-BCT)</w:t>
      </w:r>
    </w:p>
    <w:p w14:paraId="6268D2AA" w14:textId="77777777" w:rsidR="00495034" w:rsidRPr="00DA3876" w:rsidRDefault="00495034" w:rsidP="00495034">
      <w:pPr>
        <w:ind w:firstLine="851"/>
        <w:jc w:val="center"/>
        <w:rPr>
          <w:noProof/>
          <w:sz w:val="28"/>
          <w:szCs w:val="28"/>
          <w:lang w:val="vi-VN" w:eastAsia="en-GB"/>
        </w:rPr>
      </w:pPr>
    </w:p>
    <w:tbl>
      <w:tblPr>
        <w:tblW w:w="9900" w:type="dxa"/>
        <w:tblInd w:w="-176" w:type="dxa"/>
        <w:tblLook w:val="01E0" w:firstRow="1" w:lastRow="1" w:firstColumn="1" w:lastColumn="1" w:noHBand="0" w:noVBand="0"/>
      </w:tblPr>
      <w:tblGrid>
        <w:gridCol w:w="3686"/>
        <w:gridCol w:w="6214"/>
      </w:tblGrid>
      <w:tr w:rsidR="00495034" w:rsidRPr="00C365B6" w14:paraId="1116BB77" w14:textId="77777777" w:rsidTr="0017171E">
        <w:trPr>
          <w:trHeight w:val="707"/>
        </w:trPr>
        <w:tc>
          <w:tcPr>
            <w:tcW w:w="3686" w:type="dxa"/>
          </w:tcPr>
          <w:p w14:paraId="6A66AC5B" w14:textId="77777777" w:rsidR="00495034" w:rsidRPr="00DA3876" w:rsidRDefault="00495034" w:rsidP="0017171E">
            <w:pPr>
              <w:spacing w:after="120"/>
              <w:jc w:val="center"/>
              <w:rPr>
                <w:b/>
                <w:noProof/>
                <w:sz w:val="28"/>
                <w:szCs w:val="28"/>
                <w:lang w:val="vi-VN" w:eastAsia="en-GB"/>
              </w:rPr>
            </w:pPr>
            <w:r w:rsidRPr="00DA3876">
              <w:rPr>
                <w:noProof/>
                <w:sz w:val="28"/>
                <w:szCs w:val="28"/>
                <w:lang w:val="vi-VN" w:eastAsia="en-GB"/>
              </w:rPr>
              <mc:AlternateContent>
                <mc:Choice Requires="wps">
                  <w:drawing>
                    <wp:anchor distT="4294967294" distB="4294967294" distL="114300" distR="114300" simplePos="0" relativeHeight="251661312" behindDoc="0" locked="0" layoutInCell="1" allowOverlap="1" wp14:anchorId="7E074FEF" wp14:editId="799282E6">
                      <wp:simplePos x="0" y="0"/>
                      <wp:positionH relativeFrom="column">
                        <wp:posOffset>454660</wp:posOffset>
                      </wp:positionH>
                      <wp:positionV relativeFrom="paragraph">
                        <wp:posOffset>327659</wp:posOffset>
                      </wp:positionV>
                      <wp:extent cx="1038225" cy="0"/>
                      <wp:effectExtent l="0" t="0" r="0" b="0"/>
                      <wp:wrapNone/>
                      <wp:docPr id="120117430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382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57EEDDBE"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5.8pt,25.8pt" to="117.55pt,2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">
                      <o:lock v:ext="edit" shapetype="f"/>
                    </v:line>
                  </w:pict>
                </mc:Fallback>
              </mc:AlternateContent>
            </w:r>
            <w:r w:rsidRPr="00DA3876">
              <w:rPr>
                <w:b/>
                <w:noProof/>
                <w:sz w:val="28"/>
                <w:szCs w:val="28"/>
                <w:lang w:val="vi-VN" w:eastAsia="en-GB"/>
              </w:rPr>
              <w:t xml:space="preserve">TÊN TỔ CHỨC </w:t>
            </w:r>
            <w:r w:rsidRPr="00DA3876">
              <w:rPr>
                <w:b/>
                <w:noProof/>
                <w:sz w:val="28"/>
                <w:szCs w:val="28"/>
                <w:vertAlign w:val="superscript"/>
                <w:lang w:val="vi-VN" w:eastAsia="en-GB"/>
              </w:rPr>
              <w:t>(1)</w:t>
            </w:r>
            <w:r w:rsidRPr="00DA3876">
              <w:rPr>
                <w:b/>
                <w:noProof/>
                <w:sz w:val="28"/>
                <w:szCs w:val="28"/>
                <w:lang w:val="vi-VN" w:eastAsia="en-GB"/>
              </w:rPr>
              <w:t xml:space="preserve"> </w:t>
            </w:r>
          </w:p>
        </w:tc>
        <w:tc>
          <w:tcPr>
            <w:tcW w:w="6214" w:type="dxa"/>
          </w:tcPr>
          <w:p w14:paraId="7FEF0EC6" w14:textId="77777777" w:rsidR="00495034" w:rsidRPr="00DA3876" w:rsidRDefault="00495034" w:rsidP="0017171E">
            <w:pPr>
              <w:spacing w:after="120"/>
              <w:jc w:val="center"/>
              <w:rPr>
                <w:noProof/>
                <w:sz w:val="28"/>
                <w:szCs w:val="28"/>
                <w:lang w:val="vi-VN" w:eastAsia="en-GB"/>
              </w:rPr>
            </w:pPr>
            <w:r w:rsidRPr="00DA3876">
              <w:rPr>
                <w:noProof/>
                <w:sz w:val="26"/>
                <w:szCs w:val="26"/>
                <w:lang w:val="vi-VN" w:eastAsia="en-GB"/>
              </w:rPr>
              <mc:AlternateContent>
                <mc:Choice Requires="wps">
                  <w:drawing>
                    <wp:anchor distT="0" distB="0" distL="114300" distR="114300" simplePos="0" relativeHeight="251662336" behindDoc="0" locked="0" layoutInCell="1" allowOverlap="1" wp14:anchorId="04B4B429" wp14:editId="23702D16">
                      <wp:simplePos x="0" y="0"/>
                      <wp:positionH relativeFrom="column">
                        <wp:posOffset>831215</wp:posOffset>
                      </wp:positionH>
                      <wp:positionV relativeFrom="paragraph">
                        <wp:posOffset>422275</wp:posOffset>
                      </wp:positionV>
                      <wp:extent cx="2146300" cy="31750"/>
                      <wp:effectExtent l="0" t="0" r="6350" b="6350"/>
                      <wp:wrapNone/>
                      <wp:docPr id="909498684" name="Straight Connector 9094986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46300" cy="3175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5E1ADF6" id="Straight Connector 90949868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5pt,33.25pt" to="234.4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">
                      <o:lock v:ext="edit" shapetype="f"/>
                    </v:line>
                  </w:pict>
                </mc:Fallback>
              </mc:AlternateContent>
            </w:r>
            <w:r w:rsidRPr="00DA3876">
              <w:rPr>
                <w:b/>
                <w:noProof/>
                <w:sz w:val="26"/>
                <w:szCs w:val="26"/>
                <w:lang w:val="vi-VN" w:eastAsia="en-GB"/>
              </w:rPr>
              <w:t>CỘNG HÒA XÃ HỘI CHỦ NGHĨA VIỆT NAM</w:t>
            </w:r>
            <w:r w:rsidRPr="00DA3876">
              <w:rPr>
                <w:b/>
                <w:noProof/>
                <w:sz w:val="28"/>
                <w:szCs w:val="28"/>
                <w:lang w:val="vi-VN" w:eastAsia="en-GB"/>
              </w:rPr>
              <w:br/>
              <w:t>Độc lập - Tự do - Hạnh phúc</w:t>
            </w:r>
            <w:r w:rsidRPr="00DA3876">
              <w:rPr>
                <w:b/>
                <w:noProof/>
                <w:sz w:val="28"/>
                <w:szCs w:val="28"/>
                <w:lang w:val="vi-VN" w:eastAsia="en-GB"/>
              </w:rPr>
              <w:br/>
            </w:r>
          </w:p>
        </w:tc>
      </w:tr>
      <w:tr w:rsidR="00495034" w:rsidRPr="00DA3876" w14:paraId="44548800" w14:textId="77777777" w:rsidTr="0017171E">
        <w:trPr>
          <w:trHeight w:val="341"/>
        </w:trPr>
        <w:tc>
          <w:tcPr>
            <w:tcW w:w="3686" w:type="dxa"/>
          </w:tcPr>
          <w:p w14:paraId="30228FAF" w14:textId="77777777" w:rsidR="00495034" w:rsidRPr="00DA3876" w:rsidRDefault="00495034" w:rsidP="0017171E">
            <w:pPr>
              <w:spacing w:after="120"/>
              <w:jc w:val="center"/>
              <w:rPr>
                <w:b/>
                <w:noProof/>
                <w:sz w:val="28"/>
                <w:szCs w:val="28"/>
                <w:lang w:val="vi-VN" w:eastAsia="en-GB"/>
              </w:rPr>
            </w:pPr>
            <w:r w:rsidRPr="00DA3876">
              <w:rPr>
                <w:noProof/>
                <w:sz w:val="28"/>
                <w:szCs w:val="28"/>
                <w:lang w:val="vi-VN" w:eastAsia="en-GB"/>
              </w:rPr>
              <w:t xml:space="preserve">Số: ……. </w:t>
            </w:r>
            <w:r w:rsidRPr="00DA3876">
              <w:rPr>
                <w:noProof/>
                <w:sz w:val="28"/>
                <w:szCs w:val="28"/>
                <w:vertAlign w:val="superscript"/>
                <w:lang w:val="vi-VN" w:eastAsia="en-GB"/>
              </w:rPr>
              <w:t>(2)</w:t>
            </w:r>
          </w:p>
        </w:tc>
        <w:tc>
          <w:tcPr>
            <w:tcW w:w="6214" w:type="dxa"/>
          </w:tcPr>
          <w:p w14:paraId="38EF030B" w14:textId="77777777" w:rsidR="00495034" w:rsidRPr="00DA3876" w:rsidRDefault="00495034" w:rsidP="0017171E">
            <w:pPr>
              <w:spacing w:after="120"/>
              <w:jc w:val="center"/>
              <w:rPr>
                <w:b/>
                <w:noProof/>
                <w:sz w:val="28"/>
                <w:szCs w:val="28"/>
                <w:lang w:val="vi-VN" w:eastAsia="en-GB"/>
              </w:rPr>
            </w:pPr>
            <w:r w:rsidRPr="00DA3876">
              <w:rPr>
                <w:i/>
                <w:noProof/>
                <w:sz w:val="28"/>
                <w:szCs w:val="28"/>
                <w:lang w:val="vi-VN" w:eastAsia="en-GB"/>
              </w:rPr>
              <w:t>……, ngày ….. tháng …. năm ……</w:t>
            </w:r>
          </w:p>
        </w:tc>
      </w:tr>
    </w:tbl>
    <w:p w14:paraId="79F23B04" w14:textId="77777777" w:rsidR="00495034" w:rsidRPr="00DA3876" w:rsidRDefault="00495034" w:rsidP="00495034">
      <w:pPr>
        <w:jc w:val="center"/>
        <w:rPr>
          <w:b/>
          <w:noProof/>
          <w:sz w:val="28"/>
          <w:szCs w:val="28"/>
          <w:lang w:val="vi-VN" w:eastAsia="en-GB"/>
        </w:rPr>
      </w:pPr>
      <w:r w:rsidRPr="00DA3876">
        <w:rPr>
          <w:b/>
          <w:noProof/>
          <w:sz w:val="28"/>
          <w:szCs w:val="28"/>
          <w:lang w:val="vi-VN" w:eastAsia="en-GB"/>
        </w:rPr>
        <w:t>VĂN BẢN ĐỀ NGHỊ</w:t>
      </w:r>
    </w:p>
    <w:p w14:paraId="5CCF128B" w14:textId="77777777" w:rsidR="00495034" w:rsidRPr="00DA3876" w:rsidRDefault="00495034" w:rsidP="00495034">
      <w:pPr>
        <w:jc w:val="center"/>
        <w:rPr>
          <w:b/>
          <w:noProof/>
          <w:sz w:val="28"/>
          <w:szCs w:val="28"/>
          <w:lang w:val="vi-VN" w:eastAsia="en-GB"/>
        </w:rPr>
      </w:pPr>
      <w:r w:rsidRPr="00DA3876">
        <w:rPr>
          <w:b/>
          <w:noProof/>
          <w:sz w:val="28"/>
          <w:szCs w:val="28"/>
          <w:lang w:val="vi-VN" w:eastAsia="en-GB"/>
        </w:rPr>
        <w:t>Cấp Giấy chứng nhận đủ điều kiện hoạt động dịch vụ tồn trữ hóa chất</w:t>
      </w:r>
    </w:p>
    <w:p w14:paraId="0F0755B6" w14:textId="77777777" w:rsidR="00495034" w:rsidRPr="00DA3876" w:rsidRDefault="00495034" w:rsidP="00495034">
      <w:pPr>
        <w:jc w:val="center"/>
        <w:rPr>
          <w:noProof/>
          <w:sz w:val="28"/>
          <w:szCs w:val="28"/>
          <w:lang w:val="vi-VN" w:eastAsia="en-GB"/>
        </w:rPr>
      </w:pPr>
    </w:p>
    <w:p w14:paraId="276FDA38" w14:textId="77777777" w:rsidR="00495034" w:rsidRPr="00DA3876" w:rsidRDefault="00495034" w:rsidP="00495034">
      <w:pPr>
        <w:jc w:val="center"/>
        <w:rPr>
          <w:noProof/>
          <w:sz w:val="28"/>
          <w:szCs w:val="28"/>
          <w:lang w:val="vi-VN" w:eastAsia="en-GB"/>
        </w:rPr>
      </w:pPr>
      <w:r w:rsidRPr="00DA3876">
        <w:rPr>
          <w:noProof/>
          <w:sz w:val="28"/>
          <w:szCs w:val="28"/>
          <w:lang w:val="vi-VN" w:eastAsia="en-GB"/>
        </w:rPr>
        <w:t>Kính gửi: .....</w:t>
      </w:r>
      <w:r w:rsidRPr="00DA3876">
        <w:rPr>
          <w:noProof/>
          <w:sz w:val="28"/>
          <w:szCs w:val="28"/>
          <w:vertAlign w:val="superscript"/>
          <w:lang w:val="vi-VN" w:eastAsia="en-GB"/>
        </w:rPr>
        <w:t>(3)</w:t>
      </w:r>
      <w:r w:rsidRPr="00DA3876">
        <w:rPr>
          <w:noProof/>
          <w:sz w:val="28"/>
          <w:szCs w:val="28"/>
          <w:lang w:val="vi-VN" w:eastAsia="en-GB"/>
        </w:rPr>
        <w:t xml:space="preserve">....... </w:t>
      </w:r>
    </w:p>
    <w:p w14:paraId="09136B8A" w14:textId="77777777" w:rsidR="00495034" w:rsidRPr="00DA3876" w:rsidRDefault="00495034" w:rsidP="00495034">
      <w:pPr>
        <w:jc w:val="center"/>
        <w:rPr>
          <w:noProof/>
          <w:sz w:val="28"/>
          <w:szCs w:val="28"/>
          <w:lang w:val="vi-VN" w:eastAsia="en-GB"/>
        </w:rPr>
      </w:pPr>
    </w:p>
    <w:p w14:paraId="491154C4" w14:textId="77777777" w:rsidR="00495034" w:rsidRPr="00DA3876" w:rsidRDefault="00495034" w:rsidP="00495034">
      <w:pPr>
        <w:tabs>
          <w:tab w:val="left" w:leader="dot" w:pos="9072"/>
        </w:tabs>
        <w:rPr>
          <w:noProof/>
          <w:sz w:val="28"/>
          <w:szCs w:val="28"/>
          <w:lang w:val="vi-VN" w:eastAsia="en-GB"/>
        </w:rPr>
      </w:pPr>
      <w:r w:rsidRPr="00DA3876">
        <w:rPr>
          <w:noProof/>
          <w:sz w:val="28"/>
          <w:szCs w:val="28"/>
          <w:lang w:val="vi-VN" w:eastAsia="en-GB"/>
        </w:rPr>
        <w:t>Tên tổ chức:………………………………</w:t>
      </w:r>
      <w:r w:rsidRPr="00DA3876">
        <w:rPr>
          <w:noProof/>
          <w:sz w:val="28"/>
          <w:szCs w:val="28"/>
          <w:vertAlign w:val="superscript"/>
          <w:lang w:val="vi-VN" w:eastAsia="en-GB"/>
        </w:rPr>
        <w:t>(1)</w:t>
      </w:r>
    </w:p>
    <w:p w14:paraId="38EDAF8E" w14:textId="77777777" w:rsidR="00495034" w:rsidRPr="00DA3876" w:rsidRDefault="00495034" w:rsidP="00495034">
      <w:pPr>
        <w:tabs>
          <w:tab w:val="left" w:leader="dot" w:pos="9214"/>
        </w:tabs>
        <w:rPr>
          <w:noProof/>
          <w:sz w:val="28"/>
          <w:szCs w:val="28"/>
          <w:lang w:val="vi-VN" w:eastAsia="en-GB"/>
        </w:rPr>
      </w:pPr>
      <w:r w:rsidRPr="00DA3876">
        <w:rPr>
          <w:noProof/>
          <w:sz w:val="28"/>
          <w:szCs w:val="28"/>
          <w:lang w:val="vi-VN" w:eastAsia="en-GB"/>
        </w:rPr>
        <w:t>Địa chỉ trụ sở chính: ……………….., Điện thoại: ……………………..</w:t>
      </w:r>
    </w:p>
    <w:p w14:paraId="1174B7F3" w14:textId="77777777" w:rsidR="00495034" w:rsidRPr="00DA3876" w:rsidRDefault="00495034" w:rsidP="00495034">
      <w:pPr>
        <w:widowControl w:val="0"/>
        <w:adjustRightInd w:val="0"/>
        <w:snapToGrid w:val="0"/>
        <w:spacing w:before="60" w:after="60"/>
        <w:rPr>
          <w:noProof/>
          <w:color w:val="000000"/>
          <w:sz w:val="28"/>
          <w:szCs w:val="28"/>
          <w:lang w:val="vi-VN" w:eastAsia="vi-VN"/>
        </w:rPr>
      </w:pPr>
      <w:r w:rsidRPr="00DA3876">
        <w:rPr>
          <w:noProof/>
          <w:color w:val="000000"/>
          <w:sz w:val="28"/>
          <w:szCs w:val="28"/>
          <w:lang w:val="vi-VN" w:eastAsia="vi-VN"/>
        </w:rPr>
        <w:t xml:space="preserve">Giấy chứng nhận đăng ký doanh nghiệp/Giấy chứng nhận đầu tư số: ... do....... cấp ngày ... tháng ... năm... </w:t>
      </w:r>
    </w:p>
    <w:p w14:paraId="45C1A531" w14:textId="77777777" w:rsidR="00495034" w:rsidRPr="00DA3876" w:rsidRDefault="00495034" w:rsidP="00495034">
      <w:pPr>
        <w:tabs>
          <w:tab w:val="left" w:leader="dot" w:pos="9072"/>
        </w:tabs>
        <w:spacing w:before="120" w:after="120"/>
        <w:rPr>
          <w:noProof/>
          <w:sz w:val="28"/>
          <w:szCs w:val="28"/>
          <w:lang w:val="vi-VN" w:eastAsia="en-GB"/>
        </w:rPr>
      </w:pPr>
      <w:r w:rsidRPr="00DA3876">
        <w:rPr>
          <w:noProof/>
          <w:sz w:val="28"/>
          <w:szCs w:val="28"/>
          <w:lang w:val="vi-VN" w:eastAsia="en-GB"/>
        </w:rPr>
        <w:t>Đại diện pháp luật:……………..Chức vụ:……………</w:t>
      </w:r>
    </w:p>
    <w:p w14:paraId="30EB2051" w14:textId="77777777" w:rsidR="00495034" w:rsidRPr="00DA3876" w:rsidRDefault="00495034" w:rsidP="00495034">
      <w:pPr>
        <w:tabs>
          <w:tab w:val="left" w:leader="dot" w:pos="9072"/>
        </w:tabs>
        <w:jc w:val="both"/>
        <w:rPr>
          <w:noProof/>
          <w:sz w:val="28"/>
          <w:szCs w:val="28"/>
          <w:lang w:val="vi-VN"/>
        </w:rPr>
      </w:pPr>
      <w:r w:rsidRPr="00DA3876">
        <w:rPr>
          <w:noProof/>
          <w:sz w:val="28"/>
          <w:szCs w:val="28"/>
          <w:lang w:val="vi-VN"/>
        </w:rPr>
        <w:t>Số CCCD/Hộ chiếu người đại diện theo pháp luật, ngày cấp:………………..</w:t>
      </w:r>
    </w:p>
    <w:p w14:paraId="4743A342" w14:textId="77777777" w:rsidR="00495034" w:rsidRPr="00DA3876" w:rsidRDefault="00495034" w:rsidP="00DA3876">
      <w:pPr>
        <w:tabs>
          <w:tab w:val="left" w:leader="dot" w:pos="8931"/>
        </w:tabs>
        <w:jc w:val="both"/>
        <w:rPr>
          <w:noProof/>
          <w:sz w:val="28"/>
          <w:szCs w:val="28"/>
          <w:lang w:val="vi-VN" w:eastAsia="en-GB"/>
        </w:rPr>
      </w:pPr>
      <w:r w:rsidRPr="00DA3876">
        <w:rPr>
          <w:noProof/>
          <w:sz w:val="28"/>
          <w:szCs w:val="28"/>
          <w:lang w:val="vi-VN" w:eastAsia="en-GB"/>
        </w:rPr>
        <w:t>Người được ủy quyền:…………..</w:t>
      </w:r>
      <w:r w:rsidRPr="00DA3876">
        <w:rPr>
          <w:noProof/>
          <w:sz w:val="28"/>
          <w:szCs w:val="28"/>
          <w:lang w:val="vi-VN" w:eastAsia="en-GB"/>
        </w:rPr>
        <w:tab/>
      </w:r>
    </w:p>
    <w:p w14:paraId="08DB0108" w14:textId="77777777" w:rsidR="00495034" w:rsidRPr="00DA3876" w:rsidRDefault="00495034" w:rsidP="00495034">
      <w:pPr>
        <w:tabs>
          <w:tab w:val="left" w:leader="dot" w:pos="8460"/>
        </w:tabs>
        <w:rPr>
          <w:noProof/>
          <w:sz w:val="28"/>
          <w:szCs w:val="28"/>
          <w:lang w:val="vi-VN" w:eastAsia="en-GB"/>
        </w:rPr>
      </w:pPr>
      <w:r w:rsidRPr="00DA3876">
        <w:rPr>
          <w:noProof/>
          <w:sz w:val="28"/>
          <w:szCs w:val="28"/>
          <w:lang w:val="vi-VN" w:eastAsia="en-GB"/>
        </w:rPr>
        <w:t xml:space="preserve">Loại hình:         Sản xuất          </w:t>
      </w:r>
      <w:r w:rsidRPr="00DA3876">
        <w:rPr>
          <w:noProof/>
          <w:sz w:val="28"/>
          <w:szCs w:val="28"/>
          <w:lang w:val="vi-VN" w:eastAsia="en-GB"/>
        </w:rPr>
        <w:sym w:font="Wingdings 2" w:char="F0A3"/>
      </w:r>
      <w:r w:rsidRPr="00DA3876">
        <w:rPr>
          <w:noProof/>
          <w:sz w:val="28"/>
          <w:szCs w:val="28"/>
          <w:lang w:val="vi-VN" w:eastAsia="en-GB"/>
        </w:rPr>
        <w:t xml:space="preserve">         Kinh doanh         </w:t>
      </w:r>
      <w:r w:rsidRPr="00DA3876">
        <w:rPr>
          <w:noProof/>
          <w:sz w:val="28"/>
          <w:szCs w:val="28"/>
          <w:lang w:val="vi-VN" w:eastAsia="en-GB"/>
        </w:rPr>
        <w:sym w:font="Wingdings 2" w:char="F0A3"/>
      </w:r>
      <w:r w:rsidRPr="00DA3876">
        <w:rPr>
          <w:noProof/>
          <w:sz w:val="28"/>
          <w:szCs w:val="28"/>
          <w:lang w:val="vi-VN" w:eastAsia="en-GB"/>
        </w:rPr>
        <w:t xml:space="preserve">       Tồn trữ          </w:t>
      </w:r>
      <w:r w:rsidRPr="00DA3876">
        <w:rPr>
          <w:noProof/>
          <w:sz w:val="28"/>
          <w:szCs w:val="28"/>
          <w:lang w:val="vi-VN" w:eastAsia="en-GB"/>
        </w:rPr>
        <w:sym w:font="Wingdings 2" w:char="F0A3"/>
      </w:r>
      <w:r w:rsidRPr="00DA3876">
        <w:rPr>
          <w:noProof/>
          <w:sz w:val="28"/>
          <w:szCs w:val="28"/>
          <w:lang w:val="vi-VN" w:eastAsia="en-GB"/>
        </w:rPr>
        <w:t xml:space="preserve">         </w:t>
      </w:r>
    </w:p>
    <w:p w14:paraId="54C35284" w14:textId="77777777" w:rsidR="00495034" w:rsidRPr="00DA3876" w:rsidRDefault="00495034" w:rsidP="00495034">
      <w:pPr>
        <w:tabs>
          <w:tab w:val="left" w:leader="dot" w:pos="8460"/>
        </w:tabs>
        <w:spacing w:after="120"/>
        <w:rPr>
          <w:noProof/>
          <w:sz w:val="28"/>
          <w:szCs w:val="28"/>
          <w:lang w:val="vi-VN" w:eastAsia="en-GB"/>
        </w:rPr>
      </w:pPr>
      <w:r w:rsidRPr="00DA3876">
        <w:rPr>
          <w:noProof/>
          <w:sz w:val="28"/>
          <w:szCs w:val="28"/>
          <w:lang w:val="vi-VN" w:eastAsia="en-GB"/>
        </w:rPr>
        <w:t>Đề nghị …</w:t>
      </w:r>
      <w:r w:rsidRPr="00DA3876">
        <w:rPr>
          <w:noProof/>
          <w:sz w:val="28"/>
          <w:szCs w:val="28"/>
          <w:vertAlign w:val="superscript"/>
          <w:lang w:val="vi-VN" w:eastAsia="en-GB"/>
        </w:rPr>
        <w:t>(3)</w:t>
      </w:r>
      <w:r w:rsidRPr="00DA3876">
        <w:rPr>
          <w:noProof/>
          <w:sz w:val="28"/>
          <w:szCs w:val="28"/>
          <w:lang w:val="vi-VN" w:eastAsia="en-GB"/>
        </w:rPr>
        <w:t xml:space="preserve">…….. xem xét, cấp Giấy </w:t>
      </w:r>
      <w:bookmarkStart w:id="110" w:name="_Hlk213942428"/>
      <w:r w:rsidRPr="00DA3876">
        <w:rPr>
          <w:noProof/>
          <w:sz w:val="28"/>
          <w:szCs w:val="28"/>
          <w:lang w:val="vi-VN" w:eastAsia="en-GB"/>
        </w:rPr>
        <w:t xml:space="preserve">chứng nhận đủ điều kiện hoạt động dịch vụ tồn trữ hóa chất </w:t>
      </w:r>
      <w:bookmarkEnd w:id="110"/>
      <w:r w:rsidRPr="00DA3876">
        <w:rPr>
          <w:noProof/>
          <w:sz w:val="28"/>
          <w:szCs w:val="28"/>
          <w:lang w:val="vi-VN" w:eastAsia="en-GB"/>
        </w:rPr>
        <w:t>đối với kho chứa hóa chất cụ thể như sau:</w:t>
      </w:r>
    </w:p>
    <w:p w14:paraId="64417E26" w14:textId="77777777" w:rsidR="00495034" w:rsidRPr="00DA3876" w:rsidRDefault="00495034" w:rsidP="00495034">
      <w:pPr>
        <w:tabs>
          <w:tab w:val="left" w:leader="dot" w:pos="8460"/>
        </w:tabs>
        <w:spacing w:after="120"/>
        <w:rPr>
          <w:noProof/>
          <w:sz w:val="28"/>
          <w:szCs w:val="28"/>
          <w:lang w:val="vi-VN" w:eastAsia="en-GB"/>
        </w:rPr>
      </w:pPr>
      <w:r w:rsidRPr="00DA3876">
        <w:rPr>
          <w:noProof/>
          <w:sz w:val="28"/>
          <w:szCs w:val="28"/>
          <w:lang w:val="vi-VN" w:eastAsia="en-GB"/>
        </w:rPr>
        <w:t>1. Địa điểm kho tồn trữ hóa chất:</w:t>
      </w:r>
    </w:p>
    <w:p w14:paraId="3F915CBC" w14:textId="77777777" w:rsidR="00495034" w:rsidRPr="00DA3876" w:rsidRDefault="00495034" w:rsidP="00DA3876">
      <w:pPr>
        <w:tabs>
          <w:tab w:val="left" w:leader="dot" w:pos="8931"/>
        </w:tabs>
        <w:spacing w:after="120"/>
        <w:rPr>
          <w:noProof/>
          <w:sz w:val="28"/>
          <w:szCs w:val="28"/>
          <w:lang w:val="vi-VN" w:eastAsia="en-GB"/>
        </w:rPr>
      </w:pPr>
      <w:r w:rsidRPr="00DA3876">
        <w:rPr>
          <w:noProof/>
          <w:sz w:val="28"/>
          <w:szCs w:val="28"/>
          <w:lang w:val="vi-VN" w:eastAsia="en-GB"/>
        </w:rPr>
        <w:t xml:space="preserve">- Địa chỉ: </w:t>
      </w:r>
      <w:r w:rsidRPr="00DA3876">
        <w:rPr>
          <w:noProof/>
          <w:sz w:val="28"/>
          <w:szCs w:val="28"/>
          <w:lang w:val="vi-VN" w:eastAsia="en-GB"/>
        </w:rPr>
        <w:tab/>
      </w:r>
    </w:p>
    <w:p w14:paraId="469F6579" w14:textId="77777777" w:rsidR="00495034" w:rsidRPr="00DA3876" w:rsidRDefault="00495034" w:rsidP="00DA3876">
      <w:pPr>
        <w:tabs>
          <w:tab w:val="left" w:leader="dot" w:pos="8931"/>
          <w:tab w:val="left" w:leader="dot" w:pos="9072"/>
        </w:tabs>
        <w:spacing w:after="120"/>
        <w:rPr>
          <w:noProof/>
          <w:sz w:val="28"/>
          <w:szCs w:val="28"/>
          <w:lang w:val="vi-VN" w:eastAsia="en-GB"/>
        </w:rPr>
      </w:pPr>
      <w:r w:rsidRPr="00DA3876">
        <w:rPr>
          <w:noProof/>
          <w:sz w:val="28"/>
          <w:szCs w:val="28"/>
          <w:lang w:val="vi-VN" w:eastAsia="en-GB"/>
        </w:rPr>
        <w:t xml:space="preserve">- Quy mô kho bãi: </w:t>
      </w:r>
      <w:r w:rsidRPr="00DA3876">
        <w:rPr>
          <w:noProof/>
          <w:sz w:val="28"/>
          <w:szCs w:val="28"/>
          <w:lang w:val="vi-VN" w:eastAsia="en-GB"/>
        </w:rPr>
        <w:tab/>
      </w:r>
    </w:p>
    <w:p w14:paraId="6C04B03E" w14:textId="77777777" w:rsidR="00495034" w:rsidRPr="00DA3876" w:rsidRDefault="00495034" w:rsidP="00495034">
      <w:pPr>
        <w:tabs>
          <w:tab w:val="left" w:leader="dot" w:pos="8460"/>
        </w:tabs>
        <w:spacing w:after="120"/>
        <w:rPr>
          <w:noProof/>
          <w:sz w:val="28"/>
          <w:szCs w:val="28"/>
          <w:lang w:val="vi-VN" w:eastAsia="en-GB"/>
        </w:rPr>
      </w:pPr>
      <w:r w:rsidRPr="00DA3876">
        <w:rPr>
          <w:noProof/>
          <w:sz w:val="28"/>
          <w:szCs w:val="28"/>
          <w:lang w:val="vi-VN" w:eastAsia="en-GB"/>
        </w:rPr>
        <w:t>2. Danh mục loại hóa chất đăng ký tồn trữ</w:t>
      </w:r>
    </w:p>
    <w:p w14:paraId="0AEA19D6" w14:textId="77777777" w:rsidR="00495034" w:rsidRPr="00DA3876" w:rsidRDefault="00495034" w:rsidP="00495034">
      <w:pPr>
        <w:tabs>
          <w:tab w:val="left" w:leader="dot" w:pos="8460"/>
        </w:tabs>
        <w:spacing w:after="120"/>
        <w:rPr>
          <w:bCs/>
          <w:noProof/>
          <w:sz w:val="28"/>
          <w:szCs w:val="28"/>
          <w:lang w:val="vi-VN" w:eastAsia="vi-VN"/>
        </w:rPr>
      </w:pPr>
      <w:r w:rsidRPr="00DA3876">
        <w:rPr>
          <w:bCs/>
          <w:noProof/>
          <w:sz w:val="28"/>
          <w:szCs w:val="28"/>
          <w:lang w:val="vi-VN" w:eastAsia="vi-VN"/>
        </w:rPr>
        <w:t>a. Theo nhóm hóa chất (*)</w:t>
      </w:r>
    </w:p>
    <w:p w14:paraId="51EDDC04" w14:textId="77777777" w:rsidR="00495034" w:rsidRPr="00DA3876" w:rsidRDefault="00495034" w:rsidP="00495034">
      <w:pPr>
        <w:tabs>
          <w:tab w:val="left" w:leader="dot" w:pos="8460"/>
        </w:tabs>
        <w:spacing w:after="120"/>
        <w:rPr>
          <w:bCs/>
          <w:noProof/>
          <w:sz w:val="28"/>
          <w:szCs w:val="28"/>
          <w:lang w:val="vi-VN" w:eastAsia="vi-VN"/>
        </w:rPr>
      </w:pPr>
      <w:r w:rsidRPr="00DA3876">
        <w:rPr>
          <w:bCs/>
          <w:noProof/>
          <w:sz w:val="28"/>
          <w:szCs w:val="28"/>
          <w:lang w:val="vi-VN" w:eastAsia="vi-VN"/>
        </w:rPr>
        <w:t>Tên loại nhóm hóa chất:</w:t>
      </w:r>
      <w:r w:rsidRPr="00DA3876">
        <w:rPr>
          <w:bCs/>
          <w:noProof/>
          <w:sz w:val="28"/>
          <w:szCs w:val="28"/>
          <w:lang w:val="vi-VN" w:eastAsia="vi-VN"/>
        </w:rPr>
        <w:tab/>
      </w:r>
    </w:p>
    <w:p w14:paraId="2D1E64EA" w14:textId="77777777" w:rsidR="00495034" w:rsidRPr="00DA3876" w:rsidRDefault="00495034" w:rsidP="00495034">
      <w:pPr>
        <w:tabs>
          <w:tab w:val="left" w:leader="dot" w:pos="8460"/>
        </w:tabs>
        <w:spacing w:after="120"/>
        <w:rPr>
          <w:bCs/>
          <w:noProof/>
          <w:sz w:val="28"/>
          <w:szCs w:val="28"/>
          <w:lang w:val="vi-VN" w:eastAsia="vi-VN"/>
        </w:rPr>
      </w:pPr>
      <w:r w:rsidRPr="00DA3876">
        <w:rPr>
          <w:bCs/>
          <w:noProof/>
          <w:sz w:val="28"/>
          <w:szCs w:val="28"/>
          <w:lang w:val="vi-VN" w:eastAsia="vi-VN"/>
        </w:rPr>
        <w:t>Quy mô tồn trữ tối đa tại một thời điểm (kg)</w:t>
      </w:r>
      <w:r w:rsidRPr="00DA3876">
        <w:rPr>
          <w:bCs/>
          <w:noProof/>
          <w:sz w:val="28"/>
          <w:szCs w:val="28"/>
          <w:lang w:val="vi-VN" w:eastAsia="vi-VN"/>
        </w:rPr>
        <w:tab/>
      </w:r>
    </w:p>
    <w:p w14:paraId="02122839" w14:textId="77777777" w:rsidR="00495034" w:rsidRPr="00DA3876" w:rsidRDefault="00495034" w:rsidP="00495034">
      <w:pPr>
        <w:tabs>
          <w:tab w:val="left" w:leader="dot" w:pos="8460"/>
        </w:tabs>
        <w:spacing w:after="120"/>
        <w:rPr>
          <w:bCs/>
          <w:noProof/>
          <w:sz w:val="28"/>
          <w:szCs w:val="28"/>
          <w:lang w:val="vi-VN" w:eastAsia="vi-VN"/>
        </w:rPr>
      </w:pPr>
      <w:r w:rsidRPr="00DA3876">
        <w:rPr>
          <w:bCs/>
          <w:noProof/>
          <w:sz w:val="28"/>
          <w:szCs w:val="28"/>
          <w:lang w:val="vi-VN" w:eastAsia="vi-VN"/>
        </w:rPr>
        <w:t>b. Theo hóa chất (**)</w:t>
      </w:r>
    </w:p>
    <w:p w14:paraId="0D9DC390" w14:textId="77777777" w:rsidR="00495034" w:rsidRPr="00DA3876" w:rsidRDefault="00495034" w:rsidP="00495034">
      <w:pPr>
        <w:tabs>
          <w:tab w:val="left" w:leader="dot" w:pos="8460"/>
        </w:tabs>
        <w:spacing w:after="120"/>
        <w:rPr>
          <w:bCs/>
          <w:noProof/>
          <w:sz w:val="28"/>
          <w:szCs w:val="28"/>
          <w:lang w:val="vi-VN" w:eastAsia="vi-VN"/>
        </w:rPr>
      </w:pPr>
      <w:r w:rsidRPr="00DA3876">
        <w:rPr>
          <w:bCs/>
          <w:noProof/>
          <w:sz w:val="28"/>
          <w:szCs w:val="28"/>
          <w:lang w:val="vi-VN" w:eastAsia="vi-VN"/>
        </w:rPr>
        <w:t>Tên hóa chất</w:t>
      </w:r>
      <w:r w:rsidRPr="00DA3876">
        <w:rPr>
          <w:bCs/>
          <w:noProof/>
          <w:sz w:val="28"/>
          <w:szCs w:val="28"/>
          <w:lang w:val="vi-VN" w:eastAsia="vi-VN"/>
        </w:rPr>
        <w:tab/>
      </w:r>
    </w:p>
    <w:p w14:paraId="78642F46" w14:textId="77777777" w:rsidR="00495034" w:rsidRPr="00DA3876" w:rsidRDefault="00495034" w:rsidP="00495034">
      <w:pPr>
        <w:tabs>
          <w:tab w:val="left" w:leader="dot" w:pos="8460"/>
        </w:tabs>
        <w:spacing w:after="120"/>
        <w:rPr>
          <w:bCs/>
          <w:noProof/>
          <w:sz w:val="28"/>
          <w:szCs w:val="28"/>
          <w:lang w:val="vi-VN" w:eastAsia="vi-VN"/>
        </w:rPr>
      </w:pPr>
      <w:r w:rsidRPr="00DA3876">
        <w:rPr>
          <w:bCs/>
          <w:noProof/>
          <w:sz w:val="28"/>
          <w:szCs w:val="28"/>
          <w:lang w:val="vi-VN" w:eastAsia="vi-VN"/>
        </w:rPr>
        <w:t>Mã số CAS:</w:t>
      </w:r>
      <w:r w:rsidRPr="00DA3876">
        <w:rPr>
          <w:bCs/>
          <w:noProof/>
          <w:sz w:val="28"/>
          <w:szCs w:val="28"/>
          <w:lang w:val="vi-VN" w:eastAsia="vi-VN"/>
        </w:rPr>
        <w:tab/>
      </w:r>
    </w:p>
    <w:p w14:paraId="3676779B" w14:textId="77777777" w:rsidR="00495034" w:rsidRPr="00DA3876" w:rsidRDefault="00495034" w:rsidP="00495034">
      <w:pPr>
        <w:tabs>
          <w:tab w:val="left" w:leader="dot" w:pos="8460"/>
        </w:tabs>
        <w:spacing w:after="120"/>
        <w:rPr>
          <w:bCs/>
          <w:noProof/>
          <w:sz w:val="28"/>
          <w:szCs w:val="28"/>
          <w:lang w:val="vi-VN" w:eastAsia="vi-VN"/>
        </w:rPr>
      </w:pPr>
      <w:r w:rsidRPr="00DA3876">
        <w:rPr>
          <w:bCs/>
          <w:noProof/>
          <w:sz w:val="28"/>
          <w:szCs w:val="28"/>
          <w:lang w:val="vi-VN" w:eastAsia="vi-VN"/>
        </w:rPr>
        <w:lastRenderedPageBreak/>
        <w:t>Hàm lượng %:</w:t>
      </w:r>
      <w:r w:rsidRPr="00DA3876">
        <w:rPr>
          <w:bCs/>
          <w:noProof/>
          <w:sz w:val="28"/>
          <w:szCs w:val="28"/>
          <w:lang w:val="vi-VN" w:eastAsia="vi-VN"/>
        </w:rPr>
        <w:tab/>
      </w:r>
    </w:p>
    <w:p w14:paraId="79D753CA" w14:textId="77777777" w:rsidR="00495034" w:rsidRPr="00DA3876" w:rsidRDefault="00495034" w:rsidP="00495034">
      <w:pPr>
        <w:tabs>
          <w:tab w:val="left" w:leader="dot" w:pos="8460"/>
        </w:tabs>
        <w:spacing w:after="120"/>
        <w:rPr>
          <w:bCs/>
          <w:noProof/>
          <w:sz w:val="28"/>
          <w:szCs w:val="28"/>
          <w:lang w:val="vi-VN" w:eastAsia="vi-VN"/>
        </w:rPr>
      </w:pPr>
      <w:r w:rsidRPr="00DA3876">
        <w:rPr>
          <w:bCs/>
          <w:noProof/>
          <w:sz w:val="28"/>
          <w:szCs w:val="28"/>
          <w:lang w:val="vi-VN" w:eastAsia="vi-VN"/>
        </w:rPr>
        <w:t>Công thức hóa học:</w:t>
      </w:r>
      <w:r w:rsidRPr="00DA3876">
        <w:rPr>
          <w:bCs/>
          <w:noProof/>
          <w:sz w:val="28"/>
          <w:szCs w:val="28"/>
          <w:lang w:val="vi-VN" w:eastAsia="vi-VN"/>
        </w:rPr>
        <w:tab/>
      </w:r>
    </w:p>
    <w:p w14:paraId="54B66E75"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Quy mô tồn trữ tối đa tại một thời điểm (kg)</w:t>
      </w:r>
      <w:r w:rsidRPr="00DA3876">
        <w:rPr>
          <w:bCs/>
          <w:noProof/>
          <w:sz w:val="28"/>
          <w:szCs w:val="28"/>
          <w:lang w:val="vi-VN" w:eastAsia="vi-VN"/>
        </w:rPr>
        <w:tab/>
      </w:r>
    </w:p>
    <w:p w14:paraId="75B864EE" w14:textId="77777777" w:rsidR="00495034" w:rsidRPr="00DA3876" w:rsidRDefault="00495034" w:rsidP="00495034">
      <w:pPr>
        <w:widowControl w:val="0"/>
        <w:tabs>
          <w:tab w:val="left" w:leader="dot" w:pos="9214"/>
        </w:tabs>
        <w:adjustRightInd w:val="0"/>
        <w:snapToGrid w:val="0"/>
        <w:spacing w:before="120"/>
        <w:rPr>
          <w:bCs/>
          <w:noProof/>
          <w:sz w:val="28"/>
          <w:szCs w:val="28"/>
          <w:lang w:val="vi-VN" w:eastAsia="vi-VN"/>
        </w:rPr>
      </w:pPr>
    </w:p>
    <w:p w14:paraId="3E04E3EA" w14:textId="77777777" w:rsidR="00495034" w:rsidRPr="00DA3876" w:rsidRDefault="00495034" w:rsidP="00495034">
      <w:pPr>
        <w:widowControl w:val="0"/>
        <w:adjustRightInd w:val="0"/>
        <w:snapToGrid w:val="0"/>
        <w:spacing w:after="60"/>
        <w:ind w:firstLine="567"/>
        <w:jc w:val="both"/>
        <w:rPr>
          <w:noProof/>
          <w:sz w:val="28"/>
          <w:szCs w:val="28"/>
          <w:lang w:val="vi-VN"/>
        </w:rPr>
      </w:pPr>
      <w:r w:rsidRPr="00DA3876">
        <w:rPr>
          <w:noProof/>
          <w:sz w:val="28"/>
          <w:szCs w:val="28"/>
          <w:lang w:val="vi-VN" w:eastAsia="vi-VN"/>
        </w:rPr>
        <w:t>……..</w:t>
      </w:r>
      <w:r w:rsidRPr="00DA3876">
        <w:rPr>
          <w:noProof/>
          <w:sz w:val="28"/>
          <w:szCs w:val="28"/>
          <w:vertAlign w:val="superscript"/>
          <w:lang w:val="vi-VN" w:eastAsia="vi-VN"/>
        </w:rPr>
        <w:t xml:space="preserve">(1) </w:t>
      </w:r>
      <w:r w:rsidRPr="00DA3876">
        <w:rPr>
          <w:noProof/>
          <w:sz w:val="28"/>
          <w:szCs w:val="28"/>
          <w:lang w:val="vi-VN" w:eastAsia="vi-VN"/>
        </w:rPr>
        <w:t xml:space="preserve">xin </w:t>
      </w:r>
      <w:r w:rsidRPr="00DA3876">
        <w:rPr>
          <w:noProof/>
          <w:sz w:val="28"/>
          <w:szCs w:val="28"/>
          <w:lang w:val="vi-VN"/>
        </w:rPr>
        <w:t xml:space="preserve">cam </w:t>
      </w:r>
      <w:r w:rsidRPr="00DA3876">
        <w:rPr>
          <w:noProof/>
          <w:sz w:val="28"/>
          <w:szCs w:val="28"/>
          <w:lang w:val="vi-VN" w:eastAsia="vi-VN"/>
        </w:rPr>
        <w:t xml:space="preserve">đoan thực hiện đúng các quy định tại Luật Hóa chất số 69/2025/QH15, Nghị định số 26/2026/NĐ-CP ngày 17 tháng 01 năm 2026 của Chính phủ </w:t>
      </w:r>
      <w:r w:rsidRPr="00DA3876">
        <w:rPr>
          <w:noProof/>
          <w:sz w:val="28"/>
          <w:szCs w:val="28"/>
          <w:lang w:val="vi-VN"/>
        </w:rPr>
        <w:t xml:space="preserve">quy định chi tiết và hướng dẫn một số điều của Luật Hóa chất về quản lý hoạt động hóa chất và hóa chất nguy hiểm trong sản phẩm, hàng hóa, Thông tư số ……/2026/TT-BCT ngày ….. tháng ….. năm 2026 của Bộ trưởng Bộ Công Thương </w:t>
      </w:r>
      <w:r w:rsidRPr="00DA3876">
        <w:rPr>
          <w:bCs/>
          <w:noProof/>
          <w:sz w:val="28"/>
          <w:szCs w:val="28"/>
          <w:lang w:val="vi-VN"/>
        </w:rPr>
        <w:t xml:space="preserve">quy định chi tiết và hướng dẫn thi hành một số điều của Luật Hóa chất và Nghị định số 26/2026/NĐ-CP của Chính phủ </w:t>
      </w:r>
      <w:r w:rsidRPr="00DA3876">
        <w:rPr>
          <w:noProof/>
          <w:sz w:val="28"/>
          <w:szCs w:val="28"/>
          <w:lang w:val="vi-VN"/>
        </w:rPr>
        <w:t xml:space="preserve">quy định chi tiết và hướng dẫn thi hành một số điều của Luật Hóa chất về quản lý hoạt động hóa chất và hóa chất nguy hiểm trong sản phẩm, hàng hóa và các quy định pháp luật khác có liên quan. Nếu </w:t>
      </w:r>
      <w:r w:rsidRPr="00DA3876">
        <w:rPr>
          <w:noProof/>
          <w:sz w:val="28"/>
          <w:szCs w:val="28"/>
          <w:lang w:val="vi-VN" w:eastAsia="vi-VN"/>
        </w:rPr>
        <w:t xml:space="preserve">vi phạm ..... </w:t>
      </w:r>
      <w:r w:rsidRPr="00DA3876">
        <w:rPr>
          <w:noProof/>
          <w:sz w:val="28"/>
          <w:szCs w:val="28"/>
          <w:vertAlign w:val="superscript"/>
          <w:lang w:val="vi-VN" w:eastAsia="vi-VN"/>
        </w:rPr>
        <w:t>(1)</w:t>
      </w:r>
      <w:r w:rsidRPr="00DA3876">
        <w:rPr>
          <w:noProof/>
          <w:sz w:val="28"/>
          <w:szCs w:val="28"/>
          <w:lang w:val="vi-VN" w:eastAsia="vi-VN"/>
        </w:rPr>
        <w:t xml:space="preserve"> xin hoàn toàn chịu trách nhiệm trước pháp luật.... </w:t>
      </w:r>
      <w:r w:rsidRPr="00DA3876">
        <w:rPr>
          <w:noProof/>
          <w:sz w:val="28"/>
          <w:szCs w:val="28"/>
          <w:vertAlign w:val="superscript"/>
          <w:lang w:val="vi-VN" w:eastAsia="vi-VN"/>
        </w:rPr>
        <w:t>(1)</w:t>
      </w:r>
      <w:r w:rsidRPr="00DA3876">
        <w:rPr>
          <w:noProof/>
          <w:sz w:val="28"/>
          <w:szCs w:val="28"/>
          <w:lang w:val="vi-VN" w:eastAsia="vi-VN"/>
        </w:rPr>
        <w:t xml:space="preserve"> gửi kèm theo hồ sơ liên quan, bao gồm:…....................................................</w:t>
      </w:r>
    </w:p>
    <w:tbl>
      <w:tblPr>
        <w:tblW w:w="0" w:type="auto"/>
        <w:tblLook w:val="04A0" w:firstRow="1" w:lastRow="0" w:firstColumn="1" w:lastColumn="0" w:noHBand="0" w:noVBand="1"/>
      </w:tblPr>
      <w:tblGrid>
        <w:gridCol w:w="4473"/>
        <w:gridCol w:w="4598"/>
      </w:tblGrid>
      <w:tr w:rsidR="00495034" w:rsidRPr="00C365B6" w14:paraId="276AE72A" w14:textId="77777777" w:rsidTr="0017171E">
        <w:tc>
          <w:tcPr>
            <w:tcW w:w="4788" w:type="dxa"/>
          </w:tcPr>
          <w:p w14:paraId="5CA85FBF" w14:textId="77777777" w:rsidR="00495034" w:rsidRPr="00DA3876" w:rsidRDefault="00495034" w:rsidP="0017171E">
            <w:pPr>
              <w:tabs>
                <w:tab w:val="left" w:leader="dot" w:pos="8460"/>
              </w:tabs>
              <w:spacing w:after="120"/>
              <w:rPr>
                <w:noProof/>
                <w:sz w:val="28"/>
                <w:szCs w:val="28"/>
                <w:lang w:val="vi-VN" w:eastAsia="en-GB"/>
              </w:rPr>
            </w:pPr>
          </w:p>
        </w:tc>
        <w:tc>
          <w:tcPr>
            <w:tcW w:w="4788" w:type="dxa"/>
          </w:tcPr>
          <w:p w14:paraId="426E1720" w14:textId="77777777" w:rsidR="00495034" w:rsidRPr="00DA3876" w:rsidRDefault="00495034" w:rsidP="0017171E">
            <w:pPr>
              <w:tabs>
                <w:tab w:val="left" w:leader="dot" w:pos="8460"/>
              </w:tabs>
              <w:spacing w:after="120"/>
              <w:jc w:val="center"/>
              <w:rPr>
                <w:b/>
                <w:noProof/>
                <w:sz w:val="28"/>
                <w:szCs w:val="28"/>
                <w:lang w:val="vi-VN" w:eastAsia="en-GB"/>
              </w:rPr>
            </w:pPr>
            <w:r w:rsidRPr="00DA3876">
              <w:rPr>
                <w:b/>
                <w:bCs/>
                <w:noProof/>
                <w:color w:val="000000"/>
                <w:sz w:val="28"/>
                <w:szCs w:val="28"/>
                <w:lang w:val="vi-VN" w:eastAsia="en-GB"/>
              </w:rPr>
              <w:t>ĐẠI DIỆN PHÁP LUẬT/NGƯỜI ĐƯỢC ỦY QUYỀN</w:t>
            </w:r>
          </w:p>
          <w:p w14:paraId="147A0051" w14:textId="77777777" w:rsidR="00495034" w:rsidRPr="00DA3876" w:rsidRDefault="00495034" w:rsidP="0017171E">
            <w:pPr>
              <w:tabs>
                <w:tab w:val="left" w:leader="dot" w:pos="8460"/>
              </w:tabs>
              <w:spacing w:after="120"/>
              <w:jc w:val="center"/>
              <w:rPr>
                <w:noProof/>
                <w:sz w:val="28"/>
                <w:szCs w:val="28"/>
                <w:lang w:val="vi-VN" w:eastAsia="en-GB"/>
              </w:rPr>
            </w:pPr>
            <w:r w:rsidRPr="00DA3876">
              <w:rPr>
                <w:noProof/>
                <w:sz w:val="28"/>
                <w:szCs w:val="28"/>
                <w:lang w:val="vi-VN" w:eastAsia="en-GB"/>
              </w:rPr>
              <w:t>(Ký, ghi rõ họ tên và đóng dấu)</w:t>
            </w:r>
          </w:p>
        </w:tc>
      </w:tr>
    </w:tbl>
    <w:p w14:paraId="4B32F187" w14:textId="77777777" w:rsidR="00495034" w:rsidRPr="00DA3876" w:rsidRDefault="00495034" w:rsidP="00495034">
      <w:pPr>
        <w:ind w:firstLine="851"/>
        <w:jc w:val="center"/>
        <w:rPr>
          <w:noProof/>
          <w:sz w:val="28"/>
          <w:szCs w:val="28"/>
          <w:lang w:val="vi-VN" w:eastAsia="en-GB"/>
        </w:rPr>
      </w:pPr>
    </w:p>
    <w:p w14:paraId="7C689584" w14:textId="77777777" w:rsidR="00495034" w:rsidRPr="00DA3876" w:rsidRDefault="00495034" w:rsidP="00495034">
      <w:pPr>
        <w:ind w:firstLine="851"/>
        <w:jc w:val="center"/>
        <w:rPr>
          <w:noProof/>
          <w:sz w:val="28"/>
          <w:szCs w:val="28"/>
          <w:lang w:val="vi-VN" w:eastAsia="en-GB"/>
        </w:rPr>
      </w:pPr>
    </w:p>
    <w:p w14:paraId="533CE21D" w14:textId="77777777" w:rsidR="00495034" w:rsidRPr="00DA3876" w:rsidRDefault="00495034" w:rsidP="00495034">
      <w:pPr>
        <w:jc w:val="both"/>
        <w:rPr>
          <w:noProof/>
          <w:sz w:val="28"/>
          <w:szCs w:val="28"/>
          <w:lang w:val="vi-VN" w:eastAsia="en-GB"/>
        </w:rPr>
      </w:pPr>
      <w:r w:rsidRPr="00DA3876">
        <w:rPr>
          <w:noProof/>
          <w:sz w:val="28"/>
          <w:szCs w:val="28"/>
          <w:lang w:val="vi-VN" w:eastAsia="en-GB"/>
        </w:rPr>
        <w:t xml:space="preserve">Ghi chú:  </w:t>
      </w:r>
    </w:p>
    <w:p w14:paraId="61BB416F" w14:textId="77777777" w:rsidR="00495034" w:rsidRPr="00DA3876" w:rsidRDefault="00495034" w:rsidP="00495034">
      <w:pPr>
        <w:ind w:firstLine="720"/>
        <w:jc w:val="both"/>
        <w:rPr>
          <w:noProof/>
          <w:sz w:val="28"/>
          <w:szCs w:val="28"/>
          <w:lang w:val="vi-VN" w:eastAsia="en-GB"/>
        </w:rPr>
      </w:pPr>
      <w:r w:rsidRPr="00DA3876">
        <w:rPr>
          <w:noProof/>
          <w:sz w:val="28"/>
          <w:szCs w:val="28"/>
          <w:lang w:val="vi-VN" w:eastAsia="en-GB"/>
        </w:rPr>
        <w:t xml:space="preserve">- (1): </w:t>
      </w:r>
      <w:bookmarkStart w:id="111" w:name="_Hlk213942605"/>
      <w:r w:rsidRPr="00DA3876">
        <w:rPr>
          <w:noProof/>
          <w:sz w:val="28"/>
          <w:szCs w:val="28"/>
          <w:lang w:val="vi-VN" w:eastAsia="en-GB"/>
        </w:rPr>
        <w:t>Tên tổ chức đề nghị cấp giấy chứng nhận đủ điều kiện hoạt động dịch vụ tồn trữ hóa chất.</w:t>
      </w:r>
    </w:p>
    <w:bookmarkEnd w:id="111"/>
    <w:p w14:paraId="67CA236D" w14:textId="77777777" w:rsidR="00495034" w:rsidRPr="00DA3876" w:rsidRDefault="00495034" w:rsidP="00495034">
      <w:pPr>
        <w:ind w:firstLine="720"/>
        <w:jc w:val="both"/>
        <w:rPr>
          <w:noProof/>
          <w:sz w:val="28"/>
          <w:szCs w:val="28"/>
          <w:lang w:val="vi-VN" w:eastAsia="en-GB"/>
        </w:rPr>
      </w:pPr>
      <w:r w:rsidRPr="00DA3876">
        <w:rPr>
          <w:noProof/>
          <w:sz w:val="28"/>
          <w:szCs w:val="28"/>
          <w:lang w:val="vi-VN" w:eastAsia="en-GB"/>
        </w:rPr>
        <w:t>- (2): Ký hiệu số văn bản.</w:t>
      </w:r>
    </w:p>
    <w:p w14:paraId="50BE0036" w14:textId="77777777" w:rsidR="00495034" w:rsidRPr="00DA3876" w:rsidRDefault="00495034" w:rsidP="00495034">
      <w:pPr>
        <w:ind w:firstLine="720"/>
        <w:jc w:val="both"/>
        <w:rPr>
          <w:noProof/>
          <w:sz w:val="28"/>
          <w:szCs w:val="28"/>
          <w:lang w:val="vi-VN" w:eastAsia="en-GB"/>
        </w:rPr>
      </w:pPr>
      <w:r w:rsidRPr="00DA3876">
        <w:rPr>
          <w:noProof/>
          <w:sz w:val="28"/>
          <w:szCs w:val="28"/>
          <w:lang w:val="vi-VN" w:eastAsia="en-GB"/>
        </w:rPr>
        <w:t>- (3): Cơ quan có thẩm quyền cấp giấy chứng nhận đủ điều kiện hoạt động dịch vụ tồn trữ hóa chất.</w:t>
      </w:r>
    </w:p>
    <w:p w14:paraId="241AFBE0" w14:textId="77777777" w:rsidR="00495034" w:rsidRPr="00DA3876" w:rsidRDefault="00495034" w:rsidP="00495034">
      <w:pPr>
        <w:ind w:firstLine="720"/>
        <w:jc w:val="both"/>
        <w:rPr>
          <w:noProof/>
          <w:sz w:val="28"/>
          <w:szCs w:val="28"/>
          <w:lang w:val="vi-VN" w:eastAsia="en-GB"/>
        </w:rPr>
      </w:pPr>
      <w:r w:rsidRPr="00DA3876">
        <w:rPr>
          <w:noProof/>
          <w:sz w:val="28"/>
          <w:szCs w:val="28"/>
          <w:lang w:val="vi-VN" w:eastAsia="en-GB"/>
        </w:rPr>
        <w:t>- (*), (**): Tổ chức lựa chọn kê khai theo nhóm hoặc kê khai theo đơn chất cho phù hợp hoạt động của đơn vị</w:t>
      </w:r>
    </w:p>
    <w:p w14:paraId="3A3D7533" w14:textId="0F07A9C1" w:rsidR="00495034" w:rsidRPr="00DA3876" w:rsidRDefault="00495034" w:rsidP="00495034">
      <w:pPr>
        <w:jc w:val="right"/>
        <w:rPr>
          <w:b/>
          <w:bCs/>
          <w:noProof/>
          <w:sz w:val="28"/>
          <w:szCs w:val="28"/>
          <w:u w:val="single"/>
          <w:lang w:val="vi-VN" w:eastAsia="en-GB"/>
        </w:rPr>
      </w:pPr>
      <w:r w:rsidRPr="00DA3876">
        <w:rPr>
          <w:noProof/>
          <w:sz w:val="28"/>
          <w:szCs w:val="28"/>
          <w:lang w:val="vi-VN" w:eastAsia="en-GB"/>
        </w:rPr>
        <w:br w:type="page"/>
      </w:r>
      <w:r w:rsidRPr="00DA3876">
        <w:rPr>
          <w:b/>
          <w:bCs/>
          <w:noProof/>
          <w:sz w:val="28"/>
          <w:szCs w:val="28"/>
          <w:u w:val="single"/>
          <w:lang w:val="vi-VN" w:eastAsia="en-GB"/>
        </w:rPr>
        <w:lastRenderedPageBreak/>
        <w:t>Mẫu số 11</w:t>
      </w:r>
      <w:r w:rsidRPr="00DA3876">
        <w:rPr>
          <w:rStyle w:val="FootnoteReference"/>
          <w:b/>
          <w:bCs/>
          <w:noProof/>
          <w:sz w:val="28"/>
          <w:szCs w:val="28"/>
          <w:u w:val="single"/>
          <w:lang w:val="vi-VN" w:eastAsia="en-GB"/>
        </w:rPr>
        <w:footnoteReference w:id="30"/>
      </w:r>
    </w:p>
    <w:p w14:paraId="62C6018A" w14:textId="77777777" w:rsidR="00495034" w:rsidRPr="00DA3876" w:rsidRDefault="00495034" w:rsidP="00495034">
      <w:pPr>
        <w:jc w:val="center"/>
        <w:rPr>
          <w:b/>
          <w:bCs/>
          <w:noProof/>
          <w:sz w:val="28"/>
          <w:szCs w:val="28"/>
          <w:lang w:val="vi-VN" w:eastAsia="en-GB"/>
        </w:rPr>
      </w:pPr>
      <w:r w:rsidRPr="00DA3876">
        <w:rPr>
          <w:b/>
          <w:bCs/>
          <w:noProof/>
          <w:sz w:val="28"/>
          <w:szCs w:val="28"/>
          <w:lang w:val="vi-VN" w:eastAsia="en-GB"/>
        </w:rPr>
        <w:t>PHỤ LỤC XI</w:t>
      </w:r>
    </w:p>
    <w:p w14:paraId="6135E711" w14:textId="77777777" w:rsidR="00495034" w:rsidRPr="00DA3876" w:rsidRDefault="00495034" w:rsidP="00495034">
      <w:pPr>
        <w:jc w:val="center"/>
        <w:rPr>
          <w:b/>
          <w:bCs/>
          <w:noProof/>
          <w:sz w:val="28"/>
          <w:szCs w:val="28"/>
          <w:lang w:val="vi-VN" w:eastAsia="en-GB"/>
        </w:rPr>
      </w:pPr>
      <w:r w:rsidRPr="00DA3876">
        <w:rPr>
          <w:b/>
          <w:bCs/>
          <w:noProof/>
          <w:kern w:val="32"/>
          <w:sz w:val="28"/>
          <w:szCs w:val="28"/>
          <w:lang w:val="vi-VN" w:eastAsia="en-GB"/>
        </w:rPr>
        <w:t>Mẫu 11b.</w:t>
      </w:r>
      <w:r w:rsidRPr="00DA3876">
        <w:rPr>
          <w:b/>
          <w:bCs/>
          <w:noProof/>
          <w:sz w:val="28"/>
          <w:szCs w:val="28"/>
          <w:lang w:val="vi-VN" w:eastAsia="en-GB"/>
        </w:rPr>
        <w:t xml:space="preserve"> Văn bản đề nghị cấp lại, cấp điều chỉnh Giấy chứng nhận đủ điều kiện hoạt động dịch vụ tồn trữ hóa chất</w:t>
      </w:r>
    </w:p>
    <w:p w14:paraId="6BEE7281" w14:textId="77777777" w:rsidR="00495034" w:rsidRPr="00DA3876" w:rsidRDefault="00495034" w:rsidP="00495034">
      <w:pPr>
        <w:tabs>
          <w:tab w:val="left" w:pos="851"/>
        </w:tabs>
        <w:spacing w:before="60" w:after="60"/>
        <w:jc w:val="center"/>
        <w:rPr>
          <w:i/>
          <w:iCs/>
          <w:noProof/>
          <w:sz w:val="28"/>
          <w:szCs w:val="28"/>
          <w:lang w:val="vi-VN" w:eastAsia="en-GB"/>
        </w:rPr>
      </w:pPr>
      <w:r w:rsidRPr="00DA3876">
        <w:rPr>
          <w:i/>
          <w:iCs/>
          <w:noProof/>
          <w:sz w:val="28"/>
          <w:szCs w:val="28"/>
          <w:lang w:val="vi-VN" w:eastAsia="en-GB"/>
        </w:rPr>
        <w:t>(Thay thế Mẫu 11b Phụ lục XI kèm theo Thông tư số 01/2026/TT-BCT)</w:t>
      </w:r>
    </w:p>
    <w:p w14:paraId="35ABBE51" w14:textId="77777777" w:rsidR="00495034" w:rsidRPr="00DA3876" w:rsidRDefault="00495034" w:rsidP="00495034">
      <w:pPr>
        <w:tabs>
          <w:tab w:val="left" w:pos="851"/>
        </w:tabs>
        <w:spacing w:before="60" w:after="60"/>
        <w:jc w:val="center"/>
        <w:rPr>
          <w:i/>
          <w:iCs/>
          <w:noProof/>
          <w:sz w:val="28"/>
          <w:szCs w:val="28"/>
          <w:lang w:val="vi-VN" w:eastAsia="en-GB"/>
        </w:rPr>
      </w:pPr>
    </w:p>
    <w:tbl>
      <w:tblPr>
        <w:tblW w:w="9900" w:type="dxa"/>
        <w:tblInd w:w="-176" w:type="dxa"/>
        <w:tblLook w:val="01E0" w:firstRow="1" w:lastRow="1" w:firstColumn="1" w:lastColumn="1" w:noHBand="0" w:noVBand="0"/>
      </w:tblPr>
      <w:tblGrid>
        <w:gridCol w:w="3686"/>
        <w:gridCol w:w="6214"/>
      </w:tblGrid>
      <w:tr w:rsidR="00495034" w:rsidRPr="00C365B6" w14:paraId="241B86CC" w14:textId="77777777" w:rsidTr="0017171E">
        <w:trPr>
          <w:trHeight w:val="707"/>
        </w:trPr>
        <w:tc>
          <w:tcPr>
            <w:tcW w:w="3686" w:type="dxa"/>
            <w:hideMark/>
          </w:tcPr>
          <w:p w14:paraId="18B10238" w14:textId="77777777" w:rsidR="00495034" w:rsidRPr="00DA3876" w:rsidRDefault="00495034" w:rsidP="0017171E">
            <w:pPr>
              <w:spacing w:after="120"/>
              <w:jc w:val="center"/>
              <w:rPr>
                <w:b/>
                <w:noProof/>
                <w:sz w:val="28"/>
                <w:szCs w:val="28"/>
                <w:lang w:val="vi-VN" w:eastAsia="en-GB"/>
              </w:rPr>
            </w:pPr>
            <w:r w:rsidRPr="00DA3876">
              <w:rPr>
                <w:noProof/>
                <w:sz w:val="28"/>
                <w:szCs w:val="28"/>
                <w:lang w:val="vi-VN" w:eastAsia="en-GB"/>
              </w:rPr>
              <mc:AlternateContent>
                <mc:Choice Requires="wps">
                  <w:drawing>
                    <wp:anchor distT="4294967295" distB="4294967295" distL="114300" distR="114300" simplePos="0" relativeHeight="251663360" behindDoc="0" locked="0" layoutInCell="1" allowOverlap="1" wp14:anchorId="217E7491" wp14:editId="0B4AB4C6">
                      <wp:simplePos x="0" y="0"/>
                      <wp:positionH relativeFrom="column">
                        <wp:posOffset>384810</wp:posOffset>
                      </wp:positionH>
                      <wp:positionV relativeFrom="paragraph">
                        <wp:posOffset>419735</wp:posOffset>
                      </wp:positionV>
                      <wp:extent cx="1288415" cy="0"/>
                      <wp:effectExtent l="10160" t="7620" r="6350" b="11430"/>
                      <wp:wrapNone/>
                      <wp:docPr id="1824305087"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28841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78A363F1" id="Straight Connector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0.3pt,33.05pt" to="131.7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" strokeweight=".5pt">
                      <v:stroke joinstyle="miter"/>
                      <o:lock v:ext="edit" shapetype="f"/>
                    </v:line>
                  </w:pict>
                </mc:Fallback>
              </mc:AlternateContent>
            </w:r>
            <w:r w:rsidRPr="00DA3876">
              <w:rPr>
                <w:b/>
                <w:noProof/>
                <w:sz w:val="28"/>
                <w:szCs w:val="28"/>
                <w:lang w:val="vi-VN" w:eastAsia="en-GB"/>
              </w:rPr>
              <w:t xml:space="preserve">TÊN TỔ CHỨC </w:t>
            </w:r>
            <w:r w:rsidRPr="00DA3876">
              <w:rPr>
                <w:b/>
                <w:noProof/>
                <w:sz w:val="28"/>
                <w:szCs w:val="28"/>
                <w:vertAlign w:val="superscript"/>
                <w:lang w:val="vi-VN" w:eastAsia="en-GB"/>
              </w:rPr>
              <w:t>(1)</w:t>
            </w:r>
            <w:r w:rsidRPr="00DA3876">
              <w:rPr>
                <w:b/>
                <w:noProof/>
                <w:sz w:val="28"/>
                <w:szCs w:val="28"/>
                <w:lang w:val="vi-VN" w:eastAsia="en-GB"/>
              </w:rPr>
              <w:t xml:space="preserve"> </w:t>
            </w:r>
            <w:r w:rsidRPr="00DA3876">
              <w:rPr>
                <w:b/>
                <w:noProof/>
                <w:sz w:val="28"/>
                <w:szCs w:val="28"/>
                <w:lang w:val="vi-VN" w:eastAsia="en-GB"/>
              </w:rPr>
              <w:br/>
            </w:r>
          </w:p>
        </w:tc>
        <w:tc>
          <w:tcPr>
            <w:tcW w:w="6214" w:type="dxa"/>
            <w:hideMark/>
          </w:tcPr>
          <w:p w14:paraId="59AEDB2F" w14:textId="77777777" w:rsidR="00495034" w:rsidRPr="00DA3876" w:rsidRDefault="00495034" w:rsidP="0017171E">
            <w:pPr>
              <w:spacing w:after="120"/>
              <w:jc w:val="center"/>
              <w:rPr>
                <w:noProof/>
                <w:sz w:val="28"/>
                <w:szCs w:val="28"/>
                <w:lang w:val="vi-VN" w:eastAsia="en-GB"/>
              </w:rPr>
            </w:pPr>
            <w:r w:rsidRPr="00DA3876">
              <w:rPr>
                <w:noProof/>
                <w:sz w:val="26"/>
                <w:szCs w:val="26"/>
                <w:lang w:val="vi-VN" w:eastAsia="en-GB"/>
              </w:rPr>
              <mc:AlternateContent>
                <mc:Choice Requires="wps">
                  <w:drawing>
                    <wp:anchor distT="0" distB="0" distL="114300" distR="114300" simplePos="0" relativeHeight="251664384" behindDoc="0" locked="0" layoutInCell="1" allowOverlap="1" wp14:anchorId="4C05B817" wp14:editId="127431FC">
                      <wp:simplePos x="0" y="0"/>
                      <wp:positionH relativeFrom="column">
                        <wp:posOffset>831215</wp:posOffset>
                      </wp:positionH>
                      <wp:positionV relativeFrom="paragraph">
                        <wp:posOffset>422275</wp:posOffset>
                      </wp:positionV>
                      <wp:extent cx="2146300" cy="31750"/>
                      <wp:effectExtent l="6350" t="10160" r="9525" b="5715"/>
                      <wp:wrapNone/>
                      <wp:docPr id="1813535260"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146300" cy="3175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2FBDD34" id="Straight Connector 6"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45pt,33.25pt" to="234.45pt,3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" strokeweight=".5pt">
                      <v:stroke joinstyle="miter"/>
                      <o:lock v:ext="edit" shapetype="f"/>
                    </v:line>
                  </w:pict>
                </mc:Fallback>
              </mc:AlternateContent>
            </w:r>
            <w:r w:rsidRPr="00DA3876">
              <w:rPr>
                <w:b/>
                <w:noProof/>
                <w:sz w:val="26"/>
                <w:szCs w:val="26"/>
                <w:lang w:val="vi-VN" w:eastAsia="en-GB"/>
              </w:rPr>
              <w:t>CỘNG HÒA XÃ HỘI CHỦ NGHĨA VIỆT NAM</w:t>
            </w:r>
            <w:r w:rsidRPr="00DA3876">
              <w:rPr>
                <w:b/>
                <w:noProof/>
                <w:sz w:val="28"/>
                <w:szCs w:val="28"/>
                <w:lang w:val="vi-VN" w:eastAsia="en-GB"/>
              </w:rPr>
              <w:br/>
              <w:t>Độc lập - Tự do - Hạnh phúc</w:t>
            </w:r>
            <w:r w:rsidRPr="00DA3876">
              <w:rPr>
                <w:b/>
                <w:noProof/>
                <w:sz w:val="28"/>
                <w:szCs w:val="28"/>
                <w:lang w:val="vi-VN" w:eastAsia="en-GB"/>
              </w:rPr>
              <w:br/>
            </w:r>
          </w:p>
        </w:tc>
      </w:tr>
      <w:tr w:rsidR="00495034" w:rsidRPr="00DA3876" w14:paraId="3E424245" w14:textId="77777777" w:rsidTr="0017171E">
        <w:trPr>
          <w:trHeight w:val="341"/>
        </w:trPr>
        <w:tc>
          <w:tcPr>
            <w:tcW w:w="3686" w:type="dxa"/>
            <w:hideMark/>
          </w:tcPr>
          <w:p w14:paraId="4F0F0917" w14:textId="77777777" w:rsidR="00495034" w:rsidRPr="00DA3876" w:rsidRDefault="00495034" w:rsidP="0017171E">
            <w:pPr>
              <w:spacing w:after="120"/>
              <w:jc w:val="center"/>
              <w:rPr>
                <w:b/>
                <w:noProof/>
                <w:sz w:val="28"/>
                <w:szCs w:val="28"/>
                <w:lang w:val="vi-VN" w:eastAsia="en-GB"/>
              </w:rPr>
            </w:pPr>
            <w:r w:rsidRPr="00DA3876">
              <w:rPr>
                <w:noProof/>
                <w:sz w:val="28"/>
                <w:szCs w:val="28"/>
                <w:lang w:val="vi-VN" w:eastAsia="en-GB"/>
              </w:rPr>
              <w:t xml:space="preserve">Số: ……. </w:t>
            </w:r>
            <w:r w:rsidRPr="00DA3876">
              <w:rPr>
                <w:noProof/>
                <w:sz w:val="28"/>
                <w:szCs w:val="28"/>
                <w:vertAlign w:val="superscript"/>
                <w:lang w:val="vi-VN" w:eastAsia="en-GB"/>
              </w:rPr>
              <w:t>(2)</w:t>
            </w:r>
          </w:p>
        </w:tc>
        <w:tc>
          <w:tcPr>
            <w:tcW w:w="6214" w:type="dxa"/>
            <w:hideMark/>
          </w:tcPr>
          <w:p w14:paraId="0EDC8E0D" w14:textId="77777777" w:rsidR="00495034" w:rsidRPr="00DA3876" w:rsidRDefault="00495034" w:rsidP="0017171E">
            <w:pPr>
              <w:spacing w:after="120"/>
              <w:jc w:val="center"/>
              <w:rPr>
                <w:b/>
                <w:noProof/>
                <w:sz w:val="28"/>
                <w:szCs w:val="28"/>
                <w:lang w:val="vi-VN" w:eastAsia="en-GB"/>
              </w:rPr>
            </w:pPr>
            <w:r w:rsidRPr="00DA3876">
              <w:rPr>
                <w:i/>
                <w:noProof/>
                <w:sz w:val="28"/>
                <w:szCs w:val="28"/>
                <w:lang w:val="vi-VN" w:eastAsia="en-GB"/>
              </w:rPr>
              <w:t>……, ngày ….. tháng …. năm ……</w:t>
            </w:r>
          </w:p>
        </w:tc>
      </w:tr>
    </w:tbl>
    <w:p w14:paraId="0EF517BA" w14:textId="77777777" w:rsidR="00495034" w:rsidRPr="00DA3876" w:rsidRDefault="00495034" w:rsidP="00495034">
      <w:pPr>
        <w:jc w:val="center"/>
        <w:rPr>
          <w:b/>
          <w:noProof/>
          <w:sz w:val="28"/>
          <w:szCs w:val="28"/>
          <w:lang w:val="vi-VN" w:eastAsia="en-GB"/>
        </w:rPr>
      </w:pPr>
      <w:r w:rsidRPr="00DA3876">
        <w:rPr>
          <w:b/>
          <w:noProof/>
          <w:sz w:val="28"/>
          <w:szCs w:val="28"/>
          <w:lang w:val="vi-VN" w:eastAsia="en-GB"/>
        </w:rPr>
        <w:t>VĂN BẢN ĐỀ NGHỊ</w:t>
      </w:r>
    </w:p>
    <w:p w14:paraId="6B9BF90F" w14:textId="77777777" w:rsidR="00495034" w:rsidRPr="00DA3876" w:rsidRDefault="00495034" w:rsidP="00495034">
      <w:pPr>
        <w:jc w:val="center"/>
        <w:rPr>
          <w:b/>
          <w:noProof/>
          <w:sz w:val="28"/>
          <w:szCs w:val="28"/>
          <w:lang w:val="vi-VN" w:eastAsia="en-GB"/>
        </w:rPr>
      </w:pPr>
      <w:r w:rsidRPr="00DA3876">
        <w:rPr>
          <w:b/>
          <w:noProof/>
          <w:sz w:val="28"/>
          <w:szCs w:val="28"/>
          <w:lang w:val="vi-VN" w:eastAsia="en-GB"/>
        </w:rPr>
        <w:t>Cấp lại/cấp điều chỉnh Giấy chứng nhận đủ điều kiện hoạt động dịch vụ tồn trữ hóa chất</w:t>
      </w:r>
    </w:p>
    <w:p w14:paraId="59AEA105" w14:textId="77777777" w:rsidR="00495034" w:rsidRPr="00DA3876" w:rsidRDefault="00495034" w:rsidP="00495034">
      <w:pPr>
        <w:jc w:val="center"/>
        <w:rPr>
          <w:noProof/>
          <w:sz w:val="28"/>
          <w:szCs w:val="28"/>
          <w:lang w:val="vi-VN" w:eastAsia="en-GB"/>
        </w:rPr>
      </w:pPr>
      <w:r w:rsidRPr="00DA3876">
        <w:rPr>
          <w:noProof/>
          <w:sz w:val="28"/>
          <w:szCs w:val="28"/>
          <w:lang w:val="vi-VN" w:eastAsia="en-GB"/>
        </w:rPr>
        <w:t>Kính gửi: .....</w:t>
      </w:r>
      <w:r w:rsidRPr="00DA3876">
        <w:rPr>
          <w:noProof/>
          <w:sz w:val="28"/>
          <w:szCs w:val="28"/>
          <w:vertAlign w:val="superscript"/>
          <w:lang w:val="vi-VN" w:eastAsia="en-GB"/>
        </w:rPr>
        <w:t>(3)</w:t>
      </w:r>
      <w:r w:rsidRPr="00DA3876">
        <w:rPr>
          <w:noProof/>
          <w:sz w:val="28"/>
          <w:szCs w:val="28"/>
          <w:lang w:val="vi-VN" w:eastAsia="en-GB"/>
        </w:rPr>
        <w:t xml:space="preserve">....... </w:t>
      </w:r>
    </w:p>
    <w:p w14:paraId="1B641E4D" w14:textId="77777777" w:rsidR="00495034" w:rsidRPr="00DA3876" w:rsidRDefault="00495034" w:rsidP="00495034">
      <w:pPr>
        <w:tabs>
          <w:tab w:val="left" w:leader="dot" w:pos="8460"/>
        </w:tabs>
        <w:rPr>
          <w:noProof/>
          <w:sz w:val="28"/>
          <w:szCs w:val="28"/>
          <w:lang w:val="vi-VN" w:eastAsia="en-GB"/>
        </w:rPr>
      </w:pPr>
      <w:r w:rsidRPr="00DA3876">
        <w:rPr>
          <w:noProof/>
          <w:sz w:val="28"/>
          <w:szCs w:val="28"/>
          <w:lang w:val="vi-VN" w:eastAsia="en-GB"/>
        </w:rPr>
        <w:t xml:space="preserve">Tên tổ chức:……………………………………. </w:t>
      </w:r>
      <w:r w:rsidRPr="00DA3876">
        <w:rPr>
          <w:noProof/>
          <w:sz w:val="28"/>
          <w:szCs w:val="28"/>
          <w:vertAlign w:val="superscript"/>
          <w:lang w:val="vi-VN" w:eastAsia="en-GB"/>
        </w:rPr>
        <w:t>(1)</w:t>
      </w:r>
    </w:p>
    <w:p w14:paraId="6AEB2F82" w14:textId="77777777" w:rsidR="00495034" w:rsidRPr="00DA3876" w:rsidRDefault="00495034" w:rsidP="00495034">
      <w:pPr>
        <w:tabs>
          <w:tab w:val="left" w:leader="dot" w:pos="9214"/>
        </w:tabs>
        <w:rPr>
          <w:noProof/>
          <w:sz w:val="28"/>
          <w:szCs w:val="28"/>
          <w:lang w:val="vi-VN" w:eastAsia="en-GB"/>
        </w:rPr>
      </w:pPr>
      <w:r w:rsidRPr="00DA3876">
        <w:rPr>
          <w:noProof/>
          <w:sz w:val="28"/>
          <w:szCs w:val="28"/>
          <w:lang w:val="vi-VN" w:eastAsia="en-GB"/>
        </w:rPr>
        <w:t>Địa chỉ trụ sở chính: ……………….., Điện thoại: ……………………….</w:t>
      </w:r>
    </w:p>
    <w:p w14:paraId="5B8A8FA0" w14:textId="77777777" w:rsidR="00495034" w:rsidRPr="00DA3876" w:rsidRDefault="00495034" w:rsidP="00495034">
      <w:pPr>
        <w:widowControl w:val="0"/>
        <w:adjustRightInd w:val="0"/>
        <w:snapToGrid w:val="0"/>
        <w:spacing w:before="60" w:after="60"/>
        <w:jc w:val="both"/>
        <w:rPr>
          <w:noProof/>
          <w:color w:val="000000"/>
          <w:sz w:val="28"/>
          <w:szCs w:val="28"/>
          <w:lang w:val="vi-VN" w:eastAsia="vi-VN"/>
        </w:rPr>
      </w:pPr>
      <w:r w:rsidRPr="00DA3876">
        <w:rPr>
          <w:noProof/>
          <w:color w:val="000000"/>
          <w:sz w:val="28"/>
          <w:szCs w:val="28"/>
          <w:lang w:val="vi-VN" w:eastAsia="vi-VN"/>
        </w:rPr>
        <w:t xml:space="preserve">Giấy chứng nhận đăng ký doanh nghiệp/Giấy chứng nhận đầu tư số: ... do....... cấp ngày ... tháng ... năm... </w:t>
      </w:r>
    </w:p>
    <w:p w14:paraId="6DB4E1A3" w14:textId="77777777" w:rsidR="00495034" w:rsidRPr="00DA3876" w:rsidRDefault="00495034" w:rsidP="00495034">
      <w:pPr>
        <w:tabs>
          <w:tab w:val="left" w:leader="dot" w:pos="9214"/>
        </w:tabs>
        <w:rPr>
          <w:noProof/>
          <w:sz w:val="28"/>
          <w:szCs w:val="28"/>
          <w:lang w:val="vi-VN" w:eastAsia="en-GB"/>
        </w:rPr>
      </w:pPr>
      <w:r w:rsidRPr="00DA3876">
        <w:rPr>
          <w:noProof/>
          <w:sz w:val="28"/>
          <w:szCs w:val="28"/>
          <w:lang w:val="vi-VN" w:eastAsia="en-GB"/>
        </w:rPr>
        <w:t>Đại diện pháp luật:……………Chức vụ:…………….</w:t>
      </w:r>
    </w:p>
    <w:p w14:paraId="4F41155D" w14:textId="77777777" w:rsidR="00495034" w:rsidRPr="00DA3876" w:rsidRDefault="00495034" w:rsidP="00495034">
      <w:pPr>
        <w:widowControl w:val="0"/>
        <w:adjustRightInd w:val="0"/>
        <w:snapToGrid w:val="0"/>
        <w:spacing w:before="120" w:after="120"/>
        <w:rPr>
          <w:noProof/>
          <w:sz w:val="28"/>
          <w:szCs w:val="28"/>
          <w:lang w:val="vi-VN" w:eastAsia="vi-VN"/>
        </w:rPr>
      </w:pPr>
      <w:r w:rsidRPr="00DA3876">
        <w:rPr>
          <w:noProof/>
          <w:sz w:val="28"/>
          <w:szCs w:val="28"/>
          <w:lang w:val="vi-VN"/>
        </w:rPr>
        <w:t>Số CCCD/Hộ chiếu người đại diện theo pháp luật, ngày cấp:………………..</w:t>
      </w:r>
    </w:p>
    <w:p w14:paraId="0EDD6109" w14:textId="77777777" w:rsidR="00495034" w:rsidRPr="00DA3876" w:rsidRDefault="00495034" w:rsidP="00DA3876">
      <w:pPr>
        <w:tabs>
          <w:tab w:val="left" w:leader="dot" w:pos="8931"/>
        </w:tabs>
        <w:rPr>
          <w:noProof/>
          <w:sz w:val="28"/>
          <w:szCs w:val="28"/>
          <w:lang w:val="vi-VN" w:eastAsia="en-GB"/>
        </w:rPr>
      </w:pPr>
      <w:r w:rsidRPr="00DA3876">
        <w:rPr>
          <w:noProof/>
          <w:sz w:val="28"/>
          <w:szCs w:val="28"/>
          <w:lang w:val="vi-VN" w:eastAsia="en-GB"/>
        </w:rPr>
        <w:t>Người được ủy quyền:</w:t>
      </w:r>
      <w:r w:rsidRPr="00DA3876">
        <w:rPr>
          <w:noProof/>
          <w:sz w:val="28"/>
          <w:szCs w:val="28"/>
          <w:lang w:val="vi-VN" w:eastAsia="en-GB"/>
        </w:rPr>
        <w:tab/>
      </w:r>
    </w:p>
    <w:p w14:paraId="5DE05E59" w14:textId="77777777" w:rsidR="00495034" w:rsidRPr="00DA3876" w:rsidRDefault="00495034" w:rsidP="00495034">
      <w:pPr>
        <w:tabs>
          <w:tab w:val="left" w:leader="dot" w:pos="8460"/>
        </w:tabs>
        <w:rPr>
          <w:noProof/>
          <w:sz w:val="28"/>
          <w:szCs w:val="28"/>
          <w:lang w:val="vi-VN" w:eastAsia="en-GB"/>
        </w:rPr>
      </w:pPr>
      <w:r w:rsidRPr="00DA3876">
        <w:rPr>
          <w:noProof/>
          <w:sz w:val="28"/>
          <w:szCs w:val="28"/>
          <w:lang w:val="vi-VN" w:eastAsia="en-GB"/>
        </w:rPr>
        <w:t xml:space="preserve">Loại hình:   Sản xuất          </w:t>
      </w:r>
      <w:r w:rsidRPr="00DA3876">
        <w:rPr>
          <w:noProof/>
          <w:sz w:val="28"/>
          <w:szCs w:val="28"/>
          <w:lang w:val="vi-VN" w:eastAsia="en-GB"/>
        </w:rPr>
        <w:sym w:font="Wingdings 2" w:char="F0A3"/>
      </w:r>
      <w:r w:rsidRPr="00DA3876">
        <w:rPr>
          <w:noProof/>
          <w:sz w:val="28"/>
          <w:szCs w:val="28"/>
          <w:lang w:val="vi-VN" w:eastAsia="en-GB"/>
        </w:rPr>
        <w:t xml:space="preserve">          Kinh doanh         </w:t>
      </w:r>
      <w:r w:rsidRPr="00DA3876">
        <w:rPr>
          <w:noProof/>
          <w:sz w:val="28"/>
          <w:szCs w:val="28"/>
          <w:lang w:val="vi-VN" w:eastAsia="en-GB"/>
        </w:rPr>
        <w:sym w:font="Wingdings 2" w:char="F0A3"/>
      </w:r>
      <w:r w:rsidRPr="00DA3876">
        <w:rPr>
          <w:noProof/>
          <w:sz w:val="28"/>
          <w:szCs w:val="28"/>
          <w:lang w:val="vi-VN" w:eastAsia="en-GB"/>
        </w:rPr>
        <w:t xml:space="preserve">          Tồn trữ          </w:t>
      </w:r>
      <w:r w:rsidRPr="00DA3876">
        <w:rPr>
          <w:noProof/>
          <w:sz w:val="28"/>
          <w:szCs w:val="28"/>
          <w:lang w:val="vi-VN" w:eastAsia="en-GB"/>
        </w:rPr>
        <w:sym w:font="Wingdings 2" w:char="F0A3"/>
      </w:r>
      <w:r w:rsidRPr="00DA3876">
        <w:rPr>
          <w:noProof/>
          <w:sz w:val="28"/>
          <w:szCs w:val="28"/>
          <w:lang w:val="vi-VN" w:eastAsia="en-GB"/>
        </w:rPr>
        <w:t xml:space="preserve">         </w:t>
      </w:r>
    </w:p>
    <w:p w14:paraId="0390727F" w14:textId="77777777" w:rsidR="00495034" w:rsidRPr="00DA3876" w:rsidRDefault="00495034" w:rsidP="00495034">
      <w:pPr>
        <w:tabs>
          <w:tab w:val="left" w:leader="dot" w:pos="8460"/>
        </w:tabs>
        <w:jc w:val="both"/>
        <w:rPr>
          <w:noProof/>
          <w:sz w:val="28"/>
          <w:szCs w:val="28"/>
          <w:lang w:val="vi-VN" w:eastAsia="en-GB"/>
        </w:rPr>
      </w:pPr>
      <w:r w:rsidRPr="00DA3876">
        <w:rPr>
          <w:noProof/>
          <w:sz w:val="28"/>
          <w:szCs w:val="28"/>
          <w:lang w:val="vi-VN" w:eastAsia="en-GB"/>
        </w:rPr>
        <w:t>….</w:t>
      </w:r>
      <w:r w:rsidRPr="00DA3876">
        <w:rPr>
          <w:noProof/>
          <w:sz w:val="28"/>
          <w:szCs w:val="28"/>
          <w:vertAlign w:val="superscript"/>
          <w:lang w:val="vi-VN" w:eastAsia="en-GB"/>
        </w:rPr>
        <w:t xml:space="preserve">(1) </w:t>
      </w:r>
      <w:r w:rsidRPr="00DA3876">
        <w:rPr>
          <w:noProof/>
          <w:sz w:val="28"/>
          <w:szCs w:val="28"/>
          <w:lang w:val="vi-VN" w:eastAsia="en-GB"/>
        </w:rPr>
        <w:t>đã được …….</w:t>
      </w:r>
      <w:r w:rsidRPr="00DA3876">
        <w:rPr>
          <w:noProof/>
          <w:sz w:val="28"/>
          <w:szCs w:val="28"/>
          <w:vertAlign w:val="superscript"/>
          <w:lang w:val="vi-VN" w:eastAsia="en-GB"/>
        </w:rPr>
        <w:t>(3)</w:t>
      </w:r>
      <w:r w:rsidRPr="00DA3876">
        <w:rPr>
          <w:noProof/>
          <w:sz w:val="28"/>
          <w:szCs w:val="28"/>
          <w:lang w:val="vi-VN" w:eastAsia="en-GB"/>
        </w:rPr>
        <w:t xml:space="preserve"> cấp Giấy chứng nhận đủ điều kiện hoạt động dịch vụ tồn trữ hóa chất số .... ngày .... tháng .... năm …… .</w:t>
      </w:r>
    </w:p>
    <w:p w14:paraId="578536C5" w14:textId="77777777" w:rsidR="00495034" w:rsidRPr="00DA3876" w:rsidRDefault="00495034" w:rsidP="00495034">
      <w:pPr>
        <w:tabs>
          <w:tab w:val="left" w:leader="dot" w:pos="8460"/>
        </w:tabs>
        <w:spacing w:after="120"/>
        <w:jc w:val="both"/>
        <w:rPr>
          <w:noProof/>
          <w:sz w:val="28"/>
          <w:szCs w:val="28"/>
          <w:lang w:val="vi-VN" w:eastAsia="en-GB"/>
        </w:rPr>
      </w:pPr>
      <w:r w:rsidRPr="00DA3876">
        <w:rPr>
          <w:noProof/>
          <w:sz w:val="28"/>
          <w:szCs w:val="28"/>
          <w:lang w:val="vi-VN" w:eastAsia="en-GB"/>
        </w:rPr>
        <w:t>Đề nghị …</w:t>
      </w:r>
      <w:r w:rsidRPr="00DA3876">
        <w:rPr>
          <w:noProof/>
          <w:sz w:val="28"/>
          <w:szCs w:val="28"/>
          <w:vertAlign w:val="superscript"/>
          <w:lang w:val="vi-VN" w:eastAsia="en-GB"/>
        </w:rPr>
        <w:t>(3</w:t>
      </w:r>
      <w:r w:rsidRPr="00DA3876">
        <w:rPr>
          <w:noProof/>
          <w:sz w:val="28"/>
          <w:szCs w:val="28"/>
          <w:vertAlign w:val="superscript"/>
          <w:lang w:val="vi-VN" w:eastAsia="en-GB"/>
        </w:rPr>
        <w:softHyphen/>
        <w:t>)</w:t>
      </w:r>
      <w:r w:rsidRPr="00DA3876">
        <w:rPr>
          <w:noProof/>
          <w:sz w:val="28"/>
          <w:szCs w:val="28"/>
          <w:lang w:val="vi-VN" w:eastAsia="en-GB"/>
        </w:rPr>
        <w:t>…….. xem xét, cấp lại, cấp điều chỉnh Giấy chứng nhận đủ điều kiện .............</w:t>
      </w:r>
      <w:r w:rsidRPr="00DA3876">
        <w:rPr>
          <w:noProof/>
          <w:sz w:val="28"/>
          <w:szCs w:val="28"/>
          <w:vertAlign w:val="superscript"/>
          <w:lang w:val="vi-VN" w:eastAsia="en-GB"/>
        </w:rPr>
        <w:t>(4)</w:t>
      </w:r>
      <w:r w:rsidRPr="00DA3876">
        <w:rPr>
          <w:noProof/>
          <w:sz w:val="28"/>
          <w:szCs w:val="28"/>
          <w:lang w:val="vi-VN" w:eastAsia="en-GB"/>
        </w:rPr>
        <w:t xml:space="preserve"> hoạt động dịch vụ tồn trữ hóa chất đối với kho chứa hóa chất cụ thể như sau:</w:t>
      </w:r>
    </w:p>
    <w:p w14:paraId="2C930C18" w14:textId="77777777" w:rsidR="00495034" w:rsidRPr="00DA3876" w:rsidRDefault="00495034" w:rsidP="00DA3876">
      <w:pPr>
        <w:widowControl w:val="0"/>
        <w:tabs>
          <w:tab w:val="left" w:leader="dot" w:pos="9071"/>
        </w:tabs>
        <w:adjustRightInd w:val="0"/>
        <w:snapToGrid w:val="0"/>
        <w:spacing w:before="120"/>
        <w:rPr>
          <w:noProof/>
          <w:sz w:val="28"/>
          <w:szCs w:val="28"/>
          <w:lang w:val="vi-VN" w:eastAsia="vi-VN"/>
        </w:rPr>
      </w:pPr>
      <w:r w:rsidRPr="00DA3876">
        <w:rPr>
          <w:noProof/>
          <w:sz w:val="28"/>
          <w:szCs w:val="28"/>
          <w:lang w:val="vi-VN" w:eastAsia="vi-VN"/>
        </w:rPr>
        <w:t>- Lý do đề nghị cấp lại/cấp điều chỉnh:</w:t>
      </w:r>
      <w:r w:rsidRPr="00DA3876">
        <w:rPr>
          <w:noProof/>
          <w:sz w:val="28"/>
          <w:szCs w:val="28"/>
          <w:lang w:val="vi-VN" w:eastAsia="vi-VN"/>
        </w:rPr>
        <w:tab/>
      </w:r>
    </w:p>
    <w:p w14:paraId="2043B71C" w14:textId="77777777" w:rsidR="00495034" w:rsidRPr="00DA3876" w:rsidRDefault="00495034" w:rsidP="00495034">
      <w:pPr>
        <w:widowControl w:val="0"/>
        <w:tabs>
          <w:tab w:val="left" w:leader="dot" w:pos="8931"/>
        </w:tabs>
        <w:adjustRightInd w:val="0"/>
        <w:snapToGrid w:val="0"/>
        <w:spacing w:before="120"/>
        <w:jc w:val="both"/>
        <w:rPr>
          <w:noProof/>
          <w:sz w:val="28"/>
          <w:szCs w:val="28"/>
          <w:lang w:val="vi-VN"/>
        </w:rPr>
      </w:pPr>
      <w:r w:rsidRPr="00DA3876">
        <w:rPr>
          <w:noProof/>
          <w:sz w:val="28"/>
          <w:szCs w:val="28"/>
          <w:lang w:val="vi-VN" w:eastAsia="vi-VN"/>
        </w:rPr>
        <w:t xml:space="preserve">- Thông tin đề nghị cấp lại/cấp điều chỉnh:  </w:t>
      </w:r>
      <w:r w:rsidRPr="00DA3876">
        <w:rPr>
          <w:noProof/>
          <w:sz w:val="28"/>
          <w:szCs w:val="28"/>
          <w:lang w:val="vi-VN" w:eastAsia="vi-VN"/>
        </w:rPr>
        <w:tab/>
      </w:r>
    </w:p>
    <w:p w14:paraId="60D45E19" w14:textId="77777777" w:rsidR="00495034" w:rsidRPr="00DA3876" w:rsidRDefault="00495034" w:rsidP="00495034">
      <w:pPr>
        <w:widowControl w:val="0"/>
        <w:adjustRightInd w:val="0"/>
        <w:snapToGrid w:val="0"/>
        <w:spacing w:before="120" w:after="60"/>
        <w:jc w:val="both"/>
        <w:rPr>
          <w:noProof/>
          <w:sz w:val="28"/>
          <w:szCs w:val="28"/>
          <w:lang w:val="vi-VN"/>
        </w:rPr>
      </w:pPr>
      <w:r w:rsidRPr="00DA3876">
        <w:rPr>
          <w:noProof/>
          <w:sz w:val="28"/>
          <w:szCs w:val="28"/>
          <w:lang w:val="vi-VN" w:eastAsia="vi-VN"/>
        </w:rPr>
        <w:t>……..</w:t>
      </w:r>
      <w:r w:rsidRPr="00DA3876">
        <w:rPr>
          <w:noProof/>
          <w:sz w:val="28"/>
          <w:szCs w:val="28"/>
          <w:vertAlign w:val="superscript"/>
          <w:lang w:val="vi-VN" w:eastAsia="vi-VN"/>
        </w:rPr>
        <w:t xml:space="preserve">(1) </w:t>
      </w:r>
      <w:r w:rsidRPr="00DA3876">
        <w:rPr>
          <w:noProof/>
          <w:sz w:val="28"/>
          <w:szCs w:val="28"/>
          <w:lang w:val="vi-VN" w:eastAsia="vi-VN"/>
        </w:rPr>
        <w:t xml:space="preserve">xin </w:t>
      </w:r>
      <w:r w:rsidRPr="00DA3876">
        <w:rPr>
          <w:noProof/>
          <w:sz w:val="28"/>
          <w:szCs w:val="28"/>
          <w:lang w:val="vi-VN"/>
        </w:rPr>
        <w:t xml:space="preserve">cam </w:t>
      </w:r>
      <w:r w:rsidRPr="00DA3876">
        <w:rPr>
          <w:noProof/>
          <w:sz w:val="28"/>
          <w:szCs w:val="28"/>
          <w:lang w:val="vi-VN" w:eastAsia="vi-VN"/>
        </w:rPr>
        <w:t xml:space="preserve">đoan thực hiện đúng các quy định tại Luật Hóa chất số 69/2025/QH15, Nghị định số 26/2026/NĐ-CP ngày 17 tháng 01 năm 2026 của Chính phủ </w:t>
      </w:r>
      <w:r w:rsidRPr="00DA3876">
        <w:rPr>
          <w:noProof/>
          <w:sz w:val="28"/>
          <w:szCs w:val="28"/>
          <w:lang w:val="vi-VN"/>
        </w:rPr>
        <w:t xml:space="preserve">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w:t>
      </w:r>
      <w:r w:rsidRPr="00DA3876">
        <w:rPr>
          <w:bCs/>
          <w:noProof/>
          <w:sz w:val="28"/>
          <w:szCs w:val="28"/>
          <w:lang w:val="vi-VN"/>
        </w:rPr>
        <w:t xml:space="preserve">quy định chi tiết và hướng dẫn thi hành một số điều của Luật Hóa chất và Nghị định số 26/2026/NĐ-CP của Chính phủ </w:t>
      </w:r>
      <w:r w:rsidRPr="00DA3876">
        <w:rPr>
          <w:noProof/>
          <w:sz w:val="28"/>
          <w:szCs w:val="28"/>
          <w:lang w:val="vi-VN"/>
        </w:rPr>
        <w:t xml:space="preserve">quy định chi tiết và hướng dẫn thi hành một số điều của Luật Hóa chất về quản lý hoạt động hóa chất và hóa chất nguy hiểm trong sản phẩm, hàng hóa và các quy định pháp luật khác có liên quan. Nếu </w:t>
      </w:r>
      <w:r w:rsidRPr="00DA3876">
        <w:rPr>
          <w:noProof/>
          <w:sz w:val="28"/>
          <w:szCs w:val="28"/>
          <w:lang w:val="vi-VN" w:eastAsia="vi-VN"/>
        </w:rPr>
        <w:lastRenderedPageBreak/>
        <w:t xml:space="preserve">vi phạm ..... </w:t>
      </w:r>
      <w:r w:rsidRPr="00DA3876">
        <w:rPr>
          <w:noProof/>
          <w:sz w:val="28"/>
          <w:szCs w:val="28"/>
          <w:vertAlign w:val="superscript"/>
          <w:lang w:val="vi-VN" w:eastAsia="vi-VN"/>
        </w:rPr>
        <w:t>(1)</w:t>
      </w:r>
      <w:r w:rsidRPr="00DA3876">
        <w:rPr>
          <w:noProof/>
          <w:sz w:val="28"/>
          <w:szCs w:val="28"/>
          <w:lang w:val="vi-VN" w:eastAsia="vi-VN"/>
        </w:rPr>
        <w:t xml:space="preserve"> xin hoàn toàn chịu trách nhiệm trước pháp luật.... </w:t>
      </w:r>
      <w:r w:rsidRPr="00DA3876">
        <w:rPr>
          <w:noProof/>
          <w:sz w:val="28"/>
          <w:szCs w:val="28"/>
          <w:vertAlign w:val="superscript"/>
          <w:lang w:val="vi-VN" w:eastAsia="vi-VN"/>
        </w:rPr>
        <w:t>(1)</w:t>
      </w:r>
      <w:r w:rsidRPr="00DA3876">
        <w:rPr>
          <w:noProof/>
          <w:sz w:val="28"/>
          <w:szCs w:val="28"/>
          <w:lang w:val="vi-VN" w:eastAsia="vi-VN"/>
        </w:rPr>
        <w:t xml:space="preserve"> gửi kèm theo hồ sơ liên quan, bao gồm:…....................................................</w:t>
      </w:r>
    </w:p>
    <w:tbl>
      <w:tblPr>
        <w:tblW w:w="0" w:type="auto"/>
        <w:tblLook w:val="04A0" w:firstRow="1" w:lastRow="0" w:firstColumn="1" w:lastColumn="0" w:noHBand="0" w:noVBand="1"/>
      </w:tblPr>
      <w:tblGrid>
        <w:gridCol w:w="4473"/>
        <w:gridCol w:w="4598"/>
      </w:tblGrid>
      <w:tr w:rsidR="00495034" w:rsidRPr="00C365B6" w14:paraId="36FD65AD" w14:textId="77777777" w:rsidTr="0017171E">
        <w:tc>
          <w:tcPr>
            <w:tcW w:w="4788" w:type="dxa"/>
          </w:tcPr>
          <w:p w14:paraId="4E2AD660" w14:textId="77777777" w:rsidR="00495034" w:rsidRPr="00DA3876" w:rsidRDefault="00495034" w:rsidP="0017171E">
            <w:pPr>
              <w:tabs>
                <w:tab w:val="left" w:leader="dot" w:pos="8460"/>
              </w:tabs>
              <w:spacing w:after="120"/>
              <w:rPr>
                <w:noProof/>
                <w:sz w:val="28"/>
                <w:szCs w:val="28"/>
                <w:lang w:val="vi-VN" w:eastAsia="en-GB"/>
              </w:rPr>
            </w:pPr>
          </w:p>
        </w:tc>
        <w:tc>
          <w:tcPr>
            <w:tcW w:w="4788" w:type="dxa"/>
            <w:hideMark/>
          </w:tcPr>
          <w:p w14:paraId="5C6EECED" w14:textId="77777777" w:rsidR="00495034" w:rsidRPr="00DA3876" w:rsidRDefault="00495034" w:rsidP="0017171E">
            <w:pPr>
              <w:tabs>
                <w:tab w:val="left" w:leader="dot" w:pos="8460"/>
              </w:tabs>
              <w:spacing w:after="120"/>
              <w:jc w:val="center"/>
              <w:rPr>
                <w:b/>
                <w:bCs/>
                <w:noProof/>
                <w:color w:val="000000"/>
                <w:sz w:val="28"/>
                <w:szCs w:val="28"/>
                <w:lang w:val="vi-VN" w:eastAsia="en-GB"/>
              </w:rPr>
            </w:pPr>
            <w:r w:rsidRPr="00DA3876">
              <w:rPr>
                <w:b/>
                <w:bCs/>
                <w:noProof/>
                <w:color w:val="000000"/>
                <w:sz w:val="28"/>
                <w:szCs w:val="28"/>
                <w:lang w:val="vi-VN" w:eastAsia="en-GB"/>
              </w:rPr>
              <w:t>ĐẠI DIỆN PHÁP LUẬT/NGƯỜI ĐƯỢC ỦY QUYỀN</w:t>
            </w:r>
          </w:p>
          <w:p w14:paraId="268427F3" w14:textId="77777777" w:rsidR="00495034" w:rsidRPr="00DA3876" w:rsidRDefault="00495034" w:rsidP="0017171E">
            <w:pPr>
              <w:tabs>
                <w:tab w:val="left" w:leader="dot" w:pos="8460"/>
              </w:tabs>
              <w:spacing w:after="120"/>
              <w:jc w:val="center"/>
              <w:rPr>
                <w:noProof/>
                <w:sz w:val="28"/>
                <w:szCs w:val="28"/>
                <w:lang w:val="vi-VN" w:eastAsia="en-GB"/>
              </w:rPr>
            </w:pPr>
            <w:r w:rsidRPr="00DA3876">
              <w:rPr>
                <w:noProof/>
                <w:sz w:val="28"/>
                <w:szCs w:val="28"/>
                <w:lang w:val="vi-VN" w:eastAsia="en-GB"/>
              </w:rPr>
              <w:t>(ký, ghi rõ họ tên và đóng dấu)</w:t>
            </w:r>
          </w:p>
        </w:tc>
      </w:tr>
    </w:tbl>
    <w:p w14:paraId="323273DE" w14:textId="77777777" w:rsidR="00495034" w:rsidRPr="00DA3876" w:rsidRDefault="00495034" w:rsidP="00495034">
      <w:pPr>
        <w:ind w:firstLine="851"/>
        <w:jc w:val="center"/>
        <w:rPr>
          <w:noProof/>
          <w:sz w:val="28"/>
          <w:szCs w:val="28"/>
          <w:lang w:val="vi-VN" w:eastAsia="en-GB"/>
        </w:rPr>
      </w:pPr>
    </w:p>
    <w:p w14:paraId="5493D334" w14:textId="77777777" w:rsidR="00495034" w:rsidRPr="00DA3876" w:rsidRDefault="00495034" w:rsidP="00495034">
      <w:pPr>
        <w:ind w:firstLine="851"/>
        <w:jc w:val="center"/>
        <w:rPr>
          <w:noProof/>
          <w:sz w:val="28"/>
          <w:szCs w:val="28"/>
          <w:lang w:val="vi-VN" w:eastAsia="en-GB"/>
        </w:rPr>
      </w:pPr>
    </w:p>
    <w:p w14:paraId="461A5DA3" w14:textId="77777777" w:rsidR="00495034" w:rsidRPr="00DA3876" w:rsidRDefault="00495034" w:rsidP="00495034">
      <w:pPr>
        <w:spacing w:before="60" w:after="60"/>
        <w:rPr>
          <w:noProof/>
          <w:sz w:val="28"/>
          <w:szCs w:val="28"/>
          <w:lang w:val="vi-VN" w:eastAsia="en-GB"/>
        </w:rPr>
      </w:pPr>
      <w:r w:rsidRPr="00DA3876">
        <w:rPr>
          <w:noProof/>
          <w:sz w:val="28"/>
          <w:szCs w:val="28"/>
          <w:lang w:val="vi-VN" w:eastAsia="en-GB"/>
        </w:rPr>
        <w:t xml:space="preserve">Ghi chú:  - (1): Tên tổ chức đề nghị cấp lại/cấp điều chỉnh </w:t>
      </w:r>
      <w:bookmarkStart w:id="112" w:name="_Hlk213942653"/>
      <w:r w:rsidRPr="00DA3876">
        <w:rPr>
          <w:noProof/>
          <w:sz w:val="28"/>
          <w:szCs w:val="28"/>
          <w:lang w:val="vi-VN" w:eastAsia="en-GB"/>
        </w:rPr>
        <w:t>giấy chứng nhận đủ điều kiện hoạt động dịch vụ tồn trữ hóa chất;</w:t>
      </w:r>
      <w:bookmarkEnd w:id="112"/>
    </w:p>
    <w:p w14:paraId="7C8717B1" w14:textId="77777777" w:rsidR="00495034" w:rsidRPr="00DA3876" w:rsidRDefault="00495034" w:rsidP="00495034">
      <w:pPr>
        <w:spacing w:before="60" w:after="60"/>
        <w:rPr>
          <w:noProof/>
          <w:sz w:val="28"/>
          <w:szCs w:val="28"/>
          <w:lang w:val="vi-VN" w:eastAsia="en-GB"/>
        </w:rPr>
      </w:pPr>
      <w:r w:rsidRPr="00DA3876">
        <w:rPr>
          <w:noProof/>
          <w:sz w:val="28"/>
          <w:szCs w:val="28"/>
          <w:lang w:val="vi-VN" w:eastAsia="en-GB"/>
        </w:rPr>
        <w:t xml:space="preserve">                - (2): Ký hiệu số văn bản .</w:t>
      </w:r>
    </w:p>
    <w:p w14:paraId="65A4ED91" w14:textId="77777777" w:rsidR="00495034" w:rsidRPr="00DA3876" w:rsidRDefault="00495034" w:rsidP="00495034">
      <w:pPr>
        <w:tabs>
          <w:tab w:val="left" w:pos="851"/>
        </w:tabs>
        <w:spacing w:before="60" w:after="60"/>
        <w:rPr>
          <w:noProof/>
          <w:sz w:val="28"/>
          <w:szCs w:val="28"/>
          <w:lang w:val="vi-VN" w:eastAsia="en-GB"/>
        </w:rPr>
      </w:pPr>
      <w:r w:rsidRPr="00DA3876">
        <w:rPr>
          <w:noProof/>
          <w:sz w:val="28"/>
          <w:szCs w:val="28"/>
          <w:lang w:val="vi-VN" w:eastAsia="en-GB"/>
        </w:rPr>
        <w:tab/>
        <w:t>- (3): Cơ quan có thẩm quyền cấp lại/cấp điều chỉnh giấy chứng nhận đủ điều kiện hoạt động dịch vụ tồn trữ hóa chất.</w:t>
      </w:r>
    </w:p>
    <w:p w14:paraId="033AAEB8" w14:textId="77777777" w:rsidR="00495034" w:rsidRPr="00DA3876" w:rsidRDefault="00495034" w:rsidP="00495034">
      <w:pPr>
        <w:jc w:val="center"/>
        <w:rPr>
          <w:noProof/>
          <w:sz w:val="28"/>
          <w:szCs w:val="28"/>
          <w:lang w:val="vi-VN" w:eastAsia="en-GB"/>
        </w:rPr>
      </w:pPr>
    </w:p>
    <w:p w14:paraId="7D4D708D" w14:textId="6C076B87" w:rsidR="00495034" w:rsidRPr="00DA3876" w:rsidRDefault="00495034" w:rsidP="00495034">
      <w:pPr>
        <w:jc w:val="right"/>
        <w:rPr>
          <w:b/>
          <w:bCs/>
          <w:noProof/>
          <w:sz w:val="28"/>
          <w:szCs w:val="28"/>
          <w:u w:val="single"/>
          <w:lang w:val="vi-VN" w:eastAsia="en-GB"/>
        </w:rPr>
      </w:pPr>
      <w:r w:rsidRPr="00DA3876">
        <w:rPr>
          <w:noProof/>
          <w:sz w:val="28"/>
          <w:szCs w:val="28"/>
          <w:lang w:val="vi-VN"/>
        </w:rPr>
        <w:br w:type="page"/>
      </w:r>
      <w:r w:rsidRPr="00DA3876">
        <w:rPr>
          <w:b/>
          <w:bCs/>
          <w:noProof/>
          <w:sz w:val="28"/>
          <w:szCs w:val="28"/>
          <w:u w:val="single"/>
          <w:lang w:val="vi-VN" w:eastAsia="en-GB"/>
        </w:rPr>
        <w:lastRenderedPageBreak/>
        <w:t>Mẫu số 12</w:t>
      </w:r>
      <w:r w:rsidRPr="00DA3876">
        <w:rPr>
          <w:rStyle w:val="FootnoteReference"/>
          <w:b/>
          <w:bCs/>
          <w:noProof/>
          <w:sz w:val="28"/>
          <w:szCs w:val="28"/>
          <w:u w:val="single"/>
          <w:lang w:val="vi-VN" w:eastAsia="en-GB"/>
        </w:rPr>
        <w:footnoteReference w:id="31"/>
      </w:r>
    </w:p>
    <w:p w14:paraId="1EE3DBC5" w14:textId="77777777" w:rsidR="00495034" w:rsidRPr="00DA3876" w:rsidRDefault="00495034" w:rsidP="00495034">
      <w:pPr>
        <w:jc w:val="center"/>
        <w:rPr>
          <w:b/>
          <w:bCs/>
          <w:noProof/>
          <w:sz w:val="28"/>
          <w:szCs w:val="28"/>
          <w:lang w:val="vi-VN" w:eastAsia="en-GB"/>
        </w:rPr>
      </w:pPr>
      <w:r w:rsidRPr="00DA3876">
        <w:rPr>
          <w:b/>
          <w:bCs/>
          <w:noProof/>
          <w:sz w:val="28"/>
          <w:szCs w:val="28"/>
          <w:lang w:val="vi-VN" w:eastAsia="en-GB"/>
        </w:rPr>
        <w:t>PHỤ LỤC XI</w:t>
      </w:r>
    </w:p>
    <w:p w14:paraId="2672D96D" w14:textId="77777777" w:rsidR="00495034" w:rsidRPr="00DA3876" w:rsidRDefault="00495034" w:rsidP="00495034">
      <w:pPr>
        <w:jc w:val="center"/>
        <w:rPr>
          <w:b/>
          <w:noProof/>
          <w:sz w:val="28"/>
          <w:szCs w:val="28"/>
          <w:lang w:val="vi-VN" w:eastAsia="en-GB"/>
        </w:rPr>
      </w:pPr>
      <w:r w:rsidRPr="00DA3876">
        <w:rPr>
          <w:b/>
          <w:bCs/>
          <w:noProof/>
          <w:kern w:val="32"/>
          <w:sz w:val="28"/>
          <w:szCs w:val="28"/>
          <w:lang w:val="vi-VN" w:eastAsia="en-GB"/>
        </w:rPr>
        <w:t>Mẫu 11c.</w:t>
      </w:r>
      <w:r w:rsidRPr="00DA3876">
        <w:rPr>
          <w:b/>
          <w:noProof/>
          <w:sz w:val="28"/>
          <w:szCs w:val="28"/>
          <w:lang w:val="vi-VN" w:eastAsia="en-GB"/>
        </w:rPr>
        <w:t xml:space="preserve"> Mẫu Giấy chứng nhận đủ điều kiện hoạt động dịch vụ tồn trữ hóa chất</w:t>
      </w:r>
    </w:p>
    <w:p w14:paraId="1F0C01AB" w14:textId="77777777" w:rsidR="00495034" w:rsidRPr="00DA3876" w:rsidRDefault="00495034" w:rsidP="00495034">
      <w:pPr>
        <w:tabs>
          <w:tab w:val="left" w:pos="851"/>
        </w:tabs>
        <w:spacing w:before="60" w:after="60"/>
        <w:jc w:val="center"/>
        <w:rPr>
          <w:i/>
          <w:iCs/>
          <w:noProof/>
          <w:sz w:val="28"/>
          <w:szCs w:val="28"/>
          <w:lang w:val="vi-VN" w:eastAsia="en-GB"/>
        </w:rPr>
      </w:pPr>
      <w:r w:rsidRPr="00DA3876">
        <w:rPr>
          <w:i/>
          <w:iCs/>
          <w:noProof/>
          <w:sz w:val="28"/>
          <w:szCs w:val="28"/>
          <w:lang w:val="vi-VN" w:eastAsia="en-GB"/>
        </w:rPr>
        <w:t>(Thay thế Mẫu 11c Phụ lục XI kèm theo Thông tư số 01/2026/TT-BCT)</w:t>
      </w:r>
    </w:p>
    <w:tbl>
      <w:tblPr>
        <w:tblW w:w="9453" w:type="dxa"/>
        <w:tblLook w:val="01E0" w:firstRow="1" w:lastRow="1" w:firstColumn="1" w:lastColumn="1" w:noHBand="0" w:noVBand="0"/>
      </w:tblPr>
      <w:tblGrid>
        <w:gridCol w:w="3810"/>
        <w:gridCol w:w="5643"/>
      </w:tblGrid>
      <w:tr w:rsidR="00495034" w:rsidRPr="00C365B6" w14:paraId="43293A49" w14:textId="77777777" w:rsidTr="0017171E">
        <w:trPr>
          <w:trHeight w:val="1125"/>
        </w:trPr>
        <w:tc>
          <w:tcPr>
            <w:tcW w:w="3810" w:type="dxa"/>
            <w:hideMark/>
          </w:tcPr>
          <w:p w14:paraId="2AA8B325" w14:textId="77777777" w:rsidR="00495034" w:rsidRPr="00DA3876" w:rsidRDefault="00495034" w:rsidP="0017171E">
            <w:pPr>
              <w:spacing w:before="120"/>
              <w:jc w:val="center"/>
              <w:rPr>
                <w:b/>
                <w:noProof/>
                <w:sz w:val="28"/>
                <w:szCs w:val="28"/>
                <w:lang w:val="vi-VN" w:eastAsia="en-GB"/>
              </w:rPr>
            </w:pPr>
            <w:r w:rsidRPr="00DA3876">
              <w:rPr>
                <w:noProof/>
                <w:sz w:val="28"/>
                <w:szCs w:val="28"/>
                <w:lang w:val="vi-VN" w:eastAsia="en-GB"/>
              </w:rPr>
              <w:br w:type="page"/>
            </w:r>
            <w:r w:rsidRPr="00DA3876">
              <w:rPr>
                <w:b/>
                <w:bCs/>
                <w:noProof/>
                <w:sz w:val="28"/>
                <w:szCs w:val="28"/>
                <w:lang w:val="vi-VN" w:eastAsia="en-GB"/>
              </w:rPr>
              <w:t xml:space="preserve">TÊN CƠ QUAN CẤP GCN </w:t>
            </w:r>
            <w:r w:rsidRPr="00DA3876">
              <w:rPr>
                <w:b/>
                <w:bCs/>
                <w:noProof/>
                <w:sz w:val="28"/>
                <w:szCs w:val="28"/>
                <w:vertAlign w:val="superscript"/>
                <w:lang w:val="vi-VN" w:eastAsia="en-GB"/>
              </w:rPr>
              <w:t>(1)</w:t>
            </w:r>
            <w:r w:rsidRPr="00DA3876">
              <w:rPr>
                <w:b/>
                <w:noProof/>
                <w:sz w:val="28"/>
                <w:szCs w:val="28"/>
                <w:lang w:val="vi-VN" w:eastAsia="en-GB"/>
              </w:rPr>
              <w:br/>
              <w:t>-------</w:t>
            </w:r>
          </w:p>
        </w:tc>
        <w:tc>
          <w:tcPr>
            <w:tcW w:w="5643" w:type="dxa"/>
            <w:hideMark/>
          </w:tcPr>
          <w:p w14:paraId="24ED6ADC" w14:textId="77777777" w:rsidR="00495034" w:rsidRPr="00DA3876" w:rsidRDefault="00495034" w:rsidP="0017171E">
            <w:pPr>
              <w:spacing w:before="120"/>
              <w:jc w:val="center"/>
              <w:rPr>
                <w:noProof/>
                <w:sz w:val="28"/>
                <w:szCs w:val="28"/>
                <w:lang w:val="vi-VN" w:eastAsia="en-GB"/>
              </w:rPr>
            </w:pPr>
            <w:r w:rsidRPr="00DA3876">
              <w:rPr>
                <w:b/>
                <w:noProof/>
                <w:sz w:val="26"/>
                <w:szCs w:val="26"/>
                <w:lang w:val="vi-VN" w:eastAsia="en-GB"/>
              </w:rPr>
              <w:t>CỘNG HÒA XÃ HỘI CHỦ NGHĨA VIỆT NAM</w:t>
            </w:r>
            <w:r w:rsidRPr="00DA3876">
              <w:rPr>
                <w:b/>
                <w:noProof/>
                <w:sz w:val="28"/>
                <w:szCs w:val="28"/>
                <w:lang w:val="vi-VN" w:eastAsia="en-GB"/>
              </w:rPr>
              <w:br/>
              <w:t>Độc lập - Tự do - Hạnh phúc</w:t>
            </w:r>
            <w:r w:rsidRPr="00DA3876">
              <w:rPr>
                <w:b/>
                <w:noProof/>
                <w:sz w:val="28"/>
                <w:szCs w:val="28"/>
                <w:lang w:val="vi-VN" w:eastAsia="en-GB"/>
              </w:rPr>
              <w:br/>
              <w:t>---------------</w:t>
            </w:r>
          </w:p>
        </w:tc>
      </w:tr>
      <w:tr w:rsidR="00495034" w:rsidRPr="00DA3876" w14:paraId="3BCAB178" w14:textId="77777777" w:rsidTr="0017171E">
        <w:trPr>
          <w:trHeight w:val="357"/>
        </w:trPr>
        <w:tc>
          <w:tcPr>
            <w:tcW w:w="3810" w:type="dxa"/>
            <w:hideMark/>
          </w:tcPr>
          <w:p w14:paraId="1FADDD7C" w14:textId="77777777" w:rsidR="00495034" w:rsidRPr="00DA3876" w:rsidRDefault="00495034" w:rsidP="0017171E">
            <w:pPr>
              <w:spacing w:before="120"/>
              <w:jc w:val="center"/>
              <w:rPr>
                <w:noProof/>
                <w:sz w:val="28"/>
                <w:szCs w:val="28"/>
                <w:lang w:val="vi-VN" w:eastAsia="en-GB"/>
              </w:rPr>
            </w:pPr>
            <w:r w:rsidRPr="00DA3876">
              <w:rPr>
                <w:noProof/>
                <w:sz w:val="28"/>
                <w:szCs w:val="28"/>
                <w:lang w:val="vi-VN" w:eastAsia="en-GB"/>
              </w:rPr>
              <w:t>Số: .../GP-…..</w:t>
            </w:r>
            <w:r w:rsidRPr="00DA3876">
              <w:rPr>
                <w:noProof/>
                <w:sz w:val="28"/>
                <w:szCs w:val="28"/>
                <w:vertAlign w:val="superscript"/>
                <w:lang w:val="vi-VN" w:eastAsia="en-GB"/>
              </w:rPr>
              <w:t>(2)</w:t>
            </w:r>
          </w:p>
        </w:tc>
        <w:tc>
          <w:tcPr>
            <w:tcW w:w="5643" w:type="dxa"/>
            <w:hideMark/>
          </w:tcPr>
          <w:p w14:paraId="6C16A527" w14:textId="77777777" w:rsidR="00495034" w:rsidRPr="00DA3876" w:rsidRDefault="00495034" w:rsidP="0017171E">
            <w:pPr>
              <w:spacing w:before="120"/>
              <w:jc w:val="right"/>
              <w:rPr>
                <w:i/>
                <w:noProof/>
                <w:sz w:val="28"/>
                <w:szCs w:val="28"/>
                <w:lang w:val="vi-VN" w:eastAsia="en-GB"/>
              </w:rPr>
            </w:pPr>
            <w:r w:rsidRPr="00DA3876">
              <w:rPr>
                <w:i/>
                <w:iCs/>
                <w:noProof/>
                <w:sz w:val="28"/>
                <w:szCs w:val="28"/>
                <w:lang w:val="vi-VN" w:eastAsia="en-GB"/>
              </w:rPr>
              <w:t>…….., ngày .... tháng .... năm ......</w:t>
            </w:r>
          </w:p>
        </w:tc>
      </w:tr>
    </w:tbl>
    <w:p w14:paraId="6A071C70" w14:textId="77777777" w:rsidR="00495034" w:rsidRPr="00DA3876" w:rsidRDefault="00495034" w:rsidP="00495034">
      <w:pPr>
        <w:widowControl w:val="0"/>
        <w:adjustRightInd w:val="0"/>
        <w:snapToGrid w:val="0"/>
        <w:spacing w:before="120"/>
        <w:rPr>
          <w:bCs/>
          <w:noProof/>
          <w:sz w:val="28"/>
          <w:szCs w:val="28"/>
          <w:lang w:val="vi-VN" w:eastAsia="vi-VN"/>
        </w:rPr>
      </w:pPr>
    </w:p>
    <w:p w14:paraId="2DDAD858" w14:textId="77777777" w:rsidR="00495034" w:rsidRPr="00DA3876" w:rsidRDefault="00495034" w:rsidP="00495034">
      <w:pPr>
        <w:widowControl w:val="0"/>
        <w:adjustRightInd w:val="0"/>
        <w:snapToGrid w:val="0"/>
        <w:spacing w:before="120"/>
        <w:jc w:val="center"/>
        <w:rPr>
          <w:b/>
          <w:bCs/>
          <w:noProof/>
          <w:spacing w:val="-6"/>
          <w:sz w:val="28"/>
          <w:szCs w:val="28"/>
          <w:lang w:val="vi-VN" w:eastAsia="vi-VN"/>
        </w:rPr>
      </w:pPr>
      <w:r w:rsidRPr="00DA3876">
        <w:rPr>
          <w:b/>
          <w:bCs/>
          <w:noProof/>
          <w:sz w:val="28"/>
          <w:szCs w:val="28"/>
          <w:lang w:val="vi-VN" w:eastAsia="en-GB"/>
        </w:rPr>
        <w:t>GIẤY CHỨNG NHẬN ĐỦ ĐIỀU KIỆN HOẠT ĐỘNG DỊCH VỤ TỒN TRỮ HÓA CHẤT</w:t>
      </w:r>
      <w:r w:rsidRPr="00DA3876">
        <w:rPr>
          <w:b/>
          <w:bCs/>
          <w:noProof/>
          <w:spacing w:val="-6"/>
          <w:sz w:val="28"/>
          <w:szCs w:val="28"/>
          <w:lang w:val="vi-VN" w:eastAsia="vi-VN"/>
        </w:rPr>
        <w:t xml:space="preserve"> </w:t>
      </w:r>
    </w:p>
    <w:p w14:paraId="3FAA71C6" w14:textId="77777777" w:rsidR="00495034" w:rsidRPr="00DA3876" w:rsidRDefault="00495034" w:rsidP="00495034">
      <w:pPr>
        <w:spacing w:before="120"/>
        <w:jc w:val="center"/>
        <w:rPr>
          <w:noProof/>
          <w:sz w:val="28"/>
          <w:szCs w:val="28"/>
          <w:vertAlign w:val="superscript"/>
          <w:lang w:val="vi-VN" w:eastAsia="en-GB"/>
        </w:rPr>
      </w:pPr>
      <w:r w:rsidRPr="00DA3876">
        <w:rPr>
          <w:b/>
          <w:bCs/>
          <w:noProof/>
          <w:color w:val="000000"/>
          <w:sz w:val="28"/>
          <w:szCs w:val="28"/>
          <w:lang w:val="vi-VN" w:eastAsia="en-GB"/>
        </w:rPr>
        <w:t xml:space="preserve">THỦ TRƯỞNG CƠ QUAN CẤP PHÉP </w:t>
      </w:r>
      <w:r w:rsidRPr="00DA3876">
        <w:rPr>
          <w:b/>
          <w:bCs/>
          <w:noProof/>
          <w:sz w:val="28"/>
          <w:szCs w:val="28"/>
          <w:vertAlign w:val="superscript"/>
          <w:lang w:val="vi-VN" w:eastAsia="en-GB"/>
        </w:rPr>
        <w:t>(3)</w:t>
      </w:r>
    </w:p>
    <w:p w14:paraId="08DB8F8D" w14:textId="77777777" w:rsidR="00495034" w:rsidRPr="00DA3876" w:rsidRDefault="00495034" w:rsidP="00495034">
      <w:pPr>
        <w:rPr>
          <w:i/>
          <w:iCs/>
          <w:noProof/>
          <w:sz w:val="28"/>
          <w:szCs w:val="28"/>
          <w:lang w:val="vi-VN" w:eastAsia="en-GB"/>
        </w:rPr>
      </w:pPr>
    </w:p>
    <w:p w14:paraId="6A1EC6CC" w14:textId="77777777" w:rsidR="00495034" w:rsidRPr="00DA3876" w:rsidRDefault="00495034" w:rsidP="00495034">
      <w:pPr>
        <w:rPr>
          <w:noProof/>
          <w:sz w:val="28"/>
          <w:szCs w:val="28"/>
          <w:lang w:val="vi-VN" w:eastAsia="en-GB"/>
        </w:rPr>
      </w:pPr>
      <w:r w:rsidRPr="00DA3876">
        <w:rPr>
          <w:i/>
          <w:iCs/>
          <w:noProof/>
          <w:sz w:val="28"/>
          <w:szCs w:val="28"/>
          <w:lang w:val="vi-VN" w:eastAsia="en-GB"/>
        </w:rPr>
        <w:t>Căn cứ </w:t>
      </w:r>
      <w:hyperlink r:id="rId13" w:tgtFrame="_blank" w:history="1">
        <w:r w:rsidRPr="00DA3876">
          <w:rPr>
            <w:i/>
            <w:iCs/>
            <w:noProof/>
            <w:sz w:val="28"/>
            <w:szCs w:val="28"/>
            <w:lang w:val="vi-VN" w:eastAsia="en-GB"/>
          </w:rPr>
          <w:t>Luật Hóa chất</w:t>
        </w:r>
      </w:hyperlink>
      <w:r w:rsidRPr="00DA3876">
        <w:rPr>
          <w:i/>
          <w:iCs/>
          <w:noProof/>
          <w:sz w:val="28"/>
          <w:szCs w:val="28"/>
          <w:lang w:val="vi-VN" w:eastAsia="en-GB"/>
        </w:rPr>
        <w:t> ngày 14 tháng 6 năm 2025;</w:t>
      </w:r>
    </w:p>
    <w:p w14:paraId="39BD7140" w14:textId="77777777" w:rsidR="00495034" w:rsidRPr="00DA3876" w:rsidRDefault="00495034" w:rsidP="00495034">
      <w:pPr>
        <w:jc w:val="both"/>
        <w:rPr>
          <w:noProof/>
          <w:sz w:val="28"/>
          <w:szCs w:val="28"/>
          <w:lang w:val="vi-VN" w:eastAsia="en-GB"/>
        </w:rPr>
      </w:pPr>
      <w:r w:rsidRPr="00DA3876">
        <w:rPr>
          <w:i/>
          <w:iCs/>
          <w:noProof/>
          <w:sz w:val="28"/>
          <w:szCs w:val="28"/>
          <w:lang w:val="vi-VN" w:eastAsia="en-GB"/>
        </w:rPr>
        <w:t>Căn cứ Nghị định số 26/2026/NĐ-CP ngày 17 tháng 01 năm 2026 của Chính phủ quy định chi tiết và hướng dẫn thi hành một số điều của </w:t>
      </w:r>
      <w:hyperlink r:id="rId14" w:tgtFrame="_blank" w:history="1">
        <w:r w:rsidRPr="00DA3876">
          <w:rPr>
            <w:i/>
            <w:iCs/>
            <w:noProof/>
            <w:sz w:val="28"/>
            <w:szCs w:val="28"/>
            <w:lang w:val="vi-VN" w:eastAsia="en-GB"/>
          </w:rPr>
          <w:t>Luật Hóa chất</w:t>
        </w:r>
      </w:hyperlink>
      <w:r w:rsidRPr="00DA3876">
        <w:rPr>
          <w:i/>
          <w:iCs/>
          <w:noProof/>
          <w:sz w:val="28"/>
          <w:szCs w:val="28"/>
          <w:lang w:val="vi-VN" w:eastAsia="en-GB"/>
        </w:rPr>
        <w:t xml:space="preserve"> về quản lý hoạt động hóa chất và hóa chất nguy hiểm trong sản phẩm, hàng hóa; </w:t>
      </w:r>
      <w:r w:rsidRPr="00DA3876">
        <w:rPr>
          <w:i/>
          <w:noProof/>
          <w:sz w:val="28"/>
          <w:szCs w:val="28"/>
          <w:lang w:val="vi-VN" w:eastAsia="en-GB"/>
        </w:rPr>
        <w:t xml:space="preserve">Thông tư số 01/2026/TT-BCT ngày 17 tháng 01 năm 2026 của Bộ trưởng Bộ Công Thương </w:t>
      </w:r>
      <w:r w:rsidRPr="00DA3876">
        <w:rPr>
          <w:bCs/>
          <w:i/>
          <w:noProof/>
          <w:sz w:val="28"/>
          <w:szCs w:val="28"/>
          <w:lang w:val="vi-VN" w:eastAsia="en-GB"/>
        </w:rPr>
        <w:t xml:space="preserve">quy định chi tiết và hướng dẫn thi hành một số điều của Luật Hóa chất và Nghị định số 26/2026/NĐ-CP của Chính phủ </w:t>
      </w:r>
      <w:r w:rsidRPr="00DA3876">
        <w:rPr>
          <w:i/>
          <w:noProof/>
          <w:sz w:val="28"/>
          <w:szCs w:val="28"/>
          <w:lang w:val="vi-VN" w:eastAsia="en-GB"/>
        </w:rPr>
        <w:t>quy định chi tiết và hướng dẫn thi hành một số điều của Luật Hóa chất về quản lý hoạt động hóa chất và hóa chất nguy hiểm trong sản phẩm, hàng hóa</w:t>
      </w:r>
      <w:r w:rsidRPr="00DA3876">
        <w:rPr>
          <w:i/>
          <w:iCs/>
          <w:noProof/>
          <w:sz w:val="28"/>
          <w:szCs w:val="28"/>
          <w:lang w:val="vi-VN" w:eastAsia="en-GB"/>
        </w:rPr>
        <w:t>;</w:t>
      </w:r>
    </w:p>
    <w:p w14:paraId="33AE88BB" w14:textId="77777777" w:rsidR="00495034" w:rsidRPr="00DA3876" w:rsidRDefault="00495034" w:rsidP="00495034">
      <w:pPr>
        <w:spacing w:before="120"/>
        <w:rPr>
          <w:noProof/>
          <w:sz w:val="28"/>
          <w:szCs w:val="28"/>
          <w:lang w:val="vi-VN" w:eastAsia="en-GB"/>
        </w:rPr>
      </w:pPr>
      <w:r w:rsidRPr="00DA3876">
        <w:rPr>
          <w:i/>
          <w:iCs/>
          <w:noProof/>
          <w:sz w:val="28"/>
          <w:szCs w:val="28"/>
          <w:lang w:val="vi-VN" w:eastAsia="en-GB"/>
        </w:rPr>
        <w:t>Căn cứ …………</w:t>
      </w:r>
      <w:r w:rsidRPr="00DA3876">
        <w:rPr>
          <w:i/>
          <w:iCs/>
          <w:noProof/>
          <w:sz w:val="28"/>
          <w:szCs w:val="28"/>
          <w:vertAlign w:val="superscript"/>
          <w:lang w:val="vi-VN" w:eastAsia="en-GB"/>
        </w:rPr>
        <w:t>(4)</w:t>
      </w:r>
      <w:r w:rsidRPr="00DA3876">
        <w:rPr>
          <w:i/>
          <w:iCs/>
          <w:noProof/>
          <w:sz w:val="28"/>
          <w:szCs w:val="28"/>
          <w:lang w:val="vi-VN" w:eastAsia="en-GB"/>
        </w:rPr>
        <w:t>;</w:t>
      </w:r>
    </w:p>
    <w:p w14:paraId="49C037AA" w14:textId="77777777" w:rsidR="00495034" w:rsidRPr="00DA3876" w:rsidRDefault="00495034" w:rsidP="00495034">
      <w:pPr>
        <w:spacing w:before="120"/>
        <w:jc w:val="both"/>
        <w:rPr>
          <w:noProof/>
          <w:sz w:val="28"/>
          <w:szCs w:val="28"/>
          <w:lang w:val="vi-VN" w:eastAsia="en-GB"/>
        </w:rPr>
      </w:pPr>
      <w:r w:rsidRPr="00DA3876">
        <w:rPr>
          <w:i/>
          <w:iCs/>
          <w:noProof/>
          <w:sz w:val="28"/>
          <w:szCs w:val="28"/>
          <w:lang w:val="vi-VN" w:eastAsia="en-GB"/>
        </w:rPr>
        <w:t>Xét Hồ sơ đề nghị cấp Giấy chứng nhận đủ điều kiện hoạt động dịch vụ tồn trữ hóa chất của…</w:t>
      </w:r>
      <w:r w:rsidRPr="00DA3876">
        <w:rPr>
          <w:i/>
          <w:iCs/>
          <w:noProof/>
          <w:sz w:val="28"/>
          <w:szCs w:val="28"/>
          <w:vertAlign w:val="superscript"/>
          <w:lang w:val="vi-VN" w:eastAsia="en-GB"/>
        </w:rPr>
        <w:t>(5)</w:t>
      </w:r>
      <w:r w:rsidRPr="00DA3876">
        <w:rPr>
          <w:i/>
          <w:iCs/>
          <w:noProof/>
          <w:sz w:val="28"/>
          <w:szCs w:val="28"/>
          <w:lang w:val="vi-VN" w:eastAsia="en-GB"/>
        </w:rPr>
        <w:t>;</w:t>
      </w:r>
    </w:p>
    <w:p w14:paraId="6E244467" w14:textId="77777777" w:rsidR="00495034" w:rsidRPr="00DA3876" w:rsidRDefault="00495034" w:rsidP="00495034">
      <w:pPr>
        <w:spacing w:before="120"/>
        <w:rPr>
          <w:noProof/>
          <w:sz w:val="28"/>
          <w:szCs w:val="28"/>
          <w:lang w:val="vi-VN" w:eastAsia="en-GB"/>
        </w:rPr>
      </w:pPr>
      <w:r w:rsidRPr="00DA3876">
        <w:rPr>
          <w:i/>
          <w:iCs/>
          <w:noProof/>
          <w:sz w:val="28"/>
          <w:szCs w:val="28"/>
          <w:lang w:val="vi-VN" w:eastAsia="en-GB"/>
        </w:rPr>
        <w:t>Theo đề nghị của ............</w:t>
      </w:r>
      <w:r w:rsidRPr="00DA3876">
        <w:rPr>
          <w:i/>
          <w:iCs/>
          <w:noProof/>
          <w:sz w:val="28"/>
          <w:szCs w:val="28"/>
          <w:vertAlign w:val="superscript"/>
          <w:lang w:val="vi-VN" w:eastAsia="en-GB"/>
        </w:rPr>
        <w:t>(6)</w:t>
      </w:r>
      <w:r w:rsidRPr="00DA3876">
        <w:rPr>
          <w:i/>
          <w:iCs/>
          <w:noProof/>
          <w:sz w:val="28"/>
          <w:szCs w:val="28"/>
          <w:lang w:val="vi-VN" w:eastAsia="en-GB"/>
        </w:rPr>
        <w:t>.</w:t>
      </w:r>
    </w:p>
    <w:p w14:paraId="006126D9" w14:textId="77777777" w:rsidR="00495034" w:rsidRPr="00DA3876" w:rsidRDefault="00495034" w:rsidP="00495034">
      <w:pPr>
        <w:spacing w:before="120"/>
        <w:jc w:val="center"/>
        <w:rPr>
          <w:noProof/>
          <w:sz w:val="28"/>
          <w:szCs w:val="28"/>
          <w:lang w:val="vi-VN" w:eastAsia="en-GB"/>
        </w:rPr>
      </w:pPr>
      <w:r w:rsidRPr="00DA3876">
        <w:rPr>
          <w:b/>
          <w:bCs/>
          <w:noProof/>
          <w:sz w:val="28"/>
          <w:szCs w:val="28"/>
          <w:lang w:val="vi-VN" w:eastAsia="en-GB"/>
        </w:rPr>
        <w:t>QUYẾT ĐỊNH:</w:t>
      </w:r>
    </w:p>
    <w:p w14:paraId="2A1BF706" w14:textId="77777777" w:rsidR="00495034" w:rsidRPr="00DA3876" w:rsidRDefault="00495034" w:rsidP="00495034">
      <w:pPr>
        <w:spacing w:before="120"/>
        <w:rPr>
          <w:noProof/>
          <w:sz w:val="28"/>
          <w:szCs w:val="28"/>
          <w:lang w:val="vi-VN" w:eastAsia="en-GB"/>
        </w:rPr>
      </w:pPr>
      <w:r w:rsidRPr="00DA3876">
        <w:rPr>
          <w:b/>
          <w:bCs/>
          <w:noProof/>
          <w:sz w:val="28"/>
          <w:szCs w:val="28"/>
          <w:lang w:val="vi-VN" w:eastAsia="en-GB"/>
        </w:rPr>
        <w:t>Điều 1.</w:t>
      </w:r>
      <w:r w:rsidRPr="00DA3876">
        <w:rPr>
          <w:noProof/>
          <w:sz w:val="28"/>
          <w:szCs w:val="28"/>
          <w:lang w:val="vi-VN" w:eastAsia="en-GB"/>
        </w:rPr>
        <w:t> Cho phép: ……………….……</w:t>
      </w:r>
      <w:r w:rsidRPr="00DA3876">
        <w:rPr>
          <w:noProof/>
          <w:sz w:val="28"/>
          <w:szCs w:val="28"/>
          <w:vertAlign w:val="superscript"/>
          <w:lang w:val="vi-VN" w:eastAsia="en-GB"/>
        </w:rPr>
        <w:t>(5)</w:t>
      </w:r>
      <w:r w:rsidRPr="00DA3876">
        <w:rPr>
          <w:noProof/>
          <w:sz w:val="28"/>
          <w:szCs w:val="28"/>
          <w:lang w:val="vi-VN" w:eastAsia="en-GB"/>
        </w:rPr>
        <w:t>;</w:t>
      </w:r>
    </w:p>
    <w:p w14:paraId="0DE070C2" w14:textId="77777777" w:rsidR="00495034" w:rsidRPr="00DA3876" w:rsidRDefault="00495034" w:rsidP="00495034">
      <w:pPr>
        <w:spacing w:before="120"/>
        <w:rPr>
          <w:noProof/>
          <w:sz w:val="28"/>
          <w:szCs w:val="28"/>
          <w:lang w:val="vi-VN" w:eastAsia="en-GB"/>
        </w:rPr>
      </w:pPr>
      <w:r w:rsidRPr="00DA3876">
        <w:rPr>
          <w:noProof/>
          <w:sz w:val="28"/>
          <w:szCs w:val="28"/>
          <w:lang w:val="vi-VN" w:eastAsia="en-GB"/>
        </w:rPr>
        <w:t xml:space="preserve">1. Địa chỉ trụ sở chính: ………Điện thoại: ......; </w:t>
      </w:r>
    </w:p>
    <w:p w14:paraId="76528097" w14:textId="77777777" w:rsidR="00495034" w:rsidRPr="00DA3876" w:rsidRDefault="00495034" w:rsidP="00495034">
      <w:pPr>
        <w:spacing w:before="120" w:after="120"/>
        <w:jc w:val="both"/>
        <w:rPr>
          <w:noProof/>
          <w:sz w:val="28"/>
          <w:szCs w:val="28"/>
          <w:lang w:val="vi-VN" w:eastAsia="en-GB"/>
        </w:rPr>
      </w:pPr>
      <w:r w:rsidRPr="00DA3876">
        <w:rPr>
          <w:noProof/>
          <w:sz w:val="28"/>
          <w:szCs w:val="28"/>
          <w:lang w:val="vi-VN" w:eastAsia="en-GB"/>
        </w:rPr>
        <w:t>2. Địa chỉ kho tồn trữ  hóa chất:……………….</w:t>
      </w:r>
    </w:p>
    <w:p w14:paraId="561C10F2" w14:textId="77777777" w:rsidR="00495034" w:rsidRPr="00DA3876" w:rsidRDefault="00495034" w:rsidP="00495034">
      <w:pPr>
        <w:spacing w:before="120" w:after="120"/>
        <w:jc w:val="both"/>
        <w:rPr>
          <w:noProof/>
          <w:sz w:val="28"/>
          <w:szCs w:val="28"/>
          <w:vertAlign w:val="superscript"/>
          <w:lang w:val="vi-VN" w:eastAsia="en-GB"/>
        </w:rPr>
      </w:pPr>
      <w:r w:rsidRPr="00DA3876">
        <w:rPr>
          <w:noProof/>
          <w:sz w:val="28"/>
          <w:szCs w:val="28"/>
          <w:lang w:val="vi-VN" w:eastAsia="en-GB"/>
        </w:rPr>
        <w:t>3. Diện tích kho tồn trữ hóa chất :…………….</w:t>
      </w:r>
    </w:p>
    <w:p w14:paraId="0DC309EE" w14:textId="77777777" w:rsidR="00495034" w:rsidRPr="00DA3876" w:rsidRDefault="00495034" w:rsidP="00495034">
      <w:pPr>
        <w:tabs>
          <w:tab w:val="left" w:leader="dot" w:pos="8460"/>
        </w:tabs>
        <w:spacing w:before="120" w:after="120"/>
        <w:jc w:val="both"/>
        <w:rPr>
          <w:rFonts w:eastAsia="Calibri"/>
          <w:noProof/>
          <w:sz w:val="28"/>
          <w:szCs w:val="28"/>
          <w:lang w:val="vi-VN" w:eastAsia="en-GB"/>
        </w:rPr>
      </w:pPr>
      <w:r w:rsidRPr="00DA3876">
        <w:rPr>
          <w:noProof/>
          <w:sz w:val="28"/>
          <w:szCs w:val="28"/>
          <w:lang w:val="vi-VN" w:eastAsia="en-GB"/>
        </w:rPr>
        <w:t>4. </w:t>
      </w:r>
      <w:r w:rsidRPr="00DA3876">
        <w:rPr>
          <w:noProof/>
          <w:color w:val="000000"/>
          <w:sz w:val="28"/>
          <w:szCs w:val="28"/>
          <w:lang w:val="vi-VN" w:eastAsia="vi-VN"/>
        </w:rPr>
        <w:t>Giấy chứng nhận đăng ký doanh nghiệp/Giấy chứng nhận đầu tư số: ... do....... cấp ngày ... tháng ... năm..</w:t>
      </w:r>
    </w:p>
    <w:p w14:paraId="0E60A629" w14:textId="77777777" w:rsidR="00495034" w:rsidRPr="00DA3876" w:rsidRDefault="00495034" w:rsidP="00495034">
      <w:pPr>
        <w:widowControl w:val="0"/>
        <w:adjustRightInd w:val="0"/>
        <w:snapToGrid w:val="0"/>
        <w:spacing w:before="120"/>
        <w:rPr>
          <w:noProof/>
          <w:sz w:val="28"/>
          <w:szCs w:val="28"/>
          <w:lang w:val="vi-VN" w:eastAsia="en-GB"/>
        </w:rPr>
      </w:pPr>
      <w:r w:rsidRPr="00DA3876">
        <w:rPr>
          <w:noProof/>
          <w:sz w:val="28"/>
          <w:szCs w:val="28"/>
          <w:lang w:val="vi-VN" w:eastAsia="en-GB"/>
        </w:rPr>
        <w:t>5. Mã số doanh nghiệp/thuế: .............................</w:t>
      </w:r>
    </w:p>
    <w:p w14:paraId="2CD33D4D" w14:textId="77777777" w:rsidR="00495034" w:rsidRPr="00DA3876" w:rsidRDefault="00495034" w:rsidP="00495034">
      <w:pPr>
        <w:widowControl w:val="0"/>
        <w:adjustRightInd w:val="0"/>
        <w:snapToGrid w:val="0"/>
        <w:spacing w:before="120"/>
        <w:rPr>
          <w:noProof/>
          <w:sz w:val="28"/>
          <w:szCs w:val="28"/>
          <w:lang w:val="vi-VN" w:eastAsia="vi-VN"/>
        </w:rPr>
      </w:pPr>
      <w:r w:rsidRPr="00DA3876">
        <w:rPr>
          <w:noProof/>
          <w:sz w:val="28"/>
          <w:szCs w:val="28"/>
          <w:lang w:val="vi-VN" w:eastAsia="en-GB"/>
        </w:rPr>
        <w:lastRenderedPageBreak/>
        <w:t xml:space="preserve">6. </w:t>
      </w:r>
      <w:r w:rsidRPr="00DA3876">
        <w:rPr>
          <w:noProof/>
          <w:sz w:val="28"/>
          <w:szCs w:val="28"/>
          <w:lang w:val="vi-VN" w:eastAsia="vi-VN"/>
        </w:rPr>
        <w:t>Người đại diện pháp luật:………………..chức vụ:</w:t>
      </w:r>
      <w:r w:rsidRPr="00DA3876">
        <w:rPr>
          <w:noProof/>
          <w:sz w:val="28"/>
          <w:szCs w:val="28"/>
          <w:lang w:val="vi-VN" w:eastAsia="vi-VN"/>
        </w:rPr>
        <w:tab/>
        <w:t>…….</w:t>
      </w:r>
    </w:p>
    <w:p w14:paraId="3EE3749C" w14:textId="77777777" w:rsidR="00495034" w:rsidRPr="00DA3876" w:rsidRDefault="00495034" w:rsidP="00495034">
      <w:pPr>
        <w:spacing w:before="120"/>
        <w:jc w:val="both"/>
        <w:rPr>
          <w:noProof/>
          <w:sz w:val="28"/>
          <w:szCs w:val="28"/>
          <w:lang w:val="vi-VN" w:eastAsia="en-GB"/>
        </w:rPr>
      </w:pPr>
      <w:r w:rsidRPr="00DA3876">
        <w:rPr>
          <w:noProof/>
          <w:sz w:val="28"/>
          <w:szCs w:val="28"/>
          <w:lang w:val="vi-VN"/>
        </w:rPr>
        <w:t>Số CCCD/Hộ chiếu người đại diện theo pháp luật, ngày cấp:………………..</w:t>
      </w:r>
      <w:r w:rsidRPr="00DA3876">
        <w:rPr>
          <w:noProof/>
          <w:sz w:val="28"/>
          <w:szCs w:val="28"/>
          <w:lang w:val="vi-VN" w:eastAsia="en-GB"/>
        </w:rPr>
        <w:t>Được phép hoạt động dịch vụ tồn trữ hóa chất với chủng  loại, quy mô cụ thể như sau:</w:t>
      </w:r>
    </w:p>
    <w:p w14:paraId="36FD6302" w14:textId="77777777" w:rsidR="00495034" w:rsidRPr="00DA3876" w:rsidRDefault="00495034" w:rsidP="00495034">
      <w:pPr>
        <w:tabs>
          <w:tab w:val="left" w:leader="dot" w:pos="8460"/>
        </w:tabs>
        <w:spacing w:after="120"/>
        <w:rPr>
          <w:noProof/>
          <w:sz w:val="28"/>
          <w:szCs w:val="28"/>
          <w:lang w:val="vi-VN" w:eastAsia="en-GB"/>
        </w:rPr>
      </w:pPr>
      <w:r w:rsidRPr="00DA3876">
        <w:rPr>
          <w:noProof/>
          <w:sz w:val="28"/>
          <w:szCs w:val="28"/>
          <w:lang w:val="vi-VN" w:eastAsia="en-GB"/>
        </w:rPr>
        <w:t xml:space="preserve">a. Theo nhóm hóa chất </w:t>
      </w:r>
      <w:r w:rsidRPr="00DA3876">
        <w:rPr>
          <w:noProof/>
          <w:sz w:val="28"/>
          <w:szCs w:val="28"/>
          <w:vertAlign w:val="superscript"/>
          <w:lang w:val="vi-VN" w:eastAsia="en-GB"/>
        </w:rPr>
        <w:t>(7a)</w:t>
      </w:r>
    </w:p>
    <w:p w14:paraId="31CC1181" w14:textId="77777777" w:rsidR="00495034" w:rsidRPr="00DA3876" w:rsidRDefault="00495034" w:rsidP="00495034">
      <w:pPr>
        <w:tabs>
          <w:tab w:val="left" w:leader="dot" w:pos="8931"/>
        </w:tabs>
        <w:spacing w:after="120"/>
        <w:rPr>
          <w:noProof/>
          <w:sz w:val="28"/>
          <w:szCs w:val="28"/>
          <w:lang w:val="vi-VN" w:eastAsia="en-GB"/>
        </w:rPr>
      </w:pPr>
      <w:r w:rsidRPr="00DA3876">
        <w:rPr>
          <w:noProof/>
          <w:sz w:val="28"/>
          <w:szCs w:val="28"/>
          <w:lang w:val="vi-VN" w:eastAsia="en-GB"/>
        </w:rPr>
        <w:t>Tên loại nhóm hóa chất:</w:t>
      </w:r>
      <w:r w:rsidRPr="00DA3876">
        <w:rPr>
          <w:noProof/>
          <w:sz w:val="28"/>
          <w:szCs w:val="28"/>
          <w:lang w:val="vi-VN" w:eastAsia="en-GB"/>
        </w:rPr>
        <w:tab/>
      </w:r>
    </w:p>
    <w:p w14:paraId="7CC84A2A" w14:textId="77777777" w:rsidR="00495034" w:rsidRPr="00DA3876" w:rsidRDefault="00495034" w:rsidP="00495034">
      <w:pPr>
        <w:tabs>
          <w:tab w:val="left" w:leader="dot" w:pos="8931"/>
        </w:tabs>
        <w:spacing w:after="120"/>
        <w:rPr>
          <w:noProof/>
          <w:sz w:val="28"/>
          <w:szCs w:val="28"/>
          <w:lang w:val="vi-VN" w:eastAsia="en-GB"/>
        </w:rPr>
      </w:pPr>
      <w:r w:rsidRPr="00DA3876">
        <w:rPr>
          <w:noProof/>
          <w:sz w:val="28"/>
          <w:szCs w:val="28"/>
          <w:lang w:val="vi-VN" w:eastAsia="en-GB"/>
        </w:rPr>
        <w:t>Quy mô tồn trữ tối đa tại một thời điểm (kg)</w:t>
      </w:r>
      <w:r w:rsidRPr="00DA3876">
        <w:rPr>
          <w:noProof/>
          <w:sz w:val="28"/>
          <w:szCs w:val="28"/>
          <w:lang w:val="vi-VN" w:eastAsia="en-GB"/>
        </w:rPr>
        <w:tab/>
      </w:r>
    </w:p>
    <w:p w14:paraId="2AD23854" w14:textId="77777777" w:rsidR="00495034" w:rsidRPr="00DA3876" w:rsidRDefault="00495034" w:rsidP="00495034">
      <w:pPr>
        <w:tabs>
          <w:tab w:val="left" w:leader="dot" w:pos="8931"/>
        </w:tabs>
        <w:spacing w:after="120"/>
        <w:rPr>
          <w:noProof/>
          <w:sz w:val="28"/>
          <w:szCs w:val="28"/>
          <w:lang w:val="vi-VN" w:eastAsia="en-GB"/>
        </w:rPr>
      </w:pPr>
      <w:r w:rsidRPr="00DA3876">
        <w:rPr>
          <w:noProof/>
          <w:sz w:val="28"/>
          <w:szCs w:val="28"/>
          <w:lang w:val="vi-VN" w:eastAsia="en-GB"/>
        </w:rPr>
        <w:t xml:space="preserve">b. Theo hóa chất </w:t>
      </w:r>
      <w:r w:rsidRPr="00DA3876">
        <w:rPr>
          <w:noProof/>
          <w:sz w:val="28"/>
          <w:szCs w:val="28"/>
          <w:vertAlign w:val="superscript"/>
          <w:lang w:val="vi-VN" w:eastAsia="en-GB"/>
        </w:rPr>
        <w:t>(7b)</w:t>
      </w:r>
    </w:p>
    <w:p w14:paraId="5DC7A6C9" w14:textId="77777777" w:rsidR="00495034" w:rsidRPr="00DA3876" w:rsidRDefault="00495034" w:rsidP="00495034">
      <w:pPr>
        <w:tabs>
          <w:tab w:val="left" w:leader="dot" w:pos="8931"/>
        </w:tabs>
        <w:spacing w:after="120"/>
        <w:rPr>
          <w:noProof/>
          <w:sz w:val="28"/>
          <w:szCs w:val="28"/>
          <w:lang w:val="vi-VN" w:eastAsia="en-GB"/>
        </w:rPr>
      </w:pPr>
      <w:r w:rsidRPr="00DA3876">
        <w:rPr>
          <w:noProof/>
          <w:sz w:val="28"/>
          <w:szCs w:val="28"/>
          <w:lang w:val="vi-VN" w:eastAsia="en-GB"/>
        </w:rPr>
        <w:t>Tên  hóa chất</w:t>
      </w:r>
      <w:r w:rsidRPr="00DA3876">
        <w:rPr>
          <w:noProof/>
          <w:sz w:val="28"/>
          <w:szCs w:val="28"/>
          <w:lang w:val="vi-VN" w:eastAsia="en-GB"/>
        </w:rPr>
        <w:tab/>
      </w:r>
    </w:p>
    <w:p w14:paraId="4F5656AB" w14:textId="77777777" w:rsidR="00495034" w:rsidRPr="00DA3876" w:rsidRDefault="00495034" w:rsidP="00495034">
      <w:pPr>
        <w:tabs>
          <w:tab w:val="left" w:leader="dot" w:pos="8931"/>
        </w:tabs>
        <w:spacing w:after="120"/>
        <w:rPr>
          <w:noProof/>
          <w:sz w:val="28"/>
          <w:szCs w:val="28"/>
          <w:lang w:val="vi-VN" w:eastAsia="en-GB"/>
        </w:rPr>
      </w:pPr>
      <w:r w:rsidRPr="00DA3876">
        <w:rPr>
          <w:noProof/>
          <w:sz w:val="28"/>
          <w:szCs w:val="28"/>
          <w:lang w:val="vi-VN" w:eastAsia="en-GB"/>
        </w:rPr>
        <w:t>Hàm lượng %</w:t>
      </w:r>
      <w:r w:rsidRPr="00DA3876">
        <w:rPr>
          <w:noProof/>
          <w:sz w:val="28"/>
          <w:szCs w:val="28"/>
          <w:lang w:val="vi-VN" w:eastAsia="en-GB"/>
        </w:rPr>
        <w:tab/>
      </w:r>
    </w:p>
    <w:p w14:paraId="3E47BC4E"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Mã số CAS:</w:t>
      </w:r>
      <w:r w:rsidRPr="00DA3876">
        <w:rPr>
          <w:bCs/>
          <w:noProof/>
          <w:sz w:val="28"/>
          <w:szCs w:val="28"/>
          <w:lang w:val="vi-VN" w:eastAsia="vi-VN"/>
        </w:rPr>
        <w:tab/>
      </w:r>
    </w:p>
    <w:p w14:paraId="610FE289" w14:textId="77777777" w:rsidR="00495034" w:rsidRPr="00DA3876" w:rsidRDefault="00495034" w:rsidP="00DA3876">
      <w:pPr>
        <w:widowControl w:val="0"/>
        <w:tabs>
          <w:tab w:val="left" w:leader="dot" w:pos="8931"/>
        </w:tabs>
        <w:adjustRightInd w:val="0"/>
        <w:snapToGrid w:val="0"/>
        <w:spacing w:before="120"/>
        <w:rPr>
          <w:bCs/>
          <w:noProof/>
          <w:sz w:val="28"/>
          <w:szCs w:val="28"/>
          <w:lang w:val="vi-VN" w:eastAsia="vi-VN"/>
        </w:rPr>
      </w:pPr>
      <w:r w:rsidRPr="00DA3876">
        <w:rPr>
          <w:bCs/>
          <w:noProof/>
          <w:sz w:val="28"/>
          <w:szCs w:val="28"/>
          <w:lang w:val="vi-VN" w:eastAsia="vi-VN"/>
        </w:rPr>
        <w:t>Công thức hóa học:</w:t>
      </w:r>
      <w:r w:rsidRPr="00DA3876">
        <w:rPr>
          <w:bCs/>
          <w:noProof/>
          <w:sz w:val="28"/>
          <w:szCs w:val="28"/>
          <w:lang w:val="vi-VN" w:eastAsia="vi-VN"/>
        </w:rPr>
        <w:tab/>
      </w:r>
    </w:p>
    <w:p w14:paraId="397298AE" w14:textId="77777777" w:rsidR="00495034" w:rsidRPr="00DA3876" w:rsidRDefault="00495034" w:rsidP="00495034">
      <w:pPr>
        <w:spacing w:before="120"/>
        <w:jc w:val="both"/>
        <w:rPr>
          <w:noProof/>
          <w:sz w:val="28"/>
          <w:szCs w:val="28"/>
          <w:lang w:val="vi-VN" w:eastAsia="en-GB"/>
        </w:rPr>
      </w:pPr>
      <w:r w:rsidRPr="00DA3876">
        <w:rPr>
          <w:bCs/>
          <w:noProof/>
          <w:sz w:val="28"/>
          <w:szCs w:val="28"/>
          <w:lang w:val="vi-VN" w:eastAsia="vi-VN"/>
        </w:rPr>
        <w:t>Quy mô tồn trữ tối đa tại một thời điểm (kg)</w:t>
      </w:r>
      <w:r w:rsidRPr="00DA3876">
        <w:rPr>
          <w:bCs/>
          <w:noProof/>
          <w:sz w:val="28"/>
          <w:szCs w:val="28"/>
          <w:lang w:val="vi-VN" w:eastAsia="vi-VN"/>
        </w:rPr>
        <w:tab/>
      </w:r>
    </w:p>
    <w:p w14:paraId="7C582F29" w14:textId="77777777" w:rsidR="00495034" w:rsidRPr="00DA3876" w:rsidRDefault="00495034" w:rsidP="00495034">
      <w:pPr>
        <w:widowControl w:val="0"/>
        <w:tabs>
          <w:tab w:val="left" w:leader="dot" w:pos="9214"/>
        </w:tabs>
        <w:adjustRightInd w:val="0"/>
        <w:snapToGrid w:val="0"/>
        <w:spacing w:before="120"/>
        <w:rPr>
          <w:bCs/>
          <w:noProof/>
          <w:sz w:val="28"/>
          <w:szCs w:val="28"/>
          <w:lang w:val="vi-VN" w:eastAsia="vi-VN"/>
        </w:rPr>
      </w:pPr>
    </w:p>
    <w:p w14:paraId="5E1643EF" w14:textId="77777777" w:rsidR="00495034" w:rsidRPr="00DA3876" w:rsidRDefault="00495034" w:rsidP="00495034">
      <w:pPr>
        <w:spacing w:before="120"/>
        <w:jc w:val="both"/>
        <w:rPr>
          <w:noProof/>
          <w:sz w:val="28"/>
          <w:szCs w:val="28"/>
          <w:lang w:val="vi-VN" w:eastAsia="en-GB"/>
        </w:rPr>
      </w:pPr>
      <w:r w:rsidRPr="00DA3876">
        <w:rPr>
          <w:b/>
          <w:bCs/>
          <w:noProof/>
          <w:sz w:val="28"/>
          <w:szCs w:val="28"/>
          <w:lang w:val="vi-VN" w:eastAsia="en-GB"/>
        </w:rPr>
        <w:t>Điều 2. </w:t>
      </w:r>
      <w:r w:rsidRPr="00DA3876">
        <w:rPr>
          <w:noProof/>
          <w:sz w:val="28"/>
          <w:szCs w:val="28"/>
          <w:vertAlign w:val="superscript"/>
          <w:lang w:val="vi-VN" w:eastAsia="en-GB"/>
        </w:rPr>
        <w:t>(5)</w:t>
      </w:r>
      <w:r w:rsidRPr="00DA3876">
        <w:rPr>
          <w:noProof/>
          <w:sz w:val="28"/>
          <w:szCs w:val="28"/>
          <w:lang w:val="vi-VN" w:eastAsia="en-GB"/>
        </w:rPr>
        <w:t> ........ phải thực hiện đúng các quy định tại các văn bản sau đây:</w:t>
      </w:r>
    </w:p>
    <w:p w14:paraId="17391466" w14:textId="77777777" w:rsidR="00495034" w:rsidRPr="00DA3876" w:rsidRDefault="00495034" w:rsidP="00495034">
      <w:pPr>
        <w:rPr>
          <w:noProof/>
          <w:sz w:val="28"/>
          <w:szCs w:val="28"/>
          <w:lang w:val="vi-VN" w:eastAsia="en-GB"/>
        </w:rPr>
      </w:pPr>
      <w:r w:rsidRPr="00DA3876">
        <w:rPr>
          <w:noProof/>
          <w:sz w:val="28"/>
          <w:szCs w:val="28"/>
          <w:lang w:val="vi-VN" w:eastAsia="en-GB"/>
        </w:rPr>
        <w:t>- </w:t>
      </w:r>
      <w:hyperlink r:id="rId15" w:tgtFrame="_blank" w:history="1">
        <w:r w:rsidRPr="00DA3876">
          <w:rPr>
            <w:noProof/>
            <w:sz w:val="28"/>
            <w:szCs w:val="28"/>
            <w:lang w:val="vi-VN" w:eastAsia="en-GB"/>
          </w:rPr>
          <w:t>Luật Hóa chất</w:t>
        </w:r>
      </w:hyperlink>
      <w:r w:rsidRPr="00DA3876">
        <w:rPr>
          <w:noProof/>
          <w:sz w:val="28"/>
          <w:szCs w:val="28"/>
          <w:lang w:val="vi-VN" w:eastAsia="en-GB"/>
        </w:rPr>
        <w:t xml:space="preserve"> số 69/2025/QH15;</w:t>
      </w:r>
    </w:p>
    <w:p w14:paraId="03D0481A" w14:textId="77777777" w:rsidR="00495034" w:rsidRPr="00DA3876" w:rsidRDefault="00495034" w:rsidP="00495034">
      <w:pPr>
        <w:jc w:val="both"/>
        <w:rPr>
          <w:noProof/>
          <w:sz w:val="28"/>
          <w:szCs w:val="28"/>
          <w:lang w:val="vi-VN" w:eastAsia="en-GB"/>
        </w:rPr>
      </w:pPr>
      <w:r w:rsidRPr="00DA3876">
        <w:rPr>
          <w:noProof/>
          <w:sz w:val="28"/>
          <w:szCs w:val="28"/>
          <w:lang w:val="vi-VN" w:eastAsia="en-GB"/>
        </w:rPr>
        <w:t>- Nghị định số 26/2026/NĐ-CP ngày 17 tháng 01 năm 2026 của Chính phủ quy định chi tiết và hướng dẫn thi hành một số điều của </w:t>
      </w:r>
      <w:hyperlink r:id="rId16" w:tgtFrame="_blank" w:history="1">
        <w:r w:rsidRPr="00DA3876">
          <w:rPr>
            <w:noProof/>
            <w:sz w:val="28"/>
            <w:szCs w:val="28"/>
            <w:lang w:val="vi-VN" w:eastAsia="en-GB"/>
          </w:rPr>
          <w:t>Luật Hóa chất</w:t>
        </w:r>
      </w:hyperlink>
      <w:r w:rsidRPr="00DA3876">
        <w:rPr>
          <w:noProof/>
          <w:sz w:val="28"/>
          <w:szCs w:val="28"/>
          <w:lang w:val="vi-VN" w:eastAsia="en-GB"/>
        </w:rPr>
        <w:t xml:space="preserve"> về quản lý hoạt động hóa chất và hóa chất nguy hiểm trong sản phẩm, hàng hóa;</w:t>
      </w:r>
    </w:p>
    <w:p w14:paraId="686AC604" w14:textId="77777777" w:rsidR="00495034" w:rsidRPr="00DA3876" w:rsidRDefault="00495034" w:rsidP="00495034">
      <w:pPr>
        <w:spacing w:before="120"/>
        <w:jc w:val="both"/>
        <w:rPr>
          <w:noProof/>
          <w:sz w:val="28"/>
          <w:szCs w:val="28"/>
          <w:lang w:val="vi-VN" w:eastAsia="en-GB"/>
        </w:rPr>
      </w:pPr>
      <w:r w:rsidRPr="00DA3876">
        <w:rPr>
          <w:noProof/>
          <w:sz w:val="28"/>
          <w:szCs w:val="28"/>
          <w:lang w:val="vi-VN" w:eastAsia="en-GB"/>
        </w:rPr>
        <w:t>- C</w:t>
      </w:r>
      <w:r w:rsidRPr="00DA3876">
        <w:rPr>
          <w:noProof/>
          <w:color w:val="081B3A"/>
          <w:spacing w:val="3"/>
          <w:sz w:val="28"/>
          <w:szCs w:val="28"/>
          <w:shd w:val="clear" w:color="auto" w:fill="FFFFFF"/>
          <w:lang w:val="vi-VN"/>
        </w:rPr>
        <w:t>ác quy định về vận chuyển hàng hóa nguy hiểm, phòng cháy, chữa cháy và cứu nạn, cứu hộ, bảo vệ môi trường và các quy định khác có liên quan</w:t>
      </w:r>
      <w:r w:rsidRPr="00DA3876">
        <w:rPr>
          <w:noProof/>
          <w:sz w:val="28"/>
          <w:szCs w:val="28"/>
          <w:lang w:val="vi-VN" w:eastAsia="en-GB"/>
        </w:rPr>
        <w:t>.</w:t>
      </w:r>
    </w:p>
    <w:p w14:paraId="633B669C" w14:textId="77777777" w:rsidR="00495034" w:rsidRPr="00DA3876" w:rsidRDefault="00495034" w:rsidP="00495034">
      <w:pPr>
        <w:spacing w:before="120"/>
        <w:jc w:val="both"/>
        <w:rPr>
          <w:noProof/>
          <w:sz w:val="28"/>
          <w:szCs w:val="28"/>
          <w:lang w:val="vi-VN" w:eastAsia="en-GB"/>
        </w:rPr>
      </w:pPr>
      <w:r w:rsidRPr="00DA3876">
        <w:rPr>
          <w:b/>
          <w:bCs/>
          <w:noProof/>
          <w:sz w:val="28"/>
          <w:szCs w:val="28"/>
          <w:lang w:val="vi-VN" w:eastAsia="en-GB"/>
        </w:rPr>
        <w:t xml:space="preserve"> Điều 3. </w:t>
      </w:r>
      <w:r w:rsidRPr="00DA3876">
        <w:rPr>
          <w:noProof/>
          <w:sz w:val="28"/>
          <w:szCs w:val="28"/>
          <w:vertAlign w:val="superscript"/>
          <w:lang w:val="vi-VN" w:eastAsia="en-GB"/>
        </w:rPr>
        <w:t>(5)</w:t>
      </w:r>
      <w:r w:rsidRPr="00DA3876">
        <w:rPr>
          <w:noProof/>
          <w:sz w:val="28"/>
          <w:szCs w:val="28"/>
          <w:lang w:val="vi-VN" w:eastAsia="en-GB"/>
        </w:rPr>
        <w:t xml:space="preserve"> ........ phải đảm bảo </w:t>
      </w:r>
      <w:r w:rsidRPr="00DA3876">
        <w:rPr>
          <w:noProof/>
          <w:sz w:val="28"/>
          <w:szCs w:val="28"/>
          <w:lang w:val="vi-VN"/>
        </w:rPr>
        <w:t>điều kiện sử dụng Giấy chứng nhận hoạt động dịch vụ tồn trữ hóa chất</w:t>
      </w:r>
      <w:r w:rsidRPr="00DA3876">
        <w:rPr>
          <w:noProof/>
          <w:sz w:val="28"/>
          <w:szCs w:val="28"/>
          <w:lang w:val="vi-VN" w:eastAsia="en-GB"/>
        </w:rPr>
        <w:t xml:space="preserve"> sau đây:</w:t>
      </w:r>
    </w:p>
    <w:p w14:paraId="78DC62BC" w14:textId="77777777" w:rsidR="00495034" w:rsidRPr="00DA3876" w:rsidRDefault="00495034" w:rsidP="00495034">
      <w:pPr>
        <w:spacing w:before="120"/>
        <w:jc w:val="both"/>
        <w:rPr>
          <w:noProof/>
          <w:sz w:val="28"/>
          <w:szCs w:val="28"/>
          <w:lang w:val="vi-VN" w:eastAsia="en-GB"/>
        </w:rPr>
      </w:pPr>
      <w:r w:rsidRPr="00DA3876">
        <w:rPr>
          <w:noProof/>
          <w:sz w:val="28"/>
          <w:szCs w:val="28"/>
          <w:lang w:val="vi-VN" w:eastAsia="en-GB"/>
        </w:rPr>
        <w:t>-  Lưu Giấy chứng nhận tại trụ sở chính và xuất trình Giấy chứng nhận khi được cơ quan có thẩm quyền yêu cầu;</w:t>
      </w:r>
    </w:p>
    <w:p w14:paraId="39C4AE00" w14:textId="77777777" w:rsidR="00495034" w:rsidRPr="00DA3876" w:rsidRDefault="00495034" w:rsidP="00495034">
      <w:pPr>
        <w:spacing w:before="120"/>
        <w:jc w:val="both"/>
        <w:rPr>
          <w:noProof/>
          <w:sz w:val="28"/>
          <w:szCs w:val="28"/>
          <w:lang w:val="vi-VN" w:eastAsia="en-GB"/>
        </w:rPr>
      </w:pPr>
      <w:r w:rsidRPr="00DA3876">
        <w:rPr>
          <w:noProof/>
          <w:sz w:val="28"/>
          <w:szCs w:val="28"/>
          <w:lang w:val="vi-VN" w:eastAsia="en-GB"/>
        </w:rPr>
        <w:t>-  Không được tẩy xóa, sửa chữa nội dung trong Giấy chứng nhận;</w:t>
      </w:r>
    </w:p>
    <w:p w14:paraId="4953F876" w14:textId="77777777" w:rsidR="00495034" w:rsidRPr="00DA3876" w:rsidRDefault="00495034" w:rsidP="00495034">
      <w:pPr>
        <w:spacing w:before="120"/>
        <w:jc w:val="both"/>
        <w:rPr>
          <w:noProof/>
          <w:sz w:val="28"/>
          <w:szCs w:val="28"/>
          <w:lang w:val="vi-VN" w:eastAsia="en-GB"/>
        </w:rPr>
      </w:pPr>
      <w:r w:rsidRPr="00DA3876">
        <w:rPr>
          <w:noProof/>
          <w:sz w:val="28"/>
          <w:szCs w:val="28"/>
          <w:lang w:val="vi-VN" w:eastAsia="en-GB"/>
        </w:rPr>
        <w:t>-  Không được chuyển nhượng, cho thuê, cho mượn, cầm cố Giấy chứng nhận;</w:t>
      </w:r>
    </w:p>
    <w:p w14:paraId="356FA521" w14:textId="77777777" w:rsidR="00495034" w:rsidRPr="00DA3876" w:rsidRDefault="00495034" w:rsidP="00495034">
      <w:pPr>
        <w:spacing w:before="120"/>
        <w:jc w:val="both"/>
        <w:rPr>
          <w:noProof/>
          <w:sz w:val="28"/>
          <w:szCs w:val="28"/>
          <w:lang w:val="vi-VN" w:eastAsia="en-GB"/>
        </w:rPr>
      </w:pPr>
      <w:r w:rsidRPr="00DA3876">
        <w:rPr>
          <w:noProof/>
          <w:sz w:val="28"/>
          <w:szCs w:val="28"/>
          <w:lang w:val="vi-VN" w:eastAsia="en-GB"/>
        </w:rPr>
        <w:t>-  Báo cáo ……</w:t>
      </w:r>
      <w:r w:rsidRPr="00DA3876">
        <w:rPr>
          <w:noProof/>
          <w:sz w:val="28"/>
          <w:szCs w:val="28"/>
          <w:vertAlign w:val="superscript"/>
          <w:lang w:val="vi-VN" w:eastAsia="en-GB"/>
        </w:rPr>
        <w:t>(1)</w:t>
      </w:r>
      <w:r w:rsidRPr="00DA3876">
        <w:rPr>
          <w:noProof/>
          <w:sz w:val="28"/>
          <w:szCs w:val="28"/>
          <w:lang w:val="vi-VN" w:eastAsia="en-GB"/>
        </w:rPr>
        <w:t xml:space="preserve"> khi có sự thay đổi điều kiện của đơn vị được cấp Giấy chứng nhận (Đăng ký kinh doanh, mã số thuế, địa điểm, quy mô...);</w:t>
      </w:r>
    </w:p>
    <w:p w14:paraId="171EA9CC" w14:textId="77777777" w:rsidR="00495034" w:rsidRPr="00DA3876" w:rsidRDefault="00495034" w:rsidP="00495034">
      <w:pPr>
        <w:spacing w:before="120"/>
        <w:jc w:val="both"/>
        <w:rPr>
          <w:noProof/>
          <w:sz w:val="28"/>
          <w:szCs w:val="28"/>
          <w:lang w:val="vi-VN" w:eastAsia="en-GB"/>
        </w:rPr>
      </w:pPr>
      <w:r w:rsidRPr="00DA3876">
        <w:rPr>
          <w:noProof/>
          <w:sz w:val="28"/>
          <w:szCs w:val="28"/>
          <w:lang w:val="vi-VN" w:eastAsia="en-GB"/>
        </w:rPr>
        <w:t>-  Báo cáo ……</w:t>
      </w:r>
      <w:r w:rsidRPr="00DA3876">
        <w:rPr>
          <w:noProof/>
          <w:sz w:val="28"/>
          <w:szCs w:val="28"/>
          <w:vertAlign w:val="superscript"/>
          <w:lang w:val="vi-VN" w:eastAsia="en-GB"/>
        </w:rPr>
        <w:t>(1</w:t>
      </w:r>
      <w:r w:rsidRPr="00DA3876">
        <w:rPr>
          <w:noProof/>
          <w:sz w:val="28"/>
          <w:szCs w:val="28"/>
          <w:vertAlign w:val="superscript"/>
          <w:lang w:val="vi-VN" w:eastAsia="en-GB"/>
        </w:rPr>
        <w:softHyphen/>
        <w:t>)</w:t>
      </w:r>
      <w:r w:rsidRPr="00DA3876">
        <w:rPr>
          <w:noProof/>
          <w:sz w:val="28"/>
          <w:szCs w:val="28"/>
          <w:lang w:val="vi-VN" w:eastAsia="en-GB"/>
        </w:rPr>
        <w:t xml:space="preserve"> khi chấm dứt hoạt động;</w:t>
      </w:r>
    </w:p>
    <w:p w14:paraId="0E64C38A" w14:textId="77777777" w:rsidR="00495034" w:rsidRPr="00DA3876" w:rsidRDefault="00495034" w:rsidP="00495034">
      <w:pPr>
        <w:spacing w:before="120"/>
        <w:jc w:val="both"/>
        <w:rPr>
          <w:noProof/>
          <w:sz w:val="28"/>
          <w:szCs w:val="28"/>
          <w:lang w:val="vi-VN" w:eastAsia="en-GB"/>
        </w:rPr>
      </w:pPr>
      <w:r w:rsidRPr="00DA3876">
        <w:rPr>
          <w:noProof/>
          <w:sz w:val="28"/>
          <w:szCs w:val="28"/>
          <w:lang w:val="vi-VN" w:eastAsia="en-GB"/>
        </w:rPr>
        <w:t>- Chỉ được phép hoạt động dịch vụ tồn trữ hóa chất với quy mô tồn trữ, diện tích tồn trữ đã được cấp Giấy chứng nhận;</w:t>
      </w:r>
    </w:p>
    <w:p w14:paraId="4AAE4319" w14:textId="77777777" w:rsidR="00495034" w:rsidRPr="00DA3876" w:rsidRDefault="00495034" w:rsidP="00495034">
      <w:pPr>
        <w:spacing w:before="120"/>
        <w:rPr>
          <w:noProof/>
          <w:sz w:val="28"/>
          <w:szCs w:val="28"/>
          <w:lang w:val="vi-VN" w:eastAsia="en-GB"/>
        </w:rPr>
      </w:pPr>
      <w:r w:rsidRPr="00DA3876">
        <w:rPr>
          <w:noProof/>
          <w:sz w:val="28"/>
          <w:szCs w:val="28"/>
          <w:lang w:val="vi-VN" w:eastAsia="en-GB"/>
        </w:rPr>
        <w:t xml:space="preserve"> -  Nộp lại Giấy chứng nhận tại cơ quan cấp Giấy chứng nhận khi hết hạn sử dụng;</w:t>
      </w:r>
    </w:p>
    <w:p w14:paraId="1A50F83E" w14:textId="77777777" w:rsidR="00495034" w:rsidRPr="00DA3876" w:rsidRDefault="00495034" w:rsidP="00495034">
      <w:pPr>
        <w:spacing w:before="120"/>
        <w:rPr>
          <w:noProof/>
          <w:sz w:val="28"/>
          <w:szCs w:val="28"/>
          <w:lang w:val="vi-VN" w:eastAsia="en-GB"/>
        </w:rPr>
      </w:pPr>
      <w:r w:rsidRPr="00DA3876">
        <w:rPr>
          <w:b/>
          <w:bCs/>
          <w:noProof/>
          <w:sz w:val="28"/>
          <w:szCs w:val="28"/>
          <w:lang w:val="vi-VN" w:eastAsia="en-GB"/>
        </w:rPr>
        <w:t>Điều 4. </w:t>
      </w:r>
      <w:r w:rsidRPr="00DA3876">
        <w:rPr>
          <w:noProof/>
          <w:sz w:val="28"/>
          <w:szCs w:val="28"/>
          <w:lang w:val="vi-VN" w:eastAsia="en-GB"/>
        </w:rPr>
        <w:t>Giấy chứng nhận này có hiệu lực thi hành kể từ ngày ký và có giá trị đến ngày ..…..</w:t>
      </w:r>
      <w:r w:rsidRPr="00DA3876">
        <w:rPr>
          <w:noProof/>
          <w:sz w:val="28"/>
          <w:szCs w:val="28"/>
          <w:vertAlign w:val="superscript"/>
          <w:lang w:val="vi-VN" w:eastAsia="en-GB"/>
        </w:rPr>
        <w:t>(8)</w:t>
      </w:r>
    </w:p>
    <w:p w14:paraId="2F50140D" w14:textId="77777777" w:rsidR="00495034" w:rsidRPr="00DA3876" w:rsidRDefault="00495034" w:rsidP="00495034">
      <w:pPr>
        <w:spacing w:before="120"/>
        <w:rPr>
          <w:noProof/>
          <w:sz w:val="28"/>
          <w:szCs w:val="28"/>
          <w:lang w:val="vi-VN" w:eastAsia="en-GB"/>
        </w:rPr>
      </w:pPr>
      <w:r w:rsidRPr="00DA3876">
        <w:rPr>
          <w:noProof/>
          <w:sz w:val="28"/>
          <w:szCs w:val="28"/>
          <w:lang w:val="vi-VN" w:eastAsia="en-GB"/>
        </w:rPr>
        <w:t> </w:t>
      </w:r>
    </w:p>
    <w:tbl>
      <w:tblPr>
        <w:tblW w:w="9344" w:type="dxa"/>
        <w:jc w:val="center"/>
        <w:tblCellSpacing w:w="0" w:type="dxa"/>
        <w:tblCellMar>
          <w:left w:w="0" w:type="dxa"/>
          <w:right w:w="0" w:type="dxa"/>
        </w:tblCellMar>
        <w:tblLook w:val="04A0" w:firstRow="1" w:lastRow="0" w:firstColumn="1" w:lastColumn="0" w:noHBand="0" w:noVBand="1"/>
      </w:tblPr>
      <w:tblGrid>
        <w:gridCol w:w="5529"/>
        <w:gridCol w:w="3815"/>
      </w:tblGrid>
      <w:tr w:rsidR="00495034" w:rsidRPr="00C365B6" w14:paraId="0D3A651B" w14:textId="77777777" w:rsidTr="0017171E">
        <w:trPr>
          <w:trHeight w:val="695"/>
          <w:tblCellSpacing w:w="0" w:type="dxa"/>
          <w:jc w:val="center"/>
        </w:trPr>
        <w:tc>
          <w:tcPr>
            <w:tcW w:w="5529" w:type="dxa"/>
            <w:tcMar>
              <w:top w:w="0" w:type="dxa"/>
              <w:left w:w="108" w:type="dxa"/>
              <w:bottom w:w="0" w:type="dxa"/>
              <w:right w:w="108" w:type="dxa"/>
            </w:tcMar>
            <w:hideMark/>
          </w:tcPr>
          <w:p w14:paraId="2E1E1309" w14:textId="77777777" w:rsidR="00495034" w:rsidRPr="00DA3876" w:rsidRDefault="00495034" w:rsidP="0017171E">
            <w:pPr>
              <w:rPr>
                <w:noProof/>
                <w:sz w:val="22"/>
                <w:szCs w:val="22"/>
                <w:lang w:val="vi-VN" w:eastAsia="en-GB"/>
              </w:rPr>
            </w:pPr>
            <w:r w:rsidRPr="00DA3876">
              <w:rPr>
                <w:b/>
                <w:bCs/>
                <w:i/>
                <w:iCs/>
                <w:noProof/>
                <w:sz w:val="22"/>
                <w:szCs w:val="22"/>
                <w:lang w:val="vi-VN" w:eastAsia="en-GB"/>
              </w:rPr>
              <w:lastRenderedPageBreak/>
              <w:t>Nơi nhận:</w:t>
            </w:r>
            <w:r w:rsidRPr="00DA3876">
              <w:rPr>
                <w:b/>
                <w:bCs/>
                <w:i/>
                <w:iCs/>
                <w:noProof/>
                <w:sz w:val="22"/>
                <w:szCs w:val="22"/>
                <w:lang w:val="vi-VN" w:eastAsia="en-GB"/>
              </w:rPr>
              <w:br/>
            </w:r>
            <w:r w:rsidRPr="00DA3876">
              <w:rPr>
                <w:noProof/>
                <w:sz w:val="22"/>
                <w:szCs w:val="22"/>
                <w:lang w:val="vi-VN" w:eastAsia="en-GB"/>
              </w:rPr>
              <w:t>- Như Điều 1;</w:t>
            </w:r>
            <w:r w:rsidRPr="00DA3876">
              <w:rPr>
                <w:noProof/>
                <w:sz w:val="22"/>
                <w:szCs w:val="22"/>
                <w:lang w:val="vi-VN" w:eastAsia="en-GB"/>
              </w:rPr>
              <w:br/>
              <w:t xml:space="preserve">- Bộ Công Thương (Cục Hóa chất) </w:t>
            </w:r>
            <w:r w:rsidRPr="00DA3876">
              <w:rPr>
                <w:noProof/>
                <w:sz w:val="22"/>
                <w:szCs w:val="22"/>
                <w:vertAlign w:val="superscript"/>
                <w:lang w:val="vi-VN" w:eastAsia="en-GB"/>
              </w:rPr>
              <w:t>(9)</w:t>
            </w:r>
            <w:r w:rsidRPr="00DA3876">
              <w:rPr>
                <w:noProof/>
                <w:sz w:val="22"/>
                <w:szCs w:val="22"/>
                <w:lang w:val="vi-VN" w:eastAsia="en-GB"/>
              </w:rPr>
              <w:t>;</w:t>
            </w:r>
          </w:p>
          <w:p w14:paraId="52CD11B7" w14:textId="77777777" w:rsidR="00495034" w:rsidRPr="00DA3876" w:rsidRDefault="00495034" w:rsidP="0017171E">
            <w:pPr>
              <w:rPr>
                <w:noProof/>
                <w:sz w:val="28"/>
                <w:szCs w:val="28"/>
                <w:lang w:val="vi-VN" w:eastAsia="en-GB"/>
              </w:rPr>
            </w:pPr>
            <w:r w:rsidRPr="00DA3876">
              <w:rPr>
                <w:noProof/>
                <w:sz w:val="22"/>
                <w:szCs w:val="22"/>
                <w:lang w:val="vi-VN" w:eastAsia="en-GB"/>
              </w:rPr>
              <w:t xml:space="preserve">- UBND cấp tỉnh </w:t>
            </w:r>
            <w:r w:rsidRPr="00DA3876">
              <w:rPr>
                <w:noProof/>
                <w:sz w:val="22"/>
                <w:szCs w:val="22"/>
                <w:vertAlign w:val="superscript"/>
                <w:lang w:val="vi-VN" w:eastAsia="en-GB"/>
              </w:rPr>
              <w:t>(10)</w:t>
            </w:r>
            <w:r w:rsidRPr="00DA3876">
              <w:rPr>
                <w:noProof/>
                <w:sz w:val="22"/>
                <w:szCs w:val="22"/>
                <w:vertAlign w:val="subscript"/>
                <w:lang w:val="vi-VN" w:eastAsia="en-GB"/>
              </w:rPr>
              <w:t>;</w:t>
            </w:r>
            <w:r w:rsidRPr="00DA3876">
              <w:rPr>
                <w:noProof/>
                <w:sz w:val="22"/>
                <w:szCs w:val="22"/>
                <w:lang w:val="vi-VN" w:eastAsia="en-GB"/>
              </w:rPr>
              <w:br/>
              <w:t>- Lưu: ....;</w:t>
            </w:r>
          </w:p>
        </w:tc>
        <w:tc>
          <w:tcPr>
            <w:tcW w:w="3815" w:type="dxa"/>
            <w:tcMar>
              <w:top w:w="0" w:type="dxa"/>
              <w:left w:w="108" w:type="dxa"/>
              <w:bottom w:w="0" w:type="dxa"/>
              <w:right w:w="108" w:type="dxa"/>
            </w:tcMar>
            <w:hideMark/>
          </w:tcPr>
          <w:p w14:paraId="202D8455" w14:textId="77777777" w:rsidR="00495034" w:rsidRPr="00DA3876" w:rsidRDefault="00495034" w:rsidP="0017171E">
            <w:pPr>
              <w:spacing w:before="120" w:after="120" w:line="234" w:lineRule="atLeast"/>
              <w:jc w:val="center"/>
              <w:rPr>
                <w:noProof/>
                <w:sz w:val="28"/>
                <w:szCs w:val="28"/>
                <w:lang w:val="vi-VN" w:eastAsia="en-GB"/>
              </w:rPr>
            </w:pPr>
            <w:r w:rsidRPr="00DA3876">
              <w:rPr>
                <w:b/>
                <w:bCs/>
                <w:noProof/>
                <w:color w:val="000000"/>
                <w:sz w:val="28"/>
                <w:szCs w:val="28"/>
                <w:lang w:val="vi-VN" w:eastAsia="en-GB"/>
              </w:rPr>
              <w:t xml:space="preserve">THỦ TRƯỞNG CƠ QUAN CẤP PHÉP </w:t>
            </w:r>
            <w:r w:rsidRPr="00DA3876">
              <w:rPr>
                <w:b/>
                <w:bCs/>
                <w:noProof/>
                <w:color w:val="000000"/>
                <w:sz w:val="28"/>
                <w:szCs w:val="28"/>
                <w:vertAlign w:val="superscript"/>
                <w:lang w:val="vi-VN" w:eastAsia="en-GB"/>
              </w:rPr>
              <w:t>(</w:t>
            </w:r>
            <w:r w:rsidRPr="00DA3876">
              <w:rPr>
                <w:b/>
                <w:bCs/>
                <w:noProof/>
                <w:sz w:val="28"/>
                <w:szCs w:val="28"/>
                <w:vertAlign w:val="superscript"/>
                <w:lang w:val="vi-VN" w:eastAsia="en-GB"/>
              </w:rPr>
              <w:t>3</w:t>
            </w:r>
            <w:r w:rsidRPr="00DA3876">
              <w:rPr>
                <w:b/>
                <w:bCs/>
                <w:noProof/>
                <w:sz w:val="28"/>
                <w:szCs w:val="28"/>
                <w:vertAlign w:val="superscript"/>
                <w:lang w:val="vi-VN" w:eastAsia="en-GB"/>
              </w:rPr>
              <w:softHyphen/>
              <w:t>)</w:t>
            </w:r>
            <w:r w:rsidRPr="00DA3876">
              <w:rPr>
                <w:b/>
                <w:bCs/>
                <w:noProof/>
                <w:sz w:val="28"/>
                <w:szCs w:val="28"/>
                <w:lang w:val="vi-VN" w:eastAsia="en-GB"/>
              </w:rPr>
              <w:br/>
            </w:r>
            <w:r w:rsidRPr="00DA3876">
              <w:rPr>
                <w:i/>
                <w:iCs/>
                <w:noProof/>
                <w:sz w:val="28"/>
                <w:szCs w:val="28"/>
                <w:lang w:val="vi-VN" w:eastAsia="en-GB"/>
              </w:rPr>
              <w:t>(Ký tên và đóng dấu)</w:t>
            </w:r>
            <w:r w:rsidRPr="00DA3876">
              <w:rPr>
                <w:i/>
                <w:iCs/>
                <w:noProof/>
                <w:sz w:val="28"/>
                <w:szCs w:val="28"/>
                <w:lang w:val="vi-VN" w:eastAsia="en-GB"/>
              </w:rPr>
              <w:br/>
            </w:r>
            <w:r w:rsidRPr="00DA3876">
              <w:rPr>
                <w:noProof/>
                <w:sz w:val="28"/>
                <w:szCs w:val="28"/>
                <w:lang w:val="vi-VN" w:eastAsia="en-GB"/>
              </w:rPr>
              <w:br/>
            </w:r>
            <w:r w:rsidRPr="00DA3876">
              <w:rPr>
                <w:noProof/>
                <w:sz w:val="28"/>
                <w:szCs w:val="28"/>
                <w:lang w:val="vi-VN" w:eastAsia="en-GB"/>
              </w:rPr>
              <w:br/>
            </w:r>
            <w:r w:rsidRPr="00DA3876">
              <w:rPr>
                <w:noProof/>
                <w:sz w:val="28"/>
                <w:szCs w:val="28"/>
                <w:lang w:val="vi-VN" w:eastAsia="en-GB"/>
              </w:rPr>
              <w:br/>
            </w:r>
            <w:r w:rsidRPr="00DA3876">
              <w:rPr>
                <w:noProof/>
                <w:sz w:val="28"/>
                <w:szCs w:val="28"/>
                <w:lang w:val="vi-VN" w:eastAsia="en-GB"/>
              </w:rPr>
              <w:br/>
            </w:r>
            <w:r w:rsidRPr="00DA3876">
              <w:rPr>
                <w:noProof/>
                <w:sz w:val="28"/>
                <w:szCs w:val="28"/>
                <w:lang w:val="vi-VN" w:eastAsia="en-GB"/>
              </w:rPr>
              <w:br/>
            </w:r>
          </w:p>
        </w:tc>
      </w:tr>
    </w:tbl>
    <w:p w14:paraId="14458771" w14:textId="77777777" w:rsidR="00495034" w:rsidRPr="00DA3876" w:rsidRDefault="00495034" w:rsidP="00495034">
      <w:pPr>
        <w:rPr>
          <w:i/>
          <w:noProof/>
          <w:sz w:val="28"/>
          <w:szCs w:val="28"/>
          <w:lang w:val="vi-VN" w:eastAsia="en-GB"/>
        </w:rPr>
      </w:pPr>
      <w:r w:rsidRPr="00DA3876">
        <w:rPr>
          <w:i/>
          <w:noProof/>
          <w:sz w:val="28"/>
          <w:szCs w:val="28"/>
          <w:lang w:val="vi-VN" w:eastAsia="en-GB"/>
        </w:rPr>
        <w:t xml:space="preserve">Ghi chú: </w:t>
      </w:r>
    </w:p>
    <w:p w14:paraId="4A69AA3B" w14:textId="77777777" w:rsidR="00495034" w:rsidRPr="00DA3876" w:rsidRDefault="00495034" w:rsidP="00495034">
      <w:pPr>
        <w:ind w:firstLine="720"/>
        <w:rPr>
          <w:noProof/>
          <w:sz w:val="28"/>
          <w:szCs w:val="28"/>
          <w:lang w:val="vi-VN" w:eastAsia="en-GB"/>
        </w:rPr>
      </w:pPr>
      <w:r w:rsidRPr="00DA3876">
        <w:rPr>
          <w:i/>
          <w:noProof/>
          <w:sz w:val="28"/>
          <w:szCs w:val="28"/>
          <w:lang w:val="vi-VN" w:eastAsia="en-GB"/>
        </w:rPr>
        <w:t xml:space="preserve">- </w:t>
      </w:r>
      <w:r w:rsidRPr="00DA3876">
        <w:rPr>
          <w:noProof/>
          <w:sz w:val="28"/>
          <w:szCs w:val="28"/>
          <w:lang w:val="vi-VN" w:eastAsia="en-GB"/>
        </w:rPr>
        <w:t>(1): Tên cơ quan cấp giấy chứng nhận đủ điều kiện hoạt động dịch vụ tồn trữ hóa chất;</w:t>
      </w:r>
    </w:p>
    <w:p w14:paraId="52B46B68" w14:textId="77777777" w:rsidR="00495034" w:rsidRPr="00DA3876" w:rsidRDefault="00495034" w:rsidP="00495034">
      <w:pPr>
        <w:rPr>
          <w:noProof/>
          <w:sz w:val="28"/>
          <w:szCs w:val="28"/>
          <w:lang w:val="vi-VN" w:eastAsia="en-GB"/>
        </w:rPr>
      </w:pPr>
      <w:r w:rsidRPr="00DA3876">
        <w:rPr>
          <w:noProof/>
          <w:sz w:val="28"/>
          <w:szCs w:val="28"/>
          <w:lang w:val="vi-VN" w:eastAsia="en-GB"/>
        </w:rPr>
        <w:tab/>
        <w:t>- (2): Ký hiệu văn bản Giấy chứng nhận;</w:t>
      </w:r>
    </w:p>
    <w:p w14:paraId="6E8943AE" w14:textId="77777777" w:rsidR="00495034" w:rsidRPr="00DA3876" w:rsidRDefault="00495034" w:rsidP="00495034">
      <w:pPr>
        <w:rPr>
          <w:noProof/>
          <w:sz w:val="28"/>
          <w:szCs w:val="28"/>
          <w:lang w:val="vi-VN" w:eastAsia="en-GB"/>
        </w:rPr>
      </w:pPr>
      <w:r w:rsidRPr="00DA3876">
        <w:rPr>
          <w:noProof/>
          <w:sz w:val="28"/>
          <w:szCs w:val="28"/>
          <w:lang w:val="vi-VN" w:eastAsia="en-GB"/>
        </w:rPr>
        <w:tab/>
        <w:t xml:space="preserve">- (3): </w:t>
      </w:r>
      <w:r w:rsidRPr="00DA3876">
        <w:rPr>
          <w:rFonts w:eastAsia="Calibri"/>
          <w:noProof/>
          <w:sz w:val="28"/>
          <w:szCs w:val="28"/>
          <w:lang w:val="vi-VN"/>
        </w:rPr>
        <w:t>Chức danh thủ trưởng cơ quan cấp Giấy chứng nhận</w:t>
      </w:r>
      <w:r w:rsidRPr="00DA3876">
        <w:rPr>
          <w:noProof/>
          <w:sz w:val="28"/>
          <w:szCs w:val="28"/>
          <w:lang w:val="vi-VN" w:eastAsia="en-GB"/>
        </w:rPr>
        <w:t>;</w:t>
      </w:r>
    </w:p>
    <w:p w14:paraId="22F64E51" w14:textId="77777777" w:rsidR="00495034" w:rsidRPr="00DA3876" w:rsidRDefault="00495034" w:rsidP="00495034">
      <w:pPr>
        <w:rPr>
          <w:noProof/>
          <w:sz w:val="28"/>
          <w:szCs w:val="28"/>
          <w:lang w:val="vi-VN" w:eastAsia="en-GB"/>
        </w:rPr>
      </w:pPr>
      <w:r w:rsidRPr="00DA3876">
        <w:rPr>
          <w:noProof/>
          <w:sz w:val="28"/>
          <w:szCs w:val="28"/>
          <w:lang w:val="vi-VN" w:eastAsia="en-GB"/>
        </w:rPr>
        <w:tab/>
        <w:t>- (4): Căn cứ pháp lý khác liên quan (nếu có);</w:t>
      </w:r>
    </w:p>
    <w:p w14:paraId="5E2746AD" w14:textId="77777777" w:rsidR="00495034" w:rsidRPr="00DA3876" w:rsidRDefault="00495034" w:rsidP="00495034">
      <w:pPr>
        <w:rPr>
          <w:noProof/>
          <w:sz w:val="28"/>
          <w:szCs w:val="28"/>
          <w:lang w:val="vi-VN" w:eastAsia="en-GB"/>
        </w:rPr>
      </w:pPr>
      <w:r w:rsidRPr="00DA3876">
        <w:rPr>
          <w:noProof/>
          <w:sz w:val="28"/>
          <w:szCs w:val="28"/>
          <w:lang w:val="vi-VN" w:eastAsia="en-GB"/>
        </w:rPr>
        <w:tab/>
        <w:t>- (5):</w:t>
      </w:r>
      <w:r w:rsidRPr="00DA3876">
        <w:rPr>
          <w:noProof/>
          <w:sz w:val="28"/>
          <w:szCs w:val="28"/>
          <w:lang w:val="vi-VN"/>
        </w:rPr>
        <w:t xml:space="preserve"> Tên tổ chức đăng ký cấp Giấy chứng nhận;</w:t>
      </w:r>
    </w:p>
    <w:p w14:paraId="23CF3F1B" w14:textId="77777777" w:rsidR="00495034" w:rsidRPr="00DA3876" w:rsidRDefault="00495034" w:rsidP="00495034">
      <w:pPr>
        <w:rPr>
          <w:noProof/>
          <w:sz w:val="28"/>
          <w:szCs w:val="28"/>
          <w:lang w:val="vi-VN" w:eastAsia="en-GB"/>
        </w:rPr>
      </w:pPr>
      <w:r w:rsidRPr="00DA3876">
        <w:rPr>
          <w:noProof/>
          <w:sz w:val="28"/>
          <w:szCs w:val="28"/>
          <w:lang w:val="vi-VN" w:eastAsia="en-GB"/>
        </w:rPr>
        <w:tab/>
        <w:t xml:space="preserve">- (6): </w:t>
      </w:r>
      <w:r w:rsidRPr="00DA3876">
        <w:rPr>
          <w:noProof/>
          <w:color w:val="000000"/>
          <w:sz w:val="28"/>
          <w:szCs w:val="28"/>
          <w:lang w:val="vi-VN" w:eastAsia="en-GB"/>
        </w:rPr>
        <w:t>Thông tin chức danh Lãnh đạo đơn vị thụ lý hồ sơ cấp Giấy chứng nhận</w:t>
      </w:r>
      <w:r w:rsidRPr="00DA3876">
        <w:rPr>
          <w:noProof/>
          <w:sz w:val="28"/>
          <w:szCs w:val="28"/>
          <w:lang w:val="vi-VN" w:eastAsia="en-GB"/>
        </w:rPr>
        <w:t>;</w:t>
      </w:r>
    </w:p>
    <w:p w14:paraId="60B4A3A2" w14:textId="77777777" w:rsidR="00495034" w:rsidRPr="00DA3876" w:rsidRDefault="00495034" w:rsidP="00495034">
      <w:pPr>
        <w:jc w:val="both"/>
        <w:rPr>
          <w:noProof/>
          <w:sz w:val="28"/>
          <w:szCs w:val="28"/>
          <w:lang w:val="vi-VN" w:eastAsia="en-GB"/>
        </w:rPr>
      </w:pPr>
      <w:r w:rsidRPr="00DA3876">
        <w:rPr>
          <w:noProof/>
          <w:sz w:val="28"/>
          <w:szCs w:val="28"/>
          <w:lang w:val="vi-VN" w:eastAsia="en-GB"/>
        </w:rPr>
        <w:tab/>
        <w:t>- (7a), (7b): Tổ chức lựa chọn kê khai theo nhóm hoặc kê khai theo đơn chất cho phù hợp hoạt động của đơn vị.</w:t>
      </w:r>
    </w:p>
    <w:p w14:paraId="0CF659DE" w14:textId="77777777" w:rsidR="00495034" w:rsidRPr="00DA3876" w:rsidRDefault="00495034" w:rsidP="00495034">
      <w:pPr>
        <w:jc w:val="both"/>
        <w:rPr>
          <w:noProof/>
          <w:sz w:val="28"/>
          <w:szCs w:val="28"/>
          <w:lang w:val="vi-VN" w:eastAsia="en-GB"/>
        </w:rPr>
      </w:pPr>
      <w:r w:rsidRPr="00DA3876">
        <w:rPr>
          <w:noProof/>
          <w:sz w:val="28"/>
          <w:szCs w:val="28"/>
          <w:lang w:val="vi-VN" w:eastAsia="en-GB"/>
        </w:rPr>
        <w:tab/>
        <w:t>- (8): Ghi cụ thể thời hạn giấy chứng nhận. Trường hợp cấp lại/cấp điều chỉnh, giấy chứng nhận cũ phải được thay thế, ghi cụ thể Giấy chứng nhận này thay thế Giấy chứng nhận số…. ngày…tháng…năm….</w:t>
      </w:r>
      <w:r w:rsidRPr="00DA3876">
        <w:rPr>
          <w:noProof/>
          <w:color w:val="000000"/>
          <w:sz w:val="28"/>
          <w:szCs w:val="28"/>
          <w:lang w:val="vi-VN" w:eastAsia="en-GB"/>
        </w:rPr>
        <w:t xml:space="preserve"> </w:t>
      </w:r>
      <w:r w:rsidRPr="00DA3876">
        <w:rPr>
          <w:noProof/>
          <w:sz w:val="28"/>
          <w:szCs w:val="28"/>
          <w:lang w:val="vi-VN" w:eastAsia="en-GB"/>
        </w:rPr>
        <w:t>;</w:t>
      </w:r>
    </w:p>
    <w:p w14:paraId="61E24F38" w14:textId="77777777" w:rsidR="00495034" w:rsidRPr="00DA3876" w:rsidRDefault="00495034" w:rsidP="00495034">
      <w:pPr>
        <w:ind w:firstLine="720"/>
        <w:jc w:val="both"/>
        <w:rPr>
          <w:noProof/>
          <w:sz w:val="28"/>
          <w:szCs w:val="28"/>
          <w:lang w:val="vi-VN" w:eastAsia="en-GB"/>
        </w:rPr>
      </w:pPr>
      <w:r w:rsidRPr="00DA3876">
        <w:rPr>
          <w:noProof/>
          <w:sz w:val="28"/>
          <w:szCs w:val="28"/>
          <w:lang w:val="vi-VN" w:eastAsia="en-GB"/>
        </w:rPr>
        <w:t>- (9): Gửi Cục Hóa chất-Bộ Công Thương trong trường hợp Giấy chứng nhận đủ điều kiện hoạt động dịch vụ tồn trữ do UBND cấp tỉnh cấp;</w:t>
      </w:r>
    </w:p>
    <w:p w14:paraId="12B8A320" w14:textId="420612AD" w:rsidR="00E70F96" w:rsidRPr="00DA3876" w:rsidRDefault="00495034" w:rsidP="00495034">
      <w:pPr>
        <w:spacing w:after="120"/>
        <w:jc w:val="both"/>
        <w:rPr>
          <w:noProof/>
          <w:sz w:val="28"/>
          <w:szCs w:val="28"/>
          <w:lang w:val="vi-VN"/>
        </w:rPr>
      </w:pPr>
      <w:r w:rsidRPr="00DA3876">
        <w:rPr>
          <w:noProof/>
          <w:sz w:val="28"/>
          <w:szCs w:val="28"/>
          <w:lang w:val="vi-VN" w:eastAsia="en-GB"/>
        </w:rPr>
        <w:tab/>
        <w:t>- (10): 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w:t>
      </w:r>
    </w:p>
    <w:p w14:paraId="5056BF3E" w14:textId="77777777" w:rsidR="00E70F96" w:rsidRPr="00DA3876" w:rsidRDefault="00E70F96" w:rsidP="00E70F96">
      <w:pPr>
        <w:spacing w:after="120"/>
        <w:ind w:firstLine="720"/>
        <w:jc w:val="both"/>
        <w:rPr>
          <w:noProof/>
          <w:sz w:val="28"/>
          <w:szCs w:val="28"/>
          <w:lang w:val="vi-VN"/>
        </w:rPr>
      </w:pPr>
    </w:p>
    <w:p w14:paraId="2AF38557" w14:textId="77777777" w:rsidR="00E70F96" w:rsidRPr="00077E21" w:rsidRDefault="00E70F96" w:rsidP="00E70F96">
      <w:pPr>
        <w:rPr>
          <w:b/>
          <w:noProof/>
          <w:sz w:val="28"/>
          <w:szCs w:val="28"/>
          <w:lang w:val="vi-VN"/>
        </w:rPr>
      </w:pPr>
      <w:bookmarkStart w:id="113" w:name="chuong_pl_30"/>
      <w:r w:rsidRPr="00077E21">
        <w:rPr>
          <w:b/>
          <w:noProof/>
          <w:sz w:val="28"/>
          <w:szCs w:val="28"/>
          <w:lang w:val="vi-VN"/>
        </w:rPr>
        <w:br w:type="page"/>
      </w:r>
    </w:p>
    <w:bookmarkEnd w:id="109"/>
    <w:p w14:paraId="5B4F2FF3" w14:textId="77777777" w:rsidR="00E70F96" w:rsidRPr="00077E21" w:rsidRDefault="00E70F96" w:rsidP="00E70F96">
      <w:pPr>
        <w:jc w:val="center"/>
        <w:rPr>
          <w:b/>
          <w:noProof/>
          <w:sz w:val="28"/>
          <w:szCs w:val="28"/>
          <w:lang w:val="vi-VN"/>
        </w:rPr>
      </w:pPr>
      <w:r w:rsidRPr="00077E21">
        <w:rPr>
          <w:b/>
          <w:noProof/>
          <w:sz w:val="28"/>
          <w:szCs w:val="28"/>
          <w:lang w:val="vi-VN"/>
        </w:rPr>
        <w:lastRenderedPageBreak/>
        <w:t>PHỤ LỤC XII</w:t>
      </w:r>
      <w:bookmarkEnd w:id="113"/>
    </w:p>
    <w:p w14:paraId="07EF52D9" w14:textId="77777777" w:rsidR="00E70F96" w:rsidRPr="00077E21" w:rsidRDefault="00E70F96" w:rsidP="00E70F96">
      <w:pPr>
        <w:jc w:val="center"/>
        <w:rPr>
          <w:i/>
          <w:noProof/>
          <w:sz w:val="28"/>
          <w:szCs w:val="28"/>
          <w:lang w:val="vi-VN"/>
        </w:rPr>
      </w:pPr>
      <w:bookmarkStart w:id="114" w:name="chuong_pl_30_name"/>
      <w:r w:rsidRPr="00077E21">
        <w:rPr>
          <w:b/>
          <w:bCs/>
          <w:noProof/>
          <w:sz w:val="28"/>
          <w:szCs w:val="28"/>
          <w:lang w:val="vi-VN"/>
        </w:rPr>
        <w:t>CÁC BIỂU MẪU ĐĂNG KÝ HÓA CHẤT MỚI</w:t>
      </w:r>
      <w:bookmarkEnd w:id="114"/>
      <w:r w:rsidRPr="00077E21">
        <w:rPr>
          <w:b/>
          <w:noProof/>
          <w:sz w:val="28"/>
          <w:szCs w:val="28"/>
          <w:lang w:val="vi-VN"/>
        </w:rPr>
        <w:br/>
      </w:r>
      <w:r w:rsidRPr="00077E21">
        <w:rPr>
          <w:i/>
          <w:noProof/>
          <w:sz w:val="28"/>
          <w:szCs w:val="28"/>
          <w:lang w:val="vi-VN"/>
        </w:rPr>
        <w:t>(Ban hành kèm theo Thông tư số 01/2026/TT-BCT ngày 17 tháng 01 năm 2026 của Bộ trưởng Bộ Công Thương)</w:t>
      </w:r>
    </w:p>
    <w:tbl>
      <w:tblPr>
        <w:tblW w:w="4997" w:type="pct"/>
        <w:tblCellMar>
          <w:left w:w="0" w:type="dxa"/>
          <w:right w:w="0" w:type="dxa"/>
        </w:tblCellMar>
        <w:tblLook w:val="0000" w:firstRow="0" w:lastRow="0" w:firstColumn="0" w:lastColumn="0" w:noHBand="0" w:noVBand="0"/>
      </w:tblPr>
      <w:tblGrid>
        <w:gridCol w:w="1387"/>
        <w:gridCol w:w="7669"/>
      </w:tblGrid>
      <w:tr w:rsidR="00E70F96" w:rsidRPr="00077E21" w14:paraId="73A583A1" w14:textId="77777777" w:rsidTr="009A1ED7">
        <w:trPr>
          <w:trHeight w:val="432"/>
        </w:trPr>
        <w:tc>
          <w:tcPr>
            <w:tcW w:w="766" w:type="pct"/>
            <w:tcBorders>
              <w:top w:val="single" w:sz="4" w:space="0" w:color="auto"/>
              <w:left w:val="single" w:sz="4" w:space="0" w:color="auto"/>
              <w:bottom w:val="nil"/>
              <w:right w:val="nil"/>
            </w:tcBorders>
            <w:shd w:val="clear" w:color="auto" w:fill="FFFFFF"/>
            <w:vAlign w:val="center"/>
          </w:tcPr>
          <w:p w14:paraId="034A12F2"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Ký hiệu</w:t>
            </w:r>
          </w:p>
        </w:tc>
        <w:tc>
          <w:tcPr>
            <w:tcW w:w="4234" w:type="pct"/>
            <w:tcBorders>
              <w:top w:val="single" w:sz="4" w:space="0" w:color="auto"/>
              <w:left w:val="single" w:sz="4" w:space="0" w:color="auto"/>
              <w:bottom w:val="nil"/>
              <w:right w:val="single" w:sz="4" w:space="0" w:color="auto"/>
            </w:tcBorders>
            <w:shd w:val="clear" w:color="auto" w:fill="FFFFFF"/>
            <w:vAlign w:val="center"/>
          </w:tcPr>
          <w:p w14:paraId="4BC585A9"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Biểu mẫu</w:t>
            </w:r>
          </w:p>
        </w:tc>
      </w:tr>
      <w:tr w:rsidR="00E70F96" w:rsidRPr="00C365B6" w14:paraId="6A65FDAC" w14:textId="77777777" w:rsidTr="009A1ED7">
        <w:trPr>
          <w:trHeight w:val="432"/>
        </w:trPr>
        <w:tc>
          <w:tcPr>
            <w:tcW w:w="766" w:type="pct"/>
            <w:tcBorders>
              <w:top w:val="single" w:sz="4" w:space="0" w:color="auto"/>
              <w:left w:val="single" w:sz="4" w:space="0" w:color="auto"/>
              <w:bottom w:val="nil"/>
              <w:right w:val="nil"/>
            </w:tcBorders>
            <w:shd w:val="clear" w:color="auto" w:fill="FFFFFF"/>
            <w:vAlign w:val="center"/>
          </w:tcPr>
          <w:p w14:paraId="2FB7A329" w14:textId="77777777" w:rsidR="00E70F96" w:rsidRPr="00077E21" w:rsidRDefault="00E70F96" w:rsidP="00DA3876">
            <w:pPr>
              <w:widowControl w:val="0"/>
              <w:spacing w:before="120" w:after="120"/>
              <w:jc w:val="center"/>
              <w:rPr>
                <w:rFonts w:eastAsia="Arial Unicode MS"/>
                <w:noProof/>
                <w:color w:val="000000"/>
                <w:sz w:val="28"/>
                <w:szCs w:val="28"/>
                <w:lang w:val="vi-VN" w:eastAsia="vi-VN"/>
              </w:rPr>
            </w:pPr>
            <w:r w:rsidRPr="00077E21">
              <w:rPr>
                <w:noProof/>
                <w:sz w:val="28"/>
                <w:szCs w:val="28"/>
                <w:lang w:val="vi-VN"/>
              </w:rPr>
              <w:t>Mẫu 12a</w:t>
            </w:r>
          </w:p>
        </w:tc>
        <w:tc>
          <w:tcPr>
            <w:tcW w:w="4234" w:type="pct"/>
            <w:tcBorders>
              <w:top w:val="single" w:sz="4" w:space="0" w:color="auto"/>
              <w:left w:val="single" w:sz="4" w:space="0" w:color="auto"/>
              <w:bottom w:val="nil"/>
              <w:right w:val="single" w:sz="4" w:space="0" w:color="auto"/>
            </w:tcBorders>
            <w:shd w:val="clear" w:color="auto" w:fill="FFFFFF"/>
            <w:vAlign w:val="center"/>
          </w:tcPr>
          <w:p w14:paraId="32FB367C" w14:textId="77777777" w:rsidR="00E70F96" w:rsidRPr="00077E21" w:rsidRDefault="00E70F96" w:rsidP="00DA3876">
            <w:pPr>
              <w:widowControl w:val="0"/>
              <w:spacing w:before="120" w:after="120"/>
              <w:rPr>
                <w:rFonts w:eastAsia="Arial Unicode MS"/>
                <w:noProof/>
                <w:color w:val="000000"/>
                <w:sz w:val="28"/>
                <w:szCs w:val="28"/>
                <w:lang w:val="vi-VN" w:eastAsia="vi-VN"/>
              </w:rPr>
            </w:pPr>
            <w:r w:rsidRPr="00077E21">
              <w:rPr>
                <w:noProof/>
                <w:sz w:val="28"/>
                <w:szCs w:val="28"/>
                <w:lang w:val="vi-VN"/>
              </w:rPr>
              <w:t>Văn bản đăng ký hóa chất mới</w:t>
            </w:r>
          </w:p>
        </w:tc>
      </w:tr>
      <w:tr w:rsidR="00E70F96" w:rsidRPr="00C365B6" w14:paraId="49D23ADF" w14:textId="77777777" w:rsidTr="009A1ED7">
        <w:trPr>
          <w:trHeight w:val="432"/>
        </w:trPr>
        <w:tc>
          <w:tcPr>
            <w:tcW w:w="766" w:type="pct"/>
            <w:tcBorders>
              <w:top w:val="single" w:sz="4" w:space="0" w:color="auto"/>
              <w:left w:val="single" w:sz="4" w:space="0" w:color="auto"/>
              <w:bottom w:val="nil"/>
              <w:right w:val="nil"/>
            </w:tcBorders>
            <w:shd w:val="clear" w:color="auto" w:fill="FFFFFF"/>
            <w:vAlign w:val="center"/>
          </w:tcPr>
          <w:p w14:paraId="65C1AC63" w14:textId="77777777" w:rsidR="00E70F96" w:rsidRPr="00077E21" w:rsidRDefault="00E70F96" w:rsidP="00DA3876">
            <w:pPr>
              <w:widowControl w:val="0"/>
              <w:spacing w:before="120" w:after="120"/>
              <w:jc w:val="center"/>
              <w:rPr>
                <w:rFonts w:eastAsia="Arial Unicode MS"/>
                <w:noProof/>
                <w:color w:val="000000"/>
                <w:sz w:val="28"/>
                <w:szCs w:val="28"/>
                <w:lang w:val="vi-VN" w:eastAsia="vi-VN"/>
              </w:rPr>
            </w:pPr>
            <w:r w:rsidRPr="00077E21">
              <w:rPr>
                <w:noProof/>
                <w:sz w:val="28"/>
                <w:szCs w:val="28"/>
                <w:lang w:val="vi-VN"/>
              </w:rPr>
              <w:t>Mẫu 12b</w:t>
            </w:r>
          </w:p>
        </w:tc>
        <w:tc>
          <w:tcPr>
            <w:tcW w:w="4234" w:type="pct"/>
            <w:tcBorders>
              <w:top w:val="single" w:sz="4" w:space="0" w:color="auto"/>
              <w:left w:val="single" w:sz="4" w:space="0" w:color="auto"/>
              <w:bottom w:val="nil"/>
              <w:right w:val="single" w:sz="4" w:space="0" w:color="auto"/>
            </w:tcBorders>
            <w:shd w:val="clear" w:color="auto" w:fill="FFFFFF"/>
            <w:vAlign w:val="center"/>
          </w:tcPr>
          <w:p w14:paraId="51FF4A4D" w14:textId="77777777" w:rsidR="00E70F96" w:rsidRPr="00077E21" w:rsidRDefault="00E70F96" w:rsidP="00DA3876">
            <w:pPr>
              <w:widowControl w:val="0"/>
              <w:spacing w:before="120" w:after="120"/>
              <w:rPr>
                <w:rFonts w:eastAsia="Arial Unicode MS"/>
                <w:noProof/>
                <w:color w:val="000000"/>
                <w:sz w:val="28"/>
                <w:szCs w:val="28"/>
                <w:lang w:val="vi-VN" w:eastAsia="vi-VN"/>
              </w:rPr>
            </w:pPr>
            <w:r w:rsidRPr="00077E21">
              <w:rPr>
                <w:noProof/>
                <w:sz w:val="28"/>
                <w:szCs w:val="28"/>
                <w:lang w:val="vi-VN"/>
              </w:rPr>
              <w:t>Báo cáo tóm tắt đánh giá hóa chất mới</w:t>
            </w:r>
          </w:p>
        </w:tc>
      </w:tr>
      <w:tr w:rsidR="00E70F96" w:rsidRPr="00C365B6" w14:paraId="76BD5B0E" w14:textId="77777777" w:rsidTr="009A1ED7">
        <w:trPr>
          <w:trHeight w:val="432"/>
        </w:trPr>
        <w:tc>
          <w:tcPr>
            <w:tcW w:w="766" w:type="pct"/>
            <w:tcBorders>
              <w:top w:val="single" w:sz="4" w:space="0" w:color="auto"/>
              <w:left w:val="single" w:sz="4" w:space="0" w:color="auto"/>
              <w:bottom w:val="single" w:sz="4" w:space="0" w:color="auto"/>
              <w:right w:val="nil"/>
            </w:tcBorders>
            <w:shd w:val="clear" w:color="auto" w:fill="FFFFFF"/>
            <w:vAlign w:val="center"/>
          </w:tcPr>
          <w:p w14:paraId="2129611E" w14:textId="77777777" w:rsidR="00E70F96" w:rsidRPr="00077E21" w:rsidRDefault="00E70F96" w:rsidP="00DA3876">
            <w:pPr>
              <w:widowControl w:val="0"/>
              <w:spacing w:before="120" w:after="120"/>
              <w:jc w:val="center"/>
              <w:rPr>
                <w:rFonts w:eastAsia="Arial Unicode MS"/>
                <w:noProof/>
                <w:color w:val="000000"/>
                <w:sz w:val="28"/>
                <w:szCs w:val="28"/>
                <w:lang w:val="vi-VN" w:eastAsia="vi-VN"/>
              </w:rPr>
            </w:pPr>
            <w:r w:rsidRPr="00077E21">
              <w:rPr>
                <w:noProof/>
                <w:sz w:val="28"/>
                <w:szCs w:val="28"/>
                <w:lang w:val="vi-VN"/>
              </w:rPr>
              <w:t>Mẫu 12c</w:t>
            </w:r>
          </w:p>
        </w:tc>
        <w:tc>
          <w:tcPr>
            <w:tcW w:w="4234" w:type="pct"/>
            <w:tcBorders>
              <w:top w:val="single" w:sz="4" w:space="0" w:color="auto"/>
              <w:left w:val="single" w:sz="4" w:space="0" w:color="auto"/>
              <w:bottom w:val="single" w:sz="4" w:space="0" w:color="auto"/>
              <w:right w:val="single" w:sz="4" w:space="0" w:color="auto"/>
            </w:tcBorders>
            <w:shd w:val="clear" w:color="auto" w:fill="FFFFFF"/>
            <w:vAlign w:val="center"/>
          </w:tcPr>
          <w:p w14:paraId="4B7F8926" w14:textId="77777777" w:rsidR="00E70F96" w:rsidRPr="00077E21" w:rsidRDefault="00E70F96" w:rsidP="00DA3876">
            <w:pPr>
              <w:widowControl w:val="0"/>
              <w:spacing w:before="120" w:after="120"/>
              <w:rPr>
                <w:rFonts w:eastAsia="Arial Unicode MS"/>
                <w:noProof/>
                <w:color w:val="000000"/>
                <w:sz w:val="28"/>
                <w:szCs w:val="28"/>
                <w:lang w:val="vi-VN" w:eastAsia="vi-VN"/>
              </w:rPr>
            </w:pPr>
            <w:r w:rsidRPr="00077E21">
              <w:rPr>
                <w:noProof/>
                <w:sz w:val="28"/>
                <w:szCs w:val="28"/>
                <w:lang w:val="vi-VN"/>
              </w:rPr>
              <w:t>Xác nhận đăng ký hoá chất mới</w:t>
            </w:r>
          </w:p>
        </w:tc>
      </w:tr>
    </w:tbl>
    <w:p w14:paraId="595B29A3" w14:textId="77777777" w:rsidR="00E70F96" w:rsidRPr="00077E21" w:rsidRDefault="00E70F96" w:rsidP="00E70F96">
      <w:pPr>
        <w:jc w:val="center"/>
        <w:rPr>
          <w:rFonts w:eastAsia="Arial Unicode MS"/>
          <w:noProof/>
          <w:color w:val="000000"/>
          <w:sz w:val="28"/>
          <w:szCs w:val="28"/>
          <w:lang w:val="vi-VN" w:eastAsia="vi-VN"/>
        </w:rPr>
      </w:pPr>
    </w:p>
    <w:p w14:paraId="19592E4E" w14:textId="77777777" w:rsidR="00E70F96" w:rsidRPr="00077E21" w:rsidRDefault="00E70F96" w:rsidP="00E70F96">
      <w:pPr>
        <w:rPr>
          <w:b/>
          <w:noProof/>
          <w:sz w:val="28"/>
          <w:szCs w:val="28"/>
          <w:lang w:val="vi-VN"/>
        </w:rPr>
      </w:pPr>
      <w:bookmarkStart w:id="115" w:name="chuong_pl_31"/>
      <w:r w:rsidRPr="00077E21">
        <w:rPr>
          <w:b/>
          <w:noProof/>
          <w:sz w:val="28"/>
          <w:szCs w:val="28"/>
          <w:lang w:val="vi-VN"/>
        </w:rPr>
        <w:br w:type="page"/>
      </w:r>
    </w:p>
    <w:p w14:paraId="0D5222E2" w14:textId="77777777" w:rsidR="00E70F96" w:rsidRPr="00077E21" w:rsidRDefault="00E70F96" w:rsidP="00E70F96">
      <w:pPr>
        <w:spacing w:after="120"/>
        <w:ind w:firstLine="720"/>
        <w:jc w:val="both"/>
        <w:rPr>
          <w:b/>
          <w:noProof/>
          <w:sz w:val="28"/>
          <w:szCs w:val="28"/>
          <w:lang w:val="vi-VN"/>
        </w:rPr>
      </w:pPr>
      <w:bookmarkStart w:id="116" w:name="_Hlk219894990"/>
      <w:r w:rsidRPr="00077E21">
        <w:rPr>
          <w:b/>
          <w:noProof/>
          <w:sz w:val="28"/>
          <w:szCs w:val="28"/>
          <w:lang w:val="vi-VN"/>
        </w:rPr>
        <w:lastRenderedPageBreak/>
        <w:t>Mẫu 12a: Văn bản đăng ký hóa chất mới</w:t>
      </w:r>
      <w:bookmarkEnd w:id="115"/>
    </w:p>
    <w:tbl>
      <w:tblPr>
        <w:tblW w:w="5000" w:type="pct"/>
        <w:tblLook w:val="01E0" w:firstRow="1" w:lastRow="1" w:firstColumn="1" w:lastColumn="1" w:noHBand="0" w:noVBand="0"/>
      </w:tblPr>
      <w:tblGrid>
        <w:gridCol w:w="3429"/>
        <w:gridCol w:w="5642"/>
      </w:tblGrid>
      <w:tr w:rsidR="00E70F96" w:rsidRPr="00C365B6" w14:paraId="52742532" w14:textId="77777777" w:rsidTr="009A1ED7">
        <w:tc>
          <w:tcPr>
            <w:tcW w:w="3348" w:type="dxa"/>
          </w:tcPr>
          <w:p w14:paraId="2310E297"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 xml:space="preserve">TÊN TỔ CHỨC, CÁ NHÂN </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59D16DF5"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03AF6040" w14:textId="77777777" w:rsidTr="009A1ED7">
        <w:tc>
          <w:tcPr>
            <w:tcW w:w="3348" w:type="dxa"/>
          </w:tcPr>
          <w:p w14:paraId="4CC3DD29"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Số: ...........</w:t>
            </w:r>
            <w:r w:rsidRPr="00077E21">
              <w:rPr>
                <w:noProof/>
                <w:sz w:val="28"/>
                <w:szCs w:val="28"/>
                <w:vertAlign w:val="superscript"/>
                <w:lang w:val="vi-VN"/>
              </w:rPr>
              <w:t>(2)</w:t>
            </w:r>
          </w:p>
        </w:tc>
        <w:tc>
          <w:tcPr>
            <w:tcW w:w="5508" w:type="dxa"/>
          </w:tcPr>
          <w:p w14:paraId="11083A40"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 ngày .... tháng.... năm .......</w:t>
            </w:r>
          </w:p>
        </w:tc>
      </w:tr>
    </w:tbl>
    <w:p w14:paraId="7A0C3729" w14:textId="77777777" w:rsidR="00E70F96" w:rsidRPr="00077E21" w:rsidRDefault="00E70F96" w:rsidP="00E70F96">
      <w:pPr>
        <w:jc w:val="center"/>
        <w:rPr>
          <w:rFonts w:eastAsia="Arial Unicode MS"/>
          <w:noProof/>
          <w:color w:val="000000"/>
          <w:sz w:val="28"/>
          <w:szCs w:val="28"/>
          <w:lang w:val="vi-VN" w:eastAsia="vi-VN"/>
        </w:rPr>
      </w:pPr>
    </w:p>
    <w:p w14:paraId="41AD1DC6" w14:textId="77777777" w:rsidR="00E70F96" w:rsidRPr="00077E21" w:rsidRDefault="00E70F96" w:rsidP="00E70F96">
      <w:pPr>
        <w:jc w:val="center"/>
        <w:rPr>
          <w:rFonts w:eastAsia="Arial Unicode MS"/>
          <w:noProof/>
          <w:color w:val="000000"/>
          <w:sz w:val="28"/>
          <w:szCs w:val="28"/>
          <w:lang w:val="vi-VN" w:eastAsia="vi-VN"/>
        </w:rPr>
      </w:pPr>
    </w:p>
    <w:p w14:paraId="295C14C4" w14:textId="77777777" w:rsidR="00E70F96" w:rsidRPr="00077E21" w:rsidRDefault="00E70F96" w:rsidP="00E70F96">
      <w:pPr>
        <w:jc w:val="center"/>
        <w:rPr>
          <w:b/>
          <w:noProof/>
          <w:sz w:val="28"/>
          <w:szCs w:val="28"/>
          <w:lang w:val="vi-VN"/>
        </w:rPr>
      </w:pPr>
      <w:r w:rsidRPr="00077E21">
        <w:rPr>
          <w:b/>
          <w:noProof/>
          <w:sz w:val="28"/>
          <w:szCs w:val="28"/>
          <w:lang w:val="vi-VN"/>
        </w:rPr>
        <w:t>VĂN BẢN ĐỀ NGHỊ</w:t>
      </w:r>
      <w:r w:rsidRPr="00077E21">
        <w:rPr>
          <w:b/>
          <w:noProof/>
          <w:sz w:val="28"/>
          <w:szCs w:val="28"/>
          <w:lang w:val="vi-VN"/>
        </w:rPr>
        <w:br/>
        <w:t>ĐĂNG KÝ HÓA CHẤT MỚI</w:t>
      </w:r>
    </w:p>
    <w:p w14:paraId="4C9562E4" w14:textId="77777777" w:rsidR="00E70F96" w:rsidRPr="00077E21" w:rsidRDefault="00E70F96" w:rsidP="00E70F96">
      <w:pPr>
        <w:jc w:val="center"/>
        <w:rPr>
          <w:noProof/>
          <w:sz w:val="28"/>
          <w:szCs w:val="28"/>
          <w:lang w:val="vi-VN"/>
        </w:rPr>
      </w:pPr>
      <w:r w:rsidRPr="00077E21">
        <w:rPr>
          <w:noProof/>
          <w:sz w:val="28"/>
          <w:szCs w:val="28"/>
          <w:lang w:val="vi-VN"/>
        </w:rPr>
        <w:t>Kính gửi: Cục Hóa chất, Bộ Công Thương</w:t>
      </w:r>
    </w:p>
    <w:p w14:paraId="19FFADCE" w14:textId="77777777" w:rsidR="00E70F96" w:rsidRPr="00077E21" w:rsidRDefault="00E70F96" w:rsidP="00E70F96">
      <w:pPr>
        <w:jc w:val="center"/>
        <w:rPr>
          <w:noProof/>
          <w:sz w:val="28"/>
          <w:szCs w:val="28"/>
          <w:lang w:val="vi-VN"/>
        </w:rPr>
      </w:pPr>
    </w:p>
    <w:p w14:paraId="00BB7DAC" w14:textId="23D88574"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Tên tổ chức, cá nhân: ................................................................................ </w:t>
      </w:r>
      <w:r w:rsidRPr="00077E21">
        <w:rPr>
          <w:noProof/>
          <w:sz w:val="28"/>
          <w:szCs w:val="28"/>
          <w:vertAlign w:val="superscript"/>
          <w:lang w:val="vi-VN"/>
        </w:rPr>
        <w:t>(1)</w:t>
      </w:r>
    </w:p>
    <w:p w14:paraId="33D0EE0D" w14:textId="26618D12"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trụ sở chính: ..............................Điện thoại: .....................................</w:t>
      </w:r>
    </w:p>
    <w:p w14:paraId="714935E6" w14:textId="7E4FA435" w:rsidR="00E70F96" w:rsidRPr="00BA0303" w:rsidRDefault="00E70F96" w:rsidP="00E70F96">
      <w:pPr>
        <w:spacing w:after="120"/>
        <w:ind w:firstLine="720"/>
        <w:jc w:val="both"/>
        <w:rPr>
          <w:noProof/>
          <w:sz w:val="28"/>
          <w:szCs w:val="28"/>
          <w:lang w:val="vi-VN"/>
        </w:rPr>
      </w:pPr>
      <w:r w:rsidRPr="00077E21">
        <w:rPr>
          <w:noProof/>
          <w:sz w:val="28"/>
          <w:szCs w:val="28"/>
          <w:lang w:val="vi-VN"/>
        </w:rPr>
        <w:t>Địa chỉ sản xuất: ..................................Điện thoại: ....................................</w:t>
      </w:r>
    </w:p>
    <w:p w14:paraId="20A5A158" w14:textId="5FE284DB" w:rsidR="00E70F96" w:rsidRPr="00077E21" w:rsidRDefault="00E70F96" w:rsidP="00E70F96">
      <w:pPr>
        <w:spacing w:after="120"/>
        <w:ind w:firstLine="720"/>
        <w:jc w:val="both"/>
        <w:rPr>
          <w:noProof/>
          <w:sz w:val="28"/>
          <w:szCs w:val="28"/>
          <w:lang w:val="vi-VN"/>
        </w:rPr>
      </w:pPr>
      <w:r w:rsidRPr="00077E21">
        <w:rPr>
          <w:noProof/>
          <w:sz w:val="28"/>
          <w:szCs w:val="28"/>
          <w:lang w:val="vi-VN"/>
        </w:rPr>
        <w:t>Địa chỉ kinh doanh: ...........................Điện thoại: .......................................</w:t>
      </w:r>
    </w:p>
    <w:p w14:paraId="0D2B74A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Giấy chứng nhận đăng ký doanh nghiệp/Giấy chứng nhận đầu tư số:.. do...</w:t>
      </w:r>
      <w:r w:rsidRPr="00077E21">
        <w:rPr>
          <w:noProof/>
          <w:sz w:val="28"/>
          <w:szCs w:val="28"/>
          <w:vertAlign w:val="superscript"/>
          <w:lang w:val="vi-VN"/>
        </w:rPr>
        <w:t>(4)</w:t>
      </w:r>
      <w:r w:rsidRPr="00077E21">
        <w:rPr>
          <w:noProof/>
          <w:sz w:val="28"/>
          <w:szCs w:val="28"/>
          <w:lang w:val="vi-VN"/>
        </w:rPr>
        <w:t>.. cấp ngày ... tháng ... năm...</w:t>
      </w:r>
    </w:p>
    <w:p w14:paraId="5727E42B" w14:textId="7B4E3D75" w:rsidR="00E70F96" w:rsidRPr="00BA0303" w:rsidRDefault="00E70F96" w:rsidP="00E70F96">
      <w:pPr>
        <w:spacing w:after="120"/>
        <w:ind w:firstLine="720"/>
        <w:jc w:val="both"/>
        <w:rPr>
          <w:noProof/>
          <w:sz w:val="28"/>
          <w:szCs w:val="28"/>
          <w:lang w:val="vi-VN"/>
        </w:rPr>
      </w:pPr>
      <w:r w:rsidRPr="00077E21">
        <w:rPr>
          <w:noProof/>
          <w:sz w:val="28"/>
          <w:szCs w:val="28"/>
          <w:lang w:val="vi-VN"/>
        </w:rPr>
        <w:t>Người đại diện pháp luật: .............................chức vụ: ..................................</w:t>
      </w:r>
    </w:p>
    <w:p w14:paraId="30691EDD" w14:textId="0954C500" w:rsidR="00E70F96" w:rsidRPr="00077E21" w:rsidRDefault="00E70F96" w:rsidP="00E70F96">
      <w:pPr>
        <w:spacing w:after="120"/>
        <w:ind w:firstLine="720"/>
        <w:jc w:val="both"/>
        <w:rPr>
          <w:noProof/>
          <w:sz w:val="28"/>
          <w:szCs w:val="28"/>
          <w:lang w:val="vi-VN"/>
        </w:rPr>
      </w:pPr>
      <w:r w:rsidRPr="00077E21">
        <w:rPr>
          <w:noProof/>
          <w:sz w:val="28"/>
          <w:szCs w:val="28"/>
          <w:lang w:val="vi-VN"/>
        </w:rPr>
        <w:t>Người được ủy quyền ký văn bản: ........................................................................</w:t>
      </w:r>
    </w:p>
    <w:p w14:paraId="4BD1C49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Đề nghị Cục Hóa chất, Bộ Công Thương xem xét cho phép tổ chức...</w:t>
      </w:r>
      <w:r w:rsidRPr="00077E21">
        <w:rPr>
          <w:noProof/>
          <w:sz w:val="28"/>
          <w:szCs w:val="28"/>
          <w:vertAlign w:val="superscript"/>
          <w:lang w:val="vi-VN"/>
        </w:rPr>
        <w:t>(1)</w:t>
      </w:r>
      <w:r w:rsidRPr="00077E21">
        <w:rPr>
          <w:noProof/>
          <w:sz w:val="28"/>
          <w:szCs w:val="28"/>
          <w:lang w:val="vi-VN"/>
        </w:rPr>
        <w:t>..đăng ký hóa chất mới, cụ thể:</w:t>
      </w:r>
    </w:p>
    <w:tbl>
      <w:tblPr>
        <w:tblW w:w="5000" w:type="pct"/>
        <w:tblCellMar>
          <w:left w:w="0" w:type="dxa"/>
          <w:right w:w="0" w:type="dxa"/>
        </w:tblCellMar>
        <w:tblLook w:val="0000" w:firstRow="0" w:lastRow="0" w:firstColumn="0" w:lastColumn="0" w:noHBand="0" w:noVBand="0"/>
      </w:tblPr>
      <w:tblGrid>
        <w:gridCol w:w="663"/>
        <w:gridCol w:w="951"/>
        <w:gridCol w:w="638"/>
        <w:gridCol w:w="676"/>
        <w:gridCol w:w="747"/>
        <w:gridCol w:w="785"/>
        <w:gridCol w:w="797"/>
        <w:gridCol w:w="631"/>
        <w:gridCol w:w="712"/>
        <w:gridCol w:w="719"/>
        <w:gridCol w:w="861"/>
        <w:gridCol w:w="881"/>
      </w:tblGrid>
      <w:tr w:rsidR="00E70F96" w:rsidRPr="00C365B6" w14:paraId="4E97940C" w14:textId="77777777" w:rsidTr="009A1ED7">
        <w:tc>
          <w:tcPr>
            <w:tcW w:w="366" w:type="pct"/>
            <w:vMerge w:val="restart"/>
            <w:tcBorders>
              <w:top w:val="single" w:sz="4" w:space="0" w:color="auto"/>
              <w:left w:val="single" w:sz="4" w:space="0" w:color="auto"/>
              <w:bottom w:val="single" w:sz="4" w:space="0" w:color="auto"/>
              <w:right w:val="single" w:sz="4" w:space="0" w:color="auto"/>
            </w:tcBorders>
          </w:tcPr>
          <w:p w14:paraId="496F0F66"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STT</w:t>
            </w:r>
          </w:p>
        </w:tc>
        <w:tc>
          <w:tcPr>
            <w:tcW w:w="525" w:type="pct"/>
            <w:vMerge w:val="restart"/>
            <w:tcBorders>
              <w:top w:val="single" w:sz="4" w:space="0" w:color="auto"/>
              <w:left w:val="single" w:sz="4" w:space="0" w:color="auto"/>
              <w:bottom w:val="single" w:sz="4" w:space="0" w:color="auto"/>
              <w:right w:val="single" w:sz="4" w:space="0" w:color="auto"/>
            </w:tcBorders>
          </w:tcPr>
          <w:p w14:paraId="44AE8748"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Tên thương mại</w:t>
            </w:r>
          </w:p>
        </w:tc>
        <w:tc>
          <w:tcPr>
            <w:tcW w:w="1570" w:type="pct"/>
            <w:gridSpan w:val="4"/>
            <w:tcBorders>
              <w:top w:val="single" w:sz="4" w:space="0" w:color="auto"/>
              <w:left w:val="single" w:sz="4" w:space="0" w:color="auto"/>
              <w:bottom w:val="single" w:sz="4" w:space="0" w:color="auto"/>
              <w:right w:val="single" w:sz="4" w:space="0" w:color="auto"/>
            </w:tcBorders>
          </w:tcPr>
          <w:p w14:paraId="7688BD14"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Tên thành phần</w:t>
            </w:r>
          </w:p>
        </w:tc>
        <w:tc>
          <w:tcPr>
            <w:tcW w:w="440" w:type="pct"/>
            <w:vMerge w:val="restart"/>
            <w:tcBorders>
              <w:top w:val="single" w:sz="4" w:space="0" w:color="auto"/>
              <w:left w:val="single" w:sz="4" w:space="0" w:color="auto"/>
              <w:bottom w:val="single" w:sz="4" w:space="0" w:color="auto"/>
              <w:right w:val="single" w:sz="4" w:space="0" w:color="auto"/>
            </w:tcBorders>
          </w:tcPr>
          <w:p w14:paraId="76CAA5FE"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Số lượng</w:t>
            </w:r>
          </w:p>
        </w:tc>
        <w:tc>
          <w:tcPr>
            <w:tcW w:w="348" w:type="pct"/>
            <w:vMerge w:val="restart"/>
            <w:tcBorders>
              <w:top w:val="single" w:sz="4" w:space="0" w:color="auto"/>
              <w:left w:val="single" w:sz="4" w:space="0" w:color="auto"/>
              <w:bottom w:val="single" w:sz="4" w:space="0" w:color="auto"/>
              <w:right w:val="single" w:sz="4" w:space="0" w:color="auto"/>
            </w:tcBorders>
          </w:tcPr>
          <w:p w14:paraId="574EF9AF"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Đơn vị tính (kg)</w:t>
            </w:r>
          </w:p>
        </w:tc>
        <w:tc>
          <w:tcPr>
            <w:tcW w:w="393" w:type="pct"/>
            <w:vMerge w:val="restart"/>
            <w:tcBorders>
              <w:top w:val="single" w:sz="4" w:space="0" w:color="auto"/>
              <w:left w:val="single" w:sz="4" w:space="0" w:color="auto"/>
              <w:bottom w:val="single" w:sz="4" w:space="0" w:color="auto"/>
              <w:right w:val="single" w:sz="4" w:space="0" w:color="auto"/>
            </w:tcBorders>
          </w:tcPr>
          <w:p w14:paraId="0BCD8485"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Mô tả hàng hóa</w:t>
            </w:r>
          </w:p>
        </w:tc>
        <w:tc>
          <w:tcPr>
            <w:tcW w:w="397" w:type="pct"/>
            <w:vMerge w:val="restart"/>
            <w:tcBorders>
              <w:top w:val="single" w:sz="4" w:space="0" w:color="auto"/>
              <w:left w:val="single" w:sz="4" w:space="0" w:color="auto"/>
              <w:bottom w:val="single" w:sz="4" w:space="0" w:color="auto"/>
              <w:right w:val="single" w:sz="4" w:space="0" w:color="auto"/>
            </w:tcBorders>
          </w:tcPr>
          <w:p w14:paraId="6661A2E7"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 xml:space="preserve">Tên công ty xuất khẩu </w:t>
            </w:r>
            <w:r w:rsidRPr="00077E21">
              <w:rPr>
                <w:b/>
                <w:noProof/>
                <w:sz w:val="28"/>
                <w:szCs w:val="28"/>
                <w:vertAlign w:val="superscript"/>
                <w:lang w:val="vi-VN"/>
              </w:rPr>
              <w:t>(3)</w:t>
            </w:r>
          </w:p>
        </w:tc>
        <w:tc>
          <w:tcPr>
            <w:tcW w:w="475" w:type="pct"/>
            <w:vMerge w:val="restart"/>
            <w:tcBorders>
              <w:top w:val="single" w:sz="4" w:space="0" w:color="auto"/>
              <w:left w:val="single" w:sz="4" w:space="0" w:color="auto"/>
              <w:bottom w:val="single" w:sz="4" w:space="0" w:color="auto"/>
              <w:right w:val="single" w:sz="4" w:space="0" w:color="auto"/>
            </w:tcBorders>
          </w:tcPr>
          <w:p w14:paraId="4AB367C9"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 xml:space="preserve">Mục đích sản xuất </w:t>
            </w:r>
            <w:r w:rsidRPr="00077E21">
              <w:rPr>
                <w:b/>
                <w:noProof/>
                <w:sz w:val="28"/>
                <w:szCs w:val="28"/>
                <w:vertAlign w:val="superscript"/>
                <w:lang w:val="vi-VN"/>
              </w:rPr>
              <w:t>(4)</w:t>
            </w:r>
          </w:p>
        </w:tc>
        <w:tc>
          <w:tcPr>
            <w:tcW w:w="487" w:type="pct"/>
            <w:vMerge w:val="restart"/>
            <w:tcBorders>
              <w:top w:val="single" w:sz="4" w:space="0" w:color="auto"/>
              <w:left w:val="single" w:sz="4" w:space="0" w:color="auto"/>
              <w:bottom w:val="single" w:sz="4" w:space="0" w:color="auto"/>
              <w:right w:val="single" w:sz="4" w:space="0" w:color="auto"/>
            </w:tcBorders>
          </w:tcPr>
          <w:p w14:paraId="5FA16B20"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 xml:space="preserve">Thông tin thuộc danh mục nước ngoài </w:t>
            </w:r>
            <w:r w:rsidRPr="00077E21">
              <w:rPr>
                <w:b/>
                <w:noProof/>
                <w:sz w:val="28"/>
                <w:szCs w:val="28"/>
                <w:vertAlign w:val="superscript"/>
                <w:lang w:val="vi-VN"/>
              </w:rPr>
              <w:t>(5)</w:t>
            </w:r>
          </w:p>
        </w:tc>
      </w:tr>
      <w:tr w:rsidR="00E70F96" w:rsidRPr="00077E21" w14:paraId="75BFC5DD" w14:textId="77777777" w:rsidTr="009A1ED7">
        <w:tc>
          <w:tcPr>
            <w:tcW w:w="0" w:type="auto"/>
            <w:vMerge/>
            <w:tcBorders>
              <w:top w:val="single" w:sz="4" w:space="0" w:color="auto"/>
              <w:left w:val="single" w:sz="4" w:space="0" w:color="auto"/>
              <w:bottom w:val="single" w:sz="4" w:space="0" w:color="auto"/>
              <w:right w:val="single" w:sz="4" w:space="0" w:color="auto"/>
            </w:tcBorders>
            <w:vAlign w:val="center"/>
          </w:tcPr>
          <w:p w14:paraId="28178001"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8967291" w14:textId="77777777" w:rsidR="00E70F96" w:rsidRPr="00077E21" w:rsidRDefault="00E70F96" w:rsidP="009A1ED7">
            <w:pPr>
              <w:jc w:val="center"/>
              <w:rPr>
                <w:rFonts w:eastAsia="Arial Unicode MS"/>
                <w:b/>
                <w:noProof/>
                <w:color w:val="000000"/>
                <w:sz w:val="28"/>
                <w:szCs w:val="28"/>
                <w:lang w:val="vi-VN" w:eastAsia="vi-VN"/>
              </w:rPr>
            </w:pPr>
          </w:p>
        </w:tc>
        <w:tc>
          <w:tcPr>
            <w:tcW w:w="352" w:type="pct"/>
            <w:tcBorders>
              <w:top w:val="single" w:sz="4" w:space="0" w:color="auto"/>
              <w:left w:val="single" w:sz="4" w:space="0" w:color="auto"/>
              <w:bottom w:val="single" w:sz="4" w:space="0" w:color="auto"/>
              <w:right w:val="single" w:sz="4" w:space="0" w:color="auto"/>
            </w:tcBorders>
          </w:tcPr>
          <w:p w14:paraId="2EB5F41A"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Tên hóa chất</w:t>
            </w:r>
          </w:p>
        </w:tc>
        <w:tc>
          <w:tcPr>
            <w:tcW w:w="373" w:type="pct"/>
            <w:tcBorders>
              <w:top w:val="single" w:sz="4" w:space="0" w:color="auto"/>
              <w:left w:val="single" w:sz="4" w:space="0" w:color="auto"/>
              <w:bottom w:val="single" w:sz="4" w:space="0" w:color="auto"/>
              <w:right w:val="single" w:sz="4" w:space="0" w:color="auto"/>
            </w:tcBorders>
          </w:tcPr>
          <w:p w14:paraId="1562519B"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Mã số CAS</w:t>
            </w:r>
          </w:p>
        </w:tc>
        <w:tc>
          <w:tcPr>
            <w:tcW w:w="412" w:type="pct"/>
            <w:tcBorders>
              <w:top w:val="single" w:sz="4" w:space="0" w:color="auto"/>
              <w:left w:val="single" w:sz="4" w:space="0" w:color="auto"/>
              <w:bottom w:val="single" w:sz="4" w:space="0" w:color="auto"/>
              <w:right w:val="single" w:sz="4" w:space="0" w:color="auto"/>
            </w:tcBorders>
          </w:tcPr>
          <w:p w14:paraId="77E157B6"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Công thức hóa học</w:t>
            </w:r>
          </w:p>
        </w:tc>
        <w:tc>
          <w:tcPr>
            <w:tcW w:w="433" w:type="pct"/>
            <w:tcBorders>
              <w:top w:val="single" w:sz="4" w:space="0" w:color="auto"/>
              <w:left w:val="single" w:sz="4" w:space="0" w:color="auto"/>
              <w:bottom w:val="single" w:sz="4" w:space="0" w:color="auto"/>
              <w:right w:val="single" w:sz="4" w:space="0" w:color="auto"/>
            </w:tcBorders>
          </w:tcPr>
          <w:p w14:paraId="1AEEC7FF"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Hàm lượng</w:t>
            </w:r>
          </w:p>
        </w:tc>
        <w:tc>
          <w:tcPr>
            <w:tcW w:w="0" w:type="auto"/>
            <w:vMerge/>
            <w:tcBorders>
              <w:top w:val="single" w:sz="4" w:space="0" w:color="auto"/>
              <w:left w:val="single" w:sz="4" w:space="0" w:color="auto"/>
              <w:bottom w:val="single" w:sz="4" w:space="0" w:color="auto"/>
              <w:right w:val="single" w:sz="4" w:space="0" w:color="auto"/>
            </w:tcBorders>
            <w:vAlign w:val="center"/>
          </w:tcPr>
          <w:p w14:paraId="557B443F"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4F61115"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EFA378F"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0323634"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15626C9" w14:textId="77777777" w:rsidR="00E70F96" w:rsidRPr="00077E21" w:rsidRDefault="00E70F96" w:rsidP="009A1ED7">
            <w:pPr>
              <w:jc w:val="center"/>
              <w:rPr>
                <w:rFonts w:eastAsia="Arial Unicode MS"/>
                <w:b/>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11AA1DA" w14:textId="77777777" w:rsidR="00E70F96" w:rsidRPr="00077E21" w:rsidRDefault="00E70F96" w:rsidP="009A1ED7">
            <w:pPr>
              <w:jc w:val="center"/>
              <w:rPr>
                <w:rFonts w:eastAsia="Arial Unicode MS"/>
                <w:b/>
                <w:noProof/>
                <w:color w:val="000000"/>
                <w:sz w:val="28"/>
                <w:szCs w:val="28"/>
                <w:lang w:val="vi-VN" w:eastAsia="vi-VN"/>
              </w:rPr>
            </w:pPr>
          </w:p>
        </w:tc>
      </w:tr>
      <w:tr w:rsidR="00E70F96" w:rsidRPr="00077E21" w14:paraId="24B6C137" w14:textId="77777777" w:rsidTr="009A1ED7">
        <w:tc>
          <w:tcPr>
            <w:tcW w:w="366" w:type="pct"/>
            <w:tcBorders>
              <w:top w:val="single" w:sz="4" w:space="0" w:color="auto"/>
              <w:left w:val="single" w:sz="4" w:space="0" w:color="auto"/>
              <w:bottom w:val="single" w:sz="4" w:space="0" w:color="auto"/>
              <w:right w:val="single" w:sz="4" w:space="0" w:color="auto"/>
            </w:tcBorders>
          </w:tcPr>
          <w:p w14:paraId="5916ACCA"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525" w:type="pct"/>
            <w:tcBorders>
              <w:top w:val="single" w:sz="4" w:space="0" w:color="auto"/>
              <w:left w:val="single" w:sz="4" w:space="0" w:color="auto"/>
              <w:bottom w:val="single" w:sz="4" w:space="0" w:color="auto"/>
              <w:right w:val="single" w:sz="4" w:space="0" w:color="auto"/>
            </w:tcBorders>
          </w:tcPr>
          <w:p w14:paraId="55EFB05A"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352" w:type="pct"/>
            <w:tcBorders>
              <w:top w:val="single" w:sz="4" w:space="0" w:color="auto"/>
              <w:left w:val="single" w:sz="4" w:space="0" w:color="auto"/>
              <w:bottom w:val="single" w:sz="4" w:space="0" w:color="auto"/>
              <w:right w:val="single" w:sz="4" w:space="0" w:color="auto"/>
            </w:tcBorders>
          </w:tcPr>
          <w:p w14:paraId="674D46E8"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373" w:type="pct"/>
            <w:tcBorders>
              <w:top w:val="single" w:sz="4" w:space="0" w:color="auto"/>
              <w:left w:val="single" w:sz="4" w:space="0" w:color="auto"/>
              <w:bottom w:val="single" w:sz="4" w:space="0" w:color="auto"/>
              <w:right w:val="single" w:sz="4" w:space="0" w:color="auto"/>
            </w:tcBorders>
          </w:tcPr>
          <w:p w14:paraId="1AA626CC"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412" w:type="pct"/>
            <w:tcBorders>
              <w:top w:val="single" w:sz="4" w:space="0" w:color="auto"/>
              <w:left w:val="single" w:sz="4" w:space="0" w:color="auto"/>
              <w:bottom w:val="single" w:sz="4" w:space="0" w:color="auto"/>
              <w:right w:val="single" w:sz="4" w:space="0" w:color="auto"/>
            </w:tcBorders>
          </w:tcPr>
          <w:p w14:paraId="732B24E4"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433" w:type="pct"/>
            <w:tcBorders>
              <w:top w:val="single" w:sz="4" w:space="0" w:color="auto"/>
              <w:left w:val="single" w:sz="4" w:space="0" w:color="auto"/>
              <w:bottom w:val="single" w:sz="4" w:space="0" w:color="auto"/>
              <w:right w:val="single" w:sz="4" w:space="0" w:color="auto"/>
            </w:tcBorders>
          </w:tcPr>
          <w:p w14:paraId="5933354A"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440" w:type="pct"/>
            <w:tcBorders>
              <w:top w:val="single" w:sz="4" w:space="0" w:color="auto"/>
              <w:left w:val="single" w:sz="4" w:space="0" w:color="auto"/>
              <w:bottom w:val="single" w:sz="4" w:space="0" w:color="auto"/>
              <w:right w:val="single" w:sz="4" w:space="0" w:color="auto"/>
            </w:tcBorders>
          </w:tcPr>
          <w:p w14:paraId="1C903878"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348" w:type="pct"/>
            <w:tcBorders>
              <w:top w:val="single" w:sz="4" w:space="0" w:color="auto"/>
              <w:left w:val="single" w:sz="4" w:space="0" w:color="auto"/>
              <w:bottom w:val="single" w:sz="4" w:space="0" w:color="auto"/>
              <w:right w:val="single" w:sz="4" w:space="0" w:color="auto"/>
            </w:tcBorders>
          </w:tcPr>
          <w:p w14:paraId="63D30C3D"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393" w:type="pct"/>
            <w:tcBorders>
              <w:top w:val="single" w:sz="4" w:space="0" w:color="auto"/>
              <w:left w:val="single" w:sz="4" w:space="0" w:color="auto"/>
              <w:bottom w:val="single" w:sz="4" w:space="0" w:color="auto"/>
              <w:right w:val="single" w:sz="4" w:space="0" w:color="auto"/>
            </w:tcBorders>
          </w:tcPr>
          <w:p w14:paraId="3289664A"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397" w:type="pct"/>
            <w:tcBorders>
              <w:top w:val="single" w:sz="4" w:space="0" w:color="auto"/>
              <w:left w:val="single" w:sz="4" w:space="0" w:color="auto"/>
              <w:bottom w:val="single" w:sz="4" w:space="0" w:color="auto"/>
              <w:right w:val="single" w:sz="4" w:space="0" w:color="auto"/>
            </w:tcBorders>
          </w:tcPr>
          <w:p w14:paraId="5C25EE76"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475" w:type="pct"/>
            <w:tcBorders>
              <w:top w:val="single" w:sz="4" w:space="0" w:color="auto"/>
              <w:left w:val="single" w:sz="4" w:space="0" w:color="auto"/>
              <w:bottom w:val="single" w:sz="4" w:space="0" w:color="auto"/>
              <w:right w:val="single" w:sz="4" w:space="0" w:color="auto"/>
            </w:tcBorders>
          </w:tcPr>
          <w:p w14:paraId="363A0CF2" w14:textId="77777777" w:rsidR="00E70F96" w:rsidRPr="00077E21" w:rsidRDefault="00E70F96" w:rsidP="009A1ED7">
            <w:pPr>
              <w:widowControl w:val="0"/>
              <w:jc w:val="center"/>
              <w:rPr>
                <w:rFonts w:eastAsia="Arial Unicode MS"/>
                <w:b/>
                <w:noProof/>
                <w:color w:val="000000"/>
                <w:sz w:val="28"/>
                <w:szCs w:val="28"/>
                <w:lang w:val="vi-VN" w:eastAsia="vi-VN"/>
              </w:rPr>
            </w:pPr>
          </w:p>
        </w:tc>
        <w:tc>
          <w:tcPr>
            <w:tcW w:w="487" w:type="pct"/>
            <w:tcBorders>
              <w:top w:val="single" w:sz="4" w:space="0" w:color="auto"/>
              <w:left w:val="single" w:sz="4" w:space="0" w:color="auto"/>
              <w:bottom w:val="single" w:sz="4" w:space="0" w:color="auto"/>
              <w:right w:val="single" w:sz="4" w:space="0" w:color="auto"/>
            </w:tcBorders>
          </w:tcPr>
          <w:p w14:paraId="6C0F5EDA" w14:textId="77777777" w:rsidR="00E70F96" w:rsidRPr="00077E21" w:rsidRDefault="00E70F96" w:rsidP="009A1ED7">
            <w:pPr>
              <w:widowControl w:val="0"/>
              <w:jc w:val="center"/>
              <w:rPr>
                <w:rFonts w:eastAsia="Arial Unicode MS"/>
                <w:b/>
                <w:noProof/>
                <w:color w:val="000000"/>
                <w:sz w:val="28"/>
                <w:szCs w:val="28"/>
                <w:lang w:val="vi-VN" w:eastAsia="vi-VN"/>
              </w:rPr>
            </w:pPr>
          </w:p>
        </w:tc>
      </w:tr>
    </w:tbl>
    <w:p w14:paraId="121F23B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w:t>
      </w:r>
      <w:r w:rsidRPr="00077E21">
        <w:rPr>
          <w:noProof/>
          <w:sz w:val="28"/>
          <w:szCs w:val="28"/>
          <w:vertAlign w:val="superscript"/>
          <w:lang w:val="vi-VN"/>
        </w:rPr>
        <w:t>(1)</w:t>
      </w:r>
      <w:r w:rsidRPr="00077E21">
        <w:rPr>
          <w:noProof/>
          <w:sz w:val="28"/>
          <w:szCs w:val="28"/>
          <w:lang w:val="vi-VN"/>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w:t>
      </w:r>
      <w:r w:rsidRPr="00077E21">
        <w:rPr>
          <w:noProof/>
          <w:sz w:val="28"/>
          <w:szCs w:val="28"/>
          <w:lang w:val="vi-VN"/>
        </w:rPr>
        <w:lastRenderedPageBreak/>
        <w:t xml:space="preserve">vi phạm ................ </w:t>
      </w:r>
      <w:r w:rsidRPr="00077E21">
        <w:rPr>
          <w:noProof/>
          <w:sz w:val="28"/>
          <w:szCs w:val="28"/>
          <w:vertAlign w:val="superscript"/>
          <w:lang w:val="vi-VN"/>
        </w:rPr>
        <w:t>(1)</w:t>
      </w:r>
      <w:r w:rsidRPr="00077E21">
        <w:rPr>
          <w:noProof/>
          <w:sz w:val="28"/>
          <w:szCs w:val="28"/>
          <w:lang w:val="vi-VN"/>
        </w:rPr>
        <w:t xml:space="preserve"> xin hoàn toàn chịu trách nhiệm trước pháp luật............... </w:t>
      </w:r>
      <w:r w:rsidRPr="00077E21">
        <w:rPr>
          <w:noProof/>
          <w:sz w:val="28"/>
          <w:szCs w:val="28"/>
          <w:vertAlign w:val="superscript"/>
          <w:lang w:val="vi-VN"/>
        </w:rPr>
        <w:t>(1)</w:t>
      </w:r>
      <w:r w:rsidRPr="00077E21">
        <w:rPr>
          <w:noProof/>
          <w:sz w:val="28"/>
          <w:szCs w:val="28"/>
          <w:lang w:val="vi-VN"/>
        </w:rPr>
        <w:t xml:space="preserve"> gửi kèm theo hồ sơ liên quan, bao gồm: ..................................</w:t>
      </w:r>
    </w:p>
    <w:p w14:paraId="4FAACB72" w14:textId="77777777" w:rsidR="00E70F96" w:rsidRPr="00077E21" w:rsidRDefault="00E70F96" w:rsidP="00E70F96">
      <w:pPr>
        <w:jc w:val="center"/>
        <w:rPr>
          <w:noProof/>
          <w:sz w:val="28"/>
          <w:szCs w:val="28"/>
          <w:lang w:val="vi-VN"/>
        </w:rPr>
      </w:pPr>
    </w:p>
    <w:tbl>
      <w:tblPr>
        <w:tblW w:w="5000" w:type="pct"/>
        <w:tblCellMar>
          <w:left w:w="0" w:type="dxa"/>
          <w:right w:w="0" w:type="dxa"/>
        </w:tblCellMar>
        <w:tblLook w:val="01E0" w:firstRow="1" w:lastRow="1" w:firstColumn="1" w:lastColumn="1" w:noHBand="0" w:noVBand="0"/>
      </w:tblPr>
      <w:tblGrid>
        <w:gridCol w:w="4535"/>
        <w:gridCol w:w="4536"/>
      </w:tblGrid>
      <w:tr w:rsidR="00E70F96" w:rsidRPr="00C365B6" w14:paraId="460F1C03" w14:textId="77777777" w:rsidTr="009A1ED7">
        <w:tc>
          <w:tcPr>
            <w:tcW w:w="2500" w:type="pct"/>
          </w:tcPr>
          <w:p w14:paraId="664BC0AF"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2500" w:type="pct"/>
          </w:tcPr>
          <w:p w14:paraId="032BE57A"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b/>
                <w:noProof/>
                <w:sz w:val="28"/>
                <w:szCs w:val="28"/>
                <w:lang w:val="vi-VN"/>
              </w:rPr>
              <w:t>ĐẠI DIỆN PHÁP LUẬT /</w:t>
            </w:r>
            <w:r w:rsidRPr="00077E21">
              <w:rPr>
                <w:b/>
                <w:noProof/>
                <w:sz w:val="28"/>
                <w:szCs w:val="28"/>
                <w:lang w:val="vi-VN"/>
              </w:rPr>
              <w:br/>
              <w:t>NGƯỜI ĐƯỢC ỦY QUYỀN</w:t>
            </w:r>
            <w:r w:rsidRPr="00077E21">
              <w:rPr>
                <w:b/>
                <w:noProof/>
                <w:sz w:val="28"/>
                <w:szCs w:val="28"/>
                <w:lang w:val="vi-VN"/>
              </w:rPr>
              <w:br/>
            </w:r>
            <w:r w:rsidRPr="00077E21">
              <w:rPr>
                <w:i/>
                <w:noProof/>
                <w:sz w:val="28"/>
                <w:szCs w:val="28"/>
                <w:lang w:val="vi-VN"/>
              </w:rPr>
              <w:t>(Ký tên và đóng dấu)</w:t>
            </w:r>
          </w:p>
        </w:tc>
      </w:tr>
    </w:tbl>
    <w:p w14:paraId="4CB27CC1"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7668C48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Ghi chú: - (1): Tên tổ chức, cá nhân đăng ký hoá chất mới.</w:t>
      </w:r>
    </w:p>
    <w:p w14:paraId="2C48C67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Ký hiệu số văn bản.</w:t>
      </w:r>
    </w:p>
    <w:p w14:paraId="7EF27F1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Thông tin công ty xuất khẩu trong trường hợp nhập khẩu hoá chất mới.</w:t>
      </w:r>
    </w:p>
    <w:p w14:paraId="3802C0F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Mục đích sản xuất trong trường hợp sản xuất hoá chất mới.</w:t>
      </w:r>
    </w:p>
    <w:p w14:paraId="5CB0B5E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(5): Điền thông tin thuộc danh mục nước ngoài (nếu có).</w:t>
      </w:r>
    </w:p>
    <w:p w14:paraId="023ECB97" w14:textId="77777777" w:rsidR="00E70F96" w:rsidRPr="00077E21" w:rsidRDefault="00E70F96" w:rsidP="00E70F96">
      <w:pPr>
        <w:spacing w:after="120"/>
        <w:ind w:firstLine="720"/>
        <w:jc w:val="both"/>
        <w:rPr>
          <w:noProof/>
          <w:sz w:val="28"/>
          <w:szCs w:val="28"/>
          <w:lang w:val="vi-VN"/>
        </w:rPr>
      </w:pPr>
    </w:p>
    <w:p w14:paraId="3E151894" w14:textId="77777777" w:rsidR="00E70F96" w:rsidRPr="00077E21" w:rsidRDefault="00E70F96" w:rsidP="00E70F96">
      <w:pPr>
        <w:rPr>
          <w:b/>
          <w:noProof/>
          <w:sz w:val="28"/>
          <w:szCs w:val="28"/>
          <w:lang w:val="vi-VN"/>
        </w:rPr>
      </w:pPr>
      <w:bookmarkStart w:id="117" w:name="chuong_pl_32"/>
      <w:bookmarkEnd w:id="116"/>
      <w:r w:rsidRPr="00077E21">
        <w:rPr>
          <w:b/>
          <w:noProof/>
          <w:sz w:val="28"/>
          <w:szCs w:val="28"/>
          <w:lang w:val="vi-VN"/>
        </w:rPr>
        <w:br w:type="page"/>
      </w:r>
    </w:p>
    <w:p w14:paraId="4A5CAC80" w14:textId="77777777" w:rsidR="00E70F96" w:rsidRPr="00077E21" w:rsidRDefault="00E70F96" w:rsidP="00E70F96">
      <w:pPr>
        <w:spacing w:after="120"/>
        <w:ind w:firstLine="720"/>
        <w:jc w:val="both"/>
        <w:rPr>
          <w:b/>
          <w:noProof/>
          <w:sz w:val="28"/>
          <w:szCs w:val="28"/>
          <w:lang w:val="vi-VN"/>
        </w:rPr>
      </w:pPr>
      <w:bookmarkStart w:id="118" w:name="_Hlk219895014"/>
      <w:r w:rsidRPr="00077E21">
        <w:rPr>
          <w:b/>
          <w:noProof/>
          <w:sz w:val="28"/>
          <w:szCs w:val="28"/>
          <w:lang w:val="vi-VN"/>
        </w:rPr>
        <w:lastRenderedPageBreak/>
        <w:t>Mẫu 12b: Báo cáo tóm tắt đánh giá hóa chất mới</w:t>
      </w:r>
      <w:bookmarkEnd w:id="117"/>
    </w:p>
    <w:tbl>
      <w:tblPr>
        <w:tblW w:w="5000" w:type="pct"/>
        <w:tblCellMar>
          <w:left w:w="0" w:type="dxa"/>
          <w:right w:w="0" w:type="dxa"/>
        </w:tblCellMar>
        <w:tblLook w:val="01E0" w:firstRow="1" w:lastRow="1" w:firstColumn="1" w:lastColumn="1" w:noHBand="0" w:noVBand="0"/>
      </w:tblPr>
      <w:tblGrid>
        <w:gridCol w:w="3427"/>
        <w:gridCol w:w="5644"/>
      </w:tblGrid>
      <w:tr w:rsidR="00E70F96" w:rsidRPr="00C365B6" w14:paraId="65DC2A5B" w14:textId="77777777" w:rsidTr="009A1ED7">
        <w:tc>
          <w:tcPr>
            <w:tcW w:w="1889" w:type="pct"/>
          </w:tcPr>
          <w:p w14:paraId="605286F6"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TÊN TỔ CHỨC ĐĂNG KÝ</w:t>
            </w:r>
            <w:r w:rsidRPr="00077E21">
              <w:rPr>
                <w:b/>
                <w:noProof/>
                <w:sz w:val="28"/>
                <w:szCs w:val="28"/>
                <w:lang w:val="vi-VN"/>
              </w:rPr>
              <w:br/>
              <w:t>HÓA CHẤT MỚI.</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3111" w:type="pct"/>
          </w:tcPr>
          <w:p w14:paraId="59106AC0"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130D8347" w14:textId="77777777" w:rsidTr="009A1ED7">
        <w:tc>
          <w:tcPr>
            <w:tcW w:w="1889" w:type="pct"/>
          </w:tcPr>
          <w:p w14:paraId="4A51C065"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 xml:space="preserve">Số: </w:t>
            </w:r>
            <w:r w:rsidRPr="00077E21">
              <w:rPr>
                <w:noProof/>
                <w:sz w:val="28"/>
                <w:szCs w:val="28"/>
                <w:vertAlign w:val="superscript"/>
                <w:lang w:val="vi-VN"/>
              </w:rPr>
              <w:t>(2)</w:t>
            </w:r>
            <w:r w:rsidRPr="00077E21">
              <w:rPr>
                <w:noProof/>
                <w:sz w:val="28"/>
                <w:szCs w:val="28"/>
                <w:lang w:val="vi-VN"/>
              </w:rPr>
              <w:t xml:space="preserve"> ............/BC-ĐGHCM</w:t>
            </w:r>
          </w:p>
        </w:tc>
        <w:tc>
          <w:tcPr>
            <w:tcW w:w="3111" w:type="pct"/>
          </w:tcPr>
          <w:p w14:paraId="3D4ECCA4"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 xml:space="preserve">........, ngày ..... tháng ...... năm ........ </w:t>
            </w:r>
          </w:p>
        </w:tc>
      </w:tr>
    </w:tbl>
    <w:p w14:paraId="0871EA27" w14:textId="77777777" w:rsidR="00E70F96" w:rsidRPr="00077E21" w:rsidRDefault="00E70F96" w:rsidP="00E70F96">
      <w:pPr>
        <w:jc w:val="center"/>
        <w:rPr>
          <w:rFonts w:eastAsia="Arial Unicode MS"/>
          <w:noProof/>
          <w:color w:val="000000"/>
          <w:sz w:val="28"/>
          <w:szCs w:val="28"/>
          <w:lang w:val="vi-VN" w:eastAsia="vi-VN"/>
        </w:rPr>
      </w:pPr>
    </w:p>
    <w:p w14:paraId="153085DB" w14:textId="77777777" w:rsidR="00E70F96" w:rsidRPr="00077E21" w:rsidRDefault="00E70F96" w:rsidP="00E70F96">
      <w:pPr>
        <w:jc w:val="center"/>
        <w:rPr>
          <w:rFonts w:eastAsia="Arial Unicode MS"/>
          <w:noProof/>
          <w:color w:val="000000"/>
          <w:sz w:val="28"/>
          <w:szCs w:val="28"/>
          <w:lang w:val="vi-VN" w:eastAsia="vi-VN"/>
        </w:rPr>
      </w:pPr>
    </w:p>
    <w:p w14:paraId="018BD211" w14:textId="77777777" w:rsidR="00E70F96" w:rsidRPr="00077E21" w:rsidRDefault="00E70F96" w:rsidP="00E70F96">
      <w:pPr>
        <w:jc w:val="center"/>
        <w:rPr>
          <w:b/>
          <w:noProof/>
          <w:sz w:val="28"/>
          <w:szCs w:val="28"/>
          <w:lang w:val="vi-VN"/>
        </w:rPr>
      </w:pPr>
      <w:r w:rsidRPr="00077E21">
        <w:rPr>
          <w:b/>
          <w:noProof/>
          <w:sz w:val="28"/>
          <w:szCs w:val="28"/>
          <w:lang w:val="vi-VN"/>
        </w:rPr>
        <w:t>Báo cáo tóm tắt</w:t>
      </w:r>
    </w:p>
    <w:p w14:paraId="6C068FCB" w14:textId="77777777" w:rsidR="00E70F96" w:rsidRPr="00077E21" w:rsidRDefault="00E70F96" w:rsidP="00E70F96">
      <w:pPr>
        <w:jc w:val="center"/>
        <w:rPr>
          <w:b/>
          <w:noProof/>
          <w:sz w:val="28"/>
          <w:szCs w:val="28"/>
          <w:lang w:val="vi-VN"/>
        </w:rPr>
      </w:pPr>
      <w:r w:rsidRPr="00077E21">
        <w:rPr>
          <w:b/>
          <w:noProof/>
          <w:sz w:val="28"/>
          <w:szCs w:val="28"/>
          <w:lang w:val="vi-VN"/>
        </w:rPr>
        <w:t>Đánh giá hóa chất mới</w:t>
      </w:r>
    </w:p>
    <w:p w14:paraId="52C752BC" w14:textId="77777777" w:rsidR="00E70F96" w:rsidRPr="00077E21" w:rsidRDefault="00E70F96" w:rsidP="00E70F96">
      <w:pPr>
        <w:jc w:val="center"/>
        <w:rPr>
          <w:b/>
          <w:noProof/>
          <w:sz w:val="28"/>
          <w:szCs w:val="28"/>
          <w:lang w:val="vi-VN"/>
        </w:rPr>
      </w:pPr>
    </w:p>
    <w:p w14:paraId="43BDE29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 Thông tin chung</w:t>
      </w:r>
    </w:p>
    <w:p w14:paraId="66A9C092" w14:textId="57362F65" w:rsidR="00E70F96" w:rsidRPr="00BA0303" w:rsidRDefault="00E70F96" w:rsidP="00BA0303">
      <w:pPr>
        <w:spacing w:after="120"/>
        <w:ind w:right="282" w:firstLine="720"/>
        <w:jc w:val="both"/>
        <w:rPr>
          <w:noProof/>
          <w:sz w:val="28"/>
          <w:szCs w:val="28"/>
          <w:lang w:val="vi-VN"/>
        </w:rPr>
      </w:pPr>
      <w:r w:rsidRPr="00077E21">
        <w:rPr>
          <w:noProof/>
          <w:sz w:val="28"/>
          <w:szCs w:val="28"/>
          <w:lang w:val="vi-VN"/>
        </w:rPr>
        <w:t>- Tên tổ chức, cá nhân: ..........................................................................</w:t>
      </w:r>
    </w:p>
    <w:p w14:paraId="194D9076" w14:textId="51E113D0" w:rsidR="00E70F96" w:rsidRPr="00BD15DC" w:rsidRDefault="00E70F96" w:rsidP="00BA0303">
      <w:pPr>
        <w:spacing w:after="120"/>
        <w:ind w:right="282" w:firstLine="720"/>
        <w:jc w:val="both"/>
        <w:rPr>
          <w:noProof/>
          <w:sz w:val="28"/>
          <w:szCs w:val="28"/>
          <w:lang w:val="vi-VN"/>
        </w:rPr>
      </w:pPr>
      <w:r w:rsidRPr="00077E21">
        <w:rPr>
          <w:noProof/>
          <w:sz w:val="28"/>
          <w:szCs w:val="28"/>
          <w:lang w:val="vi-VN"/>
        </w:rPr>
        <w:t>- Địa chỉ: ..................................................................................................</w:t>
      </w:r>
    </w:p>
    <w:p w14:paraId="4FABB62A" w14:textId="2876B079"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Điện thoại: ..............................Email: .............................................</w:t>
      </w:r>
    </w:p>
    <w:p w14:paraId="0978450C" w14:textId="6C5CE905"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Thông tin đầu mối liên hệ: .........................................................</w:t>
      </w:r>
    </w:p>
    <w:p w14:paraId="65FDA464" w14:textId="77777777" w:rsidR="00E70F96" w:rsidRPr="00077E21" w:rsidRDefault="00E70F96" w:rsidP="00BA0303">
      <w:pPr>
        <w:spacing w:after="120"/>
        <w:ind w:right="282" w:firstLine="720"/>
        <w:jc w:val="both"/>
        <w:rPr>
          <w:b/>
          <w:noProof/>
          <w:sz w:val="28"/>
          <w:szCs w:val="28"/>
          <w:lang w:val="vi-VN"/>
        </w:rPr>
      </w:pPr>
      <w:r w:rsidRPr="00077E21">
        <w:rPr>
          <w:b/>
          <w:noProof/>
          <w:sz w:val="28"/>
          <w:szCs w:val="28"/>
          <w:lang w:val="vi-VN"/>
        </w:rPr>
        <w:t>II. Thông tin về hóa chất mới</w:t>
      </w:r>
    </w:p>
    <w:p w14:paraId="4E9871A9" w14:textId="43646791"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Tên hóa chất: ..........................................................................</w:t>
      </w:r>
    </w:p>
    <w:p w14:paraId="494D385C" w14:textId="7DE5FE2A"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Tên gọi khác (nếu có): .....................................................................</w:t>
      </w:r>
    </w:p>
    <w:p w14:paraId="327804B4" w14:textId="7B547EF3"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Mã số CAS: ..........................................................................................</w:t>
      </w:r>
    </w:p>
    <w:p w14:paraId="41593AB8" w14:textId="73972D7B"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Mã số UN: ..............................................................................................</w:t>
      </w:r>
    </w:p>
    <w:p w14:paraId="172E69B5" w14:textId="09B8B59B" w:rsidR="00E70F96" w:rsidRPr="00077E21" w:rsidRDefault="00E70F96" w:rsidP="00BA0303">
      <w:pPr>
        <w:spacing w:after="120"/>
        <w:ind w:right="282" w:firstLine="720"/>
        <w:jc w:val="both"/>
        <w:rPr>
          <w:noProof/>
          <w:sz w:val="28"/>
          <w:szCs w:val="28"/>
          <w:lang w:val="vi-VN"/>
        </w:rPr>
      </w:pPr>
      <w:r w:rsidRPr="00077E21">
        <w:rPr>
          <w:noProof/>
          <w:sz w:val="28"/>
          <w:szCs w:val="28"/>
          <w:lang w:val="vi-VN"/>
        </w:rPr>
        <w:t>Thuộc Danh mục nước ngoài: ..................................................................</w:t>
      </w:r>
    </w:p>
    <w:p w14:paraId="6A99F574" w14:textId="77777777" w:rsidR="00E70F96" w:rsidRPr="00077E21" w:rsidRDefault="00E70F96" w:rsidP="00BA0303">
      <w:pPr>
        <w:spacing w:after="120"/>
        <w:ind w:right="282" w:firstLine="720"/>
        <w:jc w:val="both"/>
        <w:rPr>
          <w:b/>
          <w:noProof/>
          <w:sz w:val="28"/>
          <w:szCs w:val="28"/>
          <w:lang w:val="vi-VN"/>
        </w:rPr>
      </w:pPr>
      <w:r w:rsidRPr="00077E21">
        <w:rPr>
          <w:b/>
          <w:noProof/>
          <w:sz w:val="28"/>
          <w:szCs w:val="28"/>
          <w:lang w:val="vi-VN"/>
        </w:rPr>
        <w:t>III. Tính chất và đặc trưng kỹ thuật của hóa chất</w:t>
      </w:r>
    </w:p>
    <w:p w14:paraId="2F6A65E4" w14:textId="59BF07A7" w:rsidR="00E70F96" w:rsidRPr="00BD15DC" w:rsidRDefault="00E70F96" w:rsidP="00BA0303">
      <w:pPr>
        <w:spacing w:after="120"/>
        <w:ind w:right="282" w:firstLine="720"/>
        <w:jc w:val="both"/>
        <w:rPr>
          <w:noProof/>
          <w:sz w:val="28"/>
          <w:szCs w:val="28"/>
          <w:lang w:val="vi-VN"/>
        </w:rPr>
      </w:pPr>
      <w:r w:rsidRPr="00077E21">
        <w:rPr>
          <w:noProof/>
          <w:sz w:val="28"/>
          <w:szCs w:val="28"/>
          <w:lang w:val="vi-VN"/>
        </w:rPr>
        <w:t>- Mô tả trạng thái vật lý: ............................................................................</w:t>
      </w:r>
    </w:p>
    <w:p w14:paraId="1FD3B43F" w14:textId="0157A885" w:rsidR="00E70F96" w:rsidRPr="00BD15DC" w:rsidRDefault="00E70F96" w:rsidP="00BA0303">
      <w:pPr>
        <w:spacing w:after="120"/>
        <w:ind w:right="282" w:firstLine="720"/>
        <w:jc w:val="both"/>
        <w:rPr>
          <w:noProof/>
          <w:sz w:val="28"/>
          <w:szCs w:val="28"/>
          <w:lang w:val="vi-VN"/>
        </w:rPr>
      </w:pPr>
      <w:r w:rsidRPr="00077E21">
        <w:rPr>
          <w:noProof/>
          <w:sz w:val="28"/>
          <w:szCs w:val="28"/>
          <w:lang w:val="vi-VN"/>
        </w:rPr>
        <w:t>- Màu sắc/mùi: .........................................................................................</w:t>
      </w:r>
    </w:p>
    <w:p w14:paraId="17B69541" w14:textId="1AE89830"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Điểm sôi/điểm nóng chảy: ......................................................................</w:t>
      </w:r>
    </w:p>
    <w:p w14:paraId="52889336" w14:textId="682320CF"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Tính tan: ............................................................................................</w:t>
      </w:r>
    </w:p>
    <w:p w14:paraId="5C846C16" w14:textId="23ABB11B" w:rsidR="00E70F96" w:rsidRPr="00BD15DC" w:rsidRDefault="00E70F96" w:rsidP="00BA0303">
      <w:pPr>
        <w:spacing w:after="120"/>
        <w:ind w:right="282" w:firstLine="720"/>
        <w:jc w:val="both"/>
        <w:rPr>
          <w:noProof/>
          <w:sz w:val="28"/>
          <w:szCs w:val="28"/>
          <w:lang w:val="vi-VN"/>
        </w:rPr>
      </w:pPr>
      <w:r w:rsidRPr="00077E21">
        <w:rPr>
          <w:noProof/>
          <w:sz w:val="28"/>
          <w:szCs w:val="28"/>
          <w:lang w:val="vi-VN"/>
        </w:rPr>
        <w:t>- Phân loại hóa chất nguy hiểm (nếu có): ...............................................</w:t>
      </w:r>
    </w:p>
    <w:p w14:paraId="5F33704A" w14:textId="77777777" w:rsidR="00E70F96" w:rsidRPr="00077E21" w:rsidRDefault="00E70F96" w:rsidP="00BA0303">
      <w:pPr>
        <w:spacing w:after="120"/>
        <w:ind w:right="282" w:firstLine="720"/>
        <w:jc w:val="both"/>
        <w:rPr>
          <w:b/>
          <w:noProof/>
          <w:sz w:val="28"/>
          <w:szCs w:val="28"/>
          <w:lang w:val="vi-VN"/>
        </w:rPr>
      </w:pPr>
      <w:r w:rsidRPr="00077E21">
        <w:rPr>
          <w:b/>
          <w:noProof/>
          <w:sz w:val="28"/>
          <w:szCs w:val="28"/>
          <w:lang w:val="vi-VN"/>
        </w:rPr>
        <w:t>IV. Công dụng dự kiến và phạm vi sử dụng</w:t>
      </w:r>
    </w:p>
    <w:p w14:paraId="5367C117" w14:textId="77777777"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xml:space="preserve">- Mục đích sử dụng: </w:t>
      </w:r>
    </w:p>
    <w:p w14:paraId="4E677302" w14:textId="11AAF8DD" w:rsidR="00E70F96" w:rsidRPr="00BD15DC" w:rsidRDefault="00E70F96" w:rsidP="00BA0303">
      <w:pPr>
        <w:spacing w:after="120"/>
        <w:ind w:right="282" w:firstLine="720"/>
        <w:jc w:val="both"/>
        <w:rPr>
          <w:noProof/>
          <w:sz w:val="28"/>
          <w:szCs w:val="28"/>
          <w:lang w:val="vi-VN"/>
        </w:rPr>
      </w:pPr>
      <w:r w:rsidRPr="00077E21">
        <w:rPr>
          <w:noProof/>
          <w:sz w:val="28"/>
          <w:szCs w:val="28"/>
          <w:lang w:val="vi-VN"/>
        </w:rPr>
        <w:t>- Giới hạn, điều kiện sử dụng: ....................................................................</w:t>
      </w:r>
    </w:p>
    <w:p w14:paraId="71B403E4" w14:textId="77777777" w:rsidR="00E70F96" w:rsidRPr="00077E21" w:rsidRDefault="00E70F96" w:rsidP="00BA0303">
      <w:pPr>
        <w:spacing w:after="120"/>
        <w:ind w:right="282" w:firstLine="720"/>
        <w:jc w:val="both"/>
        <w:rPr>
          <w:b/>
          <w:noProof/>
          <w:sz w:val="28"/>
          <w:szCs w:val="28"/>
          <w:lang w:val="vi-VN"/>
        </w:rPr>
      </w:pPr>
      <w:r w:rsidRPr="00077E21">
        <w:rPr>
          <w:b/>
          <w:noProof/>
          <w:sz w:val="28"/>
          <w:szCs w:val="28"/>
          <w:lang w:val="vi-VN"/>
        </w:rPr>
        <w:t>V. Đánh giá nguy cơ</w:t>
      </w:r>
    </w:p>
    <w:p w14:paraId="22063ED0" w14:textId="6719E0B1"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Nguy cơ với sức khỏe con người: ..........................................................</w:t>
      </w:r>
    </w:p>
    <w:p w14:paraId="64A46423" w14:textId="66CDDF28"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Nguy cơ đối với môi trường: .............................................................</w:t>
      </w:r>
    </w:p>
    <w:p w14:paraId="11A283DC" w14:textId="02F70137"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Khả năng cháy, nổ, phản ứng hóa học:..................................................</w:t>
      </w:r>
    </w:p>
    <w:p w14:paraId="22A94D0A" w14:textId="77777777" w:rsidR="00E70F96" w:rsidRPr="00077E21" w:rsidRDefault="00E70F96" w:rsidP="00BA0303">
      <w:pPr>
        <w:spacing w:after="120"/>
        <w:ind w:right="282" w:firstLine="720"/>
        <w:jc w:val="both"/>
        <w:rPr>
          <w:b/>
          <w:noProof/>
          <w:sz w:val="28"/>
          <w:szCs w:val="28"/>
          <w:lang w:val="vi-VN"/>
        </w:rPr>
      </w:pPr>
      <w:r w:rsidRPr="00077E21">
        <w:rPr>
          <w:b/>
          <w:noProof/>
          <w:sz w:val="28"/>
          <w:szCs w:val="28"/>
          <w:lang w:val="vi-VN"/>
        </w:rPr>
        <w:lastRenderedPageBreak/>
        <w:t>VI. Biện pháp quản lý, an toàn hóa chất</w:t>
      </w:r>
    </w:p>
    <w:p w14:paraId="53FD425D" w14:textId="58F63BDF" w:rsidR="00E70F96" w:rsidRPr="00077E21" w:rsidRDefault="00E70F96" w:rsidP="00BA0303">
      <w:pPr>
        <w:spacing w:after="120"/>
        <w:ind w:right="282" w:firstLine="720"/>
        <w:jc w:val="both"/>
        <w:rPr>
          <w:noProof/>
          <w:sz w:val="28"/>
          <w:szCs w:val="28"/>
          <w:lang w:val="vi-VN"/>
        </w:rPr>
      </w:pPr>
      <w:r w:rsidRPr="00077E21">
        <w:rPr>
          <w:noProof/>
          <w:sz w:val="28"/>
          <w:szCs w:val="28"/>
          <w:lang w:val="vi-VN"/>
        </w:rPr>
        <w:t>- Yêu cầu lưu giữ: ...............................................................................</w:t>
      </w:r>
    </w:p>
    <w:p w14:paraId="35E7B96F" w14:textId="053909DC" w:rsidR="00E70F96" w:rsidRPr="00BD15DC" w:rsidRDefault="00E70F96" w:rsidP="00BA0303">
      <w:pPr>
        <w:spacing w:after="120"/>
        <w:ind w:right="282" w:firstLine="720"/>
        <w:jc w:val="both"/>
        <w:rPr>
          <w:noProof/>
          <w:sz w:val="28"/>
          <w:szCs w:val="28"/>
          <w:lang w:val="vi-VN"/>
        </w:rPr>
      </w:pPr>
      <w:r w:rsidRPr="00077E21">
        <w:rPr>
          <w:noProof/>
          <w:sz w:val="28"/>
          <w:szCs w:val="28"/>
          <w:lang w:val="vi-VN"/>
        </w:rPr>
        <w:t>- Phương tiện bảo hộ cá nhân: ...................................................................</w:t>
      </w:r>
    </w:p>
    <w:p w14:paraId="15C1B463" w14:textId="74F9E0EC" w:rsidR="00E70F96" w:rsidRPr="00BD15DC" w:rsidRDefault="00E70F96" w:rsidP="00BA0303">
      <w:pPr>
        <w:spacing w:after="120"/>
        <w:ind w:right="282" w:firstLine="720"/>
        <w:jc w:val="both"/>
        <w:rPr>
          <w:noProof/>
          <w:sz w:val="28"/>
          <w:szCs w:val="28"/>
          <w:lang w:val="vi-VN"/>
        </w:rPr>
      </w:pPr>
      <w:r w:rsidRPr="00077E21">
        <w:rPr>
          <w:noProof/>
          <w:sz w:val="28"/>
          <w:szCs w:val="28"/>
          <w:lang w:val="vi-VN"/>
        </w:rPr>
        <w:t>- Yêu cầu vận chuyển: ...............................................................................</w:t>
      </w:r>
    </w:p>
    <w:p w14:paraId="4332045E" w14:textId="516BE7D0" w:rsidR="00E70F96" w:rsidRPr="00BD15DC" w:rsidRDefault="00E70F96" w:rsidP="00BA0303">
      <w:pPr>
        <w:spacing w:after="120"/>
        <w:ind w:right="282" w:firstLine="720"/>
        <w:jc w:val="both"/>
        <w:rPr>
          <w:noProof/>
          <w:sz w:val="28"/>
          <w:szCs w:val="28"/>
          <w:lang w:val="vi-VN"/>
        </w:rPr>
      </w:pPr>
      <w:r w:rsidRPr="00077E21">
        <w:rPr>
          <w:noProof/>
          <w:sz w:val="28"/>
          <w:szCs w:val="28"/>
          <w:lang w:val="vi-VN"/>
        </w:rPr>
        <w:t>- Biện pháp phòng ngừa, ứng phó sự cố: ....................................................</w:t>
      </w:r>
    </w:p>
    <w:p w14:paraId="70DE7225" w14:textId="77777777" w:rsidR="00E70F96" w:rsidRPr="00077E21" w:rsidRDefault="00E70F96" w:rsidP="00BA0303">
      <w:pPr>
        <w:spacing w:after="120"/>
        <w:ind w:right="282" w:firstLine="720"/>
        <w:jc w:val="both"/>
        <w:rPr>
          <w:b/>
          <w:noProof/>
          <w:sz w:val="28"/>
          <w:szCs w:val="28"/>
          <w:lang w:val="vi-VN"/>
        </w:rPr>
      </w:pPr>
      <w:r w:rsidRPr="00077E21">
        <w:rPr>
          <w:b/>
          <w:noProof/>
          <w:sz w:val="28"/>
          <w:szCs w:val="28"/>
          <w:lang w:val="vi-VN"/>
        </w:rPr>
        <w:t>VII. Thông tin khác (nếu có)</w:t>
      </w:r>
    </w:p>
    <w:p w14:paraId="20CDFA24" w14:textId="7316E142" w:rsidR="00E70F96" w:rsidRPr="00BD15DC" w:rsidRDefault="00E70F96" w:rsidP="00BA0303">
      <w:pPr>
        <w:spacing w:after="120"/>
        <w:ind w:right="282" w:firstLine="720"/>
        <w:jc w:val="both"/>
        <w:rPr>
          <w:noProof/>
          <w:sz w:val="28"/>
          <w:szCs w:val="28"/>
          <w:lang w:val="vi-VN"/>
        </w:rPr>
      </w:pPr>
      <w:r w:rsidRPr="00077E21">
        <w:rPr>
          <w:noProof/>
          <w:sz w:val="28"/>
          <w:szCs w:val="28"/>
          <w:lang w:val="vi-VN"/>
        </w:rPr>
        <w:t>...................................................................................................................</w:t>
      </w:r>
    </w:p>
    <w:p w14:paraId="190204EE" w14:textId="4FCC841B" w:rsidR="00E70F96" w:rsidRPr="00077E21" w:rsidRDefault="00E70F96" w:rsidP="00BA0303">
      <w:pPr>
        <w:spacing w:after="120"/>
        <w:ind w:right="282" w:firstLine="720"/>
        <w:jc w:val="both"/>
        <w:rPr>
          <w:noProof/>
          <w:sz w:val="28"/>
          <w:szCs w:val="28"/>
          <w:lang w:val="vi-VN"/>
        </w:rPr>
      </w:pPr>
      <w:r w:rsidRPr="00077E21">
        <w:rPr>
          <w:noProof/>
          <w:sz w:val="28"/>
          <w:szCs w:val="28"/>
          <w:lang w:val="vi-VN"/>
        </w:rPr>
        <w:t>...................................................................................................................</w:t>
      </w:r>
    </w:p>
    <w:p w14:paraId="7D83EDBB" w14:textId="73F4E5A2" w:rsidR="00E70F96" w:rsidRPr="00077E21" w:rsidRDefault="00E70F96" w:rsidP="00BA0303">
      <w:pPr>
        <w:spacing w:after="120"/>
        <w:ind w:right="282" w:firstLine="720"/>
        <w:jc w:val="both"/>
        <w:rPr>
          <w:noProof/>
          <w:sz w:val="28"/>
          <w:szCs w:val="28"/>
          <w:lang w:val="vi-VN"/>
        </w:rPr>
      </w:pPr>
      <w:r w:rsidRPr="00077E21">
        <w:rPr>
          <w:noProof/>
          <w:sz w:val="28"/>
          <w:szCs w:val="28"/>
          <w:lang w:val="vi-VN"/>
        </w:rPr>
        <w:t>...................................................................................................................</w:t>
      </w:r>
    </w:p>
    <w:p w14:paraId="494425E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 </w:t>
      </w:r>
      <w:r w:rsidRPr="00077E21">
        <w:rPr>
          <w:noProof/>
          <w:sz w:val="28"/>
          <w:szCs w:val="28"/>
          <w:vertAlign w:val="superscript"/>
          <w:lang w:val="vi-VN"/>
        </w:rPr>
        <w:t>(1)</w:t>
      </w:r>
      <w:r w:rsidRPr="00077E21">
        <w:rPr>
          <w:noProof/>
          <w:sz w:val="28"/>
          <w:szCs w:val="28"/>
          <w:lang w:val="vi-VN"/>
        </w:rPr>
        <w:t xml:space="preserve"> xin cam đoan thực hiện đúng các quy định tại Luật Hóa chất số 69/2025/QH15, Nghị định số 26/2026/NĐ-CP ngày 17 tháng 01 năm 2026 của Chính phủ quy định chi tiết và hướng dẫn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 và các quy định pháp luật khác có liên quan. Nếu vi phạm ................... </w:t>
      </w:r>
      <w:r w:rsidRPr="00077E21">
        <w:rPr>
          <w:noProof/>
          <w:sz w:val="28"/>
          <w:szCs w:val="28"/>
          <w:vertAlign w:val="superscript"/>
          <w:lang w:val="vi-VN"/>
        </w:rPr>
        <w:t>(1)</w:t>
      </w:r>
      <w:r w:rsidRPr="00077E21">
        <w:rPr>
          <w:noProof/>
          <w:sz w:val="28"/>
          <w:szCs w:val="28"/>
          <w:lang w:val="vi-VN"/>
        </w:rPr>
        <w:t xml:space="preserve"> xin hoàn toàn chịu trách nhiệm trước pháp luật .......................</w:t>
      </w:r>
      <w:r w:rsidRPr="00077E21">
        <w:rPr>
          <w:noProof/>
          <w:sz w:val="28"/>
          <w:szCs w:val="28"/>
          <w:vertAlign w:val="superscript"/>
          <w:lang w:val="vi-VN"/>
        </w:rPr>
        <w:t>(1)</w:t>
      </w:r>
      <w:r w:rsidRPr="00077E21">
        <w:rPr>
          <w:noProof/>
          <w:sz w:val="28"/>
          <w:szCs w:val="28"/>
          <w:lang w:val="vi-VN"/>
        </w:rPr>
        <w:t xml:space="preserve"> gửi kèm theo hồ sơ liên quan, bao gồm: ..................................................</w:t>
      </w:r>
    </w:p>
    <w:p w14:paraId="566E07D2" w14:textId="77777777" w:rsidR="00E70F96" w:rsidRPr="00077E21" w:rsidRDefault="00E70F96" w:rsidP="00E70F96">
      <w:pPr>
        <w:jc w:val="center"/>
        <w:rPr>
          <w:noProof/>
          <w:sz w:val="28"/>
          <w:szCs w:val="28"/>
          <w:lang w:val="vi-VN"/>
        </w:rPr>
      </w:pPr>
    </w:p>
    <w:tbl>
      <w:tblPr>
        <w:tblW w:w="5000" w:type="pct"/>
        <w:tblCellMar>
          <w:left w:w="0" w:type="dxa"/>
          <w:right w:w="0" w:type="dxa"/>
        </w:tblCellMar>
        <w:tblLook w:val="01E0" w:firstRow="1" w:lastRow="1" w:firstColumn="1" w:lastColumn="1" w:noHBand="0" w:noVBand="0"/>
      </w:tblPr>
      <w:tblGrid>
        <w:gridCol w:w="4535"/>
        <w:gridCol w:w="4536"/>
      </w:tblGrid>
      <w:tr w:rsidR="00E70F96" w:rsidRPr="00C365B6" w14:paraId="6F30D6AF" w14:textId="77777777" w:rsidTr="009A1ED7">
        <w:tc>
          <w:tcPr>
            <w:tcW w:w="2500" w:type="pct"/>
          </w:tcPr>
          <w:p w14:paraId="562EF062" w14:textId="77777777" w:rsidR="00E70F96" w:rsidRPr="00077E21" w:rsidRDefault="00E70F96" w:rsidP="009A1ED7">
            <w:pPr>
              <w:widowControl w:val="0"/>
              <w:jc w:val="center"/>
              <w:rPr>
                <w:rFonts w:eastAsia="Arial Unicode MS"/>
                <w:noProof/>
                <w:color w:val="000000"/>
                <w:sz w:val="28"/>
                <w:szCs w:val="28"/>
                <w:lang w:val="vi-VN" w:eastAsia="vi-VN"/>
              </w:rPr>
            </w:pPr>
          </w:p>
        </w:tc>
        <w:tc>
          <w:tcPr>
            <w:tcW w:w="2500" w:type="pct"/>
          </w:tcPr>
          <w:p w14:paraId="61C8CB6C"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b/>
                <w:noProof/>
                <w:sz w:val="28"/>
                <w:szCs w:val="28"/>
                <w:lang w:val="vi-VN"/>
              </w:rPr>
              <w:t>ĐẠI DIỆN PHÁP LUẬT/</w:t>
            </w:r>
            <w:r w:rsidRPr="00077E21">
              <w:rPr>
                <w:b/>
                <w:noProof/>
                <w:sz w:val="28"/>
                <w:szCs w:val="28"/>
                <w:lang w:val="vi-VN"/>
              </w:rPr>
              <w:br/>
              <w:t>NGƯỜI ĐƯỢC ỦY QUYỀN</w:t>
            </w:r>
            <w:r w:rsidRPr="00077E21">
              <w:rPr>
                <w:b/>
                <w:noProof/>
                <w:sz w:val="28"/>
                <w:szCs w:val="28"/>
                <w:lang w:val="vi-VN"/>
              </w:rPr>
              <w:br/>
            </w:r>
            <w:r w:rsidRPr="00077E21">
              <w:rPr>
                <w:i/>
                <w:noProof/>
                <w:sz w:val="28"/>
                <w:szCs w:val="28"/>
                <w:lang w:val="vi-VN"/>
              </w:rPr>
              <w:t>(Ký tên và đóng dấu)</w:t>
            </w:r>
            <w:r w:rsidRPr="00077E21">
              <w:rPr>
                <w:i/>
                <w:noProof/>
                <w:sz w:val="28"/>
                <w:szCs w:val="28"/>
                <w:lang w:val="vi-VN"/>
              </w:rPr>
              <w:br/>
            </w:r>
          </w:p>
        </w:tc>
      </w:tr>
    </w:tbl>
    <w:p w14:paraId="3FA8D95B"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4BA7538C" w14:textId="77777777" w:rsidR="00E70F96" w:rsidRPr="00077E21"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(1) Tên tổ chức, cá nhân đăng ký hoá chất mới. </w:t>
      </w:r>
    </w:p>
    <w:p w14:paraId="6D3CF36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(2) Ký hiệu số văn bản.</w:t>
      </w:r>
    </w:p>
    <w:p w14:paraId="5651C20E" w14:textId="77777777" w:rsidR="00E70F96" w:rsidRPr="00077E21" w:rsidRDefault="00E70F96" w:rsidP="00E70F96">
      <w:pPr>
        <w:spacing w:after="120"/>
        <w:ind w:firstLine="720"/>
        <w:jc w:val="both"/>
        <w:rPr>
          <w:noProof/>
          <w:sz w:val="28"/>
          <w:szCs w:val="28"/>
          <w:lang w:val="vi-VN"/>
        </w:rPr>
      </w:pPr>
    </w:p>
    <w:p w14:paraId="198E69A1" w14:textId="77777777" w:rsidR="00E70F96" w:rsidRPr="00077E21" w:rsidRDefault="00E70F96" w:rsidP="00E70F96">
      <w:pPr>
        <w:rPr>
          <w:b/>
          <w:noProof/>
          <w:sz w:val="28"/>
          <w:szCs w:val="28"/>
          <w:lang w:val="vi-VN"/>
        </w:rPr>
      </w:pPr>
      <w:bookmarkStart w:id="119" w:name="chuong_pl_33"/>
      <w:r w:rsidRPr="00077E21">
        <w:rPr>
          <w:b/>
          <w:noProof/>
          <w:sz w:val="28"/>
          <w:szCs w:val="28"/>
          <w:lang w:val="vi-VN"/>
        </w:rPr>
        <w:br w:type="page"/>
      </w:r>
      <w:bookmarkEnd w:id="118"/>
    </w:p>
    <w:p w14:paraId="07771777" w14:textId="77777777" w:rsidR="00E70F96" w:rsidRPr="00077E21" w:rsidRDefault="00E70F96" w:rsidP="00E70F96">
      <w:pPr>
        <w:spacing w:after="120"/>
        <w:ind w:firstLine="720"/>
        <w:jc w:val="both"/>
        <w:rPr>
          <w:b/>
          <w:noProof/>
          <w:sz w:val="28"/>
          <w:szCs w:val="28"/>
          <w:lang w:val="vi-VN"/>
        </w:rPr>
      </w:pPr>
      <w:bookmarkStart w:id="120" w:name="_Hlk219895085"/>
      <w:r w:rsidRPr="00077E21">
        <w:rPr>
          <w:b/>
          <w:noProof/>
          <w:sz w:val="28"/>
          <w:szCs w:val="28"/>
          <w:lang w:val="vi-VN"/>
        </w:rPr>
        <w:lastRenderedPageBreak/>
        <w:t>Mẫu 12c: Xác nhận đăng ký hoá chất mới</w:t>
      </w:r>
      <w:bookmarkEnd w:id="119"/>
    </w:p>
    <w:tbl>
      <w:tblPr>
        <w:tblW w:w="5000" w:type="pct"/>
        <w:tblLook w:val="01E0" w:firstRow="1" w:lastRow="1" w:firstColumn="1" w:lastColumn="1" w:noHBand="0" w:noVBand="0"/>
      </w:tblPr>
      <w:tblGrid>
        <w:gridCol w:w="3429"/>
        <w:gridCol w:w="5642"/>
      </w:tblGrid>
      <w:tr w:rsidR="00E70F96" w:rsidRPr="00C365B6" w14:paraId="73E992F3" w14:textId="77777777" w:rsidTr="009A1ED7">
        <w:tc>
          <w:tcPr>
            <w:tcW w:w="3348" w:type="dxa"/>
          </w:tcPr>
          <w:p w14:paraId="7ECBD8C3"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 xml:space="preserve">CƠ QUAN XÁC NHẬN </w:t>
            </w:r>
            <w:r w:rsidRPr="00077E21">
              <w:rPr>
                <w:b/>
                <w:noProof/>
                <w:sz w:val="28"/>
                <w:szCs w:val="28"/>
                <w:vertAlign w:val="superscript"/>
                <w:lang w:val="vi-VN"/>
              </w:rPr>
              <w:t>(1)</w:t>
            </w:r>
            <w:r w:rsidRPr="00077E21">
              <w:rPr>
                <w:b/>
                <w:noProof/>
                <w:sz w:val="28"/>
                <w:szCs w:val="28"/>
                <w:lang w:val="vi-VN"/>
              </w:rPr>
              <w:br/>
            </w:r>
            <w:r w:rsidRPr="00077E21">
              <w:rPr>
                <w:bCs/>
                <w:noProof/>
                <w:sz w:val="28"/>
                <w:szCs w:val="28"/>
                <w:lang w:val="vi-VN"/>
              </w:rPr>
              <w:t>-------</w:t>
            </w:r>
          </w:p>
        </w:tc>
        <w:tc>
          <w:tcPr>
            <w:tcW w:w="5508" w:type="dxa"/>
          </w:tcPr>
          <w:p w14:paraId="6D47BB4E"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b/>
                <w:noProof/>
                <w:sz w:val="28"/>
                <w:szCs w:val="28"/>
                <w:lang w:val="vi-VN"/>
              </w:rPr>
              <w:t>CỘNG HÒA XÃ HỘI CHỦ NGHĨA VIỆT NAM</w:t>
            </w:r>
            <w:r w:rsidRPr="00077E21">
              <w:rPr>
                <w:b/>
                <w:noProof/>
                <w:sz w:val="28"/>
                <w:szCs w:val="28"/>
                <w:lang w:val="vi-VN"/>
              </w:rPr>
              <w:br/>
              <w:t xml:space="preserve">Độc lập - Tự do - Hạnh phúc </w:t>
            </w:r>
            <w:r w:rsidRPr="00077E21">
              <w:rPr>
                <w:b/>
                <w:noProof/>
                <w:sz w:val="28"/>
                <w:szCs w:val="28"/>
                <w:lang w:val="vi-VN"/>
              </w:rPr>
              <w:br/>
            </w:r>
            <w:r w:rsidRPr="00077E21">
              <w:rPr>
                <w:bCs/>
                <w:noProof/>
                <w:sz w:val="28"/>
                <w:szCs w:val="28"/>
                <w:lang w:val="vi-VN"/>
              </w:rPr>
              <w:t>---------------</w:t>
            </w:r>
          </w:p>
        </w:tc>
      </w:tr>
      <w:tr w:rsidR="00E70F96" w:rsidRPr="00077E21" w14:paraId="5953D0FE" w14:textId="77777777" w:rsidTr="009A1ED7">
        <w:tc>
          <w:tcPr>
            <w:tcW w:w="3348" w:type="dxa"/>
          </w:tcPr>
          <w:p w14:paraId="62B7589B"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Số:    /QĐ-....</w:t>
            </w:r>
            <w:r w:rsidRPr="00077E21">
              <w:rPr>
                <w:noProof/>
                <w:sz w:val="28"/>
                <w:szCs w:val="28"/>
                <w:vertAlign w:val="superscript"/>
                <w:lang w:val="vi-VN"/>
              </w:rPr>
              <w:t>(2)</w:t>
            </w:r>
          </w:p>
        </w:tc>
        <w:tc>
          <w:tcPr>
            <w:tcW w:w="5508" w:type="dxa"/>
          </w:tcPr>
          <w:p w14:paraId="2ECF148A" w14:textId="77777777" w:rsidR="00E70F96" w:rsidRPr="00077E21" w:rsidRDefault="00E70F96" w:rsidP="009A1ED7">
            <w:pPr>
              <w:widowControl w:val="0"/>
              <w:jc w:val="center"/>
              <w:rPr>
                <w:rFonts w:eastAsia="Arial Unicode MS"/>
                <w:i/>
                <w:noProof/>
                <w:color w:val="000000"/>
                <w:sz w:val="28"/>
                <w:szCs w:val="28"/>
                <w:lang w:val="vi-VN" w:eastAsia="vi-VN"/>
              </w:rPr>
            </w:pPr>
            <w:r w:rsidRPr="00077E21">
              <w:rPr>
                <w:i/>
                <w:noProof/>
                <w:sz w:val="28"/>
                <w:szCs w:val="28"/>
                <w:lang w:val="vi-VN"/>
              </w:rPr>
              <w:t>.........., ngày    tháng   năm 20 ......</w:t>
            </w:r>
          </w:p>
        </w:tc>
      </w:tr>
    </w:tbl>
    <w:p w14:paraId="7F857876" w14:textId="77777777" w:rsidR="00E70F96" w:rsidRPr="00077E21" w:rsidRDefault="00E70F96" w:rsidP="00E70F96">
      <w:pPr>
        <w:jc w:val="center"/>
        <w:rPr>
          <w:rFonts w:eastAsia="Arial Unicode MS"/>
          <w:noProof/>
          <w:color w:val="000000"/>
          <w:sz w:val="28"/>
          <w:szCs w:val="28"/>
          <w:lang w:val="vi-VN" w:eastAsia="vi-VN"/>
        </w:rPr>
      </w:pPr>
    </w:p>
    <w:p w14:paraId="3E6B3F0D" w14:textId="77777777" w:rsidR="00E70F96" w:rsidRPr="00077E21" w:rsidRDefault="00E70F96" w:rsidP="00E70F96">
      <w:pPr>
        <w:jc w:val="center"/>
        <w:rPr>
          <w:rFonts w:eastAsia="Arial Unicode MS"/>
          <w:noProof/>
          <w:color w:val="000000"/>
          <w:sz w:val="28"/>
          <w:szCs w:val="28"/>
          <w:lang w:val="vi-VN" w:eastAsia="vi-VN"/>
        </w:rPr>
      </w:pPr>
    </w:p>
    <w:p w14:paraId="335EBD0D" w14:textId="77777777" w:rsidR="00E70F96" w:rsidRPr="00077E21" w:rsidRDefault="00E70F96" w:rsidP="00E70F96">
      <w:pPr>
        <w:jc w:val="center"/>
        <w:rPr>
          <w:b/>
          <w:noProof/>
          <w:sz w:val="28"/>
          <w:szCs w:val="28"/>
          <w:lang w:val="vi-VN"/>
        </w:rPr>
      </w:pPr>
      <w:r w:rsidRPr="00077E21">
        <w:rPr>
          <w:b/>
          <w:noProof/>
          <w:sz w:val="28"/>
          <w:szCs w:val="28"/>
          <w:lang w:val="vi-VN"/>
        </w:rPr>
        <w:t>XÁC NHẬN ĐĂNG KÝ HOÁ CHẤT MỚI</w:t>
      </w:r>
    </w:p>
    <w:p w14:paraId="548761B4" w14:textId="77777777" w:rsidR="00E70F96" w:rsidRPr="00077E21" w:rsidRDefault="00E70F96" w:rsidP="00E70F96">
      <w:pPr>
        <w:jc w:val="center"/>
        <w:rPr>
          <w:b/>
          <w:noProof/>
          <w:sz w:val="28"/>
          <w:szCs w:val="28"/>
          <w:lang w:val="vi-VN"/>
        </w:rPr>
      </w:pPr>
      <w:r w:rsidRPr="00077E21">
        <w:rPr>
          <w:b/>
          <w:noProof/>
          <w:sz w:val="28"/>
          <w:szCs w:val="28"/>
          <w:lang w:val="vi-VN"/>
        </w:rPr>
        <w:t>THỦ TRƯỞNG CƠ QUAN XÁC NHẬN</w:t>
      </w:r>
    </w:p>
    <w:p w14:paraId="68BC2941" w14:textId="77777777" w:rsidR="00E70F96" w:rsidRPr="00077E21" w:rsidRDefault="00E70F96" w:rsidP="00E70F96">
      <w:pPr>
        <w:jc w:val="center"/>
        <w:rPr>
          <w:i/>
          <w:noProof/>
          <w:sz w:val="28"/>
          <w:szCs w:val="28"/>
          <w:lang w:val="vi-VN"/>
        </w:rPr>
      </w:pPr>
    </w:p>
    <w:p w14:paraId="15878DEA"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Luật hóa chất số 69/2025/QH15;</w:t>
      </w:r>
    </w:p>
    <w:p w14:paraId="0C5C01AF"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Nghị định số 26/2026/NĐ-CP ngày 17 tháng 01 năm 2026 của Chính phủ quy định chi tiết và hướng dẫn thi hành một số điều của Luật Hóa chất về quản lý hoạt động hóa chất và hóa chất nguy hiểm trong sản phẩm, hàng hóa; Thông tư số 01/2026/TT-BCT ngày 17 tháng 01 năm 2026 của Bộ trưởng Bộ Công Thương quy định chi tiết và hướng dẫn thi hành một số điều của Luật Hóa chất và Nghị định số 26/2026/NĐ-CP của Chính phủ quy định chi tiết và hướng dẫn thi hành một số điều của Luật Hóa chất về quản lý hoạt động hóa chất và hóa chất nguy hiểm trong sản phẩm, hàng hóa;</w:t>
      </w:r>
    </w:p>
    <w:p w14:paraId="40B9487A"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Căn cứ .................................................</w:t>
      </w:r>
      <w:r w:rsidRPr="00077E21">
        <w:rPr>
          <w:i/>
          <w:noProof/>
          <w:sz w:val="28"/>
          <w:szCs w:val="28"/>
          <w:vertAlign w:val="superscript"/>
          <w:lang w:val="vi-VN"/>
        </w:rPr>
        <w:t>(3)</w:t>
      </w:r>
      <w:r w:rsidRPr="00077E21">
        <w:rPr>
          <w:i/>
          <w:noProof/>
          <w:sz w:val="28"/>
          <w:szCs w:val="28"/>
          <w:lang w:val="vi-VN"/>
        </w:rPr>
        <w:t>;</w:t>
      </w:r>
    </w:p>
    <w:p w14:paraId="1F1E491D"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Xét hồ sơ đăng ký hóa chất mới tại văn bản số... ngày... tháng... năm ... của ..................</w:t>
      </w:r>
      <w:r w:rsidRPr="00077E21">
        <w:rPr>
          <w:i/>
          <w:noProof/>
          <w:sz w:val="28"/>
          <w:szCs w:val="28"/>
          <w:vertAlign w:val="superscript"/>
          <w:lang w:val="vi-VN"/>
        </w:rPr>
        <w:t>(4)</w:t>
      </w:r>
      <w:r w:rsidRPr="00077E21">
        <w:rPr>
          <w:i/>
          <w:noProof/>
          <w:sz w:val="28"/>
          <w:szCs w:val="28"/>
          <w:lang w:val="vi-VN"/>
        </w:rPr>
        <w:t>;</w:t>
      </w:r>
    </w:p>
    <w:p w14:paraId="67E79A60"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 xml:space="preserve">Theo đề nghị của ................................ </w:t>
      </w:r>
      <w:r w:rsidRPr="00077E21">
        <w:rPr>
          <w:i/>
          <w:noProof/>
          <w:sz w:val="28"/>
          <w:szCs w:val="28"/>
          <w:vertAlign w:val="superscript"/>
          <w:lang w:val="vi-VN"/>
        </w:rPr>
        <w:t>(5)</w:t>
      </w:r>
      <w:r w:rsidRPr="00077E21">
        <w:rPr>
          <w:i/>
          <w:noProof/>
          <w:sz w:val="28"/>
          <w:szCs w:val="28"/>
          <w:lang w:val="vi-VN"/>
        </w:rPr>
        <w:t>.</w:t>
      </w:r>
    </w:p>
    <w:p w14:paraId="3B1A4199" w14:textId="77777777" w:rsidR="00E70F96" w:rsidRPr="00077E21" w:rsidRDefault="00E70F96" w:rsidP="00E70F96">
      <w:pPr>
        <w:jc w:val="center"/>
        <w:rPr>
          <w:b/>
          <w:noProof/>
          <w:sz w:val="28"/>
          <w:szCs w:val="28"/>
          <w:lang w:val="vi-VN"/>
        </w:rPr>
      </w:pPr>
    </w:p>
    <w:p w14:paraId="7953538F" w14:textId="77777777" w:rsidR="00E70F96" w:rsidRPr="00077E21" w:rsidRDefault="00E70F96" w:rsidP="00E70F96">
      <w:pPr>
        <w:jc w:val="center"/>
        <w:rPr>
          <w:b/>
          <w:noProof/>
          <w:sz w:val="28"/>
          <w:szCs w:val="28"/>
          <w:lang w:val="vi-VN"/>
        </w:rPr>
      </w:pPr>
      <w:r w:rsidRPr="00077E21">
        <w:rPr>
          <w:b/>
          <w:noProof/>
          <w:sz w:val="28"/>
          <w:szCs w:val="28"/>
          <w:lang w:val="vi-VN"/>
        </w:rPr>
        <w:t>QUYẾT ĐỊNH:</w:t>
      </w:r>
    </w:p>
    <w:p w14:paraId="0CB99202" w14:textId="77777777" w:rsidR="00E70F96" w:rsidRPr="00077E21" w:rsidRDefault="00E70F96" w:rsidP="00E70F96">
      <w:pPr>
        <w:jc w:val="center"/>
        <w:rPr>
          <w:b/>
          <w:noProof/>
          <w:sz w:val="28"/>
          <w:szCs w:val="28"/>
          <w:lang w:val="vi-VN"/>
        </w:rPr>
      </w:pPr>
    </w:p>
    <w:p w14:paraId="46231059" w14:textId="4FC8DB88" w:rsidR="00E70F96" w:rsidRPr="00BA0303" w:rsidRDefault="00E70F96" w:rsidP="00E70F96">
      <w:pPr>
        <w:spacing w:after="120"/>
        <w:ind w:firstLine="720"/>
        <w:jc w:val="both"/>
        <w:rPr>
          <w:noProof/>
          <w:sz w:val="28"/>
          <w:szCs w:val="28"/>
          <w:lang w:val="vi-VN"/>
        </w:rPr>
      </w:pPr>
      <w:r w:rsidRPr="00077E21">
        <w:rPr>
          <w:b/>
          <w:noProof/>
          <w:sz w:val="28"/>
          <w:szCs w:val="28"/>
          <w:lang w:val="vi-VN"/>
        </w:rPr>
        <w:t>Điều 1.</w:t>
      </w:r>
      <w:r w:rsidRPr="00077E21">
        <w:rPr>
          <w:noProof/>
          <w:sz w:val="28"/>
          <w:szCs w:val="28"/>
          <w:lang w:val="vi-VN"/>
        </w:rPr>
        <w:t xml:space="preserve"> Xác nhận ....</w:t>
      </w:r>
      <w:r w:rsidRPr="00077E21">
        <w:rPr>
          <w:noProof/>
          <w:sz w:val="28"/>
          <w:szCs w:val="28"/>
          <w:vertAlign w:val="superscript"/>
          <w:lang w:val="vi-VN"/>
        </w:rPr>
        <w:t>(4)</w:t>
      </w:r>
      <w:r w:rsidRPr="00077E21">
        <w:rPr>
          <w:noProof/>
          <w:sz w:val="28"/>
          <w:szCs w:val="28"/>
          <w:lang w:val="vi-VN"/>
        </w:rPr>
        <w:t>; trụ sở ..., điện thoại, Giấy chứng nhận đăng ký doanh nghiệp/Giấy chứng nhận đầu tư số: .. do...</w:t>
      </w:r>
      <w:r w:rsidRPr="00077E21">
        <w:rPr>
          <w:noProof/>
          <w:sz w:val="28"/>
          <w:szCs w:val="28"/>
          <w:vertAlign w:val="superscript"/>
          <w:lang w:val="vi-VN"/>
        </w:rPr>
        <w:t>(4)</w:t>
      </w:r>
      <w:r w:rsidRPr="00077E21">
        <w:rPr>
          <w:noProof/>
          <w:sz w:val="28"/>
          <w:szCs w:val="28"/>
          <w:lang w:val="vi-VN"/>
        </w:rPr>
        <w:t xml:space="preserve">.. cấp ngày ... tháng ... năm </w:t>
      </w:r>
      <w:r w:rsidR="00BA0303" w:rsidRPr="00BA0303">
        <w:rPr>
          <w:noProof/>
          <w:sz w:val="28"/>
          <w:szCs w:val="28"/>
          <w:lang w:val="vi-VN"/>
        </w:rPr>
        <w:t>...</w:t>
      </w:r>
    </w:p>
    <w:p w14:paraId="4A36F3F5" w14:textId="1F890C07" w:rsidR="00E70F96" w:rsidRPr="00077E21" w:rsidRDefault="00E70F96" w:rsidP="00E70F96">
      <w:pPr>
        <w:spacing w:after="120"/>
        <w:ind w:firstLine="720"/>
        <w:jc w:val="both"/>
        <w:rPr>
          <w:noProof/>
          <w:sz w:val="28"/>
          <w:szCs w:val="28"/>
          <w:lang w:val="vi-VN"/>
        </w:rPr>
      </w:pPr>
      <w:r w:rsidRPr="00077E21">
        <w:rPr>
          <w:noProof/>
          <w:sz w:val="28"/>
          <w:szCs w:val="28"/>
          <w:lang w:val="vi-VN"/>
        </w:rPr>
        <w:t>Đăng ký hoá chất mới với thông tin cụ thể như sau: ........................</w:t>
      </w:r>
      <w:r w:rsidRPr="00077E21">
        <w:rPr>
          <w:noProof/>
          <w:sz w:val="28"/>
          <w:szCs w:val="28"/>
          <w:vertAlign w:val="superscript"/>
          <w:lang w:val="vi-VN"/>
        </w:rPr>
        <w:t>(6)</w:t>
      </w:r>
    </w:p>
    <w:p w14:paraId="3939DEBD"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Điều 2.</w:t>
      </w:r>
      <w:r w:rsidRPr="00077E21">
        <w:rPr>
          <w:noProof/>
          <w:sz w:val="28"/>
          <w:szCs w:val="28"/>
          <w:lang w:val="vi-VN"/>
        </w:rPr>
        <w:t xml:space="preserve"> ...</w:t>
      </w:r>
      <w:r w:rsidRPr="00077E21">
        <w:rPr>
          <w:noProof/>
          <w:sz w:val="28"/>
          <w:szCs w:val="28"/>
          <w:vertAlign w:val="superscript"/>
          <w:lang w:val="vi-VN"/>
        </w:rPr>
        <w:t>(4)</w:t>
      </w:r>
      <w:r w:rsidRPr="00077E21">
        <w:rPr>
          <w:noProof/>
          <w:sz w:val="28"/>
          <w:szCs w:val="28"/>
          <w:lang w:val="vi-VN"/>
        </w:rPr>
        <w:t xml:space="preserve"> phải thực hiện đúng các quy định tại Nghị định số 26/2026/NĐ-CP ngày 17 tháng 01 năm 2026 của Chính phủ quy định chi tiết và hướng dẫn thi hành một số điều của Luật Hóa chất về quản lý hoạt động hóa chất và hóa chất nguy hiểm trong sản phẩm, hàng hóa và những quy định của pháp luật liên quan.</w:t>
      </w:r>
    </w:p>
    <w:p w14:paraId="7C22BF3D"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Điều 3.</w:t>
      </w:r>
      <w:r w:rsidRPr="00077E21">
        <w:rPr>
          <w:noProof/>
          <w:sz w:val="28"/>
          <w:szCs w:val="28"/>
          <w:lang w:val="vi-VN"/>
        </w:rPr>
        <w:t xml:space="preserve"> Quyết định này có hiệu lực kể từ ngày ...................</w:t>
      </w:r>
    </w:p>
    <w:p w14:paraId="5C0F8B68" w14:textId="77777777" w:rsidR="00E70F96" w:rsidRPr="00077E21" w:rsidRDefault="00E70F96" w:rsidP="00E70F96">
      <w:pPr>
        <w:rPr>
          <w:noProof/>
          <w:sz w:val="28"/>
          <w:szCs w:val="28"/>
          <w:lang w:val="vi-VN"/>
        </w:rPr>
      </w:pPr>
    </w:p>
    <w:tbl>
      <w:tblPr>
        <w:tblW w:w="5000" w:type="pct"/>
        <w:tblCellMar>
          <w:left w:w="0" w:type="dxa"/>
          <w:right w:w="0" w:type="dxa"/>
        </w:tblCellMar>
        <w:tblLook w:val="01E0" w:firstRow="1" w:lastRow="1" w:firstColumn="1" w:lastColumn="1" w:noHBand="0" w:noVBand="0"/>
      </w:tblPr>
      <w:tblGrid>
        <w:gridCol w:w="4535"/>
        <w:gridCol w:w="4536"/>
      </w:tblGrid>
      <w:tr w:rsidR="00E70F96" w:rsidRPr="00C365B6" w14:paraId="5241DD41" w14:textId="77777777" w:rsidTr="009A1ED7">
        <w:tc>
          <w:tcPr>
            <w:tcW w:w="2500" w:type="pct"/>
          </w:tcPr>
          <w:p w14:paraId="5B64058C" w14:textId="77777777" w:rsidR="00E70F96" w:rsidRPr="00BA0303" w:rsidRDefault="00E70F96" w:rsidP="009A1ED7">
            <w:pPr>
              <w:widowControl w:val="0"/>
              <w:rPr>
                <w:rFonts w:eastAsia="Arial Unicode MS"/>
                <w:noProof/>
                <w:color w:val="000000"/>
                <w:sz w:val="22"/>
                <w:szCs w:val="22"/>
                <w:lang w:val="vi-VN" w:eastAsia="vi-VN"/>
              </w:rPr>
            </w:pPr>
            <w:r w:rsidRPr="00BA0303">
              <w:rPr>
                <w:b/>
                <w:i/>
                <w:noProof/>
                <w:sz w:val="22"/>
                <w:szCs w:val="22"/>
                <w:lang w:val="vi-VN"/>
              </w:rPr>
              <w:t>Nơi nhận:</w:t>
            </w:r>
            <w:r w:rsidRPr="00BA0303">
              <w:rPr>
                <w:b/>
                <w:i/>
                <w:noProof/>
                <w:sz w:val="22"/>
                <w:szCs w:val="22"/>
                <w:lang w:val="vi-VN"/>
              </w:rPr>
              <w:br/>
            </w:r>
            <w:r w:rsidRPr="00BA0303">
              <w:rPr>
                <w:noProof/>
                <w:sz w:val="22"/>
                <w:szCs w:val="22"/>
                <w:lang w:val="vi-VN"/>
              </w:rPr>
              <w:t>- Như Điều 2;</w:t>
            </w:r>
            <w:r w:rsidRPr="00BA0303">
              <w:rPr>
                <w:noProof/>
                <w:sz w:val="22"/>
                <w:szCs w:val="22"/>
                <w:lang w:val="vi-VN"/>
              </w:rPr>
              <w:br/>
              <w:t>- Lưu: VT, ...............</w:t>
            </w:r>
          </w:p>
        </w:tc>
        <w:tc>
          <w:tcPr>
            <w:tcW w:w="2500" w:type="pct"/>
          </w:tcPr>
          <w:p w14:paraId="2735B3DD"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b/>
                <w:noProof/>
                <w:sz w:val="28"/>
                <w:szCs w:val="28"/>
                <w:lang w:val="vi-VN"/>
              </w:rPr>
              <w:t>THỦ TRƯỞNG CƠ QUAN XÁC NHẬN</w:t>
            </w:r>
            <w:r w:rsidRPr="00077E21">
              <w:rPr>
                <w:b/>
                <w:noProof/>
                <w:sz w:val="28"/>
                <w:szCs w:val="28"/>
                <w:lang w:val="vi-VN"/>
              </w:rPr>
              <w:br/>
            </w:r>
            <w:r w:rsidRPr="00077E21">
              <w:rPr>
                <w:i/>
                <w:noProof/>
                <w:sz w:val="28"/>
                <w:szCs w:val="28"/>
                <w:lang w:val="vi-VN"/>
              </w:rPr>
              <w:t>(Ký tên và đóng dấu)</w:t>
            </w:r>
          </w:p>
        </w:tc>
      </w:tr>
    </w:tbl>
    <w:p w14:paraId="43D1FAC1"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698D866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756A9B9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 (1): Tên cơ quan cấp Giấy phép;</w:t>
      </w:r>
    </w:p>
    <w:p w14:paraId="15DF350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(2): Tên viết tắt của cơ quan cấp Giấy phép;</w:t>
      </w:r>
    </w:p>
    <w:p w14:paraId="2F0283F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(3): Căn cứ pháp lý khác liên quan;</w:t>
      </w:r>
    </w:p>
    <w:p w14:paraId="0E8E8C6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(4): Tên tổ chức, cá nhân đề nghị đăng ký hoá chất mới;</w:t>
      </w:r>
    </w:p>
    <w:p w14:paraId="0DAE13A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(5): Chức danh người đứng đầu đơn vị thụ lý hồ sơ;</w:t>
      </w:r>
    </w:p>
    <w:p w14:paraId="6A35CB2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(6): Thông tin xác nhận đăng ký hoá chất mới.</w:t>
      </w:r>
    </w:p>
    <w:p w14:paraId="2CBEB7C9" w14:textId="77777777" w:rsidR="00E70F96" w:rsidRPr="00077E21" w:rsidRDefault="00E70F96" w:rsidP="00E70F96">
      <w:pPr>
        <w:spacing w:after="120"/>
        <w:ind w:firstLine="720"/>
        <w:jc w:val="both"/>
        <w:rPr>
          <w:noProof/>
          <w:sz w:val="28"/>
          <w:szCs w:val="28"/>
          <w:lang w:val="vi-VN"/>
        </w:rPr>
      </w:pPr>
    </w:p>
    <w:p w14:paraId="2B9D6B18" w14:textId="77777777" w:rsidR="00E70F96" w:rsidRPr="00077E21" w:rsidRDefault="00E70F96" w:rsidP="00E70F96">
      <w:pPr>
        <w:rPr>
          <w:b/>
          <w:noProof/>
          <w:sz w:val="28"/>
          <w:szCs w:val="28"/>
          <w:lang w:val="vi-VN"/>
        </w:rPr>
      </w:pPr>
      <w:bookmarkStart w:id="121" w:name="chuong_pl_34"/>
      <w:bookmarkEnd w:id="120"/>
      <w:r w:rsidRPr="00077E21">
        <w:rPr>
          <w:b/>
          <w:noProof/>
          <w:sz w:val="28"/>
          <w:szCs w:val="28"/>
          <w:lang w:val="vi-VN"/>
        </w:rPr>
        <w:br w:type="page"/>
      </w:r>
    </w:p>
    <w:p w14:paraId="51223FB9" w14:textId="77777777" w:rsidR="00E70F96" w:rsidRPr="00077E21" w:rsidRDefault="00E70F96" w:rsidP="00E70F96">
      <w:pPr>
        <w:jc w:val="center"/>
        <w:rPr>
          <w:b/>
          <w:noProof/>
          <w:sz w:val="28"/>
          <w:szCs w:val="28"/>
          <w:lang w:val="vi-VN"/>
        </w:rPr>
      </w:pPr>
      <w:r w:rsidRPr="00077E21">
        <w:rPr>
          <w:b/>
          <w:noProof/>
          <w:sz w:val="28"/>
          <w:szCs w:val="28"/>
          <w:lang w:val="vi-VN"/>
        </w:rPr>
        <w:lastRenderedPageBreak/>
        <w:t>PHỤ LỤC XIII</w:t>
      </w:r>
      <w:bookmarkEnd w:id="121"/>
    </w:p>
    <w:p w14:paraId="29F38B67" w14:textId="77777777" w:rsidR="00E70F96" w:rsidRPr="00077E21" w:rsidRDefault="00E70F96" w:rsidP="00E70F96">
      <w:pPr>
        <w:jc w:val="center"/>
        <w:rPr>
          <w:i/>
          <w:noProof/>
          <w:sz w:val="28"/>
          <w:szCs w:val="28"/>
          <w:lang w:val="vi-VN"/>
        </w:rPr>
      </w:pPr>
      <w:bookmarkStart w:id="122" w:name="chuong_pl_34_name"/>
      <w:r w:rsidRPr="00077E21">
        <w:rPr>
          <w:b/>
          <w:bCs/>
          <w:noProof/>
          <w:sz w:val="28"/>
          <w:szCs w:val="28"/>
          <w:lang w:val="vi-VN"/>
        </w:rPr>
        <w:t>MẪU THÔNG TIN KHAI BÁO VÀ PHẢN HỒI KHAI BÁO HÓA CHẤT NHẬP KHẨU QUA CỔNG THÔNG TIN MỘT CỬA QUỐC GIA</w:t>
      </w:r>
      <w:bookmarkEnd w:id="122"/>
      <w:r w:rsidRPr="00077E21">
        <w:rPr>
          <w:b/>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7F37B72B" w14:textId="77777777" w:rsidR="00E70F96" w:rsidRPr="00077E21" w:rsidRDefault="00E70F96" w:rsidP="00E70F96">
      <w:pPr>
        <w:jc w:val="center"/>
        <w:rPr>
          <w:i/>
          <w:noProof/>
          <w:sz w:val="28"/>
          <w:szCs w:val="28"/>
          <w:lang w:val="vi-V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330"/>
        <w:gridCol w:w="6731"/>
      </w:tblGrid>
      <w:tr w:rsidR="00E70F96" w:rsidRPr="00077E21" w14:paraId="1D2C0667" w14:textId="77777777" w:rsidTr="009A1ED7">
        <w:trPr>
          <w:trHeight w:val="432"/>
        </w:trPr>
        <w:tc>
          <w:tcPr>
            <w:tcW w:w="1286" w:type="pct"/>
            <w:tcBorders>
              <w:top w:val="single" w:sz="4" w:space="0" w:color="auto"/>
              <w:left w:val="single" w:sz="4" w:space="0" w:color="auto"/>
              <w:bottom w:val="single" w:sz="4" w:space="0" w:color="auto"/>
              <w:right w:val="single" w:sz="4" w:space="0" w:color="auto"/>
            </w:tcBorders>
            <w:vAlign w:val="center"/>
          </w:tcPr>
          <w:p w14:paraId="177AFB23"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Ký hiệu</w:t>
            </w:r>
          </w:p>
        </w:tc>
        <w:tc>
          <w:tcPr>
            <w:tcW w:w="3714" w:type="pct"/>
            <w:tcBorders>
              <w:top w:val="single" w:sz="4" w:space="0" w:color="auto"/>
              <w:left w:val="single" w:sz="4" w:space="0" w:color="auto"/>
              <w:bottom w:val="single" w:sz="4" w:space="0" w:color="auto"/>
              <w:right w:val="single" w:sz="4" w:space="0" w:color="auto"/>
            </w:tcBorders>
            <w:vAlign w:val="center"/>
          </w:tcPr>
          <w:p w14:paraId="640133C5" w14:textId="77777777" w:rsidR="00E70F96" w:rsidRPr="00077E21" w:rsidRDefault="00E70F96" w:rsidP="009A1ED7">
            <w:pPr>
              <w:widowControl w:val="0"/>
              <w:jc w:val="center"/>
              <w:rPr>
                <w:rFonts w:eastAsia="Arial Unicode MS"/>
                <w:b/>
                <w:noProof/>
                <w:color w:val="000000"/>
                <w:sz w:val="28"/>
                <w:szCs w:val="28"/>
                <w:lang w:val="vi-VN" w:eastAsia="vi-VN"/>
              </w:rPr>
            </w:pPr>
            <w:r w:rsidRPr="00077E21">
              <w:rPr>
                <w:b/>
                <w:noProof/>
                <w:sz w:val="28"/>
                <w:szCs w:val="28"/>
                <w:lang w:val="vi-VN"/>
              </w:rPr>
              <w:t>Biểu mẫu</w:t>
            </w:r>
          </w:p>
        </w:tc>
      </w:tr>
      <w:tr w:rsidR="00E70F96" w:rsidRPr="00C365B6" w14:paraId="7C0BC236" w14:textId="77777777" w:rsidTr="009A1ED7">
        <w:trPr>
          <w:trHeight w:val="432"/>
        </w:trPr>
        <w:tc>
          <w:tcPr>
            <w:tcW w:w="1286" w:type="pct"/>
            <w:tcBorders>
              <w:top w:val="single" w:sz="4" w:space="0" w:color="auto"/>
              <w:left w:val="single" w:sz="4" w:space="0" w:color="auto"/>
              <w:bottom w:val="single" w:sz="4" w:space="0" w:color="auto"/>
              <w:right w:val="single" w:sz="4" w:space="0" w:color="auto"/>
            </w:tcBorders>
            <w:vAlign w:val="center"/>
          </w:tcPr>
          <w:p w14:paraId="3CFE5E3B" w14:textId="77777777" w:rsidR="00E70F96" w:rsidRPr="00077E21" w:rsidRDefault="00E70F96" w:rsidP="00BA0303">
            <w:pPr>
              <w:widowControl w:val="0"/>
              <w:spacing w:before="120" w:after="120"/>
              <w:ind w:left="57" w:right="57"/>
              <w:jc w:val="center"/>
              <w:rPr>
                <w:rFonts w:eastAsia="Arial Unicode MS"/>
                <w:noProof/>
                <w:color w:val="000000"/>
                <w:sz w:val="28"/>
                <w:szCs w:val="28"/>
                <w:lang w:val="vi-VN" w:eastAsia="vi-VN"/>
              </w:rPr>
            </w:pPr>
            <w:r w:rsidRPr="00077E21">
              <w:rPr>
                <w:noProof/>
                <w:sz w:val="28"/>
                <w:szCs w:val="28"/>
                <w:lang w:val="vi-VN"/>
              </w:rPr>
              <w:t>Mẫu 13a</w:t>
            </w:r>
          </w:p>
        </w:tc>
        <w:tc>
          <w:tcPr>
            <w:tcW w:w="3714" w:type="pct"/>
            <w:tcBorders>
              <w:top w:val="single" w:sz="4" w:space="0" w:color="auto"/>
              <w:left w:val="single" w:sz="4" w:space="0" w:color="auto"/>
              <w:bottom w:val="single" w:sz="4" w:space="0" w:color="auto"/>
              <w:right w:val="single" w:sz="4" w:space="0" w:color="auto"/>
            </w:tcBorders>
            <w:vAlign w:val="center"/>
          </w:tcPr>
          <w:p w14:paraId="0571DBD9" w14:textId="77777777" w:rsidR="00E70F96" w:rsidRPr="00077E21" w:rsidRDefault="00E70F96" w:rsidP="00BA0303">
            <w:pPr>
              <w:widowControl w:val="0"/>
              <w:spacing w:before="120" w:after="120"/>
              <w:ind w:left="57" w:right="57"/>
              <w:jc w:val="both"/>
              <w:rPr>
                <w:rFonts w:eastAsia="Arial Unicode MS"/>
                <w:noProof/>
                <w:color w:val="000000"/>
                <w:sz w:val="28"/>
                <w:szCs w:val="28"/>
                <w:lang w:val="vi-VN" w:eastAsia="vi-VN"/>
              </w:rPr>
            </w:pPr>
            <w:r w:rsidRPr="00077E21">
              <w:rPr>
                <w:noProof/>
                <w:sz w:val="28"/>
                <w:szCs w:val="28"/>
                <w:lang w:val="vi-VN"/>
              </w:rPr>
              <w:t>Mẫu thông tin khai báo hóa chất nhập khẩu qua Cổng thông tin một cửa quốc gia</w:t>
            </w:r>
          </w:p>
        </w:tc>
      </w:tr>
      <w:tr w:rsidR="00E70F96" w:rsidRPr="00C365B6" w14:paraId="0FFB4A19" w14:textId="77777777" w:rsidTr="009A1ED7">
        <w:trPr>
          <w:trHeight w:val="432"/>
        </w:trPr>
        <w:tc>
          <w:tcPr>
            <w:tcW w:w="1286" w:type="pct"/>
            <w:tcBorders>
              <w:top w:val="single" w:sz="4" w:space="0" w:color="auto"/>
              <w:left w:val="single" w:sz="4" w:space="0" w:color="auto"/>
              <w:bottom w:val="single" w:sz="4" w:space="0" w:color="auto"/>
              <w:right w:val="single" w:sz="4" w:space="0" w:color="auto"/>
            </w:tcBorders>
            <w:vAlign w:val="center"/>
          </w:tcPr>
          <w:p w14:paraId="6A267C2A" w14:textId="77777777" w:rsidR="00E70F96" w:rsidRPr="00077E21" w:rsidRDefault="00E70F96" w:rsidP="00BA0303">
            <w:pPr>
              <w:widowControl w:val="0"/>
              <w:spacing w:before="120" w:after="120"/>
              <w:ind w:left="57" w:right="57"/>
              <w:jc w:val="center"/>
              <w:rPr>
                <w:rFonts w:eastAsia="Arial Unicode MS"/>
                <w:noProof/>
                <w:color w:val="000000"/>
                <w:sz w:val="28"/>
                <w:szCs w:val="28"/>
                <w:lang w:val="vi-VN" w:eastAsia="vi-VN"/>
              </w:rPr>
            </w:pPr>
            <w:r w:rsidRPr="00077E21">
              <w:rPr>
                <w:noProof/>
                <w:sz w:val="28"/>
                <w:szCs w:val="28"/>
                <w:lang w:val="vi-VN"/>
              </w:rPr>
              <w:t>Mẫu 13b</w:t>
            </w:r>
          </w:p>
        </w:tc>
        <w:tc>
          <w:tcPr>
            <w:tcW w:w="3714" w:type="pct"/>
            <w:tcBorders>
              <w:top w:val="single" w:sz="4" w:space="0" w:color="auto"/>
              <w:left w:val="single" w:sz="4" w:space="0" w:color="auto"/>
              <w:bottom w:val="single" w:sz="4" w:space="0" w:color="auto"/>
              <w:right w:val="single" w:sz="4" w:space="0" w:color="auto"/>
            </w:tcBorders>
            <w:vAlign w:val="center"/>
          </w:tcPr>
          <w:p w14:paraId="61763C7C" w14:textId="77777777" w:rsidR="00E70F96" w:rsidRPr="00077E21" w:rsidRDefault="00E70F96" w:rsidP="00BA0303">
            <w:pPr>
              <w:widowControl w:val="0"/>
              <w:spacing w:before="120" w:after="120"/>
              <w:ind w:left="57" w:right="57"/>
              <w:jc w:val="both"/>
              <w:rPr>
                <w:rFonts w:eastAsia="Arial Unicode MS"/>
                <w:noProof/>
                <w:color w:val="000000"/>
                <w:sz w:val="28"/>
                <w:szCs w:val="28"/>
                <w:lang w:val="vi-VN" w:eastAsia="vi-VN"/>
              </w:rPr>
            </w:pPr>
            <w:r w:rsidRPr="00077E21">
              <w:rPr>
                <w:noProof/>
                <w:sz w:val="28"/>
                <w:szCs w:val="28"/>
                <w:lang w:val="vi-VN"/>
              </w:rPr>
              <w:t>Mẫu phản hồi thông tin khai báo hóa chất nhập khẩu qua Cổng thông tin một cửa quốc gia</w:t>
            </w:r>
          </w:p>
        </w:tc>
      </w:tr>
    </w:tbl>
    <w:p w14:paraId="36566DE2"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2CC257E9" w14:textId="77777777" w:rsidR="00E70F96" w:rsidRPr="00077E21" w:rsidRDefault="00E70F96" w:rsidP="00E70F96">
      <w:pPr>
        <w:rPr>
          <w:b/>
          <w:noProof/>
          <w:sz w:val="28"/>
          <w:szCs w:val="28"/>
          <w:lang w:val="vi-VN"/>
        </w:rPr>
      </w:pPr>
      <w:bookmarkStart w:id="123" w:name="chuong_pl_35"/>
      <w:r w:rsidRPr="00077E21">
        <w:rPr>
          <w:b/>
          <w:noProof/>
          <w:sz w:val="28"/>
          <w:szCs w:val="28"/>
          <w:lang w:val="vi-VN"/>
        </w:rPr>
        <w:br w:type="page"/>
      </w:r>
    </w:p>
    <w:p w14:paraId="36B35332" w14:textId="77777777" w:rsidR="00E70F96" w:rsidRPr="00077E21" w:rsidRDefault="00E70F96" w:rsidP="00E70F96">
      <w:pPr>
        <w:spacing w:after="120"/>
        <w:ind w:firstLine="720"/>
        <w:jc w:val="both"/>
        <w:rPr>
          <w:b/>
          <w:noProof/>
          <w:sz w:val="28"/>
          <w:szCs w:val="28"/>
          <w:lang w:val="vi-VN"/>
        </w:rPr>
      </w:pPr>
      <w:bookmarkStart w:id="124" w:name="_Hlk219895331"/>
      <w:r w:rsidRPr="00077E21">
        <w:rPr>
          <w:b/>
          <w:noProof/>
          <w:sz w:val="28"/>
          <w:szCs w:val="28"/>
          <w:lang w:val="vi-VN"/>
        </w:rPr>
        <w:lastRenderedPageBreak/>
        <w:t>Mẫu 13a. Mẫu thông tin khai báo hóa chất nhập khẩu qua Cổng thông tin một cửa quốc gia</w:t>
      </w:r>
      <w:bookmarkEnd w:id="123"/>
    </w:p>
    <w:tbl>
      <w:tblPr>
        <w:tblW w:w="5000" w:type="pct"/>
        <w:tblCellMar>
          <w:left w:w="0" w:type="dxa"/>
          <w:right w:w="0" w:type="dxa"/>
        </w:tblCellMar>
        <w:tblLook w:val="0000" w:firstRow="0" w:lastRow="0" w:firstColumn="0" w:lastColumn="0" w:noHBand="0" w:noVBand="0"/>
      </w:tblPr>
      <w:tblGrid>
        <w:gridCol w:w="508"/>
        <w:gridCol w:w="808"/>
        <w:gridCol w:w="679"/>
        <w:gridCol w:w="477"/>
        <w:gridCol w:w="555"/>
        <w:gridCol w:w="617"/>
        <w:gridCol w:w="668"/>
        <w:gridCol w:w="384"/>
        <w:gridCol w:w="1224"/>
        <w:gridCol w:w="855"/>
        <w:gridCol w:w="1409"/>
        <w:gridCol w:w="877"/>
      </w:tblGrid>
      <w:tr w:rsidR="00E70F96" w:rsidRPr="00C365B6" w14:paraId="3A913B2A" w14:textId="77777777" w:rsidTr="009A1ED7">
        <w:trPr>
          <w:trHeight w:val="432"/>
        </w:trPr>
        <w:tc>
          <w:tcPr>
            <w:tcW w:w="5000" w:type="pct"/>
            <w:gridSpan w:val="12"/>
            <w:tcBorders>
              <w:top w:val="single" w:sz="4" w:space="0" w:color="auto"/>
              <w:left w:val="single" w:sz="4" w:space="0" w:color="auto"/>
              <w:bottom w:val="single" w:sz="4" w:space="0" w:color="auto"/>
              <w:right w:val="single" w:sz="4" w:space="0" w:color="auto"/>
            </w:tcBorders>
            <w:vAlign w:val="center"/>
          </w:tcPr>
          <w:p w14:paraId="188B7EEE"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 Tên tổ chức, cá nhân</w:t>
            </w:r>
          </w:p>
        </w:tc>
      </w:tr>
      <w:tr w:rsidR="00E70F96" w:rsidRPr="00C365B6" w14:paraId="02A62E6C" w14:textId="77777777" w:rsidTr="009A1ED7">
        <w:trPr>
          <w:trHeight w:val="432"/>
        </w:trPr>
        <w:tc>
          <w:tcPr>
            <w:tcW w:w="5000" w:type="pct"/>
            <w:gridSpan w:val="12"/>
            <w:tcBorders>
              <w:top w:val="single" w:sz="4" w:space="0" w:color="auto"/>
              <w:left w:val="single" w:sz="4" w:space="0" w:color="auto"/>
              <w:bottom w:val="single" w:sz="4" w:space="0" w:color="auto"/>
              <w:right w:val="single" w:sz="4" w:space="0" w:color="auto"/>
            </w:tcBorders>
            <w:vAlign w:val="center"/>
          </w:tcPr>
          <w:p w14:paraId="709797C4"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Mã định danh tổ chức, cá nhân:</w:t>
            </w:r>
          </w:p>
        </w:tc>
      </w:tr>
      <w:tr w:rsidR="00E70F96" w:rsidRPr="00077E21" w14:paraId="530FE1E5" w14:textId="77777777" w:rsidTr="009A1ED7">
        <w:trPr>
          <w:trHeight w:val="432"/>
        </w:trPr>
        <w:tc>
          <w:tcPr>
            <w:tcW w:w="5000" w:type="pct"/>
            <w:gridSpan w:val="12"/>
            <w:tcBorders>
              <w:top w:val="single" w:sz="4" w:space="0" w:color="auto"/>
              <w:left w:val="single" w:sz="4" w:space="0" w:color="auto"/>
              <w:bottom w:val="single" w:sz="4" w:space="0" w:color="auto"/>
              <w:right w:val="single" w:sz="4" w:space="0" w:color="auto"/>
            </w:tcBorders>
            <w:vAlign w:val="center"/>
          </w:tcPr>
          <w:p w14:paraId="3C4F8E39"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2. Mã số doanh nghiệp</w:t>
            </w:r>
          </w:p>
        </w:tc>
      </w:tr>
      <w:tr w:rsidR="00E70F96" w:rsidRPr="00077E21" w14:paraId="3DC402AD" w14:textId="77777777" w:rsidTr="009A1ED7">
        <w:trPr>
          <w:trHeight w:val="432"/>
        </w:trPr>
        <w:tc>
          <w:tcPr>
            <w:tcW w:w="664" w:type="pct"/>
            <w:gridSpan w:val="2"/>
            <w:tcBorders>
              <w:top w:val="single" w:sz="4" w:space="0" w:color="auto"/>
              <w:left w:val="single" w:sz="4" w:space="0" w:color="auto"/>
              <w:bottom w:val="single" w:sz="4" w:space="0" w:color="auto"/>
              <w:right w:val="single" w:sz="4" w:space="0" w:color="auto"/>
            </w:tcBorders>
            <w:vAlign w:val="center"/>
          </w:tcPr>
          <w:p w14:paraId="235A0016"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3. Địa chỉ trụ sở chính:</w:t>
            </w:r>
          </w:p>
        </w:tc>
        <w:tc>
          <w:tcPr>
            <w:tcW w:w="1238" w:type="pct"/>
            <w:gridSpan w:val="4"/>
            <w:tcBorders>
              <w:top w:val="single" w:sz="4" w:space="0" w:color="auto"/>
              <w:left w:val="single" w:sz="4" w:space="0" w:color="auto"/>
              <w:bottom w:val="single" w:sz="4" w:space="0" w:color="auto"/>
              <w:right w:val="single" w:sz="4" w:space="0" w:color="auto"/>
            </w:tcBorders>
            <w:vAlign w:val="center"/>
          </w:tcPr>
          <w:p w14:paraId="4EC20310"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Thông tin địa điểm:</w:t>
            </w:r>
          </w:p>
        </w:tc>
        <w:tc>
          <w:tcPr>
            <w:tcW w:w="1726" w:type="pct"/>
            <w:gridSpan w:val="4"/>
            <w:tcBorders>
              <w:top w:val="single" w:sz="4" w:space="0" w:color="auto"/>
              <w:left w:val="single" w:sz="4" w:space="0" w:color="auto"/>
              <w:bottom w:val="single" w:sz="4" w:space="0" w:color="auto"/>
              <w:right w:val="single" w:sz="4" w:space="0" w:color="auto"/>
            </w:tcBorders>
            <w:vAlign w:val="center"/>
          </w:tcPr>
          <w:p w14:paraId="03FC6A10"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Phường/xã:</w:t>
            </w:r>
          </w:p>
        </w:tc>
        <w:tc>
          <w:tcPr>
            <w:tcW w:w="1372" w:type="pct"/>
            <w:gridSpan w:val="2"/>
            <w:tcBorders>
              <w:top w:val="single" w:sz="4" w:space="0" w:color="auto"/>
              <w:left w:val="single" w:sz="4" w:space="0" w:color="auto"/>
              <w:bottom w:val="single" w:sz="4" w:space="0" w:color="auto"/>
              <w:right w:val="single" w:sz="4" w:space="0" w:color="auto"/>
            </w:tcBorders>
            <w:vAlign w:val="center"/>
          </w:tcPr>
          <w:p w14:paraId="057D94D9"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Tỉnh/Thành phố</w:t>
            </w:r>
          </w:p>
        </w:tc>
      </w:tr>
      <w:tr w:rsidR="00E70F96" w:rsidRPr="00077E21" w14:paraId="69928260" w14:textId="77777777" w:rsidTr="009A1ED7">
        <w:trPr>
          <w:trHeight w:val="432"/>
        </w:trPr>
        <w:tc>
          <w:tcPr>
            <w:tcW w:w="2482" w:type="pct"/>
            <w:gridSpan w:val="8"/>
            <w:tcBorders>
              <w:top w:val="single" w:sz="4" w:space="0" w:color="auto"/>
              <w:left w:val="single" w:sz="4" w:space="0" w:color="auto"/>
              <w:bottom w:val="single" w:sz="4" w:space="0" w:color="auto"/>
              <w:right w:val="single" w:sz="4" w:space="0" w:color="auto"/>
            </w:tcBorders>
            <w:vAlign w:val="center"/>
          </w:tcPr>
          <w:p w14:paraId="23A78961"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4. Điện thoại:</w:t>
            </w:r>
          </w:p>
        </w:tc>
        <w:tc>
          <w:tcPr>
            <w:tcW w:w="2518" w:type="pct"/>
            <w:gridSpan w:val="4"/>
            <w:tcBorders>
              <w:top w:val="single" w:sz="4" w:space="0" w:color="auto"/>
              <w:left w:val="single" w:sz="4" w:space="0" w:color="auto"/>
              <w:bottom w:val="single" w:sz="4" w:space="0" w:color="auto"/>
              <w:right w:val="single" w:sz="4" w:space="0" w:color="auto"/>
            </w:tcBorders>
            <w:vAlign w:val="center"/>
          </w:tcPr>
          <w:p w14:paraId="6D4E229B"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Fax:</w:t>
            </w:r>
          </w:p>
        </w:tc>
      </w:tr>
      <w:tr w:rsidR="00E70F96" w:rsidRPr="00077E21" w14:paraId="23E0FB8E" w14:textId="77777777" w:rsidTr="009A1ED7">
        <w:trPr>
          <w:trHeight w:val="432"/>
        </w:trPr>
        <w:tc>
          <w:tcPr>
            <w:tcW w:w="664" w:type="pct"/>
            <w:gridSpan w:val="2"/>
            <w:tcBorders>
              <w:top w:val="single" w:sz="4" w:space="0" w:color="auto"/>
              <w:left w:val="single" w:sz="4" w:space="0" w:color="auto"/>
              <w:bottom w:val="single" w:sz="4" w:space="0" w:color="auto"/>
              <w:right w:val="single" w:sz="4" w:space="0" w:color="auto"/>
            </w:tcBorders>
            <w:vAlign w:val="center"/>
          </w:tcPr>
          <w:p w14:paraId="34A096A2"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5. Mục đích nhập khẩu</w:t>
            </w:r>
          </w:p>
        </w:tc>
        <w:tc>
          <w:tcPr>
            <w:tcW w:w="2550" w:type="pct"/>
            <w:gridSpan w:val="7"/>
            <w:tcBorders>
              <w:top w:val="single" w:sz="4" w:space="0" w:color="auto"/>
              <w:left w:val="single" w:sz="4" w:space="0" w:color="auto"/>
              <w:bottom w:val="single" w:sz="4" w:space="0" w:color="auto"/>
              <w:right w:val="single" w:sz="4" w:space="0" w:color="auto"/>
            </w:tcBorders>
            <w:vAlign w:val="center"/>
          </w:tcPr>
          <w:p w14:paraId="0FBFA510"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Kinh doanh: □</w:t>
            </w:r>
          </w:p>
        </w:tc>
        <w:tc>
          <w:tcPr>
            <w:tcW w:w="1786" w:type="pct"/>
            <w:gridSpan w:val="3"/>
            <w:tcBorders>
              <w:top w:val="single" w:sz="4" w:space="0" w:color="auto"/>
              <w:left w:val="single" w:sz="4" w:space="0" w:color="auto"/>
              <w:bottom w:val="single" w:sz="4" w:space="0" w:color="auto"/>
              <w:right w:val="single" w:sz="4" w:space="0" w:color="auto"/>
            </w:tcBorders>
            <w:vAlign w:val="center"/>
          </w:tcPr>
          <w:p w14:paraId="462C12FB"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Sử dụng: □</w:t>
            </w:r>
          </w:p>
        </w:tc>
      </w:tr>
      <w:tr w:rsidR="00E70F96" w:rsidRPr="00077E21" w14:paraId="0EA59692" w14:textId="77777777" w:rsidTr="009A1ED7">
        <w:trPr>
          <w:trHeight w:val="432"/>
        </w:trPr>
        <w:tc>
          <w:tcPr>
            <w:tcW w:w="5000" w:type="pct"/>
            <w:gridSpan w:val="12"/>
            <w:tcBorders>
              <w:top w:val="single" w:sz="4" w:space="0" w:color="auto"/>
              <w:left w:val="single" w:sz="4" w:space="0" w:color="auto"/>
              <w:bottom w:val="single" w:sz="4" w:space="0" w:color="auto"/>
              <w:right w:val="single" w:sz="4" w:space="0" w:color="auto"/>
            </w:tcBorders>
            <w:vAlign w:val="center"/>
          </w:tcPr>
          <w:p w14:paraId="091F3E4C"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6. Cửa khẩu nhập khẩu</w:t>
            </w:r>
          </w:p>
        </w:tc>
      </w:tr>
      <w:tr w:rsidR="00E70F96" w:rsidRPr="00077E21" w14:paraId="425224A9" w14:textId="77777777" w:rsidTr="009A1ED7">
        <w:trPr>
          <w:trHeight w:val="432"/>
        </w:trPr>
        <w:tc>
          <w:tcPr>
            <w:tcW w:w="5000" w:type="pct"/>
            <w:gridSpan w:val="12"/>
            <w:tcBorders>
              <w:top w:val="single" w:sz="4" w:space="0" w:color="auto"/>
              <w:left w:val="single" w:sz="4" w:space="0" w:color="auto"/>
              <w:bottom w:val="single" w:sz="4" w:space="0" w:color="auto"/>
              <w:right w:val="single" w:sz="4" w:space="0" w:color="auto"/>
            </w:tcBorders>
            <w:vAlign w:val="center"/>
          </w:tcPr>
          <w:p w14:paraId="018E11EB"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7. Thông tin hóa chất nhập khẩu</w:t>
            </w:r>
          </w:p>
        </w:tc>
      </w:tr>
      <w:tr w:rsidR="00E70F96" w:rsidRPr="00077E21" w14:paraId="039BD8F6" w14:textId="77777777" w:rsidTr="009A1ED7">
        <w:trPr>
          <w:trHeight w:val="432"/>
        </w:trPr>
        <w:tc>
          <w:tcPr>
            <w:tcW w:w="276" w:type="pct"/>
            <w:vMerge w:val="restart"/>
            <w:tcBorders>
              <w:top w:val="single" w:sz="4" w:space="0" w:color="auto"/>
              <w:left w:val="single" w:sz="4" w:space="0" w:color="auto"/>
              <w:bottom w:val="single" w:sz="4" w:space="0" w:color="auto"/>
              <w:right w:val="single" w:sz="4" w:space="0" w:color="auto"/>
            </w:tcBorders>
            <w:vAlign w:val="center"/>
          </w:tcPr>
          <w:p w14:paraId="64553B63"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STT</w:t>
            </w:r>
          </w:p>
        </w:tc>
        <w:tc>
          <w:tcPr>
            <w:tcW w:w="388" w:type="pct"/>
            <w:vMerge w:val="restart"/>
            <w:tcBorders>
              <w:top w:val="single" w:sz="4" w:space="0" w:color="auto"/>
              <w:left w:val="single" w:sz="4" w:space="0" w:color="auto"/>
              <w:bottom w:val="single" w:sz="4" w:space="0" w:color="auto"/>
              <w:right w:val="single" w:sz="4" w:space="0" w:color="auto"/>
            </w:tcBorders>
            <w:vAlign w:val="center"/>
          </w:tcPr>
          <w:p w14:paraId="34D44205"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Tên thương mại</w:t>
            </w:r>
          </w:p>
        </w:tc>
        <w:tc>
          <w:tcPr>
            <w:tcW w:w="353" w:type="pct"/>
            <w:vMerge w:val="restart"/>
            <w:tcBorders>
              <w:top w:val="single" w:sz="4" w:space="0" w:color="auto"/>
              <w:left w:val="single" w:sz="4" w:space="0" w:color="auto"/>
              <w:bottom w:val="single" w:sz="4" w:space="0" w:color="auto"/>
              <w:right w:val="single" w:sz="4" w:space="0" w:color="auto"/>
            </w:tcBorders>
            <w:vAlign w:val="center"/>
          </w:tcPr>
          <w:p w14:paraId="4DF599B9"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Trạng thái vật lý</w:t>
            </w:r>
          </w:p>
        </w:tc>
        <w:tc>
          <w:tcPr>
            <w:tcW w:w="1223" w:type="pct"/>
            <w:gridSpan w:val="4"/>
            <w:tcBorders>
              <w:top w:val="single" w:sz="4" w:space="0" w:color="auto"/>
              <w:left w:val="single" w:sz="4" w:space="0" w:color="auto"/>
              <w:bottom w:val="single" w:sz="4" w:space="0" w:color="auto"/>
              <w:right w:val="single" w:sz="4" w:space="0" w:color="auto"/>
            </w:tcBorders>
            <w:vAlign w:val="center"/>
          </w:tcPr>
          <w:p w14:paraId="62173B3A"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Thông tin hóa chất/ tên thành phần</w:t>
            </w:r>
          </w:p>
        </w:tc>
        <w:tc>
          <w:tcPr>
            <w:tcW w:w="242" w:type="pct"/>
            <w:vMerge w:val="restart"/>
            <w:tcBorders>
              <w:top w:val="single" w:sz="4" w:space="0" w:color="auto"/>
              <w:left w:val="single" w:sz="4" w:space="0" w:color="auto"/>
              <w:bottom w:val="single" w:sz="4" w:space="0" w:color="auto"/>
              <w:right w:val="single" w:sz="4" w:space="0" w:color="auto"/>
            </w:tcBorders>
            <w:vAlign w:val="center"/>
          </w:tcPr>
          <w:p w14:paraId="304804ED"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Mã số HS</w:t>
            </w:r>
          </w:p>
        </w:tc>
        <w:tc>
          <w:tcPr>
            <w:tcW w:w="732" w:type="pct"/>
            <w:vMerge w:val="restart"/>
            <w:tcBorders>
              <w:top w:val="single" w:sz="4" w:space="0" w:color="auto"/>
              <w:left w:val="single" w:sz="4" w:space="0" w:color="auto"/>
              <w:bottom w:val="single" w:sz="4" w:space="0" w:color="auto"/>
              <w:right w:val="single" w:sz="4" w:space="0" w:color="auto"/>
            </w:tcBorders>
            <w:vAlign w:val="center"/>
          </w:tcPr>
          <w:p w14:paraId="55F1BE4E"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Khối lượng nhập khẩu (kg/lít/m3)</w:t>
            </w:r>
          </w:p>
        </w:tc>
        <w:tc>
          <w:tcPr>
            <w:tcW w:w="414" w:type="pct"/>
            <w:vMerge w:val="restart"/>
            <w:tcBorders>
              <w:top w:val="single" w:sz="4" w:space="0" w:color="auto"/>
              <w:left w:val="single" w:sz="4" w:space="0" w:color="auto"/>
              <w:bottom w:val="single" w:sz="4" w:space="0" w:color="auto"/>
              <w:right w:val="single" w:sz="4" w:space="0" w:color="auto"/>
            </w:tcBorders>
            <w:vAlign w:val="center"/>
          </w:tcPr>
          <w:p w14:paraId="361E97BE"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Khối lượng quy đổi (Kg) (trường hợp khối lượng nhập khẩu là lít)</w:t>
            </w:r>
          </w:p>
        </w:tc>
        <w:tc>
          <w:tcPr>
            <w:tcW w:w="845" w:type="pct"/>
            <w:vMerge w:val="restart"/>
            <w:tcBorders>
              <w:top w:val="single" w:sz="4" w:space="0" w:color="auto"/>
              <w:left w:val="single" w:sz="4" w:space="0" w:color="auto"/>
              <w:bottom w:val="single" w:sz="4" w:space="0" w:color="auto"/>
              <w:right w:val="single" w:sz="4" w:space="0" w:color="auto"/>
            </w:tcBorders>
            <w:vAlign w:val="center"/>
          </w:tcPr>
          <w:p w14:paraId="4EB032F5"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Mục đích nhập khẩu</w:t>
            </w:r>
          </w:p>
        </w:tc>
        <w:tc>
          <w:tcPr>
            <w:tcW w:w="527" w:type="pct"/>
            <w:vMerge w:val="restart"/>
            <w:tcBorders>
              <w:top w:val="single" w:sz="4" w:space="0" w:color="auto"/>
              <w:left w:val="single" w:sz="4" w:space="0" w:color="auto"/>
              <w:bottom w:val="single" w:sz="4" w:space="0" w:color="auto"/>
              <w:right w:val="single" w:sz="4" w:space="0" w:color="auto"/>
            </w:tcBorders>
            <w:vAlign w:val="center"/>
          </w:tcPr>
          <w:p w14:paraId="589FC029"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Xuất xứ</w:t>
            </w:r>
          </w:p>
        </w:tc>
      </w:tr>
      <w:tr w:rsidR="00E70F96" w:rsidRPr="00077E21" w14:paraId="04E4A374" w14:textId="77777777" w:rsidTr="009A1ED7">
        <w:trPr>
          <w:trHeight w:val="432"/>
        </w:trPr>
        <w:tc>
          <w:tcPr>
            <w:tcW w:w="0" w:type="auto"/>
            <w:vMerge/>
            <w:tcBorders>
              <w:top w:val="single" w:sz="4" w:space="0" w:color="auto"/>
              <w:left w:val="single" w:sz="4" w:space="0" w:color="auto"/>
              <w:bottom w:val="single" w:sz="4" w:space="0" w:color="auto"/>
              <w:right w:val="single" w:sz="4" w:space="0" w:color="auto"/>
            </w:tcBorders>
            <w:vAlign w:val="center"/>
          </w:tcPr>
          <w:p w14:paraId="0CDF16B5" w14:textId="77777777" w:rsidR="00E70F96" w:rsidRPr="00077E21" w:rsidRDefault="00E70F96" w:rsidP="009A1ED7">
            <w:pPr>
              <w:rPr>
                <w:rFonts w:eastAsia="Arial Unicode MS"/>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76E037" w14:textId="77777777" w:rsidR="00E70F96" w:rsidRPr="00077E21" w:rsidRDefault="00E70F96" w:rsidP="009A1ED7">
            <w:pPr>
              <w:rPr>
                <w:rFonts w:eastAsia="Arial Unicode MS"/>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C847C3E" w14:textId="77777777" w:rsidR="00E70F96" w:rsidRPr="00077E21" w:rsidRDefault="00E70F96" w:rsidP="009A1ED7">
            <w:pPr>
              <w:rPr>
                <w:rFonts w:eastAsia="Arial Unicode MS"/>
                <w:noProof/>
                <w:color w:val="000000"/>
                <w:sz w:val="28"/>
                <w:szCs w:val="28"/>
                <w:lang w:val="vi-VN" w:eastAsia="vi-VN"/>
              </w:rPr>
            </w:pPr>
          </w:p>
        </w:tc>
        <w:tc>
          <w:tcPr>
            <w:tcW w:w="283" w:type="pct"/>
            <w:tcBorders>
              <w:top w:val="single" w:sz="4" w:space="0" w:color="auto"/>
              <w:left w:val="single" w:sz="4" w:space="0" w:color="auto"/>
              <w:bottom w:val="single" w:sz="4" w:space="0" w:color="auto"/>
              <w:right w:val="single" w:sz="4" w:space="0" w:color="auto"/>
            </w:tcBorders>
            <w:vAlign w:val="center"/>
          </w:tcPr>
          <w:p w14:paraId="219F1D55"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Tên hóa chất</w:t>
            </w:r>
          </w:p>
        </w:tc>
        <w:tc>
          <w:tcPr>
            <w:tcW w:w="296" w:type="pct"/>
            <w:tcBorders>
              <w:top w:val="single" w:sz="4" w:space="0" w:color="auto"/>
              <w:left w:val="single" w:sz="4" w:space="0" w:color="auto"/>
              <w:bottom w:val="single" w:sz="4" w:space="0" w:color="auto"/>
              <w:right w:val="single" w:sz="4" w:space="0" w:color="auto"/>
            </w:tcBorders>
            <w:vAlign w:val="center"/>
          </w:tcPr>
          <w:p w14:paraId="7035124E"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Mã số CAS</w:t>
            </w:r>
          </w:p>
        </w:tc>
        <w:tc>
          <w:tcPr>
            <w:tcW w:w="306" w:type="pct"/>
            <w:tcBorders>
              <w:top w:val="single" w:sz="4" w:space="0" w:color="auto"/>
              <w:left w:val="single" w:sz="4" w:space="0" w:color="auto"/>
              <w:bottom w:val="single" w:sz="4" w:space="0" w:color="auto"/>
              <w:right w:val="single" w:sz="4" w:space="0" w:color="auto"/>
            </w:tcBorders>
            <w:vAlign w:val="center"/>
          </w:tcPr>
          <w:p w14:paraId="3F0C1EAA"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Công thức hóa học</w:t>
            </w:r>
          </w:p>
        </w:tc>
        <w:tc>
          <w:tcPr>
            <w:tcW w:w="338" w:type="pct"/>
            <w:tcBorders>
              <w:top w:val="single" w:sz="4" w:space="0" w:color="auto"/>
              <w:left w:val="single" w:sz="4" w:space="0" w:color="auto"/>
              <w:bottom w:val="single" w:sz="4" w:space="0" w:color="auto"/>
              <w:right w:val="single" w:sz="4" w:space="0" w:color="auto"/>
            </w:tcBorders>
            <w:vAlign w:val="center"/>
          </w:tcPr>
          <w:p w14:paraId="4F0141FD"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Hàm lượng</w:t>
            </w:r>
          </w:p>
        </w:tc>
        <w:tc>
          <w:tcPr>
            <w:tcW w:w="0" w:type="auto"/>
            <w:vMerge/>
            <w:tcBorders>
              <w:top w:val="single" w:sz="4" w:space="0" w:color="auto"/>
              <w:left w:val="single" w:sz="4" w:space="0" w:color="auto"/>
              <w:bottom w:val="single" w:sz="4" w:space="0" w:color="auto"/>
              <w:right w:val="single" w:sz="4" w:space="0" w:color="auto"/>
            </w:tcBorders>
            <w:vAlign w:val="center"/>
          </w:tcPr>
          <w:p w14:paraId="7E4D65C4" w14:textId="77777777" w:rsidR="00E70F96" w:rsidRPr="00077E21" w:rsidRDefault="00E70F96" w:rsidP="009A1ED7">
            <w:pPr>
              <w:rPr>
                <w:rFonts w:eastAsia="Arial Unicode MS"/>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7A460EC1" w14:textId="77777777" w:rsidR="00E70F96" w:rsidRPr="00077E21" w:rsidRDefault="00E70F96" w:rsidP="009A1ED7">
            <w:pPr>
              <w:rPr>
                <w:rFonts w:eastAsia="Arial Unicode MS"/>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CB0FA5F" w14:textId="77777777" w:rsidR="00E70F96" w:rsidRPr="00077E21" w:rsidRDefault="00E70F96" w:rsidP="009A1ED7">
            <w:pPr>
              <w:rPr>
                <w:rFonts w:eastAsia="Arial Unicode MS"/>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C81FCE1" w14:textId="77777777" w:rsidR="00E70F96" w:rsidRPr="00077E21" w:rsidRDefault="00E70F96" w:rsidP="009A1ED7">
            <w:pPr>
              <w:rPr>
                <w:rFonts w:eastAsia="Arial Unicode MS"/>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1CF3303" w14:textId="77777777" w:rsidR="00E70F96" w:rsidRPr="00077E21" w:rsidRDefault="00E70F96" w:rsidP="009A1ED7">
            <w:pPr>
              <w:rPr>
                <w:rFonts w:eastAsia="Arial Unicode MS"/>
                <w:noProof/>
                <w:color w:val="000000"/>
                <w:sz w:val="28"/>
                <w:szCs w:val="28"/>
                <w:lang w:val="vi-VN" w:eastAsia="vi-VN"/>
              </w:rPr>
            </w:pPr>
          </w:p>
        </w:tc>
      </w:tr>
      <w:tr w:rsidR="00E70F96" w:rsidRPr="00077E21" w14:paraId="6B51AEA3" w14:textId="77777777" w:rsidTr="009A1ED7">
        <w:trPr>
          <w:trHeight w:val="432"/>
        </w:trPr>
        <w:tc>
          <w:tcPr>
            <w:tcW w:w="276" w:type="pct"/>
            <w:tcBorders>
              <w:top w:val="single" w:sz="4" w:space="0" w:color="auto"/>
              <w:left w:val="single" w:sz="4" w:space="0" w:color="auto"/>
              <w:bottom w:val="single" w:sz="4" w:space="0" w:color="auto"/>
              <w:right w:val="single" w:sz="4" w:space="0" w:color="auto"/>
            </w:tcBorders>
            <w:vAlign w:val="center"/>
          </w:tcPr>
          <w:p w14:paraId="525F56CF"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w:t>
            </w:r>
          </w:p>
        </w:tc>
        <w:tc>
          <w:tcPr>
            <w:tcW w:w="388" w:type="pct"/>
            <w:tcBorders>
              <w:top w:val="single" w:sz="4" w:space="0" w:color="auto"/>
              <w:left w:val="single" w:sz="4" w:space="0" w:color="auto"/>
              <w:bottom w:val="single" w:sz="4" w:space="0" w:color="auto"/>
              <w:right w:val="single" w:sz="4" w:space="0" w:color="auto"/>
            </w:tcBorders>
            <w:vAlign w:val="center"/>
          </w:tcPr>
          <w:p w14:paraId="2E92207A" w14:textId="77777777" w:rsidR="00E70F96" w:rsidRPr="00077E21" w:rsidRDefault="00E70F96" w:rsidP="009A1ED7">
            <w:pPr>
              <w:widowControl w:val="0"/>
              <w:rPr>
                <w:rFonts w:eastAsia="Arial Unicode MS"/>
                <w:noProof/>
                <w:color w:val="000000"/>
                <w:sz w:val="28"/>
                <w:szCs w:val="28"/>
                <w:lang w:val="vi-VN" w:eastAsia="vi-VN"/>
              </w:rPr>
            </w:pPr>
          </w:p>
        </w:tc>
        <w:tc>
          <w:tcPr>
            <w:tcW w:w="353" w:type="pct"/>
            <w:tcBorders>
              <w:top w:val="single" w:sz="4" w:space="0" w:color="auto"/>
              <w:left w:val="single" w:sz="4" w:space="0" w:color="auto"/>
              <w:bottom w:val="single" w:sz="4" w:space="0" w:color="auto"/>
              <w:right w:val="single" w:sz="4" w:space="0" w:color="auto"/>
            </w:tcBorders>
            <w:vAlign w:val="center"/>
          </w:tcPr>
          <w:p w14:paraId="36F4B858" w14:textId="77777777" w:rsidR="00E70F96" w:rsidRPr="00077E21" w:rsidRDefault="00E70F96" w:rsidP="009A1ED7">
            <w:pPr>
              <w:widowControl w:val="0"/>
              <w:rPr>
                <w:rFonts w:eastAsia="Arial Unicode MS"/>
                <w:noProof/>
                <w:color w:val="000000"/>
                <w:sz w:val="28"/>
                <w:szCs w:val="28"/>
                <w:lang w:val="vi-VN" w:eastAsia="vi-VN"/>
              </w:rPr>
            </w:pPr>
          </w:p>
        </w:tc>
        <w:tc>
          <w:tcPr>
            <w:tcW w:w="283" w:type="pct"/>
            <w:tcBorders>
              <w:top w:val="single" w:sz="4" w:space="0" w:color="auto"/>
              <w:left w:val="single" w:sz="4" w:space="0" w:color="auto"/>
              <w:bottom w:val="single" w:sz="4" w:space="0" w:color="auto"/>
              <w:right w:val="single" w:sz="4" w:space="0" w:color="auto"/>
            </w:tcBorders>
            <w:vAlign w:val="center"/>
          </w:tcPr>
          <w:p w14:paraId="6550E182" w14:textId="77777777" w:rsidR="00E70F96" w:rsidRPr="00077E21" w:rsidRDefault="00E70F96" w:rsidP="009A1ED7">
            <w:pPr>
              <w:widowControl w:val="0"/>
              <w:rPr>
                <w:rFonts w:eastAsia="Arial Unicode MS"/>
                <w:noProof/>
                <w:color w:val="000000"/>
                <w:sz w:val="28"/>
                <w:szCs w:val="28"/>
                <w:lang w:val="vi-VN" w:eastAsia="vi-VN"/>
              </w:rPr>
            </w:pPr>
          </w:p>
        </w:tc>
        <w:tc>
          <w:tcPr>
            <w:tcW w:w="296" w:type="pct"/>
            <w:tcBorders>
              <w:top w:val="single" w:sz="4" w:space="0" w:color="auto"/>
              <w:left w:val="single" w:sz="4" w:space="0" w:color="auto"/>
              <w:bottom w:val="single" w:sz="4" w:space="0" w:color="auto"/>
              <w:right w:val="single" w:sz="4" w:space="0" w:color="auto"/>
            </w:tcBorders>
            <w:vAlign w:val="center"/>
          </w:tcPr>
          <w:p w14:paraId="6AE81463" w14:textId="77777777" w:rsidR="00E70F96" w:rsidRPr="00077E21" w:rsidRDefault="00E70F96" w:rsidP="009A1ED7">
            <w:pPr>
              <w:widowControl w:val="0"/>
              <w:rPr>
                <w:rFonts w:eastAsia="Arial Unicode MS"/>
                <w:noProof/>
                <w:color w:val="000000"/>
                <w:sz w:val="28"/>
                <w:szCs w:val="28"/>
                <w:lang w:val="vi-VN" w:eastAsia="vi-VN"/>
              </w:rPr>
            </w:pPr>
          </w:p>
        </w:tc>
        <w:tc>
          <w:tcPr>
            <w:tcW w:w="306" w:type="pct"/>
            <w:tcBorders>
              <w:top w:val="single" w:sz="4" w:space="0" w:color="auto"/>
              <w:left w:val="single" w:sz="4" w:space="0" w:color="auto"/>
              <w:bottom w:val="single" w:sz="4" w:space="0" w:color="auto"/>
              <w:right w:val="single" w:sz="4" w:space="0" w:color="auto"/>
            </w:tcBorders>
            <w:vAlign w:val="center"/>
          </w:tcPr>
          <w:p w14:paraId="646303D6" w14:textId="77777777" w:rsidR="00E70F96" w:rsidRPr="00077E21" w:rsidRDefault="00E70F96" w:rsidP="009A1ED7">
            <w:pPr>
              <w:widowControl w:val="0"/>
              <w:rPr>
                <w:rFonts w:eastAsia="Arial Unicode MS"/>
                <w:noProof/>
                <w:color w:val="000000"/>
                <w:sz w:val="28"/>
                <w:szCs w:val="28"/>
                <w:lang w:val="vi-VN" w:eastAsia="vi-VN"/>
              </w:rPr>
            </w:pPr>
          </w:p>
        </w:tc>
        <w:tc>
          <w:tcPr>
            <w:tcW w:w="338" w:type="pct"/>
            <w:tcBorders>
              <w:top w:val="single" w:sz="4" w:space="0" w:color="auto"/>
              <w:left w:val="single" w:sz="4" w:space="0" w:color="auto"/>
              <w:bottom w:val="single" w:sz="4" w:space="0" w:color="auto"/>
              <w:right w:val="single" w:sz="4" w:space="0" w:color="auto"/>
            </w:tcBorders>
            <w:vAlign w:val="center"/>
          </w:tcPr>
          <w:p w14:paraId="45971BE8" w14:textId="77777777" w:rsidR="00E70F96" w:rsidRPr="00077E21" w:rsidRDefault="00E70F96" w:rsidP="009A1ED7">
            <w:pPr>
              <w:widowControl w:val="0"/>
              <w:rPr>
                <w:rFonts w:eastAsia="Arial Unicode MS"/>
                <w:noProof/>
                <w:color w:val="000000"/>
                <w:sz w:val="28"/>
                <w:szCs w:val="28"/>
                <w:lang w:val="vi-VN" w:eastAsia="vi-VN"/>
              </w:rPr>
            </w:pPr>
          </w:p>
        </w:tc>
        <w:tc>
          <w:tcPr>
            <w:tcW w:w="242" w:type="pct"/>
            <w:tcBorders>
              <w:top w:val="single" w:sz="4" w:space="0" w:color="auto"/>
              <w:left w:val="single" w:sz="4" w:space="0" w:color="auto"/>
              <w:bottom w:val="single" w:sz="4" w:space="0" w:color="auto"/>
              <w:right w:val="single" w:sz="4" w:space="0" w:color="auto"/>
            </w:tcBorders>
            <w:vAlign w:val="center"/>
          </w:tcPr>
          <w:p w14:paraId="51167416" w14:textId="77777777" w:rsidR="00E70F96" w:rsidRPr="00077E21" w:rsidRDefault="00E70F96" w:rsidP="009A1ED7">
            <w:pPr>
              <w:widowControl w:val="0"/>
              <w:rPr>
                <w:rFonts w:eastAsia="Arial Unicode MS"/>
                <w:noProof/>
                <w:color w:val="000000"/>
                <w:sz w:val="28"/>
                <w:szCs w:val="28"/>
                <w:lang w:val="vi-VN" w:eastAsia="vi-VN"/>
              </w:rPr>
            </w:pPr>
          </w:p>
        </w:tc>
        <w:tc>
          <w:tcPr>
            <w:tcW w:w="732" w:type="pct"/>
            <w:tcBorders>
              <w:top w:val="single" w:sz="4" w:space="0" w:color="auto"/>
              <w:left w:val="single" w:sz="4" w:space="0" w:color="auto"/>
              <w:bottom w:val="single" w:sz="4" w:space="0" w:color="auto"/>
              <w:right w:val="single" w:sz="4" w:space="0" w:color="auto"/>
            </w:tcBorders>
            <w:vAlign w:val="center"/>
          </w:tcPr>
          <w:p w14:paraId="657063E7" w14:textId="77777777" w:rsidR="00E70F96" w:rsidRPr="00077E21" w:rsidRDefault="00E70F96" w:rsidP="009A1ED7">
            <w:pPr>
              <w:widowControl w:val="0"/>
              <w:rPr>
                <w:rFonts w:eastAsia="Arial Unicode MS"/>
                <w:noProof/>
                <w:color w:val="000000"/>
                <w:sz w:val="28"/>
                <w:szCs w:val="28"/>
                <w:lang w:val="vi-VN" w:eastAsia="vi-VN"/>
              </w:rPr>
            </w:pPr>
          </w:p>
        </w:tc>
        <w:tc>
          <w:tcPr>
            <w:tcW w:w="414" w:type="pct"/>
            <w:tcBorders>
              <w:top w:val="single" w:sz="4" w:space="0" w:color="auto"/>
              <w:left w:val="single" w:sz="4" w:space="0" w:color="auto"/>
              <w:bottom w:val="single" w:sz="4" w:space="0" w:color="auto"/>
              <w:right w:val="single" w:sz="4" w:space="0" w:color="auto"/>
            </w:tcBorders>
            <w:vAlign w:val="center"/>
          </w:tcPr>
          <w:p w14:paraId="23B5950C" w14:textId="77777777" w:rsidR="00E70F96" w:rsidRPr="00077E21" w:rsidRDefault="00E70F96" w:rsidP="009A1ED7">
            <w:pPr>
              <w:widowControl w:val="0"/>
              <w:rPr>
                <w:rFonts w:eastAsia="Arial Unicode MS"/>
                <w:noProof/>
                <w:color w:val="000000"/>
                <w:sz w:val="28"/>
                <w:szCs w:val="28"/>
                <w:lang w:val="vi-VN" w:eastAsia="vi-VN"/>
              </w:rPr>
            </w:pPr>
          </w:p>
        </w:tc>
        <w:tc>
          <w:tcPr>
            <w:tcW w:w="845" w:type="pct"/>
            <w:tcBorders>
              <w:top w:val="single" w:sz="4" w:space="0" w:color="auto"/>
              <w:left w:val="single" w:sz="4" w:space="0" w:color="auto"/>
              <w:bottom w:val="single" w:sz="4" w:space="0" w:color="auto"/>
              <w:right w:val="single" w:sz="4" w:space="0" w:color="auto"/>
            </w:tcBorders>
            <w:vAlign w:val="center"/>
          </w:tcPr>
          <w:p w14:paraId="0823B811" w14:textId="77777777" w:rsidR="00E70F96" w:rsidRPr="00077E21" w:rsidRDefault="00E70F96" w:rsidP="009A1ED7">
            <w:pPr>
              <w:rPr>
                <w:rFonts w:eastAsia="Arial Unicode MS"/>
                <w:noProof/>
                <w:color w:val="000000"/>
                <w:sz w:val="28"/>
                <w:szCs w:val="28"/>
                <w:lang w:val="vi-VN" w:eastAsia="vi-VN"/>
              </w:rPr>
            </w:pPr>
            <w:r w:rsidRPr="00077E21">
              <w:rPr>
                <w:noProof/>
                <w:sz w:val="28"/>
                <w:szCs w:val="28"/>
                <w:lang w:val="vi-VN"/>
              </w:rPr>
              <w:t>Để sử dụng: □, lĩnh vực sử dụng:....</w:t>
            </w:r>
          </w:p>
          <w:p w14:paraId="5D591B52"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Để kinh doanh: □</w:t>
            </w:r>
          </w:p>
        </w:tc>
        <w:tc>
          <w:tcPr>
            <w:tcW w:w="527" w:type="pct"/>
            <w:tcBorders>
              <w:top w:val="single" w:sz="4" w:space="0" w:color="auto"/>
              <w:left w:val="single" w:sz="4" w:space="0" w:color="auto"/>
              <w:bottom w:val="single" w:sz="4" w:space="0" w:color="auto"/>
              <w:right w:val="single" w:sz="4" w:space="0" w:color="auto"/>
            </w:tcBorders>
            <w:vAlign w:val="center"/>
          </w:tcPr>
          <w:p w14:paraId="3E7A0D01" w14:textId="77777777" w:rsidR="00E70F96" w:rsidRPr="00077E21" w:rsidRDefault="00E70F96" w:rsidP="009A1ED7">
            <w:pPr>
              <w:widowControl w:val="0"/>
              <w:rPr>
                <w:rFonts w:eastAsia="Arial Unicode MS"/>
                <w:noProof/>
                <w:color w:val="000000"/>
                <w:sz w:val="28"/>
                <w:szCs w:val="28"/>
                <w:lang w:val="vi-VN" w:eastAsia="vi-VN"/>
              </w:rPr>
            </w:pPr>
          </w:p>
        </w:tc>
      </w:tr>
      <w:tr w:rsidR="00E70F96" w:rsidRPr="00077E21" w14:paraId="2B00D8D1" w14:textId="77777777" w:rsidTr="009A1ED7">
        <w:trPr>
          <w:trHeight w:val="432"/>
        </w:trPr>
        <w:tc>
          <w:tcPr>
            <w:tcW w:w="276" w:type="pct"/>
            <w:tcBorders>
              <w:top w:val="single" w:sz="4" w:space="0" w:color="auto"/>
              <w:left w:val="single" w:sz="4" w:space="0" w:color="auto"/>
              <w:bottom w:val="single" w:sz="4" w:space="0" w:color="auto"/>
              <w:right w:val="single" w:sz="4" w:space="0" w:color="auto"/>
            </w:tcBorders>
            <w:vAlign w:val="center"/>
          </w:tcPr>
          <w:p w14:paraId="37A583CC"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..n</w:t>
            </w:r>
          </w:p>
        </w:tc>
        <w:tc>
          <w:tcPr>
            <w:tcW w:w="388" w:type="pct"/>
            <w:tcBorders>
              <w:top w:val="single" w:sz="4" w:space="0" w:color="auto"/>
              <w:left w:val="single" w:sz="4" w:space="0" w:color="auto"/>
              <w:bottom w:val="single" w:sz="4" w:space="0" w:color="auto"/>
              <w:right w:val="single" w:sz="4" w:space="0" w:color="auto"/>
            </w:tcBorders>
            <w:vAlign w:val="center"/>
          </w:tcPr>
          <w:p w14:paraId="63BE0831" w14:textId="77777777" w:rsidR="00E70F96" w:rsidRPr="00077E21" w:rsidRDefault="00E70F96" w:rsidP="009A1ED7">
            <w:pPr>
              <w:widowControl w:val="0"/>
              <w:rPr>
                <w:rFonts w:eastAsia="Arial Unicode MS"/>
                <w:noProof/>
                <w:color w:val="000000"/>
                <w:sz w:val="28"/>
                <w:szCs w:val="28"/>
                <w:lang w:val="vi-VN" w:eastAsia="vi-VN"/>
              </w:rPr>
            </w:pPr>
          </w:p>
        </w:tc>
        <w:tc>
          <w:tcPr>
            <w:tcW w:w="353" w:type="pct"/>
            <w:tcBorders>
              <w:top w:val="single" w:sz="4" w:space="0" w:color="auto"/>
              <w:left w:val="single" w:sz="4" w:space="0" w:color="auto"/>
              <w:bottom w:val="single" w:sz="4" w:space="0" w:color="auto"/>
              <w:right w:val="single" w:sz="4" w:space="0" w:color="auto"/>
            </w:tcBorders>
            <w:vAlign w:val="center"/>
          </w:tcPr>
          <w:p w14:paraId="0C4D2CE6" w14:textId="77777777" w:rsidR="00E70F96" w:rsidRPr="00077E21" w:rsidRDefault="00E70F96" w:rsidP="009A1ED7">
            <w:pPr>
              <w:widowControl w:val="0"/>
              <w:rPr>
                <w:rFonts w:eastAsia="Arial Unicode MS"/>
                <w:noProof/>
                <w:color w:val="000000"/>
                <w:sz w:val="28"/>
                <w:szCs w:val="28"/>
                <w:lang w:val="vi-VN" w:eastAsia="vi-VN"/>
              </w:rPr>
            </w:pPr>
          </w:p>
        </w:tc>
        <w:tc>
          <w:tcPr>
            <w:tcW w:w="283" w:type="pct"/>
            <w:tcBorders>
              <w:top w:val="single" w:sz="4" w:space="0" w:color="auto"/>
              <w:left w:val="single" w:sz="4" w:space="0" w:color="auto"/>
              <w:bottom w:val="single" w:sz="4" w:space="0" w:color="auto"/>
              <w:right w:val="single" w:sz="4" w:space="0" w:color="auto"/>
            </w:tcBorders>
            <w:vAlign w:val="center"/>
          </w:tcPr>
          <w:p w14:paraId="07C03904" w14:textId="77777777" w:rsidR="00E70F96" w:rsidRPr="00077E21" w:rsidRDefault="00E70F96" w:rsidP="009A1ED7">
            <w:pPr>
              <w:widowControl w:val="0"/>
              <w:rPr>
                <w:rFonts w:eastAsia="Arial Unicode MS"/>
                <w:noProof/>
                <w:color w:val="000000"/>
                <w:sz w:val="28"/>
                <w:szCs w:val="28"/>
                <w:lang w:val="vi-VN" w:eastAsia="vi-VN"/>
              </w:rPr>
            </w:pPr>
          </w:p>
        </w:tc>
        <w:tc>
          <w:tcPr>
            <w:tcW w:w="296" w:type="pct"/>
            <w:tcBorders>
              <w:top w:val="single" w:sz="4" w:space="0" w:color="auto"/>
              <w:left w:val="single" w:sz="4" w:space="0" w:color="auto"/>
              <w:bottom w:val="single" w:sz="4" w:space="0" w:color="auto"/>
              <w:right w:val="single" w:sz="4" w:space="0" w:color="auto"/>
            </w:tcBorders>
            <w:vAlign w:val="center"/>
          </w:tcPr>
          <w:p w14:paraId="74581089" w14:textId="77777777" w:rsidR="00E70F96" w:rsidRPr="00077E21" w:rsidRDefault="00E70F96" w:rsidP="009A1ED7">
            <w:pPr>
              <w:widowControl w:val="0"/>
              <w:rPr>
                <w:rFonts w:eastAsia="Arial Unicode MS"/>
                <w:noProof/>
                <w:color w:val="000000"/>
                <w:sz w:val="28"/>
                <w:szCs w:val="28"/>
                <w:lang w:val="vi-VN" w:eastAsia="vi-VN"/>
              </w:rPr>
            </w:pPr>
          </w:p>
        </w:tc>
        <w:tc>
          <w:tcPr>
            <w:tcW w:w="306" w:type="pct"/>
            <w:tcBorders>
              <w:top w:val="single" w:sz="4" w:space="0" w:color="auto"/>
              <w:left w:val="single" w:sz="4" w:space="0" w:color="auto"/>
              <w:bottom w:val="single" w:sz="4" w:space="0" w:color="auto"/>
              <w:right w:val="single" w:sz="4" w:space="0" w:color="auto"/>
            </w:tcBorders>
            <w:vAlign w:val="center"/>
          </w:tcPr>
          <w:p w14:paraId="717F5FE9" w14:textId="77777777" w:rsidR="00E70F96" w:rsidRPr="00077E21" w:rsidRDefault="00E70F96" w:rsidP="009A1ED7">
            <w:pPr>
              <w:widowControl w:val="0"/>
              <w:rPr>
                <w:rFonts w:eastAsia="Arial Unicode MS"/>
                <w:noProof/>
                <w:color w:val="000000"/>
                <w:sz w:val="28"/>
                <w:szCs w:val="28"/>
                <w:lang w:val="vi-VN" w:eastAsia="vi-VN"/>
              </w:rPr>
            </w:pPr>
          </w:p>
        </w:tc>
        <w:tc>
          <w:tcPr>
            <w:tcW w:w="338" w:type="pct"/>
            <w:tcBorders>
              <w:top w:val="single" w:sz="4" w:space="0" w:color="auto"/>
              <w:left w:val="single" w:sz="4" w:space="0" w:color="auto"/>
              <w:bottom w:val="single" w:sz="4" w:space="0" w:color="auto"/>
              <w:right w:val="single" w:sz="4" w:space="0" w:color="auto"/>
            </w:tcBorders>
            <w:vAlign w:val="center"/>
          </w:tcPr>
          <w:p w14:paraId="3E8F6F7F" w14:textId="77777777" w:rsidR="00E70F96" w:rsidRPr="00077E21" w:rsidRDefault="00E70F96" w:rsidP="009A1ED7">
            <w:pPr>
              <w:widowControl w:val="0"/>
              <w:rPr>
                <w:rFonts w:eastAsia="Arial Unicode MS"/>
                <w:noProof/>
                <w:color w:val="000000"/>
                <w:sz w:val="28"/>
                <w:szCs w:val="28"/>
                <w:lang w:val="vi-VN" w:eastAsia="vi-VN"/>
              </w:rPr>
            </w:pPr>
          </w:p>
        </w:tc>
        <w:tc>
          <w:tcPr>
            <w:tcW w:w="242" w:type="pct"/>
            <w:tcBorders>
              <w:top w:val="single" w:sz="4" w:space="0" w:color="auto"/>
              <w:left w:val="single" w:sz="4" w:space="0" w:color="auto"/>
              <w:bottom w:val="single" w:sz="4" w:space="0" w:color="auto"/>
              <w:right w:val="single" w:sz="4" w:space="0" w:color="auto"/>
            </w:tcBorders>
            <w:vAlign w:val="center"/>
          </w:tcPr>
          <w:p w14:paraId="1FB52CBC" w14:textId="77777777" w:rsidR="00E70F96" w:rsidRPr="00077E21" w:rsidRDefault="00E70F96" w:rsidP="009A1ED7">
            <w:pPr>
              <w:widowControl w:val="0"/>
              <w:rPr>
                <w:rFonts w:eastAsia="Arial Unicode MS"/>
                <w:noProof/>
                <w:color w:val="000000"/>
                <w:sz w:val="28"/>
                <w:szCs w:val="28"/>
                <w:lang w:val="vi-VN" w:eastAsia="vi-VN"/>
              </w:rPr>
            </w:pPr>
          </w:p>
        </w:tc>
        <w:tc>
          <w:tcPr>
            <w:tcW w:w="732" w:type="pct"/>
            <w:tcBorders>
              <w:top w:val="single" w:sz="4" w:space="0" w:color="auto"/>
              <w:left w:val="single" w:sz="4" w:space="0" w:color="auto"/>
              <w:bottom w:val="single" w:sz="4" w:space="0" w:color="auto"/>
              <w:right w:val="single" w:sz="4" w:space="0" w:color="auto"/>
            </w:tcBorders>
            <w:vAlign w:val="center"/>
          </w:tcPr>
          <w:p w14:paraId="0481FAB9" w14:textId="77777777" w:rsidR="00E70F96" w:rsidRPr="00077E21" w:rsidRDefault="00E70F96" w:rsidP="009A1ED7">
            <w:pPr>
              <w:widowControl w:val="0"/>
              <w:rPr>
                <w:rFonts w:eastAsia="Arial Unicode MS"/>
                <w:noProof/>
                <w:color w:val="000000"/>
                <w:sz w:val="28"/>
                <w:szCs w:val="28"/>
                <w:lang w:val="vi-VN" w:eastAsia="vi-VN"/>
              </w:rPr>
            </w:pPr>
          </w:p>
        </w:tc>
        <w:tc>
          <w:tcPr>
            <w:tcW w:w="414" w:type="pct"/>
            <w:tcBorders>
              <w:top w:val="single" w:sz="4" w:space="0" w:color="auto"/>
              <w:left w:val="single" w:sz="4" w:space="0" w:color="auto"/>
              <w:bottom w:val="single" w:sz="4" w:space="0" w:color="auto"/>
              <w:right w:val="single" w:sz="4" w:space="0" w:color="auto"/>
            </w:tcBorders>
            <w:vAlign w:val="center"/>
          </w:tcPr>
          <w:p w14:paraId="097C3732" w14:textId="77777777" w:rsidR="00E70F96" w:rsidRPr="00077E21" w:rsidRDefault="00E70F96" w:rsidP="009A1ED7">
            <w:pPr>
              <w:widowControl w:val="0"/>
              <w:rPr>
                <w:rFonts w:eastAsia="Arial Unicode MS"/>
                <w:noProof/>
                <w:color w:val="000000"/>
                <w:sz w:val="28"/>
                <w:szCs w:val="28"/>
                <w:lang w:val="vi-VN" w:eastAsia="vi-VN"/>
              </w:rPr>
            </w:pPr>
          </w:p>
        </w:tc>
        <w:tc>
          <w:tcPr>
            <w:tcW w:w="845" w:type="pct"/>
            <w:tcBorders>
              <w:top w:val="single" w:sz="4" w:space="0" w:color="auto"/>
              <w:left w:val="single" w:sz="4" w:space="0" w:color="auto"/>
              <w:bottom w:val="single" w:sz="4" w:space="0" w:color="auto"/>
              <w:right w:val="single" w:sz="4" w:space="0" w:color="auto"/>
            </w:tcBorders>
            <w:vAlign w:val="center"/>
          </w:tcPr>
          <w:p w14:paraId="7D5E1E2D" w14:textId="77777777" w:rsidR="00E70F96" w:rsidRPr="00077E21" w:rsidRDefault="00E70F96" w:rsidP="009A1ED7">
            <w:pPr>
              <w:widowControl w:val="0"/>
              <w:rPr>
                <w:rFonts w:eastAsia="Arial Unicode MS"/>
                <w:noProof/>
                <w:color w:val="000000"/>
                <w:sz w:val="28"/>
                <w:szCs w:val="28"/>
                <w:lang w:val="vi-VN" w:eastAsia="vi-VN"/>
              </w:rPr>
            </w:pPr>
          </w:p>
        </w:tc>
        <w:tc>
          <w:tcPr>
            <w:tcW w:w="527" w:type="pct"/>
            <w:tcBorders>
              <w:top w:val="single" w:sz="4" w:space="0" w:color="auto"/>
              <w:left w:val="single" w:sz="4" w:space="0" w:color="auto"/>
              <w:bottom w:val="single" w:sz="4" w:space="0" w:color="auto"/>
              <w:right w:val="single" w:sz="4" w:space="0" w:color="auto"/>
            </w:tcBorders>
            <w:vAlign w:val="center"/>
          </w:tcPr>
          <w:p w14:paraId="1EB89A36" w14:textId="77777777" w:rsidR="00E70F96" w:rsidRPr="00077E21" w:rsidRDefault="00E70F96" w:rsidP="009A1ED7">
            <w:pPr>
              <w:widowControl w:val="0"/>
              <w:rPr>
                <w:rFonts w:eastAsia="Arial Unicode MS"/>
                <w:noProof/>
                <w:color w:val="000000"/>
                <w:sz w:val="28"/>
                <w:szCs w:val="28"/>
                <w:lang w:val="vi-VN" w:eastAsia="vi-VN"/>
              </w:rPr>
            </w:pPr>
          </w:p>
        </w:tc>
      </w:tr>
      <w:tr w:rsidR="00E70F96" w:rsidRPr="00077E21" w14:paraId="7FFF9817" w14:textId="77777777" w:rsidTr="009A1ED7">
        <w:trPr>
          <w:trHeight w:val="432"/>
        </w:trPr>
        <w:tc>
          <w:tcPr>
            <w:tcW w:w="2240" w:type="pct"/>
            <w:gridSpan w:val="7"/>
            <w:tcBorders>
              <w:top w:val="single" w:sz="4" w:space="0" w:color="auto"/>
              <w:left w:val="single" w:sz="4" w:space="0" w:color="auto"/>
              <w:bottom w:val="single" w:sz="4" w:space="0" w:color="auto"/>
              <w:right w:val="single" w:sz="4" w:space="0" w:color="auto"/>
            </w:tcBorders>
            <w:vAlign w:val="center"/>
          </w:tcPr>
          <w:p w14:paraId="5A8AA38A"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8. Số hóa đơn:</w:t>
            </w:r>
          </w:p>
        </w:tc>
        <w:tc>
          <w:tcPr>
            <w:tcW w:w="2760" w:type="pct"/>
            <w:gridSpan w:val="5"/>
            <w:tcBorders>
              <w:top w:val="single" w:sz="4" w:space="0" w:color="auto"/>
              <w:left w:val="single" w:sz="4" w:space="0" w:color="auto"/>
              <w:bottom w:val="single" w:sz="4" w:space="0" w:color="auto"/>
              <w:right w:val="single" w:sz="4" w:space="0" w:color="auto"/>
            </w:tcBorders>
            <w:vAlign w:val="center"/>
          </w:tcPr>
          <w:p w14:paraId="13B0C844"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9. Ngày hóa đơn</w:t>
            </w:r>
          </w:p>
        </w:tc>
      </w:tr>
      <w:tr w:rsidR="00E70F96" w:rsidRPr="00077E21" w14:paraId="3A01989C" w14:textId="77777777" w:rsidTr="009A1ED7">
        <w:trPr>
          <w:trHeight w:val="432"/>
        </w:trPr>
        <w:tc>
          <w:tcPr>
            <w:tcW w:w="2240" w:type="pct"/>
            <w:gridSpan w:val="7"/>
            <w:tcBorders>
              <w:top w:val="single" w:sz="4" w:space="0" w:color="auto"/>
              <w:left w:val="single" w:sz="4" w:space="0" w:color="auto"/>
              <w:bottom w:val="single" w:sz="4" w:space="0" w:color="auto"/>
              <w:right w:val="single" w:sz="4" w:space="0" w:color="auto"/>
            </w:tcBorders>
            <w:vAlign w:val="center"/>
          </w:tcPr>
          <w:p w14:paraId="0B7A9DD3"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10. Công ty xuất khẩu</w:t>
            </w:r>
          </w:p>
        </w:tc>
        <w:tc>
          <w:tcPr>
            <w:tcW w:w="2760" w:type="pct"/>
            <w:gridSpan w:val="5"/>
            <w:tcBorders>
              <w:top w:val="single" w:sz="4" w:space="0" w:color="auto"/>
              <w:left w:val="single" w:sz="4" w:space="0" w:color="auto"/>
              <w:bottom w:val="single" w:sz="4" w:space="0" w:color="auto"/>
              <w:right w:val="single" w:sz="4" w:space="0" w:color="auto"/>
            </w:tcBorders>
            <w:vAlign w:val="center"/>
          </w:tcPr>
          <w:p w14:paraId="7A0557AE"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11. Quốc gia:</w:t>
            </w:r>
          </w:p>
        </w:tc>
      </w:tr>
      <w:tr w:rsidR="00E70F96" w:rsidRPr="00C365B6" w14:paraId="421748AA" w14:textId="77777777" w:rsidTr="009A1ED7">
        <w:trPr>
          <w:trHeight w:val="432"/>
        </w:trPr>
        <w:tc>
          <w:tcPr>
            <w:tcW w:w="1300" w:type="pct"/>
            <w:gridSpan w:val="4"/>
            <w:tcBorders>
              <w:top w:val="single" w:sz="4" w:space="0" w:color="auto"/>
              <w:left w:val="single" w:sz="4" w:space="0" w:color="auto"/>
              <w:bottom w:val="single" w:sz="4" w:space="0" w:color="auto"/>
              <w:right w:val="single" w:sz="4" w:space="0" w:color="auto"/>
            </w:tcBorders>
            <w:vAlign w:val="center"/>
          </w:tcPr>
          <w:p w14:paraId="6A486FD0"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12. Tệp hóa đơn đính kèm</w:t>
            </w:r>
          </w:p>
        </w:tc>
        <w:tc>
          <w:tcPr>
            <w:tcW w:w="3700" w:type="pct"/>
            <w:gridSpan w:val="8"/>
            <w:tcBorders>
              <w:top w:val="single" w:sz="4" w:space="0" w:color="auto"/>
              <w:left w:val="single" w:sz="4" w:space="0" w:color="auto"/>
              <w:bottom w:val="single" w:sz="4" w:space="0" w:color="auto"/>
              <w:right w:val="single" w:sz="4" w:space="0" w:color="auto"/>
            </w:tcBorders>
            <w:vAlign w:val="center"/>
          </w:tcPr>
          <w:p w14:paraId="77F661EA"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13. Tệp phiếu an toàn hóa chất bằng tiếng Việt đính kèm</w:t>
            </w:r>
          </w:p>
        </w:tc>
      </w:tr>
      <w:tr w:rsidR="00E70F96" w:rsidRPr="00C365B6" w14:paraId="0060F1C3" w14:textId="77777777" w:rsidTr="009A1ED7">
        <w:trPr>
          <w:trHeight w:val="432"/>
        </w:trPr>
        <w:tc>
          <w:tcPr>
            <w:tcW w:w="1017" w:type="pct"/>
            <w:gridSpan w:val="3"/>
            <w:tcBorders>
              <w:top w:val="single" w:sz="4" w:space="0" w:color="auto"/>
              <w:left w:val="single" w:sz="4" w:space="0" w:color="auto"/>
              <w:bottom w:val="single" w:sz="4" w:space="0" w:color="auto"/>
              <w:right w:val="single" w:sz="4" w:space="0" w:color="auto"/>
            </w:tcBorders>
            <w:vAlign w:val="center"/>
          </w:tcPr>
          <w:p w14:paraId="124B88F0"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14. Thông tin khác:</w:t>
            </w:r>
          </w:p>
        </w:tc>
        <w:tc>
          <w:tcPr>
            <w:tcW w:w="1465" w:type="pct"/>
            <w:gridSpan w:val="5"/>
            <w:tcBorders>
              <w:top w:val="single" w:sz="4" w:space="0" w:color="auto"/>
              <w:left w:val="single" w:sz="4" w:space="0" w:color="auto"/>
              <w:bottom w:val="single" w:sz="4" w:space="0" w:color="auto"/>
              <w:right w:val="single" w:sz="4" w:space="0" w:color="auto"/>
            </w:tcBorders>
            <w:vAlign w:val="center"/>
          </w:tcPr>
          <w:p w14:paraId="76D1173B"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Họ tên người đại diện, Chức vụ</w:t>
            </w:r>
          </w:p>
        </w:tc>
        <w:tc>
          <w:tcPr>
            <w:tcW w:w="2518" w:type="pct"/>
            <w:gridSpan w:val="4"/>
            <w:tcBorders>
              <w:top w:val="single" w:sz="4" w:space="0" w:color="auto"/>
              <w:left w:val="single" w:sz="4" w:space="0" w:color="auto"/>
              <w:bottom w:val="single" w:sz="4" w:space="0" w:color="auto"/>
              <w:right w:val="single" w:sz="4" w:space="0" w:color="auto"/>
            </w:tcBorders>
            <w:vAlign w:val="center"/>
          </w:tcPr>
          <w:p w14:paraId="4E752D8A"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Họ tên người phụ trách khai báo, Số điện thoại liên hệ</w:t>
            </w:r>
          </w:p>
        </w:tc>
      </w:tr>
    </w:tbl>
    <w:p w14:paraId="22276529"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5C60ACE3" w14:textId="77777777" w:rsidR="00E70F96" w:rsidRPr="00077E21" w:rsidRDefault="00E70F96" w:rsidP="00E70F96">
      <w:pPr>
        <w:rPr>
          <w:b/>
          <w:noProof/>
          <w:sz w:val="28"/>
          <w:szCs w:val="28"/>
          <w:lang w:val="vi-VN"/>
        </w:rPr>
      </w:pPr>
      <w:bookmarkStart w:id="125" w:name="chuong_pl_36"/>
      <w:bookmarkEnd w:id="124"/>
      <w:r w:rsidRPr="00077E21">
        <w:rPr>
          <w:b/>
          <w:noProof/>
          <w:sz w:val="28"/>
          <w:szCs w:val="28"/>
          <w:lang w:val="vi-VN"/>
        </w:rPr>
        <w:br w:type="page"/>
      </w:r>
    </w:p>
    <w:p w14:paraId="03D56446" w14:textId="77777777" w:rsidR="00E70F96" w:rsidRPr="00077E21" w:rsidRDefault="00E70F96" w:rsidP="00E70F96">
      <w:pPr>
        <w:spacing w:after="120"/>
        <w:ind w:firstLine="720"/>
        <w:jc w:val="both"/>
        <w:rPr>
          <w:b/>
          <w:noProof/>
          <w:sz w:val="28"/>
          <w:szCs w:val="28"/>
          <w:lang w:val="vi-VN"/>
        </w:rPr>
      </w:pPr>
      <w:bookmarkStart w:id="126" w:name="_Hlk219895383"/>
      <w:r w:rsidRPr="00077E21">
        <w:rPr>
          <w:b/>
          <w:noProof/>
          <w:sz w:val="28"/>
          <w:szCs w:val="28"/>
          <w:lang w:val="vi-VN"/>
        </w:rPr>
        <w:lastRenderedPageBreak/>
        <w:t>Mẫu 13b. Mẫu phản hồi thông tin khai báo hóa chất nhập khẩu qua Cổng thông tin một cửa quốc gia</w:t>
      </w:r>
      <w:bookmarkEnd w:id="125"/>
    </w:p>
    <w:tbl>
      <w:tblPr>
        <w:tblW w:w="5000" w:type="pct"/>
        <w:tblCellMar>
          <w:left w:w="0" w:type="dxa"/>
          <w:right w:w="0" w:type="dxa"/>
        </w:tblCellMar>
        <w:tblLook w:val="01E0" w:firstRow="1" w:lastRow="1" w:firstColumn="1" w:lastColumn="1" w:noHBand="0" w:noVBand="0"/>
      </w:tblPr>
      <w:tblGrid>
        <w:gridCol w:w="637"/>
        <w:gridCol w:w="1629"/>
        <w:gridCol w:w="2265"/>
        <w:gridCol w:w="2265"/>
        <w:gridCol w:w="2265"/>
      </w:tblGrid>
      <w:tr w:rsidR="00E70F96" w:rsidRPr="00C365B6" w14:paraId="0CCB0D94" w14:textId="77777777" w:rsidTr="009A1ED7">
        <w:trPr>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2C7482CF"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 Tên tổ chức, cá nhân:</w:t>
            </w:r>
          </w:p>
        </w:tc>
      </w:tr>
      <w:tr w:rsidR="00E70F96" w:rsidRPr="00C365B6" w14:paraId="4B284E74" w14:textId="77777777" w:rsidTr="009A1ED7">
        <w:trPr>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64D49A17"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2. Mã số đăng ký doanh nghiệp/hợp tác xã/hộ kinh doanh:</w:t>
            </w:r>
          </w:p>
        </w:tc>
      </w:tr>
      <w:tr w:rsidR="00E70F96" w:rsidRPr="00077E21" w14:paraId="69560E67" w14:textId="77777777" w:rsidTr="009A1ED7">
        <w:trPr>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645699C5"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3. Địa chỉ:</w:t>
            </w:r>
          </w:p>
        </w:tc>
      </w:tr>
      <w:tr w:rsidR="00E70F96" w:rsidRPr="00077E21" w14:paraId="5ACBC297" w14:textId="77777777" w:rsidTr="009A1ED7">
        <w:trPr>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25737E94"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4. Mã số hệ thống tiếp nhận tự động:</w:t>
            </w:r>
          </w:p>
        </w:tc>
      </w:tr>
      <w:tr w:rsidR="00E70F96" w:rsidRPr="00077E21" w14:paraId="31DA9CA6" w14:textId="77777777" w:rsidTr="009A1ED7">
        <w:trPr>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55F4F7FE"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5. Thông tin hóa chất nhập khẩu</w:t>
            </w:r>
          </w:p>
        </w:tc>
      </w:tr>
      <w:tr w:rsidR="00E70F96" w:rsidRPr="00077E21" w14:paraId="2E835084" w14:textId="77777777" w:rsidTr="009A1ED7">
        <w:trPr>
          <w:trHeight w:val="432"/>
        </w:trPr>
        <w:tc>
          <w:tcPr>
            <w:tcW w:w="351" w:type="pct"/>
            <w:tcBorders>
              <w:top w:val="single" w:sz="4" w:space="0" w:color="auto"/>
              <w:left w:val="single" w:sz="4" w:space="0" w:color="auto"/>
              <w:bottom w:val="single" w:sz="4" w:space="0" w:color="auto"/>
              <w:right w:val="single" w:sz="4" w:space="0" w:color="auto"/>
            </w:tcBorders>
            <w:vAlign w:val="center"/>
          </w:tcPr>
          <w:p w14:paraId="2AB849D3"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STT</w:t>
            </w:r>
          </w:p>
        </w:tc>
        <w:tc>
          <w:tcPr>
            <w:tcW w:w="899" w:type="pct"/>
            <w:tcBorders>
              <w:top w:val="single" w:sz="4" w:space="0" w:color="auto"/>
              <w:left w:val="single" w:sz="4" w:space="0" w:color="auto"/>
              <w:bottom w:val="single" w:sz="4" w:space="0" w:color="auto"/>
              <w:right w:val="single" w:sz="4" w:space="0" w:color="auto"/>
            </w:tcBorders>
            <w:vAlign w:val="center"/>
          </w:tcPr>
          <w:p w14:paraId="7AF4DBFF"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Tên thương mại</w:t>
            </w:r>
          </w:p>
        </w:tc>
        <w:tc>
          <w:tcPr>
            <w:tcW w:w="1250" w:type="pct"/>
            <w:tcBorders>
              <w:top w:val="single" w:sz="4" w:space="0" w:color="auto"/>
              <w:left w:val="single" w:sz="4" w:space="0" w:color="auto"/>
              <w:bottom w:val="single" w:sz="4" w:space="0" w:color="auto"/>
              <w:right w:val="single" w:sz="4" w:space="0" w:color="auto"/>
            </w:tcBorders>
            <w:vAlign w:val="center"/>
          </w:tcPr>
          <w:p w14:paraId="1EA8B642"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Mã số HS</w:t>
            </w:r>
          </w:p>
        </w:tc>
        <w:tc>
          <w:tcPr>
            <w:tcW w:w="1250" w:type="pct"/>
            <w:tcBorders>
              <w:top w:val="single" w:sz="4" w:space="0" w:color="auto"/>
              <w:left w:val="single" w:sz="4" w:space="0" w:color="auto"/>
              <w:bottom w:val="single" w:sz="4" w:space="0" w:color="auto"/>
              <w:right w:val="single" w:sz="4" w:space="0" w:color="auto"/>
            </w:tcBorders>
            <w:vAlign w:val="center"/>
          </w:tcPr>
          <w:p w14:paraId="4964B5C0"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Khối lượng nhập khẩu (tấn/kg/lít)</w:t>
            </w:r>
          </w:p>
        </w:tc>
        <w:tc>
          <w:tcPr>
            <w:tcW w:w="1250" w:type="pct"/>
            <w:tcBorders>
              <w:top w:val="single" w:sz="4" w:space="0" w:color="auto"/>
              <w:left w:val="single" w:sz="4" w:space="0" w:color="auto"/>
              <w:bottom w:val="single" w:sz="4" w:space="0" w:color="auto"/>
              <w:right w:val="single" w:sz="4" w:space="0" w:color="auto"/>
            </w:tcBorders>
            <w:vAlign w:val="center"/>
          </w:tcPr>
          <w:p w14:paraId="379D744C" w14:textId="77777777" w:rsidR="00E70F96" w:rsidRPr="00077E21" w:rsidRDefault="00E70F96" w:rsidP="009A1ED7">
            <w:pPr>
              <w:widowControl w:val="0"/>
              <w:jc w:val="center"/>
              <w:rPr>
                <w:rFonts w:eastAsia="Arial Unicode MS"/>
                <w:noProof/>
                <w:color w:val="000000"/>
                <w:sz w:val="28"/>
                <w:szCs w:val="28"/>
                <w:lang w:val="vi-VN" w:eastAsia="vi-VN"/>
              </w:rPr>
            </w:pPr>
            <w:r w:rsidRPr="00077E21">
              <w:rPr>
                <w:noProof/>
                <w:sz w:val="28"/>
                <w:szCs w:val="28"/>
                <w:lang w:val="vi-VN"/>
              </w:rPr>
              <w:t>Xuất xứ</w:t>
            </w:r>
          </w:p>
        </w:tc>
      </w:tr>
      <w:tr w:rsidR="00E70F96" w:rsidRPr="00077E21" w14:paraId="03D513AB" w14:textId="77777777" w:rsidTr="009A1ED7">
        <w:trPr>
          <w:trHeight w:val="432"/>
        </w:trPr>
        <w:tc>
          <w:tcPr>
            <w:tcW w:w="351" w:type="pct"/>
            <w:tcBorders>
              <w:top w:val="single" w:sz="4" w:space="0" w:color="auto"/>
              <w:left w:val="single" w:sz="4" w:space="0" w:color="auto"/>
              <w:bottom w:val="single" w:sz="4" w:space="0" w:color="auto"/>
              <w:right w:val="single" w:sz="4" w:space="0" w:color="auto"/>
            </w:tcBorders>
            <w:vAlign w:val="center"/>
          </w:tcPr>
          <w:p w14:paraId="7EB4A7AC"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1</w:t>
            </w:r>
          </w:p>
        </w:tc>
        <w:tc>
          <w:tcPr>
            <w:tcW w:w="899" w:type="pct"/>
            <w:tcBorders>
              <w:top w:val="single" w:sz="4" w:space="0" w:color="auto"/>
              <w:left w:val="single" w:sz="4" w:space="0" w:color="auto"/>
              <w:bottom w:val="single" w:sz="4" w:space="0" w:color="auto"/>
              <w:right w:val="single" w:sz="4" w:space="0" w:color="auto"/>
            </w:tcBorders>
            <w:vAlign w:val="center"/>
          </w:tcPr>
          <w:p w14:paraId="73917BE0"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2F4A2D19"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4BB0E123"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5BB9D960" w14:textId="77777777" w:rsidR="00E70F96" w:rsidRPr="00077E21" w:rsidRDefault="00E70F96" w:rsidP="009A1ED7">
            <w:pPr>
              <w:widowControl w:val="0"/>
              <w:rPr>
                <w:rFonts w:eastAsia="Arial Unicode MS"/>
                <w:noProof/>
                <w:color w:val="000000"/>
                <w:sz w:val="28"/>
                <w:szCs w:val="28"/>
                <w:lang w:val="vi-VN" w:eastAsia="vi-VN"/>
              </w:rPr>
            </w:pPr>
          </w:p>
        </w:tc>
      </w:tr>
      <w:tr w:rsidR="00E70F96" w:rsidRPr="00077E21" w14:paraId="3234F722" w14:textId="77777777" w:rsidTr="009A1ED7">
        <w:trPr>
          <w:trHeight w:val="432"/>
        </w:trPr>
        <w:tc>
          <w:tcPr>
            <w:tcW w:w="351" w:type="pct"/>
            <w:tcBorders>
              <w:top w:val="single" w:sz="4" w:space="0" w:color="auto"/>
              <w:left w:val="single" w:sz="4" w:space="0" w:color="auto"/>
              <w:bottom w:val="single" w:sz="4" w:space="0" w:color="auto"/>
              <w:right w:val="single" w:sz="4" w:space="0" w:color="auto"/>
            </w:tcBorders>
            <w:vAlign w:val="center"/>
          </w:tcPr>
          <w:p w14:paraId="206027CB"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2</w:t>
            </w:r>
          </w:p>
        </w:tc>
        <w:tc>
          <w:tcPr>
            <w:tcW w:w="899" w:type="pct"/>
            <w:tcBorders>
              <w:top w:val="single" w:sz="4" w:space="0" w:color="auto"/>
              <w:left w:val="single" w:sz="4" w:space="0" w:color="auto"/>
              <w:bottom w:val="single" w:sz="4" w:space="0" w:color="auto"/>
              <w:right w:val="single" w:sz="4" w:space="0" w:color="auto"/>
            </w:tcBorders>
            <w:vAlign w:val="center"/>
          </w:tcPr>
          <w:p w14:paraId="23E351B7"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62C2B172"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621E45B1"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3E648AFE" w14:textId="77777777" w:rsidR="00E70F96" w:rsidRPr="00077E21" w:rsidRDefault="00E70F96" w:rsidP="009A1ED7">
            <w:pPr>
              <w:widowControl w:val="0"/>
              <w:rPr>
                <w:rFonts w:eastAsia="Arial Unicode MS"/>
                <w:noProof/>
                <w:color w:val="000000"/>
                <w:sz w:val="28"/>
                <w:szCs w:val="28"/>
                <w:lang w:val="vi-VN" w:eastAsia="vi-VN"/>
              </w:rPr>
            </w:pPr>
          </w:p>
        </w:tc>
      </w:tr>
      <w:tr w:rsidR="00E70F96" w:rsidRPr="00077E21" w14:paraId="753A7BC6" w14:textId="77777777" w:rsidTr="009A1ED7">
        <w:trPr>
          <w:trHeight w:val="432"/>
        </w:trPr>
        <w:tc>
          <w:tcPr>
            <w:tcW w:w="351" w:type="pct"/>
            <w:tcBorders>
              <w:top w:val="single" w:sz="4" w:space="0" w:color="auto"/>
              <w:left w:val="single" w:sz="4" w:space="0" w:color="auto"/>
              <w:bottom w:val="single" w:sz="4" w:space="0" w:color="auto"/>
              <w:right w:val="single" w:sz="4" w:space="0" w:color="auto"/>
            </w:tcBorders>
            <w:vAlign w:val="center"/>
          </w:tcPr>
          <w:p w14:paraId="34F9AA6B"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n</w:t>
            </w:r>
          </w:p>
        </w:tc>
        <w:tc>
          <w:tcPr>
            <w:tcW w:w="899" w:type="pct"/>
            <w:tcBorders>
              <w:top w:val="single" w:sz="4" w:space="0" w:color="auto"/>
              <w:left w:val="single" w:sz="4" w:space="0" w:color="auto"/>
              <w:bottom w:val="single" w:sz="4" w:space="0" w:color="auto"/>
              <w:right w:val="single" w:sz="4" w:space="0" w:color="auto"/>
            </w:tcBorders>
            <w:vAlign w:val="center"/>
          </w:tcPr>
          <w:p w14:paraId="690BA741"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7F1C6763"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7FB74E0D" w14:textId="77777777" w:rsidR="00E70F96" w:rsidRPr="00077E21" w:rsidRDefault="00E70F96" w:rsidP="009A1ED7">
            <w:pPr>
              <w:widowControl w:val="0"/>
              <w:rPr>
                <w:rFonts w:eastAsia="Arial Unicode MS"/>
                <w:noProof/>
                <w:color w:val="000000"/>
                <w:sz w:val="28"/>
                <w:szCs w:val="28"/>
                <w:lang w:val="vi-VN" w:eastAsia="vi-VN"/>
              </w:rPr>
            </w:pPr>
          </w:p>
        </w:tc>
        <w:tc>
          <w:tcPr>
            <w:tcW w:w="1250" w:type="pct"/>
            <w:tcBorders>
              <w:top w:val="single" w:sz="4" w:space="0" w:color="auto"/>
              <w:left w:val="single" w:sz="4" w:space="0" w:color="auto"/>
              <w:bottom w:val="single" w:sz="4" w:space="0" w:color="auto"/>
              <w:right w:val="single" w:sz="4" w:space="0" w:color="auto"/>
            </w:tcBorders>
            <w:vAlign w:val="center"/>
          </w:tcPr>
          <w:p w14:paraId="363A4A20" w14:textId="77777777" w:rsidR="00E70F96" w:rsidRPr="00077E21" w:rsidRDefault="00E70F96" w:rsidP="009A1ED7">
            <w:pPr>
              <w:widowControl w:val="0"/>
              <w:rPr>
                <w:rFonts w:eastAsia="Arial Unicode MS"/>
                <w:noProof/>
                <w:color w:val="000000"/>
                <w:sz w:val="28"/>
                <w:szCs w:val="28"/>
                <w:lang w:val="vi-VN" w:eastAsia="vi-VN"/>
              </w:rPr>
            </w:pPr>
          </w:p>
        </w:tc>
      </w:tr>
      <w:tr w:rsidR="00E70F96" w:rsidRPr="00077E21" w14:paraId="48AC3D83" w14:textId="77777777" w:rsidTr="009A1ED7">
        <w:trPr>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5FAB4613"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6. Số hóa đơn (invoice): Ngày ký hóa đơn:</w:t>
            </w:r>
          </w:p>
        </w:tc>
      </w:tr>
      <w:tr w:rsidR="00E70F96" w:rsidRPr="00077E21" w14:paraId="06875E12" w14:textId="77777777" w:rsidTr="009A1ED7">
        <w:trPr>
          <w:trHeight w:val="432"/>
        </w:trPr>
        <w:tc>
          <w:tcPr>
            <w:tcW w:w="5000" w:type="pct"/>
            <w:gridSpan w:val="5"/>
            <w:tcBorders>
              <w:top w:val="single" w:sz="4" w:space="0" w:color="auto"/>
              <w:left w:val="single" w:sz="4" w:space="0" w:color="auto"/>
              <w:bottom w:val="single" w:sz="4" w:space="0" w:color="auto"/>
              <w:right w:val="single" w:sz="4" w:space="0" w:color="auto"/>
            </w:tcBorders>
            <w:vAlign w:val="center"/>
          </w:tcPr>
          <w:p w14:paraId="12C0B90A" w14:textId="77777777" w:rsidR="00E70F96" w:rsidRPr="00077E21" w:rsidRDefault="00E70F96" w:rsidP="009A1ED7">
            <w:pPr>
              <w:widowControl w:val="0"/>
              <w:rPr>
                <w:rFonts w:eastAsia="Arial Unicode MS"/>
                <w:noProof/>
                <w:color w:val="000000"/>
                <w:sz w:val="28"/>
                <w:szCs w:val="28"/>
                <w:lang w:val="vi-VN" w:eastAsia="vi-VN"/>
              </w:rPr>
            </w:pPr>
            <w:r w:rsidRPr="00077E21">
              <w:rPr>
                <w:noProof/>
                <w:sz w:val="28"/>
                <w:szCs w:val="28"/>
                <w:lang w:val="vi-VN"/>
              </w:rPr>
              <w:t>7. Công ty xuất khẩu:     Quốc gia:</w:t>
            </w:r>
          </w:p>
        </w:tc>
      </w:tr>
    </w:tbl>
    <w:p w14:paraId="12309D2D" w14:textId="77777777" w:rsidR="00E70F96" w:rsidRPr="00077E21" w:rsidRDefault="00E70F96" w:rsidP="00E70F96">
      <w:pPr>
        <w:spacing w:after="120"/>
        <w:ind w:firstLine="720"/>
        <w:jc w:val="both"/>
        <w:rPr>
          <w:rFonts w:eastAsia="Arial Unicode MS"/>
          <w:noProof/>
          <w:color w:val="000000"/>
          <w:sz w:val="28"/>
          <w:szCs w:val="28"/>
          <w:lang w:val="vi-VN" w:eastAsia="vi-VN"/>
        </w:rPr>
      </w:pPr>
    </w:p>
    <w:p w14:paraId="6E0A8982" w14:textId="77777777" w:rsidR="00E70F96" w:rsidRPr="00077E21" w:rsidRDefault="00E70F96" w:rsidP="00E70F96">
      <w:pPr>
        <w:rPr>
          <w:b/>
          <w:noProof/>
          <w:sz w:val="28"/>
          <w:szCs w:val="28"/>
          <w:lang w:val="vi-VN"/>
        </w:rPr>
      </w:pPr>
      <w:bookmarkStart w:id="127" w:name="chuong_pl_37"/>
      <w:r w:rsidRPr="00077E21">
        <w:rPr>
          <w:b/>
          <w:noProof/>
          <w:sz w:val="28"/>
          <w:szCs w:val="28"/>
          <w:lang w:val="vi-VN"/>
        </w:rPr>
        <w:br w:type="page"/>
      </w:r>
      <w:bookmarkEnd w:id="126"/>
    </w:p>
    <w:p w14:paraId="254A28FA" w14:textId="77777777" w:rsidR="00E70F96" w:rsidRPr="00077E21" w:rsidRDefault="00E70F96" w:rsidP="00E70F96">
      <w:pPr>
        <w:jc w:val="center"/>
        <w:rPr>
          <w:b/>
          <w:noProof/>
          <w:sz w:val="28"/>
          <w:szCs w:val="28"/>
          <w:lang w:val="vi-VN"/>
        </w:rPr>
      </w:pPr>
      <w:bookmarkStart w:id="128" w:name="_Hlk219895439"/>
      <w:r w:rsidRPr="00077E21">
        <w:rPr>
          <w:b/>
          <w:noProof/>
          <w:sz w:val="28"/>
          <w:szCs w:val="28"/>
          <w:lang w:val="vi-VN"/>
        </w:rPr>
        <w:lastRenderedPageBreak/>
        <w:t>PHỤ LỤC XIV</w:t>
      </w:r>
      <w:bookmarkEnd w:id="127"/>
    </w:p>
    <w:p w14:paraId="2912D643" w14:textId="77777777" w:rsidR="00E70F96" w:rsidRPr="00077E21" w:rsidRDefault="00E70F96" w:rsidP="00E70F96">
      <w:pPr>
        <w:jc w:val="center"/>
        <w:rPr>
          <w:i/>
          <w:noProof/>
          <w:sz w:val="28"/>
          <w:szCs w:val="28"/>
          <w:lang w:val="vi-VN"/>
        </w:rPr>
      </w:pPr>
      <w:bookmarkStart w:id="129" w:name="chuong_pl_37_name"/>
      <w:r w:rsidRPr="00077E21">
        <w:rPr>
          <w:b/>
          <w:bCs/>
          <w:noProof/>
          <w:sz w:val="28"/>
          <w:szCs w:val="28"/>
          <w:lang w:val="vi-VN"/>
        </w:rPr>
        <w:t>MẪU ĐĂNG KÝ VÀ THÔNG BÁO ĐĂNG KÝ TRÊN CƠ SỞ DỮ LIỆU CHUYÊN NGÀNH HÓA CHẤT</w:t>
      </w:r>
      <w:bookmarkEnd w:id="129"/>
      <w:r w:rsidRPr="00077E21">
        <w:rPr>
          <w:b/>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52B2A134" w14:textId="77777777" w:rsidR="00E70F96" w:rsidRPr="00077E21" w:rsidRDefault="00E70F96" w:rsidP="00E70F96">
      <w:pPr>
        <w:jc w:val="center"/>
        <w:rPr>
          <w:b/>
          <w:noProof/>
          <w:sz w:val="28"/>
          <w:szCs w:val="28"/>
          <w:lang w:val="vi-VN"/>
        </w:rPr>
      </w:pPr>
    </w:p>
    <w:p w14:paraId="29DF321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 Thông tin đăng ký trên cơ sở dữ liệu chuyên ngành hóa chất</w:t>
      </w:r>
    </w:p>
    <w:p w14:paraId="72907869" w14:textId="1039002C" w:rsidR="00E70F96" w:rsidRPr="00077E21" w:rsidRDefault="00E70F96" w:rsidP="00E70F96">
      <w:pPr>
        <w:spacing w:after="120"/>
        <w:ind w:firstLine="720"/>
        <w:jc w:val="both"/>
        <w:rPr>
          <w:noProof/>
          <w:sz w:val="28"/>
          <w:szCs w:val="28"/>
          <w:lang w:val="vi-VN"/>
        </w:rPr>
      </w:pPr>
      <w:r w:rsidRPr="00077E21">
        <w:rPr>
          <w:noProof/>
          <w:sz w:val="28"/>
          <w:szCs w:val="28"/>
          <w:lang w:val="vi-VN"/>
        </w:rPr>
        <w:t>Tên tổ chức/ cá nhân đăng ký ....................................................................</w:t>
      </w:r>
    </w:p>
    <w:p w14:paraId="2B6843DD" w14:textId="63CFB991" w:rsidR="00E70F96" w:rsidRPr="00BD15DC" w:rsidRDefault="00E70F96" w:rsidP="00E70F96">
      <w:pPr>
        <w:spacing w:after="120"/>
        <w:ind w:firstLine="720"/>
        <w:jc w:val="both"/>
        <w:rPr>
          <w:noProof/>
          <w:sz w:val="28"/>
          <w:szCs w:val="28"/>
          <w:lang w:val="vi-VN"/>
        </w:rPr>
      </w:pPr>
      <w:r w:rsidRPr="00077E21">
        <w:rPr>
          <w:noProof/>
          <w:sz w:val="28"/>
          <w:szCs w:val="28"/>
          <w:lang w:val="vi-VN"/>
        </w:rPr>
        <w:t>Địa chỉ trụ sở .................................................................................................</w:t>
      </w:r>
    </w:p>
    <w:p w14:paraId="5A004887" w14:textId="5952BEC1" w:rsidR="00E70F96" w:rsidRPr="00BD15DC" w:rsidRDefault="00E70F96" w:rsidP="00E70F96">
      <w:pPr>
        <w:spacing w:after="120"/>
        <w:ind w:firstLine="720"/>
        <w:jc w:val="both"/>
        <w:rPr>
          <w:noProof/>
          <w:sz w:val="28"/>
          <w:szCs w:val="28"/>
          <w:lang w:val="vi-VN"/>
        </w:rPr>
      </w:pPr>
      <w:r w:rsidRPr="00077E21">
        <w:rPr>
          <w:noProof/>
          <w:sz w:val="28"/>
          <w:szCs w:val="28"/>
          <w:lang w:val="vi-VN"/>
        </w:rPr>
        <w:t>Điện thoại ......................................................................................................</w:t>
      </w:r>
    </w:p>
    <w:p w14:paraId="57EB5BAD" w14:textId="566CCF9F" w:rsidR="00E70F96" w:rsidRPr="00077E21" w:rsidRDefault="00E70F96" w:rsidP="00E70F96">
      <w:pPr>
        <w:spacing w:after="120"/>
        <w:ind w:firstLine="720"/>
        <w:jc w:val="both"/>
        <w:rPr>
          <w:noProof/>
          <w:sz w:val="28"/>
          <w:szCs w:val="28"/>
          <w:lang w:val="vi-VN"/>
        </w:rPr>
      </w:pPr>
      <w:r w:rsidRPr="00077E21">
        <w:rPr>
          <w:noProof/>
          <w:sz w:val="28"/>
          <w:szCs w:val="28"/>
          <w:lang w:val="vi-VN"/>
        </w:rPr>
        <w:t>Email: ...........................................................................................</w:t>
      </w:r>
    </w:p>
    <w:p w14:paraId="7B28E69E" w14:textId="3228E50C" w:rsidR="00E70F96" w:rsidRPr="00BD15DC" w:rsidRDefault="00E70F96" w:rsidP="00E70F96">
      <w:pPr>
        <w:spacing w:after="120"/>
        <w:ind w:firstLine="720"/>
        <w:jc w:val="both"/>
        <w:rPr>
          <w:noProof/>
          <w:sz w:val="28"/>
          <w:szCs w:val="28"/>
          <w:lang w:val="vi-VN"/>
        </w:rPr>
      </w:pPr>
      <w:r w:rsidRPr="00077E21">
        <w:rPr>
          <w:noProof/>
          <w:sz w:val="28"/>
          <w:szCs w:val="28"/>
          <w:lang w:val="vi-VN"/>
        </w:rPr>
        <w:t>Số Giấy chứng nhận đăng ký doanh nghiệp ..................................................</w:t>
      </w:r>
    </w:p>
    <w:p w14:paraId="6B243561" w14:textId="7865CE69" w:rsidR="00E70F96" w:rsidRPr="00BD15DC" w:rsidRDefault="00E70F96" w:rsidP="00E70F96">
      <w:pPr>
        <w:spacing w:after="120"/>
        <w:ind w:firstLine="720"/>
        <w:jc w:val="both"/>
        <w:rPr>
          <w:noProof/>
          <w:sz w:val="28"/>
          <w:szCs w:val="28"/>
          <w:lang w:val="vi-VN"/>
        </w:rPr>
      </w:pPr>
      <w:r w:rsidRPr="00077E21">
        <w:rPr>
          <w:noProof/>
          <w:sz w:val="28"/>
          <w:szCs w:val="28"/>
          <w:lang w:val="vi-VN"/>
        </w:rPr>
        <w:t>Mã số định danh của tổ chức: .......................................................................</w:t>
      </w:r>
    </w:p>
    <w:p w14:paraId="6720BF59" w14:textId="74AC84DB" w:rsidR="00E70F96" w:rsidRPr="00077E21" w:rsidRDefault="00E70F96" w:rsidP="00E70F96">
      <w:pPr>
        <w:spacing w:after="120"/>
        <w:ind w:firstLine="720"/>
        <w:jc w:val="both"/>
        <w:rPr>
          <w:noProof/>
          <w:sz w:val="28"/>
          <w:szCs w:val="28"/>
          <w:lang w:val="vi-VN"/>
        </w:rPr>
      </w:pPr>
      <w:r w:rsidRPr="00077E21">
        <w:rPr>
          <w:noProof/>
          <w:sz w:val="28"/>
          <w:szCs w:val="28"/>
          <w:lang w:val="vi-VN"/>
        </w:rPr>
        <w:t>Ngày cấp Giấy chứng nhận đăng ký doanh nghiệp .....................................</w:t>
      </w:r>
    </w:p>
    <w:p w14:paraId="6E59B5EF" w14:textId="1971C95C" w:rsidR="00E70F96" w:rsidRPr="00077E21" w:rsidRDefault="00E70F96" w:rsidP="00E70F96">
      <w:pPr>
        <w:spacing w:after="120"/>
        <w:ind w:firstLine="720"/>
        <w:jc w:val="both"/>
        <w:rPr>
          <w:noProof/>
          <w:sz w:val="28"/>
          <w:szCs w:val="28"/>
          <w:lang w:val="vi-VN"/>
        </w:rPr>
      </w:pPr>
      <w:r w:rsidRPr="00077E21">
        <w:rPr>
          <w:noProof/>
          <w:sz w:val="28"/>
          <w:szCs w:val="28"/>
          <w:lang w:val="vi-VN"/>
        </w:rPr>
        <w:t>Tên người đại diện theo pháp luật .................................................</w:t>
      </w:r>
    </w:p>
    <w:p w14:paraId="02A594A7" w14:textId="3D469561" w:rsidR="00E70F96" w:rsidRPr="00077E21" w:rsidRDefault="00E70F96" w:rsidP="00E70F96">
      <w:pPr>
        <w:spacing w:after="120"/>
        <w:ind w:firstLine="720"/>
        <w:jc w:val="both"/>
        <w:rPr>
          <w:noProof/>
          <w:sz w:val="28"/>
          <w:szCs w:val="28"/>
          <w:lang w:val="vi-VN"/>
        </w:rPr>
      </w:pPr>
      <w:r w:rsidRPr="00077E21">
        <w:rPr>
          <w:noProof/>
          <w:sz w:val="28"/>
          <w:szCs w:val="28"/>
          <w:lang w:val="vi-VN"/>
        </w:rPr>
        <w:t>Số CCCD/Hộ chiếu người đại diện theo pháp luật ....................................</w:t>
      </w:r>
    </w:p>
    <w:p w14:paraId="254483D7" w14:textId="501CE9D0" w:rsidR="00E70F96" w:rsidRPr="00BD15DC" w:rsidRDefault="00E70F96" w:rsidP="00E70F96">
      <w:pPr>
        <w:spacing w:after="120"/>
        <w:ind w:firstLine="720"/>
        <w:jc w:val="both"/>
        <w:rPr>
          <w:noProof/>
          <w:sz w:val="28"/>
          <w:szCs w:val="28"/>
          <w:lang w:val="vi-VN"/>
        </w:rPr>
      </w:pPr>
      <w:r w:rsidRPr="00077E21">
        <w:rPr>
          <w:noProof/>
          <w:sz w:val="28"/>
          <w:szCs w:val="28"/>
          <w:lang w:val="vi-VN"/>
        </w:rPr>
        <w:t>Ngày cấp CCCD/ Hộ chiếu người đại diện theo pháp luật .............................</w:t>
      </w:r>
    </w:p>
    <w:p w14:paraId="50829949" w14:textId="1737129D" w:rsidR="00E70F96" w:rsidRPr="00BD15DC" w:rsidRDefault="00E70F96" w:rsidP="00E70F96">
      <w:pPr>
        <w:spacing w:after="120"/>
        <w:ind w:firstLine="720"/>
        <w:jc w:val="both"/>
        <w:rPr>
          <w:noProof/>
          <w:sz w:val="28"/>
          <w:szCs w:val="28"/>
          <w:lang w:val="vi-VN"/>
        </w:rPr>
      </w:pPr>
      <w:r w:rsidRPr="00077E21">
        <w:rPr>
          <w:noProof/>
          <w:sz w:val="28"/>
          <w:szCs w:val="28"/>
          <w:lang w:val="vi-VN"/>
        </w:rPr>
        <w:t>Cơ quan cấp CCCD/ Hộ chiếu người đại diện theo pháp luật ........................</w:t>
      </w:r>
    </w:p>
    <w:p w14:paraId="3D3F6F9E"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II. Thông báo doanh nghiệp đã đăng ký trên cơ sở dữ liệu chuyên ngành hoá chất</w:t>
      </w:r>
    </w:p>
    <w:p w14:paraId="45A9E208" w14:textId="36D1BFDE" w:rsidR="00E70F96" w:rsidRPr="00077E21" w:rsidRDefault="00E70F96" w:rsidP="00E70F96">
      <w:pPr>
        <w:spacing w:after="120"/>
        <w:ind w:firstLine="720"/>
        <w:jc w:val="both"/>
        <w:rPr>
          <w:noProof/>
          <w:sz w:val="28"/>
          <w:szCs w:val="28"/>
          <w:lang w:val="vi-VN"/>
        </w:rPr>
      </w:pPr>
      <w:r w:rsidRPr="00077E21">
        <w:rPr>
          <w:noProof/>
          <w:sz w:val="28"/>
          <w:szCs w:val="28"/>
          <w:lang w:val="vi-VN"/>
        </w:rPr>
        <w:t>Trạng thái phản hồi tự động thông báo qua email: .........................................</w:t>
      </w:r>
    </w:p>
    <w:p w14:paraId="21511A6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Nội dung xác nhận: Xác nhận Công ty đã đăng ký trên cơ sở dữ liệu chuyên ngành hóa chất .............................</w:t>
      </w:r>
    </w:p>
    <w:p w14:paraId="3F6DF466" w14:textId="77777777" w:rsidR="00E70F96" w:rsidRPr="00077E21" w:rsidRDefault="00E70F96" w:rsidP="00E70F96">
      <w:pPr>
        <w:spacing w:after="120"/>
        <w:ind w:firstLine="720"/>
        <w:jc w:val="both"/>
        <w:rPr>
          <w:noProof/>
          <w:sz w:val="28"/>
          <w:szCs w:val="28"/>
          <w:lang w:val="vi-VN"/>
        </w:rPr>
      </w:pPr>
    </w:p>
    <w:p w14:paraId="7845BBE0" w14:textId="77777777" w:rsidR="00E70F96" w:rsidRPr="00077E21" w:rsidRDefault="00E70F96" w:rsidP="00E70F96">
      <w:pPr>
        <w:rPr>
          <w:b/>
          <w:noProof/>
          <w:sz w:val="28"/>
          <w:szCs w:val="28"/>
          <w:lang w:val="vi-VN"/>
        </w:rPr>
      </w:pPr>
      <w:bookmarkStart w:id="130" w:name="chuong_pl_38"/>
      <w:r w:rsidRPr="00077E21">
        <w:rPr>
          <w:b/>
          <w:noProof/>
          <w:sz w:val="28"/>
          <w:szCs w:val="28"/>
          <w:lang w:val="vi-VN"/>
        </w:rPr>
        <w:br w:type="page"/>
      </w:r>
    </w:p>
    <w:p w14:paraId="264583E0" w14:textId="77777777" w:rsidR="00E70F96" w:rsidRPr="00077E21" w:rsidRDefault="00E70F96" w:rsidP="00E70F96">
      <w:pPr>
        <w:jc w:val="center"/>
        <w:rPr>
          <w:b/>
          <w:noProof/>
          <w:sz w:val="28"/>
          <w:szCs w:val="28"/>
          <w:lang w:val="vi-VN"/>
        </w:rPr>
      </w:pPr>
      <w:bookmarkStart w:id="131" w:name="_Hlk219895527"/>
      <w:bookmarkEnd w:id="128"/>
      <w:r w:rsidRPr="00077E21">
        <w:rPr>
          <w:b/>
          <w:noProof/>
          <w:sz w:val="28"/>
          <w:szCs w:val="28"/>
          <w:lang w:val="vi-VN"/>
        </w:rPr>
        <w:lastRenderedPageBreak/>
        <w:t>PHỤ LỤC XV</w:t>
      </w:r>
      <w:bookmarkEnd w:id="130"/>
    </w:p>
    <w:p w14:paraId="53E0F9D2" w14:textId="77777777" w:rsidR="00E70F96" w:rsidRPr="00077E21" w:rsidRDefault="00E70F96" w:rsidP="00E70F96">
      <w:pPr>
        <w:jc w:val="center"/>
        <w:rPr>
          <w:b/>
          <w:noProof/>
          <w:sz w:val="28"/>
          <w:szCs w:val="28"/>
          <w:lang w:val="vi-VN"/>
        </w:rPr>
      </w:pPr>
      <w:bookmarkStart w:id="132" w:name="chuong_pl_38_name"/>
      <w:r w:rsidRPr="00077E21">
        <w:rPr>
          <w:b/>
          <w:bCs/>
          <w:noProof/>
          <w:sz w:val="28"/>
          <w:szCs w:val="28"/>
          <w:lang w:val="vi-VN"/>
        </w:rPr>
        <w:t>NGUYÊN TẮC PHÂN LOẠI HÓA CHẤT</w:t>
      </w:r>
      <w:bookmarkEnd w:id="132"/>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78DCD822" w14:textId="77777777" w:rsidR="00E70F96" w:rsidRPr="00077E21" w:rsidRDefault="00E70F96" w:rsidP="00E70F96">
      <w:pPr>
        <w:jc w:val="center"/>
        <w:rPr>
          <w:b/>
          <w:noProof/>
          <w:sz w:val="28"/>
          <w:szCs w:val="28"/>
          <w:lang w:val="vi-VN"/>
        </w:rPr>
      </w:pPr>
    </w:p>
    <w:p w14:paraId="4B5C914E"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Phần I: Các đặc tính nguy hiểm của hóa chất</w:t>
      </w:r>
    </w:p>
    <w:p w14:paraId="393F280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Các đặc tính nguy hiểm của hóa chất theo nguyên tắc phân loại của Hệ thống hài hòa toàn cầu về phân loại và ghi nhãn hóa chất được quy định như sau:</w:t>
      </w:r>
    </w:p>
    <w:p w14:paraId="46EFE52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 Dễ nổ;</w:t>
      </w:r>
    </w:p>
    <w:p w14:paraId="7C368A4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2) Ôxy hóa mạnh;</w:t>
      </w:r>
    </w:p>
    <w:p w14:paraId="53642E8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3) Ăn mòn mạnh;</w:t>
      </w:r>
    </w:p>
    <w:p w14:paraId="4559850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4) Dễ cháy;</w:t>
      </w:r>
    </w:p>
    <w:p w14:paraId="16520A4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5) Độc cấp tính;</w:t>
      </w:r>
    </w:p>
    <w:p w14:paraId="6462303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6) Độc mãn tính;</w:t>
      </w:r>
    </w:p>
    <w:p w14:paraId="25E0C50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7) Gây kích ứng với con người;</w:t>
      </w:r>
    </w:p>
    <w:p w14:paraId="3AF3CB4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8) Gây ung thư hoặc có nguy cơ gây ung thư;</w:t>
      </w:r>
    </w:p>
    <w:p w14:paraId="35CB2B6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9) Gây biến đổi gen;</w:t>
      </w:r>
    </w:p>
    <w:p w14:paraId="4E4DE85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10) Độc đối với sinh sản;</w:t>
      </w:r>
    </w:p>
    <w:p w14:paraId="1DD8039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11) Tích lũy sinh học;</w:t>
      </w:r>
    </w:p>
    <w:p w14:paraId="030F70F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12) Ô nhiễm hữu cơ khó phân hủy;</w:t>
      </w:r>
    </w:p>
    <w:p w14:paraId="026E29F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13) Độc hại đến môi trường.</w:t>
      </w:r>
    </w:p>
    <w:p w14:paraId="574BFDC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Phần II: Phân loại hóa chất theo nguyên tắc của Hệ thống hài hòa toàn cầu (GHS)</w:t>
      </w:r>
    </w:p>
    <w:p w14:paraId="1954D75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 NGUY HẠI VẬT CHẤT</w:t>
      </w:r>
    </w:p>
    <w:p w14:paraId="66D530E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 Phân loại hóa chất theo nguy hại vật chất</w:t>
      </w:r>
    </w:p>
    <w:tbl>
      <w:tblPr>
        <w:tblW w:w="5000" w:type="pct"/>
        <w:tblCellMar>
          <w:left w:w="0" w:type="dxa"/>
          <w:right w:w="0" w:type="dxa"/>
        </w:tblCellMar>
        <w:tblLook w:val="0000" w:firstRow="0" w:lastRow="0" w:firstColumn="0" w:lastColumn="0" w:noHBand="0" w:noVBand="0"/>
      </w:tblPr>
      <w:tblGrid>
        <w:gridCol w:w="2735"/>
        <w:gridCol w:w="1441"/>
        <w:gridCol w:w="971"/>
        <w:gridCol w:w="917"/>
        <w:gridCol w:w="788"/>
        <w:gridCol w:w="558"/>
        <w:gridCol w:w="558"/>
        <w:gridCol w:w="480"/>
        <w:gridCol w:w="613"/>
      </w:tblGrid>
      <w:tr w:rsidR="00E70F96" w:rsidRPr="00077E21" w14:paraId="6045429D"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1BC26FD4" w14:textId="77777777" w:rsidR="00E70F96" w:rsidRPr="00077E21" w:rsidRDefault="00E70F96" w:rsidP="009A1ED7">
            <w:pPr>
              <w:jc w:val="center"/>
              <w:rPr>
                <w:b/>
                <w:noProof/>
                <w:sz w:val="28"/>
                <w:szCs w:val="28"/>
                <w:lang w:val="vi-VN"/>
              </w:rPr>
            </w:pPr>
            <w:r w:rsidRPr="00077E21">
              <w:rPr>
                <w:b/>
                <w:noProof/>
                <w:sz w:val="28"/>
                <w:szCs w:val="28"/>
                <w:lang w:val="vi-VN"/>
              </w:rPr>
              <w:t>Phân loại</w:t>
            </w:r>
          </w:p>
        </w:tc>
        <w:tc>
          <w:tcPr>
            <w:tcW w:w="795" w:type="pct"/>
            <w:tcBorders>
              <w:top w:val="single" w:sz="4" w:space="0" w:color="auto"/>
              <w:left w:val="single" w:sz="4" w:space="0" w:color="auto"/>
              <w:bottom w:val="single" w:sz="4" w:space="0" w:color="auto"/>
              <w:right w:val="single" w:sz="4" w:space="0" w:color="auto"/>
            </w:tcBorders>
            <w:vAlign w:val="center"/>
          </w:tcPr>
          <w:p w14:paraId="0D48E44C" w14:textId="77777777" w:rsidR="00E70F96" w:rsidRPr="00077E21" w:rsidRDefault="00E70F96" w:rsidP="009A1ED7">
            <w:pPr>
              <w:jc w:val="center"/>
              <w:rPr>
                <w:b/>
                <w:noProof/>
                <w:sz w:val="28"/>
                <w:szCs w:val="28"/>
                <w:lang w:val="vi-VN"/>
              </w:rPr>
            </w:pPr>
            <w:r w:rsidRPr="00077E21">
              <w:rPr>
                <w:b/>
                <w:noProof/>
                <w:sz w:val="28"/>
                <w:szCs w:val="28"/>
                <w:lang w:val="vi-VN"/>
              </w:rPr>
              <w:t>Đặc tính nguy hiểm</w:t>
            </w:r>
          </w:p>
        </w:tc>
        <w:tc>
          <w:tcPr>
            <w:tcW w:w="2697" w:type="pct"/>
            <w:gridSpan w:val="7"/>
            <w:tcBorders>
              <w:top w:val="single" w:sz="4" w:space="0" w:color="auto"/>
              <w:left w:val="single" w:sz="4" w:space="0" w:color="auto"/>
              <w:bottom w:val="single" w:sz="4" w:space="0" w:color="auto"/>
              <w:right w:val="single" w:sz="4" w:space="0" w:color="auto"/>
            </w:tcBorders>
            <w:vAlign w:val="center"/>
          </w:tcPr>
          <w:p w14:paraId="406AE7A4" w14:textId="77777777" w:rsidR="00E70F96" w:rsidRPr="00077E21" w:rsidRDefault="00E70F96" w:rsidP="009A1ED7">
            <w:pPr>
              <w:jc w:val="center"/>
              <w:rPr>
                <w:b/>
                <w:noProof/>
                <w:sz w:val="28"/>
                <w:szCs w:val="28"/>
                <w:lang w:val="vi-VN"/>
              </w:rPr>
            </w:pPr>
            <w:r w:rsidRPr="00077E21">
              <w:rPr>
                <w:b/>
                <w:noProof/>
                <w:sz w:val="28"/>
                <w:szCs w:val="28"/>
                <w:lang w:val="vi-VN"/>
              </w:rPr>
              <w:t>Phân cấp</w:t>
            </w:r>
          </w:p>
        </w:tc>
      </w:tr>
      <w:tr w:rsidR="00E70F96" w:rsidRPr="00077E21" w14:paraId="192BF303"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5C19582D" w14:textId="77777777" w:rsidR="00E70F96" w:rsidRPr="00077E21" w:rsidRDefault="00E70F96" w:rsidP="009A1ED7">
            <w:pPr>
              <w:rPr>
                <w:noProof/>
                <w:sz w:val="28"/>
                <w:szCs w:val="28"/>
                <w:lang w:val="vi-VN"/>
              </w:rPr>
            </w:pPr>
            <w:r w:rsidRPr="00077E21">
              <w:rPr>
                <w:noProof/>
                <w:sz w:val="28"/>
                <w:szCs w:val="28"/>
                <w:lang w:val="vi-VN"/>
              </w:rPr>
              <w:t>1.Chất nổ</w:t>
            </w:r>
          </w:p>
        </w:tc>
        <w:tc>
          <w:tcPr>
            <w:tcW w:w="795" w:type="pct"/>
            <w:tcBorders>
              <w:top w:val="single" w:sz="4" w:space="0" w:color="auto"/>
              <w:left w:val="single" w:sz="4" w:space="0" w:color="auto"/>
              <w:bottom w:val="single" w:sz="4" w:space="0" w:color="auto"/>
              <w:right w:val="single" w:sz="4" w:space="0" w:color="auto"/>
            </w:tcBorders>
            <w:vAlign w:val="center"/>
          </w:tcPr>
          <w:p w14:paraId="535899B4" w14:textId="77777777" w:rsidR="00E70F96" w:rsidRPr="00077E21" w:rsidRDefault="00E70F96" w:rsidP="009A1ED7">
            <w:pPr>
              <w:jc w:val="center"/>
              <w:rPr>
                <w:noProof/>
                <w:sz w:val="28"/>
                <w:szCs w:val="28"/>
                <w:lang w:val="vi-VN"/>
              </w:rPr>
            </w:pPr>
            <w:r w:rsidRPr="00077E21">
              <w:rPr>
                <w:noProof/>
                <w:sz w:val="28"/>
                <w:szCs w:val="28"/>
                <w:lang w:val="vi-VN"/>
              </w:rPr>
              <w:t>Dễ nổ, dễ cháy</w:t>
            </w:r>
          </w:p>
        </w:tc>
        <w:tc>
          <w:tcPr>
            <w:tcW w:w="536" w:type="pct"/>
            <w:tcBorders>
              <w:top w:val="single" w:sz="4" w:space="0" w:color="auto"/>
              <w:left w:val="single" w:sz="4" w:space="0" w:color="auto"/>
              <w:bottom w:val="single" w:sz="4" w:space="0" w:color="auto"/>
              <w:right w:val="single" w:sz="4" w:space="0" w:color="auto"/>
            </w:tcBorders>
            <w:vAlign w:val="center"/>
          </w:tcPr>
          <w:p w14:paraId="090D62B0" w14:textId="77777777" w:rsidR="00E70F96" w:rsidRPr="00077E21" w:rsidRDefault="00E70F96" w:rsidP="009A1ED7">
            <w:pPr>
              <w:jc w:val="center"/>
              <w:rPr>
                <w:noProof/>
                <w:sz w:val="28"/>
                <w:szCs w:val="28"/>
                <w:lang w:val="vi-VN"/>
              </w:rPr>
            </w:pPr>
            <w:r w:rsidRPr="00077E21">
              <w:rPr>
                <w:noProof/>
                <w:sz w:val="28"/>
                <w:szCs w:val="28"/>
                <w:lang w:val="vi-VN"/>
              </w:rPr>
              <w:t>Chất nổ không bền</w:t>
            </w:r>
          </w:p>
        </w:tc>
        <w:tc>
          <w:tcPr>
            <w:tcW w:w="506" w:type="pct"/>
            <w:tcBorders>
              <w:top w:val="single" w:sz="4" w:space="0" w:color="auto"/>
              <w:left w:val="single" w:sz="4" w:space="0" w:color="auto"/>
              <w:bottom w:val="single" w:sz="4" w:space="0" w:color="auto"/>
              <w:right w:val="single" w:sz="4" w:space="0" w:color="auto"/>
            </w:tcBorders>
            <w:vAlign w:val="center"/>
          </w:tcPr>
          <w:p w14:paraId="618FBAAC" w14:textId="77777777" w:rsidR="00E70F96" w:rsidRPr="00077E21" w:rsidRDefault="00E70F96" w:rsidP="009A1ED7">
            <w:pPr>
              <w:jc w:val="center"/>
              <w:rPr>
                <w:noProof/>
                <w:sz w:val="28"/>
                <w:szCs w:val="28"/>
                <w:lang w:val="vi-VN"/>
              </w:rPr>
            </w:pPr>
            <w:r w:rsidRPr="00077E21">
              <w:rPr>
                <w:noProof/>
                <w:sz w:val="28"/>
                <w:szCs w:val="28"/>
                <w:lang w:val="vi-VN"/>
              </w:rPr>
              <w:t>Cấp 1.1</w:t>
            </w:r>
          </w:p>
        </w:tc>
        <w:tc>
          <w:tcPr>
            <w:tcW w:w="435" w:type="pct"/>
            <w:tcBorders>
              <w:top w:val="single" w:sz="4" w:space="0" w:color="auto"/>
              <w:left w:val="single" w:sz="4" w:space="0" w:color="auto"/>
              <w:bottom w:val="single" w:sz="4" w:space="0" w:color="auto"/>
              <w:right w:val="single" w:sz="4" w:space="0" w:color="auto"/>
            </w:tcBorders>
            <w:vAlign w:val="center"/>
          </w:tcPr>
          <w:p w14:paraId="61F9564A" w14:textId="77777777" w:rsidR="00E70F96" w:rsidRPr="00077E21" w:rsidRDefault="00E70F96" w:rsidP="009A1ED7">
            <w:pPr>
              <w:jc w:val="center"/>
              <w:rPr>
                <w:noProof/>
                <w:sz w:val="28"/>
                <w:szCs w:val="28"/>
                <w:lang w:val="vi-VN"/>
              </w:rPr>
            </w:pPr>
            <w:r w:rsidRPr="00077E21">
              <w:rPr>
                <w:noProof/>
                <w:sz w:val="28"/>
                <w:szCs w:val="28"/>
                <w:lang w:val="vi-VN"/>
              </w:rPr>
              <w:t>Cấp 1.2</w:t>
            </w:r>
          </w:p>
        </w:tc>
        <w:tc>
          <w:tcPr>
            <w:tcW w:w="308" w:type="pct"/>
            <w:tcBorders>
              <w:top w:val="single" w:sz="4" w:space="0" w:color="auto"/>
              <w:left w:val="single" w:sz="4" w:space="0" w:color="auto"/>
              <w:bottom w:val="single" w:sz="4" w:space="0" w:color="auto"/>
              <w:right w:val="single" w:sz="4" w:space="0" w:color="auto"/>
            </w:tcBorders>
            <w:vAlign w:val="center"/>
          </w:tcPr>
          <w:p w14:paraId="35702DC0" w14:textId="77777777" w:rsidR="00E70F96" w:rsidRPr="00077E21" w:rsidRDefault="00E70F96" w:rsidP="009A1ED7">
            <w:pPr>
              <w:jc w:val="center"/>
              <w:rPr>
                <w:noProof/>
                <w:sz w:val="28"/>
                <w:szCs w:val="28"/>
                <w:lang w:val="vi-VN"/>
              </w:rPr>
            </w:pPr>
            <w:r w:rsidRPr="00077E21">
              <w:rPr>
                <w:noProof/>
                <w:sz w:val="28"/>
                <w:szCs w:val="28"/>
                <w:lang w:val="vi-VN"/>
              </w:rPr>
              <w:t>Cấp 1.3</w:t>
            </w:r>
          </w:p>
        </w:tc>
        <w:tc>
          <w:tcPr>
            <w:tcW w:w="308" w:type="pct"/>
            <w:tcBorders>
              <w:top w:val="single" w:sz="4" w:space="0" w:color="auto"/>
              <w:left w:val="single" w:sz="4" w:space="0" w:color="auto"/>
              <w:bottom w:val="single" w:sz="4" w:space="0" w:color="auto"/>
              <w:right w:val="single" w:sz="4" w:space="0" w:color="auto"/>
            </w:tcBorders>
            <w:vAlign w:val="center"/>
          </w:tcPr>
          <w:p w14:paraId="2B97E290" w14:textId="77777777" w:rsidR="00E70F96" w:rsidRPr="00077E21" w:rsidRDefault="00E70F96" w:rsidP="009A1ED7">
            <w:pPr>
              <w:jc w:val="center"/>
              <w:rPr>
                <w:noProof/>
                <w:sz w:val="28"/>
                <w:szCs w:val="28"/>
                <w:lang w:val="vi-VN"/>
              </w:rPr>
            </w:pPr>
            <w:r w:rsidRPr="00077E21">
              <w:rPr>
                <w:noProof/>
                <w:sz w:val="28"/>
                <w:szCs w:val="28"/>
                <w:lang w:val="vi-VN"/>
              </w:rPr>
              <w:t>Cấp 1.4</w:t>
            </w:r>
          </w:p>
        </w:tc>
        <w:tc>
          <w:tcPr>
            <w:tcW w:w="265" w:type="pct"/>
            <w:tcBorders>
              <w:top w:val="single" w:sz="4" w:space="0" w:color="auto"/>
              <w:left w:val="single" w:sz="4" w:space="0" w:color="auto"/>
              <w:bottom w:val="single" w:sz="4" w:space="0" w:color="auto"/>
              <w:right w:val="single" w:sz="4" w:space="0" w:color="auto"/>
            </w:tcBorders>
            <w:vAlign w:val="center"/>
          </w:tcPr>
          <w:p w14:paraId="7CDB708C" w14:textId="77777777" w:rsidR="00E70F96" w:rsidRPr="00077E21" w:rsidRDefault="00E70F96" w:rsidP="009A1ED7">
            <w:pPr>
              <w:jc w:val="center"/>
              <w:rPr>
                <w:noProof/>
                <w:sz w:val="28"/>
                <w:szCs w:val="28"/>
                <w:lang w:val="vi-VN"/>
              </w:rPr>
            </w:pPr>
            <w:r w:rsidRPr="00077E21">
              <w:rPr>
                <w:noProof/>
                <w:sz w:val="28"/>
                <w:szCs w:val="28"/>
                <w:lang w:val="vi-VN"/>
              </w:rPr>
              <w:t>Cấp 1.5</w:t>
            </w:r>
          </w:p>
        </w:tc>
        <w:tc>
          <w:tcPr>
            <w:tcW w:w="339" w:type="pct"/>
            <w:tcBorders>
              <w:top w:val="single" w:sz="4" w:space="0" w:color="auto"/>
              <w:left w:val="single" w:sz="4" w:space="0" w:color="auto"/>
              <w:bottom w:val="single" w:sz="4" w:space="0" w:color="auto"/>
              <w:right w:val="single" w:sz="4" w:space="0" w:color="auto"/>
            </w:tcBorders>
            <w:vAlign w:val="center"/>
          </w:tcPr>
          <w:p w14:paraId="09799A95" w14:textId="77777777" w:rsidR="00E70F96" w:rsidRPr="00077E21" w:rsidRDefault="00E70F96" w:rsidP="009A1ED7">
            <w:pPr>
              <w:jc w:val="center"/>
              <w:rPr>
                <w:noProof/>
                <w:sz w:val="28"/>
                <w:szCs w:val="28"/>
                <w:lang w:val="vi-VN"/>
              </w:rPr>
            </w:pPr>
            <w:r w:rsidRPr="00077E21">
              <w:rPr>
                <w:noProof/>
                <w:sz w:val="28"/>
                <w:szCs w:val="28"/>
                <w:lang w:val="vi-VN"/>
              </w:rPr>
              <w:t>Cấp 1.6</w:t>
            </w:r>
          </w:p>
        </w:tc>
      </w:tr>
      <w:tr w:rsidR="00E70F96" w:rsidRPr="00077E21" w14:paraId="74FC33DE"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46168C5C" w14:textId="77777777" w:rsidR="00E70F96" w:rsidRPr="00077E21" w:rsidRDefault="00E70F96" w:rsidP="009A1ED7">
            <w:pPr>
              <w:rPr>
                <w:noProof/>
                <w:sz w:val="28"/>
                <w:szCs w:val="28"/>
                <w:lang w:val="vi-VN"/>
              </w:rPr>
            </w:pPr>
            <w:r w:rsidRPr="00077E21">
              <w:rPr>
                <w:noProof/>
                <w:sz w:val="28"/>
                <w:szCs w:val="28"/>
                <w:lang w:val="vi-VN"/>
              </w:rPr>
              <w:t>2.Khí dễ cháy</w:t>
            </w:r>
          </w:p>
        </w:tc>
        <w:tc>
          <w:tcPr>
            <w:tcW w:w="795" w:type="pct"/>
            <w:tcBorders>
              <w:top w:val="single" w:sz="4" w:space="0" w:color="auto"/>
              <w:left w:val="single" w:sz="4" w:space="0" w:color="auto"/>
              <w:bottom w:val="single" w:sz="4" w:space="0" w:color="auto"/>
              <w:right w:val="single" w:sz="4" w:space="0" w:color="auto"/>
            </w:tcBorders>
            <w:vAlign w:val="center"/>
          </w:tcPr>
          <w:p w14:paraId="6A139031" w14:textId="77777777" w:rsidR="00E70F96" w:rsidRPr="00077E21" w:rsidRDefault="00E70F96" w:rsidP="009A1ED7">
            <w:pPr>
              <w:jc w:val="center"/>
              <w:rPr>
                <w:noProof/>
                <w:sz w:val="28"/>
                <w:szCs w:val="28"/>
                <w:lang w:val="vi-VN"/>
              </w:rPr>
            </w:pPr>
            <w:r w:rsidRPr="00077E21">
              <w:rPr>
                <w:noProof/>
                <w:sz w:val="28"/>
                <w:szCs w:val="28"/>
                <w:lang w:val="vi-VN"/>
              </w:rPr>
              <w:t>Dễ cháy</w:t>
            </w:r>
          </w:p>
        </w:tc>
        <w:tc>
          <w:tcPr>
            <w:tcW w:w="536" w:type="pct"/>
            <w:tcBorders>
              <w:top w:val="single" w:sz="4" w:space="0" w:color="auto"/>
              <w:left w:val="single" w:sz="4" w:space="0" w:color="auto"/>
              <w:bottom w:val="single" w:sz="4" w:space="0" w:color="auto"/>
              <w:right w:val="single" w:sz="4" w:space="0" w:color="auto"/>
            </w:tcBorders>
            <w:vAlign w:val="center"/>
          </w:tcPr>
          <w:p w14:paraId="0B8FA1CA"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203E6AC5"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5" w:type="pct"/>
            <w:tcBorders>
              <w:top w:val="single" w:sz="4" w:space="0" w:color="auto"/>
              <w:left w:val="single" w:sz="4" w:space="0" w:color="auto"/>
              <w:bottom w:val="single" w:sz="4" w:space="0" w:color="auto"/>
              <w:right w:val="single" w:sz="4" w:space="0" w:color="auto"/>
            </w:tcBorders>
            <w:vAlign w:val="center"/>
          </w:tcPr>
          <w:p w14:paraId="1592DDBD" w14:textId="77777777" w:rsidR="00E70F96" w:rsidRPr="00077E21" w:rsidRDefault="00E70F96" w:rsidP="009A1ED7">
            <w:pPr>
              <w:jc w:val="center"/>
              <w:rPr>
                <w:noProof/>
                <w:sz w:val="28"/>
                <w:szCs w:val="28"/>
                <w:lang w:val="vi-VN"/>
              </w:rPr>
            </w:pPr>
            <w:r w:rsidRPr="00077E21">
              <w:rPr>
                <w:noProof/>
                <w:sz w:val="28"/>
                <w:szCs w:val="28"/>
                <w:lang w:val="vi-VN"/>
              </w:rPr>
              <w:t>Khí tự cháy</w:t>
            </w:r>
          </w:p>
        </w:tc>
        <w:tc>
          <w:tcPr>
            <w:tcW w:w="308" w:type="pct"/>
            <w:tcBorders>
              <w:top w:val="single" w:sz="4" w:space="0" w:color="auto"/>
              <w:left w:val="single" w:sz="4" w:space="0" w:color="auto"/>
              <w:bottom w:val="single" w:sz="4" w:space="0" w:color="auto"/>
              <w:right w:val="single" w:sz="4" w:space="0" w:color="auto"/>
            </w:tcBorders>
            <w:vAlign w:val="center"/>
          </w:tcPr>
          <w:p w14:paraId="3E514ACA" w14:textId="77777777" w:rsidR="00E70F96" w:rsidRPr="00077E21" w:rsidRDefault="00E70F96" w:rsidP="009A1ED7">
            <w:pPr>
              <w:jc w:val="center"/>
              <w:rPr>
                <w:noProof/>
                <w:sz w:val="28"/>
                <w:szCs w:val="28"/>
                <w:lang w:val="vi-VN"/>
              </w:rPr>
            </w:pPr>
            <w:r w:rsidRPr="00077E21">
              <w:rPr>
                <w:noProof/>
                <w:sz w:val="28"/>
                <w:szCs w:val="28"/>
                <w:lang w:val="vi-VN"/>
              </w:rPr>
              <w:t>Cấp A</w:t>
            </w:r>
          </w:p>
        </w:tc>
        <w:tc>
          <w:tcPr>
            <w:tcW w:w="308" w:type="pct"/>
            <w:tcBorders>
              <w:top w:val="single" w:sz="4" w:space="0" w:color="auto"/>
              <w:left w:val="single" w:sz="4" w:space="0" w:color="auto"/>
              <w:bottom w:val="single" w:sz="4" w:space="0" w:color="auto"/>
              <w:right w:val="single" w:sz="4" w:space="0" w:color="auto"/>
            </w:tcBorders>
            <w:vAlign w:val="center"/>
          </w:tcPr>
          <w:p w14:paraId="4FAF0AE3" w14:textId="77777777" w:rsidR="00E70F96" w:rsidRPr="00077E21" w:rsidRDefault="00E70F96" w:rsidP="009A1ED7">
            <w:pPr>
              <w:jc w:val="center"/>
              <w:rPr>
                <w:noProof/>
                <w:sz w:val="28"/>
                <w:szCs w:val="28"/>
                <w:lang w:val="vi-VN"/>
              </w:rPr>
            </w:pPr>
            <w:r w:rsidRPr="00077E21">
              <w:rPr>
                <w:noProof/>
                <w:sz w:val="28"/>
                <w:szCs w:val="28"/>
                <w:lang w:val="vi-VN"/>
              </w:rPr>
              <w:t>Cấp B</w:t>
            </w:r>
          </w:p>
        </w:tc>
        <w:tc>
          <w:tcPr>
            <w:tcW w:w="265" w:type="pct"/>
            <w:tcBorders>
              <w:top w:val="single" w:sz="4" w:space="0" w:color="auto"/>
              <w:left w:val="single" w:sz="4" w:space="0" w:color="auto"/>
              <w:bottom w:val="single" w:sz="4" w:space="0" w:color="auto"/>
              <w:right w:val="single" w:sz="4" w:space="0" w:color="auto"/>
            </w:tcBorders>
            <w:vAlign w:val="center"/>
          </w:tcPr>
          <w:p w14:paraId="094188B3"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3225F386" w14:textId="77777777" w:rsidR="00E70F96" w:rsidRPr="00077E21" w:rsidRDefault="00E70F96" w:rsidP="009A1ED7">
            <w:pPr>
              <w:jc w:val="center"/>
              <w:rPr>
                <w:noProof/>
                <w:sz w:val="28"/>
                <w:szCs w:val="28"/>
                <w:lang w:val="vi-VN"/>
              </w:rPr>
            </w:pPr>
          </w:p>
        </w:tc>
      </w:tr>
      <w:tr w:rsidR="00E70F96" w:rsidRPr="00077E21" w14:paraId="3DDC064D"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0A5EC3D6" w14:textId="77777777" w:rsidR="00E70F96" w:rsidRPr="00077E21" w:rsidRDefault="00E70F96" w:rsidP="009A1ED7">
            <w:pPr>
              <w:rPr>
                <w:noProof/>
                <w:sz w:val="28"/>
                <w:szCs w:val="28"/>
                <w:lang w:val="vi-VN"/>
              </w:rPr>
            </w:pPr>
            <w:r w:rsidRPr="00077E21">
              <w:rPr>
                <w:noProof/>
                <w:sz w:val="28"/>
                <w:szCs w:val="28"/>
                <w:lang w:val="vi-VN"/>
              </w:rPr>
              <w:t>3.Sol khí dễ cháy</w:t>
            </w:r>
          </w:p>
        </w:tc>
        <w:tc>
          <w:tcPr>
            <w:tcW w:w="795" w:type="pct"/>
            <w:tcBorders>
              <w:top w:val="single" w:sz="4" w:space="0" w:color="auto"/>
              <w:left w:val="single" w:sz="4" w:space="0" w:color="auto"/>
              <w:bottom w:val="single" w:sz="4" w:space="0" w:color="auto"/>
              <w:right w:val="single" w:sz="4" w:space="0" w:color="auto"/>
            </w:tcBorders>
            <w:vAlign w:val="center"/>
          </w:tcPr>
          <w:p w14:paraId="708BA9B4" w14:textId="77777777" w:rsidR="00E70F96" w:rsidRPr="00077E21" w:rsidRDefault="00E70F96" w:rsidP="009A1ED7">
            <w:pPr>
              <w:jc w:val="center"/>
              <w:rPr>
                <w:noProof/>
                <w:sz w:val="28"/>
                <w:szCs w:val="28"/>
                <w:lang w:val="vi-VN"/>
              </w:rPr>
            </w:pPr>
            <w:r w:rsidRPr="00077E21">
              <w:rPr>
                <w:noProof/>
                <w:sz w:val="28"/>
                <w:szCs w:val="28"/>
                <w:lang w:val="vi-VN"/>
              </w:rPr>
              <w:t>Dễ cháy</w:t>
            </w:r>
          </w:p>
        </w:tc>
        <w:tc>
          <w:tcPr>
            <w:tcW w:w="536" w:type="pct"/>
            <w:tcBorders>
              <w:top w:val="single" w:sz="4" w:space="0" w:color="auto"/>
              <w:left w:val="single" w:sz="4" w:space="0" w:color="auto"/>
              <w:bottom w:val="single" w:sz="4" w:space="0" w:color="auto"/>
              <w:right w:val="single" w:sz="4" w:space="0" w:color="auto"/>
            </w:tcBorders>
            <w:vAlign w:val="center"/>
          </w:tcPr>
          <w:p w14:paraId="38FA4ABD"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7512014F"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5" w:type="pct"/>
            <w:tcBorders>
              <w:top w:val="single" w:sz="4" w:space="0" w:color="auto"/>
              <w:left w:val="single" w:sz="4" w:space="0" w:color="auto"/>
              <w:bottom w:val="single" w:sz="4" w:space="0" w:color="auto"/>
              <w:right w:val="single" w:sz="4" w:space="0" w:color="auto"/>
            </w:tcBorders>
            <w:vAlign w:val="center"/>
          </w:tcPr>
          <w:p w14:paraId="4EC92CEF"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08" w:type="pct"/>
            <w:tcBorders>
              <w:top w:val="single" w:sz="4" w:space="0" w:color="auto"/>
              <w:left w:val="single" w:sz="4" w:space="0" w:color="auto"/>
              <w:bottom w:val="single" w:sz="4" w:space="0" w:color="auto"/>
              <w:right w:val="single" w:sz="4" w:space="0" w:color="auto"/>
            </w:tcBorders>
            <w:vAlign w:val="center"/>
          </w:tcPr>
          <w:p w14:paraId="16CDA2C5"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69EA2027"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55E06809"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1D040261" w14:textId="77777777" w:rsidR="00E70F96" w:rsidRPr="00077E21" w:rsidRDefault="00E70F96" w:rsidP="009A1ED7">
            <w:pPr>
              <w:jc w:val="center"/>
              <w:rPr>
                <w:noProof/>
                <w:sz w:val="28"/>
                <w:szCs w:val="28"/>
                <w:lang w:val="vi-VN"/>
              </w:rPr>
            </w:pPr>
          </w:p>
        </w:tc>
      </w:tr>
      <w:tr w:rsidR="00E70F96" w:rsidRPr="00077E21" w14:paraId="65182EF8"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3CEA8141" w14:textId="77777777" w:rsidR="00E70F96" w:rsidRPr="00077E21" w:rsidRDefault="00E70F96" w:rsidP="009A1ED7">
            <w:pPr>
              <w:rPr>
                <w:noProof/>
                <w:sz w:val="28"/>
                <w:szCs w:val="28"/>
                <w:lang w:val="vi-VN"/>
              </w:rPr>
            </w:pPr>
            <w:r w:rsidRPr="00077E21">
              <w:rPr>
                <w:noProof/>
                <w:sz w:val="28"/>
                <w:szCs w:val="28"/>
                <w:lang w:val="vi-VN"/>
              </w:rPr>
              <w:t>4.Khí oxy hóa</w:t>
            </w:r>
          </w:p>
        </w:tc>
        <w:tc>
          <w:tcPr>
            <w:tcW w:w="795" w:type="pct"/>
            <w:tcBorders>
              <w:top w:val="single" w:sz="4" w:space="0" w:color="auto"/>
              <w:left w:val="single" w:sz="4" w:space="0" w:color="auto"/>
              <w:bottom w:val="single" w:sz="4" w:space="0" w:color="auto"/>
              <w:right w:val="single" w:sz="4" w:space="0" w:color="auto"/>
            </w:tcBorders>
            <w:vAlign w:val="center"/>
          </w:tcPr>
          <w:p w14:paraId="0B6D66D2" w14:textId="77777777" w:rsidR="00E70F96" w:rsidRPr="00077E21" w:rsidRDefault="00E70F96" w:rsidP="009A1ED7">
            <w:pPr>
              <w:jc w:val="center"/>
              <w:rPr>
                <w:noProof/>
                <w:sz w:val="28"/>
                <w:szCs w:val="28"/>
                <w:lang w:val="vi-VN"/>
              </w:rPr>
            </w:pPr>
            <w:r w:rsidRPr="00077E21">
              <w:rPr>
                <w:noProof/>
                <w:sz w:val="28"/>
                <w:szCs w:val="28"/>
                <w:lang w:val="vi-VN"/>
              </w:rPr>
              <w:t>Dễ cháy, oxy hóa mạnh</w:t>
            </w:r>
          </w:p>
        </w:tc>
        <w:tc>
          <w:tcPr>
            <w:tcW w:w="536" w:type="pct"/>
            <w:tcBorders>
              <w:top w:val="single" w:sz="4" w:space="0" w:color="auto"/>
              <w:left w:val="single" w:sz="4" w:space="0" w:color="auto"/>
              <w:bottom w:val="single" w:sz="4" w:space="0" w:color="auto"/>
              <w:right w:val="single" w:sz="4" w:space="0" w:color="auto"/>
            </w:tcBorders>
            <w:vAlign w:val="center"/>
          </w:tcPr>
          <w:p w14:paraId="7F0E2F59"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5E3B57DA" w14:textId="77777777" w:rsidR="00E70F96" w:rsidRPr="00077E21" w:rsidRDefault="00E70F96" w:rsidP="009A1ED7">
            <w:pPr>
              <w:jc w:val="center"/>
              <w:rPr>
                <w:noProof/>
                <w:sz w:val="28"/>
                <w:szCs w:val="28"/>
                <w:lang w:val="vi-VN"/>
              </w:rPr>
            </w:pPr>
          </w:p>
        </w:tc>
        <w:tc>
          <w:tcPr>
            <w:tcW w:w="435" w:type="pct"/>
            <w:tcBorders>
              <w:top w:val="single" w:sz="4" w:space="0" w:color="auto"/>
              <w:left w:val="single" w:sz="4" w:space="0" w:color="auto"/>
              <w:bottom w:val="single" w:sz="4" w:space="0" w:color="auto"/>
              <w:right w:val="single" w:sz="4" w:space="0" w:color="auto"/>
            </w:tcBorders>
            <w:vAlign w:val="center"/>
          </w:tcPr>
          <w:p w14:paraId="25A61D0A"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70B4D01D"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63A0CD50"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2AF15BBE"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08594E29" w14:textId="77777777" w:rsidR="00E70F96" w:rsidRPr="00077E21" w:rsidRDefault="00E70F96" w:rsidP="009A1ED7">
            <w:pPr>
              <w:jc w:val="center"/>
              <w:rPr>
                <w:noProof/>
                <w:sz w:val="28"/>
                <w:szCs w:val="28"/>
                <w:lang w:val="vi-VN"/>
              </w:rPr>
            </w:pPr>
          </w:p>
        </w:tc>
      </w:tr>
      <w:tr w:rsidR="00E70F96" w:rsidRPr="00077E21" w14:paraId="07C0CC35"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6BCEC326" w14:textId="77777777" w:rsidR="00E70F96" w:rsidRPr="00077E21" w:rsidRDefault="00E70F96" w:rsidP="009A1ED7">
            <w:pPr>
              <w:rPr>
                <w:noProof/>
                <w:sz w:val="28"/>
                <w:szCs w:val="28"/>
                <w:lang w:val="vi-VN"/>
              </w:rPr>
            </w:pPr>
            <w:r w:rsidRPr="00077E21">
              <w:rPr>
                <w:noProof/>
                <w:sz w:val="28"/>
                <w:szCs w:val="28"/>
                <w:lang w:val="vi-VN"/>
              </w:rPr>
              <w:lastRenderedPageBreak/>
              <w:t>5.Khí chịu áp suất</w:t>
            </w:r>
          </w:p>
        </w:tc>
        <w:tc>
          <w:tcPr>
            <w:tcW w:w="795" w:type="pct"/>
            <w:tcBorders>
              <w:top w:val="single" w:sz="4" w:space="0" w:color="auto"/>
              <w:left w:val="single" w:sz="4" w:space="0" w:color="auto"/>
              <w:bottom w:val="single" w:sz="4" w:space="0" w:color="auto"/>
              <w:right w:val="single" w:sz="4" w:space="0" w:color="auto"/>
            </w:tcBorders>
            <w:vAlign w:val="center"/>
          </w:tcPr>
          <w:p w14:paraId="76216796" w14:textId="77777777" w:rsidR="00E70F96" w:rsidRPr="00077E21" w:rsidRDefault="00E70F96" w:rsidP="009A1ED7">
            <w:pPr>
              <w:jc w:val="center"/>
              <w:rPr>
                <w:noProof/>
                <w:sz w:val="28"/>
                <w:szCs w:val="28"/>
                <w:lang w:val="vi-VN"/>
              </w:rPr>
            </w:pPr>
            <w:r w:rsidRPr="00077E21">
              <w:rPr>
                <w:noProof/>
                <w:sz w:val="28"/>
                <w:szCs w:val="28"/>
                <w:lang w:val="vi-VN"/>
              </w:rPr>
              <w:t>Dễ nổ, dễ cháy</w:t>
            </w:r>
          </w:p>
        </w:tc>
        <w:tc>
          <w:tcPr>
            <w:tcW w:w="536" w:type="pct"/>
            <w:tcBorders>
              <w:top w:val="single" w:sz="4" w:space="0" w:color="auto"/>
              <w:left w:val="single" w:sz="4" w:space="0" w:color="auto"/>
              <w:bottom w:val="single" w:sz="4" w:space="0" w:color="auto"/>
              <w:right w:val="single" w:sz="4" w:space="0" w:color="auto"/>
            </w:tcBorders>
            <w:vAlign w:val="center"/>
          </w:tcPr>
          <w:p w14:paraId="7A8FDD26" w14:textId="77777777" w:rsidR="00E70F96" w:rsidRPr="00077E21" w:rsidRDefault="00E70F96" w:rsidP="009A1ED7">
            <w:pPr>
              <w:jc w:val="center"/>
              <w:rPr>
                <w:noProof/>
                <w:sz w:val="28"/>
                <w:szCs w:val="28"/>
                <w:lang w:val="vi-VN"/>
              </w:rPr>
            </w:pPr>
            <w:r w:rsidRPr="00077E21">
              <w:rPr>
                <w:noProof/>
                <w:sz w:val="28"/>
                <w:szCs w:val="28"/>
                <w:lang w:val="vi-VN"/>
              </w:rPr>
              <w:t>Khí nén</w:t>
            </w:r>
          </w:p>
        </w:tc>
        <w:tc>
          <w:tcPr>
            <w:tcW w:w="506" w:type="pct"/>
            <w:tcBorders>
              <w:top w:val="single" w:sz="4" w:space="0" w:color="auto"/>
              <w:left w:val="single" w:sz="4" w:space="0" w:color="auto"/>
              <w:bottom w:val="single" w:sz="4" w:space="0" w:color="auto"/>
              <w:right w:val="single" w:sz="4" w:space="0" w:color="auto"/>
            </w:tcBorders>
            <w:vAlign w:val="center"/>
          </w:tcPr>
          <w:p w14:paraId="7C23FE27" w14:textId="77777777" w:rsidR="00E70F96" w:rsidRPr="00077E21" w:rsidRDefault="00E70F96" w:rsidP="009A1ED7">
            <w:pPr>
              <w:jc w:val="center"/>
              <w:rPr>
                <w:noProof/>
                <w:sz w:val="28"/>
                <w:szCs w:val="28"/>
                <w:lang w:val="vi-VN"/>
              </w:rPr>
            </w:pPr>
            <w:r w:rsidRPr="00077E21">
              <w:rPr>
                <w:noProof/>
                <w:sz w:val="28"/>
                <w:szCs w:val="28"/>
                <w:lang w:val="vi-VN"/>
              </w:rPr>
              <w:t>Khí hóa lỏng</w:t>
            </w:r>
          </w:p>
        </w:tc>
        <w:tc>
          <w:tcPr>
            <w:tcW w:w="435" w:type="pct"/>
            <w:tcBorders>
              <w:top w:val="single" w:sz="4" w:space="0" w:color="auto"/>
              <w:left w:val="single" w:sz="4" w:space="0" w:color="auto"/>
              <w:bottom w:val="single" w:sz="4" w:space="0" w:color="auto"/>
              <w:right w:val="single" w:sz="4" w:space="0" w:color="auto"/>
            </w:tcBorders>
            <w:vAlign w:val="center"/>
          </w:tcPr>
          <w:p w14:paraId="0BDA080C" w14:textId="77777777" w:rsidR="00E70F96" w:rsidRPr="00077E21" w:rsidRDefault="00E70F96" w:rsidP="009A1ED7">
            <w:pPr>
              <w:jc w:val="center"/>
              <w:rPr>
                <w:noProof/>
                <w:sz w:val="28"/>
                <w:szCs w:val="28"/>
                <w:lang w:val="vi-VN"/>
              </w:rPr>
            </w:pPr>
            <w:r w:rsidRPr="00077E21">
              <w:rPr>
                <w:noProof/>
                <w:sz w:val="28"/>
                <w:szCs w:val="28"/>
                <w:lang w:val="vi-VN"/>
              </w:rPr>
              <w:t>Khí hóa lỏng đông lạnh</w:t>
            </w:r>
          </w:p>
        </w:tc>
        <w:tc>
          <w:tcPr>
            <w:tcW w:w="308" w:type="pct"/>
            <w:tcBorders>
              <w:top w:val="single" w:sz="4" w:space="0" w:color="auto"/>
              <w:left w:val="single" w:sz="4" w:space="0" w:color="auto"/>
              <w:bottom w:val="single" w:sz="4" w:space="0" w:color="auto"/>
              <w:right w:val="single" w:sz="4" w:space="0" w:color="auto"/>
            </w:tcBorders>
            <w:vAlign w:val="center"/>
          </w:tcPr>
          <w:p w14:paraId="46735ACC" w14:textId="77777777" w:rsidR="00E70F96" w:rsidRPr="00077E21" w:rsidRDefault="00E70F96" w:rsidP="009A1ED7">
            <w:pPr>
              <w:jc w:val="center"/>
              <w:rPr>
                <w:noProof/>
                <w:sz w:val="28"/>
                <w:szCs w:val="28"/>
                <w:lang w:val="vi-VN"/>
              </w:rPr>
            </w:pPr>
            <w:r w:rsidRPr="00077E21">
              <w:rPr>
                <w:noProof/>
                <w:sz w:val="28"/>
                <w:szCs w:val="28"/>
                <w:lang w:val="vi-VN"/>
              </w:rPr>
              <w:t>Khí hòa tan</w:t>
            </w:r>
          </w:p>
        </w:tc>
        <w:tc>
          <w:tcPr>
            <w:tcW w:w="308" w:type="pct"/>
            <w:tcBorders>
              <w:top w:val="single" w:sz="4" w:space="0" w:color="auto"/>
              <w:left w:val="single" w:sz="4" w:space="0" w:color="auto"/>
              <w:bottom w:val="single" w:sz="4" w:space="0" w:color="auto"/>
              <w:right w:val="single" w:sz="4" w:space="0" w:color="auto"/>
            </w:tcBorders>
            <w:vAlign w:val="center"/>
          </w:tcPr>
          <w:p w14:paraId="526F24EA"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0CE818ED"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3F10EF80" w14:textId="77777777" w:rsidR="00E70F96" w:rsidRPr="00077E21" w:rsidRDefault="00E70F96" w:rsidP="009A1ED7">
            <w:pPr>
              <w:jc w:val="center"/>
              <w:rPr>
                <w:noProof/>
                <w:sz w:val="28"/>
                <w:szCs w:val="28"/>
                <w:lang w:val="vi-VN"/>
              </w:rPr>
            </w:pPr>
          </w:p>
        </w:tc>
      </w:tr>
      <w:tr w:rsidR="00E70F96" w:rsidRPr="00077E21" w14:paraId="617ADE2F"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0A66C468" w14:textId="77777777" w:rsidR="00E70F96" w:rsidRPr="00077E21" w:rsidRDefault="00E70F96" w:rsidP="009A1ED7">
            <w:pPr>
              <w:rPr>
                <w:noProof/>
                <w:sz w:val="28"/>
                <w:szCs w:val="28"/>
                <w:lang w:val="vi-VN"/>
              </w:rPr>
            </w:pPr>
            <w:r w:rsidRPr="00077E21">
              <w:rPr>
                <w:noProof/>
                <w:sz w:val="28"/>
                <w:szCs w:val="28"/>
                <w:lang w:val="vi-VN"/>
              </w:rPr>
              <w:t>6.Chất lỏng dễ cháy</w:t>
            </w:r>
          </w:p>
        </w:tc>
        <w:tc>
          <w:tcPr>
            <w:tcW w:w="795" w:type="pct"/>
            <w:tcBorders>
              <w:top w:val="single" w:sz="4" w:space="0" w:color="auto"/>
              <w:left w:val="single" w:sz="4" w:space="0" w:color="auto"/>
              <w:bottom w:val="single" w:sz="4" w:space="0" w:color="auto"/>
              <w:right w:val="single" w:sz="4" w:space="0" w:color="auto"/>
            </w:tcBorders>
            <w:vAlign w:val="center"/>
          </w:tcPr>
          <w:p w14:paraId="23897145" w14:textId="77777777" w:rsidR="00E70F96" w:rsidRPr="00077E21" w:rsidRDefault="00E70F96" w:rsidP="009A1ED7">
            <w:pPr>
              <w:jc w:val="center"/>
              <w:rPr>
                <w:noProof/>
                <w:sz w:val="28"/>
                <w:szCs w:val="28"/>
                <w:lang w:val="vi-VN"/>
              </w:rPr>
            </w:pPr>
            <w:r w:rsidRPr="00077E21">
              <w:rPr>
                <w:noProof/>
                <w:sz w:val="28"/>
                <w:szCs w:val="28"/>
                <w:lang w:val="vi-VN"/>
              </w:rPr>
              <w:t>Dễ cháy</w:t>
            </w:r>
          </w:p>
        </w:tc>
        <w:tc>
          <w:tcPr>
            <w:tcW w:w="536" w:type="pct"/>
            <w:tcBorders>
              <w:top w:val="single" w:sz="4" w:space="0" w:color="auto"/>
              <w:left w:val="single" w:sz="4" w:space="0" w:color="auto"/>
              <w:bottom w:val="single" w:sz="4" w:space="0" w:color="auto"/>
              <w:right w:val="single" w:sz="4" w:space="0" w:color="auto"/>
            </w:tcBorders>
            <w:vAlign w:val="center"/>
          </w:tcPr>
          <w:p w14:paraId="6ACB3357"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107D7131"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5" w:type="pct"/>
            <w:tcBorders>
              <w:top w:val="single" w:sz="4" w:space="0" w:color="auto"/>
              <w:left w:val="single" w:sz="4" w:space="0" w:color="auto"/>
              <w:bottom w:val="single" w:sz="4" w:space="0" w:color="auto"/>
              <w:right w:val="single" w:sz="4" w:space="0" w:color="auto"/>
            </w:tcBorders>
            <w:vAlign w:val="center"/>
          </w:tcPr>
          <w:p w14:paraId="376C1D86"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08" w:type="pct"/>
            <w:tcBorders>
              <w:top w:val="single" w:sz="4" w:space="0" w:color="auto"/>
              <w:left w:val="single" w:sz="4" w:space="0" w:color="auto"/>
              <w:bottom w:val="single" w:sz="4" w:space="0" w:color="auto"/>
              <w:right w:val="single" w:sz="4" w:space="0" w:color="auto"/>
            </w:tcBorders>
            <w:vAlign w:val="center"/>
          </w:tcPr>
          <w:p w14:paraId="49B56469" w14:textId="77777777" w:rsidR="00E70F96" w:rsidRPr="00077E21" w:rsidRDefault="00E70F96" w:rsidP="009A1ED7">
            <w:pPr>
              <w:jc w:val="center"/>
              <w:rPr>
                <w:noProof/>
                <w:sz w:val="28"/>
                <w:szCs w:val="28"/>
                <w:lang w:val="vi-VN"/>
              </w:rPr>
            </w:pPr>
            <w:r w:rsidRPr="00077E21">
              <w:rPr>
                <w:noProof/>
                <w:sz w:val="28"/>
                <w:szCs w:val="28"/>
                <w:lang w:val="vi-VN"/>
              </w:rPr>
              <w:t>Cấp 4</w:t>
            </w:r>
          </w:p>
        </w:tc>
        <w:tc>
          <w:tcPr>
            <w:tcW w:w="308" w:type="pct"/>
            <w:tcBorders>
              <w:top w:val="single" w:sz="4" w:space="0" w:color="auto"/>
              <w:left w:val="single" w:sz="4" w:space="0" w:color="auto"/>
              <w:bottom w:val="single" w:sz="4" w:space="0" w:color="auto"/>
              <w:right w:val="single" w:sz="4" w:space="0" w:color="auto"/>
            </w:tcBorders>
            <w:vAlign w:val="center"/>
          </w:tcPr>
          <w:p w14:paraId="4ED9FBF7"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1BA41B2F"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01B3957F" w14:textId="77777777" w:rsidR="00E70F96" w:rsidRPr="00077E21" w:rsidRDefault="00E70F96" w:rsidP="009A1ED7">
            <w:pPr>
              <w:jc w:val="center"/>
              <w:rPr>
                <w:noProof/>
                <w:sz w:val="28"/>
                <w:szCs w:val="28"/>
                <w:lang w:val="vi-VN"/>
              </w:rPr>
            </w:pPr>
          </w:p>
        </w:tc>
      </w:tr>
      <w:tr w:rsidR="00E70F96" w:rsidRPr="00077E21" w14:paraId="1E46AF4C"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41AAA1FE" w14:textId="77777777" w:rsidR="00E70F96" w:rsidRPr="00077E21" w:rsidRDefault="00E70F96" w:rsidP="009A1ED7">
            <w:pPr>
              <w:rPr>
                <w:noProof/>
                <w:sz w:val="28"/>
                <w:szCs w:val="28"/>
                <w:lang w:val="vi-VN"/>
              </w:rPr>
            </w:pPr>
            <w:r w:rsidRPr="00077E21">
              <w:rPr>
                <w:noProof/>
                <w:sz w:val="28"/>
                <w:szCs w:val="28"/>
                <w:lang w:val="vi-VN"/>
              </w:rPr>
              <w:t>7.Chất rắn dễ cháy</w:t>
            </w:r>
          </w:p>
        </w:tc>
        <w:tc>
          <w:tcPr>
            <w:tcW w:w="795" w:type="pct"/>
            <w:tcBorders>
              <w:top w:val="single" w:sz="4" w:space="0" w:color="auto"/>
              <w:left w:val="single" w:sz="4" w:space="0" w:color="auto"/>
              <w:bottom w:val="single" w:sz="4" w:space="0" w:color="auto"/>
              <w:right w:val="single" w:sz="4" w:space="0" w:color="auto"/>
            </w:tcBorders>
            <w:vAlign w:val="center"/>
          </w:tcPr>
          <w:p w14:paraId="4A1573DA" w14:textId="77777777" w:rsidR="00E70F96" w:rsidRPr="00077E21" w:rsidRDefault="00E70F96" w:rsidP="009A1ED7">
            <w:pPr>
              <w:jc w:val="center"/>
              <w:rPr>
                <w:noProof/>
                <w:sz w:val="28"/>
                <w:szCs w:val="28"/>
                <w:lang w:val="vi-VN"/>
              </w:rPr>
            </w:pPr>
            <w:r w:rsidRPr="00077E21">
              <w:rPr>
                <w:noProof/>
                <w:sz w:val="28"/>
                <w:szCs w:val="28"/>
                <w:lang w:val="vi-VN"/>
              </w:rPr>
              <w:t>Dễ cháy</w:t>
            </w:r>
          </w:p>
        </w:tc>
        <w:tc>
          <w:tcPr>
            <w:tcW w:w="536" w:type="pct"/>
            <w:tcBorders>
              <w:top w:val="single" w:sz="4" w:space="0" w:color="auto"/>
              <w:left w:val="single" w:sz="4" w:space="0" w:color="auto"/>
              <w:bottom w:val="single" w:sz="4" w:space="0" w:color="auto"/>
              <w:right w:val="single" w:sz="4" w:space="0" w:color="auto"/>
            </w:tcBorders>
            <w:vAlign w:val="center"/>
          </w:tcPr>
          <w:p w14:paraId="340A3F39"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08283D0F"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5" w:type="pct"/>
            <w:tcBorders>
              <w:top w:val="single" w:sz="4" w:space="0" w:color="auto"/>
              <w:left w:val="single" w:sz="4" w:space="0" w:color="auto"/>
              <w:bottom w:val="single" w:sz="4" w:space="0" w:color="auto"/>
              <w:right w:val="single" w:sz="4" w:space="0" w:color="auto"/>
            </w:tcBorders>
            <w:vAlign w:val="center"/>
          </w:tcPr>
          <w:p w14:paraId="0ABB29A4"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49392D1A"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318424F3"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358A4456"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146C6AB7" w14:textId="77777777" w:rsidR="00E70F96" w:rsidRPr="00077E21" w:rsidRDefault="00E70F96" w:rsidP="009A1ED7">
            <w:pPr>
              <w:jc w:val="center"/>
              <w:rPr>
                <w:noProof/>
                <w:sz w:val="28"/>
                <w:szCs w:val="28"/>
                <w:lang w:val="vi-VN"/>
              </w:rPr>
            </w:pPr>
          </w:p>
        </w:tc>
      </w:tr>
      <w:tr w:rsidR="00E70F96" w:rsidRPr="00077E21" w14:paraId="3E0FFE5A"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18BFAEA9" w14:textId="77777777" w:rsidR="00E70F96" w:rsidRPr="00077E21" w:rsidRDefault="00E70F96" w:rsidP="009A1ED7">
            <w:pPr>
              <w:rPr>
                <w:noProof/>
                <w:sz w:val="28"/>
                <w:szCs w:val="28"/>
                <w:lang w:val="vi-VN"/>
              </w:rPr>
            </w:pPr>
            <w:r w:rsidRPr="00077E21">
              <w:rPr>
                <w:noProof/>
                <w:sz w:val="28"/>
                <w:szCs w:val="28"/>
                <w:lang w:val="vi-VN"/>
              </w:rPr>
              <w:t>8.Chất và hỗn hợp tự phản ứng</w:t>
            </w:r>
          </w:p>
        </w:tc>
        <w:tc>
          <w:tcPr>
            <w:tcW w:w="795" w:type="pct"/>
            <w:tcBorders>
              <w:top w:val="single" w:sz="4" w:space="0" w:color="auto"/>
              <w:left w:val="single" w:sz="4" w:space="0" w:color="auto"/>
              <w:bottom w:val="single" w:sz="4" w:space="0" w:color="auto"/>
              <w:right w:val="single" w:sz="4" w:space="0" w:color="auto"/>
            </w:tcBorders>
            <w:vAlign w:val="center"/>
          </w:tcPr>
          <w:p w14:paraId="0C9C37C7" w14:textId="77777777" w:rsidR="00E70F96" w:rsidRPr="00077E21" w:rsidRDefault="00E70F96" w:rsidP="009A1ED7">
            <w:pPr>
              <w:jc w:val="center"/>
              <w:rPr>
                <w:noProof/>
                <w:sz w:val="28"/>
                <w:szCs w:val="28"/>
                <w:lang w:val="vi-VN"/>
              </w:rPr>
            </w:pPr>
            <w:r w:rsidRPr="00077E21">
              <w:rPr>
                <w:noProof/>
                <w:sz w:val="28"/>
                <w:szCs w:val="28"/>
                <w:lang w:val="vi-VN"/>
              </w:rPr>
              <w:t>Dễ nổ, dễ cháy</w:t>
            </w:r>
          </w:p>
        </w:tc>
        <w:tc>
          <w:tcPr>
            <w:tcW w:w="536" w:type="pct"/>
            <w:tcBorders>
              <w:top w:val="single" w:sz="4" w:space="0" w:color="auto"/>
              <w:left w:val="single" w:sz="4" w:space="0" w:color="auto"/>
              <w:bottom w:val="single" w:sz="4" w:space="0" w:color="auto"/>
              <w:right w:val="single" w:sz="4" w:space="0" w:color="auto"/>
            </w:tcBorders>
            <w:vAlign w:val="center"/>
          </w:tcPr>
          <w:p w14:paraId="6014917A" w14:textId="77777777" w:rsidR="00E70F96" w:rsidRPr="00077E21" w:rsidRDefault="00E70F96" w:rsidP="009A1ED7">
            <w:pPr>
              <w:jc w:val="center"/>
              <w:rPr>
                <w:noProof/>
                <w:sz w:val="28"/>
                <w:szCs w:val="28"/>
                <w:lang w:val="vi-VN"/>
              </w:rPr>
            </w:pPr>
            <w:r w:rsidRPr="00077E21">
              <w:rPr>
                <w:noProof/>
                <w:sz w:val="28"/>
                <w:szCs w:val="28"/>
                <w:lang w:val="vi-VN"/>
              </w:rPr>
              <w:t>Kiểu A</w:t>
            </w:r>
          </w:p>
        </w:tc>
        <w:tc>
          <w:tcPr>
            <w:tcW w:w="506" w:type="pct"/>
            <w:tcBorders>
              <w:top w:val="single" w:sz="4" w:space="0" w:color="auto"/>
              <w:left w:val="single" w:sz="4" w:space="0" w:color="auto"/>
              <w:bottom w:val="single" w:sz="4" w:space="0" w:color="auto"/>
              <w:right w:val="single" w:sz="4" w:space="0" w:color="auto"/>
            </w:tcBorders>
            <w:vAlign w:val="center"/>
          </w:tcPr>
          <w:p w14:paraId="101DDA67" w14:textId="77777777" w:rsidR="00E70F96" w:rsidRPr="00077E21" w:rsidRDefault="00E70F96" w:rsidP="009A1ED7">
            <w:pPr>
              <w:jc w:val="center"/>
              <w:rPr>
                <w:noProof/>
                <w:sz w:val="28"/>
                <w:szCs w:val="28"/>
                <w:lang w:val="vi-VN"/>
              </w:rPr>
            </w:pPr>
            <w:r w:rsidRPr="00077E21">
              <w:rPr>
                <w:noProof/>
                <w:sz w:val="28"/>
                <w:szCs w:val="28"/>
                <w:lang w:val="vi-VN"/>
              </w:rPr>
              <w:t>Kiểu B</w:t>
            </w:r>
          </w:p>
        </w:tc>
        <w:tc>
          <w:tcPr>
            <w:tcW w:w="435" w:type="pct"/>
            <w:tcBorders>
              <w:top w:val="single" w:sz="4" w:space="0" w:color="auto"/>
              <w:left w:val="single" w:sz="4" w:space="0" w:color="auto"/>
              <w:bottom w:val="single" w:sz="4" w:space="0" w:color="auto"/>
              <w:right w:val="single" w:sz="4" w:space="0" w:color="auto"/>
            </w:tcBorders>
            <w:vAlign w:val="center"/>
          </w:tcPr>
          <w:p w14:paraId="6450562A" w14:textId="77777777" w:rsidR="00E70F96" w:rsidRPr="00077E21" w:rsidRDefault="00E70F96" w:rsidP="009A1ED7">
            <w:pPr>
              <w:jc w:val="center"/>
              <w:rPr>
                <w:noProof/>
                <w:sz w:val="28"/>
                <w:szCs w:val="28"/>
                <w:lang w:val="vi-VN"/>
              </w:rPr>
            </w:pPr>
            <w:r w:rsidRPr="00077E21">
              <w:rPr>
                <w:noProof/>
                <w:sz w:val="28"/>
                <w:szCs w:val="28"/>
                <w:lang w:val="vi-VN"/>
              </w:rPr>
              <w:t>Kiểu C&amp;D</w:t>
            </w:r>
          </w:p>
        </w:tc>
        <w:tc>
          <w:tcPr>
            <w:tcW w:w="308" w:type="pct"/>
            <w:tcBorders>
              <w:top w:val="single" w:sz="4" w:space="0" w:color="auto"/>
              <w:left w:val="single" w:sz="4" w:space="0" w:color="auto"/>
              <w:bottom w:val="single" w:sz="4" w:space="0" w:color="auto"/>
              <w:right w:val="single" w:sz="4" w:space="0" w:color="auto"/>
            </w:tcBorders>
            <w:vAlign w:val="center"/>
          </w:tcPr>
          <w:p w14:paraId="790684A9" w14:textId="77777777" w:rsidR="00E70F96" w:rsidRPr="00077E21" w:rsidRDefault="00E70F96" w:rsidP="009A1ED7">
            <w:pPr>
              <w:jc w:val="center"/>
              <w:rPr>
                <w:noProof/>
                <w:sz w:val="28"/>
                <w:szCs w:val="28"/>
                <w:lang w:val="vi-VN"/>
              </w:rPr>
            </w:pPr>
            <w:r w:rsidRPr="00077E21">
              <w:rPr>
                <w:noProof/>
                <w:sz w:val="28"/>
                <w:szCs w:val="28"/>
                <w:lang w:val="vi-VN"/>
              </w:rPr>
              <w:t>Kiểu E&amp;F</w:t>
            </w:r>
          </w:p>
        </w:tc>
        <w:tc>
          <w:tcPr>
            <w:tcW w:w="308" w:type="pct"/>
            <w:tcBorders>
              <w:top w:val="single" w:sz="4" w:space="0" w:color="auto"/>
              <w:left w:val="single" w:sz="4" w:space="0" w:color="auto"/>
              <w:bottom w:val="single" w:sz="4" w:space="0" w:color="auto"/>
              <w:right w:val="single" w:sz="4" w:space="0" w:color="auto"/>
            </w:tcBorders>
            <w:vAlign w:val="center"/>
          </w:tcPr>
          <w:p w14:paraId="0A1C4DD2" w14:textId="77777777" w:rsidR="00E70F96" w:rsidRPr="00077E21" w:rsidRDefault="00E70F96" w:rsidP="009A1ED7">
            <w:pPr>
              <w:jc w:val="center"/>
              <w:rPr>
                <w:noProof/>
                <w:sz w:val="28"/>
                <w:szCs w:val="28"/>
                <w:lang w:val="vi-VN"/>
              </w:rPr>
            </w:pPr>
            <w:r w:rsidRPr="00077E21">
              <w:rPr>
                <w:noProof/>
                <w:sz w:val="28"/>
                <w:szCs w:val="28"/>
                <w:lang w:val="vi-VN"/>
              </w:rPr>
              <w:t>Kiểu G</w:t>
            </w:r>
          </w:p>
        </w:tc>
        <w:tc>
          <w:tcPr>
            <w:tcW w:w="265" w:type="pct"/>
            <w:tcBorders>
              <w:top w:val="single" w:sz="4" w:space="0" w:color="auto"/>
              <w:left w:val="single" w:sz="4" w:space="0" w:color="auto"/>
              <w:bottom w:val="single" w:sz="4" w:space="0" w:color="auto"/>
              <w:right w:val="single" w:sz="4" w:space="0" w:color="auto"/>
            </w:tcBorders>
            <w:vAlign w:val="center"/>
          </w:tcPr>
          <w:p w14:paraId="7AE21FAB"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4FE5CDAB" w14:textId="77777777" w:rsidR="00E70F96" w:rsidRPr="00077E21" w:rsidRDefault="00E70F96" w:rsidP="009A1ED7">
            <w:pPr>
              <w:jc w:val="center"/>
              <w:rPr>
                <w:noProof/>
                <w:sz w:val="28"/>
                <w:szCs w:val="28"/>
                <w:lang w:val="vi-VN"/>
              </w:rPr>
            </w:pPr>
          </w:p>
        </w:tc>
      </w:tr>
      <w:tr w:rsidR="00E70F96" w:rsidRPr="00077E21" w14:paraId="575A4CAB"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069D8563" w14:textId="77777777" w:rsidR="00E70F96" w:rsidRPr="00077E21" w:rsidRDefault="00E70F96" w:rsidP="009A1ED7">
            <w:pPr>
              <w:rPr>
                <w:noProof/>
                <w:sz w:val="28"/>
                <w:szCs w:val="28"/>
                <w:lang w:val="vi-VN"/>
              </w:rPr>
            </w:pPr>
            <w:r w:rsidRPr="00077E21">
              <w:rPr>
                <w:noProof/>
                <w:sz w:val="28"/>
                <w:szCs w:val="28"/>
                <w:lang w:val="vi-VN"/>
              </w:rPr>
              <w:t>9.Chất lỏng tự cháy</w:t>
            </w:r>
          </w:p>
        </w:tc>
        <w:tc>
          <w:tcPr>
            <w:tcW w:w="795" w:type="pct"/>
            <w:tcBorders>
              <w:top w:val="single" w:sz="4" w:space="0" w:color="auto"/>
              <w:left w:val="single" w:sz="4" w:space="0" w:color="auto"/>
              <w:bottom w:val="single" w:sz="4" w:space="0" w:color="auto"/>
              <w:right w:val="single" w:sz="4" w:space="0" w:color="auto"/>
            </w:tcBorders>
            <w:vAlign w:val="center"/>
          </w:tcPr>
          <w:p w14:paraId="6412CD67" w14:textId="77777777" w:rsidR="00E70F96" w:rsidRPr="00077E21" w:rsidRDefault="00E70F96" w:rsidP="009A1ED7">
            <w:pPr>
              <w:jc w:val="center"/>
              <w:rPr>
                <w:noProof/>
                <w:sz w:val="28"/>
                <w:szCs w:val="28"/>
                <w:lang w:val="vi-VN"/>
              </w:rPr>
            </w:pPr>
            <w:r w:rsidRPr="00077E21">
              <w:rPr>
                <w:noProof/>
                <w:sz w:val="28"/>
                <w:szCs w:val="28"/>
                <w:lang w:val="vi-VN"/>
              </w:rPr>
              <w:t>Dễ cháy</w:t>
            </w:r>
          </w:p>
        </w:tc>
        <w:tc>
          <w:tcPr>
            <w:tcW w:w="536" w:type="pct"/>
            <w:tcBorders>
              <w:top w:val="single" w:sz="4" w:space="0" w:color="auto"/>
              <w:left w:val="single" w:sz="4" w:space="0" w:color="auto"/>
              <w:bottom w:val="single" w:sz="4" w:space="0" w:color="auto"/>
              <w:right w:val="single" w:sz="4" w:space="0" w:color="auto"/>
            </w:tcBorders>
            <w:vAlign w:val="center"/>
          </w:tcPr>
          <w:p w14:paraId="405EC93A"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0F5A83A0" w14:textId="77777777" w:rsidR="00E70F96" w:rsidRPr="00077E21" w:rsidRDefault="00E70F96" w:rsidP="009A1ED7">
            <w:pPr>
              <w:jc w:val="center"/>
              <w:rPr>
                <w:noProof/>
                <w:sz w:val="28"/>
                <w:szCs w:val="28"/>
                <w:lang w:val="vi-VN"/>
              </w:rPr>
            </w:pPr>
          </w:p>
        </w:tc>
        <w:tc>
          <w:tcPr>
            <w:tcW w:w="435" w:type="pct"/>
            <w:tcBorders>
              <w:top w:val="single" w:sz="4" w:space="0" w:color="auto"/>
              <w:left w:val="single" w:sz="4" w:space="0" w:color="auto"/>
              <w:bottom w:val="single" w:sz="4" w:space="0" w:color="auto"/>
              <w:right w:val="single" w:sz="4" w:space="0" w:color="auto"/>
            </w:tcBorders>
            <w:vAlign w:val="center"/>
          </w:tcPr>
          <w:p w14:paraId="1E784487"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06E9B9C0"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4F87B1E6"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23C09268"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2DBD6F0F" w14:textId="77777777" w:rsidR="00E70F96" w:rsidRPr="00077E21" w:rsidRDefault="00E70F96" w:rsidP="009A1ED7">
            <w:pPr>
              <w:jc w:val="center"/>
              <w:rPr>
                <w:noProof/>
                <w:sz w:val="28"/>
                <w:szCs w:val="28"/>
                <w:lang w:val="vi-VN"/>
              </w:rPr>
            </w:pPr>
          </w:p>
        </w:tc>
      </w:tr>
      <w:tr w:rsidR="00E70F96" w:rsidRPr="00077E21" w14:paraId="64A7F5CC"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3E3C1B21" w14:textId="77777777" w:rsidR="00E70F96" w:rsidRPr="00077E21" w:rsidRDefault="00E70F96" w:rsidP="009A1ED7">
            <w:pPr>
              <w:rPr>
                <w:noProof/>
                <w:sz w:val="28"/>
                <w:szCs w:val="28"/>
                <w:lang w:val="vi-VN"/>
              </w:rPr>
            </w:pPr>
            <w:r w:rsidRPr="00077E21">
              <w:rPr>
                <w:noProof/>
                <w:sz w:val="28"/>
                <w:szCs w:val="28"/>
                <w:lang w:val="vi-VN"/>
              </w:rPr>
              <w:t>10.Chất rắn tự cháy</w:t>
            </w:r>
          </w:p>
        </w:tc>
        <w:tc>
          <w:tcPr>
            <w:tcW w:w="795" w:type="pct"/>
            <w:tcBorders>
              <w:top w:val="single" w:sz="4" w:space="0" w:color="auto"/>
              <w:left w:val="single" w:sz="4" w:space="0" w:color="auto"/>
              <w:bottom w:val="single" w:sz="4" w:space="0" w:color="auto"/>
              <w:right w:val="single" w:sz="4" w:space="0" w:color="auto"/>
            </w:tcBorders>
            <w:vAlign w:val="center"/>
          </w:tcPr>
          <w:p w14:paraId="22E9A71E" w14:textId="77777777" w:rsidR="00E70F96" w:rsidRPr="00077E21" w:rsidRDefault="00E70F96" w:rsidP="009A1ED7">
            <w:pPr>
              <w:jc w:val="center"/>
              <w:rPr>
                <w:noProof/>
                <w:sz w:val="28"/>
                <w:szCs w:val="28"/>
                <w:lang w:val="vi-VN"/>
              </w:rPr>
            </w:pPr>
            <w:r w:rsidRPr="00077E21">
              <w:rPr>
                <w:noProof/>
                <w:sz w:val="28"/>
                <w:szCs w:val="28"/>
                <w:lang w:val="vi-VN"/>
              </w:rPr>
              <w:t>Dễ cháy</w:t>
            </w:r>
          </w:p>
        </w:tc>
        <w:tc>
          <w:tcPr>
            <w:tcW w:w="536" w:type="pct"/>
            <w:tcBorders>
              <w:top w:val="single" w:sz="4" w:space="0" w:color="auto"/>
              <w:left w:val="single" w:sz="4" w:space="0" w:color="auto"/>
              <w:bottom w:val="single" w:sz="4" w:space="0" w:color="auto"/>
              <w:right w:val="single" w:sz="4" w:space="0" w:color="auto"/>
            </w:tcBorders>
            <w:vAlign w:val="center"/>
          </w:tcPr>
          <w:p w14:paraId="78BCF37A"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03D57766" w14:textId="77777777" w:rsidR="00E70F96" w:rsidRPr="00077E21" w:rsidRDefault="00E70F96" w:rsidP="009A1ED7">
            <w:pPr>
              <w:jc w:val="center"/>
              <w:rPr>
                <w:noProof/>
                <w:sz w:val="28"/>
                <w:szCs w:val="28"/>
                <w:lang w:val="vi-VN"/>
              </w:rPr>
            </w:pPr>
          </w:p>
        </w:tc>
        <w:tc>
          <w:tcPr>
            <w:tcW w:w="435" w:type="pct"/>
            <w:tcBorders>
              <w:top w:val="single" w:sz="4" w:space="0" w:color="auto"/>
              <w:left w:val="single" w:sz="4" w:space="0" w:color="auto"/>
              <w:bottom w:val="single" w:sz="4" w:space="0" w:color="auto"/>
              <w:right w:val="single" w:sz="4" w:space="0" w:color="auto"/>
            </w:tcBorders>
            <w:vAlign w:val="center"/>
          </w:tcPr>
          <w:p w14:paraId="2F524312"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01E3DA2B"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1D3541D2"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1F2AD07D"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488D028F" w14:textId="77777777" w:rsidR="00E70F96" w:rsidRPr="00077E21" w:rsidRDefault="00E70F96" w:rsidP="009A1ED7">
            <w:pPr>
              <w:jc w:val="center"/>
              <w:rPr>
                <w:noProof/>
                <w:sz w:val="28"/>
                <w:szCs w:val="28"/>
                <w:lang w:val="vi-VN"/>
              </w:rPr>
            </w:pPr>
          </w:p>
        </w:tc>
      </w:tr>
      <w:tr w:rsidR="00E70F96" w:rsidRPr="00077E21" w14:paraId="4BC3D081"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1A8D88C0" w14:textId="77777777" w:rsidR="00E70F96" w:rsidRPr="00077E21" w:rsidRDefault="00E70F96" w:rsidP="009A1ED7">
            <w:pPr>
              <w:rPr>
                <w:noProof/>
                <w:sz w:val="28"/>
                <w:szCs w:val="28"/>
                <w:lang w:val="vi-VN"/>
              </w:rPr>
            </w:pPr>
            <w:r w:rsidRPr="00077E21">
              <w:rPr>
                <w:noProof/>
                <w:sz w:val="28"/>
                <w:szCs w:val="28"/>
                <w:lang w:val="vi-VN"/>
              </w:rPr>
              <w:t>11.Chất và hỗn hợp tự phát nhiệt</w:t>
            </w:r>
          </w:p>
        </w:tc>
        <w:tc>
          <w:tcPr>
            <w:tcW w:w="795" w:type="pct"/>
            <w:tcBorders>
              <w:top w:val="single" w:sz="4" w:space="0" w:color="auto"/>
              <w:left w:val="single" w:sz="4" w:space="0" w:color="auto"/>
              <w:bottom w:val="single" w:sz="4" w:space="0" w:color="auto"/>
              <w:right w:val="single" w:sz="4" w:space="0" w:color="auto"/>
            </w:tcBorders>
            <w:vAlign w:val="center"/>
          </w:tcPr>
          <w:p w14:paraId="42C3E7F8" w14:textId="77777777" w:rsidR="00E70F96" w:rsidRPr="00077E21" w:rsidRDefault="00E70F96" w:rsidP="009A1ED7">
            <w:pPr>
              <w:jc w:val="center"/>
              <w:rPr>
                <w:noProof/>
                <w:sz w:val="28"/>
                <w:szCs w:val="28"/>
                <w:lang w:val="vi-VN"/>
              </w:rPr>
            </w:pPr>
            <w:r w:rsidRPr="00077E21">
              <w:rPr>
                <w:noProof/>
                <w:sz w:val="28"/>
                <w:szCs w:val="28"/>
                <w:lang w:val="vi-VN"/>
              </w:rPr>
              <w:t>Dễ cháy</w:t>
            </w:r>
          </w:p>
        </w:tc>
        <w:tc>
          <w:tcPr>
            <w:tcW w:w="536" w:type="pct"/>
            <w:tcBorders>
              <w:top w:val="single" w:sz="4" w:space="0" w:color="auto"/>
              <w:left w:val="single" w:sz="4" w:space="0" w:color="auto"/>
              <w:bottom w:val="single" w:sz="4" w:space="0" w:color="auto"/>
              <w:right w:val="single" w:sz="4" w:space="0" w:color="auto"/>
            </w:tcBorders>
            <w:vAlign w:val="center"/>
          </w:tcPr>
          <w:p w14:paraId="70A6F41A"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4FEF6F92"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5" w:type="pct"/>
            <w:tcBorders>
              <w:top w:val="single" w:sz="4" w:space="0" w:color="auto"/>
              <w:left w:val="single" w:sz="4" w:space="0" w:color="auto"/>
              <w:bottom w:val="single" w:sz="4" w:space="0" w:color="auto"/>
              <w:right w:val="single" w:sz="4" w:space="0" w:color="auto"/>
            </w:tcBorders>
            <w:vAlign w:val="center"/>
          </w:tcPr>
          <w:p w14:paraId="2F98240F"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7AAC1C20"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37BFFF2C"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5BAD0516"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17A90F7C" w14:textId="77777777" w:rsidR="00E70F96" w:rsidRPr="00077E21" w:rsidRDefault="00E70F96" w:rsidP="009A1ED7">
            <w:pPr>
              <w:jc w:val="center"/>
              <w:rPr>
                <w:noProof/>
                <w:sz w:val="28"/>
                <w:szCs w:val="28"/>
                <w:lang w:val="vi-VN"/>
              </w:rPr>
            </w:pPr>
          </w:p>
        </w:tc>
      </w:tr>
      <w:tr w:rsidR="00E70F96" w:rsidRPr="00077E21" w14:paraId="3CA4C085"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3222B124" w14:textId="77777777" w:rsidR="00E70F96" w:rsidRPr="00077E21" w:rsidRDefault="00E70F96" w:rsidP="009A1ED7">
            <w:pPr>
              <w:rPr>
                <w:noProof/>
                <w:sz w:val="28"/>
                <w:szCs w:val="28"/>
                <w:lang w:val="vi-VN"/>
              </w:rPr>
            </w:pPr>
            <w:r w:rsidRPr="00077E21">
              <w:rPr>
                <w:noProof/>
                <w:sz w:val="28"/>
                <w:szCs w:val="28"/>
                <w:lang w:val="vi-VN"/>
              </w:rPr>
              <w:t>12.Chất và hỗn hợp khi tiếp xúc với nước sinh ra khí dễ cháy</w:t>
            </w:r>
          </w:p>
        </w:tc>
        <w:tc>
          <w:tcPr>
            <w:tcW w:w="795" w:type="pct"/>
            <w:tcBorders>
              <w:top w:val="single" w:sz="4" w:space="0" w:color="auto"/>
              <w:left w:val="single" w:sz="4" w:space="0" w:color="auto"/>
              <w:bottom w:val="single" w:sz="4" w:space="0" w:color="auto"/>
              <w:right w:val="single" w:sz="4" w:space="0" w:color="auto"/>
            </w:tcBorders>
            <w:vAlign w:val="center"/>
          </w:tcPr>
          <w:p w14:paraId="77F28878" w14:textId="77777777" w:rsidR="00E70F96" w:rsidRPr="00077E21" w:rsidRDefault="00E70F96" w:rsidP="009A1ED7">
            <w:pPr>
              <w:jc w:val="center"/>
              <w:rPr>
                <w:noProof/>
                <w:sz w:val="28"/>
                <w:szCs w:val="28"/>
                <w:lang w:val="vi-VN"/>
              </w:rPr>
            </w:pPr>
            <w:r w:rsidRPr="00077E21">
              <w:rPr>
                <w:noProof/>
                <w:sz w:val="28"/>
                <w:szCs w:val="28"/>
                <w:lang w:val="vi-VN"/>
              </w:rPr>
              <w:t>Dễ cháy</w:t>
            </w:r>
          </w:p>
        </w:tc>
        <w:tc>
          <w:tcPr>
            <w:tcW w:w="536" w:type="pct"/>
            <w:tcBorders>
              <w:top w:val="single" w:sz="4" w:space="0" w:color="auto"/>
              <w:left w:val="single" w:sz="4" w:space="0" w:color="auto"/>
              <w:bottom w:val="single" w:sz="4" w:space="0" w:color="auto"/>
              <w:right w:val="single" w:sz="4" w:space="0" w:color="auto"/>
            </w:tcBorders>
            <w:vAlign w:val="center"/>
          </w:tcPr>
          <w:p w14:paraId="2E6A4DFE"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3F3EE06A"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5" w:type="pct"/>
            <w:tcBorders>
              <w:top w:val="single" w:sz="4" w:space="0" w:color="auto"/>
              <w:left w:val="single" w:sz="4" w:space="0" w:color="auto"/>
              <w:bottom w:val="single" w:sz="4" w:space="0" w:color="auto"/>
              <w:right w:val="single" w:sz="4" w:space="0" w:color="auto"/>
            </w:tcBorders>
            <w:vAlign w:val="center"/>
          </w:tcPr>
          <w:p w14:paraId="6A3425DC"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08" w:type="pct"/>
            <w:tcBorders>
              <w:top w:val="single" w:sz="4" w:space="0" w:color="auto"/>
              <w:left w:val="single" w:sz="4" w:space="0" w:color="auto"/>
              <w:bottom w:val="single" w:sz="4" w:space="0" w:color="auto"/>
              <w:right w:val="single" w:sz="4" w:space="0" w:color="auto"/>
            </w:tcBorders>
            <w:vAlign w:val="center"/>
          </w:tcPr>
          <w:p w14:paraId="6D9D6394"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4A020BDE"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4B8E1B17"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25B21A39" w14:textId="77777777" w:rsidR="00E70F96" w:rsidRPr="00077E21" w:rsidRDefault="00E70F96" w:rsidP="009A1ED7">
            <w:pPr>
              <w:jc w:val="center"/>
              <w:rPr>
                <w:noProof/>
                <w:sz w:val="28"/>
                <w:szCs w:val="28"/>
                <w:lang w:val="vi-VN"/>
              </w:rPr>
            </w:pPr>
          </w:p>
        </w:tc>
      </w:tr>
      <w:tr w:rsidR="00E70F96" w:rsidRPr="00077E21" w14:paraId="260DF674"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177A708E" w14:textId="77777777" w:rsidR="00E70F96" w:rsidRPr="00077E21" w:rsidRDefault="00E70F96" w:rsidP="009A1ED7">
            <w:pPr>
              <w:rPr>
                <w:noProof/>
                <w:sz w:val="28"/>
                <w:szCs w:val="28"/>
                <w:lang w:val="vi-VN"/>
              </w:rPr>
            </w:pPr>
            <w:r w:rsidRPr="00077E21">
              <w:rPr>
                <w:noProof/>
                <w:sz w:val="28"/>
                <w:szCs w:val="28"/>
                <w:lang w:val="vi-VN"/>
              </w:rPr>
              <w:t>13. Chất lỏng oxy hóa</w:t>
            </w:r>
          </w:p>
        </w:tc>
        <w:tc>
          <w:tcPr>
            <w:tcW w:w="795" w:type="pct"/>
            <w:tcBorders>
              <w:top w:val="single" w:sz="4" w:space="0" w:color="auto"/>
              <w:left w:val="single" w:sz="4" w:space="0" w:color="auto"/>
              <w:bottom w:val="single" w:sz="4" w:space="0" w:color="auto"/>
              <w:right w:val="single" w:sz="4" w:space="0" w:color="auto"/>
            </w:tcBorders>
            <w:vAlign w:val="center"/>
          </w:tcPr>
          <w:p w14:paraId="4F3CC0F1" w14:textId="77777777" w:rsidR="00E70F96" w:rsidRPr="00077E21" w:rsidRDefault="00E70F96" w:rsidP="009A1ED7">
            <w:pPr>
              <w:jc w:val="center"/>
              <w:rPr>
                <w:noProof/>
                <w:sz w:val="28"/>
                <w:szCs w:val="28"/>
                <w:lang w:val="vi-VN"/>
              </w:rPr>
            </w:pPr>
            <w:r w:rsidRPr="00077E21">
              <w:rPr>
                <w:noProof/>
                <w:sz w:val="28"/>
                <w:szCs w:val="28"/>
                <w:lang w:val="vi-VN"/>
              </w:rPr>
              <w:t>Dễ nổ, dễ cháy, oxy hóa mạnh</w:t>
            </w:r>
          </w:p>
        </w:tc>
        <w:tc>
          <w:tcPr>
            <w:tcW w:w="536" w:type="pct"/>
            <w:tcBorders>
              <w:top w:val="single" w:sz="4" w:space="0" w:color="auto"/>
              <w:left w:val="single" w:sz="4" w:space="0" w:color="auto"/>
              <w:bottom w:val="single" w:sz="4" w:space="0" w:color="auto"/>
              <w:right w:val="single" w:sz="4" w:space="0" w:color="auto"/>
            </w:tcBorders>
            <w:vAlign w:val="center"/>
          </w:tcPr>
          <w:p w14:paraId="68C2B0B8"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10027483"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5" w:type="pct"/>
            <w:tcBorders>
              <w:top w:val="single" w:sz="4" w:space="0" w:color="auto"/>
              <w:left w:val="single" w:sz="4" w:space="0" w:color="auto"/>
              <w:bottom w:val="single" w:sz="4" w:space="0" w:color="auto"/>
              <w:right w:val="single" w:sz="4" w:space="0" w:color="auto"/>
            </w:tcBorders>
            <w:vAlign w:val="center"/>
          </w:tcPr>
          <w:p w14:paraId="493C8E1F"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08" w:type="pct"/>
            <w:tcBorders>
              <w:top w:val="single" w:sz="4" w:space="0" w:color="auto"/>
              <w:left w:val="single" w:sz="4" w:space="0" w:color="auto"/>
              <w:bottom w:val="single" w:sz="4" w:space="0" w:color="auto"/>
              <w:right w:val="single" w:sz="4" w:space="0" w:color="auto"/>
            </w:tcBorders>
            <w:vAlign w:val="center"/>
          </w:tcPr>
          <w:p w14:paraId="33250E82"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2FAA6380"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36B7E9E9"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48956344" w14:textId="77777777" w:rsidR="00E70F96" w:rsidRPr="00077E21" w:rsidRDefault="00E70F96" w:rsidP="009A1ED7">
            <w:pPr>
              <w:jc w:val="center"/>
              <w:rPr>
                <w:noProof/>
                <w:sz w:val="28"/>
                <w:szCs w:val="28"/>
                <w:lang w:val="vi-VN"/>
              </w:rPr>
            </w:pPr>
          </w:p>
        </w:tc>
      </w:tr>
      <w:tr w:rsidR="00E70F96" w:rsidRPr="00077E21" w14:paraId="601770D7"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00B49650" w14:textId="77777777" w:rsidR="00E70F96" w:rsidRPr="00077E21" w:rsidRDefault="00E70F96" w:rsidP="009A1ED7">
            <w:pPr>
              <w:rPr>
                <w:noProof/>
                <w:sz w:val="28"/>
                <w:szCs w:val="28"/>
                <w:lang w:val="vi-VN"/>
              </w:rPr>
            </w:pPr>
            <w:r w:rsidRPr="00077E21">
              <w:rPr>
                <w:noProof/>
                <w:sz w:val="28"/>
                <w:szCs w:val="28"/>
                <w:lang w:val="vi-VN"/>
              </w:rPr>
              <w:t>14.Chất rắn oxy hóa</w:t>
            </w:r>
          </w:p>
        </w:tc>
        <w:tc>
          <w:tcPr>
            <w:tcW w:w="795" w:type="pct"/>
            <w:tcBorders>
              <w:top w:val="single" w:sz="4" w:space="0" w:color="auto"/>
              <w:left w:val="single" w:sz="4" w:space="0" w:color="auto"/>
              <w:bottom w:val="single" w:sz="4" w:space="0" w:color="auto"/>
              <w:right w:val="single" w:sz="4" w:space="0" w:color="auto"/>
            </w:tcBorders>
            <w:vAlign w:val="center"/>
          </w:tcPr>
          <w:p w14:paraId="2AF72A32" w14:textId="77777777" w:rsidR="00E70F96" w:rsidRPr="00077E21" w:rsidRDefault="00E70F96" w:rsidP="009A1ED7">
            <w:pPr>
              <w:jc w:val="center"/>
              <w:rPr>
                <w:noProof/>
                <w:sz w:val="28"/>
                <w:szCs w:val="28"/>
                <w:lang w:val="vi-VN"/>
              </w:rPr>
            </w:pPr>
            <w:r w:rsidRPr="00077E21">
              <w:rPr>
                <w:noProof/>
                <w:sz w:val="28"/>
                <w:szCs w:val="28"/>
                <w:lang w:val="vi-VN"/>
              </w:rPr>
              <w:t>Dễ nổ, dễ cháy, oxy hóa mạnh</w:t>
            </w:r>
          </w:p>
        </w:tc>
        <w:tc>
          <w:tcPr>
            <w:tcW w:w="536" w:type="pct"/>
            <w:tcBorders>
              <w:top w:val="single" w:sz="4" w:space="0" w:color="auto"/>
              <w:left w:val="single" w:sz="4" w:space="0" w:color="auto"/>
              <w:bottom w:val="single" w:sz="4" w:space="0" w:color="auto"/>
              <w:right w:val="single" w:sz="4" w:space="0" w:color="auto"/>
            </w:tcBorders>
            <w:vAlign w:val="center"/>
          </w:tcPr>
          <w:p w14:paraId="671A7D4E"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7E460711"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5" w:type="pct"/>
            <w:tcBorders>
              <w:top w:val="single" w:sz="4" w:space="0" w:color="auto"/>
              <w:left w:val="single" w:sz="4" w:space="0" w:color="auto"/>
              <w:bottom w:val="single" w:sz="4" w:space="0" w:color="auto"/>
              <w:right w:val="single" w:sz="4" w:space="0" w:color="auto"/>
            </w:tcBorders>
            <w:vAlign w:val="center"/>
          </w:tcPr>
          <w:p w14:paraId="5F8A04B8"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08" w:type="pct"/>
            <w:tcBorders>
              <w:top w:val="single" w:sz="4" w:space="0" w:color="auto"/>
              <w:left w:val="single" w:sz="4" w:space="0" w:color="auto"/>
              <w:bottom w:val="single" w:sz="4" w:space="0" w:color="auto"/>
              <w:right w:val="single" w:sz="4" w:space="0" w:color="auto"/>
            </w:tcBorders>
            <w:vAlign w:val="center"/>
          </w:tcPr>
          <w:p w14:paraId="4CE3F643"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606B4600"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0E6949CA"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78409169" w14:textId="77777777" w:rsidR="00E70F96" w:rsidRPr="00077E21" w:rsidRDefault="00E70F96" w:rsidP="009A1ED7">
            <w:pPr>
              <w:jc w:val="center"/>
              <w:rPr>
                <w:noProof/>
                <w:sz w:val="28"/>
                <w:szCs w:val="28"/>
                <w:lang w:val="vi-VN"/>
              </w:rPr>
            </w:pPr>
          </w:p>
        </w:tc>
      </w:tr>
      <w:tr w:rsidR="00E70F96" w:rsidRPr="00077E21" w14:paraId="3033A695"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7E50C025" w14:textId="77777777" w:rsidR="00E70F96" w:rsidRPr="00077E21" w:rsidRDefault="00E70F96" w:rsidP="009A1ED7">
            <w:pPr>
              <w:rPr>
                <w:noProof/>
                <w:sz w:val="28"/>
                <w:szCs w:val="28"/>
                <w:lang w:val="vi-VN"/>
              </w:rPr>
            </w:pPr>
            <w:r w:rsidRPr="00077E21">
              <w:rPr>
                <w:noProof/>
                <w:sz w:val="28"/>
                <w:szCs w:val="28"/>
                <w:lang w:val="vi-VN"/>
              </w:rPr>
              <w:t>15.Peroxyt hữu cơ</w:t>
            </w:r>
          </w:p>
        </w:tc>
        <w:tc>
          <w:tcPr>
            <w:tcW w:w="795" w:type="pct"/>
            <w:tcBorders>
              <w:top w:val="single" w:sz="4" w:space="0" w:color="auto"/>
              <w:left w:val="single" w:sz="4" w:space="0" w:color="auto"/>
              <w:bottom w:val="single" w:sz="4" w:space="0" w:color="auto"/>
              <w:right w:val="single" w:sz="4" w:space="0" w:color="auto"/>
            </w:tcBorders>
            <w:vAlign w:val="center"/>
          </w:tcPr>
          <w:p w14:paraId="7AE835B0" w14:textId="77777777" w:rsidR="00E70F96" w:rsidRPr="00077E21" w:rsidRDefault="00E70F96" w:rsidP="009A1ED7">
            <w:pPr>
              <w:jc w:val="center"/>
              <w:rPr>
                <w:noProof/>
                <w:sz w:val="28"/>
                <w:szCs w:val="28"/>
                <w:lang w:val="vi-VN"/>
              </w:rPr>
            </w:pPr>
            <w:r w:rsidRPr="00077E21">
              <w:rPr>
                <w:noProof/>
                <w:sz w:val="28"/>
                <w:szCs w:val="28"/>
                <w:lang w:val="vi-VN"/>
              </w:rPr>
              <w:t>Dễ nổ, dễ cháy</w:t>
            </w:r>
          </w:p>
        </w:tc>
        <w:tc>
          <w:tcPr>
            <w:tcW w:w="536" w:type="pct"/>
            <w:tcBorders>
              <w:top w:val="single" w:sz="4" w:space="0" w:color="auto"/>
              <w:left w:val="single" w:sz="4" w:space="0" w:color="auto"/>
              <w:bottom w:val="single" w:sz="4" w:space="0" w:color="auto"/>
              <w:right w:val="single" w:sz="4" w:space="0" w:color="auto"/>
            </w:tcBorders>
            <w:vAlign w:val="center"/>
          </w:tcPr>
          <w:p w14:paraId="396090A8" w14:textId="77777777" w:rsidR="00E70F96" w:rsidRPr="00077E21" w:rsidRDefault="00E70F96" w:rsidP="009A1ED7">
            <w:pPr>
              <w:jc w:val="center"/>
              <w:rPr>
                <w:noProof/>
                <w:sz w:val="28"/>
                <w:szCs w:val="28"/>
                <w:lang w:val="vi-VN"/>
              </w:rPr>
            </w:pPr>
            <w:r w:rsidRPr="00077E21">
              <w:rPr>
                <w:noProof/>
                <w:sz w:val="28"/>
                <w:szCs w:val="28"/>
                <w:lang w:val="vi-VN"/>
              </w:rPr>
              <w:t>Kiểu A</w:t>
            </w:r>
          </w:p>
        </w:tc>
        <w:tc>
          <w:tcPr>
            <w:tcW w:w="506" w:type="pct"/>
            <w:tcBorders>
              <w:top w:val="single" w:sz="4" w:space="0" w:color="auto"/>
              <w:left w:val="single" w:sz="4" w:space="0" w:color="auto"/>
              <w:bottom w:val="single" w:sz="4" w:space="0" w:color="auto"/>
              <w:right w:val="single" w:sz="4" w:space="0" w:color="auto"/>
            </w:tcBorders>
            <w:vAlign w:val="center"/>
          </w:tcPr>
          <w:p w14:paraId="489A5047" w14:textId="77777777" w:rsidR="00E70F96" w:rsidRPr="00077E21" w:rsidRDefault="00E70F96" w:rsidP="009A1ED7">
            <w:pPr>
              <w:jc w:val="center"/>
              <w:rPr>
                <w:noProof/>
                <w:sz w:val="28"/>
                <w:szCs w:val="28"/>
                <w:lang w:val="vi-VN"/>
              </w:rPr>
            </w:pPr>
            <w:r w:rsidRPr="00077E21">
              <w:rPr>
                <w:noProof/>
                <w:sz w:val="28"/>
                <w:szCs w:val="28"/>
                <w:lang w:val="vi-VN"/>
              </w:rPr>
              <w:t>Kiểu B</w:t>
            </w:r>
          </w:p>
        </w:tc>
        <w:tc>
          <w:tcPr>
            <w:tcW w:w="435" w:type="pct"/>
            <w:tcBorders>
              <w:top w:val="single" w:sz="4" w:space="0" w:color="auto"/>
              <w:left w:val="single" w:sz="4" w:space="0" w:color="auto"/>
              <w:bottom w:val="single" w:sz="4" w:space="0" w:color="auto"/>
              <w:right w:val="single" w:sz="4" w:space="0" w:color="auto"/>
            </w:tcBorders>
            <w:vAlign w:val="center"/>
          </w:tcPr>
          <w:p w14:paraId="63068610" w14:textId="77777777" w:rsidR="00E70F96" w:rsidRPr="00077E21" w:rsidRDefault="00E70F96" w:rsidP="009A1ED7">
            <w:pPr>
              <w:jc w:val="center"/>
              <w:rPr>
                <w:noProof/>
                <w:sz w:val="28"/>
                <w:szCs w:val="28"/>
                <w:lang w:val="vi-VN"/>
              </w:rPr>
            </w:pPr>
            <w:r w:rsidRPr="00077E21">
              <w:rPr>
                <w:noProof/>
                <w:sz w:val="28"/>
                <w:szCs w:val="28"/>
                <w:lang w:val="vi-VN"/>
              </w:rPr>
              <w:t>Kiểu C&amp;D</w:t>
            </w:r>
          </w:p>
        </w:tc>
        <w:tc>
          <w:tcPr>
            <w:tcW w:w="308" w:type="pct"/>
            <w:tcBorders>
              <w:top w:val="single" w:sz="4" w:space="0" w:color="auto"/>
              <w:left w:val="single" w:sz="4" w:space="0" w:color="auto"/>
              <w:bottom w:val="single" w:sz="4" w:space="0" w:color="auto"/>
              <w:right w:val="single" w:sz="4" w:space="0" w:color="auto"/>
            </w:tcBorders>
            <w:vAlign w:val="center"/>
          </w:tcPr>
          <w:p w14:paraId="0C51FE97" w14:textId="77777777" w:rsidR="00E70F96" w:rsidRPr="00077E21" w:rsidRDefault="00E70F96" w:rsidP="009A1ED7">
            <w:pPr>
              <w:jc w:val="center"/>
              <w:rPr>
                <w:noProof/>
                <w:sz w:val="28"/>
                <w:szCs w:val="28"/>
                <w:lang w:val="vi-VN"/>
              </w:rPr>
            </w:pPr>
            <w:r w:rsidRPr="00077E21">
              <w:rPr>
                <w:noProof/>
                <w:sz w:val="28"/>
                <w:szCs w:val="28"/>
                <w:lang w:val="vi-VN"/>
              </w:rPr>
              <w:t>Kiểu E&amp;F</w:t>
            </w:r>
          </w:p>
        </w:tc>
        <w:tc>
          <w:tcPr>
            <w:tcW w:w="308" w:type="pct"/>
            <w:tcBorders>
              <w:top w:val="single" w:sz="4" w:space="0" w:color="auto"/>
              <w:left w:val="single" w:sz="4" w:space="0" w:color="auto"/>
              <w:bottom w:val="single" w:sz="4" w:space="0" w:color="auto"/>
              <w:right w:val="single" w:sz="4" w:space="0" w:color="auto"/>
            </w:tcBorders>
            <w:vAlign w:val="center"/>
          </w:tcPr>
          <w:p w14:paraId="40A0941D" w14:textId="77777777" w:rsidR="00E70F96" w:rsidRPr="00077E21" w:rsidRDefault="00E70F96" w:rsidP="009A1ED7">
            <w:pPr>
              <w:jc w:val="center"/>
              <w:rPr>
                <w:noProof/>
                <w:sz w:val="28"/>
                <w:szCs w:val="28"/>
                <w:lang w:val="vi-VN"/>
              </w:rPr>
            </w:pPr>
            <w:r w:rsidRPr="00077E21">
              <w:rPr>
                <w:noProof/>
                <w:sz w:val="28"/>
                <w:szCs w:val="28"/>
                <w:lang w:val="vi-VN"/>
              </w:rPr>
              <w:t>Kiểu G</w:t>
            </w:r>
          </w:p>
        </w:tc>
        <w:tc>
          <w:tcPr>
            <w:tcW w:w="265" w:type="pct"/>
            <w:tcBorders>
              <w:top w:val="single" w:sz="4" w:space="0" w:color="auto"/>
              <w:left w:val="single" w:sz="4" w:space="0" w:color="auto"/>
              <w:bottom w:val="single" w:sz="4" w:space="0" w:color="auto"/>
              <w:right w:val="single" w:sz="4" w:space="0" w:color="auto"/>
            </w:tcBorders>
            <w:vAlign w:val="center"/>
          </w:tcPr>
          <w:p w14:paraId="6B5EEB48"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337525B0" w14:textId="77777777" w:rsidR="00E70F96" w:rsidRPr="00077E21" w:rsidRDefault="00E70F96" w:rsidP="009A1ED7">
            <w:pPr>
              <w:jc w:val="center"/>
              <w:rPr>
                <w:noProof/>
                <w:sz w:val="28"/>
                <w:szCs w:val="28"/>
                <w:lang w:val="vi-VN"/>
              </w:rPr>
            </w:pPr>
          </w:p>
        </w:tc>
      </w:tr>
      <w:tr w:rsidR="00E70F96" w:rsidRPr="00077E21" w14:paraId="3A9B06A8" w14:textId="77777777" w:rsidTr="009A1ED7">
        <w:trPr>
          <w:trHeight w:val="432"/>
        </w:trPr>
        <w:tc>
          <w:tcPr>
            <w:tcW w:w="1509" w:type="pct"/>
            <w:tcBorders>
              <w:top w:val="single" w:sz="4" w:space="0" w:color="auto"/>
              <w:left w:val="single" w:sz="4" w:space="0" w:color="auto"/>
              <w:bottom w:val="single" w:sz="4" w:space="0" w:color="auto"/>
              <w:right w:val="single" w:sz="4" w:space="0" w:color="auto"/>
            </w:tcBorders>
            <w:vAlign w:val="center"/>
          </w:tcPr>
          <w:p w14:paraId="488A6D35" w14:textId="77777777" w:rsidR="00E70F96" w:rsidRPr="00077E21" w:rsidRDefault="00E70F96" w:rsidP="009A1ED7">
            <w:pPr>
              <w:rPr>
                <w:noProof/>
                <w:sz w:val="28"/>
                <w:szCs w:val="28"/>
                <w:lang w:val="vi-VN"/>
              </w:rPr>
            </w:pPr>
            <w:r w:rsidRPr="00077E21">
              <w:rPr>
                <w:noProof/>
                <w:sz w:val="28"/>
                <w:szCs w:val="28"/>
                <w:lang w:val="vi-VN"/>
              </w:rPr>
              <w:t>16.Ăn mòn kim loại</w:t>
            </w:r>
          </w:p>
        </w:tc>
        <w:tc>
          <w:tcPr>
            <w:tcW w:w="795" w:type="pct"/>
            <w:tcBorders>
              <w:top w:val="single" w:sz="4" w:space="0" w:color="auto"/>
              <w:left w:val="single" w:sz="4" w:space="0" w:color="auto"/>
              <w:bottom w:val="single" w:sz="4" w:space="0" w:color="auto"/>
              <w:right w:val="single" w:sz="4" w:space="0" w:color="auto"/>
            </w:tcBorders>
            <w:vAlign w:val="center"/>
          </w:tcPr>
          <w:p w14:paraId="018C643F" w14:textId="77777777" w:rsidR="00E70F96" w:rsidRPr="00077E21" w:rsidRDefault="00E70F96" w:rsidP="009A1ED7">
            <w:pPr>
              <w:jc w:val="center"/>
              <w:rPr>
                <w:noProof/>
                <w:sz w:val="28"/>
                <w:szCs w:val="28"/>
                <w:lang w:val="vi-VN"/>
              </w:rPr>
            </w:pPr>
            <w:r w:rsidRPr="00077E21">
              <w:rPr>
                <w:noProof/>
                <w:sz w:val="28"/>
                <w:szCs w:val="28"/>
                <w:lang w:val="vi-VN"/>
              </w:rPr>
              <w:t>Ăn mòn mạnh</w:t>
            </w:r>
          </w:p>
        </w:tc>
        <w:tc>
          <w:tcPr>
            <w:tcW w:w="536" w:type="pct"/>
            <w:tcBorders>
              <w:top w:val="single" w:sz="4" w:space="0" w:color="auto"/>
              <w:left w:val="single" w:sz="4" w:space="0" w:color="auto"/>
              <w:bottom w:val="single" w:sz="4" w:space="0" w:color="auto"/>
              <w:right w:val="single" w:sz="4" w:space="0" w:color="auto"/>
            </w:tcBorders>
            <w:vAlign w:val="center"/>
          </w:tcPr>
          <w:p w14:paraId="01EE7E23"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506" w:type="pct"/>
            <w:tcBorders>
              <w:top w:val="single" w:sz="4" w:space="0" w:color="auto"/>
              <w:left w:val="single" w:sz="4" w:space="0" w:color="auto"/>
              <w:bottom w:val="single" w:sz="4" w:space="0" w:color="auto"/>
              <w:right w:val="single" w:sz="4" w:space="0" w:color="auto"/>
            </w:tcBorders>
            <w:vAlign w:val="center"/>
          </w:tcPr>
          <w:p w14:paraId="3569AF80" w14:textId="77777777" w:rsidR="00E70F96" w:rsidRPr="00077E21" w:rsidRDefault="00E70F96" w:rsidP="009A1ED7">
            <w:pPr>
              <w:jc w:val="center"/>
              <w:rPr>
                <w:noProof/>
                <w:sz w:val="28"/>
                <w:szCs w:val="28"/>
                <w:lang w:val="vi-VN"/>
              </w:rPr>
            </w:pPr>
          </w:p>
        </w:tc>
        <w:tc>
          <w:tcPr>
            <w:tcW w:w="435" w:type="pct"/>
            <w:tcBorders>
              <w:top w:val="single" w:sz="4" w:space="0" w:color="auto"/>
              <w:left w:val="single" w:sz="4" w:space="0" w:color="auto"/>
              <w:bottom w:val="single" w:sz="4" w:space="0" w:color="auto"/>
              <w:right w:val="single" w:sz="4" w:space="0" w:color="auto"/>
            </w:tcBorders>
            <w:vAlign w:val="center"/>
          </w:tcPr>
          <w:p w14:paraId="327E9BFA"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3E328237" w14:textId="77777777" w:rsidR="00E70F96" w:rsidRPr="00077E21" w:rsidRDefault="00E70F96" w:rsidP="009A1ED7">
            <w:pPr>
              <w:jc w:val="center"/>
              <w:rPr>
                <w:noProof/>
                <w:sz w:val="28"/>
                <w:szCs w:val="28"/>
                <w:lang w:val="vi-VN"/>
              </w:rPr>
            </w:pPr>
          </w:p>
        </w:tc>
        <w:tc>
          <w:tcPr>
            <w:tcW w:w="308" w:type="pct"/>
            <w:tcBorders>
              <w:top w:val="single" w:sz="4" w:space="0" w:color="auto"/>
              <w:left w:val="single" w:sz="4" w:space="0" w:color="auto"/>
              <w:bottom w:val="single" w:sz="4" w:space="0" w:color="auto"/>
              <w:right w:val="single" w:sz="4" w:space="0" w:color="auto"/>
            </w:tcBorders>
            <w:vAlign w:val="center"/>
          </w:tcPr>
          <w:p w14:paraId="32BA3AE4" w14:textId="77777777" w:rsidR="00E70F96" w:rsidRPr="00077E21" w:rsidRDefault="00E70F96" w:rsidP="009A1ED7">
            <w:pPr>
              <w:jc w:val="center"/>
              <w:rPr>
                <w:noProof/>
                <w:sz w:val="28"/>
                <w:szCs w:val="28"/>
                <w:lang w:val="vi-VN"/>
              </w:rPr>
            </w:pPr>
          </w:p>
        </w:tc>
        <w:tc>
          <w:tcPr>
            <w:tcW w:w="265" w:type="pct"/>
            <w:tcBorders>
              <w:top w:val="single" w:sz="4" w:space="0" w:color="auto"/>
              <w:left w:val="single" w:sz="4" w:space="0" w:color="auto"/>
              <w:bottom w:val="single" w:sz="4" w:space="0" w:color="auto"/>
              <w:right w:val="single" w:sz="4" w:space="0" w:color="auto"/>
            </w:tcBorders>
            <w:vAlign w:val="center"/>
          </w:tcPr>
          <w:p w14:paraId="2D721E89" w14:textId="77777777" w:rsidR="00E70F96" w:rsidRPr="00077E21" w:rsidRDefault="00E70F96" w:rsidP="009A1ED7">
            <w:pPr>
              <w:jc w:val="center"/>
              <w:rPr>
                <w:noProof/>
                <w:sz w:val="28"/>
                <w:szCs w:val="28"/>
                <w:lang w:val="vi-VN"/>
              </w:rPr>
            </w:pPr>
          </w:p>
        </w:tc>
        <w:tc>
          <w:tcPr>
            <w:tcW w:w="339" w:type="pct"/>
            <w:tcBorders>
              <w:top w:val="single" w:sz="4" w:space="0" w:color="auto"/>
              <w:left w:val="single" w:sz="4" w:space="0" w:color="auto"/>
              <w:bottom w:val="single" w:sz="4" w:space="0" w:color="auto"/>
              <w:right w:val="single" w:sz="4" w:space="0" w:color="auto"/>
            </w:tcBorders>
            <w:vAlign w:val="center"/>
          </w:tcPr>
          <w:p w14:paraId="0E0A4238" w14:textId="77777777" w:rsidR="00E70F96" w:rsidRPr="00077E21" w:rsidRDefault="00E70F96" w:rsidP="009A1ED7">
            <w:pPr>
              <w:jc w:val="center"/>
              <w:rPr>
                <w:noProof/>
                <w:sz w:val="28"/>
                <w:szCs w:val="28"/>
                <w:lang w:val="vi-VN"/>
              </w:rPr>
            </w:pPr>
          </w:p>
        </w:tc>
      </w:tr>
    </w:tbl>
    <w:p w14:paraId="685B2A3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TIÊU CHÍ PHÂN LOẠI CHẤT NỔ</w:t>
      </w:r>
    </w:p>
    <w:p w14:paraId="0C6FF30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Dựa trên nguy cơ của các hóa chất không thuộc loại chất nổ không bền, chúng được phân vào một trong sáu loại sau:</w:t>
      </w:r>
    </w:p>
    <w:p w14:paraId="3DCBF67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 Cấp 1.1: Các chất, hỗn hợp chất có nguy cơ nổ khối. Nổ khối là một quá trình nổ ngay lập tức và tác động lên toàn bộ thành phần khối chất nổ.</w:t>
      </w:r>
    </w:p>
    <w:p w14:paraId="54BBFF2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2. Cấp 1.2: Các chất, hỗn hợp chất có nguy cơ bắn, nổ riêng lẻ nhưng không có nguy cơ nổ khối.</w:t>
      </w:r>
    </w:p>
    <w:p w14:paraId="4B38BB5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3. Cấp 1.3: Các chất, hỗn hợp chất có nguy cơ cháy và gây nổ nhỏ hoặc bắn ra yếu hoặc cả hai nhưng không có nguy cơ nổ khối, việc cháy làm tăng đáng kể bức xạ nhiệt hoặc cháy liên tiếp tạo ra tiếng nổ nhỏ hoặc bắn ra hoặc cả hai.</w:t>
      </w:r>
    </w:p>
    <w:p w14:paraId="5A788EB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4. Cấp 1.4: Các chất, hỗn hợp có nguy cơ nổ thấp trong trường hợp bắt cháy. Việc cháy nổ chỉ trong giới hạn bao gói và không bắn ra các mảnh với kích cỡ lớn hoặc ngoài phạm vi đã dự đoán. Sự cháy bên ngoài không gây nổ ngay lập tức toàn bộ thành phần khối chất nổ.</w:t>
      </w:r>
    </w:p>
    <w:p w14:paraId="5E08CC1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5. Cấp 1.5: Các chất và hỗn hợp chất không nhạy có nguy cơ nổ khối; có rất ít khả năng phát cháy nổ hoặc chuyển từ cháy sang nổ dưới các điều kiện thông thường.</w:t>
      </w:r>
    </w:p>
    <w:p w14:paraId="128A699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6. Cấp 1.6: Các chất và hỗn hợp chất không nhạy, không có nguy cơ nổ khối, không có khả năng khơi mào hay bắt cháy nổ.</w:t>
      </w:r>
    </w:p>
    <w:p w14:paraId="6302B56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Các chất nổ được phân loại vào một trong sáu cấp từ 1 đến 6 nêu trên căn cứ theo Tài liệu hướng dẫn của Liên hợp quốc về vận chuyển hàng hóa nguy hiểm. Việc hướng dẫn thử nghiệm và tiêu chuẩn thực hiện theo bảng sau:</w:t>
      </w:r>
    </w:p>
    <w:p w14:paraId="79F5220D"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 Tiêu chí đối với chất nổ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37"/>
        <w:gridCol w:w="7724"/>
      </w:tblGrid>
      <w:tr w:rsidR="00E70F96" w:rsidRPr="00077E21" w14:paraId="0F98FA64" w14:textId="77777777" w:rsidTr="009A1ED7">
        <w:tc>
          <w:tcPr>
            <w:tcW w:w="738" w:type="pct"/>
            <w:tcBorders>
              <w:top w:val="single" w:sz="4" w:space="0" w:color="auto"/>
              <w:left w:val="single" w:sz="4" w:space="0" w:color="auto"/>
              <w:bottom w:val="single" w:sz="4" w:space="0" w:color="auto"/>
              <w:right w:val="single" w:sz="4" w:space="0" w:color="auto"/>
            </w:tcBorders>
            <w:vAlign w:val="center"/>
          </w:tcPr>
          <w:p w14:paraId="4C28486E" w14:textId="77777777" w:rsidR="00E70F96" w:rsidRPr="00077E21" w:rsidRDefault="00E70F96" w:rsidP="009A1ED7">
            <w:pPr>
              <w:jc w:val="center"/>
              <w:rPr>
                <w:b/>
                <w:noProof/>
                <w:sz w:val="28"/>
                <w:szCs w:val="28"/>
                <w:lang w:val="vi-VN"/>
              </w:rPr>
            </w:pPr>
            <w:r w:rsidRPr="00077E21">
              <w:rPr>
                <w:b/>
                <w:noProof/>
                <w:sz w:val="28"/>
                <w:szCs w:val="28"/>
                <w:lang w:val="vi-VN"/>
              </w:rPr>
              <w:t>Chủng loại</w:t>
            </w:r>
          </w:p>
        </w:tc>
        <w:tc>
          <w:tcPr>
            <w:tcW w:w="4262" w:type="pct"/>
            <w:tcBorders>
              <w:top w:val="single" w:sz="4" w:space="0" w:color="auto"/>
              <w:left w:val="single" w:sz="4" w:space="0" w:color="auto"/>
              <w:bottom w:val="single" w:sz="4" w:space="0" w:color="auto"/>
              <w:right w:val="single" w:sz="4" w:space="0" w:color="auto"/>
            </w:tcBorders>
            <w:vAlign w:val="center"/>
          </w:tcPr>
          <w:p w14:paraId="406F799B"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C365B6" w14:paraId="5AFFAE45" w14:textId="77777777" w:rsidTr="009A1ED7">
        <w:tc>
          <w:tcPr>
            <w:tcW w:w="738" w:type="pct"/>
            <w:tcBorders>
              <w:top w:val="single" w:sz="4" w:space="0" w:color="auto"/>
              <w:left w:val="single" w:sz="4" w:space="0" w:color="auto"/>
              <w:bottom w:val="single" w:sz="4" w:space="0" w:color="auto"/>
              <w:right w:val="single" w:sz="4" w:space="0" w:color="auto"/>
            </w:tcBorders>
          </w:tcPr>
          <w:p w14:paraId="7ACA81F3" w14:textId="77777777" w:rsidR="00E70F96" w:rsidRPr="00077E21" w:rsidRDefault="00E70F96" w:rsidP="009A1ED7">
            <w:pPr>
              <w:rPr>
                <w:noProof/>
                <w:sz w:val="28"/>
                <w:szCs w:val="28"/>
                <w:lang w:val="vi-VN"/>
              </w:rPr>
            </w:pPr>
            <w:r w:rsidRPr="00077E21">
              <w:rPr>
                <w:noProof/>
                <w:sz w:val="28"/>
                <w:szCs w:val="28"/>
                <w:lang w:val="vi-VN"/>
              </w:rPr>
              <w:t>Chất nổ không bền hay chất nổ Cấp 1.1 đến 1.6</w:t>
            </w:r>
          </w:p>
        </w:tc>
        <w:tc>
          <w:tcPr>
            <w:tcW w:w="4262" w:type="pct"/>
            <w:tcBorders>
              <w:top w:val="single" w:sz="4" w:space="0" w:color="auto"/>
              <w:left w:val="single" w:sz="4" w:space="0" w:color="auto"/>
              <w:bottom w:val="single" w:sz="4" w:space="0" w:color="auto"/>
              <w:right w:val="single" w:sz="4" w:space="0" w:color="auto"/>
            </w:tcBorders>
          </w:tcPr>
          <w:p w14:paraId="45E84D40" w14:textId="77777777" w:rsidR="00E70F96" w:rsidRPr="00077E21" w:rsidRDefault="00E70F96" w:rsidP="00BA0303">
            <w:pPr>
              <w:ind w:left="57" w:right="57"/>
              <w:jc w:val="both"/>
              <w:rPr>
                <w:noProof/>
                <w:sz w:val="28"/>
                <w:szCs w:val="28"/>
                <w:lang w:val="vi-VN"/>
              </w:rPr>
            </w:pPr>
            <w:r w:rsidRPr="00077E21">
              <w:rPr>
                <w:noProof/>
                <w:sz w:val="28"/>
                <w:szCs w:val="28"/>
                <w:lang w:val="vi-VN"/>
              </w:rPr>
              <w:t>Đối với chất nổ Cấp 1.1 đến 1.6, các nội dung sau cần phải được tiến hành:</w:t>
            </w:r>
          </w:p>
          <w:p w14:paraId="7BE86165" w14:textId="77777777" w:rsidR="00E70F96" w:rsidRPr="00077E21" w:rsidRDefault="00E70F96" w:rsidP="00BA0303">
            <w:pPr>
              <w:ind w:left="57" w:right="57"/>
              <w:jc w:val="both"/>
              <w:rPr>
                <w:noProof/>
                <w:sz w:val="28"/>
                <w:szCs w:val="28"/>
                <w:lang w:val="vi-VN"/>
              </w:rPr>
            </w:pPr>
            <w:r w:rsidRPr="00077E21">
              <w:rPr>
                <w:noProof/>
                <w:sz w:val="28"/>
                <w:szCs w:val="28"/>
                <w:lang w:val="vi-VN"/>
              </w:rPr>
              <w:t>- Tính nổ: theo loại thử nghiệm UN2 (phần 12. Hướng dẫn thử nghiệm và tiêu chí theo Tài liệu hướng dẫn của Liên Hợp quốc về vận chuyển hàng hóa nguy hiểm), chất được sản xuất để làm chất nổ không là đối tượng loại thử nghiệm UN2.</w:t>
            </w:r>
          </w:p>
          <w:p w14:paraId="1CED5508" w14:textId="77777777" w:rsidR="00E70F96" w:rsidRPr="00077E21" w:rsidRDefault="00E70F96" w:rsidP="00BA0303">
            <w:pPr>
              <w:ind w:left="57" w:right="57"/>
              <w:jc w:val="both"/>
              <w:rPr>
                <w:noProof/>
                <w:sz w:val="28"/>
                <w:szCs w:val="28"/>
                <w:lang w:val="vi-VN"/>
              </w:rPr>
            </w:pPr>
            <w:r w:rsidRPr="00077E21">
              <w:rPr>
                <w:noProof/>
                <w:sz w:val="28"/>
                <w:szCs w:val="28"/>
                <w:lang w:val="vi-VN"/>
              </w:rPr>
              <w:t>- Tính nhạy: theo loại thử nghiệm UN3 (phần 13. Hướng dẫn thử nghiệm và tiêu chí theo Tài liệu hướng dẫn của Liên Hợp quốc về vận chuyển hàng hóa nguy hiểm)</w:t>
            </w:r>
          </w:p>
          <w:p w14:paraId="57E3D8C4" w14:textId="77777777" w:rsidR="00E70F96" w:rsidRPr="00077E21" w:rsidRDefault="00E70F96" w:rsidP="00BA0303">
            <w:pPr>
              <w:ind w:left="57" w:right="57"/>
              <w:jc w:val="both"/>
              <w:rPr>
                <w:noProof/>
                <w:sz w:val="28"/>
                <w:szCs w:val="28"/>
                <w:lang w:val="vi-VN"/>
              </w:rPr>
            </w:pPr>
            <w:r w:rsidRPr="00077E21">
              <w:rPr>
                <w:noProof/>
                <w:sz w:val="28"/>
                <w:szCs w:val="28"/>
                <w:lang w:val="vi-VN"/>
              </w:rPr>
              <w:t>- Độ bền nhiệt: theo thử nghiệm UN3 (c) (tiểu mục 13.6.1 Hướng dẫn thử nghiệm và tiêu chí theo Tài liệu hướng dẫn của Liên Hợp quốc về vận chuyển hàng hóa nguy hiểm) Để phân loại đúng nhóm thuốc nổ các thử nghiệm sâu hơn là cần thiết.</w:t>
            </w:r>
          </w:p>
        </w:tc>
      </w:tr>
    </w:tbl>
    <w:p w14:paraId="1DCD6975"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6C535F8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nổ không bền là những chất nổ không bền nhiệt hoặc quá nhạy đối với vận chuyển và sử dụng thông thường. Phòng ngừa đặc biệt là hết sức cần thiết. Chất nổ không bền bao gồm các chất, hỗn hợp chất được sản xuất nhằm tạo ra hiệu ứng nổ hoặc pháo hoa:</w:t>
      </w:r>
    </w:p>
    <w:p w14:paraId="5585B15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Chất hay hỗn hợp chất nổ đã được đóng gói có thể được phân loại từ 1.1 đến 1.6 và với mục đích quản lý, tiếp tục được chia nhỏ thành các nhóm tương thích từ A đến S để phân biệt yêu cầu kỹ thuật theo Những quy tắc mẫu tại Chương 2.1, Tài liệu hướng dẫn của Liên Hợp quốc về vận chuyển hàng hóa nguy hiểm;</w:t>
      </w:r>
    </w:p>
    <w:p w14:paraId="04F0251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Một số chất và hỗn hợp chất nổ được làm ướt bằng nước hoặc rượu hay pha loãng với các chất khác để làm giảm tính nổ của chúng. Chất nổ khử nhạy có thể được quản lý khác với các chất và hỗn hợp nổ khác cho những mục đích khác (như trong vận chuyển);</w:t>
      </w:r>
    </w:p>
    <w:p w14:paraId="0BCC248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14:paraId="31A1E67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1.3. Các yếu tố nhãn cho chất nổ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4"/>
        <w:gridCol w:w="1199"/>
        <w:gridCol w:w="1199"/>
        <w:gridCol w:w="1199"/>
        <w:gridCol w:w="1177"/>
        <w:gridCol w:w="1208"/>
        <w:gridCol w:w="1208"/>
        <w:gridCol w:w="1207"/>
      </w:tblGrid>
      <w:tr w:rsidR="00E70F96" w:rsidRPr="00077E21" w14:paraId="573AB4FB" w14:textId="77777777" w:rsidTr="009A1ED7">
        <w:tc>
          <w:tcPr>
            <w:tcW w:w="301" w:type="pct"/>
            <w:tcBorders>
              <w:top w:val="single" w:sz="4" w:space="0" w:color="auto"/>
              <w:left w:val="single" w:sz="4" w:space="0" w:color="auto"/>
              <w:bottom w:val="single" w:sz="4" w:space="0" w:color="auto"/>
              <w:right w:val="single" w:sz="4" w:space="0" w:color="auto"/>
            </w:tcBorders>
            <w:vAlign w:val="center"/>
          </w:tcPr>
          <w:p w14:paraId="2B146A5C" w14:textId="77777777" w:rsidR="00E70F96" w:rsidRPr="00077E21" w:rsidRDefault="00E70F96" w:rsidP="009A1ED7">
            <w:pPr>
              <w:jc w:val="center"/>
              <w:rPr>
                <w:b/>
                <w:noProof/>
                <w:sz w:val="28"/>
                <w:szCs w:val="28"/>
                <w:lang w:val="vi-VN"/>
              </w:rPr>
            </w:pPr>
          </w:p>
        </w:tc>
        <w:tc>
          <w:tcPr>
            <w:tcW w:w="671" w:type="pct"/>
            <w:tcBorders>
              <w:top w:val="single" w:sz="4" w:space="0" w:color="auto"/>
              <w:left w:val="single" w:sz="4" w:space="0" w:color="auto"/>
              <w:bottom w:val="single" w:sz="4" w:space="0" w:color="auto"/>
              <w:right w:val="single" w:sz="4" w:space="0" w:color="auto"/>
            </w:tcBorders>
            <w:vAlign w:val="center"/>
          </w:tcPr>
          <w:p w14:paraId="49410531" w14:textId="77777777" w:rsidR="00E70F96" w:rsidRPr="00077E21" w:rsidRDefault="00E70F96" w:rsidP="009A1ED7">
            <w:pPr>
              <w:jc w:val="center"/>
              <w:rPr>
                <w:b/>
                <w:noProof/>
                <w:sz w:val="28"/>
                <w:szCs w:val="28"/>
                <w:lang w:val="vi-VN"/>
              </w:rPr>
            </w:pPr>
            <w:r w:rsidRPr="00077E21">
              <w:rPr>
                <w:b/>
                <w:noProof/>
                <w:sz w:val="28"/>
                <w:szCs w:val="28"/>
                <w:lang w:val="vi-VN"/>
              </w:rPr>
              <w:t>Chất nổ không bền</w:t>
            </w:r>
          </w:p>
        </w:tc>
        <w:tc>
          <w:tcPr>
            <w:tcW w:w="671" w:type="pct"/>
            <w:tcBorders>
              <w:top w:val="single" w:sz="4" w:space="0" w:color="auto"/>
              <w:left w:val="single" w:sz="4" w:space="0" w:color="auto"/>
              <w:bottom w:val="single" w:sz="4" w:space="0" w:color="auto"/>
              <w:right w:val="single" w:sz="4" w:space="0" w:color="auto"/>
            </w:tcBorders>
            <w:vAlign w:val="center"/>
          </w:tcPr>
          <w:p w14:paraId="5E71045D" w14:textId="77777777" w:rsidR="00E70F96" w:rsidRPr="00077E21" w:rsidRDefault="00E70F96" w:rsidP="009A1ED7">
            <w:pPr>
              <w:jc w:val="center"/>
              <w:rPr>
                <w:b/>
                <w:noProof/>
                <w:sz w:val="28"/>
                <w:szCs w:val="28"/>
                <w:lang w:val="vi-VN"/>
              </w:rPr>
            </w:pPr>
            <w:r w:rsidRPr="00077E21">
              <w:rPr>
                <w:b/>
                <w:noProof/>
                <w:sz w:val="28"/>
                <w:szCs w:val="28"/>
                <w:lang w:val="vi-VN"/>
              </w:rPr>
              <w:t>Cấp 1.1</w:t>
            </w:r>
          </w:p>
        </w:tc>
        <w:tc>
          <w:tcPr>
            <w:tcW w:w="671" w:type="pct"/>
            <w:tcBorders>
              <w:top w:val="single" w:sz="4" w:space="0" w:color="auto"/>
              <w:left w:val="single" w:sz="4" w:space="0" w:color="auto"/>
              <w:bottom w:val="single" w:sz="4" w:space="0" w:color="auto"/>
              <w:right w:val="single" w:sz="4" w:space="0" w:color="auto"/>
            </w:tcBorders>
            <w:vAlign w:val="center"/>
          </w:tcPr>
          <w:p w14:paraId="30C13C47" w14:textId="77777777" w:rsidR="00E70F96" w:rsidRPr="00077E21" w:rsidRDefault="00E70F96" w:rsidP="009A1ED7">
            <w:pPr>
              <w:jc w:val="center"/>
              <w:rPr>
                <w:b/>
                <w:noProof/>
                <w:sz w:val="28"/>
                <w:szCs w:val="28"/>
                <w:lang w:val="vi-VN"/>
              </w:rPr>
            </w:pPr>
            <w:r w:rsidRPr="00077E21">
              <w:rPr>
                <w:b/>
                <w:noProof/>
                <w:sz w:val="28"/>
                <w:szCs w:val="28"/>
                <w:lang w:val="vi-VN"/>
              </w:rPr>
              <w:t>Cấp 1.2</w:t>
            </w:r>
          </w:p>
        </w:tc>
        <w:tc>
          <w:tcPr>
            <w:tcW w:w="659" w:type="pct"/>
            <w:tcBorders>
              <w:top w:val="single" w:sz="4" w:space="0" w:color="auto"/>
              <w:left w:val="single" w:sz="4" w:space="0" w:color="auto"/>
              <w:bottom w:val="single" w:sz="4" w:space="0" w:color="auto"/>
              <w:right w:val="single" w:sz="4" w:space="0" w:color="auto"/>
            </w:tcBorders>
            <w:vAlign w:val="center"/>
          </w:tcPr>
          <w:p w14:paraId="00323721" w14:textId="77777777" w:rsidR="00E70F96" w:rsidRPr="00077E21" w:rsidRDefault="00E70F96" w:rsidP="009A1ED7">
            <w:pPr>
              <w:jc w:val="center"/>
              <w:rPr>
                <w:b/>
                <w:noProof/>
                <w:sz w:val="28"/>
                <w:szCs w:val="28"/>
                <w:lang w:val="vi-VN"/>
              </w:rPr>
            </w:pPr>
            <w:r w:rsidRPr="00077E21">
              <w:rPr>
                <w:b/>
                <w:noProof/>
                <w:sz w:val="28"/>
                <w:szCs w:val="28"/>
                <w:lang w:val="vi-VN"/>
              </w:rPr>
              <w:t>Cấp 1.3</w:t>
            </w:r>
          </w:p>
        </w:tc>
        <w:tc>
          <w:tcPr>
            <w:tcW w:w="676" w:type="pct"/>
            <w:tcBorders>
              <w:top w:val="single" w:sz="4" w:space="0" w:color="auto"/>
              <w:left w:val="single" w:sz="4" w:space="0" w:color="auto"/>
              <w:bottom w:val="single" w:sz="4" w:space="0" w:color="auto"/>
              <w:right w:val="single" w:sz="4" w:space="0" w:color="auto"/>
            </w:tcBorders>
            <w:vAlign w:val="center"/>
          </w:tcPr>
          <w:p w14:paraId="21799D78" w14:textId="77777777" w:rsidR="00E70F96" w:rsidRPr="00077E21" w:rsidRDefault="00E70F96" w:rsidP="009A1ED7">
            <w:pPr>
              <w:jc w:val="center"/>
              <w:rPr>
                <w:b/>
                <w:noProof/>
                <w:sz w:val="28"/>
                <w:szCs w:val="28"/>
                <w:lang w:val="vi-VN"/>
              </w:rPr>
            </w:pPr>
            <w:r w:rsidRPr="00077E21">
              <w:rPr>
                <w:b/>
                <w:noProof/>
                <w:sz w:val="28"/>
                <w:szCs w:val="28"/>
                <w:lang w:val="vi-VN"/>
              </w:rPr>
              <w:t>Cấp 1.4</w:t>
            </w:r>
          </w:p>
        </w:tc>
        <w:tc>
          <w:tcPr>
            <w:tcW w:w="676" w:type="pct"/>
            <w:tcBorders>
              <w:top w:val="single" w:sz="4" w:space="0" w:color="auto"/>
              <w:left w:val="single" w:sz="4" w:space="0" w:color="auto"/>
              <w:bottom w:val="single" w:sz="4" w:space="0" w:color="auto"/>
              <w:right w:val="single" w:sz="4" w:space="0" w:color="auto"/>
            </w:tcBorders>
            <w:vAlign w:val="center"/>
          </w:tcPr>
          <w:p w14:paraId="519ACC13" w14:textId="77777777" w:rsidR="00E70F96" w:rsidRPr="00077E21" w:rsidRDefault="00E70F96" w:rsidP="009A1ED7">
            <w:pPr>
              <w:jc w:val="center"/>
              <w:rPr>
                <w:b/>
                <w:noProof/>
                <w:sz w:val="28"/>
                <w:szCs w:val="28"/>
                <w:lang w:val="vi-VN"/>
              </w:rPr>
            </w:pPr>
            <w:r w:rsidRPr="00077E21">
              <w:rPr>
                <w:b/>
                <w:noProof/>
                <w:sz w:val="28"/>
                <w:szCs w:val="28"/>
                <w:lang w:val="vi-VN"/>
              </w:rPr>
              <w:t>Cấp 1.5</w:t>
            </w:r>
          </w:p>
        </w:tc>
        <w:tc>
          <w:tcPr>
            <w:tcW w:w="675" w:type="pct"/>
            <w:tcBorders>
              <w:top w:val="single" w:sz="4" w:space="0" w:color="auto"/>
              <w:left w:val="single" w:sz="4" w:space="0" w:color="auto"/>
              <w:bottom w:val="single" w:sz="4" w:space="0" w:color="auto"/>
              <w:right w:val="single" w:sz="4" w:space="0" w:color="auto"/>
            </w:tcBorders>
            <w:vAlign w:val="center"/>
          </w:tcPr>
          <w:p w14:paraId="3A93E811" w14:textId="77777777" w:rsidR="00E70F96" w:rsidRPr="00077E21" w:rsidRDefault="00E70F96" w:rsidP="009A1ED7">
            <w:pPr>
              <w:jc w:val="center"/>
              <w:rPr>
                <w:b/>
                <w:noProof/>
                <w:sz w:val="28"/>
                <w:szCs w:val="28"/>
                <w:lang w:val="vi-VN"/>
              </w:rPr>
            </w:pPr>
            <w:r w:rsidRPr="00077E21">
              <w:rPr>
                <w:b/>
                <w:noProof/>
                <w:sz w:val="28"/>
                <w:szCs w:val="28"/>
                <w:lang w:val="vi-VN"/>
              </w:rPr>
              <w:t>Cấp 1.6</w:t>
            </w:r>
          </w:p>
        </w:tc>
      </w:tr>
      <w:tr w:rsidR="00E70F96" w:rsidRPr="00077E21" w14:paraId="5E5D9157" w14:textId="77777777" w:rsidTr="009A1ED7">
        <w:tc>
          <w:tcPr>
            <w:tcW w:w="301" w:type="pct"/>
            <w:tcBorders>
              <w:top w:val="single" w:sz="4" w:space="0" w:color="auto"/>
              <w:left w:val="single" w:sz="4" w:space="0" w:color="auto"/>
              <w:bottom w:val="single" w:sz="4" w:space="0" w:color="auto"/>
              <w:right w:val="single" w:sz="4" w:space="0" w:color="auto"/>
            </w:tcBorders>
            <w:vAlign w:val="center"/>
          </w:tcPr>
          <w:p w14:paraId="023DF51A"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671" w:type="pct"/>
            <w:tcBorders>
              <w:top w:val="single" w:sz="4" w:space="0" w:color="auto"/>
              <w:left w:val="single" w:sz="4" w:space="0" w:color="auto"/>
              <w:bottom w:val="single" w:sz="4" w:space="0" w:color="auto"/>
              <w:right w:val="single" w:sz="4" w:space="0" w:color="auto"/>
            </w:tcBorders>
            <w:vAlign w:val="center"/>
          </w:tcPr>
          <w:p w14:paraId="1DF099D9"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53221C81" wp14:editId="5EAC681D">
                  <wp:extent cx="693420" cy="662940"/>
                  <wp:effectExtent l="0" t="0" r="0" b="0"/>
                  <wp:docPr id="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bright="-20000" contrast="40000"/>
                            <a:extLst>
                              <a:ext uri="{28A0092B-C50C-407E-A947-70E740481C1C}">
                                <a14:useLocalDpi xmlns:a14="http://schemas.microsoft.com/office/drawing/2010/main" val="0"/>
                              </a:ext>
                            </a:extLst>
                          </a:blip>
                          <a:srcRect/>
                          <a:stretch>
                            <a:fillRect/>
                          </a:stretch>
                        </pic:blipFill>
                        <pic:spPr bwMode="auto">
                          <a:xfrm>
                            <a:off x="0" y="0"/>
                            <a:ext cx="693420" cy="662940"/>
                          </a:xfrm>
                          <a:prstGeom prst="rect">
                            <a:avLst/>
                          </a:prstGeom>
                          <a:noFill/>
                          <a:ln>
                            <a:noFill/>
                          </a:ln>
                        </pic:spPr>
                      </pic:pic>
                    </a:graphicData>
                  </a:graphic>
                </wp:inline>
              </w:drawing>
            </w:r>
          </w:p>
        </w:tc>
        <w:tc>
          <w:tcPr>
            <w:tcW w:w="671" w:type="pct"/>
            <w:tcBorders>
              <w:top w:val="single" w:sz="4" w:space="0" w:color="auto"/>
              <w:left w:val="single" w:sz="4" w:space="0" w:color="auto"/>
              <w:bottom w:val="single" w:sz="4" w:space="0" w:color="auto"/>
              <w:right w:val="single" w:sz="4" w:space="0" w:color="auto"/>
            </w:tcBorders>
            <w:vAlign w:val="center"/>
          </w:tcPr>
          <w:p w14:paraId="324AE48A"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172305EA" wp14:editId="35A6B2A2">
                  <wp:extent cx="693420" cy="662940"/>
                  <wp:effectExtent l="0" t="0" r="0" b="0"/>
                  <wp:docPr id="5"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lum bright="-20000" contrast="40000"/>
                            <a:extLst>
                              <a:ext uri="{28A0092B-C50C-407E-A947-70E740481C1C}">
                                <a14:useLocalDpi xmlns:a14="http://schemas.microsoft.com/office/drawing/2010/main" val="0"/>
                              </a:ext>
                            </a:extLst>
                          </a:blip>
                          <a:srcRect/>
                          <a:stretch>
                            <a:fillRect/>
                          </a:stretch>
                        </pic:blipFill>
                        <pic:spPr bwMode="auto">
                          <a:xfrm>
                            <a:off x="0" y="0"/>
                            <a:ext cx="693420" cy="662940"/>
                          </a:xfrm>
                          <a:prstGeom prst="rect">
                            <a:avLst/>
                          </a:prstGeom>
                          <a:noFill/>
                          <a:ln>
                            <a:noFill/>
                          </a:ln>
                        </pic:spPr>
                      </pic:pic>
                    </a:graphicData>
                  </a:graphic>
                </wp:inline>
              </w:drawing>
            </w:r>
          </w:p>
        </w:tc>
        <w:tc>
          <w:tcPr>
            <w:tcW w:w="671" w:type="pct"/>
            <w:tcBorders>
              <w:top w:val="single" w:sz="4" w:space="0" w:color="auto"/>
              <w:left w:val="single" w:sz="4" w:space="0" w:color="auto"/>
              <w:bottom w:val="single" w:sz="4" w:space="0" w:color="auto"/>
              <w:right w:val="single" w:sz="4" w:space="0" w:color="auto"/>
            </w:tcBorders>
            <w:vAlign w:val="center"/>
          </w:tcPr>
          <w:p w14:paraId="7E2E5048"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571FB569" wp14:editId="767F5EB3">
                  <wp:extent cx="693420" cy="662940"/>
                  <wp:effectExtent l="0" t="0" r="0" b="0"/>
                  <wp:docPr id="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lum bright="-20000" contrast="40000"/>
                            <a:extLst>
                              <a:ext uri="{28A0092B-C50C-407E-A947-70E740481C1C}">
                                <a14:useLocalDpi xmlns:a14="http://schemas.microsoft.com/office/drawing/2010/main" val="0"/>
                              </a:ext>
                            </a:extLst>
                          </a:blip>
                          <a:srcRect/>
                          <a:stretch>
                            <a:fillRect/>
                          </a:stretch>
                        </pic:blipFill>
                        <pic:spPr bwMode="auto">
                          <a:xfrm>
                            <a:off x="0" y="0"/>
                            <a:ext cx="693420" cy="662940"/>
                          </a:xfrm>
                          <a:prstGeom prst="rect">
                            <a:avLst/>
                          </a:prstGeom>
                          <a:noFill/>
                          <a:ln>
                            <a:noFill/>
                          </a:ln>
                        </pic:spPr>
                      </pic:pic>
                    </a:graphicData>
                  </a:graphic>
                </wp:inline>
              </w:drawing>
            </w:r>
          </w:p>
        </w:tc>
        <w:tc>
          <w:tcPr>
            <w:tcW w:w="659" w:type="pct"/>
            <w:tcBorders>
              <w:top w:val="single" w:sz="4" w:space="0" w:color="auto"/>
              <w:left w:val="single" w:sz="4" w:space="0" w:color="auto"/>
              <w:bottom w:val="single" w:sz="4" w:space="0" w:color="auto"/>
              <w:right w:val="single" w:sz="4" w:space="0" w:color="auto"/>
            </w:tcBorders>
            <w:vAlign w:val="center"/>
          </w:tcPr>
          <w:p w14:paraId="51CAC54E"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0F60E5E7" wp14:editId="13607F8D">
                  <wp:extent cx="693420" cy="662940"/>
                  <wp:effectExtent l="0" t="0" r="0" b="0"/>
                  <wp:docPr id="7"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lum bright="-20000" contrast="40000"/>
                            <a:extLst>
                              <a:ext uri="{28A0092B-C50C-407E-A947-70E740481C1C}">
                                <a14:useLocalDpi xmlns:a14="http://schemas.microsoft.com/office/drawing/2010/main" val="0"/>
                              </a:ext>
                            </a:extLst>
                          </a:blip>
                          <a:srcRect/>
                          <a:stretch>
                            <a:fillRect/>
                          </a:stretch>
                        </pic:blipFill>
                        <pic:spPr bwMode="auto">
                          <a:xfrm>
                            <a:off x="0" y="0"/>
                            <a:ext cx="693420" cy="662940"/>
                          </a:xfrm>
                          <a:prstGeom prst="rect">
                            <a:avLst/>
                          </a:prstGeom>
                          <a:noFill/>
                          <a:ln>
                            <a:noFill/>
                          </a:ln>
                        </pic:spPr>
                      </pic:pic>
                    </a:graphicData>
                  </a:graphic>
                </wp:inline>
              </w:drawing>
            </w:r>
          </w:p>
        </w:tc>
        <w:tc>
          <w:tcPr>
            <w:tcW w:w="676" w:type="pct"/>
            <w:tcBorders>
              <w:top w:val="single" w:sz="4" w:space="0" w:color="auto"/>
              <w:left w:val="single" w:sz="4" w:space="0" w:color="auto"/>
              <w:bottom w:val="single" w:sz="4" w:space="0" w:color="auto"/>
              <w:right w:val="single" w:sz="4" w:space="0" w:color="auto"/>
            </w:tcBorders>
            <w:vAlign w:val="center"/>
          </w:tcPr>
          <w:p w14:paraId="6B001195"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7809F346" wp14:editId="30C6C755">
                  <wp:extent cx="693420" cy="662940"/>
                  <wp:effectExtent l="0" t="0" r="0" b="0"/>
                  <wp:docPr id="8"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lum bright="-20000" contrast="40000"/>
                            <a:extLst>
                              <a:ext uri="{28A0092B-C50C-407E-A947-70E740481C1C}">
                                <a14:useLocalDpi xmlns:a14="http://schemas.microsoft.com/office/drawing/2010/main" val="0"/>
                              </a:ext>
                            </a:extLst>
                          </a:blip>
                          <a:srcRect/>
                          <a:stretch>
                            <a:fillRect/>
                          </a:stretch>
                        </pic:blipFill>
                        <pic:spPr bwMode="auto">
                          <a:xfrm>
                            <a:off x="0" y="0"/>
                            <a:ext cx="693420" cy="662940"/>
                          </a:xfrm>
                          <a:prstGeom prst="rect">
                            <a:avLst/>
                          </a:prstGeom>
                          <a:noFill/>
                          <a:ln>
                            <a:noFill/>
                          </a:ln>
                        </pic:spPr>
                      </pic:pic>
                    </a:graphicData>
                  </a:graphic>
                </wp:inline>
              </w:drawing>
            </w:r>
          </w:p>
        </w:tc>
        <w:tc>
          <w:tcPr>
            <w:tcW w:w="676" w:type="pct"/>
            <w:tcBorders>
              <w:top w:val="single" w:sz="4" w:space="0" w:color="auto"/>
              <w:left w:val="single" w:sz="4" w:space="0" w:color="auto"/>
              <w:bottom w:val="single" w:sz="4" w:space="0" w:color="auto"/>
              <w:right w:val="single" w:sz="4" w:space="0" w:color="auto"/>
            </w:tcBorders>
            <w:vAlign w:val="center"/>
          </w:tcPr>
          <w:p w14:paraId="7CAF6F92" w14:textId="77777777" w:rsidR="00E70F96" w:rsidRPr="00077E21" w:rsidRDefault="00E70F96" w:rsidP="009A1ED7">
            <w:pPr>
              <w:jc w:val="center"/>
              <w:rPr>
                <w:noProof/>
                <w:sz w:val="28"/>
                <w:szCs w:val="28"/>
                <w:lang w:val="vi-VN"/>
              </w:rPr>
            </w:pPr>
          </w:p>
        </w:tc>
        <w:tc>
          <w:tcPr>
            <w:tcW w:w="675" w:type="pct"/>
            <w:tcBorders>
              <w:top w:val="single" w:sz="4" w:space="0" w:color="auto"/>
              <w:left w:val="single" w:sz="4" w:space="0" w:color="auto"/>
              <w:bottom w:val="single" w:sz="4" w:space="0" w:color="auto"/>
              <w:right w:val="single" w:sz="4" w:space="0" w:color="auto"/>
            </w:tcBorders>
            <w:vAlign w:val="center"/>
          </w:tcPr>
          <w:p w14:paraId="71582A59" w14:textId="77777777" w:rsidR="00E70F96" w:rsidRPr="00077E21" w:rsidRDefault="00E70F96" w:rsidP="009A1ED7">
            <w:pPr>
              <w:jc w:val="center"/>
              <w:rPr>
                <w:noProof/>
                <w:sz w:val="28"/>
                <w:szCs w:val="28"/>
                <w:lang w:val="vi-VN"/>
              </w:rPr>
            </w:pPr>
          </w:p>
        </w:tc>
      </w:tr>
      <w:tr w:rsidR="00E70F96" w:rsidRPr="00077E21" w14:paraId="6FF93F99" w14:textId="77777777" w:rsidTr="009A1ED7">
        <w:tc>
          <w:tcPr>
            <w:tcW w:w="301" w:type="pct"/>
            <w:tcBorders>
              <w:top w:val="single" w:sz="4" w:space="0" w:color="auto"/>
              <w:left w:val="single" w:sz="4" w:space="0" w:color="auto"/>
              <w:bottom w:val="single" w:sz="4" w:space="0" w:color="auto"/>
              <w:right w:val="single" w:sz="4" w:space="0" w:color="auto"/>
            </w:tcBorders>
            <w:vAlign w:val="center"/>
          </w:tcPr>
          <w:p w14:paraId="469D9DEE"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671" w:type="pct"/>
            <w:tcBorders>
              <w:top w:val="single" w:sz="4" w:space="0" w:color="auto"/>
              <w:left w:val="single" w:sz="4" w:space="0" w:color="auto"/>
              <w:bottom w:val="single" w:sz="4" w:space="0" w:color="auto"/>
              <w:right w:val="single" w:sz="4" w:space="0" w:color="auto"/>
            </w:tcBorders>
            <w:vAlign w:val="center"/>
          </w:tcPr>
          <w:p w14:paraId="27C09FCF" w14:textId="77777777" w:rsidR="00E70F96" w:rsidRPr="00077E21" w:rsidRDefault="00E70F96" w:rsidP="009A1ED7">
            <w:pPr>
              <w:jc w:val="center"/>
              <w:rPr>
                <w:noProof/>
                <w:sz w:val="28"/>
                <w:szCs w:val="28"/>
                <w:lang w:val="vi-VN"/>
              </w:rPr>
            </w:pPr>
            <w:r w:rsidRPr="00077E21">
              <w:rPr>
                <w:noProof/>
                <w:sz w:val="28"/>
                <w:szCs w:val="28"/>
                <w:lang w:val="vi-VN"/>
              </w:rPr>
              <w:t>Nổ bom</w:t>
            </w:r>
          </w:p>
        </w:tc>
        <w:tc>
          <w:tcPr>
            <w:tcW w:w="671" w:type="pct"/>
            <w:tcBorders>
              <w:top w:val="single" w:sz="4" w:space="0" w:color="auto"/>
              <w:left w:val="single" w:sz="4" w:space="0" w:color="auto"/>
              <w:bottom w:val="single" w:sz="4" w:space="0" w:color="auto"/>
              <w:right w:val="single" w:sz="4" w:space="0" w:color="auto"/>
            </w:tcBorders>
            <w:vAlign w:val="center"/>
          </w:tcPr>
          <w:p w14:paraId="23BF94B4" w14:textId="77777777" w:rsidR="00E70F96" w:rsidRPr="00077E21" w:rsidRDefault="00E70F96" w:rsidP="009A1ED7">
            <w:pPr>
              <w:jc w:val="center"/>
              <w:rPr>
                <w:noProof/>
                <w:sz w:val="28"/>
                <w:szCs w:val="28"/>
                <w:lang w:val="vi-VN"/>
              </w:rPr>
            </w:pPr>
            <w:r w:rsidRPr="00077E21">
              <w:rPr>
                <w:noProof/>
                <w:sz w:val="28"/>
                <w:szCs w:val="28"/>
                <w:lang w:val="vi-VN"/>
              </w:rPr>
              <w:t>Nổ bom</w:t>
            </w:r>
          </w:p>
        </w:tc>
        <w:tc>
          <w:tcPr>
            <w:tcW w:w="671" w:type="pct"/>
            <w:tcBorders>
              <w:top w:val="single" w:sz="4" w:space="0" w:color="auto"/>
              <w:left w:val="single" w:sz="4" w:space="0" w:color="auto"/>
              <w:bottom w:val="single" w:sz="4" w:space="0" w:color="auto"/>
              <w:right w:val="single" w:sz="4" w:space="0" w:color="auto"/>
            </w:tcBorders>
            <w:vAlign w:val="center"/>
          </w:tcPr>
          <w:p w14:paraId="07B88254" w14:textId="77777777" w:rsidR="00E70F96" w:rsidRPr="00077E21" w:rsidRDefault="00E70F96" w:rsidP="009A1ED7">
            <w:pPr>
              <w:jc w:val="center"/>
              <w:rPr>
                <w:noProof/>
                <w:sz w:val="28"/>
                <w:szCs w:val="28"/>
                <w:lang w:val="vi-VN"/>
              </w:rPr>
            </w:pPr>
            <w:r w:rsidRPr="00077E21">
              <w:rPr>
                <w:noProof/>
                <w:sz w:val="28"/>
                <w:szCs w:val="28"/>
                <w:lang w:val="vi-VN"/>
              </w:rPr>
              <w:t>Nổ bom</w:t>
            </w:r>
          </w:p>
        </w:tc>
        <w:tc>
          <w:tcPr>
            <w:tcW w:w="659" w:type="pct"/>
            <w:tcBorders>
              <w:top w:val="single" w:sz="4" w:space="0" w:color="auto"/>
              <w:left w:val="single" w:sz="4" w:space="0" w:color="auto"/>
              <w:bottom w:val="single" w:sz="4" w:space="0" w:color="auto"/>
              <w:right w:val="single" w:sz="4" w:space="0" w:color="auto"/>
            </w:tcBorders>
            <w:vAlign w:val="center"/>
          </w:tcPr>
          <w:p w14:paraId="4C6C8830" w14:textId="77777777" w:rsidR="00E70F96" w:rsidRPr="00077E21" w:rsidRDefault="00E70F96" w:rsidP="009A1ED7">
            <w:pPr>
              <w:jc w:val="center"/>
              <w:rPr>
                <w:noProof/>
                <w:sz w:val="28"/>
                <w:szCs w:val="28"/>
                <w:lang w:val="vi-VN"/>
              </w:rPr>
            </w:pPr>
            <w:r w:rsidRPr="00077E21">
              <w:rPr>
                <w:noProof/>
                <w:sz w:val="28"/>
                <w:szCs w:val="28"/>
                <w:lang w:val="vi-VN"/>
              </w:rPr>
              <w:t>Nổ bom</w:t>
            </w:r>
          </w:p>
        </w:tc>
        <w:tc>
          <w:tcPr>
            <w:tcW w:w="676" w:type="pct"/>
            <w:tcBorders>
              <w:top w:val="single" w:sz="4" w:space="0" w:color="auto"/>
              <w:left w:val="single" w:sz="4" w:space="0" w:color="auto"/>
              <w:bottom w:val="single" w:sz="4" w:space="0" w:color="auto"/>
              <w:right w:val="single" w:sz="4" w:space="0" w:color="auto"/>
            </w:tcBorders>
            <w:vAlign w:val="center"/>
          </w:tcPr>
          <w:p w14:paraId="7AB171B3" w14:textId="77777777" w:rsidR="00E70F96" w:rsidRPr="00077E21" w:rsidRDefault="00E70F96" w:rsidP="009A1ED7">
            <w:pPr>
              <w:jc w:val="center"/>
              <w:rPr>
                <w:noProof/>
                <w:sz w:val="28"/>
                <w:szCs w:val="28"/>
                <w:lang w:val="vi-VN"/>
              </w:rPr>
            </w:pPr>
            <w:r w:rsidRPr="00077E21">
              <w:rPr>
                <w:noProof/>
                <w:sz w:val="28"/>
                <w:szCs w:val="28"/>
                <w:lang w:val="vi-VN"/>
              </w:rPr>
              <w:t>Nổ bom</w:t>
            </w:r>
          </w:p>
        </w:tc>
        <w:tc>
          <w:tcPr>
            <w:tcW w:w="676" w:type="pct"/>
            <w:tcBorders>
              <w:top w:val="single" w:sz="4" w:space="0" w:color="auto"/>
              <w:left w:val="single" w:sz="4" w:space="0" w:color="auto"/>
              <w:bottom w:val="single" w:sz="4" w:space="0" w:color="auto"/>
              <w:right w:val="single" w:sz="4" w:space="0" w:color="auto"/>
            </w:tcBorders>
            <w:vAlign w:val="center"/>
          </w:tcPr>
          <w:p w14:paraId="0463DF2F" w14:textId="77777777" w:rsidR="00E70F96" w:rsidRPr="00077E21" w:rsidRDefault="00E70F96" w:rsidP="009A1ED7">
            <w:pPr>
              <w:jc w:val="center"/>
              <w:rPr>
                <w:noProof/>
                <w:sz w:val="28"/>
                <w:szCs w:val="28"/>
                <w:lang w:val="vi-VN"/>
              </w:rPr>
            </w:pPr>
            <w:r w:rsidRPr="00077E21">
              <w:rPr>
                <w:noProof/>
                <w:sz w:val="28"/>
                <w:szCs w:val="28"/>
                <w:lang w:val="vi-VN"/>
              </w:rPr>
              <w:t>1.5 trên nền màu cam</w:t>
            </w:r>
          </w:p>
        </w:tc>
        <w:tc>
          <w:tcPr>
            <w:tcW w:w="675" w:type="pct"/>
            <w:tcBorders>
              <w:top w:val="single" w:sz="4" w:space="0" w:color="auto"/>
              <w:left w:val="single" w:sz="4" w:space="0" w:color="auto"/>
              <w:bottom w:val="single" w:sz="4" w:space="0" w:color="auto"/>
              <w:right w:val="single" w:sz="4" w:space="0" w:color="auto"/>
            </w:tcBorders>
            <w:vAlign w:val="center"/>
          </w:tcPr>
          <w:p w14:paraId="0675CAFF" w14:textId="77777777" w:rsidR="00E70F96" w:rsidRPr="00077E21" w:rsidRDefault="00E70F96" w:rsidP="009A1ED7">
            <w:pPr>
              <w:jc w:val="center"/>
              <w:rPr>
                <w:noProof/>
                <w:sz w:val="28"/>
                <w:szCs w:val="28"/>
                <w:lang w:val="vi-VN"/>
              </w:rPr>
            </w:pPr>
            <w:r w:rsidRPr="00077E21">
              <w:rPr>
                <w:noProof/>
                <w:sz w:val="28"/>
                <w:szCs w:val="28"/>
                <w:lang w:val="vi-VN"/>
              </w:rPr>
              <w:t>1.6 trên nền màu cam</w:t>
            </w:r>
          </w:p>
        </w:tc>
      </w:tr>
      <w:tr w:rsidR="00E70F96" w:rsidRPr="00C365B6" w14:paraId="04FC6A69" w14:textId="77777777" w:rsidTr="009A1ED7">
        <w:tc>
          <w:tcPr>
            <w:tcW w:w="301" w:type="pct"/>
            <w:tcBorders>
              <w:top w:val="single" w:sz="4" w:space="0" w:color="auto"/>
              <w:left w:val="single" w:sz="4" w:space="0" w:color="auto"/>
              <w:bottom w:val="single" w:sz="4" w:space="0" w:color="auto"/>
              <w:right w:val="single" w:sz="4" w:space="0" w:color="auto"/>
            </w:tcBorders>
            <w:vAlign w:val="center"/>
          </w:tcPr>
          <w:p w14:paraId="4809BBCE"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671" w:type="pct"/>
            <w:tcBorders>
              <w:top w:val="single" w:sz="4" w:space="0" w:color="auto"/>
              <w:left w:val="single" w:sz="4" w:space="0" w:color="auto"/>
              <w:bottom w:val="single" w:sz="4" w:space="0" w:color="auto"/>
              <w:right w:val="single" w:sz="4" w:space="0" w:color="auto"/>
            </w:tcBorders>
            <w:vAlign w:val="center"/>
          </w:tcPr>
          <w:p w14:paraId="3876A4FA"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671" w:type="pct"/>
            <w:tcBorders>
              <w:top w:val="single" w:sz="4" w:space="0" w:color="auto"/>
              <w:left w:val="single" w:sz="4" w:space="0" w:color="auto"/>
              <w:bottom w:val="single" w:sz="4" w:space="0" w:color="auto"/>
              <w:right w:val="single" w:sz="4" w:space="0" w:color="auto"/>
            </w:tcBorders>
            <w:vAlign w:val="center"/>
          </w:tcPr>
          <w:p w14:paraId="3AA3EE2D"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671" w:type="pct"/>
            <w:tcBorders>
              <w:top w:val="single" w:sz="4" w:space="0" w:color="auto"/>
              <w:left w:val="single" w:sz="4" w:space="0" w:color="auto"/>
              <w:bottom w:val="single" w:sz="4" w:space="0" w:color="auto"/>
              <w:right w:val="single" w:sz="4" w:space="0" w:color="auto"/>
            </w:tcBorders>
            <w:vAlign w:val="center"/>
          </w:tcPr>
          <w:p w14:paraId="3DF508A4"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659" w:type="pct"/>
            <w:tcBorders>
              <w:top w:val="single" w:sz="4" w:space="0" w:color="auto"/>
              <w:left w:val="single" w:sz="4" w:space="0" w:color="auto"/>
              <w:bottom w:val="single" w:sz="4" w:space="0" w:color="auto"/>
              <w:right w:val="single" w:sz="4" w:space="0" w:color="auto"/>
            </w:tcBorders>
            <w:vAlign w:val="center"/>
          </w:tcPr>
          <w:p w14:paraId="7C5962AD"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676" w:type="pct"/>
            <w:tcBorders>
              <w:top w:val="single" w:sz="4" w:space="0" w:color="auto"/>
              <w:left w:val="single" w:sz="4" w:space="0" w:color="auto"/>
              <w:bottom w:val="single" w:sz="4" w:space="0" w:color="auto"/>
              <w:right w:val="single" w:sz="4" w:space="0" w:color="auto"/>
            </w:tcBorders>
            <w:vAlign w:val="center"/>
          </w:tcPr>
          <w:p w14:paraId="0C2B84A8" w14:textId="77777777" w:rsidR="00E70F96" w:rsidRPr="00077E21" w:rsidRDefault="00E70F96" w:rsidP="009A1ED7">
            <w:pPr>
              <w:jc w:val="center"/>
              <w:rPr>
                <w:noProof/>
                <w:sz w:val="28"/>
                <w:szCs w:val="28"/>
                <w:lang w:val="vi-VN"/>
              </w:rPr>
            </w:pPr>
            <w:r w:rsidRPr="00077E21">
              <w:rPr>
                <w:noProof/>
                <w:sz w:val="28"/>
                <w:szCs w:val="28"/>
                <w:lang w:val="vi-VN"/>
              </w:rPr>
              <w:t>Cảnh báo</w:t>
            </w:r>
          </w:p>
        </w:tc>
        <w:tc>
          <w:tcPr>
            <w:tcW w:w="676" w:type="pct"/>
            <w:tcBorders>
              <w:top w:val="single" w:sz="4" w:space="0" w:color="auto"/>
              <w:left w:val="single" w:sz="4" w:space="0" w:color="auto"/>
              <w:bottom w:val="single" w:sz="4" w:space="0" w:color="auto"/>
              <w:right w:val="single" w:sz="4" w:space="0" w:color="auto"/>
            </w:tcBorders>
            <w:vAlign w:val="center"/>
          </w:tcPr>
          <w:p w14:paraId="7C8CD39B"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675" w:type="pct"/>
            <w:tcBorders>
              <w:top w:val="single" w:sz="4" w:space="0" w:color="auto"/>
              <w:left w:val="single" w:sz="4" w:space="0" w:color="auto"/>
              <w:bottom w:val="single" w:sz="4" w:space="0" w:color="auto"/>
              <w:right w:val="single" w:sz="4" w:space="0" w:color="auto"/>
            </w:tcBorders>
            <w:vAlign w:val="center"/>
          </w:tcPr>
          <w:p w14:paraId="419ED273" w14:textId="77777777" w:rsidR="00E70F96" w:rsidRPr="00077E21" w:rsidRDefault="00E70F96" w:rsidP="009A1ED7">
            <w:pPr>
              <w:jc w:val="center"/>
              <w:rPr>
                <w:noProof/>
                <w:sz w:val="28"/>
                <w:szCs w:val="28"/>
                <w:lang w:val="vi-VN"/>
              </w:rPr>
            </w:pPr>
            <w:r w:rsidRPr="00077E21">
              <w:rPr>
                <w:noProof/>
                <w:sz w:val="28"/>
                <w:szCs w:val="28"/>
                <w:lang w:val="vi-VN"/>
              </w:rPr>
              <w:t>Không có từ cảnh báo</w:t>
            </w:r>
          </w:p>
        </w:tc>
      </w:tr>
      <w:tr w:rsidR="00E70F96" w:rsidRPr="00C365B6" w14:paraId="220BD95C" w14:textId="77777777" w:rsidTr="009A1ED7">
        <w:tc>
          <w:tcPr>
            <w:tcW w:w="301" w:type="pct"/>
            <w:tcBorders>
              <w:top w:val="single" w:sz="4" w:space="0" w:color="auto"/>
              <w:left w:val="single" w:sz="4" w:space="0" w:color="auto"/>
              <w:bottom w:val="single" w:sz="4" w:space="0" w:color="auto"/>
              <w:right w:val="single" w:sz="4" w:space="0" w:color="auto"/>
            </w:tcBorders>
            <w:vAlign w:val="center"/>
          </w:tcPr>
          <w:p w14:paraId="628AEF72"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671" w:type="pct"/>
            <w:tcBorders>
              <w:top w:val="single" w:sz="4" w:space="0" w:color="auto"/>
              <w:left w:val="single" w:sz="4" w:space="0" w:color="auto"/>
              <w:bottom w:val="single" w:sz="4" w:space="0" w:color="auto"/>
              <w:right w:val="single" w:sz="4" w:space="0" w:color="auto"/>
            </w:tcBorders>
            <w:vAlign w:val="center"/>
          </w:tcPr>
          <w:p w14:paraId="0710D630" w14:textId="77777777" w:rsidR="00E70F96" w:rsidRPr="00077E21" w:rsidRDefault="00E70F96" w:rsidP="009A1ED7">
            <w:pPr>
              <w:jc w:val="center"/>
              <w:rPr>
                <w:noProof/>
                <w:sz w:val="28"/>
                <w:szCs w:val="28"/>
                <w:lang w:val="vi-VN"/>
              </w:rPr>
            </w:pPr>
            <w:r w:rsidRPr="00077E21">
              <w:rPr>
                <w:noProof/>
                <w:sz w:val="28"/>
                <w:szCs w:val="28"/>
                <w:lang w:val="vi-VN"/>
              </w:rPr>
              <w:t>Chất nổ không bền</w:t>
            </w:r>
          </w:p>
        </w:tc>
        <w:tc>
          <w:tcPr>
            <w:tcW w:w="671" w:type="pct"/>
            <w:tcBorders>
              <w:top w:val="single" w:sz="4" w:space="0" w:color="auto"/>
              <w:left w:val="single" w:sz="4" w:space="0" w:color="auto"/>
              <w:bottom w:val="single" w:sz="4" w:space="0" w:color="auto"/>
              <w:right w:val="single" w:sz="4" w:space="0" w:color="auto"/>
            </w:tcBorders>
            <w:vAlign w:val="center"/>
          </w:tcPr>
          <w:p w14:paraId="2BF5A6E3" w14:textId="77777777" w:rsidR="00E70F96" w:rsidRPr="00077E21" w:rsidRDefault="00E70F96" w:rsidP="009A1ED7">
            <w:pPr>
              <w:jc w:val="center"/>
              <w:rPr>
                <w:noProof/>
                <w:sz w:val="28"/>
                <w:szCs w:val="28"/>
                <w:lang w:val="vi-VN"/>
              </w:rPr>
            </w:pPr>
            <w:r w:rsidRPr="00077E21">
              <w:rPr>
                <w:noProof/>
                <w:sz w:val="28"/>
                <w:szCs w:val="28"/>
                <w:lang w:val="vi-VN"/>
              </w:rPr>
              <w:t>Chất nổ; nguy cơ nổ khối</w:t>
            </w:r>
          </w:p>
        </w:tc>
        <w:tc>
          <w:tcPr>
            <w:tcW w:w="671" w:type="pct"/>
            <w:tcBorders>
              <w:top w:val="single" w:sz="4" w:space="0" w:color="auto"/>
              <w:left w:val="single" w:sz="4" w:space="0" w:color="auto"/>
              <w:bottom w:val="single" w:sz="4" w:space="0" w:color="auto"/>
              <w:right w:val="single" w:sz="4" w:space="0" w:color="auto"/>
            </w:tcBorders>
            <w:vAlign w:val="center"/>
          </w:tcPr>
          <w:p w14:paraId="0A1015D4" w14:textId="77777777" w:rsidR="00E70F96" w:rsidRPr="00077E21" w:rsidRDefault="00E70F96" w:rsidP="009A1ED7">
            <w:pPr>
              <w:jc w:val="center"/>
              <w:rPr>
                <w:noProof/>
                <w:sz w:val="28"/>
                <w:szCs w:val="28"/>
                <w:lang w:val="vi-VN"/>
              </w:rPr>
            </w:pPr>
            <w:r w:rsidRPr="00077E21">
              <w:rPr>
                <w:noProof/>
                <w:sz w:val="28"/>
                <w:szCs w:val="28"/>
                <w:lang w:val="vi-VN"/>
              </w:rPr>
              <w:t>Chất nổ; nguy cơ bắn ra nghiêm trọng</w:t>
            </w:r>
          </w:p>
        </w:tc>
        <w:tc>
          <w:tcPr>
            <w:tcW w:w="659" w:type="pct"/>
            <w:tcBorders>
              <w:top w:val="single" w:sz="4" w:space="0" w:color="auto"/>
              <w:left w:val="single" w:sz="4" w:space="0" w:color="auto"/>
              <w:bottom w:val="single" w:sz="4" w:space="0" w:color="auto"/>
              <w:right w:val="single" w:sz="4" w:space="0" w:color="auto"/>
            </w:tcBorders>
            <w:vAlign w:val="center"/>
          </w:tcPr>
          <w:p w14:paraId="262224CF" w14:textId="77777777" w:rsidR="00E70F96" w:rsidRPr="00077E21" w:rsidRDefault="00E70F96" w:rsidP="009A1ED7">
            <w:pPr>
              <w:jc w:val="center"/>
              <w:rPr>
                <w:noProof/>
                <w:sz w:val="28"/>
                <w:szCs w:val="28"/>
                <w:lang w:val="vi-VN"/>
              </w:rPr>
            </w:pPr>
            <w:r w:rsidRPr="00077E21">
              <w:rPr>
                <w:noProof/>
                <w:sz w:val="28"/>
                <w:szCs w:val="28"/>
                <w:lang w:val="vi-VN"/>
              </w:rPr>
              <w:t>Chất nổ; nguy cơ cháy, nổ tung hoặc bắn ra.</w:t>
            </w:r>
          </w:p>
        </w:tc>
        <w:tc>
          <w:tcPr>
            <w:tcW w:w="676" w:type="pct"/>
            <w:tcBorders>
              <w:top w:val="single" w:sz="4" w:space="0" w:color="auto"/>
              <w:left w:val="single" w:sz="4" w:space="0" w:color="auto"/>
              <w:bottom w:val="single" w:sz="4" w:space="0" w:color="auto"/>
              <w:right w:val="single" w:sz="4" w:space="0" w:color="auto"/>
            </w:tcBorders>
            <w:vAlign w:val="center"/>
          </w:tcPr>
          <w:p w14:paraId="06EAD4EC" w14:textId="77777777" w:rsidR="00E70F96" w:rsidRPr="00077E21" w:rsidRDefault="00E70F96" w:rsidP="009A1ED7">
            <w:pPr>
              <w:jc w:val="center"/>
              <w:rPr>
                <w:noProof/>
                <w:sz w:val="28"/>
                <w:szCs w:val="28"/>
                <w:lang w:val="vi-VN"/>
              </w:rPr>
            </w:pPr>
            <w:r w:rsidRPr="00077E21">
              <w:rPr>
                <w:noProof/>
                <w:sz w:val="28"/>
                <w:szCs w:val="28"/>
                <w:lang w:val="vi-VN"/>
              </w:rPr>
              <w:t>Nguy cơ cháy và bắn ra</w:t>
            </w:r>
          </w:p>
        </w:tc>
        <w:tc>
          <w:tcPr>
            <w:tcW w:w="676" w:type="pct"/>
            <w:tcBorders>
              <w:top w:val="single" w:sz="4" w:space="0" w:color="auto"/>
              <w:left w:val="single" w:sz="4" w:space="0" w:color="auto"/>
              <w:bottom w:val="single" w:sz="4" w:space="0" w:color="auto"/>
              <w:right w:val="single" w:sz="4" w:space="0" w:color="auto"/>
            </w:tcBorders>
            <w:vAlign w:val="center"/>
          </w:tcPr>
          <w:p w14:paraId="79F70C4A" w14:textId="77777777" w:rsidR="00E70F96" w:rsidRPr="00077E21" w:rsidRDefault="00E70F96" w:rsidP="009A1ED7">
            <w:pPr>
              <w:jc w:val="center"/>
              <w:rPr>
                <w:noProof/>
                <w:sz w:val="28"/>
                <w:szCs w:val="28"/>
                <w:lang w:val="vi-VN"/>
              </w:rPr>
            </w:pPr>
            <w:r w:rsidRPr="00077E21">
              <w:rPr>
                <w:noProof/>
                <w:sz w:val="28"/>
                <w:szCs w:val="28"/>
                <w:lang w:val="vi-VN"/>
              </w:rPr>
              <w:t>Có thể nổ khối khi cháy</w:t>
            </w:r>
          </w:p>
        </w:tc>
        <w:tc>
          <w:tcPr>
            <w:tcW w:w="675" w:type="pct"/>
            <w:tcBorders>
              <w:top w:val="single" w:sz="4" w:space="0" w:color="auto"/>
              <w:left w:val="single" w:sz="4" w:space="0" w:color="auto"/>
              <w:bottom w:val="single" w:sz="4" w:space="0" w:color="auto"/>
              <w:right w:val="single" w:sz="4" w:space="0" w:color="auto"/>
            </w:tcBorders>
            <w:vAlign w:val="center"/>
          </w:tcPr>
          <w:p w14:paraId="159F79AF" w14:textId="77777777" w:rsidR="00E70F96" w:rsidRPr="00077E21" w:rsidRDefault="00E70F96" w:rsidP="009A1ED7">
            <w:pPr>
              <w:jc w:val="center"/>
              <w:rPr>
                <w:noProof/>
                <w:sz w:val="28"/>
                <w:szCs w:val="28"/>
                <w:lang w:val="vi-VN"/>
              </w:rPr>
            </w:pPr>
            <w:r w:rsidRPr="00077E21">
              <w:rPr>
                <w:noProof/>
                <w:sz w:val="28"/>
                <w:szCs w:val="28"/>
                <w:lang w:val="vi-VN"/>
              </w:rPr>
              <w:t>Không có phát biểu nguy cơ</w:t>
            </w:r>
          </w:p>
        </w:tc>
      </w:tr>
    </w:tbl>
    <w:p w14:paraId="3B9E6D66"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Ghi chú:</w:t>
      </w:r>
      <w:r w:rsidRPr="00077E21">
        <w:rPr>
          <w:noProof/>
          <w:sz w:val="28"/>
          <w:szCs w:val="28"/>
          <w:lang w:val="vi-VN"/>
        </w:rPr>
        <w:t xml:space="preserve"> Áp dụng cho các đối tượng hỗn hợp chất và chất với mục đích quản lý như vận chuyển.</w:t>
      </w:r>
    </w:p>
    <w:p w14:paraId="47D7A6C4"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 TIÊU CHÍ PHÂN LOẠI KHÍ DỄ CHÁY</w:t>
      </w:r>
    </w:p>
    <w:p w14:paraId="3725765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Khí dễ cháy được phân loại vào một trong các cấp theo bảng sau:</w:t>
      </w:r>
    </w:p>
    <w:p w14:paraId="33397F8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1.4. Tiêu chí đối với khí dễ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37"/>
        <w:gridCol w:w="8224"/>
      </w:tblGrid>
      <w:tr w:rsidR="00E70F96" w:rsidRPr="00077E21" w14:paraId="68116064" w14:textId="77777777" w:rsidTr="009A1ED7">
        <w:trPr>
          <w:trHeight w:val="288"/>
        </w:trPr>
        <w:tc>
          <w:tcPr>
            <w:tcW w:w="462" w:type="pct"/>
            <w:tcBorders>
              <w:top w:val="single" w:sz="4" w:space="0" w:color="auto"/>
              <w:left w:val="single" w:sz="4" w:space="0" w:color="auto"/>
              <w:bottom w:val="single" w:sz="4" w:space="0" w:color="auto"/>
              <w:right w:val="single" w:sz="4" w:space="0" w:color="auto"/>
            </w:tcBorders>
            <w:vAlign w:val="center"/>
          </w:tcPr>
          <w:p w14:paraId="3FDD75E5" w14:textId="77777777" w:rsidR="00E70F96" w:rsidRPr="00077E21" w:rsidRDefault="00E70F96" w:rsidP="009A1ED7">
            <w:pPr>
              <w:jc w:val="center"/>
              <w:rPr>
                <w:b/>
                <w:noProof/>
                <w:sz w:val="28"/>
                <w:szCs w:val="28"/>
                <w:lang w:val="vi-VN"/>
              </w:rPr>
            </w:pPr>
            <w:r w:rsidRPr="00077E21">
              <w:rPr>
                <w:b/>
                <w:noProof/>
                <w:sz w:val="28"/>
                <w:szCs w:val="28"/>
                <w:lang w:val="vi-VN"/>
              </w:rPr>
              <w:t>Loại</w:t>
            </w:r>
          </w:p>
        </w:tc>
        <w:tc>
          <w:tcPr>
            <w:tcW w:w="4538" w:type="pct"/>
            <w:tcBorders>
              <w:top w:val="single" w:sz="4" w:space="0" w:color="auto"/>
              <w:left w:val="single" w:sz="4" w:space="0" w:color="auto"/>
              <w:bottom w:val="single" w:sz="4" w:space="0" w:color="auto"/>
              <w:right w:val="single" w:sz="4" w:space="0" w:color="auto"/>
            </w:tcBorders>
            <w:vAlign w:val="center"/>
          </w:tcPr>
          <w:p w14:paraId="2E009999"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C365B6" w14:paraId="0C6E82D1" w14:textId="77777777" w:rsidTr="009A1ED7">
        <w:trPr>
          <w:trHeight w:val="288"/>
        </w:trPr>
        <w:tc>
          <w:tcPr>
            <w:tcW w:w="462" w:type="pct"/>
            <w:tcBorders>
              <w:top w:val="single" w:sz="4" w:space="0" w:color="auto"/>
              <w:left w:val="single" w:sz="4" w:space="0" w:color="auto"/>
              <w:bottom w:val="single" w:sz="4" w:space="0" w:color="auto"/>
              <w:right w:val="single" w:sz="4" w:space="0" w:color="auto"/>
            </w:tcBorders>
            <w:vAlign w:val="center"/>
          </w:tcPr>
          <w:p w14:paraId="7DABC60C"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4538" w:type="pct"/>
            <w:tcBorders>
              <w:top w:val="single" w:sz="4" w:space="0" w:color="auto"/>
              <w:left w:val="single" w:sz="4" w:space="0" w:color="auto"/>
              <w:bottom w:val="single" w:sz="4" w:space="0" w:color="auto"/>
              <w:right w:val="single" w:sz="4" w:space="0" w:color="auto"/>
            </w:tcBorders>
            <w:vAlign w:val="center"/>
          </w:tcPr>
          <w:p w14:paraId="41D9C5E0" w14:textId="77777777" w:rsidR="00E70F96" w:rsidRPr="00077E21" w:rsidRDefault="00E70F96" w:rsidP="00BA0303">
            <w:pPr>
              <w:jc w:val="both"/>
              <w:rPr>
                <w:noProof/>
                <w:sz w:val="28"/>
                <w:szCs w:val="28"/>
                <w:lang w:val="vi-VN"/>
              </w:rPr>
            </w:pPr>
            <w:r w:rsidRPr="00077E21">
              <w:rPr>
                <w:noProof/>
                <w:sz w:val="28"/>
                <w:szCs w:val="28"/>
                <w:lang w:val="vi-VN"/>
              </w:rPr>
              <w:t>Khí ở 20°C và áp suất tiêu chuẩn 101,3 kPa:</w:t>
            </w:r>
          </w:p>
          <w:p w14:paraId="5A89049B" w14:textId="77777777" w:rsidR="00E70F96" w:rsidRPr="00077E21" w:rsidRDefault="00E70F96" w:rsidP="00BA0303">
            <w:pPr>
              <w:jc w:val="both"/>
              <w:rPr>
                <w:noProof/>
                <w:sz w:val="28"/>
                <w:szCs w:val="28"/>
                <w:lang w:val="vi-VN"/>
              </w:rPr>
            </w:pPr>
            <w:r w:rsidRPr="00077E21">
              <w:rPr>
                <w:noProof/>
                <w:sz w:val="28"/>
                <w:szCs w:val="28"/>
                <w:lang w:val="vi-VN"/>
              </w:rPr>
              <w:t>- Dễ cháy với thể tích ít hơn hoặc bằng 13% trong không khí; hoặc</w:t>
            </w:r>
          </w:p>
          <w:p w14:paraId="55828D2B" w14:textId="77777777" w:rsidR="00E70F96" w:rsidRPr="00077E21" w:rsidRDefault="00E70F96" w:rsidP="00BA0303">
            <w:pPr>
              <w:jc w:val="both"/>
              <w:rPr>
                <w:noProof/>
                <w:sz w:val="28"/>
                <w:szCs w:val="28"/>
                <w:lang w:val="vi-VN"/>
              </w:rPr>
            </w:pPr>
            <w:r w:rsidRPr="00077E21">
              <w:rPr>
                <w:noProof/>
                <w:sz w:val="28"/>
                <w:szCs w:val="28"/>
                <w:lang w:val="vi-VN"/>
              </w:rPr>
              <w:t>- Có khoảng bắt cháy trong không khí với thể tích ít nhất là 12% cho dù giới hạn bắt cháy thấp hơn.</w:t>
            </w:r>
          </w:p>
        </w:tc>
      </w:tr>
      <w:tr w:rsidR="00E70F96" w:rsidRPr="00C365B6" w14:paraId="58851D71" w14:textId="77777777" w:rsidTr="009A1ED7">
        <w:trPr>
          <w:trHeight w:val="288"/>
        </w:trPr>
        <w:tc>
          <w:tcPr>
            <w:tcW w:w="462" w:type="pct"/>
            <w:tcBorders>
              <w:top w:val="single" w:sz="4" w:space="0" w:color="auto"/>
              <w:left w:val="single" w:sz="4" w:space="0" w:color="auto"/>
              <w:bottom w:val="single" w:sz="4" w:space="0" w:color="auto"/>
              <w:right w:val="single" w:sz="4" w:space="0" w:color="auto"/>
            </w:tcBorders>
            <w:vAlign w:val="center"/>
          </w:tcPr>
          <w:p w14:paraId="069D3763"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4538" w:type="pct"/>
            <w:tcBorders>
              <w:top w:val="single" w:sz="4" w:space="0" w:color="auto"/>
              <w:left w:val="single" w:sz="4" w:space="0" w:color="auto"/>
              <w:bottom w:val="single" w:sz="4" w:space="0" w:color="auto"/>
              <w:right w:val="single" w:sz="4" w:space="0" w:color="auto"/>
            </w:tcBorders>
            <w:vAlign w:val="center"/>
          </w:tcPr>
          <w:p w14:paraId="586291ED" w14:textId="77777777" w:rsidR="00E70F96" w:rsidRPr="00077E21" w:rsidRDefault="00E70F96" w:rsidP="00BA0303">
            <w:pPr>
              <w:jc w:val="both"/>
              <w:rPr>
                <w:noProof/>
                <w:sz w:val="28"/>
                <w:szCs w:val="28"/>
                <w:lang w:val="vi-VN"/>
              </w:rPr>
            </w:pPr>
            <w:r w:rsidRPr="00077E21">
              <w:rPr>
                <w:noProof/>
                <w:sz w:val="28"/>
                <w:szCs w:val="28"/>
                <w:lang w:val="vi-VN"/>
              </w:rPr>
              <w:t>Ngoài các khí thuộc Cấp 1, các khí khác ở 20°C và áp suất tiêu chuẩn 101,3 kPa, có khoảng bắt cháy khi được trộn trong không khí</w:t>
            </w:r>
          </w:p>
        </w:tc>
      </w:tr>
      <w:tr w:rsidR="00E70F96" w:rsidRPr="00C365B6" w14:paraId="73C3545E" w14:textId="77777777" w:rsidTr="009A1ED7">
        <w:trPr>
          <w:trHeight w:val="288"/>
        </w:trPr>
        <w:tc>
          <w:tcPr>
            <w:tcW w:w="462" w:type="pct"/>
            <w:tcBorders>
              <w:top w:val="single" w:sz="4" w:space="0" w:color="auto"/>
              <w:left w:val="single" w:sz="4" w:space="0" w:color="auto"/>
              <w:bottom w:val="single" w:sz="4" w:space="0" w:color="auto"/>
              <w:right w:val="single" w:sz="4" w:space="0" w:color="auto"/>
            </w:tcBorders>
            <w:vAlign w:val="center"/>
          </w:tcPr>
          <w:p w14:paraId="05C76AEB" w14:textId="77777777" w:rsidR="00E70F96" w:rsidRPr="00077E21" w:rsidRDefault="00E70F96" w:rsidP="009A1ED7">
            <w:pPr>
              <w:jc w:val="center"/>
              <w:rPr>
                <w:b/>
                <w:noProof/>
                <w:sz w:val="28"/>
                <w:szCs w:val="28"/>
                <w:lang w:val="vi-VN"/>
              </w:rPr>
            </w:pPr>
            <w:r w:rsidRPr="00077E21">
              <w:rPr>
                <w:b/>
                <w:noProof/>
                <w:sz w:val="28"/>
                <w:szCs w:val="28"/>
                <w:lang w:val="vi-VN"/>
              </w:rPr>
              <w:t>Khí tự cháy</w:t>
            </w:r>
          </w:p>
        </w:tc>
        <w:tc>
          <w:tcPr>
            <w:tcW w:w="4538" w:type="pct"/>
            <w:tcBorders>
              <w:top w:val="single" w:sz="4" w:space="0" w:color="auto"/>
              <w:left w:val="single" w:sz="4" w:space="0" w:color="auto"/>
              <w:bottom w:val="single" w:sz="4" w:space="0" w:color="auto"/>
              <w:right w:val="single" w:sz="4" w:space="0" w:color="auto"/>
            </w:tcBorders>
            <w:vAlign w:val="center"/>
          </w:tcPr>
          <w:p w14:paraId="4E5D7E4E" w14:textId="77777777" w:rsidR="00E70F96" w:rsidRPr="00077E21" w:rsidRDefault="00E70F96" w:rsidP="00BA0303">
            <w:pPr>
              <w:jc w:val="both"/>
              <w:rPr>
                <w:noProof/>
                <w:sz w:val="28"/>
                <w:szCs w:val="28"/>
                <w:lang w:val="vi-VN"/>
              </w:rPr>
            </w:pPr>
            <w:r w:rsidRPr="00077E21">
              <w:rPr>
                <w:noProof/>
                <w:sz w:val="28"/>
                <w:szCs w:val="28"/>
                <w:lang w:val="vi-VN"/>
              </w:rPr>
              <w:t>Khí dễ cháy có đặc tính tự bốc cháy trong không khí ở nhiệt độ 54°C hoặc thấp hơn</w:t>
            </w:r>
          </w:p>
        </w:tc>
      </w:tr>
      <w:tr w:rsidR="00E70F96" w:rsidRPr="00C365B6" w14:paraId="196F3F94" w14:textId="77777777" w:rsidTr="009A1ED7">
        <w:trPr>
          <w:trHeight w:val="288"/>
        </w:trPr>
        <w:tc>
          <w:tcPr>
            <w:tcW w:w="462" w:type="pct"/>
            <w:tcBorders>
              <w:top w:val="single" w:sz="4" w:space="0" w:color="auto"/>
              <w:left w:val="single" w:sz="4" w:space="0" w:color="auto"/>
              <w:bottom w:val="single" w:sz="4" w:space="0" w:color="auto"/>
              <w:right w:val="single" w:sz="4" w:space="0" w:color="auto"/>
            </w:tcBorders>
            <w:vAlign w:val="center"/>
          </w:tcPr>
          <w:p w14:paraId="278898C7" w14:textId="77777777" w:rsidR="00E70F96" w:rsidRPr="00077E21" w:rsidRDefault="00E70F96" w:rsidP="009A1ED7">
            <w:pPr>
              <w:jc w:val="center"/>
              <w:rPr>
                <w:b/>
                <w:noProof/>
                <w:sz w:val="28"/>
                <w:szCs w:val="28"/>
                <w:lang w:val="vi-VN"/>
              </w:rPr>
            </w:pPr>
            <w:r w:rsidRPr="00077E21">
              <w:rPr>
                <w:b/>
                <w:noProof/>
                <w:sz w:val="28"/>
                <w:szCs w:val="28"/>
                <w:lang w:val="vi-VN"/>
              </w:rPr>
              <w:t>Cấp A</w:t>
            </w:r>
          </w:p>
        </w:tc>
        <w:tc>
          <w:tcPr>
            <w:tcW w:w="4538" w:type="pct"/>
            <w:tcBorders>
              <w:top w:val="single" w:sz="4" w:space="0" w:color="auto"/>
              <w:left w:val="single" w:sz="4" w:space="0" w:color="auto"/>
              <w:bottom w:val="single" w:sz="4" w:space="0" w:color="auto"/>
              <w:right w:val="single" w:sz="4" w:space="0" w:color="auto"/>
            </w:tcBorders>
            <w:vAlign w:val="center"/>
          </w:tcPr>
          <w:p w14:paraId="3E59E33C" w14:textId="77777777" w:rsidR="00E70F96" w:rsidRPr="00077E21" w:rsidRDefault="00E70F96" w:rsidP="00BA0303">
            <w:pPr>
              <w:jc w:val="both"/>
              <w:rPr>
                <w:noProof/>
                <w:sz w:val="28"/>
                <w:szCs w:val="28"/>
                <w:lang w:val="vi-VN"/>
              </w:rPr>
            </w:pPr>
            <w:r w:rsidRPr="00077E21">
              <w:rPr>
                <w:noProof/>
                <w:sz w:val="28"/>
                <w:szCs w:val="28"/>
                <w:lang w:val="vi-VN"/>
              </w:rPr>
              <w:t>Khí dễ cháy không ổn định hóa học tại 20°C và áp suất tiêu chuẩn ở 101.3kPa</w:t>
            </w:r>
          </w:p>
        </w:tc>
      </w:tr>
      <w:tr w:rsidR="00E70F96" w:rsidRPr="00C365B6" w14:paraId="28372408" w14:textId="77777777" w:rsidTr="009A1ED7">
        <w:trPr>
          <w:trHeight w:val="288"/>
        </w:trPr>
        <w:tc>
          <w:tcPr>
            <w:tcW w:w="462" w:type="pct"/>
            <w:tcBorders>
              <w:top w:val="single" w:sz="4" w:space="0" w:color="auto"/>
              <w:left w:val="single" w:sz="4" w:space="0" w:color="auto"/>
              <w:bottom w:val="single" w:sz="4" w:space="0" w:color="auto"/>
              <w:right w:val="single" w:sz="4" w:space="0" w:color="auto"/>
            </w:tcBorders>
            <w:vAlign w:val="center"/>
          </w:tcPr>
          <w:p w14:paraId="5BE6CEE1" w14:textId="77777777" w:rsidR="00E70F96" w:rsidRPr="00077E21" w:rsidRDefault="00E70F96" w:rsidP="009A1ED7">
            <w:pPr>
              <w:jc w:val="center"/>
              <w:rPr>
                <w:b/>
                <w:noProof/>
                <w:sz w:val="28"/>
                <w:szCs w:val="28"/>
                <w:lang w:val="vi-VN"/>
              </w:rPr>
            </w:pPr>
            <w:r w:rsidRPr="00077E21">
              <w:rPr>
                <w:b/>
                <w:noProof/>
                <w:sz w:val="28"/>
                <w:szCs w:val="28"/>
                <w:lang w:val="vi-VN"/>
              </w:rPr>
              <w:t>Cấp B</w:t>
            </w:r>
          </w:p>
        </w:tc>
        <w:tc>
          <w:tcPr>
            <w:tcW w:w="4538" w:type="pct"/>
            <w:tcBorders>
              <w:top w:val="single" w:sz="4" w:space="0" w:color="auto"/>
              <w:left w:val="single" w:sz="4" w:space="0" w:color="auto"/>
              <w:bottom w:val="single" w:sz="4" w:space="0" w:color="auto"/>
              <w:right w:val="single" w:sz="4" w:space="0" w:color="auto"/>
            </w:tcBorders>
            <w:vAlign w:val="center"/>
          </w:tcPr>
          <w:p w14:paraId="409B7DD5" w14:textId="77777777" w:rsidR="00E70F96" w:rsidRPr="00077E21" w:rsidRDefault="00E70F96" w:rsidP="00BA0303">
            <w:pPr>
              <w:jc w:val="both"/>
              <w:rPr>
                <w:noProof/>
                <w:sz w:val="28"/>
                <w:szCs w:val="28"/>
                <w:lang w:val="vi-VN"/>
              </w:rPr>
            </w:pPr>
            <w:r w:rsidRPr="00077E21">
              <w:rPr>
                <w:noProof/>
                <w:sz w:val="28"/>
                <w:szCs w:val="28"/>
                <w:lang w:val="vi-VN"/>
              </w:rPr>
              <w:t>Khí dễ cháy không ổn định hóa học ở nhiệt độ trên 2°C và áp suất trên 101.3kPa</w:t>
            </w:r>
          </w:p>
        </w:tc>
      </w:tr>
    </w:tbl>
    <w:p w14:paraId="666DFD9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24A6EDB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Amoniac và metyl bromua có thể được quản lý đặc biệt đối với một số mục đích sử dụng.</w:t>
      </w:r>
    </w:p>
    <w:p w14:paraId="32FA471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Phân loại sol khí, xem phần III.</w:t>
      </w:r>
    </w:p>
    <w:p w14:paraId="4687283C"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1.5. Yếu tố nhãn cho khí dễ cháy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69"/>
        <w:gridCol w:w="1190"/>
        <w:gridCol w:w="1025"/>
        <w:gridCol w:w="1886"/>
        <w:gridCol w:w="1599"/>
        <w:gridCol w:w="2392"/>
      </w:tblGrid>
      <w:tr w:rsidR="00E70F96" w:rsidRPr="00077E21" w14:paraId="2FDC0124"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4A1F5392" w14:textId="77777777" w:rsidR="00E70F96" w:rsidRPr="00077E21" w:rsidRDefault="00E70F96" w:rsidP="009A1ED7">
            <w:pPr>
              <w:jc w:val="center"/>
              <w:rPr>
                <w:noProof/>
                <w:sz w:val="28"/>
                <w:szCs w:val="28"/>
                <w:lang w:val="vi-VN"/>
              </w:rPr>
            </w:pPr>
          </w:p>
        </w:tc>
        <w:tc>
          <w:tcPr>
            <w:tcW w:w="0" w:type="auto"/>
            <w:gridSpan w:val="2"/>
            <w:tcBorders>
              <w:top w:val="single" w:sz="4" w:space="0" w:color="auto"/>
              <w:left w:val="single" w:sz="4" w:space="0" w:color="auto"/>
              <w:bottom w:val="single" w:sz="4" w:space="0" w:color="auto"/>
              <w:right w:val="single" w:sz="4" w:space="0" w:color="auto"/>
            </w:tcBorders>
            <w:vAlign w:val="center"/>
          </w:tcPr>
          <w:p w14:paraId="2ED5F6B6" w14:textId="77777777" w:rsidR="00E70F96" w:rsidRPr="00077E21" w:rsidRDefault="00E70F96" w:rsidP="009A1ED7">
            <w:pPr>
              <w:jc w:val="center"/>
              <w:rPr>
                <w:b/>
                <w:noProof/>
                <w:sz w:val="28"/>
                <w:szCs w:val="28"/>
                <w:lang w:val="vi-VN"/>
              </w:rPr>
            </w:pPr>
            <w:r w:rsidRPr="00077E21">
              <w:rPr>
                <w:b/>
                <w:noProof/>
                <w:sz w:val="28"/>
                <w:szCs w:val="28"/>
                <w:lang w:val="vi-VN"/>
              </w:rPr>
              <w:t>Khí dễ cháy</w:t>
            </w:r>
          </w:p>
        </w:tc>
        <w:tc>
          <w:tcPr>
            <w:tcW w:w="0" w:type="auto"/>
            <w:gridSpan w:val="3"/>
            <w:tcBorders>
              <w:top w:val="single" w:sz="4" w:space="0" w:color="auto"/>
              <w:left w:val="single" w:sz="4" w:space="0" w:color="auto"/>
              <w:bottom w:val="single" w:sz="4" w:space="0" w:color="auto"/>
              <w:right w:val="single" w:sz="4" w:space="0" w:color="auto"/>
            </w:tcBorders>
            <w:vAlign w:val="center"/>
          </w:tcPr>
          <w:p w14:paraId="61666275" w14:textId="77777777" w:rsidR="00E70F96" w:rsidRPr="00077E21" w:rsidRDefault="00E70F96" w:rsidP="009A1ED7">
            <w:pPr>
              <w:jc w:val="center"/>
              <w:rPr>
                <w:b/>
                <w:noProof/>
                <w:sz w:val="28"/>
                <w:szCs w:val="28"/>
                <w:lang w:val="vi-VN"/>
              </w:rPr>
            </w:pPr>
            <w:r w:rsidRPr="00077E21">
              <w:rPr>
                <w:b/>
                <w:noProof/>
                <w:sz w:val="28"/>
                <w:szCs w:val="28"/>
                <w:lang w:val="vi-VN"/>
              </w:rPr>
              <w:t>Phân nhóm phụ</w:t>
            </w:r>
          </w:p>
        </w:tc>
      </w:tr>
      <w:tr w:rsidR="00E70F96" w:rsidRPr="00077E21" w14:paraId="31C643B4"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2624855E" w14:textId="77777777" w:rsidR="00E70F96" w:rsidRPr="00077E21" w:rsidRDefault="00E70F96" w:rsidP="009A1ED7">
            <w:pPr>
              <w:jc w:val="center"/>
              <w:rPr>
                <w:noProof/>
                <w:sz w:val="28"/>
                <w:szCs w:val="28"/>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621D1EF8"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0" w:type="auto"/>
            <w:tcBorders>
              <w:top w:val="single" w:sz="4" w:space="0" w:color="auto"/>
              <w:left w:val="single" w:sz="4" w:space="0" w:color="auto"/>
              <w:bottom w:val="single" w:sz="4" w:space="0" w:color="auto"/>
              <w:right w:val="single" w:sz="4" w:space="0" w:color="auto"/>
            </w:tcBorders>
            <w:vAlign w:val="center"/>
          </w:tcPr>
          <w:p w14:paraId="1239F64D"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0" w:type="auto"/>
            <w:tcBorders>
              <w:top w:val="single" w:sz="4" w:space="0" w:color="auto"/>
              <w:left w:val="single" w:sz="4" w:space="0" w:color="auto"/>
              <w:bottom w:val="single" w:sz="4" w:space="0" w:color="auto"/>
              <w:right w:val="single" w:sz="4" w:space="0" w:color="auto"/>
            </w:tcBorders>
            <w:vAlign w:val="center"/>
          </w:tcPr>
          <w:p w14:paraId="54AA9228" w14:textId="77777777" w:rsidR="00E70F96" w:rsidRPr="00077E21" w:rsidRDefault="00E70F96" w:rsidP="009A1ED7">
            <w:pPr>
              <w:jc w:val="center"/>
              <w:rPr>
                <w:b/>
                <w:noProof/>
                <w:sz w:val="28"/>
                <w:szCs w:val="28"/>
                <w:lang w:val="vi-VN"/>
              </w:rPr>
            </w:pPr>
            <w:r w:rsidRPr="00077E21">
              <w:rPr>
                <w:b/>
                <w:noProof/>
                <w:sz w:val="28"/>
                <w:szCs w:val="28"/>
                <w:lang w:val="vi-VN"/>
              </w:rPr>
              <w:t>Khí tự cháy</w:t>
            </w:r>
          </w:p>
        </w:tc>
        <w:tc>
          <w:tcPr>
            <w:tcW w:w="0" w:type="auto"/>
            <w:tcBorders>
              <w:top w:val="single" w:sz="4" w:space="0" w:color="auto"/>
              <w:left w:val="single" w:sz="4" w:space="0" w:color="auto"/>
              <w:bottom w:val="single" w:sz="4" w:space="0" w:color="auto"/>
              <w:right w:val="single" w:sz="4" w:space="0" w:color="auto"/>
            </w:tcBorders>
            <w:vAlign w:val="center"/>
          </w:tcPr>
          <w:p w14:paraId="2EB5EC7D" w14:textId="77777777" w:rsidR="00E70F96" w:rsidRPr="00077E21" w:rsidRDefault="00E70F96" w:rsidP="009A1ED7">
            <w:pPr>
              <w:jc w:val="center"/>
              <w:rPr>
                <w:b/>
                <w:noProof/>
                <w:sz w:val="28"/>
                <w:szCs w:val="28"/>
                <w:lang w:val="vi-VN"/>
              </w:rPr>
            </w:pPr>
            <w:r w:rsidRPr="00077E21">
              <w:rPr>
                <w:b/>
                <w:noProof/>
                <w:sz w:val="28"/>
                <w:szCs w:val="28"/>
                <w:lang w:val="vi-VN"/>
              </w:rPr>
              <w:t>Cấp A</w:t>
            </w:r>
          </w:p>
        </w:tc>
        <w:tc>
          <w:tcPr>
            <w:tcW w:w="0" w:type="auto"/>
            <w:tcBorders>
              <w:top w:val="single" w:sz="4" w:space="0" w:color="auto"/>
              <w:left w:val="single" w:sz="4" w:space="0" w:color="auto"/>
              <w:bottom w:val="single" w:sz="4" w:space="0" w:color="auto"/>
              <w:right w:val="single" w:sz="4" w:space="0" w:color="auto"/>
            </w:tcBorders>
            <w:vAlign w:val="center"/>
          </w:tcPr>
          <w:p w14:paraId="143E36BA" w14:textId="77777777" w:rsidR="00E70F96" w:rsidRPr="00077E21" w:rsidRDefault="00E70F96" w:rsidP="009A1ED7">
            <w:pPr>
              <w:jc w:val="center"/>
              <w:rPr>
                <w:b/>
                <w:noProof/>
                <w:sz w:val="28"/>
                <w:szCs w:val="28"/>
                <w:lang w:val="vi-VN"/>
              </w:rPr>
            </w:pPr>
            <w:r w:rsidRPr="00077E21">
              <w:rPr>
                <w:b/>
                <w:noProof/>
                <w:sz w:val="28"/>
                <w:szCs w:val="28"/>
                <w:lang w:val="vi-VN"/>
              </w:rPr>
              <w:t>Cấp B</w:t>
            </w:r>
          </w:p>
        </w:tc>
      </w:tr>
      <w:tr w:rsidR="00E70F96" w:rsidRPr="004F4720" w14:paraId="0C94193F"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1E202AD5"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0" w:type="auto"/>
            <w:tcBorders>
              <w:top w:val="single" w:sz="4" w:space="0" w:color="auto"/>
              <w:left w:val="single" w:sz="4" w:space="0" w:color="auto"/>
              <w:bottom w:val="single" w:sz="4" w:space="0" w:color="auto"/>
              <w:right w:val="single" w:sz="4" w:space="0" w:color="auto"/>
            </w:tcBorders>
            <w:vAlign w:val="center"/>
          </w:tcPr>
          <w:p w14:paraId="5317EA12"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54D9C7F1" wp14:editId="41D84E01">
                  <wp:extent cx="662940" cy="662940"/>
                  <wp:effectExtent l="0" t="0" r="0" b="0"/>
                  <wp:docPr id="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tcPr>
          <w:p w14:paraId="577B9352" w14:textId="77777777" w:rsidR="00E70F96" w:rsidRPr="00077E21" w:rsidRDefault="00E70F96" w:rsidP="009A1ED7">
            <w:pPr>
              <w:jc w:val="center"/>
              <w:rPr>
                <w:noProof/>
                <w:sz w:val="28"/>
                <w:szCs w:val="28"/>
                <w:lang w:val="vi-VN"/>
              </w:rPr>
            </w:pPr>
            <w:r w:rsidRPr="00077E21">
              <w:rPr>
                <w:noProof/>
                <w:sz w:val="28"/>
                <w:szCs w:val="28"/>
                <w:lang w:val="vi-VN"/>
              </w:rPr>
              <w:t>Không có hình đồ</w:t>
            </w:r>
          </w:p>
        </w:tc>
        <w:tc>
          <w:tcPr>
            <w:tcW w:w="0" w:type="auto"/>
            <w:tcBorders>
              <w:top w:val="single" w:sz="4" w:space="0" w:color="auto"/>
              <w:left w:val="single" w:sz="4" w:space="0" w:color="auto"/>
              <w:bottom w:val="single" w:sz="4" w:space="0" w:color="auto"/>
              <w:right w:val="single" w:sz="4" w:space="0" w:color="auto"/>
            </w:tcBorders>
            <w:vAlign w:val="center"/>
          </w:tcPr>
          <w:p w14:paraId="3ACFA860"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223553F5" wp14:editId="72E29E71">
                  <wp:extent cx="662940" cy="662940"/>
                  <wp:effectExtent l="0" t="0" r="0" b="0"/>
                  <wp:docPr id="10"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tcPr>
          <w:p w14:paraId="4B7B40D1" w14:textId="77777777" w:rsidR="00E70F96" w:rsidRPr="00077E21" w:rsidRDefault="00E70F96" w:rsidP="009A1ED7">
            <w:pPr>
              <w:jc w:val="center"/>
              <w:rPr>
                <w:i/>
                <w:noProof/>
                <w:sz w:val="28"/>
                <w:szCs w:val="28"/>
                <w:lang w:val="vi-VN"/>
              </w:rPr>
            </w:pPr>
            <w:r w:rsidRPr="00077E21">
              <w:rPr>
                <w:i/>
                <w:noProof/>
                <w:sz w:val="28"/>
                <w:szCs w:val="28"/>
                <w:lang w:val="vi-VN"/>
              </w:rPr>
              <w:t>Không có hình đồ bổ sung</w:t>
            </w:r>
          </w:p>
        </w:tc>
        <w:tc>
          <w:tcPr>
            <w:tcW w:w="0" w:type="auto"/>
            <w:tcBorders>
              <w:top w:val="single" w:sz="4" w:space="0" w:color="auto"/>
              <w:left w:val="single" w:sz="4" w:space="0" w:color="auto"/>
              <w:bottom w:val="single" w:sz="4" w:space="0" w:color="auto"/>
              <w:right w:val="single" w:sz="4" w:space="0" w:color="auto"/>
            </w:tcBorders>
            <w:vAlign w:val="center"/>
          </w:tcPr>
          <w:p w14:paraId="527278E0" w14:textId="77777777" w:rsidR="00E70F96" w:rsidRPr="00077E21" w:rsidRDefault="00E70F96" w:rsidP="009A1ED7">
            <w:pPr>
              <w:jc w:val="center"/>
              <w:rPr>
                <w:i/>
                <w:noProof/>
                <w:sz w:val="28"/>
                <w:szCs w:val="28"/>
                <w:lang w:val="vi-VN"/>
              </w:rPr>
            </w:pPr>
            <w:r w:rsidRPr="00077E21">
              <w:rPr>
                <w:i/>
                <w:noProof/>
                <w:sz w:val="28"/>
                <w:szCs w:val="28"/>
                <w:lang w:val="vi-VN"/>
              </w:rPr>
              <w:t>Không có hình đồ bổ sung</w:t>
            </w:r>
          </w:p>
        </w:tc>
      </w:tr>
      <w:tr w:rsidR="00E70F96" w:rsidRPr="00077E21" w14:paraId="2D930150"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289940A2"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0" w:type="auto"/>
            <w:tcBorders>
              <w:top w:val="single" w:sz="4" w:space="0" w:color="auto"/>
              <w:left w:val="single" w:sz="4" w:space="0" w:color="auto"/>
              <w:bottom w:val="single" w:sz="4" w:space="0" w:color="auto"/>
              <w:right w:val="single" w:sz="4" w:space="0" w:color="auto"/>
            </w:tcBorders>
            <w:vAlign w:val="center"/>
          </w:tcPr>
          <w:p w14:paraId="1A5149EA"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0" w:type="auto"/>
            <w:tcBorders>
              <w:top w:val="single" w:sz="4" w:space="0" w:color="auto"/>
              <w:left w:val="single" w:sz="4" w:space="0" w:color="auto"/>
              <w:bottom w:val="single" w:sz="4" w:space="0" w:color="auto"/>
              <w:right w:val="single" w:sz="4" w:space="0" w:color="auto"/>
            </w:tcBorders>
            <w:vAlign w:val="center"/>
          </w:tcPr>
          <w:p w14:paraId="3B8D5F4A" w14:textId="77777777" w:rsidR="00E70F96" w:rsidRPr="00077E21" w:rsidRDefault="00E70F96" w:rsidP="009A1ED7">
            <w:pPr>
              <w:jc w:val="center"/>
              <w:rPr>
                <w:noProof/>
                <w:sz w:val="28"/>
                <w:szCs w:val="28"/>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398D6616"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0" w:type="auto"/>
            <w:tcBorders>
              <w:top w:val="single" w:sz="4" w:space="0" w:color="auto"/>
              <w:left w:val="single" w:sz="4" w:space="0" w:color="auto"/>
              <w:bottom w:val="single" w:sz="4" w:space="0" w:color="auto"/>
              <w:right w:val="single" w:sz="4" w:space="0" w:color="auto"/>
            </w:tcBorders>
            <w:vAlign w:val="center"/>
          </w:tcPr>
          <w:p w14:paraId="0092296C" w14:textId="77777777" w:rsidR="00E70F96" w:rsidRPr="00077E21" w:rsidRDefault="00E70F96" w:rsidP="009A1ED7">
            <w:pPr>
              <w:jc w:val="center"/>
              <w:rPr>
                <w:i/>
                <w:noProof/>
                <w:sz w:val="28"/>
                <w:szCs w:val="28"/>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24BB608" w14:textId="77777777" w:rsidR="00E70F96" w:rsidRPr="00077E21" w:rsidRDefault="00E70F96" w:rsidP="009A1ED7">
            <w:pPr>
              <w:jc w:val="center"/>
              <w:rPr>
                <w:i/>
                <w:noProof/>
                <w:sz w:val="28"/>
                <w:szCs w:val="28"/>
                <w:lang w:val="vi-VN"/>
              </w:rPr>
            </w:pPr>
          </w:p>
        </w:tc>
      </w:tr>
      <w:tr w:rsidR="00E70F96" w:rsidRPr="004F4720" w14:paraId="57175415"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7BA62612"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0" w:type="auto"/>
            <w:tcBorders>
              <w:top w:val="single" w:sz="4" w:space="0" w:color="auto"/>
              <w:left w:val="single" w:sz="4" w:space="0" w:color="auto"/>
              <w:bottom w:val="single" w:sz="4" w:space="0" w:color="auto"/>
              <w:right w:val="single" w:sz="4" w:space="0" w:color="auto"/>
            </w:tcBorders>
            <w:vAlign w:val="center"/>
          </w:tcPr>
          <w:p w14:paraId="300F8773" w14:textId="77777777" w:rsidR="00E70F96" w:rsidRPr="00077E21" w:rsidRDefault="00E70F96" w:rsidP="009A1ED7">
            <w:pPr>
              <w:rPr>
                <w:noProof/>
                <w:sz w:val="28"/>
                <w:szCs w:val="28"/>
                <w:lang w:val="vi-VN"/>
              </w:rPr>
            </w:pPr>
            <w:r w:rsidRPr="00077E21">
              <w:rPr>
                <w:noProof/>
                <w:sz w:val="28"/>
                <w:szCs w:val="28"/>
                <w:lang w:val="vi-VN"/>
              </w:rPr>
              <w:t>Nguy hiểm</w:t>
            </w:r>
          </w:p>
        </w:tc>
        <w:tc>
          <w:tcPr>
            <w:tcW w:w="0" w:type="auto"/>
            <w:tcBorders>
              <w:top w:val="single" w:sz="4" w:space="0" w:color="auto"/>
              <w:left w:val="single" w:sz="4" w:space="0" w:color="auto"/>
              <w:bottom w:val="single" w:sz="4" w:space="0" w:color="auto"/>
              <w:right w:val="single" w:sz="4" w:space="0" w:color="auto"/>
            </w:tcBorders>
            <w:vAlign w:val="center"/>
          </w:tcPr>
          <w:p w14:paraId="5ECC0F3B" w14:textId="77777777" w:rsidR="00E70F96" w:rsidRPr="00077E21" w:rsidRDefault="00E70F96" w:rsidP="009A1ED7">
            <w:pPr>
              <w:rPr>
                <w:noProof/>
                <w:sz w:val="28"/>
                <w:szCs w:val="28"/>
                <w:lang w:val="vi-VN"/>
              </w:rPr>
            </w:pPr>
            <w:r w:rsidRPr="00077E21">
              <w:rPr>
                <w:noProof/>
                <w:sz w:val="28"/>
                <w:szCs w:val="28"/>
                <w:lang w:val="vi-VN"/>
              </w:rPr>
              <w:t>Cảnh báo</w:t>
            </w:r>
          </w:p>
        </w:tc>
        <w:tc>
          <w:tcPr>
            <w:tcW w:w="0" w:type="auto"/>
            <w:tcBorders>
              <w:top w:val="single" w:sz="4" w:space="0" w:color="auto"/>
              <w:left w:val="single" w:sz="4" w:space="0" w:color="auto"/>
              <w:bottom w:val="single" w:sz="4" w:space="0" w:color="auto"/>
              <w:right w:val="single" w:sz="4" w:space="0" w:color="auto"/>
            </w:tcBorders>
            <w:vAlign w:val="center"/>
          </w:tcPr>
          <w:p w14:paraId="55713D13" w14:textId="77777777" w:rsidR="00E70F96" w:rsidRPr="00077E21" w:rsidRDefault="00E70F96" w:rsidP="009A1ED7">
            <w:pPr>
              <w:rPr>
                <w:noProof/>
                <w:sz w:val="28"/>
                <w:szCs w:val="28"/>
                <w:lang w:val="vi-VN"/>
              </w:rPr>
            </w:pPr>
            <w:r w:rsidRPr="00077E21">
              <w:rPr>
                <w:noProof/>
                <w:sz w:val="28"/>
                <w:szCs w:val="28"/>
                <w:lang w:val="vi-VN"/>
              </w:rPr>
              <w:t>Nguy hiểm</w:t>
            </w:r>
          </w:p>
        </w:tc>
        <w:tc>
          <w:tcPr>
            <w:tcW w:w="0" w:type="auto"/>
            <w:tcBorders>
              <w:top w:val="single" w:sz="4" w:space="0" w:color="auto"/>
              <w:left w:val="single" w:sz="4" w:space="0" w:color="auto"/>
              <w:bottom w:val="single" w:sz="4" w:space="0" w:color="auto"/>
              <w:right w:val="single" w:sz="4" w:space="0" w:color="auto"/>
            </w:tcBorders>
            <w:vAlign w:val="center"/>
          </w:tcPr>
          <w:p w14:paraId="7440D84B" w14:textId="77777777" w:rsidR="00E70F96" w:rsidRPr="00077E21" w:rsidRDefault="00E70F96" w:rsidP="009A1ED7">
            <w:pPr>
              <w:widowControl w:val="0"/>
              <w:rPr>
                <w:i/>
                <w:noProof/>
                <w:sz w:val="28"/>
                <w:szCs w:val="28"/>
                <w:lang w:val="vi-VN"/>
              </w:rPr>
            </w:pPr>
            <w:r w:rsidRPr="00077E21">
              <w:rPr>
                <w:i/>
                <w:noProof/>
                <w:sz w:val="28"/>
                <w:szCs w:val="28"/>
                <w:lang w:val="vi-VN"/>
              </w:rPr>
              <w:t>Không có từ cảnh báo bổ sung</w:t>
            </w:r>
          </w:p>
        </w:tc>
        <w:tc>
          <w:tcPr>
            <w:tcW w:w="0" w:type="auto"/>
            <w:tcBorders>
              <w:top w:val="single" w:sz="4" w:space="0" w:color="auto"/>
              <w:left w:val="single" w:sz="4" w:space="0" w:color="auto"/>
              <w:bottom w:val="single" w:sz="4" w:space="0" w:color="auto"/>
              <w:right w:val="single" w:sz="4" w:space="0" w:color="auto"/>
            </w:tcBorders>
            <w:vAlign w:val="center"/>
          </w:tcPr>
          <w:p w14:paraId="76B69FA4" w14:textId="77777777" w:rsidR="00E70F96" w:rsidRPr="00077E21" w:rsidRDefault="00E70F96" w:rsidP="009A1ED7">
            <w:pPr>
              <w:widowControl w:val="0"/>
              <w:rPr>
                <w:i/>
                <w:noProof/>
                <w:sz w:val="28"/>
                <w:szCs w:val="28"/>
                <w:lang w:val="vi-VN"/>
              </w:rPr>
            </w:pPr>
            <w:r w:rsidRPr="00077E21">
              <w:rPr>
                <w:i/>
                <w:noProof/>
                <w:sz w:val="28"/>
                <w:szCs w:val="28"/>
                <w:lang w:val="vi-VN"/>
              </w:rPr>
              <w:t>Không có từ cảnh báo bổ sung</w:t>
            </w:r>
          </w:p>
        </w:tc>
      </w:tr>
      <w:tr w:rsidR="00E70F96" w:rsidRPr="004F4720" w14:paraId="0B8272BD"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35018D0F"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0" w:type="auto"/>
            <w:tcBorders>
              <w:top w:val="single" w:sz="4" w:space="0" w:color="auto"/>
              <w:left w:val="single" w:sz="4" w:space="0" w:color="auto"/>
              <w:bottom w:val="single" w:sz="4" w:space="0" w:color="auto"/>
              <w:right w:val="single" w:sz="4" w:space="0" w:color="auto"/>
            </w:tcBorders>
            <w:vAlign w:val="center"/>
          </w:tcPr>
          <w:p w14:paraId="178D53B7" w14:textId="77777777" w:rsidR="00E70F96" w:rsidRPr="00077E21" w:rsidRDefault="00E70F96" w:rsidP="009A1ED7">
            <w:pPr>
              <w:rPr>
                <w:noProof/>
                <w:sz w:val="28"/>
                <w:szCs w:val="28"/>
                <w:lang w:val="vi-VN"/>
              </w:rPr>
            </w:pPr>
            <w:r w:rsidRPr="00077E21">
              <w:rPr>
                <w:noProof/>
                <w:sz w:val="28"/>
                <w:szCs w:val="28"/>
                <w:lang w:val="vi-VN"/>
              </w:rPr>
              <w:t>Khí rất dễ cháy</w:t>
            </w:r>
          </w:p>
        </w:tc>
        <w:tc>
          <w:tcPr>
            <w:tcW w:w="0" w:type="auto"/>
            <w:tcBorders>
              <w:top w:val="single" w:sz="4" w:space="0" w:color="auto"/>
              <w:left w:val="single" w:sz="4" w:space="0" w:color="auto"/>
              <w:bottom w:val="single" w:sz="4" w:space="0" w:color="auto"/>
              <w:right w:val="single" w:sz="4" w:space="0" w:color="auto"/>
            </w:tcBorders>
            <w:vAlign w:val="center"/>
          </w:tcPr>
          <w:p w14:paraId="23D15019" w14:textId="77777777" w:rsidR="00E70F96" w:rsidRPr="00077E21" w:rsidRDefault="00E70F96" w:rsidP="009A1ED7">
            <w:pPr>
              <w:rPr>
                <w:noProof/>
                <w:sz w:val="28"/>
                <w:szCs w:val="28"/>
                <w:lang w:val="vi-VN"/>
              </w:rPr>
            </w:pPr>
            <w:r w:rsidRPr="00077E21">
              <w:rPr>
                <w:noProof/>
                <w:sz w:val="28"/>
                <w:szCs w:val="28"/>
                <w:lang w:val="vi-VN"/>
              </w:rPr>
              <w:t>Khí dễ cháy</w:t>
            </w:r>
          </w:p>
        </w:tc>
        <w:tc>
          <w:tcPr>
            <w:tcW w:w="0" w:type="auto"/>
            <w:tcBorders>
              <w:top w:val="single" w:sz="4" w:space="0" w:color="auto"/>
              <w:left w:val="single" w:sz="4" w:space="0" w:color="auto"/>
              <w:bottom w:val="single" w:sz="4" w:space="0" w:color="auto"/>
              <w:right w:val="single" w:sz="4" w:space="0" w:color="auto"/>
            </w:tcBorders>
            <w:vAlign w:val="center"/>
          </w:tcPr>
          <w:p w14:paraId="2FFAA6E6" w14:textId="77777777" w:rsidR="00E70F96" w:rsidRPr="00077E21" w:rsidRDefault="00E70F96" w:rsidP="009A1ED7">
            <w:pPr>
              <w:rPr>
                <w:noProof/>
                <w:sz w:val="28"/>
                <w:szCs w:val="28"/>
                <w:lang w:val="vi-VN"/>
              </w:rPr>
            </w:pPr>
            <w:r w:rsidRPr="00077E21">
              <w:rPr>
                <w:noProof/>
                <w:sz w:val="28"/>
                <w:szCs w:val="28"/>
                <w:lang w:val="vi-VN"/>
              </w:rPr>
              <w:t>Có thể tự bốc cháy nếu tiếp xúc với không khí</w:t>
            </w:r>
          </w:p>
        </w:tc>
        <w:tc>
          <w:tcPr>
            <w:tcW w:w="0" w:type="auto"/>
            <w:tcBorders>
              <w:top w:val="single" w:sz="4" w:space="0" w:color="auto"/>
              <w:left w:val="single" w:sz="4" w:space="0" w:color="auto"/>
              <w:bottom w:val="single" w:sz="4" w:space="0" w:color="auto"/>
              <w:right w:val="single" w:sz="4" w:space="0" w:color="auto"/>
            </w:tcBorders>
            <w:vAlign w:val="center"/>
          </w:tcPr>
          <w:p w14:paraId="3DE19AE6" w14:textId="77777777" w:rsidR="00E70F96" w:rsidRPr="00077E21" w:rsidRDefault="00E70F96" w:rsidP="009A1ED7">
            <w:pPr>
              <w:rPr>
                <w:noProof/>
                <w:sz w:val="28"/>
                <w:szCs w:val="28"/>
                <w:lang w:val="vi-VN"/>
              </w:rPr>
            </w:pPr>
            <w:r w:rsidRPr="00077E21">
              <w:rPr>
                <w:noProof/>
                <w:sz w:val="28"/>
                <w:szCs w:val="28"/>
                <w:lang w:val="vi-VN"/>
              </w:rPr>
              <w:t>Có thể phản ứng nổ khi không có không khí</w:t>
            </w:r>
          </w:p>
        </w:tc>
        <w:tc>
          <w:tcPr>
            <w:tcW w:w="0" w:type="auto"/>
            <w:tcBorders>
              <w:top w:val="single" w:sz="4" w:space="0" w:color="auto"/>
              <w:left w:val="single" w:sz="4" w:space="0" w:color="auto"/>
              <w:bottom w:val="single" w:sz="4" w:space="0" w:color="auto"/>
              <w:right w:val="single" w:sz="4" w:space="0" w:color="auto"/>
            </w:tcBorders>
            <w:vAlign w:val="center"/>
          </w:tcPr>
          <w:p w14:paraId="13003F20" w14:textId="77777777" w:rsidR="00E70F96" w:rsidRPr="00077E21" w:rsidRDefault="00E70F96" w:rsidP="009A1ED7">
            <w:pPr>
              <w:rPr>
                <w:noProof/>
                <w:sz w:val="28"/>
                <w:szCs w:val="28"/>
                <w:lang w:val="vi-VN"/>
              </w:rPr>
            </w:pPr>
            <w:r w:rsidRPr="00077E21">
              <w:rPr>
                <w:noProof/>
                <w:sz w:val="28"/>
                <w:szCs w:val="28"/>
                <w:lang w:val="vi-VN"/>
              </w:rPr>
              <w:t>Có thể phản ứng nổ khi không có không khí ở nhiệt độ và/hoặc áp suất cao</w:t>
            </w:r>
          </w:p>
        </w:tc>
      </w:tr>
    </w:tbl>
    <w:p w14:paraId="26787469"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3. TIÊU CHÍ PHÂN LOẠI SOL KHÍ DỄ CHÁY</w:t>
      </w:r>
    </w:p>
    <w:p w14:paraId="7616990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Sol khí được xem xét phân loại là dễ cháy nếu chúng chứa bất kỳ thành phần nào được phân loại là dễ cháy theo tiêu chí GHS, như: Chất lỏng dễ cháy (xem phần VI); Chất khí dễ cháy (xem phần VII); Chất rắn dễ cháy (xem phần VIII). Sol khí được phân loại là Cấp 1 hoặc 2 nếu chứa thành phần được phân loại là dễ cháy theo GHS lớn hơn 1% (theo khối lượng). Sol khí không đáp ứng tiêu chí của Cấp 1 hoặc Cấp 2 thì được phân loại là Cấp 3</w:t>
      </w:r>
    </w:p>
    <w:p w14:paraId="5BF9031F"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Ghi chú:</w:t>
      </w:r>
      <w:r w:rsidRPr="00077E21">
        <w:rPr>
          <w:noProof/>
          <w:sz w:val="28"/>
          <w:szCs w:val="28"/>
          <w:lang w:val="vi-VN"/>
        </w:rPr>
        <w:t xml:space="preserve"> Các thành phần dễ cháy không bao gồm các chất tự cháy, tự sinh nhiệt hoặc chất phản ứng với nước do các thành phần này không bao giờ được sử dụng như là thành phần sol khí.</w:t>
      </w:r>
    </w:p>
    <w:p w14:paraId="7AF99FFD"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1.6. Yếu tố nhãn cho sol khí dễ cháy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5"/>
        <w:gridCol w:w="2671"/>
        <w:gridCol w:w="2671"/>
        <w:gridCol w:w="2494"/>
      </w:tblGrid>
      <w:tr w:rsidR="00E70F96" w:rsidRPr="00077E21" w14:paraId="7BA63A21"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557BA40C" w14:textId="77777777" w:rsidR="00E70F96" w:rsidRPr="00077E21" w:rsidRDefault="00E70F96" w:rsidP="009A1ED7">
            <w:pPr>
              <w:jc w:val="center"/>
              <w:rPr>
                <w:b/>
                <w:noProof/>
                <w:sz w:val="28"/>
                <w:szCs w:val="28"/>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3513302"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0" w:type="auto"/>
            <w:tcBorders>
              <w:top w:val="single" w:sz="4" w:space="0" w:color="auto"/>
              <w:left w:val="single" w:sz="4" w:space="0" w:color="auto"/>
              <w:bottom w:val="single" w:sz="4" w:space="0" w:color="auto"/>
              <w:right w:val="single" w:sz="4" w:space="0" w:color="auto"/>
            </w:tcBorders>
            <w:vAlign w:val="center"/>
          </w:tcPr>
          <w:p w14:paraId="5D1E949D"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0" w:type="auto"/>
            <w:tcBorders>
              <w:top w:val="single" w:sz="4" w:space="0" w:color="auto"/>
              <w:left w:val="single" w:sz="4" w:space="0" w:color="auto"/>
              <w:bottom w:val="single" w:sz="4" w:space="0" w:color="auto"/>
              <w:right w:val="single" w:sz="4" w:space="0" w:color="auto"/>
            </w:tcBorders>
            <w:vAlign w:val="center"/>
          </w:tcPr>
          <w:p w14:paraId="7938306A" w14:textId="77777777" w:rsidR="00E70F96" w:rsidRPr="00077E21" w:rsidRDefault="00E70F96" w:rsidP="009A1ED7">
            <w:pPr>
              <w:jc w:val="center"/>
              <w:rPr>
                <w:b/>
                <w:noProof/>
                <w:sz w:val="28"/>
                <w:szCs w:val="28"/>
                <w:lang w:val="vi-VN"/>
              </w:rPr>
            </w:pPr>
            <w:r w:rsidRPr="00077E21">
              <w:rPr>
                <w:b/>
                <w:noProof/>
                <w:sz w:val="28"/>
                <w:szCs w:val="28"/>
                <w:lang w:val="vi-VN"/>
              </w:rPr>
              <w:t>Cấp 3</w:t>
            </w:r>
          </w:p>
        </w:tc>
      </w:tr>
      <w:tr w:rsidR="00E70F96" w:rsidRPr="00077E21" w14:paraId="2FAF9DC2"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33110C49"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0" w:type="auto"/>
            <w:tcBorders>
              <w:top w:val="single" w:sz="4" w:space="0" w:color="auto"/>
              <w:left w:val="single" w:sz="4" w:space="0" w:color="auto"/>
              <w:bottom w:val="single" w:sz="4" w:space="0" w:color="auto"/>
              <w:right w:val="single" w:sz="4" w:space="0" w:color="auto"/>
            </w:tcBorders>
            <w:vAlign w:val="center"/>
          </w:tcPr>
          <w:p w14:paraId="30110F95"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7AE536FB" wp14:editId="467B249C">
                  <wp:extent cx="662940" cy="662940"/>
                  <wp:effectExtent l="0" t="0" r="0" b="0"/>
                  <wp:docPr id="1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tcPr>
          <w:p w14:paraId="198F9069"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7D383E06" wp14:editId="71B065B6">
                  <wp:extent cx="662940" cy="662940"/>
                  <wp:effectExtent l="0" t="0" r="0" b="0"/>
                  <wp:docPr id="1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tcPr>
          <w:p w14:paraId="33A3D859" w14:textId="77777777" w:rsidR="00E70F96" w:rsidRPr="00077E21" w:rsidRDefault="00E70F96" w:rsidP="009A1ED7">
            <w:pPr>
              <w:jc w:val="center"/>
              <w:rPr>
                <w:noProof/>
                <w:sz w:val="28"/>
                <w:szCs w:val="28"/>
                <w:lang w:val="vi-VN"/>
              </w:rPr>
            </w:pPr>
            <w:r w:rsidRPr="00077E21">
              <w:rPr>
                <w:noProof/>
                <w:sz w:val="28"/>
                <w:szCs w:val="28"/>
                <w:lang w:val="vi-VN"/>
              </w:rPr>
              <w:t>Không có hình đồ</w:t>
            </w:r>
          </w:p>
        </w:tc>
      </w:tr>
      <w:tr w:rsidR="00E70F96" w:rsidRPr="00077E21" w14:paraId="09697587"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7F43E3A1"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0" w:type="auto"/>
            <w:tcBorders>
              <w:top w:val="single" w:sz="4" w:space="0" w:color="auto"/>
              <w:left w:val="single" w:sz="4" w:space="0" w:color="auto"/>
              <w:bottom w:val="single" w:sz="4" w:space="0" w:color="auto"/>
              <w:right w:val="single" w:sz="4" w:space="0" w:color="auto"/>
            </w:tcBorders>
            <w:vAlign w:val="center"/>
          </w:tcPr>
          <w:p w14:paraId="6A80949E" w14:textId="77777777" w:rsidR="00E70F96" w:rsidRPr="00077E21" w:rsidRDefault="00E70F96" w:rsidP="009A1ED7">
            <w:pPr>
              <w:rPr>
                <w:noProof/>
                <w:sz w:val="28"/>
                <w:szCs w:val="28"/>
                <w:lang w:val="vi-VN"/>
              </w:rPr>
            </w:pPr>
            <w:r w:rsidRPr="00077E21">
              <w:rPr>
                <w:noProof/>
                <w:sz w:val="28"/>
                <w:szCs w:val="28"/>
                <w:lang w:val="vi-VN"/>
              </w:rPr>
              <w:t>Ngọn lửa</w:t>
            </w:r>
          </w:p>
        </w:tc>
        <w:tc>
          <w:tcPr>
            <w:tcW w:w="0" w:type="auto"/>
            <w:tcBorders>
              <w:top w:val="single" w:sz="4" w:space="0" w:color="auto"/>
              <w:left w:val="single" w:sz="4" w:space="0" w:color="auto"/>
              <w:bottom w:val="single" w:sz="4" w:space="0" w:color="auto"/>
              <w:right w:val="single" w:sz="4" w:space="0" w:color="auto"/>
            </w:tcBorders>
            <w:vAlign w:val="center"/>
          </w:tcPr>
          <w:p w14:paraId="61D2586C" w14:textId="77777777" w:rsidR="00E70F96" w:rsidRPr="00077E21" w:rsidRDefault="00E70F96" w:rsidP="009A1ED7">
            <w:pPr>
              <w:rPr>
                <w:noProof/>
                <w:sz w:val="28"/>
                <w:szCs w:val="28"/>
                <w:lang w:val="vi-VN"/>
              </w:rPr>
            </w:pPr>
            <w:r w:rsidRPr="00077E21">
              <w:rPr>
                <w:noProof/>
                <w:sz w:val="28"/>
                <w:szCs w:val="28"/>
                <w:lang w:val="vi-VN"/>
              </w:rPr>
              <w:t>Ngọn lửa</w:t>
            </w:r>
          </w:p>
        </w:tc>
        <w:tc>
          <w:tcPr>
            <w:tcW w:w="0" w:type="auto"/>
            <w:tcBorders>
              <w:top w:val="single" w:sz="4" w:space="0" w:color="auto"/>
              <w:left w:val="single" w:sz="4" w:space="0" w:color="auto"/>
              <w:bottom w:val="single" w:sz="4" w:space="0" w:color="auto"/>
              <w:right w:val="single" w:sz="4" w:space="0" w:color="auto"/>
            </w:tcBorders>
            <w:vAlign w:val="center"/>
          </w:tcPr>
          <w:p w14:paraId="5D971E12" w14:textId="77777777" w:rsidR="00E70F96" w:rsidRPr="00077E21" w:rsidRDefault="00E70F96" w:rsidP="009A1ED7">
            <w:pPr>
              <w:rPr>
                <w:noProof/>
                <w:sz w:val="28"/>
                <w:szCs w:val="28"/>
                <w:lang w:val="vi-VN"/>
              </w:rPr>
            </w:pPr>
          </w:p>
        </w:tc>
      </w:tr>
      <w:tr w:rsidR="00E70F96" w:rsidRPr="00077E21" w14:paraId="43AF0EE0"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2DCE7F7B"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0" w:type="auto"/>
            <w:tcBorders>
              <w:top w:val="single" w:sz="4" w:space="0" w:color="auto"/>
              <w:left w:val="single" w:sz="4" w:space="0" w:color="auto"/>
              <w:bottom w:val="single" w:sz="4" w:space="0" w:color="auto"/>
              <w:right w:val="single" w:sz="4" w:space="0" w:color="auto"/>
            </w:tcBorders>
            <w:vAlign w:val="center"/>
          </w:tcPr>
          <w:p w14:paraId="65FD5771" w14:textId="77777777" w:rsidR="00E70F96" w:rsidRPr="00077E21" w:rsidRDefault="00E70F96" w:rsidP="009A1ED7">
            <w:pPr>
              <w:rPr>
                <w:noProof/>
                <w:sz w:val="28"/>
                <w:szCs w:val="28"/>
                <w:lang w:val="vi-VN"/>
              </w:rPr>
            </w:pPr>
            <w:r w:rsidRPr="00077E21">
              <w:rPr>
                <w:noProof/>
                <w:sz w:val="28"/>
                <w:szCs w:val="28"/>
                <w:lang w:val="vi-VN"/>
              </w:rPr>
              <w:t>Nguy hiểm</w:t>
            </w:r>
          </w:p>
        </w:tc>
        <w:tc>
          <w:tcPr>
            <w:tcW w:w="0" w:type="auto"/>
            <w:tcBorders>
              <w:top w:val="single" w:sz="4" w:space="0" w:color="auto"/>
              <w:left w:val="single" w:sz="4" w:space="0" w:color="auto"/>
              <w:bottom w:val="single" w:sz="4" w:space="0" w:color="auto"/>
              <w:right w:val="single" w:sz="4" w:space="0" w:color="auto"/>
            </w:tcBorders>
            <w:vAlign w:val="center"/>
          </w:tcPr>
          <w:p w14:paraId="43106803" w14:textId="77777777" w:rsidR="00E70F96" w:rsidRPr="00077E21" w:rsidRDefault="00E70F96" w:rsidP="009A1ED7">
            <w:pPr>
              <w:rPr>
                <w:noProof/>
                <w:sz w:val="28"/>
                <w:szCs w:val="28"/>
                <w:lang w:val="vi-VN"/>
              </w:rPr>
            </w:pPr>
            <w:r w:rsidRPr="00077E21">
              <w:rPr>
                <w:noProof/>
                <w:sz w:val="28"/>
                <w:szCs w:val="28"/>
                <w:lang w:val="vi-VN"/>
              </w:rPr>
              <w:t>Cảnh báo</w:t>
            </w:r>
          </w:p>
        </w:tc>
        <w:tc>
          <w:tcPr>
            <w:tcW w:w="0" w:type="auto"/>
            <w:tcBorders>
              <w:top w:val="single" w:sz="4" w:space="0" w:color="auto"/>
              <w:left w:val="single" w:sz="4" w:space="0" w:color="auto"/>
              <w:bottom w:val="single" w:sz="4" w:space="0" w:color="auto"/>
              <w:right w:val="single" w:sz="4" w:space="0" w:color="auto"/>
            </w:tcBorders>
            <w:vAlign w:val="center"/>
          </w:tcPr>
          <w:p w14:paraId="67730C63" w14:textId="77777777" w:rsidR="00E70F96" w:rsidRPr="00077E21" w:rsidRDefault="00E70F96" w:rsidP="009A1ED7">
            <w:pPr>
              <w:rPr>
                <w:noProof/>
                <w:sz w:val="28"/>
                <w:szCs w:val="28"/>
                <w:lang w:val="vi-VN"/>
              </w:rPr>
            </w:pPr>
            <w:r w:rsidRPr="00077E21">
              <w:rPr>
                <w:noProof/>
                <w:sz w:val="28"/>
                <w:szCs w:val="28"/>
                <w:lang w:val="vi-VN"/>
              </w:rPr>
              <w:t>Cảnh báo</w:t>
            </w:r>
          </w:p>
        </w:tc>
      </w:tr>
      <w:tr w:rsidR="00E70F96" w:rsidRPr="004F4720" w14:paraId="5673694D"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2DDA8A35"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0" w:type="auto"/>
            <w:tcBorders>
              <w:top w:val="single" w:sz="4" w:space="0" w:color="auto"/>
              <w:left w:val="single" w:sz="4" w:space="0" w:color="auto"/>
              <w:bottom w:val="single" w:sz="4" w:space="0" w:color="auto"/>
              <w:right w:val="single" w:sz="4" w:space="0" w:color="auto"/>
            </w:tcBorders>
            <w:vAlign w:val="center"/>
          </w:tcPr>
          <w:p w14:paraId="33F4DD22" w14:textId="77777777" w:rsidR="00E70F96" w:rsidRPr="00077E21" w:rsidRDefault="00E70F96" w:rsidP="009A1ED7">
            <w:pPr>
              <w:rPr>
                <w:noProof/>
                <w:sz w:val="28"/>
                <w:szCs w:val="28"/>
                <w:lang w:val="vi-VN"/>
              </w:rPr>
            </w:pPr>
            <w:r w:rsidRPr="00077E21">
              <w:rPr>
                <w:noProof/>
                <w:sz w:val="28"/>
                <w:szCs w:val="28"/>
                <w:lang w:val="vi-VN"/>
              </w:rPr>
              <w:t>Sol khí rất dễ cháy</w:t>
            </w:r>
          </w:p>
          <w:p w14:paraId="53D43EF0" w14:textId="77777777" w:rsidR="00E70F96" w:rsidRPr="00077E21" w:rsidRDefault="00E70F96" w:rsidP="009A1ED7">
            <w:pPr>
              <w:rPr>
                <w:noProof/>
                <w:sz w:val="28"/>
                <w:szCs w:val="28"/>
                <w:lang w:val="vi-VN"/>
              </w:rPr>
            </w:pPr>
            <w:r w:rsidRPr="00077E21">
              <w:rPr>
                <w:noProof/>
                <w:sz w:val="28"/>
                <w:szCs w:val="28"/>
                <w:lang w:val="vi-VN"/>
              </w:rPr>
              <w:t>Thùng chứa chịu áp lực: Có thể nổ nếu gia nhiệt</w:t>
            </w:r>
          </w:p>
        </w:tc>
        <w:tc>
          <w:tcPr>
            <w:tcW w:w="0" w:type="auto"/>
            <w:tcBorders>
              <w:top w:val="single" w:sz="4" w:space="0" w:color="auto"/>
              <w:left w:val="single" w:sz="4" w:space="0" w:color="auto"/>
              <w:bottom w:val="single" w:sz="4" w:space="0" w:color="auto"/>
              <w:right w:val="single" w:sz="4" w:space="0" w:color="auto"/>
            </w:tcBorders>
            <w:vAlign w:val="center"/>
          </w:tcPr>
          <w:p w14:paraId="107F5202" w14:textId="77777777" w:rsidR="00E70F96" w:rsidRPr="00077E21" w:rsidRDefault="00E70F96" w:rsidP="009A1ED7">
            <w:pPr>
              <w:rPr>
                <w:noProof/>
                <w:sz w:val="28"/>
                <w:szCs w:val="28"/>
                <w:lang w:val="vi-VN"/>
              </w:rPr>
            </w:pPr>
            <w:r w:rsidRPr="00077E21">
              <w:rPr>
                <w:noProof/>
                <w:sz w:val="28"/>
                <w:szCs w:val="28"/>
                <w:lang w:val="vi-VN"/>
              </w:rPr>
              <w:t>Sol khí dễ cháy</w:t>
            </w:r>
          </w:p>
          <w:p w14:paraId="7F79E1E0" w14:textId="77777777" w:rsidR="00E70F96" w:rsidRPr="00077E21" w:rsidRDefault="00E70F96" w:rsidP="009A1ED7">
            <w:pPr>
              <w:rPr>
                <w:noProof/>
                <w:sz w:val="28"/>
                <w:szCs w:val="28"/>
                <w:lang w:val="vi-VN"/>
              </w:rPr>
            </w:pPr>
            <w:r w:rsidRPr="00077E21">
              <w:rPr>
                <w:noProof/>
                <w:sz w:val="28"/>
                <w:szCs w:val="28"/>
                <w:lang w:val="vi-VN"/>
              </w:rPr>
              <w:t>Thùng chứa chịu áp lực: Có thể nổ nếu gia nhiệt</w:t>
            </w:r>
          </w:p>
        </w:tc>
        <w:tc>
          <w:tcPr>
            <w:tcW w:w="0" w:type="auto"/>
            <w:tcBorders>
              <w:top w:val="single" w:sz="4" w:space="0" w:color="auto"/>
              <w:left w:val="single" w:sz="4" w:space="0" w:color="auto"/>
              <w:bottom w:val="single" w:sz="4" w:space="0" w:color="auto"/>
              <w:right w:val="single" w:sz="4" w:space="0" w:color="auto"/>
            </w:tcBorders>
            <w:vAlign w:val="center"/>
          </w:tcPr>
          <w:p w14:paraId="01DB55B3" w14:textId="77777777" w:rsidR="00E70F96" w:rsidRPr="00077E21" w:rsidRDefault="00E70F96" w:rsidP="009A1ED7">
            <w:pPr>
              <w:rPr>
                <w:noProof/>
                <w:sz w:val="28"/>
                <w:szCs w:val="28"/>
                <w:lang w:val="vi-VN"/>
              </w:rPr>
            </w:pPr>
            <w:r w:rsidRPr="00077E21">
              <w:rPr>
                <w:noProof/>
                <w:sz w:val="28"/>
                <w:szCs w:val="28"/>
                <w:lang w:val="vi-VN"/>
              </w:rPr>
              <w:t>Thùng chứa chịu áp lực: Có thể nổ nếu gia nhiệt</w:t>
            </w:r>
          </w:p>
        </w:tc>
      </w:tr>
    </w:tbl>
    <w:p w14:paraId="249B8E7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4. TIÊU CHÍ PHÂN LOẠI KHÍ OXY HÓA</w:t>
      </w:r>
    </w:p>
    <w:p w14:paraId="7EB4128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Khí oxy hóa được phân loại vào một cấp duy nhất theo bảng sau đây:</w:t>
      </w:r>
    </w:p>
    <w:p w14:paraId="5D380648"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1.7. Tiêu chí đối với khí oxy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5E50A7B9" w14:textId="77777777" w:rsidTr="009A1ED7">
        <w:tc>
          <w:tcPr>
            <w:tcW w:w="199" w:type="pct"/>
            <w:tcBorders>
              <w:top w:val="single" w:sz="4" w:space="0" w:color="auto"/>
              <w:left w:val="single" w:sz="4" w:space="0" w:color="auto"/>
              <w:bottom w:val="single" w:sz="4" w:space="0" w:color="auto"/>
              <w:right w:val="single" w:sz="4" w:space="0" w:color="auto"/>
            </w:tcBorders>
            <w:vAlign w:val="center"/>
          </w:tcPr>
          <w:p w14:paraId="4955E361" w14:textId="77777777" w:rsidR="00E70F96" w:rsidRPr="00077E21" w:rsidRDefault="00E70F96" w:rsidP="009A1ED7">
            <w:pPr>
              <w:jc w:val="center"/>
              <w:rPr>
                <w:b/>
                <w:noProof/>
                <w:sz w:val="28"/>
                <w:szCs w:val="28"/>
                <w:lang w:val="vi-VN"/>
              </w:rPr>
            </w:pPr>
            <w:r w:rsidRPr="00077E21">
              <w:rPr>
                <w:b/>
                <w:noProof/>
                <w:sz w:val="28"/>
                <w:szCs w:val="28"/>
                <w:lang w:val="vi-VN"/>
              </w:rPr>
              <w:lastRenderedPageBreak/>
              <w:t>Cấp</w:t>
            </w:r>
          </w:p>
        </w:tc>
        <w:tc>
          <w:tcPr>
            <w:tcW w:w="4801" w:type="pct"/>
            <w:tcBorders>
              <w:top w:val="single" w:sz="4" w:space="0" w:color="auto"/>
              <w:left w:val="single" w:sz="4" w:space="0" w:color="auto"/>
              <w:bottom w:val="single" w:sz="4" w:space="0" w:color="auto"/>
              <w:right w:val="single" w:sz="4" w:space="0" w:color="auto"/>
            </w:tcBorders>
            <w:vAlign w:val="center"/>
          </w:tcPr>
          <w:p w14:paraId="7F00D74D"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4D4BAE43" w14:textId="77777777" w:rsidTr="009A1ED7">
        <w:tc>
          <w:tcPr>
            <w:tcW w:w="199" w:type="pct"/>
            <w:tcBorders>
              <w:top w:val="single" w:sz="4" w:space="0" w:color="auto"/>
              <w:left w:val="single" w:sz="4" w:space="0" w:color="auto"/>
              <w:bottom w:val="single" w:sz="4" w:space="0" w:color="auto"/>
              <w:right w:val="single" w:sz="4" w:space="0" w:color="auto"/>
            </w:tcBorders>
            <w:vAlign w:val="center"/>
          </w:tcPr>
          <w:p w14:paraId="573F3CB2" w14:textId="77777777" w:rsidR="00E70F96" w:rsidRPr="00077E21" w:rsidRDefault="00E70F96" w:rsidP="009A1ED7">
            <w:pPr>
              <w:jc w:val="center"/>
              <w:rPr>
                <w:b/>
                <w:noProof/>
                <w:sz w:val="28"/>
                <w:szCs w:val="28"/>
                <w:lang w:val="vi-VN"/>
              </w:rPr>
            </w:pPr>
            <w:r w:rsidRPr="00077E21">
              <w:rPr>
                <w:b/>
                <w:noProof/>
                <w:sz w:val="28"/>
                <w:szCs w:val="28"/>
                <w:lang w:val="vi-VN"/>
              </w:rPr>
              <w:t>1</w:t>
            </w:r>
          </w:p>
        </w:tc>
        <w:tc>
          <w:tcPr>
            <w:tcW w:w="4801" w:type="pct"/>
            <w:tcBorders>
              <w:top w:val="single" w:sz="4" w:space="0" w:color="auto"/>
              <w:left w:val="single" w:sz="4" w:space="0" w:color="auto"/>
              <w:bottom w:val="single" w:sz="4" w:space="0" w:color="auto"/>
              <w:right w:val="single" w:sz="4" w:space="0" w:color="auto"/>
            </w:tcBorders>
            <w:vAlign w:val="center"/>
          </w:tcPr>
          <w:p w14:paraId="3008665C" w14:textId="77777777" w:rsidR="00E70F96" w:rsidRPr="00077E21" w:rsidRDefault="00E70F96" w:rsidP="009A1ED7">
            <w:pPr>
              <w:rPr>
                <w:noProof/>
                <w:sz w:val="28"/>
                <w:szCs w:val="28"/>
                <w:lang w:val="vi-VN"/>
              </w:rPr>
            </w:pPr>
            <w:r w:rsidRPr="00077E21">
              <w:rPr>
                <w:noProof/>
                <w:sz w:val="28"/>
                <w:szCs w:val="28"/>
                <w:lang w:val="vi-VN"/>
              </w:rPr>
              <w:t>Bất kỳ khí nào, nhờ việc cung cấp oxy, có thể gây cháy hoặc đóng góp vào quá trình cháy của các vật liệu khác nhiều hơn không khí.</w:t>
            </w:r>
          </w:p>
        </w:tc>
      </w:tr>
    </w:tbl>
    <w:p w14:paraId="6B692E2F"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Ghi chú:</w:t>
      </w:r>
      <w:r w:rsidRPr="00077E21">
        <w:rPr>
          <w:noProof/>
          <w:sz w:val="28"/>
          <w:szCs w:val="28"/>
          <w:lang w:val="vi-VN"/>
        </w:rPr>
        <w:t xml:space="preserve"> Khí nhân tạo chứa đến 23,5% thể tích oxy có thể không được coi là khí oxy hóa trong quản lý đối với một số mục đích như trong vận chuyển.</w:t>
      </w:r>
    </w:p>
    <w:p w14:paraId="3D1DA5D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1.8. Yếu tố nhãn đối với khí oxy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19"/>
        <w:gridCol w:w="7042"/>
      </w:tblGrid>
      <w:tr w:rsidR="00E70F96" w:rsidRPr="00077E21" w14:paraId="1F7239AB" w14:textId="77777777" w:rsidTr="009A1ED7">
        <w:trPr>
          <w:trHeight w:val="288"/>
        </w:trPr>
        <w:tc>
          <w:tcPr>
            <w:tcW w:w="1114" w:type="pct"/>
            <w:tcBorders>
              <w:top w:val="single" w:sz="4" w:space="0" w:color="auto"/>
              <w:left w:val="single" w:sz="4" w:space="0" w:color="auto"/>
              <w:bottom w:val="single" w:sz="4" w:space="0" w:color="auto"/>
              <w:right w:val="single" w:sz="4" w:space="0" w:color="auto"/>
            </w:tcBorders>
            <w:vAlign w:val="center"/>
          </w:tcPr>
          <w:p w14:paraId="357081E0" w14:textId="77777777" w:rsidR="00E70F96" w:rsidRPr="00077E21" w:rsidRDefault="00E70F96" w:rsidP="009A1ED7">
            <w:pPr>
              <w:jc w:val="center"/>
              <w:rPr>
                <w:noProof/>
                <w:sz w:val="28"/>
                <w:szCs w:val="28"/>
                <w:lang w:val="vi-VN"/>
              </w:rPr>
            </w:pPr>
          </w:p>
        </w:tc>
        <w:tc>
          <w:tcPr>
            <w:tcW w:w="3886" w:type="pct"/>
            <w:tcBorders>
              <w:top w:val="single" w:sz="4" w:space="0" w:color="auto"/>
              <w:left w:val="single" w:sz="4" w:space="0" w:color="auto"/>
              <w:bottom w:val="single" w:sz="4" w:space="0" w:color="auto"/>
              <w:right w:val="single" w:sz="4" w:space="0" w:color="auto"/>
            </w:tcBorders>
            <w:vAlign w:val="center"/>
          </w:tcPr>
          <w:p w14:paraId="38333482" w14:textId="77777777" w:rsidR="00E70F96" w:rsidRPr="00077E21" w:rsidRDefault="00E70F96" w:rsidP="009A1ED7">
            <w:pPr>
              <w:jc w:val="center"/>
              <w:rPr>
                <w:b/>
                <w:noProof/>
                <w:sz w:val="28"/>
                <w:szCs w:val="28"/>
                <w:lang w:val="vi-VN"/>
              </w:rPr>
            </w:pPr>
            <w:r w:rsidRPr="00077E21">
              <w:rPr>
                <w:b/>
                <w:noProof/>
                <w:sz w:val="28"/>
                <w:szCs w:val="28"/>
                <w:lang w:val="vi-VN"/>
              </w:rPr>
              <w:t>Cấp 1</w:t>
            </w:r>
          </w:p>
        </w:tc>
      </w:tr>
      <w:tr w:rsidR="00E70F96" w:rsidRPr="00077E21" w14:paraId="1F6322A2" w14:textId="77777777" w:rsidTr="009A1ED7">
        <w:trPr>
          <w:trHeight w:val="288"/>
        </w:trPr>
        <w:tc>
          <w:tcPr>
            <w:tcW w:w="1114" w:type="pct"/>
            <w:tcBorders>
              <w:top w:val="single" w:sz="4" w:space="0" w:color="auto"/>
              <w:left w:val="single" w:sz="4" w:space="0" w:color="auto"/>
              <w:bottom w:val="single" w:sz="4" w:space="0" w:color="auto"/>
              <w:right w:val="single" w:sz="4" w:space="0" w:color="auto"/>
            </w:tcBorders>
            <w:vAlign w:val="center"/>
          </w:tcPr>
          <w:p w14:paraId="7C1B11CF"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3886" w:type="pct"/>
            <w:tcBorders>
              <w:top w:val="single" w:sz="4" w:space="0" w:color="auto"/>
              <w:left w:val="single" w:sz="4" w:space="0" w:color="auto"/>
              <w:bottom w:val="single" w:sz="4" w:space="0" w:color="auto"/>
              <w:right w:val="single" w:sz="4" w:space="0" w:color="auto"/>
            </w:tcBorders>
            <w:vAlign w:val="center"/>
          </w:tcPr>
          <w:p w14:paraId="35873759"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173AE8F0" wp14:editId="4A06EF5E">
                  <wp:extent cx="662940" cy="662940"/>
                  <wp:effectExtent l="0" t="0" r="0" b="0"/>
                  <wp:docPr id="13"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r>
      <w:tr w:rsidR="00E70F96" w:rsidRPr="004F4720" w14:paraId="1A1FBC59" w14:textId="77777777" w:rsidTr="009A1ED7">
        <w:trPr>
          <w:trHeight w:val="288"/>
        </w:trPr>
        <w:tc>
          <w:tcPr>
            <w:tcW w:w="1114" w:type="pct"/>
            <w:tcBorders>
              <w:top w:val="single" w:sz="4" w:space="0" w:color="auto"/>
              <w:left w:val="single" w:sz="4" w:space="0" w:color="auto"/>
              <w:bottom w:val="single" w:sz="4" w:space="0" w:color="auto"/>
              <w:right w:val="single" w:sz="4" w:space="0" w:color="auto"/>
            </w:tcBorders>
            <w:vAlign w:val="center"/>
          </w:tcPr>
          <w:p w14:paraId="39345766"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3886" w:type="pct"/>
            <w:tcBorders>
              <w:top w:val="single" w:sz="4" w:space="0" w:color="auto"/>
              <w:left w:val="single" w:sz="4" w:space="0" w:color="auto"/>
              <w:bottom w:val="single" w:sz="4" w:space="0" w:color="auto"/>
              <w:right w:val="single" w:sz="4" w:space="0" w:color="auto"/>
            </w:tcBorders>
            <w:vAlign w:val="center"/>
          </w:tcPr>
          <w:p w14:paraId="2809C6E3" w14:textId="77777777" w:rsidR="00E70F96" w:rsidRPr="00077E21" w:rsidRDefault="00E70F96" w:rsidP="009A1ED7">
            <w:pPr>
              <w:rPr>
                <w:noProof/>
                <w:sz w:val="28"/>
                <w:szCs w:val="28"/>
                <w:lang w:val="vi-VN"/>
              </w:rPr>
            </w:pPr>
            <w:r w:rsidRPr="00077E21">
              <w:rPr>
                <w:noProof/>
                <w:sz w:val="28"/>
                <w:szCs w:val="28"/>
                <w:lang w:val="vi-VN"/>
              </w:rPr>
              <w:t>Ngọn lửa trên vòng tròn</w:t>
            </w:r>
          </w:p>
        </w:tc>
      </w:tr>
      <w:tr w:rsidR="00E70F96" w:rsidRPr="00077E21" w14:paraId="7E346DEE" w14:textId="77777777" w:rsidTr="009A1ED7">
        <w:trPr>
          <w:trHeight w:val="288"/>
        </w:trPr>
        <w:tc>
          <w:tcPr>
            <w:tcW w:w="1114" w:type="pct"/>
            <w:tcBorders>
              <w:top w:val="single" w:sz="4" w:space="0" w:color="auto"/>
              <w:left w:val="single" w:sz="4" w:space="0" w:color="auto"/>
              <w:bottom w:val="single" w:sz="4" w:space="0" w:color="auto"/>
              <w:right w:val="single" w:sz="4" w:space="0" w:color="auto"/>
            </w:tcBorders>
            <w:vAlign w:val="center"/>
          </w:tcPr>
          <w:p w14:paraId="4E89598E"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3886" w:type="pct"/>
            <w:tcBorders>
              <w:top w:val="single" w:sz="4" w:space="0" w:color="auto"/>
              <w:left w:val="single" w:sz="4" w:space="0" w:color="auto"/>
              <w:bottom w:val="single" w:sz="4" w:space="0" w:color="auto"/>
              <w:right w:val="single" w:sz="4" w:space="0" w:color="auto"/>
            </w:tcBorders>
            <w:vAlign w:val="center"/>
          </w:tcPr>
          <w:p w14:paraId="063D7169" w14:textId="77777777" w:rsidR="00E70F96" w:rsidRPr="00077E21" w:rsidRDefault="00E70F96" w:rsidP="009A1ED7">
            <w:pPr>
              <w:rPr>
                <w:noProof/>
                <w:sz w:val="28"/>
                <w:szCs w:val="28"/>
                <w:lang w:val="vi-VN"/>
              </w:rPr>
            </w:pPr>
            <w:r w:rsidRPr="00077E21">
              <w:rPr>
                <w:noProof/>
                <w:sz w:val="28"/>
                <w:szCs w:val="28"/>
                <w:lang w:val="vi-VN"/>
              </w:rPr>
              <w:t>Nguy hiểm</w:t>
            </w:r>
          </w:p>
        </w:tc>
      </w:tr>
      <w:tr w:rsidR="00E70F96" w:rsidRPr="004F4720" w14:paraId="73353AB4" w14:textId="77777777" w:rsidTr="009A1ED7">
        <w:trPr>
          <w:trHeight w:val="288"/>
        </w:trPr>
        <w:tc>
          <w:tcPr>
            <w:tcW w:w="1114" w:type="pct"/>
            <w:tcBorders>
              <w:top w:val="single" w:sz="4" w:space="0" w:color="auto"/>
              <w:left w:val="single" w:sz="4" w:space="0" w:color="auto"/>
              <w:bottom w:val="single" w:sz="4" w:space="0" w:color="auto"/>
              <w:right w:val="single" w:sz="4" w:space="0" w:color="auto"/>
            </w:tcBorders>
            <w:vAlign w:val="center"/>
          </w:tcPr>
          <w:p w14:paraId="3C6A4AC8"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3886" w:type="pct"/>
            <w:tcBorders>
              <w:top w:val="single" w:sz="4" w:space="0" w:color="auto"/>
              <w:left w:val="single" w:sz="4" w:space="0" w:color="auto"/>
              <w:bottom w:val="single" w:sz="4" w:space="0" w:color="auto"/>
              <w:right w:val="single" w:sz="4" w:space="0" w:color="auto"/>
            </w:tcBorders>
            <w:vAlign w:val="center"/>
          </w:tcPr>
          <w:p w14:paraId="54C3B64B" w14:textId="77777777" w:rsidR="00E70F96" w:rsidRPr="00077E21" w:rsidRDefault="00E70F96" w:rsidP="009A1ED7">
            <w:pPr>
              <w:rPr>
                <w:noProof/>
                <w:sz w:val="28"/>
                <w:szCs w:val="28"/>
                <w:lang w:val="vi-VN"/>
              </w:rPr>
            </w:pPr>
            <w:r w:rsidRPr="00077E21">
              <w:rPr>
                <w:noProof/>
                <w:sz w:val="28"/>
                <w:szCs w:val="28"/>
                <w:lang w:val="vi-VN"/>
              </w:rPr>
              <w:t>Có thể gây ra hoặc làm mạnh hơn quá trình cháy, chất oxy hóa</w:t>
            </w:r>
          </w:p>
        </w:tc>
      </w:tr>
    </w:tbl>
    <w:p w14:paraId="5C19F4F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5. TIÊU CHÍ PHÂN LOẠI KHÍ CHỊU ÁP SUẤT</w:t>
      </w:r>
    </w:p>
    <w:p w14:paraId="6AD77F0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Khí được phân loại, theo trạng thái vật chất khi được đóng gói, vào một trong 4 nhóm theo bảng dưới đây:</w:t>
      </w:r>
    </w:p>
    <w:p w14:paraId="6830D41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1.9. Tiêu chí đối với khí chịu áp suất</w:t>
      </w:r>
    </w:p>
    <w:tbl>
      <w:tblPr>
        <w:tblW w:w="5000" w:type="pct"/>
        <w:tblCellMar>
          <w:left w:w="0" w:type="dxa"/>
          <w:right w:w="0" w:type="dxa"/>
        </w:tblCellMar>
        <w:tblLook w:val="0000" w:firstRow="0" w:lastRow="0" w:firstColumn="0" w:lastColumn="0" w:noHBand="0" w:noVBand="0"/>
      </w:tblPr>
      <w:tblGrid>
        <w:gridCol w:w="1687"/>
        <w:gridCol w:w="7374"/>
      </w:tblGrid>
      <w:tr w:rsidR="00E70F96" w:rsidRPr="00077E21" w14:paraId="594A3A59" w14:textId="77777777" w:rsidTr="009A1ED7">
        <w:trPr>
          <w:trHeight w:val="432"/>
        </w:trPr>
        <w:tc>
          <w:tcPr>
            <w:tcW w:w="931" w:type="pct"/>
            <w:tcBorders>
              <w:top w:val="single" w:sz="4" w:space="0" w:color="auto"/>
              <w:left w:val="single" w:sz="4" w:space="0" w:color="auto"/>
              <w:bottom w:val="single" w:sz="4" w:space="0" w:color="auto"/>
              <w:right w:val="single" w:sz="4" w:space="0" w:color="auto"/>
            </w:tcBorders>
            <w:vAlign w:val="center"/>
          </w:tcPr>
          <w:p w14:paraId="3446023A" w14:textId="77777777" w:rsidR="00E70F96" w:rsidRPr="00077E21" w:rsidRDefault="00E70F96" w:rsidP="009A1ED7">
            <w:pPr>
              <w:jc w:val="center"/>
              <w:rPr>
                <w:b/>
                <w:noProof/>
                <w:sz w:val="28"/>
                <w:szCs w:val="28"/>
                <w:lang w:val="vi-VN"/>
              </w:rPr>
            </w:pPr>
            <w:r w:rsidRPr="00077E21">
              <w:rPr>
                <w:b/>
                <w:noProof/>
                <w:sz w:val="28"/>
                <w:szCs w:val="28"/>
                <w:lang w:val="vi-VN"/>
              </w:rPr>
              <w:t>Nhóm</w:t>
            </w:r>
          </w:p>
        </w:tc>
        <w:tc>
          <w:tcPr>
            <w:tcW w:w="4069" w:type="pct"/>
            <w:tcBorders>
              <w:top w:val="single" w:sz="4" w:space="0" w:color="auto"/>
              <w:left w:val="single" w:sz="4" w:space="0" w:color="auto"/>
              <w:bottom w:val="single" w:sz="4" w:space="0" w:color="auto"/>
              <w:right w:val="single" w:sz="4" w:space="0" w:color="auto"/>
            </w:tcBorders>
            <w:vAlign w:val="center"/>
          </w:tcPr>
          <w:p w14:paraId="7CD02C8E"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3FCB4EE3" w14:textId="77777777" w:rsidTr="009A1ED7">
        <w:trPr>
          <w:trHeight w:val="432"/>
        </w:trPr>
        <w:tc>
          <w:tcPr>
            <w:tcW w:w="931" w:type="pct"/>
            <w:tcBorders>
              <w:top w:val="single" w:sz="4" w:space="0" w:color="auto"/>
              <w:left w:val="single" w:sz="4" w:space="0" w:color="auto"/>
              <w:bottom w:val="single" w:sz="4" w:space="0" w:color="auto"/>
              <w:right w:val="single" w:sz="4" w:space="0" w:color="auto"/>
            </w:tcBorders>
            <w:vAlign w:val="center"/>
          </w:tcPr>
          <w:p w14:paraId="0FAD3E6E" w14:textId="77777777" w:rsidR="00E70F96" w:rsidRPr="00077E21" w:rsidRDefault="00E70F96" w:rsidP="009A1ED7">
            <w:pPr>
              <w:jc w:val="center"/>
              <w:rPr>
                <w:b/>
                <w:noProof/>
                <w:sz w:val="28"/>
                <w:szCs w:val="28"/>
                <w:lang w:val="vi-VN"/>
              </w:rPr>
            </w:pPr>
            <w:r w:rsidRPr="00077E21">
              <w:rPr>
                <w:b/>
                <w:noProof/>
                <w:sz w:val="28"/>
                <w:szCs w:val="28"/>
                <w:lang w:val="vi-VN"/>
              </w:rPr>
              <w:t>Khi nén</w:t>
            </w:r>
          </w:p>
        </w:tc>
        <w:tc>
          <w:tcPr>
            <w:tcW w:w="4069" w:type="pct"/>
            <w:tcBorders>
              <w:top w:val="single" w:sz="4" w:space="0" w:color="auto"/>
              <w:left w:val="single" w:sz="4" w:space="0" w:color="auto"/>
              <w:bottom w:val="single" w:sz="4" w:space="0" w:color="auto"/>
              <w:right w:val="single" w:sz="4" w:space="0" w:color="auto"/>
            </w:tcBorders>
            <w:vAlign w:val="center"/>
          </w:tcPr>
          <w:p w14:paraId="0440AA20" w14:textId="77777777" w:rsidR="00E70F96" w:rsidRPr="00077E21" w:rsidRDefault="00E70F96" w:rsidP="009A1ED7">
            <w:pPr>
              <w:rPr>
                <w:noProof/>
                <w:sz w:val="28"/>
                <w:szCs w:val="28"/>
                <w:lang w:val="vi-VN"/>
              </w:rPr>
            </w:pPr>
            <w:r w:rsidRPr="00077E21">
              <w:rPr>
                <w:noProof/>
                <w:sz w:val="28"/>
                <w:szCs w:val="28"/>
                <w:lang w:val="vi-VN"/>
              </w:rPr>
              <w:t>Khí khi được nén dưới áp suất, hoàn toàn ở thể khí ở - 50°C; bao gồm tất cả các khí có nhiệt độ tới hạn ≤-50</w:t>
            </w:r>
          </w:p>
        </w:tc>
      </w:tr>
      <w:tr w:rsidR="00E70F96" w:rsidRPr="004F4720" w14:paraId="01C8D2C1" w14:textId="77777777" w:rsidTr="009A1ED7">
        <w:trPr>
          <w:trHeight w:val="432"/>
        </w:trPr>
        <w:tc>
          <w:tcPr>
            <w:tcW w:w="931" w:type="pct"/>
            <w:tcBorders>
              <w:top w:val="single" w:sz="4" w:space="0" w:color="auto"/>
              <w:left w:val="single" w:sz="4" w:space="0" w:color="auto"/>
              <w:bottom w:val="single" w:sz="4" w:space="0" w:color="auto"/>
              <w:right w:val="single" w:sz="4" w:space="0" w:color="auto"/>
            </w:tcBorders>
            <w:vAlign w:val="center"/>
          </w:tcPr>
          <w:p w14:paraId="759E3C51" w14:textId="77777777" w:rsidR="00E70F96" w:rsidRPr="00077E21" w:rsidRDefault="00E70F96" w:rsidP="009A1ED7">
            <w:pPr>
              <w:jc w:val="center"/>
              <w:rPr>
                <w:b/>
                <w:noProof/>
                <w:sz w:val="28"/>
                <w:szCs w:val="28"/>
                <w:lang w:val="vi-VN"/>
              </w:rPr>
            </w:pPr>
            <w:r w:rsidRPr="00077E21">
              <w:rPr>
                <w:b/>
                <w:noProof/>
                <w:sz w:val="28"/>
                <w:szCs w:val="28"/>
                <w:lang w:val="vi-VN"/>
              </w:rPr>
              <w:t>Khí hóa lỏng</w:t>
            </w:r>
          </w:p>
        </w:tc>
        <w:tc>
          <w:tcPr>
            <w:tcW w:w="4069" w:type="pct"/>
            <w:tcBorders>
              <w:top w:val="single" w:sz="4" w:space="0" w:color="auto"/>
              <w:left w:val="single" w:sz="4" w:space="0" w:color="auto"/>
              <w:bottom w:val="nil"/>
              <w:right w:val="single" w:sz="4" w:space="0" w:color="auto"/>
            </w:tcBorders>
            <w:vAlign w:val="center"/>
          </w:tcPr>
          <w:p w14:paraId="527CF82B" w14:textId="77777777" w:rsidR="00E70F96" w:rsidRPr="00077E21" w:rsidRDefault="00E70F96" w:rsidP="009A1ED7">
            <w:pPr>
              <w:rPr>
                <w:noProof/>
                <w:sz w:val="28"/>
                <w:szCs w:val="28"/>
                <w:lang w:val="vi-VN"/>
              </w:rPr>
            </w:pPr>
            <w:r w:rsidRPr="00077E21">
              <w:rPr>
                <w:noProof/>
                <w:sz w:val="28"/>
                <w:szCs w:val="28"/>
                <w:lang w:val="vi-VN"/>
              </w:rPr>
              <w:t>Khí khí được nén dưới áp suất, ở thể lỏng một phần ở nhiệt độ trên -50°C. Có sự phân biệt giữa:</w:t>
            </w:r>
          </w:p>
          <w:p w14:paraId="1F49767F" w14:textId="77777777" w:rsidR="00E70F96" w:rsidRPr="00077E21" w:rsidRDefault="00E70F96" w:rsidP="009A1ED7">
            <w:pPr>
              <w:rPr>
                <w:noProof/>
                <w:sz w:val="28"/>
                <w:szCs w:val="28"/>
                <w:lang w:val="vi-VN"/>
              </w:rPr>
            </w:pPr>
            <w:r w:rsidRPr="00077E21">
              <w:rPr>
                <w:noProof/>
                <w:sz w:val="28"/>
                <w:szCs w:val="28"/>
                <w:lang w:val="vi-VN"/>
              </w:rPr>
              <w:t>- Khí hóa lỏng áp suất cao: khí có nhiệt độ tới hạn giữa - 50°C và +65°C ;và</w:t>
            </w:r>
          </w:p>
          <w:p w14:paraId="605396B0" w14:textId="77777777" w:rsidR="00E70F96" w:rsidRPr="00077E21" w:rsidRDefault="00E70F96" w:rsidP="009A1ED7">
            <w:pPr>
              <w:widowControl w:val="0"/>
              <w:rPr>
                <w:noProof/>
                <w:sz w:val="28"/>
                <w:szCs w:val="28"/>
                <w:lang w:val="vi-VN"/>
              </w:rPr>
            </w:pPr>
            <w:r w:rsidRPr="00077E21">
              <w:rPr>
                <w:noProof/>
                <w:sz w:val="28"/>
                <w:szCs w:val="28"/>
                <w:lang w:val="vi-VN"/>
              </w:rPr>
              <w:t>- Khí hóa lỏng áp suất thấp: khí có nhiệt độ tới hạn lớn hơn +65°C</w:t>
            </w:r>
          </w:p>
        </w:tc>
      </w:tr>
      <w:tr w:rsidR="00E70F96" w:rsidRPr="004F4720" w14:paraId="1F022A7D" w14:textId="77777777" w:rsidTr="009A1ED7">
        <w:trPr>
          <w:trHeight w:val="432"/>
        </w:trPr>
        <w:tc>
          <w:tcPr>
            <w:tcW w:w="931" w:type="pct"/>
            <w:tcBorders>
              <w:top w:val="single" w:sz="4" w:space="0" w:color="auto"/>
              <w:left w:val="single" w:sz="4" w:space="0" w:color="auto"/>
              <w:bottom w:val="single" w:sz="4" w:space="0" w:color="auto"/>
              <w:right w:val="single" w:sz="4" w:space="0" w:color="auto"/>
            </w:tcBorders>
            <w:vAlign w:val="center"/>
          </w:tcPr>
          <w:p w14:paraId="1049F069" w14:textId="77777777" w:rsidR="00E70F96" w:rsidRPr="00077E21" w:rsidRDefault="00E70F96" w:rsidP="009A1ED7">
            <w:pPr>
              <w:jc w:val="center"/>
              <w:rPr>
                <w:b/>
                <w:noProof/>
                <w:sz w:val="28"/>
                <w:szCs w:val="28"/>
                <w:lang w:val="vi-VN"/>
              </w:rPr>
            </w:pPr>
            <w:r w:rsidRPr="00077E21">
              <w:rPr>
                <w:b/>
                <w:noProof/>
                <w:sz w:val="28"/>
                <w:szCs w:val="28"/>
                <w:lang w:val="vi-VN"/>
              </w:rPr>
              <w:t>Khí hóa lỏng đông lạnh</w:t>
            </w:r>
          </w:p>
        </w:tc>
        <w:tc>
          <w:tcPr>
            <w:tcW w:w="4069" w:type="pct"/>
            <w:tcBorders>
              <w:top w:val="single" w:sz="4" w:space="0" w:color="auto"/>
              <w:left w:val="single" w:sz="4" w:space="0" w:color="auto"/>
              <w:bottom w:val="single" w:sz="4" w:space="0" w:color="auto"/>
              <w:right w:val="single" w:sz="4" w:space="0" w:color="auto"/>
            </w:tcBorders>
            <w:vAlign w:val="center"/>
          </w:tcPr>
          <w:p w14:paraId="7F98ABC2" w14:textId="77777777" w:rsidR="00E70F96" w:rsidRPr="00077E21" w:rsidRDefault="00E70F96" w:rsidP="009A1ED7">
            <w:pPr>
              <w:rPr>
                <w:noProof/>
                <w:sz w:val="28"/>
                <w:szCs w:val="28"/>
                <w:lang w:val="vi-VN"/>
              </w:rPr>
            </w:pPr>
            <w:r w:rsidRPr="00077E21">
              <w:rPr>
                <w:noProof/>
                <w:sz w:val="28"/>
                <w:szCs w:val="28"/>
                <w:lang w:val="vi-VN"/>
              </w:rPr>
              <w:t>Khí mà khí nén bị hóa lỏng một phần do nhiệt độ thấp</w:t>
            </w:r>
          </w:p>
        </w:tc>
      </w:tr>
      <w:tr w:rsidR="00E70F96" w:rsidRPr="004F4720" w14:paraId="741A7A6C" w14:textId="77777777" w:rsidTr="009A1ED7">
        <w:trPr>
          <w:trHeight w:val="432"/>
        </w:trPr>
        <w:tc>
          <w:tcPr>
            <w:tcW w:w="931" w:type="pct"/>
            <w:tcBorders>
              <w:top w:val="single" w:sz="4" w:space="0" w:color="auto"/>
              <w:left w:val="single" w:sz="4" w:space="0" w:color="auto"/>
              <w:bottom w:val="single" w:sz="4" w:space="0" w:color="auto"/>
              <w:right w:val="single" w:sz="4" w:space="0" w:color="auto"/>
            </w:tcBorders>
            <w:vAlign w:val="center"/>
          </w:tcPr>
          <w:p w14:paraId="3124BE60" w14:textId="77777777" w:rsidR="00E70F96" w:rsidRPr="00077E21" w:rsidRDefault="00E70F96" w:rsidP="009A1ED7">
            <w:pPr>
              <w:jc w:val="center"/>
              <w:rPr>
                <w:b/>
                <w:noProof/>
                <w:sz w:val="28"/>
                <w:szCs w:val="28"/>
                <w:lang w:val="vi-VN"/>
              </w:rPr>
            </w:pPr>
            <w:r w:rsidRPr="00077E21">
              <w:rPr>
                <w:b/>
                <w:noProof/>
                <w:sz w:val="28"/>
                <w:szCs w:val="28"/>
                <w:lang w:val="vi-VN"/>
              </w:rPr>
              <w:t>Khí hòa tan</w:t>
            </w:r>
          </w:p>
        </w:tc>
        <w:tc>
          <w:tcPr>
            <w:tcW w:w="4069" w:type="pct"/>
            <w:tcBorders>
              <w:top w:val="single" w:sz="4" w:space="0" w:color="auto"/>
              <w:left w:val="single" w:sz="4" w:space="0" w:color="auto"/>
              <w:bottom w:val="single" w:sz="4" w:space="0" w:color="auto"/>
              <w:right w:val="single" w:sz="4" w:space="0" w:color="auto"/>
            </w:tcBorders>
            <w:vAlign w:val="center"/>
          </w:tcPr>
          <w:p w14:paraId="69A82EDB" w14:textId="77777777" w:rsidR="00E70F96" w:rsidRPr="00077E21" w:rsidRDefault="00E70F96" w:rsidP="009A1ED7">
            <w:pPr>
              <w:rPr>
                <w:noProof/>
                <w:sz w:val="28"/>
                <w:szCs w:val="28"/>
                <w:lang w:val="vi-VN"/>
              </w:rPr>
            </w:pPr>
            <w:r w:rsidRPr="00077E21">
              <w:rPr>
                <w:noProof/>
                <w:sz w:val="28"/>
                <w:szCs w:val="28"/>
                <w:lang w:val="vi-VN"/>
              </w:rPr>
              <w:t>Khí mà khi nén dưới áp suất bị hòa tan trong dung môi lỏng</w:t>
            </w:r>
          </w:p>
        </w:tc>
      </w:tr>
    </w:tbl>
    <w:p w14:paraId="36D76C88"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1.10. Yếu tố nhãn đối với khí chịu áp suất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37"/>
        <w:gridCol w:w="1908"/>
        <w:gridCol w:w="1906"/>
        <w:gridCol w:w="2407"/>
        <w:gridCol w:w="1903"/>
      </w:tblGrid>
      <w:tr w:rsidR="00E70F96" w:rsidRPr="00077E21" w14:paraId="1AD4BF59" w14:textId="77777777" w:rsidTr="009A1ED7">
        <w:trPr>
          <w:trHeight w:val="432"/>
        </w:trPr>
        <w:tc>
          <w:tcPr>
            <w:tcW w:w="517" w:type="pct"/>
            <w:tcBorders>
              <w:top w:val="single" w:sz="4" w:space="0" w:color="auto"/>
              <w:left w:val="single" w:sz="4" w:space="0" w:color="auto"/>
              <w:bottom w:val="single" w:sz="4" w:space="0" w:color="auto"/>
              <w:right w:val="single" w:sz="4" w:space="0" w:color="auto"/>
            </w:tcBorders>
            <w:vAlign w:val="center"/>
          </w:tcPr>
          <w:p w14:paraId="016B7B72" w14:textId="77777777" w:rsidR="00E70F96" w:rsidRPr="00077E21" w:rsidRDefault="00E70F96" w:rsidP="009A1ED7">
            <w:pPr>
              <w:jc w:val="center"/>
              <w:rPr>
                <w:noProof/>
                <w:sz w:val="28"/>
                <w:szCs w:val="28"/>
                <w:lang w:val="vi-VN"/>
              </w:rPr>
            </w:pPr>
          </w:p>
        </w:tc>
        <w:tc>
          <w:tcPr>
            <w:tcW w:w="1053" w:type="pct"/>
            <w:tcBorders>
              <w:top w:val="single" w:sz="4" w:space="0" w:color="auto"/>
              <w:left w:val="single" w:sz="4" w:space="0" w:color="auto"/>
              <w:bottom w:val="single" w:sz="4" w:space="0" w:color="auto"/>
              <w:right w:val="single" w:sz="4" w:space="0" w:color="auto"/>
            </w:tcBorders>
            <w:vAlign w:val="center"/>
          </w:tcPr>
          <w:p w14:paraId="136B7652" w14:textId="77777777" w:rsidR="00E70F96" w:rsidRPr="00077E21" w:rsidRDefault="00E70F96" w:rsidP="009A1ED7">
            <w:pPr>
              <w:jc w:val="center"/>
              <w:rPr>
                <w:b/>
                <w:noProof/>
                <w:sz w:val="28"/>
                <w:szCs w:val="28"/>
                <w:lang w:val="vi-VN"/>
              </w:rPr>
            </w:pPr>
            <w:r w:rsidRPr="00077E21">
              <w:rPr>
                <w:b/>
                <w:noProof/>
                <w:sz w:val="28"/>
                <w:szCs w:val="28"/>
                <w:lang w:val="vi-VN"/>
              </w:rPr>
              <w:t>Khí nén</w:t>
            </w:r>
          </w:p>
        </w:tc>
        <w:tc>
          <w:tcPr>
            <w:tcW w:w="1052" w:type="pct"/>
            <w:tcBorders>
              <w:top w:val="single" w:sz="4" w:space="0" w:color="auto"/>
              <w:left w:val="single" w:sz="4" w:space="0" w:color="auto"/>
              <w:bottom w:val="single" w:sz="4" w:space="0" w:color="auto"/>
              <w:right w:val="single" w:sz="4" w:space="0" w:color="auto"/>
            </w:tcBorders>
            <w:vAlign w:val="center"/>
          </w:tcPr>
          <w:p w14:paraId="1CA6DA38" w14:textId="77777777" w:rsidR="00E70F96" w:rsidRPr="00077E21" w:rsidRDefault="00E70F96" w:rsidP="009A1ED7">
            <w:pPr>
              <w:jc w:val="center"/>
              <w:rPr>
                <w:b/>
                <w:noProof/>
                <w:sz w:val="28"/>
                <w:szCs w:val="28"/>
                <w:lang w:val="vi-VN"/>
              </w:rPr>
            </w:pPr>
            <w:r w:rsidRPr="00077E21">
              <w:rPr>
                <w:b/>
                <w:noProof/>
                <w:sz w:val="28"/>
                <w:szCs w:val="28"/>
                <w:lang w:val="vi-VN"/>
              </w:rPr>
              <w:t>Khí hóa lỏng</w:t>
            </w:r>
          </w:p>
        </w:tc>
        <w:tc>
          <w:tcPr>
            <w:tcW w:w="1328" w:type="pct"/>
            <w:tcBorders>
              <w:top w:val="single" w:sz="4" w:space="0" w:color="auto"/>
              <w:left w:val="single" w:sz="4" w:space="0" w:color="auto"/>
              <w:bottom w:val="single" w:sz="4" w:space="0" w:color="auto"/>
              <w:right w:val="single" w:sz="4" w:space="0" w:color="auto"/>
            </w:tcBorders>
            <w:vAlign w:val="center"/>
          </w:tcPr>
          <w:p w14:paraId="480E5EB0" w14:textId="77777777" w:rsidR="00E70F96" w:rsidRPr="00077E21" w:rsidRDefault="00E70F96" w:rsidP="009A1ED7">
            <w:pPr>
              <w:jc w:val="center"/>
              <w:rPr>
                <w:b/>
                <w:noProof/>
                <w:sz w:val="28"/>
                <w:szCs w:val="28"/>
                <w:lang w:val="vi-VN"/>
              </w:rPr>
            </w:pPr>
            <w:r w:rsidRPr="00077E21">
              <w:rPr>
                <w:b/>
                <w:noProof/>
                <w:sz w:val="28"/>
                <w:szCs w:val="28"/>
                <w:lang w:val="vi-VN"/>
              </w:rPr>
              <w:t>Khí hóa lỏng đông lạnh</w:t>
            </w:r>
          </w:p>
        </w:tc>
        <w:tc>
          <w:tcPr>
            <w:tcW w:w="1050" w:type="pct"/>
            <w:tcBorders>
              <w:top w:val="single" w:sz="4" w:space="0" w:color="auto"/>
              <w:left w:val="single" w:sz="4" w:space="0" w:color="auto"/>
              <w:bottom w:val="single" w:sz="4" w:space="0" w:color="auto"/>
              <w:right w:val="single" w:sz="4" w:space="0" w:color="auto"/>
            </w:tcBorders>
            <w:vAlign w:val="center"/>
          </w:tcPr>
          <w:p w14:paraId="6A535AF1" w14:textId="77777777" w:rsidR="00E70F96" w:rsidRPr="00077E21" w:rsidRDefault="00E70F96" w:rsidP="009A1ED7">
            <w:pPr>
              <w:jc w:val="center"/>
              <w:rPr>
                <w:b/>
                <w:noProof/>
                <w:sz w:val="28"/>
                <w:szCs w:val="28"/>
                <w:lang w:val="vi-VN"/>
              </w:rPr>
            </w:pPr>
            <w:r w:rsidRPr="00077E21">
              <w:rPr>
                <w:b/>
                <w:noProof/>
                <w:sz w:val="28"/>
                <w:szCs w:val="28"/>
                <w:lang w:val="vi-VN"/>
              </w:rPr>
              <w:t>Khí hòa tan</w:t>
            </w:r>
          </w:p>
        </w:tc>
      </w:tr>
      <w:tr w:rsidR="00E70F96" w:rsidRPr="00077E21" w14:paraId="18CBCAB7" w14:textId="77777777" w:rsidTr="009A1ED7">
        <w:trPr>
          <w:trHeight w:val="432"/>
        </w:trPr>
        <w:tc>
          <w:tcPr>
            <w:tcW w:w="517" w:type="pct"/>
            <w:tcBorders>
              <w:top w:val="single" w:sz="4" w:space="0" w:color="auto"/>
              <w:left w:val="single" w:sz="4" w:space="0" w:color="auto"/>
              <w:bottom w:val="single" w:sz="4" w:space="0" w:color="auto"/>
              <w:right w:val="single" w:sz="4" w:space="0" w:color="auto"/>
            </w:tcBorders>
            <w:vAlign w:val="center"/>
          </w:tcPr>
          <w:p w14:paraId="6EBD6D1B"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1053" w:type="pct"/>
            <w:tcBorders>
              <w:top w:val="single" w:sz="4" w:space="0" w:color="auto"/>
              <w:left w:val="single" w:sz="4" w:space="0" w:color="auto"/>
              <w:bottom w:val="single" w:sz="4" w:space="0" w:color="auto"/>
              <w:right w:val="single" w:sz="4" w:space="0" w:color="auto"/>
            </w:tcBorders>
            <w:vAlign w:val="center"/>
          </w:tcPr>
          <w:p w14:paraId="740F925A"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0719BB20" wp14:editId="012C632A">
                  <wp:extent cx="769620" cy="655320"/>
                  <wp:effectExtent l="0" t="0" r="0" b="0"/>
                  <wp:docPr id="1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lum bright="-20000" contrast="40000"/>
                            <a:extLst>
                              <a:ext uri="{28A0092B-C50C-407E-A947-70E740481C1C}">
                                <a14:useLocalDpi xmlns:a14="http://schemas.microsoft.com/office/drawing/2010/main" val="0"/>
                              </a:ext>
                            </a:extLst>
                          </a:blip>
                          <a:srcRect/>
                          <a:stretch>
                            <a:fillRect/>
                          </a:stretch>
                        </pic:blipFill>
                        <pic:spPr bwMode="auto">
                          <a:xfrm>
                            <a:off x="0" y="0"/>
                            <a:ext cx="769620" cy="655320"/>
                          </a:xfrm>
                          <a:prstGeom prst="rect">
                            <a:avLst/>
                          </a:prstGeom>
                          <a:noFill/>
                          <a:ln>
                            <a:noFill/>
                          </a:ln>
                        </pic:spPr>
                      </pic:pic>
                    </a:graphicData>
                  </a:graphic>
                </wp:inline>
              </w:drawing>
            </w:r>
          </w:p>
        </w:tc>
        <w:tc>
          <w:tcPr>
            <w:tcW w:w="1052" w:type="pct"/>
            <w:tcBorders>
              <w:top w:val="single" w:sz="4" w:space="0" w:color="auto"/>
              <w:left w:val="single" w:sz="4" w:space="0" w:color="auto"/>
              <w:bottom w:val="single" w:sz="4" w:space="0" w:color="auto"/>
              <w:right w:val="single" w:sz="4" w:space="0" w:color="auto"/>
            </w:tcBorders>
            <w:vAlign w:val="center"/>
          </w:tcPr>
          <w:p w14:paraId="146E761E"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1EE50000" wp14:editId="523DCD40">
                  <wp:extent cx="769620" cy="655320"/>
                  <wp:effectExtent l="0" t="0" r="0" b="0"/>
                  <wp:docPr id="1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lum bright="-20000" contrast="40000"/>
                            <a:extLst>
                              <a:ext uri="{28A0092B-C50C-407E-A947-70E740481C1C}">
                                <a14:useLocalDpi xmlns:a14="http://schemas.microsoft.com/office/drawing/2010/main" val="0"/>
                              </a:ext>
                            </a:extLst>
                          </a:blip>
                          <a:srcRect/>
                          <a:stretch>
                            <a:fillRect/>
                          </a:stretch>
                        </pic:blipFill>
                        <pic:spPr bwMode="auto">
                          <a:xfrm>
                            <a:off x="0" y="0"/>
                            <a:ext cx="769620" cy="655320"/>
                          </a:xfrm>
                          <a:prstGeom prst="rect">
                            <a:avLst/>
                          </a:prstGeom>
                          <a:noFill/>
                          <a:ln>
                            <a:noFill/>
                          </a:ln>
                        </pic:spPr>
                      </pic:pic>
                    </a:graphicData>
                  </a:graphic>
                </wp:inline>
              </w:drawing>
            </w:r>
          </w:p>
        </w:tc>
        <w:tc>
          <w:tcPr>
            <w:tcW w:w="1328" w:type="pct"/>
            <w:tcBorders>
              <w:top w:val="single" w:sz="4" w:space="0" w:color="auto"/>
              <w:left w:val="single" w:sz="4" w:space="0" w:color="auto"/>
              <w:bottom w:val="single" w:sz="4" w:space="0" w:color="auto"/>
              <w:right w:val="single" w:sz="4" w:space="0" w:color="auto"/>
            </w:tcBorders>
            <w:vAlign w:val="center"/>
          </w:tcPr>
          <w:p w14:paraId="6CB61445"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27F80002" wp14:editId="70251029">
                  <wp:extent cx="769620" cy="655320"/>
                  <wp:effectExtent l="0" t="0" r="0" b="0"/>
                  <wp:docPr id="1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lum bright="-20000" contrast="40000"/>
                            <a:extLst>
                              <a:ext uri="{28A0092B-C50C-407E-A947-70E740481C1C}">
                                <a14:useLocalDpi xmlns:a14="http://schemas.microsoft.com/office/drawing/2010/main" val="0"/>
                              </a:ext>
                            </a:extLst>
                          </a:blip>
                          <a:srcRect/>
                          <a:stretch>
                            <a:fillRect/>
                          </a:stretch>
                        </pic:blipFill>
                        <pic:spPr bwMode="auto">
                          <a:xfrm>
                            <a:off x="0" y="0"/>
                            <a:ext cx="769620" cy="655320"/>
                          </a:xfrm>
                          <a:prstGeom prst="rect">
                            <a:avLst/>
                          </a:prstGeom>
                          <a:noFill/>
                          <a:ln>
                            <a:noFill/>
                          </a:ln>
                        </pic:spPr>
                      </pic:pic>
                    </a:graphicData>
                  </a:graphic>
                </wp:inline>
              </w:drawing>
            </w:r>
          </w:p>
        </w:tc>
        <w:tc>
          <w:tcPr>
            <w:tcW w:w="1050" w:type="pct"/>
            <w:tcBorders>
              <w:top w:val="single" w:sz="4" w:space="0" w:color="auto"/>
              <w:left w:val="single" w:sz="4" w:space="0" w:color="auto"/>
              <w:bottom w:val="single" w:sz="4" w:space="0" w:color="auto"/>
              <w:right w:val="single" w:sz="4" w:space="0" w:color="auto"/>
            </w:tcBorders>
            <w:vAlign w:val="center"/>
          </w:tcPr>
          <w:p w14:paraId="20347DD3"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58E9E104" wp14:editId="1F6A347E">
                  <wp:extent cx="769620" cy="655320"/>
                  <wp:effectExtent l="0" t="0" r="0" b="0"/>
                  <wp:docPr id="1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lum bright="-20000" contrast="40000"/>
                            <a:extLst>
                              <a:ext uri="{28A0092B-C50C-407E-A947-70E740481C1C}">
                                <a14:useLocalDpi xmlns:a14="http://schemas.microsoft.com/office/drawing/2010/main" val="0"/>
                              </a:ext>
                            </a:extLst>
                          </a:blip>
                          <a:srcRect/>
                          <a:stretch>
                            <a:fillRect/>
                          </a:stretch>
                        </pic:blipFill>
                        <pic:spPr bwMode="auto">
                          <a:xfrm>
                            <a:off x="0" y="0"/>
                            <a:ext cx="769620" cy="655320"/>
                          </a:xfrm>
                          <a:prstGeom prst="rect">
                            <a:avLst/>
                          </a:prstGeom>
                          <a:noFill/>
                          <a:ln>
                            <a:noFill/>
                          </a:ln>
                        </pic:spPr>
                      </pic:pic>
                    </a:graphicData>
                  </a:graphic>
                </wp:inline>
              </w:drawing>
            </w:r>
          </w:p>
        </w:tc>
      </w:tr>
      <w:tr w:rsidR="00E70F96" w:rsidRPr="00077E21" w14:paraId="24C71E78" w14:textId="77777777" w:rsidTr="009A1ED7">
        <w:trPr>
          <w:trHeight w:val="432"/>
        </w:trPr>
        <w:tc>
          <w:tcPr>
            <w:tcW w:w="517" w:type="pct"/>
            <w:tcBorders>
              <w:top w:val="single" w:sz="4" w:space="0" w:color="auto"/>
              <w:left w:val="single" w:sz="4" w:space="0" w:color="auto"/>
              <w:bottom w:val="single" w:sz="4" w:space="0" w:color="auto"/>
              <w:right w:val="single" w:sz="4" w:space="0" w:color="auto"/>
            </w:tcBorders>
            <w:vAlign w:val="center"/>
          </w:tcPr>
          <w:p w14:paraId="5D2C97C2"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1053" w:type="pct"/>
            <w:tcBorders>
              <w:top w:val="single" w:sz="4" w:space="0" w:color="auto"/>
              <w:left w:val="single" w:sz="4" w:space="0" w:color="auto"/>
              <w:bottom w:val="single" w:sz="4" w:space="0" w:color="auto"/>
              <w:right w:val="single" w:sz="4" w:space="0" w:color="auto"/>
            </w:tcBorders>
            <w:vAlign w:val="center"/>
          </w:tcPr>
          <w:p w14:paraId="12C6E00C" w14:textId="77777777" w:rsidR="00E70F96" w:rsidRPr="00077E21" w:rsidRDefault="00E70F96" w:rsidP="009A1ED7">
            <w:pPr>
              <w:rPr>
                <w:noProof/>
                <w:sz w:val="28"/>
                <w:szCs w:val="28"/>
                <w:lang w:val="vi-VN"/>
              </w:rPr>
            </w:pPr>
            <w:r w:rsidRPr="00077E21">
              <w:rPr>
                <w:noProof/>
                <w:sz w:val="28"/>
                <w:szCs w:val="28"/>
                <w:lang w:val="vi-VN"/>
              </w:rPr>
              <w:t>Bình khí</w:t>
            </w:r>
          </w:p>
        </w:tc>
        <w:tc>
          <w:tcPr>
            <w:tcW w:w="1052" w:type="pct"/>
            <w:tcBorders>
              <w:top w:val="single" w:sz="4" w:space="0" w:color="auto"/>
              <w:left w:val="single" w:sz="4" w:space="0" w:color="auto"/>
              <w:bottom w:val="single" w:sz="4" w:space="0" w:color="auto"/>
              <w:right w:val="single" w:sz="4" w:space="0" w:color="auto"/>
            </w:tcBorders>
            <w:vAlign w:val="center"/>
          </w:tcPr>
          <w:p w14:paraId="728DD56B" w14:textId="77777777" w:rsidR="00E70F96" w:rsidRPr="00077E21" w:rsidRDefault="00E70F96" w:rsidP="009A1ED7">
            <w:pPr>
              <w:rPr>
                <w:noProof/>
                <w:sz w:val="28"/>
                <w:szCs w:val="28"/>
                <w:lang w:val="vi-VN"/>
              </w:rPr>
            </w:pPr>
            <w:r w:rsidRPr="00077E21">
              <w:rPr>
                <w:noProof/>
                <w:sz w:val="28"/>
                <w:szCs w:val="28"/>
                <w:lang w:val="vi-VN"/>
              </w:rPr>
              <w:t>Bình khí</w:t>
            </w:r>
          </w:p>
        </w:tc>
        <w:tc>
          <w:tcPr>
            <w:tcW w:w="1328" w:type="pct"/>
            <w:tcBorders>
              <w:top w:val="single" w:sz="4" w:space="0" w:color="auto"/>
              <w:left w:val="single" w:sz="4" w:space="0" w:color="auto"/>
              <w:bottom w:val="single" w:sz="4" w:space="0" w:color="auto"/>
              <w:right w:val="single" w:sz="4" w:space="0" w:color="auto"/>
            </w:tcBorders>
            <w:vAlign w:val="center"/>
          </w:tcPr>
          <w:p w14:paraId="46415864" w14:textId="77777777" w:rsidR="00E70F96" w:rsidRPr="00077E21" w:rsidRDefault="00E70F96" w:rsidP="009A1ED7">
            <w:pPr>
              <w:rPr>
                <w:noProof/>
                <w:sz w:val="28"/>
                <w:szCs w:val="28"/>
                <w:lang w:val="vi-VN"/>
              </w:rPr>
            </w:pPr>
            <w:r w:rsidRPr="00077E21">
              <w:rPr>
                <w:noProof/>
                <w:sz w:val="28"/>
                <w:szCs w:val="28"/>
                <w:lang w:val="vi-VN"/>
              </w:rPr>
              <w:t>Bình khí</w:t>
            </w:r>
          </w:p>
        </w:tc>
        <w:tc>
          <w:tcPr>
            <w:tcW w:w="1050" w:type="pct"/>
            <w:tcBorders>
              <w:top w:val="single" w:sz="4" w:space="0" w:color="auto"/>
              <w:left w:val="single" w:sz="4" w:space="0" w:color="auto"/>
              <w:bottom w:val="single" w:sz="4" w:space="0" w:color="auto"/>
              <w:right w:val="single" w:sz="4" w:space="0" w:color="auto"/>
            </w:tcBorders>
            <w:vAlign w:val="center"/>
          </w:tcPr>
          <w:p w14:paraId="53E8CB2B" w14:textId="77777777" w:rsidR="00E70F96" w:rsidRPr="00077E21" w:rsidRDefault="00E70F96" w:rsidP="009A1ED7">
            <w:pPr>
              <w:rPr>
                <w:noProof/>
                <w:sz w:val="28"/>
                <w:szCs w:val="28"/>
                <w:lang w:val="vi-VN"/>
              </w:rPr>
            </w:pPr>
            <w:r w:rsidRPr="00077E21">
              <w:rPr>
                <w:noProof/>
                <w:sz w:val="28"/>
                <w:szCs w:val="28"/>
                <w:lang w:val="vi-VN"/>
              </w:rPr>
              <w:t>Bình khí</w:t>
            </w:r>
          </w:p>
        </w:tc>
      </w:tr>
      <w:tr w:rsidR="00E70F96" w:rsidRPr="00077E21" w14:paraId="51B55702" w14:textId="77777777" w:rsidTr="009A1ED7">
        <w:trPr>
          <w:trHeight w:val="432"/>
        </w:trPr>
        <w:tc>
          <w:tcPr>
            <w:tcW w:w="517" w:type="pct"/>
            <w:tcBorders>
              <w:top w:val="single" w:sz="4" w:space="0" w:color="auto"/>
              <w:left w:val="single" w:sz="4" w:space="0" w:color="auto"/>
              <w:bottom w:val="single" w:sz="4" w:space="0" w:color="auto"/>
              <w:right w:val="single" w:sz="4" w:space="0" w:color="auto"/>
            </w:tcBorders>
            <w:vAlign w:val="center"/>
          </w:tcPr>
          <w:p w14:paraId="05E8A003" w14:textId="77777777" w:rsidR="00E70F96" w:rsidRPr="00077E21" w:rsidRDefault="00E70F96" w:rsidP="009A1ED7">
            <w:pPr>
              <w:jc w:val="center"/>
              <w:rPr>
                <w:b/>
                <w:noProof/>
                <w:sz w:val="28"/>
                <w:szCs w:val="28"/>
                <w:lang w:val="vi-VN"/>
              </w:rPr>
            </w:pPr>
            <w:r w:rsidRPr="00077E21">
              <w:rPr>
                <w:b/>
                <w:noProof/>
                <w:sz w:val="28"/>
                <w:szCs w:val="28"/>
                <w:lang w:val="vi-VN"/>
              </w:rPr>
              <w:lastRenderedPageBreak/>
              <w:t>Từ cảnh báo</w:t>
            </w:r>
          </w:p>
        </w:tc>
        <w:tc>
          <w:tcPr>
            <w:tcW w:w="1053" w:type="pct"/>
            <w:tcBorders>
              <w:top w:val="single" w:sz="4" w:space="0" w:color="auto"/>
              <w:left w:val="single" w:sz="4" w:space="0" w:color="auto"/>
              <w:bottom w:val="single" w:sz="4" w:space="0" w:color="auto"/>
              <w:right w:val="single" w:sz="4" w:space="0" w:color="auto"/>
            </w:tcBorders>
            <w:vAlign w:val="center"/>
          </w:tcPr>
          <w:p w14:paraId="484F5254" w14:textId="77777777" w:rsidR="00E70F96" w:rsidRPr="00077E21" w:rsidRDefault="00E70F96" w:rsidP="009A1ED7">
            <w:pPr>
              <w:rPr>
                <w:noProof/>
                <w:sz w:val="28"/>
                <w:szCs w:val="28"/>
                <w:lang w:val="vi-VN"/>
              </w:rPr>
            </w:pPr>
            <w:r w:rsidRPr="00077E21">
              <w:rPr>
                <w:noProof/>
                <w:sz w:val="28"/>
                <w:szCs w:val="28"/>
                <w:lang w:val="vi-VN"/>
              </w:rPr>
              <w:t>Cảnh báo</w:t>
            </w:r>
          </w:p>
        </w:tc>
        <w:tc>
          <w:tcPr>
            <w:tcW w:w="1052" w:type="pct"/>
            <w:tcBorders>
              <w:top w:val="single" w:sz="4" w:space="0" w:color="auto"/>
              <w:left w:val="single" w:sz="4" w:space="0" w:color="auto"/>
              <w:bottom w:val="single" w:sz="4" w:space="0" w:color="auto"/>
              <w:right w:val="single" w:sz="4" w:space="0" w:color="auto"/>
            </w:tcBorders>
            <w:vAlign w:val="center"/>
          </w:tcPr>
          <w:p w14:paraId="2616460C" w14:textId="77777777" w:rsidR="00E70F96" w:rsidRPr="00077E21" w:rsidRDefault="00E70F96" w:rsidP="009A1ED7">
            <w:pPr>
              <w:rPr>
                <w:noProof/>
                <w:sz w:val="28"/>
                <w:szCs w:val="28"/>
                <w:lang w:val="vi-VN"/>
              </w:rPr>
            </w:pPr>
            <w:r w:rsidRPr="00077E21">
              <w:rPr>
                <w:noProof/>
                <w:sz w:val="28"/>
                <w:szCs w:val="28"/>
                <w:lang w:val="vi-VN"/>
              </w:rPr>
              <w:t>Cảnh báo</w:t>
            </w:r>
          </w:p>
        </w:tc>
        <w:tc>
          <w:tcPr>
            <w:tcW w:w="1328" w:type="pct"/>
            <w:tcBorders>
              <w:top w:val="single" w:sz="4" w:space="0" w:color="auto"/>
              <w:left w:val="single" w:sz="4" w:space="0" w:color="auto"/>
              <w:bottom w:val="single" w:sz="4" w:space="0" w:color="auto"/>
              <w:right w:val="single" w:sz="4" w:space="0" w:color="auto"/>
            </w:tcBorders>
            <w:vAlign w:val="center"/>
          </w:tcPr>
          <w:p w14:paraId="3F89F28E" w14:textId="77777777" w:rsidR="00E70F96" w:rsidRPr="00077E21" w:rsidRDefault="00E70F96" w:rsidP="009A1ED7">
            <w:pPr>
              <w:rPr>
                <w:noProof/>
                <w:sz w:val="28"/>
                <w:szCs w:val="28"/>
                <w:lang w:val="vi-VN"/>
              </w:rPr>
            </w:pPr>
            <w:r w:rsidRPr="00077E21">
              <w:rPr>
                <w:noProof/>
                <w:sz w:val="28"/>
                <w:szCs w:val="28"/>
                <w:lang w:val="vi-VN"/>
              </w:rPr>
              <w:t>Cảnh báo</w:t>
            </w:r>
          </w:p>
        </w:tc>
        <w:tc>
          <w:tcPr>
            <w:tcW w:w="1050" w:type="pct"/>
            <w:tcBorders>
              <w:top w:val="single" w:sz="4" w:space="0" w:color="auto"/>
              <w:left w:val="single" w:sz="4" w:space="0" w:color="auto"/>
              <w:bottom w:val="single" w:sz="4" w:space="0" w:color="auto"/>
              <w:right w:val="single" w:sz="4" w:space="0" w:color="auto"/>
            </w:tcBorders>
            <w:vAlign w:val="center"/>
          </w:tcPr>
          <w:p w14:paraId="2A2B1445" w14:textId="77777777" w:rsidR="00E70F96" w:rsidRPr="00077E21" w:rsidRDefault="00E70F96" w:rsidP="009A1ED7">
            <w:pPr>
              <w:rPr>
                <w:noProof/>
                <w:sz w:val="28"/>
                <w:szCs w:val="28"/>
                <w:lang w:val="vi-VN"/>
              </w:rPr>
            </w:pPr>
            <w:r w:rsidRPr="00077E21">
              <w:rPr>
                <w:noProof/>
                <w:sz w:val="28"/>
                <w:szCs w:val="28"/>
                <w:lang w:val="vi-VN"/>
              </w:rPr>
              <w:t>Cảnh báo</w:t>
            </w:r>
          </w:p>
        </w:tc>
      </w:tr>
      <w:tr w:rsidR="00E70F96" w:rsidRPr="004F4720" w14:paraId="5CB87546" w14:textId="77777777" w:rsidTr="009A1ED7">
        <w:trPr>
          <w:trHeight w:val="432"/>
        </w:trPr>
        <w:tc>
          <w:tcPr>
            <w:tcW w:w="517" w:type="pct"/>
            <w:tcBorders>
              <w:top w:val="single" w:sz="4" w:space="0" w:color="auto"/>
              <w:left w:val="single" w:sz="4" w:space="0" w:color="auto"/>
              <w:bottom w:val="single" w:sz="4" w:space="0" w:color="auto"/>
              <w:right w:val="single" w:sz="4" w:space="0" w:color="auto"/>
            </w:tcBorders>
            <w:vAlign w:val="center"/>
          </w:tcPr>
          <w:p w14:paraId="34D7CD8E"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1053" w:type="pct"/>
            <w:tcBorders>
              <w:top w:val="single" w:sz="4" w:space="0" w:color="auto"/>
              <w:left w:val="single" w:sz="4" w:space="0" w:color="auto"/>
              <w:bottom w:val="single" w:sz="4" w:space="0" w:color="auto"/>
              <w:right w:val="single" w:sz="4" w:space="0" w:color="auto"/>
            </w:tcBorders>
            <w:vAlign w:val="center"/>
          </w:tcPr>
          <w:p w14:paraId="55F594A8" w14:textId="77777777" w:rsidR="00E70F96" w:rsidRPr="00077E21" w:rsidRDefault="00E70F96" w:rsidP="009A1ED7">
            <w:pPr>
              <w:rPr>
                <w:noProof/>
                <w:sz w:val="28"/>
                <w:szCs w:val="28"/>
                <w:lang w:val="vi-VN"/>
              </w:rPr>
            </w:pPr>
            <w:r w:rsidRPr="00077E21">
              <w:rPr>
                <w:noProof/>
                <w:sz w:val="28"/>
                <w:szCs w:val="28"/>
                <w:lang w:val="vi-VN"/>
              </w:rPr>
              <w:t>Chứa khí dưới áp suất; có thể nổ nếu gia nhiệt</w:t>
            </w:r>
          </w:p>
        </w:tc>
        <w:tc>
          <w:tcPr>
            <w:tcW w:w="1052" w:type="pct"/>
            <w:tcBorders>
              <w:top w:val="single" w:sz="4" w:space="0" w:color="auto"/>
              <w:left w:val="single" w:sz="4" w:space="0" w:color="auto"/>
              <w:bottom w:val="single" w:sz="4" w:space="0" w:color="auto"/>
              <w:right w:val="single" w:sz="4" w:space="0" w:color="auto"/>
            </w:tcBorders>
            <w:vAlign w:val="center"/>
          </w:tcPr>
          <w:p w14:paraId="4954C33A" w14:textId="77777777" w:rsidR="00E70F96" w:rsidRPr="00077E21" w:rsidRDefault="00E70F96" w:rsidP="009A1ED7">
            <w:pPr>
              <w:rPr>
                <w:noProof/>
                <w:sz w:val="28"/>
                <w:szCs w:val="28"/>
                <w:lang w:val="vi-VN"/>
              </w:rPr>
            </w:pPr>
            <w:r w:rsidRPr="00077E21">
              <w:rPr>
                <w:noProof/>
                <w:sz w:val="28"/>
                <w:szCs w:val="28"/>
                <w:lang w:val="vi-VN"/>
              </w:rPr>
              <w:t>Chứa khí dưới áp suất; có thể nổ nếu gia nhiệt</w:t>
            </w:r>
          </w:p>
        </w:tc>
        <w:tc>
          <w:tcPr>
            <w:tcW w:w="1328" w:type="pct"/>
            <w:tcBorders>
              <w:top w:val="single" w:sz="4" w:space="0" w:color="auto"/>
              <w:left w:val="single" w:sz="4" w:space="0" w:color="auto"/>
              <w:bottom w:val="single" w:sz="4" w:space="0" w:color="auto"/>
              <w:right w:val="single" w:sz="4" w:space="0" w:color="auto"/>
            </w:tcBorders>
            <w:vAlign w:val="center"/>
          </w:tcPr>
          <w:p w14:paraId="53D26BE0" w14:textId="77777777" w:rsidR="00E70F96" w:rsidRPr="00077E21" w:rsidRDefault="00E70F96" w:rsidP="009A1ED7">
            <w:pPr>
              <w:rPr>
                <w:noProof/>
                <w:sz w:val="28"/>
                <w:szCs w:val="28"/>
                <w:lang w:val="vi-VN"/>
              </w:rPr>
            </w:pPr>
            <w:r w:rsidRPr="00077E21">
              <w:rPr>
                <w:noProof/>
                <w:sz w:val="28"/>
                <w:szCs w:val="28"/>
                <w:lang w:val="vi-VN"/>
              </w:rPr>
              <w:t>Chứa khí đông lạnh, có thể gây bỏng lạnh hoặc bị thương</w:t>
            </w:r>
          </w:p>
        </w:tc>
        <w:tc>
          <w:tcPr>
            <w:tcW w:w="1050" w:type="pct"/>
            <w:tcBorders>
              <w:top w:val="single" w:sz="4" w:space="0" w:color="auto"/>
              <w:left w:val="single" w:sz="4" w:space="0" w:color="auto"/>
              <w:bottom w:val="single" w:sz="4" w:space="0" w:color="auto"/>
              <w:right w:val="single" w:sz="4" w:space="0" w:color="auto"/>
            </w:tcBorders>
            <w:vAlign w:val="center"/>
          </w:tcPr>
          <w:p w14:paraId="4A81481E" w14:textId="77777777" w:rsidR="00E70F96" w:rsidRPr="00077E21" w:rsidRDefault="00E70F96" w:rsidP="009A1ED7">
            <w:pPr>
              <w:rPr>
                <w:noProof/>
                <w:sz w:val="28"/>
                <w:szCs w:val="28"/>
                <w:lang w:val="vi-VN"/>
              </w:rPr>
            </w:pPr>
            <w:r w:rsidRPr="00077E21">
              <w:rPr>
                <w:noProof/>
                <w:sz w:val="28"/>
                <w:szCs w:val="28"/>
                <w:lang w:val="vi-VN"/>
              </w:rPr>
              <w:t>Chứa khí dưới áp suất; có thể nổ nếu gia nhiệt</w:t>
            </w:r>
          </w:p>
        </w:tc>
      </w:tr>
    </w:tbl>
    <w:p w14:paraId="2B77D81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6. TIÊU CHÍ PHÂN LOẠI CHẤT LỎNG DỄ CHÁY</w:t>
      </w:r>
    </w:p>
    <w:p w14:paraId="2FAAE10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lỏng dễ cháy có thể được phân loại vào một trong 4 cấp theo bảng sau đây:</w:t>
      </w:r>
    </w:p>
    <w:p w14:paraId="49867845"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1.11. Tiêu chí đối với chất lỏng dễ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71"/>
        <w:gridCol w:w="8378"/>
        <w:gridCol w:w="112"/>
      </w:tblGrid>
      <w:tr w:rsidR="00E70F96" w:rsidRPr="00077E21" w14:paraId="2BEEB6AD" w14:textId="77777777" w:rsidTr="009A1ED7">
        <w:trPr>
          <w:trHeight w:val="432"/>
        </w:trPr>
        <w:tc>
          <w:tcPr>
            <w:tcW w:w="315" w:type="pct"/>
            <w:tcBorders>
              <w:top w:val="single" w:sz="4" w:space="0" w:color="auto"/>
              <w:left w:val="single" w:sz="4" w:space="0" w:color="auto"/>
              <w:bottom w:val="single" w:sz="4" w:space="0" w:color="auto"/>
              <w:right w:val="single" w:sz="4" w:space="0" w:color="auto"/>
            </w:tcBorders>
            <w:vAlign w:val="center"/>
          </w:tcPr>
          <w:p w14:paraId="46C0BC8B"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623" w:type="pct"/>
            <w:tcBorders>
              <w:top w:val="single" w:sz="4" w:space="0" w:color="auto"/>
              <w:left w:val="single" w:sz="4" w:space="0" w:color="auto"/>
              <w:bottom w:val="single" w:sz="4" w:space="0" w:color="auto"/>
              <w:right w:val="single" w:sz="4" w:space="0" w:color="auto"/>
            </w:tcBorders>
            <w:vAlign w:val="center"/>
          </w:tcPr>
          <w:p w14:paraId="6B0DF34A" w14:textId="77777777" w:rsidR="00E70F96" w:rsidRPr="00077E21" w:rsidRDefault="00E70F96" w:rsidP="009A1ED7">
            <w:pPr>
              <w:jc w:val="center"/>
              <w:rPr>
                <w:b/>
                <w:noProof/>
                <w:sz w:val="28"/>
                <w:szCs w:val="28"/>
                <w:lang w:val="vi-VN"/>
              </w:rPr>
            </w:pPr>
            <w:r w:rsidRPr="00077E21">
              <w:rPr>
                <w:b/>
                <w:noProof/>
                <w:sz w:val="28"/>
                <w:szCs w:val="28"/>
                <w:lang w:val="vi-VN"/>
              </w:rPr>
              <w:t>Tiêu chuẩn</w:t>
            </w:r>
          </w:p>
        </w:tc>
        <w:tc>
          <w:tcPr>
            <w:tcW w:w="62" w:type="pct"/>
            <w:tcBorders>
              <w:top w:val="single" w:sz="4" w:space="0" w:color="auto"/>
              <w:left w:val="single" w:sz="4" w:space="0" w:color="auto"/>
              <w:bottom w:val="single" w:sz="4" w:space="0" w:color="auto"/>
              <w:right w:val="single" w:sz="4" w:space="0" w:color="auto"/>
            </w:tcBorders>
            <w:vAlign w:val="center"/>
          </w:tcPr>
          <w:p w14:paraId="113B5313" w14:textId="77777777" w:rsidR="00E70F96" w:rsidRPr="00077E21" w:rsidRDefault="00E70F96" w:rsidP="009A1ED7">
            <w:pPr>
              <w:jc w:val="center"/>
              <w:rPr>
                <w:noProof/>
                <w:sz w:val="28"/>
                <w:szCs w:val="28"/>
                <w:lang w:val="vi-VN"/>
              </w:rPr>
            </w:pPr>
          </w:p>
        </w:tc>
      </w:tr>
      <w:tr w:rsidR="00E70F96" w:rsidRPr="004F4720" w14:paraId="60A8ABFE" w14:textId="77777777" w:rsidTr="009A1ED7">
        <w:trPr>
          <w:trHeight w:val="432"/>
        </w:trPr>
        <w:tc>
          <w:tcPr>
            <w:tcW w:w="315" w:type="pct"/>
            <w:tcBorders>
              <w:top w:val="single" w:sz="4" w:space="0" w:color="auto"/>
              <w:left w:val="single" w:sz="4" w:space="0" w:color="auto"/>
              <w:bottom w:val="single" w:sz="4" w:space="0" w:color="auto"/>
              <w:right w:val="single" w:sz="4" w:space="0" w:color="auto"/>
            </w:tcBorders>
            <w:vAlign w:val="center"/>
          </w:tcPr>
          <w:p w14:paraId="7FE2DC37" w14:textId="77777777" w:rsidR="00E70F96" w:rsidRPr="00077E21" w:rsidRDefault="00E70F96" w:rsidP="009A1ED7">
            <w:pPr>
              <w:jc w:val="center"/>
              <w:rPr>
                <w:b/>
                <w:noProof/>
                <w:sz w:val="28"/>
                <w:szCs w:val="28"/>
                <w:lang w:val="vi-VN"/>
              </w:rPr>
            </w:pPr>
            <w:r w:rsidRPr="00077E21">
              <w:rPr>
                <w:b/>
                <w:noProof/>
                <w:sz w:val="28"/>
                <w:szCs w:val="28"/>
                <w:lang w:val="vi-VN"/>
              </w:rPr>
              <w:t>1</w:t>
            </w:r>
          </w:p>
        </w:tc>
        <w:tc>
          <w:tcPr>
            <w:tcW w:w="4623" w:type="pct"/>
            <w:tcBorders>
              <w:top w:val="single" w:sz="4" w:space="0" w:color="auto"/>
              <w:left w:val="single" w:sz="4" w:space="0" w:color="auto"/>
              <w:bottom w:val="single" w:sz="4" w:space="0" w:color="auto"/>
              <w:right w:val="single" w:sz="4" w:space="0" w:color="auto"/>
            </w:tcBorders>
            <w:vAlign w:val="center"/>
          </w:tcPr>
          <w:p w14:paraId="3D273439" w14:textId="77777777" w:rsidR="00E70F96" w:rsidRPr="00077E21" w:rsidRDefault="00E70F96" w:rsidP="009A1ED7">
            <w:pPr>
              <w:rPr>
                <w:noProof/>
                <w:sz w:val="28"/>
                <w:szCs w:val="28"/>
                <w:lang w:val="vi-VN"/>
              </w:rPr>
            </w:pPr>
            <w:r w:rsidRPr="00077E21">
              <w:rPr>
                <w:noProof/>
                <w:sz w:val="28"/>
                <w:szCs w:val="28"/>
                <w:lang w:val="vi-VN"/>
              </w:rPr>
              <w:t>Điểm chớp cháy &lt; 23°C và điểm bắt đầu sôi &lt; 35°C</w:t>
            </w:r>
          </w:p>
        </w:tc>
        <w:tc>
          <w:tcPr>
            <w:tcW w:w="62" w:type="pct"/>
            <w:tcBorders>
              <w:top w:val="single" w:sz="4" w:space="0" w:color="auto"/>
              <w:left w:val="single" w:sz="4" w:space="0" w:color="auto"/>
              <w:bottom w:val="single" w:sz="4" w:space="0" w:color="auto"/>
              <w:right w:val="single" w:sz="4" w:space="0" w:color="auto"/>
            </w:tcBorders>
            <w:vAlign w:val="center"/>
          </w:tcPr>
          <w:p w14:paraId="240B4D7E" w14:textId="77777777" w:rsidR="00E70F96" w:rsidRPr="00077E21" w:rsidRDefault="00E70F96" w:rsidP="009A1ED7">
            <w:pPr>
              <w:rPr>
                <w:noProof/>
                <w:sz w:val="28"/>
                <w:szCs w:val="28"/>
                <w:lang w:val="vi-VN"/>
              </w:rPr>
            </w:pPr>
          </w:p>
        </w:tc>
      </w:tr>
      <w:tr w:rsidR="00E70F96" w:rsidRPr="004F4720" w14:paraId="44B26359" w14:textId="77777777" w:rsidTr="009A1ED7">
        <w:trPr>
          <w:trHeight w:val="432"/>
        </w:trPr>
        <w:tc>
          <w:tcPr>
            <w:tcW w:w="315" w:type="pct"/>
            <w:tcBorders>
              <w:top w:val="single" w:sz="4" w:space="0" w:color="auto"/>
              <w:left w:val="single" w:sz="4" w:space="0" w:color="auto"/>
              <w:bottom w:val="single" w:sz="4" w:space="0" w:color="auto"/>
              <w:right w:val="single" w:sz="4" w:space="0" w:color="auto"/>
            </w:tcBorders>
            <w:vAlign w:val="center"/>
          </w:tcPr>
          <w:p w14:paraId="41DB2B94" w14:textId="77777777" w:rsidR="00E70F96" w:rsidRPr="00077E21" w:rsidRDefault="00E70F96" w:rsidP="009A1ED7">
            <w:pPr>
              <w:jc w:val="center"/>
              <w:rPr>
                <w:b/>
                <w:noProof/>
                <w:sz w:val="28"/>
                <w:szCs w:val="28"/>
                <w:lang w:val="vi-VN"/>
              </w:rPr>
            </w:pPr>
            <w:r w:rsidRPr="00077E21">
              <w:rPr>
                <w:b/>
                <w:noProof/>
                <w:sz w:val="28"/>
                <w:szCs w:val="28"/>
                <w:lang w:val="vi-VN"/>
              </w:rPr>
              <w:t>2</w:t>
            </w:r>
          </w:p>
        </w:tc>
        <w:tc>
          <w:tcPr>
            <w:tcW w:w="4685" w:type="pct"/>
            <w:gridSpan w:val="2"/>
            <w:tcBorders>
              <w:top w:val="single" w:sz="4" w:space="0" w:color="auto"/>
              <w:left w:val="single" w:sz="4" w:space="0" w:color="auto"/>
              <w:bottom w:val="single" w:sz="4" w:space="0" w:color="auto"/>
              <w:right w:val="single" w:sz="4" w:space="0" w:color="auto"/>
            </w:tcBorders>
            <w:vAlign w:val="center"/>
          </w:tcPr>
          <w:p w14:paraId="1023B3B8" w14:textId="77777777" w:rsidR="00E70F96" w:rsidRPr="00077E21" w:rsidRDefault="00E70F96" w:rsidP="009A1ED7">
            <w:pPr>
              <w:rPr>
                <w:noProof/>
                <w:sz w:val="28"/>
                <w:szCs w:val="28"/>
                <w:lang w:val="vi-VN"/>
              </w:rPr>
            </w:pPr>
            <w:r w:rsidRPr="00077E21">
              <w:rPr>
                <w:noProof/>
                <w:sz w:val="28"/>
                <w:szCs w:val="28"/>
                <w:lang w:val="vi-VN"/>
              </w:rPr>
              <w:t>Điểm chớp cháy &lt; 23°C và điểm bắt đầu sôi &gt; 35°C</w:t>
            </w:r>
          </w:p>
        </w:tc>
      </w:tr>
      <w:tr w:rsidR="00E70F96" w:rsidRPr="004F4720" w14:paraId="564AE9D0" w14:textId="77777777" w:rsidTr="009A1ED7">
        <w:trPr>
          <w:trHeight w:val="432"/>
        </w:trPr>
        <w:tc>
          <w:tcPr>
            <w:tcW w:w="315" w:type="pct"/>
            <w:tcBorders>
              <w:top w:val="single" w:sz="4" w:space="0" w:color="auto"/>
              <w:left w:val="single" w:sz="4" w:space="0" w:color="auto"/>
              <w:bottom w:val="single" w:sz="4" w:space="0" w:color="auto"/>
              <w:right w:val="single" w:sz="4" w:space="0" w:color="auto"/>
            </w:tcBorders>
            <w:vAlign w:val="center"/>
          </w:tcPr>
          <w:p w14:paraId="0A9A2E71" w14:textId="77777777" w:rsidR="00E70F96" w:rsidRPr="00077E21" w:rsidRDefault="00E70F96" w:rsidP="009A1ED7">
            <w:pPr>
              <w:jc w:val="center"/>
              <w:rPr>
                <w:b/>
                <w:noProof/>
                <w:sz w:val="28"/>
                <w:szCs w:val="28"/>
                <w:lang w:val="vi-VN"/>
              </w:rPr>
            </w:pPr>
            <w:r w:rsidRPr="00077E21">
              <w:rPr>
                <w:b/>
                <w:noProof/>
                <w:sz w:val="28"/>
                <w:szCs w:val="28"/>
                <w:lang w:val="vi-VN"/>
              </w:rPr>
              <w:t>3</w:t>
            </w:r>
          </w:p>
        </w:tc>
        <w:tc>
          <w:tcPr>
            <w:tcW w:w="4685" w:type="pct"/>
            <w:gridSpan w:val="2"/>
            <w:tcBorders>
              <w:top w:val="single" w:sz="4" w:space="0" w:color="auto"/>
              <w:left w:val="single" w:sz="4" w:space="0" w:color="auto"/>
              <w:bottom w:val="single" w:sz="4" w:space="0" w:color="auto"/>
              <w:right w:val="single" w:sz="4" w:space="0" w:color="auto"/>
            </w:tcBorders>
            <w:vAlign w:val="center"/>
          </w:tcPr>
          <w:p w14:paraId="57F4681C" w14:textId="77777777" w:rsidR="00E70F96" w:rsidRPr="00077E21" w:rsidRDefault="00E70F96" w:rsidP="009A1ED7">
            <w:pPr>
              <w:rPr>
                <w:noProof/>
                <w:sz w:val="28"/>
                <w:szCs w:val="28"/>
                <w:lang w:val="vi-VN"/>
              </w:rPr>
            </w:pPr>
            <w:r w:rsidRPr="00077E21">
              <w:rPr>
                <w:noProof/>
                <w:sz w:val="28"/>
                <w:szCs w:val="28"/>
                <w:lang w:val="vi-VN"/>
              </w:rPr>
              <w:t>Điểm chớp cháy &gt; 23°C và &lt; 60°C</w:t>
            </w:r>
          </w:p>
        </w:tc>
      </w:tr>
      <w:tr w:rsidR="00E70F96" w:rsidRPr="004F4720" w14:paraId="1D7DE2AB" w14:textId="77777777" w:rsidTr="009A1ED7">
        <w:trPr>
          <w:trHeight w:val="432"/>
        </w:trPr>
        <w:tc>
          <w:tcPr>
            <w:tcW w:w="315" w:type="pct"/>
            <w:tcBorders>
              <w:top w:val="single" w:sz="4" w:space="0" w:color="auto"/>
              <w:left w:val="single" w:sz="4" w:space="0" w:color="auto"/>
              <w:bottom w:val="single" w:sz="4" w:space="0" w:color="auto"/>
              <w:right w:val="single" w:sz="4" w:space="0" w:color="auto"/>
            </w:tcBorders>
            <w:vAlign w:val="center"/>
          </w:tcPr>
          <w:p w14:paraId="12F8C322" w14:textId="77777777" w:rsidR="00E70F96" w:rsidRPr="00077E21" w:rsidRDefault="00E70F96" w:rsidP="009A1ED7">
            <w:pPr>
              <w:jc w:val="center"/>
              <w:rPr>
                <w:b/>
                <w:noProof/>
                <w:sz w:val="28"/>
                <w:szCs w:val="28"/>
                <w:lang w:val="vi-VN"/>
              </w:rPr>
            </w:pPr>
            <w:r w:rsidRPr="00077E21">
              <w:rPr>
                <w:b/>
                <w:noProof/>
                <w:sz w:val="28"/>
                <w:szCs w:val="28"/>
                <w:lang w:val="vi-VN"/>
              </w:rPr>
              <w:t>4</w:t>
            </w:r>
          </w:p>
        </w:tc>
        <w:tc>
          <w:tcPr>
            <w:tcW w:w="4685" w:type="pct"/>
            <w:gridSpan w:val="2"/>
            <w:tcBorders>
              <w:top w:val="single" w:sz="4" w:space="0" w:color="auto"/>
              <w:left w:val="single" w:sz="4" w:space="0" w:color="auto"/>
              <w:bottom w:val="single" w:sz="4" w:space="0" w:color="auto"/>
              <w:right w:val="single" w:sz="4" w:space="0" w:color="auto"/>
            </w:tcBorders>
            <w:vAlign w:val="center"/>
          </w:tcPr>
          <w:p w14:paraId="6C629869" w14:textId="77777777" w:rsidR="00E70F96" w:rsidRPr="00077E21" w:rsidRDefault="00E70F96" w:rsidP="009A1ED7">
            <w:pPr>
              <w:rPr>
                <w:noProof/>
                <w:sz w:val="28"/>
                <w:szCs w:val="28"/>
                <w:lang w:val="vi-VN"/>
              </w:rPr>
            </w:pPr>
            <w:r w:rsidRPr="00077E21">
              <w:rPr>
                <w:noProof/>
                <w:sz w:val="28"/>
                <w:szCs w:val="28"/>
                <w:lang w:val="vi-VN"/>
              </w:rPr>
              <w:t>Điểm chớp cháy &gt; 60°C và &lt; 93°C</w:t>
            </w:r>
          </w:p>
        </w:tc>
      </w:tr>
    </w:tbl>
    <w:p w14:paraId="016D6A9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5D9F5D6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Dầu khí, diesel và dầu thắp sáng có điểm chớp cháy trong khoảng 55°C đến 75°C có thể coi là nhóm đặc biệt cho một số mục đích quản lý;</w:t>
      </w:r>
    </w:p>
    <w:p w14:paraId="45D0036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Chất lỏng có điểm chớp cháy lớn hơn 35°C có thể coi là chất lỏng không dễ cháy cho một số mục đích quản lý (như vận chuyển) nếu thu được kết quả âm trong thử nghiệm L.2 về khả năng duy trì cháy, theo Tài liệu hướng dẫn của Liên Hợp quốc về vận chuyển hàng hóa nguy hiểm;</w:t>
      </w:r>
    </w:p>
    <w:p w14:paraId="581E6AF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Chất lỏng nhớt dễ cháy như sơn, men, sơn bóng, vecni, keo dán và xi có thể coi là nhóm đặc biệt cho một số mục đích quản lý như trong vận chuyển. Việc phân loại hoặc quyết định các chất lỏng này là không dễ cháy có thể được xác định theo quy định thích hợp hoặc xem xét bởi cơ quan chức năng.</w:t>
      </w:r>
    </w:p>
    <w:p w14:paraId="21F97D1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1.12. Yếu tố nhãn đối với chất lỏng dễ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8"/>
        <w:gridCol w:w="2341"/>
        <w:gridCol w:w="2089"/>
        <w:gridCol w:w="1850"/>
        <w:gridCol w:w="1403"/>
      </w:tblGrid>
      <w:tr w:rsidR="00E70F96" w:rsidRPr="00077E21" w14:paraId="06568AFD" w14:textId="77777777" w:rsidTr="009A1ED7">
        <w:tc>
          <w:tcPr>
            <w:tcW w:w="760" w:type="pct"/>
            <w:tcBorders>
              <w:top w:val="single" w:sz="4" w:space="0" w:color="auto"/>
              <w:left w:val="single" w:sz="4" w:space="0" w:color="auto"/>
              <w:bottom w:val="single" w:sz="4" w:space="0" w:color="auto"/>
              <w:right w:val="single" w:sz="4" w:space="0" w:color="auto"/>
            </w:tcBorders>
            <w:vAlign w:val="center"/>
          </w:tcPr>
          <w:p w14:paraId="7B3F9CA9" w14:textId="77777777" w:rsidR="00E70F96" w:rsidRPr="00077E21" w:rsidRDefault="00E70F96" w:rsidP="009A1ED7">
            <w:pPr>
              <w:jc w:val="center"/>
              <w:rPr>
                <w:noProof/>
                <w:sz w:val="28"/>
                <w:szCs w:val="28"/>
                <w:lang w:val="vi-VN"/>
              </w:rPr>
            </w:pPr>
          </w:p>
        </w:tc>
        <w:tc>
          <w:tcPr>
            <w:tcW w:w="1292" w:type="pct"/>
            <w:tcBorders>
              <w:top w:val="single" w:sz="4" w:space="0" w:color="auto"/>
              <w:left w:val="single" w:sz="4" w:space="0" w:color="auto"/>
              <w:bottom w:val="single" w:sz="4" w:space="0" w:color="auto"/>
              <w:right w:val="single" w:sz="4" w:space="0" w:color="auto"/>
            </w:tcBorders>
            <w:vAlign w:val="center"/>
          </w:tcPr>
          <w:p w14:paraId="5269F508"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1153" w:type="pct"/>
            <w:tcBorders>
              <w:top w:val="single" w:sz="4" w:space="0" w:color="auto"/>
              <w:left w:val="single" w:sz="4" w:space="0" w:color="auto"/>
              <w:bottom w:val="single" w:sz="4" w:space="0" w:color="auto"/>
              <w:right w:val="single" w:sz="4" w:space="0" w:color="auto"/>
            </w:tcBorders>
            <w:vAlign w:val="center"/>
          </w:tcPr>
          <w:p w14:paraId="45EA14A3"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1021" w:type="pct"/>
            <w:tcBorders>
              <w:top w:val="single" w:sz="4" w:space="0" w:color="auto"/>
              <w:left w:val="single" w:sz="4" w:space="0" w:color="auto"/>
              <w:bottom w:val="single" w:sz="4" w:space="0" w:color="auto"/>
              <w:right w:val="single" w:sz="4" w:space="0" w:color="auto"/>
            </w:tcBorders>
            <w:vAlign w:val="center"/>
          </w:tcPr>
          <w:p w14:paraId="40269E29" w14:textId="77777777" w:rsidR="00E70F96" w:rsidRPr="00077E21" w:rsidRDefault="00E70F96" w:rsidP="009A1ED7">
            <w:pPr>
              <w:jc w:val="center"/>
              <w:rPr>
                <w:b/>
                <w:noProof/>
                <w:sz w:val="28"/>
                <w:szCs w:val="28"/>
                <w:lang w:val="vi-VN"/>
              </w:rPr>
            </w:pPr>
            <w:r w:rsidRPr="00077E21">
              <w:rPr>
                <w:b/>
                <w:noProof/>
                <w:sz w:val="28"/>
                <w:szCs w:val="28"/>
                <w:lang w:val="vi-VN"/>
              </w:rPr>
              <w:t>Cấp 3</w:t>
            </w:r>
          </w:p>
        </w:tc>
        <w:tc>
          <w:tcPr>
            <w:tcW w:w="774" w:type="pct"/>
            <w:tcBorders>
              <w:top w:val="single" w:sz="4" w:space="0" w:color="auto"/>
              <w:left w:val="single" w:sz="4" w:space="0" w:color="auto"/>
              <w:bottom w:val="single" w:sz="4" w:space="0" w:color="auto"/>
              <w:right w:val="single" w:sz="4" w:space="0" w:color="auto"/>
            </w:tcBorders>
            <w:vAlign w:val="center"/>
          </w:tcPr>
          <w:p w14:paraId="248E68C8" w14:textId="77777777" w:rsidR="00E70F96" w:rsidRPr="00077E21" w:rsidRDefault="00E70F96" w:rsidP="009A1ED7">
            <w:pPr>
              <w:jc w:val="center"/>
              <w:rPr>
                <w:b/>
                <w:noProof/>
                <w:sz w:val="28"/>
                <w:szCs w:val="28"/>
                <w:lang w:val="vi-VN"/>
              </w:rPr>
            </w:pPr>
            <w:r w:rsidRPr="00077E21">
              <w:rPr>
                <w:b/>
                <w:noProof/>
                <w:sz w:val="28"/>
                <w:szCs w:val="28"/>
                <w:lang w:val="vi-VN"/>
              </w:rPr>
              <w:t>Cấp 4</w:t>
            </w:r>
          </w:p>
        </w:tc>
      </w:tr>
      <w:tr w:rsidR="00E70F96" w:rsidRPr="00077E21" w14:paraId="1A02EEAE" w14:textId="77777777" w:rsidTr="009A1ED7">
        <w:tc>
          <w:tcPr>
            <w:tcW w:w="760" w:type="pct"/>
            <w:tcBorders>
              <w:top w:val="single" w:sz="4" w:space="0" w:color="auto"/>
              <w:left w:val="single" w:sz="4" w:space="0" w:color="auto"/>
              <w:bottom w:val="single" w:sz="4" w:space="0" w:color="auto"/>
              <w:right w:val="single" w:sz="4" w:space="0" w:color="auto"/>
            </w:tcBorders>
            <w:vAlign w:val="center"/>
          </w:tcPr>
          <w:p w14:paraId="411EC694"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1292" w:type="pct"/>
            <w:tcBorders>
              <w:top w:val="single" w:sz="4" w:space="0" w:color="auto"/>
              <w:left w:val="single" w:sz="4" w:space="0" w:color="auto"/>
              <w:bottom w:val="single" w:sz="4" w:space="0" w:color="auto"/>
              <w:right w:val="single" w:sz="4" w:space="0" w:color="auto"/>
            </w:tcBorders>
            <w:vAlign w:val="center"/>
          </w:tcPr>
          <w:p w14:paraId="54B4FE38" w14:textId="77777777" w:rsidR="00E70F96" w:rsidRPr="00077E21" w:rsidRDefault="00E70F96" w:rsidP="009A1ED7">
            <w:pPr>
              <w:jc w:val="center"/>
              <w:rPr>
                <w:noProof/>
                <w:sz w:val="28"/>
                <w:szCs w:val="28"/>
                <w:lang w:val="vi-VN"/>
              </w:rPr>
            </w:pPr>
            <w:r w:rsidRPr="00077E21">
              <w:rPr>
                <w:rFonts w:eastAsia="MS Mincho"/>
                <w:noProof/>
                <w:sz w:val="28"/>
                <w:szCs w:val="28"/>
                <w:lang w:val="vi-VN" w:eastAsia="ja-JP"/>
              </w:rPr>
              <w:drawing>
                <wp:inline distT="0" distB="0" distL="0" distR="0" wp14:anchorId="486C77AD" wp14:editId="043800A4">
                  <wp:extent cx="662940" cy="662940"/>
                  <wp:effectExtent l="0" t="0" r="0" b="0"/>
                  <wp:docPr id="1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r:link="rId22">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c>
          <w:tcPr>
            <w:tcW w:w="1153" w:type="pct"/>
            <w:tcBorders>
              <w:top w:val="single" w:sz="4" w:space="0" w:color="auto"/>
              <w:left w:val="single" w:sz="4" w:space="0" w:color="auto"/>
              <w:bottom w:val="single" w:sz="4" w:space="0" w:color="auto"/>
              <w:right w:val="single" w:sz="4" w:space="0" w:color="auto"/>
            </w:tcBorders>
            <w:vAlign w:val="center"/>
          </w:tcPr>
          <w:p w14:paraId="3E899E1C" w14:textId="77777777" w:rsidR="00E70F96" w:rsidRPr="00077E21" w:rsidRDefault="00E70F96" w:rsidP="009A1ED7">
            <w:pPr>
              <w:jc w:val="center"/>
              <w:rPr>
                <w:noProof/>
                <w:sz w:val="28"/>
                <w:szCs w:val="28"/>
                <w:lang w:val="vi-VN"/>
              </w:rPr>
            </w:pPr>
            <w:r w:rsidRPr="00077E21">
              <w:rPr>
                <w:rFonts w:eastAsia="MS Mincho"/>
                <w:noProof/>
                <w:sz w:val="28"/>
                <w:szCs w:val="28"/>
                <w:lang w:val="vi-VN" w:eastAsia="ja-JP"/>
              </w:rPr>
              <w:drawing>
                <wp:inline distT="0" distB="0" distL="0" distR="0" wp14:anchorId="737D506B" wp14:editId="29830598">
                  <wp:extent cx="662940" cy="662940"/>
                  <wp:effectExtent l="0" t="0" r="0" b="0"/>
                  <wp:docPr id="1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r:link="rId22">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c>
          <w:tcPr>
            <w:tcW w:w="1021" w:type="pct"/>
            <w:tcBorders>
              <w:top w:val="single" w:sz="4" w:space="0" w:color="auto"/>
              <w:left w:val="single" w:sz="4" w:space="0" w:color="auto"/>
              <w:bottom w:val="single" w:sz="4" w:space="0" w:color="auto"/>
              <w:right w:val="single" w:sz="4" w:space="0" w:color="auto"/>
            </w:tcBorders>
            <w:vAlign w:val="center"/>
          </w:tcPr>
          <w:p w14:paraId="40836400" w14:textId="77777777" w:rsidR="00E70F96" w:rsidRPr="00077E21" w:rsidRDefault="00E70F96" w:rsidP="009A1ED7">
            <w:pPr>
              <w:jc w:val="center"/>
              <w:rPr>
                <w:noProof/>
                <w:sz w:val="28"/>
                <w:szCs w:val="28"/>
                <w:lang w:val="vi-VN"/>
              </w:rPr>
            </w:pPr>
            <w:r w:rsidRPr="00077E21">
              <w:rPr>
                <w:rFonts w:eastAsia="MS Mincho"/>
                <w:noProof/>
                <w:sz w:val="28"/>
                <w:szCs w:val="28"/>
                <w:lang w:val="vi-VN" w:eastAsia="ja-JP"/>
              </w:rPr>
              <w:drawing>
                <wp:inline distT="0" distB="0" distL="0" distR="0" wp14:anchorId="227A6147" wp14:editId="4BF29817">
                  <wp:extent cx="662940" cy="662940"/>
                  <wp:effectExtent l="0" t="0" r="0" b="0"/>
                  <wp:docPr id="2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r:link="rId22">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c>
          <w:tcPr>
            <w:tcW w:w="774" w:type="pct"/>
            <w:tcBorders>
              <w:top w:val="single" w:sz="4" w:space="0" w:color="auto"/>
              <w:left w:val="single" w:sz="4" w:space="0" w:color="auto"/>
              <w:bottom w:val="single" w:sz="4" w:space="0" w:color="auto"/>
              <w:right w:val="single" w:sz="4" w:space="0" w:color="auto"/>
            </w:tcBorders>
            <w:vAlign w:val="center"/>
          </w:tcPr>
          <w:p w14:paraId="0BA026F3" w14:textId="77777777" w:rsidR="00E70F96" w:rsidRPr="00077E21" w:rsidRDefault="00E70F96" w:rsidP="009A1ED7">
            <w:pPr>
              <w:jc w:val="center"/>
              <w:rPr>
                <w:noProof/>
                <w:sz w:val="28"/>
                <w:szCs w:val="28"/>
                <w:lang w:val="vi-VN"/>
              </w:rPr>
            </w:pPr>
            <w:r w:rsidRPr="00077E21">
              <w:rPr>
                <w:noProof/>
                <w:sz w:val="28"/>
                <w:szCs w:val="28"/>
                <w:lang w:val="vi-VN"/>
              </w:rPr>
              <w:t>Không có hình đồ</w:t>
            </w:r>
          </w:p>
        </w:tc>
      </w:tr>
      <w:tr w:rsidR="00E70F96" w:rsidRPr="00077E21" w14:paraId="1D1CE3F0" w14:textId="77777777" w:rsidTr="009A1ED7">
        <w:tc>
          <w:tcPr>
            <w:tcW w:w="760" w:type="pct"/>
            <w:tcBorders>
              <w:top w:val="single" w:sz="4" w:space="0" w:color="auto"/>
              <w:left w:val="single" w:sz="4" w:space="0" w:color="auto"/>
              <w:bottom w:val="single" w:sz="4" w:space="0" w:color="auto"/>
              <w:right w:val="single" w:sz="4" w:space="0" w:color="auto"/>
            </w:tcBorders>
            <w:vAlign w:val="center"/>
          </w:tcPr>
          <w:p w14:paraId="7D8B37BD"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1292" w:type="pct"/>
            <w:tcBorders>
              <w:top w:val="single" w:sz="4" w:space="0" w:color="auto"/>
              <w:left w:val="single" w:sz="4" w:space="0" w:color="auto"/>
              <w:bottom w:val="single" w:sz="4" w:space="0" w:color="auto"/>
              <w:right w:val="single" w:sz="4" w:space="0" w:color="auto"/>
            </w:tcBorders>
            <w:vAlign w:val="center"/>
          </w:tcPr>
          <w:p w14:paraId="60E64625" w14:textId="77777777" w:rsidR="00E70F96" w:rsidRPr="00077E21" w:rsidRDefault="00E70F96" w:rsidP="009A1ED7">
            <w:pPr>
              <w:rPr>
                <w:noProof/>
                <w:sz w:val="28"/>
                <w:szCs w:val="28"/>
                <w:lang w:val="vi-VN"/>
              </w:rPr>
            </w:pPr>
            <w:r w:rsidRPr="00077E21">
              <w:rPr>
                <w:noProof/>
                <w:sz w:val="28"/>
                <w:szCs w:val="28"/>
                <w:lang w:val="vi-VN"/>
              </w:rPr>
              <w:t>Ngọn lửa</w:t>
            </w:r>
          </w:p>
        </w:tc>
        <w:tc>
          <w:tcPr>
            <w:tcW w:w="1153" w:type="pct"/>
            <w:tcBorders>
              <w:top w:val="single" w:sz="4" w:space="0" w:color="auto"/>
              <w:left w:val="single" w:sz="4" w:space="0" w:color="auto"/>
              <w:bottom w:val="single" w:sz="4" w:space="0" w:color="auto"/>
              <w:right w:val="single" w:sz="4" w:space="0" w:color="auto"/>
            </w:tcBorders>
            <w:vAlign w:val="center"/>
          </w:tcPr>
          <w:p w14:paraId="7D1DD646" w14:textId="77777777" w:rsidR="00E70F96" w:rsidRPr="00077E21" w:rsidRDefault="00E70F96" w:rsidP="009A1ED7">
            <w:pPr>
              <w:rPr>
                <w:noProof/>
                <w:sz w:val="28"/>
                <w:szCs w:val="28"/>
                <w:lang w:val="vi-VN"/>
              </w:rPr>
            </w:pPr>
            <w:r w:rsidRPr="00077E21">
              <w:rPr>
                <w:noProof/>
                <w:sz w:val="28"/>
                <w:szCs w:val="28"/>
                <w:lang w:val="vi-VN"/>
              </w:rPr>
              <w:t>Ngọn lửa</w:t>
            </w:r>
          </w:p>
        </w:tc>
        <w:tc>
          <w:tcPr>
            <w:tcW w:w="1021" w:type="pct"/>
            <w:tcBorders>
              <w:top w:val="single" w:sz="4" w:space="0" w:color="auto"/>
              <w:left w:val="single" w:sz="4" w:space="0" w:color="auto"/>
              <w:bottom w:val="single" w:sz="4" w:space="0" w:color="auto"/>
              <w:right w:val="single" w:sz="4" w:space="0" w:color="auto"/>
            </w:tcBorders>
            <w:vAlign w:val="center"/>
          </w:tcPr>
          <w:p w14:paraId="7CB23DA7" w14:textId="77777777" w:rsidR="00E70F96" w:rsidRPr="00077E21" w:rsidRDefault="00E70F96" w:rsidP="009A1ED7">
            <w:pPr>
              <w:rPr>
                <w:noProof/>
                <w:sz w:val="28"/>
                <w:szCs w:val="28"/>
                <w:lang w:val="vi-VN"/>
              </w:rPr>
            </w:pPr>
            <w:r w:rsidRPr="00077E21">
              <w:rPr>
                <w:noProof/>
                <w:sz w:val="28"/>
                <w:szCs w:val="28"/>
                <w:lang w:val="vi-VN"/>
              </w:rPr>
              <w:t>Ngọn lửa</w:t>
            </w:r>
          </w:p>
        </w:tc>
        <w:tc>
          <w:tcPr>
            <w:tcW w:w="774" w:type="pct"/>
            <w:tcBorders>
              <w:top w:val="single" w:sz="4" w:space="0" w:color="auto"/>
              <w:left w:val="single" w:sz="4" w:space="0" w:color="auto"/>
              <w:bottom w:val="single" w:sz="4" w:space="0" w:color="auto"/>
              <w:right w:val="single" w:sz="4" w:space="0" w:color="auto"/>
            </w:tcBorders>
            <w:vAlign w:val="center"/>
          </w:tcPr>
          <w:p w14:paraId="5CF4242E" w14:textId="77777777" w:rsidR="00E70F96" w:rsidRPr="00077E21" w:rsidRDefault="00E70F96" w:rsidP="009A1ED7">
            <w:pPr>
              <w:rPr>
                <w:noProof/>
                <w:sz w:val="28"/>
                <w:szCs w:val="28"/>
                <w:lang w:val="vi-VN"/>
              </w:rPr>
            </w:pPr>
          </w:p>
        </w:tc>
      </w:tr>
      <w:tr w:rsidR="00E70F96" w:rsidRPr="00077E21" w14:paraId="3C119C0D" w14:textId="77777777" w:rsidTr="009A1ED7">
        <w:tc>
          <w:tcPr>
            <w:tcW w:w="760" w:type="pct"/>
            <w:tcBorders>
              <w:top w:val="single" w:sz="4" w:space="0" w:color="auto"/>
              <w:left w:val="single" w:sz="4" w:space="0" w:color="auto"/>
              <w:bottom w:val="single" w:sz="4" w:space="0" w:color="auto"/>
              <w:right w:val="single" w:sz="4" w:space="0" w:color="auto"/>
            </w:tcBorders>
            <w:vAlign w:val="center"/>
          </w:tcPr>
          <w:p w14:paraId="78611EE3"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1292" w:type="pct"/>
            <w:tcBorders>
              <w:top w:val="single" w:sz="4" w:space="0" w:color="auto"/>
              <w:left w:val="single" w:sz="4" w:space="0" w:color="auto"/>
              <w:bottom w:val="single" w:sz="4" w:space="0" w:color="auto"/>
              <w:right w:val="single" w:sz="4" w:space="0" w:color="auto"/>
            </w:tcBorders>
            <w:vAlign w:val="center"/>
          </w:tcPr>
          <w:p w14:paraId="40EAED37" w14:textId="77777777" w:rsidR="00E70F96" w:rsidRPr="00077E21" w:rsidRDefault="00E70F96" w:rsidP="009A1ED7">
            <w:pPr>
              <w:rPr>
                <w:noProof/>
                <w:sz w:val="28"/>
                <w:szCs w:val="28"/>
                <w:lang w:val="vi-VN"/>
              </w:rPr>
            </w:pPr>
            <w:r w:rsidRPr="00077E21">
              <w:rPr>
                <w:noProof/>
                <w:sz w:val="28"/>
                <w:szCs w:val="28"/>
                <w:lang w:val="vi-VN"/>
              </w:rPr>
              <w:t>Nguy hiểm</w:t>
            </w:r>
          </w:p>
        </w:tc>
        <w:tc>
          <w:tcPr>
            <w:tcW w:w="1153" w:type="pct"/>
            <w:tcBorders>
              <w:top w:val="single" w:sz="4" w:space="0" w:color="auto"/>
              <w:left w:val="single" w:sz="4" w:space="0" w:color="auto"/>
              <w:bottom w:val="single" w:sz="4" w:space="0" w:color="auto"/>
              <w:right w:val="single" w:sz="4" w:space="0" w:color="auto"/>
            </w:tcBorders>
            <w:vAlign w:val="center"/>
          </w:tcPr>
          <w:p w14:paraId="0F9B2F79" w14:textId="77777777" w:rsidR="00E70F96" w:rsidRPr="00077E21" w:rsidRDefault="00E70F96" w:rsidP="009A1ED7">
            <w:pPr>
              <w:rPr>
                <w:noProof/>
                <w:sz w:val="28"/>
                <w:szCs w:val="28"/>
                <w:lang w:val="vi-VN"/>
              </w:rPr>
            </w:pPr>
            <w:r w:rsidRPr="00077E21">
              <w:rPr>
                <w:noProof/>
                <w:sz w:val="28"/>
                <w:szCs w:val="28"/>
                <w:lang w:val="vi-VN"/>
              </w:rPr>
              <w:t>Nguy hiểm</w:t>
            </w:r>
          </w:p>
        </w:tc>
        <w:tc>
          <w:tcPr>
            <w:tcW w:w="1021" w:type="pct"/>
            <w:tcBorders>
              <w:top w:val="single" w:sz="4" w:space="0" w:color="auto"/>
              <w:left w:val="single" w:sz="4" w:space="0" w:color="auto"/>
              <w:bottom w:val="single" w:sz="4" w:space="0" w:color="auto"/>
              <w:right w:val="single" w:sz="4" w:space="0" w:color="auto"/>
            </w:tcBorders>
            <w:vAlign w:val="center"/>
          </w:tcPr>
          <w:p w14:paraId="4F78FC4A" w14:textId="77777777" w:rsidR="00E70F96" w:rsidRPr="00077E21" w:rsidRDefault="00E70F96" w:rsidP="009A1ED7">
            <w:pPr>
              <w:rPr>
                <w:noProof/>
                <w:sz w:val="28"/>
                <w:szCs w:val="28"/>
                <w:lang w:val="vi-VN"/>
              </w:rPr>
            </w:pPr>
            <w:r w:rsidRPr="00077E21">
              <w:rPr>
                <w:noProof/>
                <w:sz w:val="28"/>
                <w:szCs w:val="28"/>
                <w:lang w:val="vi-VN"/>
              </w:rPr>
              <w:t>Cảnh báo</w:t>
            </w:r>
          </w:p>
        </w:tc>
        <w:tc>
          <w:tcPr>
            <w:tcW w:w="774" w:type="pct"/>
            <w:tcBorders>
              <w:top w:val="single" w:sz="4" w:space="0" w:color="auto"/>
              <w:left w:val="single" w:sz="4" w:space="0" w:color="auto"/>
              <w:bottom w:val="single" w:sz="4" w:space="0" w:color="auto"/>
              <w:right w:val="single" w:sz="4" w:space="0" w:color="auto"/>
            </w:tcBorders>
            <w:vAlign w:val="center"/>
          </w:tcPr>
          <w:p w14:paraId="6F7379B9" w14:textId="77777777" w:rsidR="00E70F96" w:rsidRPr="00077E21" w:rsidRDefault="00E70F96" w:rsidP="009A1ED7">
            <w:pPr>
              <w:rPr>
                <w:noProof/>
                <w:sz w:val="28"/>
                <w:szCs w:val="28"/>
                <w:lang w:val="vi-VN"/>
              </w:rPr>
            </w:pPr>
            <w:r w:rsidRPr="00077E21">
              <w:rPr>
                <w:noProof/>
                <w:sz w:val="28"/>
                <w:szCs w:val="28"/>
                <w:lang w:val="vi-VN"/>
              </w:rPr>
              <w:t>Cảnh báo</w:t>
            </w:r>
          </w:p>
        </w:tc>
      </w:tr>
      <w:tr w:rsidR="00E70F96" w:rsidRPr="00077E21" w14:paraId="75C00078" w14:textId="77777777" w:rsidTr="009A1ED7">
        <w:tc>
          <w:tcPr>
            <w:tcW w:w="760" w:type="pct"/>
            <w:tcBorders>
              <w:top w:val="single" w:sz="4" w:space="0" w:color="auto"/>
              <w:left w:val="single" w:sz="4" w:space="0" w:color="auto"/>
              <w:bottom w:val="single" w:sz="4" w:space="0" w:color="auto"/>
              <w:right w:val="single" w:sz="4" w:space="0" w:color="auto"/>
            </w:tcBorders>
            <w:vAlign w:val="center"/>
          </w:tcPr>
          <w:p w14:paraId="0A9C83A8"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1292" w:type="pct"/>
            <w:tcBorders>
              <w:top w:val="single" w:sz="4" w:space="0" w:color="auto"/>
              <w:left w:val="single" w:sz="4" w:space="0" w:color="auto"/>
              <w:bottom w:val="single" w:sz="4" w:space="0" w:color="auto"/>
              <w:right w:val="single" w:sz="4" w:space="0" w:color="auto"/>
            </w:tcBorders>
            <w:vAlign w:val="center"/>
          </w:tcPr>
          <w:p w14:paraId="31736AD8" w14:textId="77777777" w:rsidR="00E70F96" w:rsidRPr="00077E21" w:rsidRDefault="00E70F96" w:rsidP="009A1ED7">
            <w:pPr>
              <w:rPr>
                <w:noProof/>
                <w:sz w:val="28"/>
                <w:szCs w:val="28"/>
                <w:lang w:val="vi-VN"/>
              </w:rPr>
            </w:pPr>
            <w:r w:rsidRPr="00077E21">
              <w:rPr>
                <w:noProof/>
                <w:sz w:val="28"/>
                <w:szCs w:val="28"/>
                <w:lang w:val="vi-VN"/>
              </w:rPr>
              <w:t>Hơi và chất lỏng cực kỳ dễ cháy</w:t>
            </w:r>
          </w:p>
        </w:tc>
        <w:tc>
          <w:tcPr>
            <w:tcW w:w="1153" w:type="pct"/>
            <w:tcBorders>
              <w:top w:val="single" w:sz="4" w:space="0" w:color="auto"/>
              <w:left w:val="single" w:sz="4" w:space="0" w:color="auto"/>
              <w:bottom w:val="single" w:sz="4" w:space="0" w:color="auto"/>
              <w:right w:val="single" w:sz="4" w:space="0" w:color="auto"/>
            </w:tcBorders>
            <w:vAlign w:val="center"/>
          </w:tcPr>
          <w:p w14:paraId="33D6BDC1" w14:textId="77777777" w:rsidR="00E70F96" w:rsidRPr="00077E21" w:rsidRDefault="00E70F96" w:rsidP="009A1ED7">
            <w:pPr>
              <w:rPr>
                <w:noProof/>
                <w:sz w:val="28"/>
                <w:szCs w:val="28"/>
                <w:lang w:val="vi-VN"/>
              </w:rPr>
            </w:pPr>
            <w:r w:rsidRPr="00077E21">
              <w:rPr>
                <w:noProof/>
                <w:sz w:val="28"/>
                <w:szCs w:val="28"/>
                <w:lang w:val="vi-VN"/>
              </w:rPr>
              <w:t>Hơi và chất lỏng rất dễ cháy</w:t>
            </w:r>
          </w:p>
        </w:tc>
        <w:tc>
          <w:tcPr>
            <w:tcW w:w="1021" w:type="pct"/>
            <w:tcBorders>
              <w:top w:val="single" w:sz="4" w:space="0" w:color="auto"/>
              <w:left w:val="single" w:sz="4" w:space="0" w:color="auto"/>
              <w:bottom w:val="single" w:sz="4" w:space="0" w:color="auto"/>
              <w:right w:val="single" w:sz="4" w:space="0" w:color="auto"/>
            </w:tcBorders>
            <w:vAlign w:val="center"/>
          </w:tcPr>
          <w:p w14:paraId="503A746C" w14:textId="77777777" w:rsidR="00E70F96" w:rsidRPr="00077E21" w:rsidRDefault="00E70F96" w:rsidP="009A1ED7">
            <w:pPr>
              <w:rPr>
                <w:noProof/>
                <w:sz w:val="28"/>
                <w:szCs w:val="28"/>
                <w:lang w:val="vi-VN"/>
              </w:rPr>
            </w:pPr>
            <w:r w:rsidRPr="00077E21">
              <w:rPr>
                <w:noProof/>
                <w:sz w:val="28"/>
                <w:szCs w:val="28"/>
                <w:lang w:val="vi-VN"/>
              </w:rPr>
              <w:t>Hơi và chất lỏng dễ cháy</w:t>
            </w:r>
          </w:p>
        </w:tc>
        <w:tc>
          <w:tcPr>
            <w:tcW w:w="774" w:type="pct"/>
            <w:tcBorders>
              <w:top w:val="single" w:sz="4" w:space="0" w:color="auto"/>
              <w:left w:val="single" w:sz="4" w:space="0" w:color="auto"/>
              <w:bottom w:val="single" w:sz="4" w:space="0" w:color="auto"/>
              <w:right w:val="single" w:sz="4" w:space="0" w:color="auto"/>
            </w:tcBorders>
            <w:vAlign w:val="center"/>
          </w:tcPr>
          <w:p w14:paraId="6D912EDF" w14:textId="77777777" w:rsidR="00E70F96" w:rsidRPr="00077E21" w:rsidRDefault="00E70F96" w:rsidP="009A1ED7">
            <w:pPr>
              <w:rPr>
                <w:noProof/>
                <w:sz w:val="28"/>
                <w:szCs w:val="28"/>
                <w:lang w:val="vi-VN"/>
              </w:rPr>
            </w:pPr>
            <w:r w:rsidRPr="00077E21">
              <w:rPr>
                <w:noProof/>
                <w:sz w:val="28"/>
                <w:szCs w:val="28"/>
                <w:lang w:val="vi-VN"/>
              </w:rPr>
              <w:t>Chất lỏng dễ cháy</w:t>
            </w:r>
          </w:p>
        </w:tc>
      </w:tr>
    </w:tbl>
    <w:p w14:paraId="61DEE55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7. TIÊU CHÍ PHÂN LOẠI CÁC CHẤT RẮN DỄ CHÁY</w:t>
      </w:r>
    </w:p>
    <w:p w14:paraId="3F1039A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Chất hay hỗn hợp chất dưới dạng bột, hạt hay dạng hồ có thể được phân loại là chất rắn dễ cháy khi thời gian cháy của một hoặc nhiều lần thử nghiệm, nhỏ hơn 45 giây hoặc vận tốc cháy lớn hơn 2,2 mm/s được thực hiện theo phương pháp thử nghiệm mô tả trong phần III, tiểu mục 33.2.1 Tài liệu hướng dẫn của Liên Hợp quốc về vận chuyển hàng hóa nguy hiểm;</w:t>
      </w:r>
    </w:p>
    <w:p w14:paraId="6C80A4B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Bột kim loại hay hợp kim có thể được phân loại là chất rắn dễ cháy khi chúng bị bắt cháy và phản ứng lan nhanh theo chiều dài của mẫu trong 10 phút hoặc ít hơn;</w:t>
      </w:r>
    </w:p>
    <w:p w14:paraId="1E3BF3A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Chất rắn có thể gây cháy qua ma sát được phân loại thuộc loại này tương tự như điểm cho đến khi tiêu chuẩn cụ thể cho các chất loại này được xây dựng;</w:t>
      </w:r>
    </w:p>
    <w:p w14:paraId="7CFEE1D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Chất rắn dễ cháy được phân vào 1 trong 2 cấp, sử dụng Phương pháp N1 như mô tả trong 33.2.1 Tài liệu hướng dẫn của Liên Hợp quốc về vận chuyển hàng hóa nguy hiểm, theo bảng sau:</w:t>
      </w:r>
    </w:p>
    <w:p w14:paraId="592A302C"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1.13. Tiêu chí đối với chất rắn dễ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227A78AB"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4286DDA1"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801" w:type="pct"/>
            <w:tcBorders>
              <w:top w:val="single" w:sz="4" w:space="0" w:color="auto"/>
              <w:left w:val="single" w:sz="4" w:space="0" w:color="auto"/>
              <w:bottom w:val="single" w:sz="4" w:space="0" w:color="auto"/>
              <w:right w:val="single" w:sz="4" w:space="0" w:color="auto"/>
            </w:tcBorders>
            <w:vAlign w:val="center"/>
          </w:tcPr>
          <w:p w14:paraId="4AF13491" w14:textId="77777777" w:rsidR="00E70F96" w:rsidRPr="00077E21" w:rsidRDefault="00E70F96" w:rsidP="009A1ED7">
            <w:pPr>
              <w:jc w:val="center"/>
              <w:rPr>
                <w:b/>
                <w:noProof/>
                <w:sz w:val="28"/>
                <w:szCs w:val="28"/>
                <w:lang w:val="vi-VN"/>
              </w:rPr>
            </w:pPr>
            <w:r w:rsidRPr="00077E21">
              <w:rPr>
                <w:b/>
                <w:noProof/>
                <w:sz w:val="28"/>
                <w:szCs w:val="28"/>
                <w:lang w:val="vi-VN"/>
              </w:rPr>
              <w:t>Tiêu chuẩn</w:t>
            </w:r>
          </w:p>
        </w:tc>
      </w:tr>
      <w:tr w:rsidR="00E70F96" w:rsidRPr="004F4720" w14:paraId="754C2614"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4F73F15E" w14:textId="77777777" w:rsidR="00E70F96" w:rsidRPr="00077E21" w:rsidRDefault="00E70F96" w:rsidP="009A1ED7">
            <w:pPr>
              <w:jc w:val="center"/>
              <w:rPr>
                <w:b/>
                <w:noProof/>
                <w:sz w:val="28"/>
                <w:szCs w:val="28"/>
                <w:lang w:val="vi-VN"/>
              </w:rPr>
            </w:pPr>
            <w:r w:rsidRPr="00077E21">
              <w:rPr>
                <w:b/>
                <w:noProof/>
                <w:sz w:val="28"/>
                <w:szCs w:val="28"/>
                <w:lang w:val="vi-VN"/>
              </w:rPr>
              <w:t>1</w:t>
            </w:r>
          </w:p>
        </w:tc>
        <w:tc>
          <w:tcPr>
            <w:tcW w:w="4801" w:type="pct"/>
            <w:tcBorders>
              <w:top w:val="single" w:sz="4" w:space="0" w:color="auto"/>
              <w:left w:val="single" w:sz="4" w:space="0" w:color="auto"/>
              <w:bottom w:val="single" w:sz="4" w:space="0" w:color="auto"/>
              <w:right w:val="single" w:sz="4" w:space="0" w:color="auto"/>
            </w:tcBorders>
            <w:vAlign w:val="center"/>
          </w:tcPr>
          <w:p w14:paraId="2DFF744C" w14:textId="77777777" w:rsidR="00E70F96" w:rsidRPr="00077E21" w:rsidRDefault="00E70F96" w:rsidP="009A1ED7">
            <w:pPr>
              <w:rPr>
                <w:noProof/>
                <w:sz w:val="28"/>
                <w:szCs w:val="28"/>
                <w:lang w:val="vi-VN"/>
              </w:rPr>
            </w:pPr>
            <w:r w:rsidRPr="00077E21">
              <w:rPr>
                <w:noProof/>
                <w:sz w:val="28"/>
                <w:szCs w:val="28"/>
                <w:lang w:val="vi-VN"/>
              </w:rPr>
              <w:t>Thử vận tốc cháy:</w:t>
            </w:r>
          </w:p>
          <w:p w14:paraId="3C1D5696" w14:textId="77777777" w:rsidR="00E70F96" w:rsidRPr="00077E21" w:rsidRDefault="00E70F96" w:rsidP="009A1ED7">
            <w:pPr>
              <w:rPr>
                <w:noProof/>
                <w:sz w:val="28"/>
                <w:szCs w:val="28"/>
                <w:lang w:val="vi-VN"/>
              </w:rPr>
            </w:pPr>
            <w:r w:rsidRPr="00077E21">
              <w:rPr>
                <w:noProof/>
                <w:sz w:val="28"/>
                <w:szCs w:val="28"/>
                <w:lang w:val="vi-VN"/>
              </w:rPr>
              <w:t>- Hợp chất hoặc hỗn hợp khác ngoài bột kim loại:</w:t>
            </w:r>
          </w:p>
          <w:p w14:paraId="4C8F7D33" w14:textId="77777777" w:rsidR="00E70F96" w:rsidRPr="00077E21" w:rsidRDefault="00E70F96" w:rsidP="009A1ED7">
            <w:pPr>
              <w:rPr>
                <w:noProof/>
                <w:sz w:val="28"/>
                <w:szCs w:val="28"/>
                <w:lang w:val="vi-VN"/>
              </w:rPr>
            </w:pPr>
            <w:r w:rsidRPr="00077E21">
              <w:rPr>
                <w:noProof/>
                <w:sz w:val="28"/>
                <w:szCs w:val="28"/>
                <w:lang w:val="vi-VN"/>
              </w:rPr>
              <w:t>+ Vùng ướt không chặn lửa và</w:t>
            </w:r>
          </w:p>
          <w:p w14:paraId="37C2FD05" w14:textId="77777777" w:rsidR="00E70F96" w:rsidRPr="00077E21" w:rsidRDefault="00E70F96" w:rsidP="009A1ED7">
            <w:pPr>
              <w:rPr>
                <w:noProof/>
                <w:sz w:val="28"/>
                <w:szCs w:val="28"/>
                <w:lang w:val="vi-VN"/>
              </w:rPr>
            </w:pPr>
            <w:r w:rsidRPr="00077E21">
              <w:rPr>
                <w:noProof/>
                <w:sz w:val="28"/>
                <w:szCs w:val="28"/>
                <w:lang w:val="vi-VN"/>
              </w:rPr>
              <w:t>+ Thời gian cháy &lt; 45 giây hoặc vận tốc cháy &gt; 2,2 mm/giây</w:t>
            </w:r>
          </w:p>
          <w:p w14:paraId="4E718D72" w14:textId="77777777" w:rsidR="00E70F96" w:rsidRPr="00077E21" w:rsidRDefault="00E70F96" w:rsidP="009A1ED7">
            <w:pPr>
              <w:rPr>
                <w:noProof/>
                <w:sz w:val="28"/>
                <w:szCs w:val="28"/>
                <w:lang w:val="vi-VN"/>
              </w:rPr>
            </w:pPr>
            <w:r w:rsidRPr="00077E21">
              <w:rPr>
                <w:noProof/>
                <w:sz w:val="28"/>
                <w:szCs w:val="28"/>
                <w:lang w:val="vi-VN"/>
              </w:rPr>
              <w:t>- Bột kim loại: thời gian cháy ≤ 5 phút</w:t>
            </w:r>
          </w:p>
        </w:tc>
      </w:tr>
      <w:tr w:rsidR="00E70F96" w:rsidRPr="004F4720" w14:paraId="39047FA3"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055DBB0A" w14:textId="77777777" w:rsidR="00E70F96" w:rsidRPr="00077E21" w:rsidRDefault="00E70F96" w:rsidP="009A1ED7">
            <w:pPr>
              <w:jc w:val="center"/>
              <w:rPr>
                <w:b/>
                <w:noProof/>
                <w:sz w:val="28"/>
                <w:szCs w:val="28"/>
                <w:lang w:val="vi-VN"/>
              </w:rPr>
            </w:pPr>
            <w:r w:rsidRPr="00077E21">
              <w:rPr>
                <w:b/>
                <w:noProof/>
                <w:sz w:val="28"/>
                <w:szCs w:val="28"/>
                <w:lang w:val="vi-VN"/>
              </w:rPr>
              <w:t>2</w:t>
            </w:r>
          </w:p>
        </w:tc>
        <w:tc>
          <w:tcPr>
            <w:tcW w:w="4801" w:type="pct"/>
            <w:tcBorders>
              <w:top w:val="single" w:sz="4" w:space="0" w:color="auto"/>
              <w:left w:val="single" w:sz="4" w:space="0" w:color="auto"/>
              <w:bottom w:val="single" w:sz="4" w:space="0" w:color="auto"/>
              <w:right w:val="single" w:sz="4" w:space="0" w:color="auto"/>
            </w:tcBorders>
            <w:vAlign w:val="center"/>
          </w:tcPr>
          <w:p w14:paraId="77DD2627" w14:textId="77777777" w:rsidR="00E70F96" w:rsidRPr="00077E21" w:rsidRDefault="00E70F96" w:rsidP="009A1ED7">
            <w:pPr>
              <w:rPr>
                <w:noProof/>
                <w:sz w:val="28"/>
                <w:szCs w:val="28"/>
                <w:lang w:val="vi-VN"/>
              </w:rPr>
            </w:pPr>
            <w:r w:rsidRPr="00077E21">
              <w:rPr>
                <w:noProof/>
                <w:sz w:val="28"/>
                <w:szCs w:val="28"/>
                <w:lang w:val="vi-VN"/>
              </w:rPr>
              <w:t>Thử vận tốc cháy:</w:t>
            </w:r>
          </w:p>
          <w:p w14:paraId="7A0D96DB" w14:textId="77777777" w:rsidR="00E70F96" w:rsidRPr="00077E21" w:rsidRDefault="00E70F96" w:rsidP="009A1ED7">
            <w:pPr>
              <w:rPr>
                <w:noProof/>
                <w:sz w:val="28"/>
                <w:szCs w:val="28"/>
                <w:lang w:val="vi-VN"/>
              </w:rPr>
            </w:pPr>
            <w:r w:rsidRPr="00077E21">
              <w:rPr>
                <w:noProof/>
                <w:sz w:val="28"/>
                <w:szCs w:val="28"/>
                <w:lang w:val="vi-VN"/>
              </w:rPr>
              <w:t>- Hợp chất hoặc hỗn hợp khác ngoài bột kim loại:</w:t>
            </w:r>
          </w:p>
          <w:p w14:paraId="766156F3" w14:textId="77777777" w:rsidR="00E70F96" w:rsidRPr="00077E21" w:rsidRDefault="00E70F96" w:rsidP="009A1ED7">
            <w:pPr>
              <w:rPr>
                <w:noProof/>
                <w:sz w:val="28"/>
                <w:szCs w:val="28"/>
                <w:lang w:val="vi-VN"/>
              </w:rPr>
            </w:pPr>
            <w:r w:rsidRPr="00077E21">
              <w:rPr>
                <w:noProof/>
                <w:sz w:val="28"/>
                <w:szCs w:val="28"/>
                <w:lang w:val="vi-VN"/>
              </w:rPr>
              <w:t>+ Vùng ướt chặn ngọn lửa ít nhất là 4 phút và</w:t>
            </w:r>
          </w:p>
          <w:p w14:paraId="0F51B12D" w14:textId="77777777" w:rsidR="00E70F96" w:rsidRPr="00077E21" w:rsidRDefault="00E70F96" w:rsidP="009A1ED7">
            <w:pPr>
              <w:rPr>
                <w:noProof/>
                <w:sz w:val="28"/>
                <w:szCs w:val="28"/>
                <w:lang w:val="vi-VN"/>
              </w:rPr>
            </w:pPr>
            <w:r w:rsidRPr="00077E21">
              <w:rPr>
                <w:noProof/>
                <w:sz w:val="28"/>
                <w:szCs w:val="28"/>
                <w:lang w:val="vi-VN"/>
              </w:rPr>
              <w:t>+ Thời gian cháy &lt; 45 giây hoặc vận tốc cháy &gt; 2, 2 mm/giây</w:t>
            </w:r>
          </w:p>
          <w:p w14:paraId="4C06B96E" w14:textId="77777777" w:rsidR="00E70F96" w:rsidRPr="00077E21" w:rsidRDefault="00E70F96" w:rsidP="009A1ED7">
            <w:pPr>
              <w:rPr>
                <w:noProof/>
                <w:sz w:val="28"/>
                <w:szCs w:val="28"/>
                <w:lang w:val="vi-VN"/>
              </w:rPr>
            </w:pPr>
            <w:r w:rsidRPr="00077E21">
              <w:rPr>
                <w:noProof/>
                <w:sz w:val="28"/>
                <w:szCs w:val="28"/>
                <w:lang w:val="vi-VN"/>
              </w:rPr>
              <w:t>- Bột kim loại: thời gian cháy &gt; 5 phút và ≤ 10 phút</w:t>
            </w:r>
          </w:p>
        </w:tc>
      </w:tr>
    </w:tbl>
    <w:p w14:paraId="7CA15F69"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Ghi chú:</w:t>
      </w:r>
      <w:r w:rsidRPr="00077E21">
        <w:rPr>
          <w:noProof/>
          <w:sz w:val="28"/>
          <w:szCs w:val="28"/>
          <w:lang w:val="vi-VN"/>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14:paraId="55D63F1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1.14. Yếu tố nhãn đối với chất rắn dễ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139"/>
        <w:gridCol w:w="2968"/>
        <w:gridCol w:w="2954"/>
      </w:tblGrid>
      <w:tr w:rsidR="00E70F96" w:rsidRPr="00077E21" w14:paraId="43784F40" w14:textId="77777777" w:rsidTr="009A1ED7">
        <w:trPr>
          <w:trHeight w:val="432"/>
        </w:trPr>
        <w:tc>
          <w:tcPr>
            <w:tcW w:w="1732" w:type="pct"/>
            <w:tcBorders>
              <w:top w:val="single" w:sz="4" w:space="0" w:color="auto"/>
              <w:left w:val="single" w:sz="4" w:space="0" w:color="auto"/>
              <w:bottom w:val="single" w:sz="4" w:space="0" w:color="auto"/>
              <w:right w:val="single" w:sz="4" w:space="0" w:color="auto"/>
            </w:tcBorders>
            <w:vAlign w:val="center"/>
          </w:tcPr>
          <w:p w14:paraId="17406B65" w14:textId="77777777" w:rsidR="00E70F96" w:rsidRPr="00077E21" w:rsidRDefault="00E70F96" w:rsidP="009A1ED7">
            <w:pPr>
              <w:jc w:val="center"/>
              <w:rPr>
                <w:noProof/>
                <w:sz w:val="28"/>
                <w:szCs w:val="28"/>
                <w:lang w:val="vi-VN"/>
              </w:rPr>
            </w:pPr>
          </w:p>
        </w:tc>
        <w:tc>
          <w:tcPr>
            <w:tcW w:w="1638" w:type="pct"/>
            <w:tcBorders>
              <w:top w:val="single" w:sz="4" w:space="0" w:color="auto"/>
              <w:left w:val="single" w:sz="4" w:space="0" w:color="auto"/>
              <w:bottom w:val="single" w:sz="4" w:space="0" w:color="auto"/>
              <w:right w:val="single" w:sz="4" w:space="0" w:color="auto"/>
            </w:tcBorders>
            <w:vAlign w:val="center"/>
          </w:tcPr>
          <w:p w14:paraId="1D64C115"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1630" w:type="pct"/>
            <w:tcBorders>
              <w:top w:val="single" w:sz="4" w:space="0" w:color="auto"/>
              <w:left w:val="single" w:sz="4" w:space="0" w:color="auto"/>
              <w:bottom w:val="single" w:sz="4" w:space="0" w:color="auto"/>
              <w:right w:val="single" w:sz="4" w:space="0" w:color="auto"/>
            </w:tcBorders>
            <w:vAlign w:val="center"/>
          </w:tcPr>
          <w:p w14:paraId="3D500FBB" w14:textId="77777777" w:rsidR="00E70F96" w:rsidRPr="00077E21" w:rsidRDefault="00E70F96" w:rsidP="009A1ED7">
            <w:pPr>
              <w:jc w:val="center"/>
              <w:rPr>
                <w:b/>
                <w:noProof/>
                <w:sz w:val="28"/>
                <w:szCs w:val="28"/>
                <w:lang w:val="vi-VN"/>
              </w:rPr>
            </w:pPr>
            <w:r w:rsidRPr="00077E21">
              <w:rPr>
                <w:b/>
                <w:noProof/>
                <w:sz w:val="28"/>
                <w:szCs w:val="28"/>
                <w:lang w:val="vi-VN"/>
              </w:rPr>
              <w:t>Cấp 2</w:t>
            </w:r>
          </w:p>
        </w:tc>
      </w:tr>
      <w:tr w:rsidR="00E70F96" w:rsidRPr="00077E21" w14:paraId="331BC1BF" w14:textId="77777777" w:rsidTr="009A1ED7">
        <w:trPr>
          <w:trHeight w:val="432"/>
        </w:trPr>
        <w:tc>
          <w:tcPr>
            <w:tcW w:w="1732" w:type="pct"/>
            <w:tcBorders>
              <w:top w:val="single" w:sz="4" w:space="0" w:color="auto"/>
              <w:left w:val="single" w:sz="4" w:space="0" w:color="auto"/>
              <w:bottom w:val="single" w:sz="4" w:space="0" w:color="auto"/>
              <w:right w:val="single" w:sz="4" w:space="0" w:color="auto"/>
            </w:tcBorders>
            <w:vAlign w:val="center"/>
          </w:tcPr>
          <w:p w14:paraId="79852DAD"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1638" w:type="pct"/>
            <w:tcBorders>
              <w:top w:val="single" w:sz="4" w:space="0" w:color="auto"/>
              <w:left w:val="single" w:sz="4" w:space="0" w:color="auto"/>
              <w:bottom w:val="single" w:sz="4" w:space="0" w:color="auto"/>
              <w:right w:val="single" w:sz="4" w:space="0" w:color="auto"/>
            </w:tcBorders>
            <w:vAlign w:val="center"/>
          </w:tcPr>
          <w:p w14:paraId="0536477A" w14:textId="77777777" w:rsidR="00E70F96" w:rsidRPr="00077E21" w:rsidRDefault="00E70F96" w:rsidP="009A1ED7">
            <w:pPr>
              <w:jc w:val="center"/>
              <w:rPr>
                <w:noProof/>
                <w:sz w:val="28"/>
                <w:szCs w:val="28"/>
                <w:lang w:val="vi-VN"/>
              </w:rPr>
            </w:pPr>
            <w:r w:rsidRPr="00077E21">
              <w:rPr>
                <w:rFonts w:eastAsia="MS Mincho"/>
                <w:noProof/>
                <w:sz w:val="28"/>
                <w:szCs w:val="28"/>
                <w:lang w:val="vi-VN" w:eastAsia="ja-JP"/>
              </w:rPr>
              <w:drawing>
                <wp:inline distT="0" distB="0" distL="0" distR="0" wp14:anchorId="34C18625" wp14:editId="7F440078">
                  <wp:extent cx="662940" cy="662940"/>
                  <wp:effectExtent l="0" t="0" r="0" b="0"/>
                  <wp:docPr id="2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r:link="rId22">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c>
          <w:tcPr>
            <w:tcW w:w="1630" w:type="pct"/>
            <w:tcBorders>
              <w:top w:val="single" w:sz="4" w:space="0" w:color="auto"/>
              <w:left w:val="single" w:sz="4" w:space="0" w:color="auto"/>
              <w:bottom w:val="single" w:sz="4" w:space="0" w:color="auto"/>
              <w:right w:val="single" w:sz="4" w:space="0" w:color="auto"/>
            </w:tcBorders>
            <w:vAlign w:val="center"/>
          </w:tcPr>
          <w:p w14:paraId="0E60D017" w14:textId="77777777" w:rsidR="00E70F96" w:rsidRPr="00077E21" w:rsidRDefault="00E70F96" w:rsidP="009A1ED7">
            <w:pPr>
              <w:jc w:val="center"/>
              <w:rPr>
                <w:noProof/>
                <w:sz w:val="28"/>
                <w:szCs w:val="28"/>
                <w:lang w:val="vi-VN"/>
              </w:rPr>
            </w:pPr>
            <w:r w:rsidRPr="00077E21">
              <w:rPr>
                <w:rFonts w:eastAsia="MS Mincho"/>
                <w:noProof/>
                <w:sz w:val="28"/>
                <w:szCs w:val="28"/>
                <w:lang w:val="vi-VN" w:eastAsia="ja-JP"/>
              </w:rPr>
              <w:drawing>
                <wp:inline distT="0" distB="0" distL="0" distR="0" wp14:anchorId="6ED30349" wp14:editId="248D168B">
                  <wp:extent cx="662940" cy="662940"/>
                  <wp:effectExtent l="0" t="0" r="0" b="0"/>
                  <wp:docPr id="2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r:link="rId22" cstate="print">
                            <a:lum bright="-20000" contrast="40000"/>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tc>
      </w:tr>
      <w:tr w:rsidR="00E70F96" w:rsidRPr="00077E21" w14:paraId="3B223843" w14:textId="77777777" w:rsidTr="009A1ED7">
        <w:trPr>
          <w:trHeight w:val="432"/>
        </w:trPr>
        <w:tc>
          <w:tcPr>
            <w:tcW w:w="1732" w:type="pct"/>
            <w:tcBorders>
              <w:top w:val="single" w:sz="4" w:space="0" w:color="auto"/>
              <w:left w:val="single" w:sz="4" w:space="0" w:color="auto"/>
              <w:bottom w:val="single" w:sz="4" w:space="0" w:color="auto"/>
              <w:right w:val="single" w:sz="4" w:space="0" w:color="auto"/>
            </w:tcBorders>
            <w:vAlign w:val="center"/>
          </w:tcPr>
          <w:p w14:paraId="4AE4897D"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1638" w:type="pct"/>
            <w:tcBorders>
              <w:top w:val="single" w:sz="4" w:space="0" w:color="auto"/>
              <w:left w:val="single" w:sz="4" w:space="0" w:color="auto"/>
              <w:bottom w:val="single" w:sz="4" w:space="0" w:color="auto"/>
              <w:right w:val="single" w:sz="4" w:space="0" w:color="auto"/>
            </w:tcBorders>
            <w:vAlign w:val="center"/>
          </w:tcPr>
          <w:p w14:paraId="3C7B56BA" w14:textId="77777777" w:rsidR="00E70F96" w:rsidRPr="00077E21" w:rsidRDefault="00E70F96" w:rsidP="009A1ED7">
            <w:pPr>
              <w:rPr>
                <w:noProof/>
                <w:sz w:val="28"/>
                <w:szCs w:val="28"/>
                <w:lang w:val="vi-VN"/>
              </w:rPr>
            </w:pPr>
            <w:r w:rsidRPr="00077E21">
              <w:rPr>
                <w:noProof/>
                <w:sz w:val="28"/>
                <w:szCs w:val="28"/>
                <w:lang w:val="vi-VN"/>
              </w:rPr>
              <w:t>Ngọn lửa</w:t>
            </w:r>
          </w:p>
        </w:tc>
        <w:tc>
          <w:tcPr>
            <w:tcW w:w="1630" w:type="pct"/>
            <w:tcBorders>
              <w:top w:val="single" w:sz="4" w:space="0" w:color="auto"/>
              <w:left w:val="single" w:sz="4" w:space="0" w:color="auto"/>
              <w:bottom w:val="single" w:sz="4" w:space="0" w:color="auto"/>
              <w:right w:val="single" w:sz="4" w:space="0" w:color="auto"/>
            </w:tcBorders>
            <w:vAlign w:val="center"/>
          </w:tcPr>
          <w:p w14:paraId="62BB0100" w14:textId="77777777" w:rsidR="00E70F96" w:rsidRPr="00077E21" w:rsidRDefault="00E70F96" w:rsidP="009A1ED7">
            <w:pPr>
              <w:rPr>
                <w:noProof/>
                <w:sz w:val="28"/>
                <w:szCs w:val="28"/>
                <w:lang w:val="vi-VN"/>
              </w:rPr>
            </w:pPr>
            <w:r w:rsidRPr="00077E21">
              <w:rPr>
                <w:noProof/>
                <w:sz w:val="28"/>
                <w:szCs w:val="28"/>
                <w:lang w:val="vi-VN"/>
              </w:rPr>
              <w:t>Ngọn lửa</w:t>
            </w:r>
          </w:p>
        </w:tc>
      </w:tr>
      <w:tr w:rsidR="00E70F96" w:rsidRPr="00077E21" w14:paraId="17A3913D" w14:textId="77777777" w:rsidTr="009A1ED7">
        <w:trPr>
          <w:trHeight w:val="432"/>
        </w:trPr>
        <w:tc>
          <w:tcPr>
            <w:tcW w:w="1732" w:type="pct"/>
            <w:tcBorders>
              <w:top w:val="single" w:sz="4" w:space="0" w:color="auto"/>
              <w:left w:val="single" w:sz="4" w:space="0" w:color="auto"/>
              <w:bottom w:val="single" w:sz="4" w:space="0" w:color="auto"/>
              <w:right w:val="single" w:sz="4" w:space="0" w:color="auto"/>
            </w:tcBorders>
            <w:vAlign w:val="center"/>
          </w:tcPr>
          <w:p w14:paraId="2AD54552"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1638" w:type="pct"/>
            <w:tcBorders>
              <w:top w:val="single" w:sz="4" w:space="0" w:color="auto"/>
              <w:left w:val="single" w:sz="4" w:space="0" w:color="auto"/>
              <w:bottom w:val="single" w:sz="4" w:space="0" w:color="auto"/>
              <w:right w:val="single" w:sz="4" w:space="0" w:color="auto"/>
            </w:tcBorders>
            <w:vAlign w:val="center"/>
          </w:tcPr>
          <w:p w14:paraId="52D1329B" w14:textId="77777777" w:rsidR="00E70F96" w:rsidRPr="00077E21" w:rsidRDefault="00E70F96" w:rsidP="009A1ED7">
            <w:pPr>
              <w:rPr>
                <w:noProof/>
                <w:sz w:val="28"/>
                <w:szCs w:val="28"/>
                <w:lang w:val="vi-VN"/>
              </w:rPr>
            </w:pPr>
            <w:r w:rsidRPr="00077E21">
              <w:rPr>
                <w:noProof/>
                <w:sz w:val="28"/>
                <w:szCs w:val="28"/>
                <w:lang w:val="vi-VN"/>
              </w:rPr>
              <w:t>Nguy hiểm</w:t>
            </w:r>
          </w:p>
        </w:tc>
        <w:tc>
          <w:tcPr>
            <w:tcW w:w="1630" w:type="pct"/>
            <w:tcBorders>
              <w:top w:val="single" w:sz="4" w:space="0" w:color="auto"/>
              <w:left w:val="single" w:sz="4" w:space="0" w:color="auto"/>
              <w:bottom w:val="single" w:sz="4" w:space="0" w:color="auto"/>
              <w:right w:val="single" w:sz="4" w:space="0" w:color="auto"/>
            </w:tcBorders>
            <w:vAlign w:val="center"/>
          </w:tcPr>
          <w:p w14:paraId="3E8F39A7" w14:textId="77777777" w:rsidR="00E70F96" w:rsidRPr="00077E21" w:rsidRDefault="00E70F96" w:rsidP="009A1ED7">
            <w:pPr>
              <w:rPr>
                <w:noProof/>
                <w:sz w:val="28"/>
                <w:szCs w:val="28"/>
                <w:lang w:val="vi-VN"/>
              </w:rPr>
            </w:pPr>
            <w:r w:rsidRPr="00077E21">
              <w:rPr>
                <w:noProof/>
                <w:sz w:val="28"/>
                <w:szCs w:val="28"/>
                <w:lang w:val="vi-VN"/>
              </w:rPr>
              <w:t>Cảnh báo</w:t>
            </w:r>
          </w:p>
        </w:tc>
      </w:tr>
      <w:tr w:rsidR="00E70F96" w:rsidRPr="00077E21" w14:paraId="6578B7CC" w14:textId="77777777" w:rsidTr="009A1ED7">
        <w:trPr>
          <w:trHeight w:val="432"/>
        </w:trPr>
        <w:tc>
          <w:tcPr>
            <w:tcW w:w="1732" w:type="pct"/>
            <w:tcBorders>
              <w:top w:val="single" w:sz="4" w:space="0" w:color="auto"/>
              <w:left w:val="single" w:sz="4" w:space="0" w:color="auto"/>
              <w:bottom w:val="single" w:sz="4" w:space="0" w:color="auto"/>
              <w:right w:val="single" w:sz="4" w:space="0" w:color="auto"/>
            </w:tcBorders>
            <w:vAlign w:val="center"/>
          </w:tcPr>
          <w:p w14:paraId="79079544"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1638" w:type="pct"/>
            <w:tcBorders>
              <w:top w:val="single" w:sz="4" w:space="0" w:color="auto"/>
              <w:left w:val="single" w:sz="4" w:space="0" w:color="auto"/>
              <w:bottom w:val="single" w:sz="4" w:space="0" w:color="auto"/>
              <w:right w:val="single" w:sz="4" w:space="0" w:color="auto"/>
            </w:tcBorders>
            <w:vAlign w:val="center"/>
          </w:tcPr>
          <w:p w14:paraId="32F6562D" w14:textId="77777777" w:rsidR="00E70F96" w:rsidRPr="00077E21" w:rsidRDefault="00E70F96" w:rsidP="009A1ED7">
            <w:pPr>
              <w:rPr>
                <w:noProof/>
                <w:sz w:val="28"/>
                <w:szCs w:val="28"/>
                <w:lang w:val="vi-VN"/>
              </w:rPr>
            </w:pPr>
            <w:r w:rsidRPr="00077E21">
              <w:rPr>
                <w:noProof/>
                <w:sz w:val="28"/>
                <w:szCs w:val="28"/>
                <w:lang w:val="vi-VN"/>
              </w:rPr>
              <w:t>Chất rắn dễ cháy</w:t>
            </w:r>
          </w:p>
        </w:tc>
        <w:tc>
          <w:tcPr>
            <w:tcW w:w="1630" w:type="pct"/>
            <w:tcBorders>
              <w:top w:val="single" w:sz="4" w:space="0" w:color="auto"/>
              <w:left w:val="single" w:sz="4" w:space="0" w:color="auto"/>
              <w:bottom w:val="single" w:sz="4" w:space="0" w:color="auto"/>
              <w:right w:val="single" w:sz="4" w:space="0" w:color="auto"/>
            </w:tcBorders>
            <w:vAlign w:val="center"/>
          </w:tcPr>
          <w:p w14:paraId="2F54DB95" w14:textId="77777777" w:rsidR="00E70F96" w:rsidRPr="00077E21" w:rsidRDefault="00E70F96" w:rsidP="009A1ED7">
            <w:pPr>
              <w:rPr>
                <w:noProof/>
                <w:sz w:val="28"/>
                <w:szCs w:val="28"/>
                <w:lang w:val="vi-VN"/>
              </w:rPr>
            </w:pPr>
            <w:r w:rsidRPr="00077E21">
              <w:rPr>
                <w:noProof/>
                <w:sz w:val="28"/>
                <w:szCs w:val="28"/>
                <w:lang w:val="vi-VN"/>
              </w:rPr>
              <w:t>Chất rắn dễ cháy</w:t>
            </w:r>
          </w:p>
        </w:tc>
      </w:tr>
    </w:tbl>
    <w:p w14:paraId="632FF0B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8. TIÊU CHÍ PHÂN LOẠI CHẤT VÀ HỖN HỢP TỰ PHẢN ỨNG</w:t>
      </w:r>
    </w:p>
    <w:p w14:paraId="4131792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 Nếu chất hay hỗn hợp tự phản ứng thuộc một trong các trường hợp liệt kê dưới đây được phân loại như sau:</w:t>
      </w:r>
    </w:p>
    <w:p w14:paraId="22010E7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 Chất nổ được phân loại tại Mục I Phụ lục này;</w:t>
      </w:r>
    </w:p>
    <w:p w14:paraId="1D9450B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Chất lỏng hay chất rắn oxy hóa được phân loại tại Mục XIII và Mục XIV Phụ lục này;</w:t>
      </w:r>
    </w:p>
    <w:p w14:paraId="5DE8FE0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Các peroxyt hữu cơ được phân loại tại Mục XV Phụ lục này;</w:t>
      </w:r>
    </w:p>
    <w:p w14:paraId="4E6731C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Nhiệt phân hủy của chúng nhỏ hơn 300 J/g;</w:t>
      </w:r>
    </w:p>
    <w:p w14:paraId="67EE9A0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Nhiệt độ phân hủy tự tăng tốc của chúng (SADT) lớn hơn 75°C đối với một gói 50kg.</w:t>
      </w:r>
    </w:p>
    <w:p w14:paraId="4798EC5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2. Các chất hay hỗn hợp tự phản ứng được phân loại từ KIỂU A đến G theo nguyên tắc cơ bản sau đây:</w:t>
      </w:r>
    </w:p>
    <w:p w14:paraId="50AFBCF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a) Chất và hỗn hợp tự phản ứng có thể nổ hay bùng cháy nhanh ở dạng bao gói được định nghĩa là hợp chất tự phản ứng </w:t>
      </w:r>
      <w:r w:rsidRPr="00077E21">
        <w:rPr>
          <w:b/>
          <w:noProof/>
          <w:sz w:val="28"/>
          <w:szCs w:val="28"/>
          <w:lang w:val="vi-VN"/>
        </w:rPr>
        <w:t>KIỂU A</w:t>
      </w:r>
      <w:r w:rsidRPr="00077E21">
        <w:rPr>
          <w:noProof/>
          <w:sz w:val="28"/>
          <w:szCs w:val="28"/>
          <w:lang w:val="vi-VN"/>
        </w:rPr>
        <w:t>;</w:t>
      </w:r>
    </w:p>
    <w:p w14:paraId="00F1372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b) Chất hay hỗn hợp tự phản ứng có tính nổ dưới dạng bao gói, không nổ cũng không bùng cháy nhanh, nhưng có khả năng nổ nhiệt trong bao gói được định nghĩa là chất tự phản ứng </w:t>
      </w:r>
      <w:r w:rsidRPr="00077E21">
        <w:rPr>
          <w:b/>
          <w:noProof/>
          <w:sz w:val="28"/>
          <w:szCs w:val="28"/>
          <w:lang w:val="vi-VN"/>
        </w:rPr>
        <w:t>KIỂU B</w:t>
      </w:r>
      <w:r w:rsidRPr="00077E21">
        <w:rPr>
          <w:noProof/>
          <w:sz w:val="28"/>
          <w:szCs w:val="28"/>
          <w:lang w:val="vi-VN"/>
        </w:rPr>
        <w:t>;</w:t>
      </w:r>
    </w:p>
    <w:p w14:paraId="40DCE04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c) Chất hay hỗn hợp tự phản ứng có tính nổ, khi chất và hỗn hợp ở dạng bao gói không nổ hay bùng cháy nhanh hay trải qua quá trình nổ nhiệt sẽ được định nghĩa là chất tự phản ứng </w:t>
      </w:r>
      <w:r w:rsidRPr="00077E21">
        <w:rPr>
          <w:b/>
          <w:noProof/>
          <w:sz w:val="28"/>
          <w:szCs w:val="28"/>
          <w:lang w:val="vi-VN"/>
        </w:rPr>
        <w:t>KIỂU C</w:t>
      </w:r>
      <w:r w:rsidRPr="00077E21">
        <w:rPr>
          <w:noProof/>
          <w:sz w:val="28"/>
          <w:szCs w:val="28"/>
          <w:lang w:val="vi-VN"/>
        </w:rPr>
        <w:t>;</w:t>
      </w:r>
    </w:p>
    <w:p w14:paraId="7495D8B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d) Chất hay hỗn hợp tự phản ứng được thử nghiệm trong phòng thí nghiệm có kết quả được mô tả như sau, sẽ được định nghĩa là hợp chất tự phản ứng </w:t>
      </w:r>
      <w:r w:rsidRPr="00077E21">
        <w:rPr>
          <w:b/>
          <w:noProof/>
          <w:sz w:val="28"/>
          <w:szCs w:val="28"/>
          <w:lang w:val="vi-VN"/>
        </w:rPr>
        <w:t>KIỂU D</w:t>
      </w:r>
      <w:r w:rsidRPr="00077E21">
        <w:rPr>
          <w:noProof/>
          <w:sz w:val="28"/>
          <w:szCs w:val="28"/>
          <w:lang w:val="vi-VN"/>
        </w:rPr>
        <w:t>;</w:t>
      </w:r>
    </w:p>
    <w:p w14:paraId="33A7DB9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Nổ một phần, không bùng cháy nhanh và không có phản ứng mãnh liệt khi được gia nhiệt trong không gian hẹp;</w:t>
      </w:r>
    </w:p>
    <w:p w14:paraId="49A10F0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Không nổ, bùng cháy chậm và không có phản ứng mãnh liệt khi được gia nhiệt trong không gian hẹp;</w:t>
      </w:r>
    </w:p>
    <w:p w14:paraId="42CB003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Không nổ hoặc không bùng cháy và phản ứng trung bình khi được gia nhiệt trong không gian hẹp;</w:t>
      </w:r>
    </w:p>
    <w:p w14:paraId="00D5564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e) Chất và hỗn hợp tự phản ứng khi thử nghiệm trong phòng thí nghiệm hoàn toàn không nổ hay bùng cháy, không có phản ứng hoặc rất ít khi được gia nhiệt trong không gian hẹp sẽ được định nghĩa là chất tự phản ứng </w:t>
      </w:r>
      <w:r w:rsidRPr="00077E21">
        <w:rPr>
          <w:b/>
          <w:noProof/>
          <w:sz w:val="28"/>
          <w:szCs w:val="28"/>
          <w:lang w:val="vi-VN"/>
        </w:rPr>
        <w:t>KIỂU E</w:t>
      </w:r>
      <w:r w:rsidRPr="00077E21">
        <w:rPr>
          <w:noProof/>
          <w:sz w:val="28"/>
          <w:szCs w:val="28"/>
          <w:lang w:val="vi-VN"/>
        </w:rPr>
        <w:t>;</w:t>
      </w:r>
    </w:p>
    <w:p w14:paraId="135B3F5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f) Chất và hỗn hợp tự phản ứng khi thử nghiệm trong phòng thí nghiệm, không nổ ở trạng thái có lỗ trống, cũng như không bùng cháy, không phản ứng hoặc phản ứng ít khi được gia nhiệt trong không gian hẹp, cũng như là không có khả năng nổ hoặc khả năng nổ thấp, sẽ được định nghĩa là hợp chất tự phản ứng </w:t>
      </w:r>
      <w:r w:rsidRPr="00077E21">
        <w:rPr>
          <w:b/>
          <w:noProof/>
          <w:sz w:val="28"/>
          <w:szCs w:val="28"/>
          <w:lang w:val="vi-VN"/>
        </w:rPr>
        <w:t>KIỂU F</w:t>
      </w:r>
      <w:r w:rsidRPr="00077E21">
        <w:rPr>
          <w:noProof/>
          <w:sz w:val="28"/>
          <w:szCs w:val="28"/>
          <w:lang w:val="vi-VN"/>
        </w:rPr>
        <w:t>;</w:t>
      </w:r>
    </w:p>
    <w:p w14:paraId="2E993E1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g) Chất hay hỗn hợp tự phản ứng khi thử nghiệm trong phòng thí nghiệm không nổ ở trạng thái có lỗ trống cũng không như bùng cháy, ít hoặc không phản ứng khi được gia nhiệt trong không gian hẹp, cũng như ít hoặc không có khả năng nổ, bền nhiệt (nhiệt độ phân hủy tự tăng tốc từ 60°C đến 75°C cho một gói 50 kg), </w:t>
      </w:r>
      <w:r w:rsidRPr="00077E21">
        <w:rPr>
          <w:noProof/>
          <w:sz w:val="28"/>
          <w:szCs w:val="28"/>
          <w:lang w:val="vi-VN"/>
        </w:rPr>
        <w:lastRenderedPageBreak/>
        <w:t xml:space="preserve">với hỗn hợp lỏng, khi chất pha loãng có điểm sôi lớn hơn hoặc bằng 150°C được sử dụng để khử nhạy, sẽ được phân loại là chất tự phản ứng </w:t>
      </w:r>
      <w:r w:rsidRPr="00077E21">
        <w:rPr>
          <w:b/>
          <w:noProof/>
          <w:sz w:val="28"/>
          <w:szCs w:val="28"/>
          <w:lang w:val="vi-VN"/>
        </w:rPr>
        <w:t>KIỂU G</w:t>
      </w:r>
      <w:r w:rsidRPr="00077E21">
        <w:rPr>
          <w:noProof/>
          <w:sz w:val="28"/>
          <w:szCs w:val="28"/>
          <w:lang w:val="vi-VN"/>
        </w:rPr>
        <w:t>.</w:t>
      </w:r>
    </w:p>
    <w:p w14:paraId="47EF4BF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Nếu hỗn hợp không bền nhiệt hoặc chất pha loãng có điểm sôi thấp hơn 150°C được sử dụng để khử nhạy, hỗn hợp được định nghĩa là hóa chất tự phản ứng </w:t>
      </w:r>
      <w:r w:rsidRPr="00077E21">
        <w:rPr>
          <w:b/>
          <w:noProof/>
          <w:sz w:val="28"/>
          <w:szCs w:val="28"/>
          <w:lang w:val="vi-VN"/>
        </w:rPr>
        <w:t>KIỂU F</w:t>
      </w:r>
      <w:r w:rsidRPr="00077E21">
        <w:rPr>
          <w:noProof/>
          <w:sz w:val="28"/>
          <w:szCs w:val="28"/>
          <w:lang w:val="vi-VN"/>
        </w:rPr>
        <w:t>;</w:t>
      </w:r>
    </w:p>
    <w:p w14:paraId="4241F18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76DB790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Kiểu G không có các thành phần cảnh báo nguy cơ nhưng cần phải xem xét các tính chất thuộc loại nguy cơ khác.</w:t>
      </w:r>
    </w:p>
    <w:p w14:paraId="5CBF934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Kiểu A đến G có thể không cần xem xét đến các tính chất khác.</w:t>
      </w:r>
    </w:p>
    <w:p w14:paraId="3C8112FC"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1.15. Yếu tố nhãn đối với chất và hỗn hợp tự phản 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67"/>
        <w:gridCol w:w="1687"/>
        <w:gridCol w:w="1645"/>
        <w:gridCol w:w="1720"/>
        <w:gridCol w:w="1687"/>
        <w:gridCol w:w="1555"/>
      </w:tblGrid>
      <w:tr w:rsidR="00E70F96" w:rsidRPr="00077E21" w14:paraId="321B37B0" w14:textId="77777777" w:rsidTr="009A1ED7">
        <w:tc>
          <w:tcPr>
            <w:tcW w:w="423" w:type="pct"/>
            <w:tcBorders>
              <w:top w:val="single" w:sz="4" w:space="0" w:color="auto"/>
              <w:left w:val="single" w:sz="4" w:space="0" w:color="auto"/>
              <w:bottom w:val="single" w:sz="4" w:space="0" w:color="auto"/>
              <w:right w:val="single" w:sz="4" w:space="0" w:color="auto"/>
            </w:tcBorders>
            <w:vAlign w:val="center"/>
          </w:tcPr>
          <w:p w14:paraId="3EC21661" w14:textId="77777777" w:rsidR="00E70F96" w:rsidRPr="00077E21" w:rsidRDefault="00E70F96" w:rsidP="009A1ED7">
            <w:pPr>
              <w:jc w:val="center"/>
              <w:rPr>
                <w:b/>
                <w:noProof/>
                <w:sz w:val="28"/>
                <w:szCs w:val="28"/>
                <w:lang w:val="vi-VN"/>
              </w:rPr>
            </w:pPr>
          </w:p>
        </w:tc>
        <w:tc>
          <w:tcPr>
            <w:tcW w:w="931" w:type="pct"/>
            <w:tcBorders>
              <w:top w:val="single" w:sz="4" w:space="0" w:color="auto"/>
              <w:left w:val="single" w:sz="4" w:space="0" w:color="auto"/>
              <w:bottom w:val="single" w:sz="4" w:space="0" w:color="auto"/>
              <w:right w:val="single" w:sz="4" w:space="0" w:color="auto"/>
            </w:tcBorders>
            <w:vAlign w:val="center"/>
          </w:tcPr>
          <w:p w14:paraId="36E14FFF" w14:textId="77777777" w:rsidR="00E70F96" w:rsidRPr="00077E21" w:rsidRDefault="00E70F96" w:rsidP="009A1ED7">
            <w:pPr>
              <w:jc w:val="center"/>
              <w:rPr>
                <w:b/>
                <w:noProof/>
                <w:sz w:val="28"/>
                <w:szCs w:val="28"/>
                <w:lang w:val="vi-VN"/>
              </w:rPr>
            </w:pPr>
            <w:r w:rsidRPr="00077E21">
              <w:rPr>
                <w:b/>
                <w:noProof/>
                <w:sz w:val="28"/>
                <w:szCs w:val="28"/>
                <w:lang w:val="vi-VN"/>
              </w:rPr>
              <w:t>Kiểu A</w:t>
            </w:r>
          </w:p>
        </w:tc>
        <w:tc>
          <w:tcPr>
            <w:tcW w:w="908" w:type="pct"/>
            <w:tcBorders>
              <w:top w:val="single" w:sz="4" w:space="0" w:color="auto"/>
              <w:left w:val="single" w:sz="4" w:space="0" w:color="auto"/>
              <w:bottom w:val="single" w:sz="4" w:space="0" w:color="auto"/>
              <w:right w:val="single" w:sz="4" w:space="0" w:color="auto"/>
            </w:tcBorders>
            <w:vAlign w:val="center"/>
          </w:tcPr>
          <w:p w14:paraId="7CC6AB6C" w14:textId="77777777" w:rsidR="00E70F96" w:rsidRPr="00077E21" w:rsidRDefault="00E70F96" w:rsidP="009A1ED7">
            <w:pPr>
              <w:jc w:val="center"/>
              <w:rPr>
                <w:b/>
                <w:noProof/>
                <w:sz w:val="28"/>
                <w:szCs w:val="28"/>
                <w:lang w:val="vi-VN"/>
              </w:rPr>
            </w:pPr>
            <w:r w:rsidRPr="00077E21">
              <w:rPr>
                <w:b/>
                <w:noProof/>
                <w:sz w:val="28"/>
                <w:szCs w:val="28"/>
                <w:lang w:val="vi-VN"/>
              </w:rPr>
              <w:t>Kiểu B</w:t>
            </w:r>
          </w:p>
        </w:tc>
        <w:tc>
          <w:tcPr>
            <w:tcW w:w="949" w:type="pct"/>
            <w:tcBorders>
              <w:top w:val="single" w:sz="4" w:space="0" w:color="auto"/>
              <w:left w:val="single" w:sz="4" w:space="0" w:color="auto"/>
              <w:bottom w:val="single" w:sz="4" w:space="0" w:color="auto"/>
              <w:right w:val="single" w:sz="4" w:space="0" w:color="auto"/>
            </w:tcBorders>
            <w:vAlign w:val="center"/>
          </w:tcPr>
          <w:p w14:paraId="6CAB3A81" w14:textId="77777777" w:rsidR="00E70F96" w:rsidRPr="00077E21" w:rsidRDefault="00E70F96" w:rsidP="009A1ED7">
            <w:pPr>
              <w:jc w:val="center"/>
              <w:rPr>
                <w:b/>
                <w:noProof/>
                <w:sz w:val="28"/>
                <w:szCs w:val="28"/>
                <w:lang w:val="vi-VN"/>
              </w:rPr>
            </w:pPr>
            <w:r w:rsidRPr="00077E21">
              <w:rPr>
                <w:b/>
                <w:noProof/>
                <w:sz w:val="28"/>
                <w:szCs w:val="28"/>
                <w:lang w:val="vi-VN"/>
              </w:rPr>
              <w:t>Kiểu C và D</w:t>
            </w:r>
          </w:p>
        </w:tc>
        <w:tc>
          <w:tcPr>
            <w:tcW w:w="931" w:type="pct"/>
            <w:tcBorders>
              <w:top w:val="single" w:sz="4" w:space="0" w:color="auto"/>
              <w:left w:val="single" w:sz="4" w:space="0" w:color="auto"/>
              <w:bottom w:val="single" w:sz="4" w:space="0" w:color="auto"/>
              <w:right w:val="single" w:sz="4" w:space="0" w:color="auto"/>
            </w:tcBorders>
            <w:vAlign w:val="center"/>
          </w:tcPr>
          <w:p w14:paraId="7FF052D5" w14:textId="77777777" w:rsidR="00E70F96" w:rsidRPr="00077E21" w:rsidRDefault="00E70F96" w:rsidP="009A1ED7">
            <w:pPr>
              <w:jc w:val="center"/>
              <w:rPr>
                <w:b/>
                <w:noProof/>
                <w:sz w:val="28"/>
                <w:szCs w:val="28"/>
                <w:lang w:val="vi-VN"/>
              </w:rPr>
            </w:pPr>
            <w:r w:rsidRPr="00077E21">
              <w:rPr>
                <w:b/>
                <w:noProof/>
                <w:sz w:val="28"/>
                <w:szCs w:val="28"/>
                <w:lang w:val="vi-VN"/>
              </w:rPr>
              <w:t>Kiểu E và F</w:t>
            </w:r>
          </w:p>
        </w:tc>
        <w:tc>
          <w:tcPr>
            <w:tcW w:w="858" w:type="pct"/>
            <w:tcBorders>
              <w:top w:val="single" w:sz="4" w:space="0" w:color="auto"/>
              <w:left w:val="single" w:sz="4" w:space="0" w:color="auto"/>
              <w:bottom w:val="single" w:sz="4" w:space="0" w:color="auto"/>
              <w:right w:val="single" w:sz="4" w:space="0" w:color="auto"/>
            </w:tcBorders>
            <w:vAlign w:val="center"/>
          </w:tcPr>
          <w:p w14:paraId="41A6ABD7" w14:textId="77777777" w:rsidR="00E70F96" w:rsidRPr="00077E21" w:rsidRDefault="00E70F96" w:rsidP="009A1ED7">
            <w:pPr>
              <w:jc w:val="center"/>
              <w:rPr>
                <w:b/>
                <w:noProof/>
                <w:sz w:val="28"/>
                <w:szCs w:val="28"/>
                <w:lang w:val="vi-VN"/>
              </w:rPr>
            </w:pPr>
            <w:r w:rsidRPr="00077E21">
              <w:rPr>
                <w:b/>
                <w:noProof/>
                <w:sz w:val="28"/>
                <w:szCs w:val="28"/>
                <w:lang w:val="vi-VN"/>
              </w:rPr>
              <w:t>Kiểu G</w:t>
            </w:r>
          </w:p>
        </w:tc>
      </w:tr>
      <w:tr w:rsidR="00E70F96" w:rsidRPr="004F4720" w14:paraId="453B866D" w14:textId="77777777" w:rsidTr="009A1ED7">
        <w:tc>
          <w:tcPr>
            <w:tcW w:w="423" w:type="pct"/>
            <w:tcBorders>
              <w:top w:val="single" w:sz="4" w:space="0" w:color="auto"/>
              <w:left w:val="single" w:sz="4" w:space="0" w:color="auto"/>
              <w:bottom w:val="single" w:sz="4" w:space="0" w:color="auto"/>
              <w:right w:val="single" w:sz="4" w:space="0" w:color="auto"/>
            </w:tcBorders>
            <w:vAlign w:val="center"/>
          </w:tcPr>
          <w:p w14:paraId="593439F2"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931" w:type="pct"/>
            <w:tcBorders>
              <w:top w:val="single" w:sz="4" w:space="0" w:color="auto"/>
              <w:left w:val="single" w:sz="4" w:space="0" w:color="auto"/>
              <w:bottom w:val="single" w:sz="4" w:space="0" w:color="auto"/>
              <w:right w:val="single" w:sz="4" w:space="0" w:color="auto"/>
            </w:tcBorders>
            <w:vAlign w:val="center"/>
          </w:tcPr>
          <w:p w14:paraId="439FDF0B"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0A1A1910" wp14:editId="264024A0">
                  <wp:extent cx="982980" cy="906780"/>
                  <wp:effectExtent l="0" t="0" r="0" b="0"/>
                  <wp:docPr id="2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82980" cy="906780"/>
                          </a:xfrm>
                          <a:prstGeom prst="rect">
                            <a:avLst/>
                          </a:prstGeom>
                          <a:noFill/>
                          <a:ln>
                            <a:noFill/>
                          </a:ln>
                        </pic:spPr>
                      </pic:pic>
                    </a:graphicData>
                  </a:graphic>
                </wp:inline>
              </w:drawing>
            </w:r>
          </w:p>
        </w:tc>
        <w:tc>
          <w:tcPr>
            <w:tcW w:w="908" w:type="pct"/>
            <w:tcBorders>
              <w:top w:val="single" w:sz="4" w:space="0" w:color="auto"/>
              <w:left w:val="single" w:sz="4" w:space="0" w:color="auto"/>
              <w:bottom w:val="single" w:sz="4" w:space="0" w:color="auto"/>
              <w:right w:val="single" w:sz="4" w:space="0" w:color="auto"/>
            </w:tcBorders>
            <w:vAlign w:val="center"/>
          </w:tcPr>
          <w:p w14:paraId="673C7293" w14:textId="77777777" w:rsidR="00E70F96" w:rsidRPr="00077E21" w:rsidRDefault="00E70F96" w:rsidP="009A1ED7">
            <w:pPr>
              <w:jc w:val="center"/>
              <w:rPr>
                <w:noProof/>
                <w:sz w:val="28"/>
                <w:szCs w:val="28"/>
                <w:lang w:val="vi-VN"/>
              </w:rPr>
            </w:pPr>
          </w:p>
          <w:p w14:paraId="1504597B"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05C9CF3E" wp14:editId="2A202B15">
                  <wp:extent cx="990600" cy="1988820"/>
                  <wp:effectExtent l="0" t="0" r="0" b="0"/>
                  <wp:docPr id="2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90600" cy="1988820"/>
                          </a:xfrm>
                          <a:prstGeom prst="rect">
                            <a:avLst/>
                          </a:prstGeom>
                          <a:noFill/>
                          <a:ln>
                            <a:noFill/>
                          </a:ln>
                        </pic:spPr>
                      </pic:pic>
                    </a:graphicData>
                  </a:graphic>
                </wp:inline>
              </w:drawing>
            </w:r>
          </w:p>
        </w:tc>
        <w:tc>
          <w:tcPr>
            <w:tcW w:w="949" w:type="pct"/>
            <w:tcBorders>
              <w:top w:val="single" w:sz="4" w:space="0" w:color="auto"/>
              <w:left w:val="single" w:sz="4" w:space="0" w:color="auto"/>
              <w:bottom w:val="single" w:sz="4" w:space="0" w:color="auto"/>
              <w:right w:val="single" w:sz="4" w:space="0" w:color="auto"/>
            </w:tcBorders>
            <w:vAlign w:val="center"/>
          </w:tcPr>
          <w:p w14:paraId="62E9829F"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2F2188E4" wp14:editId="348D5883">
                  <wp:extent cx="998220" cy="922020"/>
                  <wp:effectExtent l="0" t="0" r="0" b="0"/>
                  <wp:docPr id="2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98220" cy="922020"/>
                          </a:xfrm>
                          <a:prstGeom prst="rect">
                            <a:avLst/>
                          </a:prstGeom>
                          <a:noFill/>
                          <a:ln>
                            <a:noFill/>
                          </a:ln>
                        </pic:spPr>
                      </pic:pic>
                    </a:graphicData>
                  </a:graphic>
                </wp:inline>
              </w:drawing>
            </w:r>
          </w:p>
        </w:tc>
        <w:tc>
          <w:tcPr>
            <w:tcW w:w="931" w:type="pct"/>
            <w:tcBorders>
              <w:top w:val="single" w:sz="4" w:space="0" w:color="auto"/>
              <w:left w:val="single" w:sz="4" w:space="0" w:color="auto"/>
              <w:bottom w:val="single" w:sz="4" w:space="0" w:color="auto"/>
              <w:right w:val="single" w:sz="4" w:space="0" w:color="auto"/>
            </w:tcBorders>
            <w:vAlign w:val="center"/>
          </w:tcPr>
          <w:p w14:paraId="3344FDC8"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2D897095" wp14:editId="0CB0D98D">
                  <wp:extent cx="982980" cy="967740"/>
                  <wp:effectExtent l="0" t="0" r="0" b="0"/>
                  <wp:docPr id="2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982980" cy="967740"/>
                          </a:xfrm>
                          <a:prstGeom prst="rect">
                            <a:avLst/>
                          </a:prstGeom>
                          <a:noFill/>
                          <a:ln>
                            <a:noFill/>
                          </a:ln>
                        </pic:spPr>
                      </pic:pic>
                    </a:graphicData>
                  </a:graphic>
                </wp:inline>
              </w:drawing>
            </w:r>
          </w:p>
        </w:tc>
        <w:tc>
          <w:tcPr>
            <w:tcW w:w="858" w:type="pct"/>
            <w:vMerge w:val="restart"/>
            <w:tcBorders>
              <w:top w:val="single" w:sz="4" w:space="0" w:color="auto"/>
              <w:left w:val="single" w:sz="4" w:space="0" w:color="auto"/>
              <w:bottom w:val="single" w:sz="4" w:space="0" w:color="auto"/>
              <w:right w:val="single" w:sz="4" w:space="0" w:color="auto"/>
            </w:tcBorders>
            <w:vAlign w:val="center"/>
          </w:tcPr>
          <w:p w14:paraId="78C8AA55" w14:textId="77777777" w:rsidR="00E70F96" w:rsidRPr="00077E21" w:rsidRDefault="00E70F96" w:rsidP="009A1ED7">
            <w:pPr>
              <w:jc w:val="center"/>
              <w:rPr>
                <w:noProof/>
                <w:sz w:val="28"/>
                <w:szCs w:val="28"/>
                <w:lang w:val="vi-VN"/>
              </w:rPr>
            </w:pPr>
            <w:r w:rsidRPr="00077E21">
              <w:rPr>
                <w:noProof/>
                <w:sz w:val="28"/>
                <w:szCs w:val="28"/>
                <w:lang w:val="vi-VN"/>
              </w:rPr>
              <w:t>Không có yếu tố nhãn dùng cho cấp nguy cơ này</w:t>
            </w:r>
          </w:p>
        </w:tc>
      </w:tr>
      <w:tr w:rsidR="00E70F96" w:rsidRPr="00077E21" w14:paraId="029E07C0" w14:textId="77777777" w:rsidTr="009A1ED7">
        <w:tc>
          <w:tcPr>
            <w:tcW w:w="423" w:type="pct"/>
            <w:tcBorders>
              <w:top w:val="single" w:sz="4" w:space="0" w:color="auto"/>
              <w:left w:val="single" w:sz="4" w:space="0" w:color="auto"/>
              <w:bottom w:val="single" w:sz="4" w:space="0" w:color="auto"/>
              <w:right w:val="single" w:sz="4" w:space="0" w:color="auto"/>
            </w:tcBorders>
            <w:vAlign w:val="center"/>
          </w:tcPr>
          <w:p w14:paraId="17A0CDB4"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931" w:type="pct"/>
            <w:tcBorders>
              <w:top w:val="single" w:sz="4" w:space="0" w:color="auto"/>
              <w:left w:val="single" w:sz="4" w:space="0" w:color="auto"/>
              <w:bottom w:val="single" w:sz="4" w:space="0" w:color="auto"/>
              <w:right w:val="single" w:sz="4" w:space="0" w:color="auto"/>
            </w:tcBorders>
            <w:vAlign w:val="center"/>
          </w:tcPr>
          <w:p w14:paraId="0F003E85" w14:textId="77777777" w:rsidR="00E70F96" w:rsidRPr="00077E21" w:rsidRDefault="00E70F96" w:rsidP="009A1ED7">
            <w:pPr>
              <w:jc w:val="center"/>
              <w:rPr>
                <w:noProof/>
                <w:sz w:val="28"/>
                <w:szCs w:val="28"/>
                <w:lang w:val="vi-VN"/>
              </w:rPr>
            </w:pPr>
            <w:r w:rsidRPr="00077E21">
              <w:rPr>
                <w:noProof/>
                <w:sz w:val="28"/>
                <w:szCs w:val="28"/>
                <w:lang w:val="vi-VN"/>
              </w:rPr>
              <w:t>Bom nổ</w:t>
            </w:r>
          </w:p>
        </w:tc>
        <w:tc>
          <w:tcPr>
            <w:tcW w:w="908" w:type="pct"/>
            <w:tcBorders>
              <w:top w:val="single" w:sz="4" w:space="0" w:color="auto"/>
              <w:left w:val="single" w:sz="4" w:space="0" w:color="auto"/>
              <w:bottom w:val="single" w:sz="4" w:space="0" w:color="auto"/>
              <w:right w:val="single" w:sz="4" w:space="0" w:color="auto"/>
            </w:tcBorders>
            <w:vAlign w:val="center"/>
          </w:tcPr>
          <w:p w14:paraId="176B3CC6" w14:textId="77777777" w:rsidR="00E70F96" w:rsidRPr="00077E21" w:rsidRDefault="00E70F96" w:rsidP="009A1ED7">
            <w:pPr>
              <w:jc w:val="center"/>
              <w:rPr>
                <w:noProof/>
                <w:sz w:val="28"/>
                <w:szCs w:val="28"/>
                <w:lang w:val="vi-VN"/>
              </w:rPr>
            </w:pPr>
            <w:r w:rsidRPr="00077E21">
              <w:rPr>
                <w:noProof/>
                <w:sz w:val="28"/>
                <w:szCs w:val="28"/>
                <w:lang w:val="vi-VN"/>
              </w:rPr>
              <w:t>Bom nổ, ngọn lửa</w:t>
            </w:r>
          </w:p>
        </w:tc>
        <w:tc>
          <w:tcPr>
            <w:tcW w:w="949" w:type="pct"/>
            <w:tcBorders>
              <w:top w:val="single" w:sz="4" w:space="0" w:color="auto"/>
              <w:left w:val="single" w:sz="4" w:space="0" w:color="auto"/>
              <w:bottom w:val="single" w:sz="4" w:space="0" w:color="auto"/>
              <w:right w:val="single" w:sz="4" w:space="0" w:color="auto"/>
            </w:tcBorders>
            <w:vAlign w:val="center"/>
          </w:tcPr>
          <w:p w14:paraId="08074436"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931" w:type="pct"/>
            <w:tcBorders>
              <w:top w:val="single" w:sz="4" w:space="0" w:color="auto"/>
              <w:left w:val="single" w:sz="4" w:space="0" w:color="auto"/>
              <w:bottom w:val="single" w:sz="4" w:space="0" w:color="auto"/>
              <w:right w:val="single" w:sz="4" w:space="0" w:color="auto"/>
            </w:tcBorders>
            <w:vAlign w:val="center"/>
          </w:tcPr>
          <w:p w14:paraId="19D07BA6"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0" w:type="auto"/>
            <w:vMerge/>
            <w:tcBorders>
              <w:top w:val="single" w:sz="4" w:space="0" w:color="auto"/>
              <w:left w:val="single" w:sz="4" w:space="0" w:color="auto"/>
              <w:bottom w:val="single" w:sz="4" w:space="0" w:color="auto"/>
              <w:right w:val="single" w:sz="4" w:space="0" w:color="auto"/>
            </w:tcBorders>
            <w:vAlign w:val="center"/>
          </w:tcPr>
          <w:p w14:paraId="6E245356" w14:textId="77777777" w:rsidR="00E70F96" w:rsidRPr="00077E21" w:rsidRDefault="00E70F96" w:rsidP="009A1ED7">
            <w:pPr>
              <w:jc w:val="center"/>
              <w:rPr>
                <w:noProof/>
                <w:sz w:val="28"/>
                <w:szCs w:val="28"/>
                <w:lang w:val="vi-VN"/>
              </w:rPr>
            </w:pPr>
          </w:p>
        </w:tc>
      </w:tr>
      <w:tr w:rsidR="00E70F96" w:rsidRPr="00077E21" w14:paraId="69552632" w14:textId="77777777" w:rsidTr="009A1ED7">
        <w:tc>
          <w:tcPr>
            <w:tcW w:w="423" w:type="pct"/>
            <w:tcBorders>
              <w:top w:val="single" w:sz="4" w:space="0" w:color="auto"/>
              <w:left w:val="single" w:sz="4" w:space="0" w:color="auto"/>
              <w:bottom w:val="single" w:sz="4" w:space="0" w:color="auto"/>
              <w:right w:val="single" w:sz="4" w:space="0" w:color="auto"/>
            </w:tcBorders>
            <w:vAlign w:val="center"/>
          </w:tcPr>
          <w:p w14:paraId="039C0DD2"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931" w:type="pct"/>
            <w:tcBorders>
              <w:top w:val="single" w:sz="4" w:space="0" w:color="auto"/>
              <w:left w:val="single" w:sz="4" w:space="0" w:color="auto"/>
              <w:bottom w:val="single" w:sz="4" w:space="0" w:color="auto"/>
              <w:right w:val="single" w:sz="4" w:space="0" w:color="auto"/>
            </w:tcBorders>
            <w:vAlign w:val="center"/>
          </w:tcPr>
          <w:p w14:paraId="14CAE632"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908" w:type="pct"/>
            <w:tcBorders>
              <w:top w:val="single" w:sz="4" w:space="0" w:color="auto"/>
              <w:left w:val="single" w:sz="4" w:space="0" w:color="auto"/>
              <w:bottom w:val="single" w:sz="4" w:space="0" w:color="auto"/>
              <w:right w:val="single" w:sz="4" w:space="0" w:color="auto"/>
            </w:tcBorders>
            <w:vAlign w:val="center"/>
          </w:tcPr>
          <w:p w14:paraId="46EDB969"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949" w:type="pct"/>
            <w:tcBorders>
              <w:top w:val="single" w:sz="4" w:space="0" w:color="auto"/>
              <w:left w:val="single" w:sz="4" w:space="0" w:color="auto"/>
              <w:bottom w:val="single" w:sz="4" w:space="0" w:color="auto"/>
              <w:right w:val="single" w:sz="4" w:space="0" w:color="auto"/>
            </w:tcBorders>
            <w:vAlign w:val="center"/>
          </w:tcPr>
          <w:p w14:paraId="28EED703"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931" w:type="pct"/>
            <w:tcBorders>
              <w:top w:val="single" w:sz="4" w:space="0" w:color="auto"/>
              <w:left w:val="single" w:sz="4" w:space="0" w:color="auto"/>
              <w:bottom w:val="single" w:sz="4" w:space="0" w:color="auto"/>
              <w:right w:val="single" w:sz="4" w:space="0" w:color="auto"/>
            </w:tcBorders>
            <w:vAlign w:val="center"/>
          </w:tcPr>
          <w:p w14:paraId="6DBB526C" w14:textId="77777777" w:rsidR="00E70F96" w:rsidRPr="00077E21" w:rsidRDefault="00E70F96" w:rsidP="009A1ED7">
            <w:pPr>
              <w:jc w:val="center"/>
              <w:rPr>
                <w:noProof/>
                <w:sz w:val="28"/>
                <w:szCs w:val="28"/>
                <w:lang w:val="vi-VN"/>
              </w:rPr>
            </w:pPr>
            <w:r w:rsidRPr="00077E21">
              <w:rPr>
                <w:noProof/>
                <w:sz w:val="28"/>
                <w:szCs w:val="28"/>
                <w:lang w:val="vi-VN"/>
              </w:rPr>
              <w:t>Cảnh báo</w:t>
            </w:r>
          </w:p>
        </w:tc>
        <w:tc>
          <w:tcPr>
            <w:tcW w:w="0" w:type="auto"/>
            <w:vMerge/>
            <w:tcBorders>
              <w:top w:val="single" w:sz="4" w:space="0" w:color="auto"/>
              <w:left w:val="single" w:sz="4" w:space="0" w:color="auto"/>
              <w:bottom w:val="single" w:sz="4" w:space="0" w:color="auto"/>
              <w:right w:val="single" w:sz="4" w:space="0" w:color="auto"/>
            </w:tcBorders>
            <w:vAlign w:val="center"/>
          </w:tcPr>
          <w:p w14:paraId="4655EC40" w14:textId="77777777" w:rsidR="00E70F96" w:rsidRPr="00077E21" w:rsidRDefault="00E70F96" w:rsidP="009A1ED7">
            <w:pPr>
              <w:jc w:val="center"/>
              <w:rPr>
                <w:noProof/>
                <w:sz w:val="28"/>
                <w:szCs w:val="28"/>
                <w:lang w:val="vi-VN"/>
              </w:rPr>
            </w:pPr>
          </w:p>
        </w:tc>
      </w:tr>
      <w:tr w:rsidR="00E70F96" w:rsidRPr="004F4720" w14:paraId="58C5D665" w14:textId="77777777" w:rsidTr="009A1ED7">
        <w:tc>
          <w:tcPr>
            <w:tcW w:w="423" w:type="pct"/>
            <w:tcBorders>
              <w:top w:val="single" w:sz="4" w:space="0" w:color="auto"/>
              <w:left w:val="single" w:sz="4" w:space="0" w:color="auto"/>
              <w:bottom w:val="single" w:sz="4" w:space="0" w:color="auto"/>
              <w:right w:val="single" w:sz="4" w:space="0" w:color="auto"/>
            </w:tcBorders>
            <w:vAlign w:val="center"/>
          </w:tcPr>
          <w:p w14:paraId="02A728EE"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931" w:type="pct"/>
            <w:tcBorders>
              <w:top w:val="single" w:sz="4" w:space="0" w:color="auto"/>
              <w:left w:val="single" w:sz="4" w:space="0" w:color="auto"/>
              <w:bottom w:val="single" w:sz="4" w:space="0" w:color="auto"/>
              <w:right w:val="single" w:sz="4" w:space="0" w:color="auto"/>
            </w:tcBorders>
            <w:vAlign w:val="center"/>
          </w:tcPr>
          <w:p w14:paraId="61D9E0FD" w14:textId="77777777" w:rsidR="00E70F96" w:rsidRPr="00077E21" w:rsidRDefault="00E70F96" w:rsidP="009A1ED7">
            <w:pPr>
              <w:jc w:val="center"/>
              <w:rPr>
                <w:noProof/>
                <w:sz w:val="28"/>
                <w:szCs w:val="28"/>
                <w:lang w:val="vi-VN"/>
              </w:rPr>
            </w:pPr>
            <w:r w:rsidRPr="00077E21">
              <w:rPr>
                <w:noProof/>
                <w:sz w:val="28"/>
                <w:szCs w:val="28"/>
                <w:lang w:val="vi-VN"/>
              </w:rPr>
              <w:t>Gia nhiệt có thể gây nổ</w:t>
            </w:r>
          </w:p>
        </w:tc>
        <w:tc>
          <w:tcPr>
            <w:tcW w:w="908" w:type="pct"/>
            <w:tcBorders>
              <w:top w:val="single" w:sz="4" w:space="0" w:color="auto"/>
              <w:left w:val="single" w:sz="4" w:space="0" w:color="auto"/>
              <w:bottom w:val="single" w:sz="4" w:space="0" w:color="auto"/>
              <w:right w:val="single" w:sz="4" w:space="0" w:color="auto"/>
            </w:tcBorders>
            <w:vAlign w:val="center"/>
          </w:tcPr>
          <w:p w14:paraId="7E994265" w14:textId="77777777" w:rsidR="00E70F96" w:rsidRPr="00077E21" w:rsidRDefault="00E70F96" w:rsidP="009A1ED7">
            <w:pPr>
              <w:jc w:val="center"/>
              <w:rPr>
                <w:noProof/>
                <w:sz w:val="28"/>
                <w:szCs w:val="28"/>
                <w:lang w:val="vi-VN"/>
              </w:rPr>
            </w:pPr>
            <w:r w:rsidRPr="00077E21">
              <w:rPr>
                <w:noProof/>
                <w:sz w:val="28"/>
                <w:szCs w:val="28"/>
                <w:lang w:val="vi-VN"/>
              </w:rPr>
              <w:t>Gia nhiệt có thể gây cháy hoặc nổ</w:t>
            </w:r>
          </w:p>
        </w:tc>
        <w:tc>
          <w:tcPr>
            <w:tcW w:w="949" w:type="pct"/>
            <w:tcBorders>
              <w:top w:val="single" w:sz="4" w:space="0" w:color="auto"/>
              <w:left w:val="single" w:sz="4" w:space="0" w:color="auto"/>
              <w:bottom w:val="single" w:sz="4" w:space="0" w:color="auto"/>
              <w:right w:val="single" w:sz="4" w:space="0" w:color="auto"/>
            </w:tcBorders>
            <w:vAlign w:val="center"/>
          </w:tcPr>
          <w:p w14:paraId="58951088" w14:textId="77777777" w:rsidR="00E70F96" w:rsidRPr="00077E21" w:rsidRDefault="00E70F96" w:rsidP="009A1ED7">
            <w:pPr>
              <w:jc w:val="center"/>
              <w:rPr>
                <w:noProof/>
                <w:sz w:val="28"/>
                <w:szCs w:val="28"/>
                <w:lang w:val="vi-VN"/>
              </w:rPr>
            </w:pPr>
            <w:r w:rsidRPr="00077E21">
              <w:rPr>
                <w:noProof/>
                <w:sz w:val="28"/>
                <w:szCs w:val="28"/>
                <w:lang w:val="vi-VN"/>
              </w:rPr>
              <w:t>Gia nhiệt có thể gây cháy</w:t>
            </w:r>
          </w:p>
        </w:tc>
        <w:tc>
          <w:tcPr>
            <w:tcW w:w="931" w:type="pct"/>
            <w:tcBorders>
              <w:top w:val="single" w:sz="4" w:space="0" w:color="auto"/>
              <w:left w:val="single" w:sz="4" w:space="0" w:color="auto"/>
              <w:bottom w:val="single" w:sz="4" w:space="0" w:color="auto"/>
              <w:right w:val="single" w:sz="4" w:space="0" w:color="auto"/>
            </w:tcBorders>
            <w:vAlign w:val="center"/>
          </w:tcPr>
          <w:p w14:paraId="69A8045A" w14:textId="77777777" w:rsidR="00E70F96" w:rsidRPr="00077E21" w:rsidRDefault="00E70F96" w:rsidP="009A1ED7">
            <w:pPr>
              <w:jc w:val="center"/>
              <w:rPr>
                <w:noProof/>
                <w:sz w:val="28"/>
                <w:szCs w:val="28"/>
                <w:lang w:val="vi-VN"/>
              </w:rPr>
            </w:pPr>
            <w:r w:rsidRPr="00077E21">
              <w:rPr>
                <w:noProof/>
                <w:sz w:val="28"/>
                <w:szCs w:val="28"/>
                <w:lang w:val="vi-VN"/>
              </w:rPr>
              <w:t>Gia nhiệt có thể gây cháy</w:t>
            </w:r>
          </w:p>
        </w:tc>
        <w:tc>
          <w:tcPr>
            <w:tcW w:w="0" w:type="auto"/>
            <w:vMerge/>
            <w:tcBorders>
              <w:top w:val="single" w:sz="4" w:space="0" w:color="auto"/>
              <w:left w:val="single" w:sz="4" w:space="0" w:color="auto"/>
              <w:bottom w:val="single" w:sz="4" w:space="0" w:color="auto"/>
              <w:right w:val="single" w:sz="4" w:space="0" w:color="auto"/>
            </w:tcBorders>
            <w:vAlign w:val="center"/>
          </w:tcPr>
          <w:p w14:paraId="6DBBCD74" w14:textId="77777777" w:rsidR="00E70F96" w:rsidRPr="00077E21" w:rsidRDefault="00E70F96" w:rsidP="009A1ED7">
            <w:pPr>
              <w:jc w:val="center"/>
              <w:rPr>
                <w:noProof/>
                <w:sz w:val="28"/>
                <w:szCs w:val="28"/>
                <w:lang w:val="vi-VN"/>
              </w:rPr>
            </w:pPr>
          </w:p>
        </w:tc>
      </w:tr>
    </w:tbl>
    <w:p w14:paraId="38BED940"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Ghi chú:</w:t>
      </w:r>
      <w:r w:rsidRPr="00077E21">
        <w:rPr>
          <w:noProof/>
          <w:sz w:val="28"/>
          <w:szCs w:val="28"/>
          <w:lang w:val="vi-VN"/>
        </w:rPr>
        <w:t xml:space="preserve"> Kiểu G không có các thành phần cảnh báo nguy cơ nhưng cần phải xem xét các tính chất thuộc loại nguy cơ khác.</w:t>
      </w:r>
    </w:p>
    <w:p w14:paraId="0CA1500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9. TIÊU CHÍ PHÂN LOẠI CHẤT LỎNG TỰ CHÁY</w:t>
      </w:r>
    </w:p>
    <w:p w14:paraId="238900D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lỏng tự cháy được phân loại vào một cấp duy nhất, sử dụng thử nghiệm N.3 trong Mục 33.3.1.5 Tài liệu hướng dẫn của Liên Hợp quốc về vận chuyển hàng hóa nguy hiểm, theo bảng sau:</w:t>
      </w:r>
    </w:p>
    <w:p w14:paraId="59F19364"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1.16. Tiêu chí đối với chất lỏng tự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15E57EDB"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23B03D05"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801" w:type="pct"/>
            <w:tcBorders>
              <w:top w:val="single" w:sz="4" w:space="0" w:color="auto"/>
              <w:left w:val="single" w:sz="4" w:space="0" w:color="auto"/>
              <w:bottom w:val="single" w:sz="4" w:space="0" w:color="auto"/>
              <w:right w:val="single" w:sz="4" w:space="0" w:color="auto"/>
            </w:tcBorders>
            <w:vAlign w:val="center"/>
          </w:tcPr>
          <w:p w14:paraId="3B21AC8D"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41DDA400"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20406509" w14:textId="77777777" w:rsidR="00E70F96" w:rsidRPr="00077E21" w:rsidRDefault="00E70F96" w:rsidP="009A1ED7">
            <w:pPr>
              <w:jc w:val="center"/>
              <w:rPr>
                <w:b/>
                <w:noProof/>
                <w:sz w:val="28"/>
                <w:szCs w:val="28"/>
                <w:lang w:val="vi-VN"/>
              </w:rPr>
            </w:pPr>
            <w:r w:rsidRPr="00077E21">
              <w:rPr>
                <w:b/>
                <w:noProof/>
                <w:sz w:val="28"/>
                <w:szCs w:val="28"/>
                <w:lang w:val="vi-VN"/>
              </w:rPr>
              <w:lastRenderedPageBreak/>
              <w:t>1</w:t>
            </w:r>
          </w:p>
        </w:tc>
        <w:tc>
          <w:tcPr>
            <w:tcW w:w="4801" w:type="pct"/>
            <w:tcBorders>
              <w:top w:val="single" w:sz="4" w:space="0" w:color="auto"/>
              <w:left w:val="single" w:sz="4" w:space="0" w:color="auto"/>
              <w:bottom w:val="single" w:sz="4" w:space="0" w:color="auto"/>
              <w:right w:val="single" w:sz="4" w:space="0" w:color="auto"/>
            </w:tcBorders>
            <w:vAlign w:val="center"/>
          </w:tcPr>
          <w:p w14:paraId="6170DD10" w14:textId="77777777" w:rsidR="00E70F96" w:rsidRPr="00077E21" w:rsidRDefault="00E70F96" w:rsidP="009A1ED7">
            <w:pPr>
              <w:rPr>
                <w:noProof/>
                <w:sz w:val="28"/>
                <w:szCs w:val="28"/>
                <w:lang w:val="vi-VN"/>
              </w:rPr>
            </w:pPr>
            <w:r w:rsidRPr="00077E21">
              <w:rPr>
                <w:noProof/>
                <w:sz w:val="28"/>
                <w:szCs w:val="28"/>
                <w:lang w:val="vi-VN"/>
              </w:rPr>
              <w:t>Chất lỏng tự bốc cháy trong vòng 5 phút khi được thêm vào một chất mang trơ và tiếp xúc với không khí hoặc bốc cháy hay than hóa giấy lọc khi tiếp xúc với không khí trong 5 phút.</w:t>
            </w:r>
          </w:p>
        </w:tc>
      </w:tr>
    </w:tbl>
    <w:p w14:paraId="6EE9712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1.17. Yếu tố nhãn đối với chất lỏng tự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60"/>
        <w:gridCol w:w="6201"/>
      </w:tblGrid>
      <w:tr w:rsidR="00E70F96" w:rsidRPr="00077E21" w14:paraId="0BE4E177" w14:textId="77777777" w:rsidTr="009A1ED7">
        <w:trPr>
          <w:trHeight w:val="432"/>
        </w:trPr>
        <w:tc>
          <w:tcPr>
            <w:tcW w:w="1578" w:type="pct"/>
            <w:tcBorders>
              <w:top w:val="single" w:sz="4" w:space="0" w:color="auto"/>
              <w:left w:val="single" w:sz="4" w:space="0" w:color="auto"/>
              <w:bottom w:val="single" w:sz="4" w:space="0" w:color="auto"/>
              <w:right w:val="single" w:sz="4" w:space="0" w:color="auto"/>
            </w:tcBorders>
            <w:vAlign w:val="center"/>
          </w:tcPr>
          <w:p w14:paraId="0CA61D17" w14:textId="77777777" w:rsidR="00E70F96" w:rsidRPr="00077E21" w:rsidRDefault="00E70F96" w:rsidP="009A1ED7">
            <w:pPr>
              <w:jc w:val="center"/>
              <w:rPr>
                <w:b/>
                <w:noProof/>
                <w:sz w:val="28"/>
                <w:szCs w:val="28"/>
                <w:lang w:val="vi-VN"/>
              </w:rPr>
            </w:pPr>
          </w:p>
        </w:tc>
        <w:tc>
          <w:tcPr>
            <w:tcW w:w="3422" w:type="pct"/>
            <w:tcBorders>
              <w:top w:val="single" w:sz="4" w:space="0" w:color="auto"/>
              <w:left w:val="single" w:sz="4" w:space="0" w:color="auto"/>
              <w:bottom w:val="single" w:sz="4" w:space="0" w:color="auto"/>
              <w:right w:val="single" w:sz="4" w:space="0" w:color="auto"/>
            </w:tcBorders>
            <w:vAlign w:val="center"/>
          </w:tcPr>
          <w:p w14:paraId="5BB6B905" w14:textId="77777777" w:rsidR="00E70F96" w:rsidRPr="00077E21" w:rsidRDefault="00E70F96" w:rsidP="009A1ED7">
            <w:pPr>
              <w:jc w:val="center"/>
              <w:rPr>
                <w:b/>
                <w:noProof/>
                <w:sz w:val="28"/>
                <w:szCs w:val="28"/>
                <w:lang w:val="vi-VN"/>
              </w:rPr>
            </w:pPr>
            <w:r w:rsidRPr="00077E21">
              <w:rPr>
                <w:b/>
                <w:noProof/>
                <w:sz w:val="28"/>
                <w:szCs w:val="28"/>
                <w:lang w:val="vi-VN"/>
              </w:rPr>
              <w:t>Cấp 1</w:t>
            </w:r>
          </w:p>
        </w:tc>
      </w:tr>
      <w:tr w:rsidR="00E70F96" w:rsidRPr="00077E21" w14:paraId="436327C7" w14:textId="77777777" w:rsidTr="009A1ED7">
        <w:trPr>
          <w:trHeight w:val="432"/>
        </w:trPr>
        <w:tc>
          <w:tcPr>
            <w:tcW w:w="1578" w:type="pct"/>
            <w:tcBorders>
              <w:top w:val="single" w:sz="4" w:space="0" w:color="auto"/>
              <w:left w:val="single" w:sz="4" w:space="0" w:color="auto"/>
              <w:bottom w:val="single" w:sz="4" w:space="0" w:color="auto"/>
              <w:right w:val="single" w:sz="4" w:space="0" w:color="auto"/>
            </w:tcBorders>
            <w:vAlign w:val="center"/>
          </w:tcPr>
          <w:p w14:paraId="66AA543E"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3422" w:type="pct"/>
            <w:tcBorders>
              <w:top w:val="single" w:sz="4" w:space="0" w:color="auto"/>
              <w:left w:val="single" w:sz="4" w:space="0" w:color="auto"/>
              <w:bottom w:val="single" w:sz="4" w:space="0" w:color="auto"/>
              <w:right w:val="single" w:sz="4" w:space="0" w:color="auto"/>
            </w:tcBorders>
            <w:vAlign w:val="center"/>
          </w:tcPr>
          <w:p w14:paraId="2F6EA956"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7796AC65" wp14:editId="6A60850B">
                  <wp:extent cx="861060" cy="861060"/>
                  <wp:effectExtent l="0" t="0" r="0" b="0"/>
                  <wp:docPr id="27"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inline>
              </w:drawing>
            </w:r>
          </w:p>
        </w:tc>
      </w:tr>
      <w:tr w:rsidR="00E70F96" w:rsidRPr="00077E21" w14:paraId="27B41D6C" w14:textId="77777777" w:rsidTr="009A1ED7">
        <w:trPr>
          <w:trHeight w:val="432"/>
        </w:trPr>
        <w:tc>
          <w:tcPr>
            <w:tcW w:w="1578" w:type="pct"/>
            <w:tcBorders>
              <w:top w:val="single" w:sz="4" w:space="0" w:color="auto"/>
              <w:left w:val="single" w:sz="4" w:space="0" w:color="auto"/>
              <w:bottom w:val="single" w:sz="4" w:space="0" w:color="auto"/>
              <w:right w:val="single" w:sz="4" w:space="0" w:color="auto"/>
            </w:tcBorders>
            <w:vAlign w:val="center"/>
          </w:tcPr>
          <w:p w14:paraId="4DF9C779"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3422" w:type="pct"/>
            <w:tcBorders>
              <w:top w:val="single" w:sz="4" w:space="0" w:color="auto"/>
              <w:left w:val="single" w:sz="4" w:space="0" w:color="auto"/>
              <w:bottom w:val="single" w:sz="4" w:space="0" w:color="auto"/>
              <w:right w:val="single" w:sz="4" w:space="0" w:color="auto"/>
            </w:tcBorders>
            <w:vAlign w:val="center"/>
          </w:tcPr>
          <w:p w14:paraId="0266400E" w14:textId="77777777" w:rsidR="00E70F96" w:rsidRPr="00077E21" w:rsidRDefault="00E70F96" w:rsidP="009A1ED7">
            <w:pPr>
              <w:jc w:val="center"/>
              <w:rPr>
                <w:noProof/>
                <w:sz w:val="28"/>
                <w:szCs w:val="28"/>
                <w:lang w:val="vi-VN"/>
              </w:rPr>
            </w:pPr>
            <w:r w:rsidRPr="00077E21">
              <w:rPr>
                <w:noProof/>
                <w:sz w:val="28"/>
                <w:szCs w:val="28"/>
                <w:lang w:val="vi-VN"/>
              </w:rPr>
              <w:t>Ngọn lửa</w:t>
            </w:r>
          </w:p>
        </w:tc>
      </w:tr>
      <w:tr w:rsidR="00E70F96" w:rsidRPr="00077E21" w14:paraId="4AB6F055" w14:textId="77777777" w:rsidTr="009A1ED7">
        <w:trPr>
          <w:trHeight w:val="432"/>
        </w:trPr>
        <w:tc>
          <w:tcPr>
            <w:tcW w:w="1578" w:type="pct"/>
            <w:tcBorders>
              <w:top w:val="single" w:sz="4" w:space="0" w:color="auto"/>
              <w:left w:val="single" w:sz="4" w:space="0" w:color="auto"/>
              <w:bottom w:val="single" w:sz="4" w:space="0" w:color="auto"/>
              <w:right w:val="single" w:sz="4" w:space="0" w:color="auto"/>
            </w:tcBorders>
            <w:vAlign w:val="center"/>
          </w:tcPr>
          <w:p w14:paraId="43D984E3"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3422" w:type="pct"/>
            <w:tcBorders>
              <w:top w:val="single" w:sz="4" w:space="0" w:color="auto"/>
              <w:left w:val="single" w:sz="4" w:space="0" w:color="auto"/>
              <w:bottom w:val="single" w:sz="4" w:space="0" w:color="auto"/>
              <w:right w:val="single" w:sz="4" w:space="0" w:color="auto"/>
            </w:tcBorders>
            <w:vAlign w:val="center"/>
          </w:tcPr>
          <w:p w14:paraId="0ACBE258" w14:textId="77777777" w:rsidR="00E70F96" w:rsidRPr="00077E21" w:rsidRDefault="00E70F96" w:rsidP="009A1ED7">
            <w:pPr>
              <w:jc w:val="center"/>
              <w:rPr>
                <w:noProof/>
                <w:sz w:val="28"/>
                <w:szCs w:val="28"/>
                <w:lang w:val="vi-VN"/>
              </w:rPr>
            </w:pPr>
            <w:r w:rsidRPr="00077E21">
              <w:rPr>
                <w:noProof/>
                <w:sz w:val="28"/>
                <w:szCs w:val="28"/>
                <w:lang w:val="vi-VN"/>
              </w:rPr>
              <w:t>Nguy hiểm</w:t>
            </w:r>
          </w:p>
        </w:tc>
      </w:tr>
      <w:tr w:rsidR="00E70F96" w:rsidRPr="004F4720" w14:paraId="3D8C6B58" w14:textId="77777777" w:rsidTr="009A1ED7">
        <w:trPr>
          <w:trHeight w:val="432"/>
        </w:trPr>
        <w:tc>
          <w:tcPr>
            <w:tcW w:w="1578" w:type="pct"/>
            <w:tcBorders>
              <w:top w:val="single" w:sz="4" w:space="0" w:color="auto"/>
              <w:left w:val="single" w:sz="4" w:space="0" w:color="auto"/>
              <w:bottom w:val="single" w:sz="4" w:space="0" w:color="auto"/>
              <w:right w:val="single" w:sz="4" w:space="0" w:color="auto"/>
            </w:tcBorders>
            <w:vAlign w:val="center"/>
          </w:tcPr>
          <w:p w14:paraId="672EC6B7"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3422" w:type="pct"/>
            <w:tcBorders>
              <w:top w:val="single" w:sz="4" w:space="0" w:color="auto"/>
              <w:left w:val="single" w:sz="4" w:space="0" w:color="auto"/>
              <w:bottom w:val="single" w:sz="4" w:space="0" w:color="auto"/>
              <w:right w:val="single" w:sz="4" w:space="0" w:color="auto"/>
            </w:tcBorders>
            <w:vAlign w:val="center"/>
          </w:tcPr>
          <w:p w14:paraId="088A5285" w14:textId="77777777" w:rsidR="00E70F96" w:rsidRPr="00077E21" w:rsidRDefault="00E70F96" w:rsidP="009A1ED7">
            <w:pPr>
              <w:jc w:val="center"/>
              <w:rPr>
                <w:noProof/>
                <w:sz w:val="28"/>
                <w:szCs w:val="28"/>
                <w:lang w:val="vi-VN"/>
              </w:rPr>
            </w:pPr>
            <w:r w:rsidRPr="00077E21">
              <w:rPr>
                <w:noProof/>
                <w:sz w:val="28"/>
                <w:szCs w:val="28"/>
                <w:lang w:val="vi-VN"/>
              </w:rPr>
              <w:t>Tự bốc cháy nếu tiếp xúc với không khí</w:t>
            </w:r>
          </w:p>
        </w:tc>
      </w:tr>
    </w:tbl>
    <w:p w14:paraId="4EFEDD3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10. TIÊU CHÍ PHÂN LOẠI CHẤT RẮN TỰ CHÁY</w:t>
      </w:r>
    </w:p>
    <w:p w14:paraId="227892E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rắn tự cháy được phân loại vào một cấp duy nhất, sử dụng thử nghiệm N.2 trong Mục 33.3.1.4 Tài liệu hướng dẫn của Liên Hợp quốc về vận chuyển hàng hóa nguy hiểm theo bảng sau:</w:t>
      </w:r>
    </w:p>
    <w:p w14:paraId="06A90D5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1.18. Tiêu chí cho chất rắn tự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2818FE25" w14:textId="77777777" w:rsidTr="009A1ED7">
        <w:trPr>
          <w:trHeight w:val="432"/>
        </w:trPr>
        <w:tc>
          <w:tcPr>
            <w:tcW w:w="278" w:type="pct"/>
            <w:tcBorders>
              <w:top w:val="single" w:sz="4" w:space="0" w:color="auto"/>
              <w:left w:val="single" w:sz="4" w:space="0" w:color="auto"/>
              <w:bottom w:val="single" w:sz="4" w:space="0" w:color="auto"/>
              <w:right w:val="single" w:sz="4" w:space="0" w:color="auto"/>
            </w:tcBorders>
            <w:vAlign w:val="center"/>
          </w:tcPr>
          <w:p w14:paraId="1E71F037"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722" w:type="pct"/>
            <w:tcBorders>
              <w:top w:val="single" w:sz="4" w:space="0" w:color="auto"/>
              <w:left w:val="single" w:sz="4" w:space="0" w:color="auto"/>
              <w:bottom w:val="single" w:sz="4" w:space="0" w:color="auto"/>
              <w:right w:val="single" w:sz="4" w:space="0" w:color="auto"/>
            </w:tcBorders>
            <w:vAlign w:val="center"/>
          </w:tcPr>
          <w:p w14:paraId="14194281" w14:textId="77777777" w:rsidR="00E70F96" w:rsidRPr="00077E21" w:rsidRDefault="00E70F96" w:rsidP="009A1ED7">
            <w:pPr>
              <w:jc w:val="center"/>
              <w:rPr>
                <w:b/>
                <w:noProof/>
                <w:sz w:val="28"/>
                <w:szCs w:val="28"/>
                <w:lang w:val="vi-VN"/>
              </w:rPr>
            </w:pPr>
            <w:r w:rsidRPr="00077E21">
              <w:rPr>
                <w:b/>
                <w:noProof/>
                <w:sz w:val="28"/>
                <w:szCs w:val="28"/>
                <w:lang w:val="vi-VN"/>
              </w:rPr>
              <w:t>Tiêu chuẩn</w:t>
            </w:r>
          </w:p>
        </w:tc>
      </w:tr>
      <w:tr w:rsidR="00E70F96" w:rsidRPr="004F4720" w14:paraId="7181B3F1" w14:textId="77777777" w:rsidTr="009A1ED7">
        <w:trPr>
          <w:trHeight w:val="432"/>
        </w:trPr>
        <w:tc>
          <w:tcPr>
            <w:tcW w:w="278" w:type="pct"/>
            <w:tcBorders>
              <w:top w:val="single" w:sz="4" w:space="0" w:color="auto"/>
              <w:left w:val="single" w:sz="4" w:space="0" w:color="auto"/>
              <w:bottom w:val="single" w:sz="4" w:space="0" w:color="auto"/>
              <w:right w:val="single" w:sz="4" w:space="0" w:color="auto"/>
            </w:tcBorders>
            <w:vAlign w:val="center"/>
          </w:tcPr>
          <w:p w14:paraId="61DA9C85" w14:textId="77777777" w:rsidR="00E70F96" w:rsidRPr="00077E21" w:rsidRDefault="00E70F96" w:rsidP="009A1ED7">
            <w:pPr>
              <w:jc w:val="center"/>
              <w:rPr>
                <w:b/>
                <w:noProof/>
                <w:sz w:val="28"/>
                <w:szCs w:val="28"/>
                <w:lang w:val="vi-VN"/>
              </w:rPr>
            </w:pPr>
            <w:r w:rsidRPr="00077E21">
              <w:rPr>
                <w:b/>
                <w:noProof/>
                <w:sz w:val="28"/>
                <w:szCs w:val="28"/>
                <w:lang w:val="vi-VN"/>
              </w:rPr>
              <w:t>1</w:t>
            </w:r>
          </w:p>
        </w:tc>
        <w:tc>
          <w:tcPr>
            <w:tcW w:w="4722" w:type="pct"/>
            <w:tcBorders>
              <w:top w:val="single" w:sz="4" w:space="0" w:color="auto"/>
              <w:left w:val="single" w:sz="4" w:space="0" w:color="auto"/>
              <w:bottom w:val="single" w:sz="4" w:space="0" w:color="auto"/>
              <w:right w:val="single" w:sz="4" w:space="0" w:color="auto"/>
            </w:tcBorders>
            <w:vAlign w:val="center"/>
          </w:tcPr>
          <w:p w14:paraId="1AB3744F" w14:textId="77777777" w:rsidR="00E70F96" w:rsidRPr="00077E21" w:rsidRDefault="00E70F96" w:rsidP="009A1ED7">
            <w:pPr>
              <w:jc w:val="center"/>
              <w:rPr>
                <w:noProof/>
                <w:sz w:val="28"/>
                <w:szCs w:val="28"/>
                <w:lang w:val="vi-VN"/>
              </w:rPr>
            </w:pPr>
            <w:r w:rsidRPr="00077E21">
              <w:rPr>
                <w:noProof/>
                <w:sz w:val="28"/>
                <w:szCs w:val="28"/>
                <w:lang w:val="vi-VN"/>
              </w:rPr>
              <w:t>Chất rắn tự cháy trong vòng 5 phút sau khi tiếp xúc với không khí</w:t>
            </w:r>
          </w:p>
        </w:tc>
      </w:tr>
    </w:tbl>
    <w:p w14:paraId="17E11C10"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Ghi chú:</w:t>
      </w:r>
      <w:r w:rsidRPr="00077E21">
        <w:rPr>
          <w:noProof/>
          <w:sz w:val="28"/>
          <w:szCs w:val="28"/>
          <w:lang w:val="vi-VN"/>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14:paraId="31FE60DD"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1.19. Yếu tố nhãn cho chất rắn tự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70"/>
        <w:gridCol w:w="5991"/>
      </w:tblGrid>
      <w:tr w:rsidR="00E70F96" w:rsidRPr="00077E21" w14:paraId="47F7B0AA" w14:textId="77777777" w:rsidTr="009A1ED7">
        <w:trPr>
          <w:trHeight w:val="288"/>
        </w:trPr>
        <w:tc>
          <w:tcPr>
            <w:tcW w:w="1694" w:type="pct"/>
            <w:tcBorders>
              <w:top w:val="single" w:sz="4" w:space="0" w:color="auto"/>
              <w:left w:val="single" w:sz="4" w:space="0" w:color="auto"/>
              <w:bottom w:val="single" w:sz="4" w:space="0" w:color="auto"/>
              <w:right w:val="single" w:sz="4" w:space="0" w:color="auto"/>
            </w:tcBorders>
            <w:vAlign w:val="center"/>
          </w:tcPr>
          <w:p w14:paraId="06D6C9F7" w14:textId="77777777" w:rsidR="00E70F96" w:rsidRPr="00077E21" w:rsidRDefault="00E70F96" w:rsidP="009A1ED7">
            <w:pPr>
              <w:jc w:val="center"/>
              <w:rPr>
                <w:noProof/>
                <w:sz w:val="28"/>
                <w:szCs w:val="28"/>
                <w:lang w:val="vi-VN"/>
              </w:rPr>
            </w:pPr>
          </w:p>
        </w:tc>
        <w:tc>
          <w:tcPr>
            <w:tcW w:w="3306" w:type="pct"/>
            <w:tcBorders>
              <w:top w:val="single" w:sz="4" w:space="0" w:color="auto"/>
              <w:left w:val="single" w:sz="4" w:space="0" w:color="auto"/>
              <w:bottom w:val="single" w:sz="4" w:space="0" w:color="auto"/>
              <w:right w:val="single" w:sz="4" w:space="0" w:color="auto"/>
            </w:tcBorders>
            <w:vAlign w:val="center"/>
          </w:tcPr>
          <w:p w14:paraId="790ECDBC" w14:textId="77777777" w:rsidR="00E70F96" w:rsidRPr="00077E21" w:rsidRDefault="00E70F96" w:rsidP="009A1ED7">
            <w:pPr>
              <w:jc w:val="center"/>
              <w:rPr>
                <w:b/>
                <w:noProof/>
                <w:sz w:val="28"/>
                <w:szCs w:val="28"/>
                <w:lang w:val="vi-VN"/>
              </w:rPr>
            </w:pPr>
            <w:r w:rsidRPr="00077E21">
              <w:rPr>
                <w:b/>
                <w:noProof/>
                <w:sz w:val="28"/>
                <w:szCs w:val="28"/>
                <w:lang w:val="vi-VN"/>
              </w:rPr>
              <w:t>Cấp 1</w:t>
            </w:r>
          </w:p>
        </w:tc>
      </w:tr>
      <w:tr w:rsidR="00E70F96" w:rsidRPr="00077E21" w14:paraId="0B3A2551" w14:textId="77777777" w:rsidTr="009A1ED7">
        <w:trPr>
          <w:trHeight w:val="288"/>
        </w:trPr>
        <w:tc>
          <w:tcPr>
            <w:tcW w:w="1694" w:type="pct"/>
            <w:tcBorders>
              <w:top w:val="single" w:sz="4" w:space="0" w:color="auto"/>
              <w:left w:val="single" w:sz="4" w:space="0" w:color="auto"/>
              <w:bottom w:val="single" w:sz="4" w:space="0" w:color="auto"/>
              <w:right w:val="single" w:sz="4" w:space="0" w:color="auto"/>
            </w:tcBorders>
            <w:vAlign w:val="center"/>
          </w:tcPr>
          <w:p w14:paraId="04413DE8"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3306" w:type="pct"/>
            <w:tcBorders>
              <w:top w:val="single" w:sz="4" w:space="0" w:color="auto"/>
              <w:left w:val="single" w:sz="4" w:space="0" w:color="auto"/>
              <w:bottom w:val="single" w:sz="4" w:space="0" w:color="auto"/>
              <w:right w:val="single" w:sz="4" w:space="0" w:color="auto"/>
            </w:tcBorders>
            <w:vAlign w:val="center"/>
          </w:tcPr>
          <w:p w14:paraId="55F0A015"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13DCD5A2" wp14:editId="19FC6B24">
                  <wp:extent cx="868680" cy="845820"/>
                  <wp:effectExtent l="0" t="0" r="0" b="0"/>
                  <wp:docPr id="2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8680" cy="845820"/>
                          </a:xfrm>
                          <a:prstGeom prst="rect">
                            <a:avLst/>
                          </a:prstGeom>
                          <a:noFill/>
                          <a:ln>
                            <a:noFill/>
                          </a:ln>
                        </pic:spPr>
                      </pic:pic>
                    </a:graphicData>
                  </a:graphic>
                </wp:inline>
              </w:drawing>
            </w:r>
          </w:p>
        </w:tc>
      </w:tr>
      <w:tr w:rsidR="00E70F96" w:rsidRPr="00077E21" w14:paraId="080E08C3" w14:textId="77777777" w:rsidTr="009A1ED7">
        <w:trPr>
          <w:trHeight w:val="288"/>
        </w:trPr>
        <w:tc>
          <w:tcPr>
            <w:tcW w:w="1694" w:type="pct"/>
            <w:tcBorders>
              <w:top w:val="single" w:sz="4" w:space="0" w:color="auto"/>
              <w:left w:val="single" w:sz="4" w:space="0" w:color="auto"/>
              <w:bottom w:val="single" w:sz="4" w:space="0" w:color="auto"/>
              <w:right w:val="single" w:sz="4" w:space="0" w:color="auto"/>
            </w:tcBorders>
            <w:vAlign w:val="center"/>
          </w:tcPr>
          <w:p w14:paraId="50B6462D"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3306" w:type="pct"/>
            <w:tcBorders>
              <w:top w:val="single" w:sz="4" w:space="0" w:color="auto"/>
              <w:left w:val="single" w:sz="4" w:space="0" w:color="auto"/>
              <w:bottom w:val="single" w:sz="4" w:space="0" w:color="auto"/>
              <w:right w:val="single" w:sz="4" w:space="0" w:color="auto"/>
            </w:tcBorders>
            <w:vAlign w:val="center"/>
          </w:tcPr>
          <w:p w14:paraId="7BAF1D90" w14:textId="77777777" w:rsidR="00E70F96" w:rsidRPr="00077E21" w:rsidRDefault="00E70F96" w:rsidP="009A1ED7">
            <w:pPr>
              <w:jc w:val="center"/>
              <w:rPr>
                <w:noProof/>
                <w:sz w:val="28"/>
                <w:szCs w:val="28"/>
                <w:lang w:val="vi-VN"/>
              </w:rPr>
            </w:pPr>
            <w:r w:rsidRPr="00077E21">
              <w:rPr>
                <w:noProof/>
                <w:sz w:val="28"/>
                <w:szCs w:val="28"/>
                <w:lang w:val="vi-VN"/>
              </w:rPr>
              <w:t>Ngọn lửa</w:t>
            </w:r>
          </w:p>
        </w:tc>
      </w:tr>
      <w:tr w:rsidR="00E70F96" w:rsidRPr="00077E21" w14:paraId="5448FACB" w14:textId="77777777" w:rsidTr="009A1ED7">
        <w:trPr>
          <w:trHeight w:val="288"/>
        </w:trPr>
        <w:tc>
          <w:tcPr>
            <w:tcW w:w="1694" w:type="pct"/>
            <w:tcBorders>
              <w:top w:val="single" w:sz="4" w:space="0" w:color="auto"/>
              <w:left w:val="single" w:sz="4" w:space="0" w:color="auto"/>
              <w:bottom w:val="single" w:sz="4" w:space="0" w:color="auto"/>
              <w:right w:val="single" w:sz="4" w:space="0" w:color="auto"/>
            </w:tcBorders>
            <w:vAlign w:val="center"/>
          </w:tcPr>
          <w:p w14:paraId="1D72E69A"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3306" w:type="pct"/>
            <w:tcBorders>
              <w:top w:val="single" w:sz="4" w:space="0" w:color="auto"/>
              <w:left w:val="single" w:sz="4" w:space="0" w:color="auto"/>
              <w:bottom w:val="single" w:sz="4" w:space="0" w:color="auto"/>
              <w:right w:val="single" w:sz="4" w:space="0" w:color="auto"/>
            </w:tcBorders>
            <w:vAlign w:val="center"/>
          </w:tcPr>
          <w:p w14:paraId="5C05598A" w14:textId="77777777" w:rsidR="00E70F96" w:rsidRPr="00077E21" w:rsidRDefault="00E70F96" w:rsidP="009A1ED7">
            <w:pPr>
              <w:jc w:val="center"/>
              <w:rPr>
                <w:noProof/>
                <w:sz w:val="28"/>
                <w:szCs w:val="28"/>
                <w:lang w:val="vi-VN"/>
              </w:rPr>
            </w:pPr>
            <w:r w:rsidRPr="00077E21">
              <w:rPr>
                <w:noProof/>
                <w:sz w:val="28"/>
                <w:szCs w:val="28"/>
                <w:lang w:val="vi-VN"/>
              </w:rPr>
              <w:t>Nguy hiểm</w:t>
            </w:r>
          </w:p>
        </w:tc>
      </w:tr>
      <w:tr w:rsidR="00E70F96" w:rsidRPr="004F4720" w14:paraId="561BC52A" w14:textId="77777777" w:rsidTr="009A1ED7">
        <w:trPr>
          <w:trHeight w:val="288"/>
        </w:trPr>
        <w:tc>
          <w:tcPr>
            <w:tcW w:w="1694" w:type="pct"/>
            <w:tcBorders>
              <w:top w:val="single" w:sz="4" w:space="0" w:color="auto"/>
              <w:left w:val="single" w:sz="4" w:space="0" w:color="auto"/>
              <w:bottom w:val="single" w:sz="4" w:space="0" w:color="auto"/>
              <w:right w:val="single" w:sz="4" w:space="0" w:color="auto"/>
            </w:tcBorders>
            <w:vAlign w:val="center"/>
          </w:tcPr>
          <w:p w14:paraId="0ECA1AA9"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3306" w:type="pct"/>
            <w:tcBorders>
              <w:top w:val="single" w:sz="4" w:space="0" w:color="auto"/>
              <w:left w:val="single" w:sz="4" w:space="0" w:color="auto"/>
              <w:bottom w:val="single" w:sz="4" w:space="0" w:color="auto"/>
              <w:right w:val="single" w:sz="4" w:space="0" w:color="auto"/>
            </w:tcBorders>
            <w:vAlign w:val="center"/>
          </w:tcPr>
          <w:p w14:paraId="7A6D81DC" w14:textId="77777777" w:rsidR="00E70F96" w:rsidRPr="00077E21" w:rsidRDefault="00E70F96" w:rsidP="009A1ED7">
            <w:pPr>
              <w:jc w:val="center"/>
              <w:rPr>
                <w:noProof/>
                <w:sz w:val="28"/>
                <w:szCs w:val="28"/>
                <w:lang w:val="vi-VN"/>
              </w:rPr>
            </w:pPr>
            <w:r w:rsidRPr="00077E21">
              <w:rPr>
                <w:noProof/>
                <w:sz w:val="28"/>
                <w:szCs w:val="28"/>
                <w:lang w:val="vi-VN"/>
              </w:rPr>
              <w:t>Tự bắt cháy nếu tiếp xúc không khí</w:t>
            </w:r>
          </w:p>
        </w:tc>
      </w:tr>
    </w:tbl>
    <w:p w14:paraId="0267B9F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11. TIÊU CHÍ PHÂN LOẠI CHẤT TỰ PHÁT NHIỆT</w:t>
      </w:r>
    </w:p>
    <w:p w14:paraId="6057280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hay hỗn hợp tự phát nhiệt được phân loại vào một trong hai cấp thuộc loại này nếu trong thử nghiệm được tiến hành theo phương pháp thử N.4 trong Mục 33.3.1.6 theo Tài liệu hướng dẫn của Liên Hợp quốc về vận chuyển hàng hóa nguy hiểm, kết quả thỏa mãn tiêu chuẩn theo bảng sau:</w:t>
      </w:r>
    </w:p>
    <w:p w14:paraId="0AA77DD3"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1.20. Tiêu chí với chất và hỗn hợp tự phát nhiệt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524E79B8"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5692B3A2" w14:textId="77777777" w:rsidR="00E70F96" w:rsidRPr="00077E21" w:rsidRDefault="00E70F96" w:rsidP="009A1ED7">
            <w:pPr>
              <w:jc w:val="center"/>
              <w:rPr>
                <w:b/>
                <w:noProof/>
                <w:sz w:val="28"/>
                <w:szCs w:val="28"/>
                <w:lang w:val="vi-VN"/>
              </w:rPr>
            </w:pPr>
            <w:r w:rsidRPr="00077E21">
              <w:rPr>
                <w:b/>
                <w:noProof/>
                <w:sz w:val="28"/>
                <w:szCs w:val="28"/>
                <w:lang w:val="vi-VN"/>
              </w:rPr>
              <w:lastRenderedPageBreak/>
              <w:t>Cấp</w:t>
            </w:r>
          </w:p>
        </w:tc>
        <w:tc>
          <w:tcPr>
            <w:tcW w:w="4801" w:type="pct"/>
            <w:tcBorders>
              <w:top w:val="single" w:sz="4" w:space="0" w:color="auto"/>
              <w:left w:val="single" w:sz="4" w:space="0" w:color="auto"/>
              <w:bottom w:val="single" w:sz="4" w:space="0" w:color="auto"/>
              <w:right w:val="single" w:sz="4" w:space="0" w:color="auto"/>
            </w:tcBorders>
            <w:vAlign w:val="center"/>
          </w:tcPr>
          <w:p w14:paraId="55023F97"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0E1B4BEA"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27A056F8" w14:textId="77777777" w:rsidR="00E70F96" w:rsidRPr="00077E21" w:rsidRDefault="00E70F96" w:rsidP="009A1ED7">
            <w:pPr>
              <w:jc w:val="center"/>
              <w:rPr>
                <w:noProof/>
                <w:sz w:val="28"/>
                <w:szCs w:val="28"/>
                <w:lang w:val="vi-VN"/>
              </w:rPr>
            </w:pPr>
            <w:r w:rsidRPr="00077E21">
              <w:rPr>
                <w:noProof/>
                <w:sz w:val="28"/>
                <w:szCs w:val="28"/>
                <w:lang w:val="vi-VN"/>
              </w:rPr>
              <w:t>1</w:t>
            </w:r>
          </w:p>
        </w:tc>
        <w:tc>
          <w:tcPr>
            <w:tcW w:w="4801" w:type="pct"/>
            <w:tcBorders>
              <w:top w:val="single" w:sz="4" w:space="0" w:color="auto"/>
              <w:left w:val="single" w:sz="4" w:space="0" w:color="auto"/>
              <w:bottom w:val="single" w:sz="4" w:space="0" w:color="auto"/>
              <w:right w:val="single" w:sz="4" w:space="0" w:color="auto"/>
            </w:tcBorders>
            <w:vAlign w:val="center"/>
          </w:tcPr>
          <w:p w14:paraId="4D353ABD" w14:textId="77777777" w:rsidR="00E70F96" w:rsidRPr="00077E21" w:rsidRDefault="00E70F96" w:rsidP="009A1ED7">
            <w:pPr>
              <w:rPr>
                <w:noProof/>
                <w:sz w:val="28"/>
                <w:szCs w:val="28"/>
                <w:lang w:val="vi-VN"/>
              </w:rPr>
            </w:pPr>
            <w:r w:rsidRPr="00077E21">
              <w:rPr>
                <w:noProof/>
                <w:sz w:val="28"/>
                <w:szCs w:val="28"/>
                <w:lang w:val="vi-VN"/>
              </w:rPr>
              <w:t>Kết quả dương thu được trong thử nghiệm sử dụng 1 khối mẫu 25 mm ở 140°C.</w:t>
            </w:r>
          </w:p>
        </w:tc>
      </w:tr>
      <w:tr w:rsidR="00E70F96" w:rsidRPr="004F4720" w14:paraId="08FB99C3"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483C0F06" w14:textId="77777777" w:rsidR="00E70F96" w:rsidRPr="00077E21" w:rsidRDefault="00E70F96" w:rsidP="009A1ED7">
            <w:pPr>
              <w:jc w:val="center"/>
              <w:rPr>
                <w:noProof/>
                <w:sz w:val="28"/>
                <w:szCs w:val="28"/>
                <w:lang w:val="vi-VN"/>
              </w:rPr>
            </w:pPr>
            <w:r w:rsidRPr="00077E21">
              <w:rPr>
                <w:noProof/>
                <w:sz w:val="28"/>
                <w:szCs w:val="28"/>
                <w:lang w:val="vi-VN"/>
              </w:rPr>
              <w:t>2</w:t>
            </w:r>
          </w:p>
        </w:tc>
        <w:tc>
          <w:tcPr>
            <w:tcW w:w="4801" w:type="pct"/>
            <w:tcBorders>
              <w:top w:val="single" w:sz="4" w:space="0" w:color="auto"/>
              <w:left w:val="single" w:sz="4" w:space="0" w:color="auto"/>
              <w:bottom w:val="single" w:sz="4" w:space="0" w:color="auto"/>
              <w:right w:val="single" w:sz="4" w:space="0" w:color="auto"/>
            </w:tcBorders>
            <w:vAlign w:val="center"/>
          </w:tcPr>
          <w:p w14:paraId="431929CD" w14:textId="77777777" w:rsidR="00E70F96" w:rsidRPr="00077E21" w:rsidRDefault="00E70F96" w:rsidP="009A1ED7">
            <w:pPr>
              <w:rPr>
                <w:noProof/>
                <w:sz w:val="28"/>
                <w:szCs w:val="28"/>
                <w:lang w:val="vi-VN"/>
              </w:rPr>
            </w:pPr>
            <w:r w:rsidRPr="00077E21">
              <w:rPr>
                <w:noProof/>
                <w:sz w:val="28"/>
                <w:szCs w:val="28"/>
                <w:lang w:val="vi-VN"/>
              </w:rPr>
              <w:t>- Kết quả dương thu được trong thử nghiệm sử dụng 1 khối mẫu 100 mm ở 140°C và kết quả âm thu được trong thử nghiệm sử dụng 1 khối mẫu 25 mm ở 140°C và chất hay hỗn hợp này được đóng gói trong bao gói có thể tích lớn hơn 3 m</w:t>
            </w:r>
            <w:r w:rsidRPr="00077E21">
              <w:rPr>
                <w:noProof/>
                <w:sz w:val="28"/>
                <w:szCs w:val="28"/>
                <w:vertAlign w:val="superscript"/>
                <w:lang w:val="vi-VN"/>
              </w:rPr>
              <w:t>3</w:t>
            </w:r>
            <w:r w:rsidRPr="00077E21">
              <w:rPr>
                <w:noProof/>
                <w:sz w:val="28"/>
                <w:szCs w:val="28"/>
                <w:lang w:val="vi-VN"/>
              </w:rPr>
              <w:t>; hoặc:</w:t>
            </w:r>
          </w:p>
          <w:p w14:paraId="37658865" w14:textId="77777777" w:rsidR="00E70F96" w:rsidRPr="00077E21" w:rsidRDefault="00E70F96" w:rsidP="009A1ED7">
            <w:pPr>
              <w:rPr>
                <w:noProof/>
                <w:sz w:val="28"/>
                <w:szCs w:val="28"/>
                <w:lang w:val="vi-VN"/>
              </w:rPr>
            </w:pPr>
            <w:r w:rsidRPr="00077E21">
              <w:rPr>
                <w:noProof/>
                <w:sz w:val="28"/>
                <w:szCs w:val="28"/>
                <w:lang w:val="vi-VN"/>
              </w:rPr>
              <w:t>- Kết quả dương thu được trong thử nghiệm sử dụng 1 khối mẫu 100 mm ở 140°C và kết quả âm thu được trong thử nghiệm sử dụng 1 khối mẫu 25 mm ở 140°C, kết quả dương thu được trong thử nghiệm sử dụng 1 khối mẫu 100 mm ở 120°C và chất hay hỗn hợp này được đóng gói trong bao gói có thể tích hơn 450 lít, hoặc:</w:t>
            </w:r>
          </w:p>
          <w:p w14:paraId="4D2E6C3F" w14:textId="77777777" w:rsidR="00E70F96" w:rsidRPr="00077E21" w:rsidRDefault="00E70F96" w:rsidP="009A1ED7">
            <w:pPr>
              <w:rPr>
                <w:noProof/>
                <w:sz w:val="28"/>
                <w:szCs w:val="28"/>
                <w:lang w:val="vi-VN"/>
              </w:rPr>
            </w:pPr>
            <w:r w:rsidRPr="00077E21">
              <w:rPr>
                <w:noProof/>
                <w:sz w:val="28"/>
                <w:szCs w:val="28"/>
                <w:lang w:val="vi-VN"/>
              </w:rPr>
              <w:t>- Kết quả dương thu được trong thử nghiệm sử dụng 1 khối mẫu 100mm ở 140°C và kết quả âm thu được trong thử nghiệm sử dụng 1 khối mẫu 25 mm ở 140°C và kết quả dương thu được trong thử nghiệm sử dụng khối mẫu 100 mm ở 100°C</w:t>
            </w:r>
          </w:p>
        </w:tc>
      </w:tr>
    </w:tbl>
    <w:p w14:paraId="37467E65"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266BB72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14:paraId="0D5DC0B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Tiêu chí đề ra dựa trên cơ sở nhiệt độ tự bốc cháy của than củi là 50°C cho khối mẫu 27 m</w:t>
      </w:r>
      <w:r w:rsidRPr="00077E21">
        <w:rPr>
          <w:noProof/>
          <w:sz w:val="28"/>
          <w:szCs w:val="28"/>
          <w:vertAlign w:val="superscript"/>
          <w:lang w:val="vi-VN"/>
        </w:rPr>
        <w:t>3</w:t>
      </w:r>
      <w:r w:rsidRPr="00077E21">
        <w:rPr>
          <w:noProof/>
          <w:sz w:val="28"/>
          <w:szCs w:val="28"/>
          <w:lang w:val="vi-VN"/>
        </w:rPr>
        <w:t>. Chất và hỗn hợp có nhiệt độ tự bốc cháy lớn hơn 50°C với thể tích 27 m</w:t>
      </w:r>
      <w:r w:rsidRPr="00077E21">
        <w:rPr>
          <w:noProof/>
          <w:sz w:val="28"/>
          <w:szCs w:val="28"/>
          <w:vertAlign w:val="superscript"/>
          <w:lang w:val="vi-VN"/>
        </w:rPr>
        <w:t>3</w:t>
      </w:r>
      <w:r w:rsidRPr="00077E21">
        <w:rPr>
          <w:noProof/>
          <w:sz w:val="28"/>
          <w:szCs w:val="28"/>
          <w:lang w:val="vi-VN"/>
        </w:rPr>
        <w:t xml:space="preserve"> không được phân loại vào nhóm nguy hại này. Chất và hỗn hợp có nhiệt độ tự bốc cháy lớn hơn 50°C với thể tích 450 lít không được phân loại vào Cấp 1 của nhóm nguy hiểm này.</w:t>
      </w:r>
    </w:p>
    <w:p w14:paraId="60B7D24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1.21. Yếu tố nhãn đối với hợp chất và hỗn hợp tự phát nhiệt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771"/>
        <w:gridCol w:w="2836"/>
        <w:gridCol w:w="4454"/>
      </w:tblGrid>
      <w:tr w:rsidR="00E70F96" w:rsidRPr="00077E21" w14:paraId="56BD700C" w14:textId="77777777" w:rsidTr="009A1ED7">
        <w:trPr>
          <w:trHeight w:val="432"/>
        </w:trPr>
        <w:tc>
          <w:tcPr>
            <w:tcW w:w="977" w:type="pct"/>
            <w:tcBorders>
              <w:top w:val="single" w:sz="4" w:space="0" w:color="auto"/>
              <w:left w:val="single" w:sz="4" w:space="0" w:color="auto"/>
              <w:bottom w:val="single" w:sz="4" w:space="0" w:color="auto"/>
              <w:right w:val="single" w:sz="4" w:space="0" w:color="auto"/>
            </w:tcBorders>
            <w:vAlign w:val="center"/>
          </w:tcPr>
          <w:p w14:paraId="070AA971" w14:textId="77777777" w:rsidR="00E70F96" w:rsidRPr="00077E21" w:rsidRDefault="00E70F96" w:rsidP="009A1ED7">
            <w:pPr>
              <w:jc w:val="center"/>
              <w:rPr>
                <w:b/>
                <w:noProof/>
                <w:sz w:val="28"/>
                <w:szCs w:val="28"/>
                <w:lang w:val="vi-VN"/>
              </w:rPr>
            </w:pPr>
          </w:p>
        </w:tc>
        <w:tc>
          <w:tcPr>
            <w:tcW w:w="1565" w:type="pct"/>
            <w:tcBorders>
              <w:top w:val="single" w:sz="4" w:space="0" w:color="auto"/>
              <w:left w:val="single" w:sz="4" w:space="0" w:color="auto"/>
              <w:bottom w:val="single" w:sz="4" w:space="0" w:color="auto"/>
              <w:right w:val="single" w:sz="4" w:space="0" w:color="auto"/>
            </w:tcBorders>
            <w:vAlign w:val="center"/>
          </w:tcPr>
          <w:p w14:paraId="3F12F7A4"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2458" w:type="pct"/>
            <w:tcBorders>
              <w:top w:val="single" w:sz="4" w:space="0" w:color="auto"/>
              <w:left w:val="single" w:sz="4" w:space="0" w:color="auto"/>
              <w:bottom w:val="single" w:sz="4" w:space="0" w:color="auto"/>
              <w:right w:val="single" w:sz="4" w:space="0" w:color="auto"/>
            </w:tcBorders>
            <w:vAlign w:val="center"/>
          </w:tcPr>
          <w:p w14:paraId="55B33322" w14:textId="77777777" w:rsidR="00E70F96" w:rsidRPr="00077E21" w:rsidRDefault="00E70F96" w:rsidP="009A1ED7">
            <w:pPr>
              <w:jc w:val="center"/>
              <w:rPr>
                <w:b/>
                <w:noProof/>
                <w:sz w:val="28"/>
                <w:szCs w:val="28"/>
                <w:lang w:val="vi-VN"/>
              </w:rPr>
            </w:pPr>
            <w:r w:rsidRPr="00077E21">
              <w:rPr>
                <w:b/>
                <w:noProof/>
                <w:sz w:val="28"/>
                <w:szCs w:val="28"/>
                <w:lang w:val="vi-VN"/>
              </w:rPr>
              <w:t>Cấp 2</w:t>
            </w:r>
          </w:p>
        </w:tc>
      </w:tr>
      <w:tr w:rsidR="00E70F96" w:rsidRPr="00077E21" w14:paraId="5AC053AF" w14:textId="77777777" w:rsidTr="009A1ED7">
        <w:trPr>
          <w:trHeight w:val="432"/>
        </w:trPr>
        <w:tc>
          <w:tcPr>
            <w:tcW w:w="977" w:type="pct"/>
            <w:tcBorders>
              <w:top w:val="single" w:sz="4" w:space="0" w:color="auto"/>
              <w:left w:val="single" w:sz="4" w:space="0" w:color="auto"/>
              <w:bottom w:val="single" w:sz="4" w:space="0" w:color="auto"/>
              <w:right w:val="single" w:sz="4" w:space="0" w:color="auto"/>
            </w:tcBorders>
            <w:vAlign w:val="center"/>
          </w:tcPr>
          <w:p w14:paraId="3C806E40"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1565" w:type="pct"/>
            <w:tcBorders>
              <w:top w:val="single" w:sz="4" w:space="0" w:color="auto"/>
              <w:left w:val="single" w:sz="4" w:space="0" w:color="auto"/>
              <w:bottom w:val="single" w:sz="4" w:space="0" w:color="auto"/>
              <w:right w:val="single" w:sz="4" w:space="0" w:color="auto"/>
            </w:tcBorders>
            <w:vAlign w:val="center"/>
          </w:tcPr>
          <w:p w14:paraId="26126AB0" w14:textId="77777777" w:rsidR="00E70F96" w:rsidRPr="00077E21" w:rsidRDefault="00E70F96" w:rsidP="009A1ED7">
            <w:pPr>
              <w:jc w:val="center"/>
              <w:rPr>
                <w:b/>
                <w:noProof/>
                <w:sz w:val="28"/>
                <w:szCs w:val="28"/>
                <w:lang w:val="vi-VN"/>
              </w:rPr>
            </w:pPr>
            <w:r w:rsidRPr="00077E21">
              <w:rPr>
                <w:b/>
                <w:noProof/>
                <w:sz w:val="28"/>
                <w:szCs w:val="28"/>
                <w:lang w:val="vi-VN"/>
              </w:rPr>
              <w:drawing>
                <wp:inline distT="0" distB="0" distL="0" distR="0" wp14:anchorId="03A6FBE7" wp14:editId="381A8CC2">
                  <wp:extent cx="906780" cy="868680"/>
                  <wp:effectExtent l="0" t="0" r="0" b="0"/>
                  <wp:docPr id="2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06780" cy="868680"/>
                          </a:xfrm>
                          <a:prstGeom prst="rect">
                            <a:avLst/>
                          </a:prstGeom>
                          <a:noFill/>
                          <a:ln>
                            <a:noFill/>
                          </a:ln>
                        </pic:spPr>
                      </pic:pic>
                    </a:graphicData>
                  </a:graphic>
                </wp:inline>
              </w:drawing>
            </w:r>
          </w:p>
        </w:tc>
        <w:tc>
          <w:tcPr>
            <w:tcW w:w="2458" w:type="pct"/>
            <w:tcBorders>
              <w:top w:val="single" w:sz="4" w:space="0" w:color="auto"/>
              <w:left w:val="single" w:sz="4" w:space="0" w:color="auto"/>
              <w:bottom w:val="single" w:sz="4" w:space="0" w:color="auto"/>
              <w:right w:val="single" w:sz="4" w:space="0" w:color="auto"/>
            </w:tcBorders>
            <w:vAlign w:val="center"/>
          </w:tcPr>
          <w:p w14:paraId="2B93A8D2" w14:textId="77777777" w:rsidR="00E70F96" w:rsidRPr="00077E21" w:rsidRDefault="00E70F96" w:rsidP="009A1ED7">
            <w:pPr>
              <w:jc w:val="center"/>
              <w:rPr>
                <w:b/>
                <w:noProof/>
                <w:sz w:val="28"/>
                <w:szCs w:val="28"/>
                <w:lang w:val="vi-VN"/>
              </w:rPr>
            </w:pPr>
            <w:r w:rsidRPr="00077E21">
              <w:rPr>
                <w:b/>
                <w:noProof/>
                <w:sz w:val="28"/>
                <w:szCs w:val="28"/>
                <w:lang w:val="vi-VN"/>
              </w:rPr>
              <w:drawing>
                <wp:inline distT="0" distB="0" distL="0" distR="0" wp14:anchorId="6D96BF06" wp14:editId="4B2B2D22">
                  <wp:extent cx="838200" cy="861060"/>
                  <wp:effectExtent l="0" t="0" r="0" b="0"/>
                  <wp:docPr id="30"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38200" cy="861060"/>
                          </a:xfrm>
                          <a:prstGeom prst="rect">
                            <a:avLst/>
                          </a:prstGeom>
                          <a:noFill/>
                          <a:ln>
                            <a:noFill/>
                          </a:ln>
                        </pic:spPr>
                      </pic:pic>
                    </a:graphicData>
                  </a:graphic>
                </wp:inline>
              </w:drawing>
            </w:r>
          </w:p>
        </w:tc>
      </w:tr>
      <w:tr w:rsidR="00E70F96" w:rsidRPr="00077E21" w14:paraId="4E38D10E" w14:textId="77777777" w:rsidTr="009A1ED7">
        <w:trPr>
          <w:trHeight w:val="432"/>
        </w:trPr>
        <w:tc>
          <w:tcPr>
            <w:tcW w:w="977" w:type="pct"/>
            <w:tcBorders>
              <w:top w:val="single" w:sz="4" w:space="0" w:color="auto"/>
              <w:left w:val="single" w:sz="4" w:space="0" w:color="auto"/>
              <w:bottom w:val="single" w:sz="4" w:space="0" w:color="auto"/>
              <w:right w:val="single" w:sz="4" w:space="0" w:color="auto"/>
            </w:tcBorders>
            <w:vAlign w:val="center"/>
          </w:tcPr>
          <w:p w14:paraId="1F5740C9"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1565" w:type="pct"/>
            <w:tcBorders>
              <w:top w:val="single" w:sz="4" w:space="0" w:color="auto"/>
              <w:left w:val="single" w:sz="4" w:space="0" w:color="auto"/>
              <w:bottom w:val="single" w:sz="4" w:space="0" w:color="auto"/>
              <w:right w:val="single" w:sz="4" w:space="0" w:color="auto"/>
            </w:tcBorders>
            <w:vAlign w:val="center"/>
          </w:tcPr>
          <w:p w14:paraId="715D1B2F"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2458" w:type="pct"/>
            <w:tcBorders>
              <w:top w:val="single" w:sz="4" w:space="0" w:color="auto"/>
              <w:left w:val="single" w:sz="4" w:space="0" w:color="auto"/>
              <w:bottom w:val="single" w:sz="4" w:space="0" w:color="auto"/>
              <w:right w:val="single" w:sz="4" w:space="0" w:color="auto"/>
            </w:tcBorders>
            <w:vAlign w:val="center"/>
          </w:tcPr>
          <w:p w14:paraId="1BE8D4CF" w14:textId="77777777" w:rsidR="00E70F96" w:rsidRPr="00077E21" w:rsidRDefault="00E70F96" w:rsidP="009A1ED7">
            <w:pPr>
              <w:jc w:val="center"/>
              <w:rPr>
                <w:noProof/>
                <w:sz w:val="28"/>
                <w:szCs w:val="28"/>
                <w:lang w:val="vi-VN"/>
              </w:rPr>
            </w:pPr>
            <w:r w:rsidRPr="00077E21">
              <w:rPr>
                <w:noProof/>
                <w:sz w:val="28"/>
                <w:szCs w:val="28"/>
                <w:lang w:val="vi-VN"/>
              </w:rPr>
              <w:t>Ngọn lửa</w:t>
            </w:r>
          </w:p>
        </w:tc>
      </w:tr>
      <w:tr w:rsidR="00E70F96" w:rsidRPr="00077E21" w14:paraId="7F97A73F" w14:textId="77777777" w:rsidTr="009A1ED7">
        <w:trPr>
          <w:trHeight w:val="432"/>
        </w:trPr>
        <w:tc>
          <w:tcPr>
            <w:tcW w:w="977" w:type="pct"/>
            <w:tcBorders>
              <w:top w:val="single" w:sz="4" w:space="0" w:color="auto"/>
              <w:left w:val="single" w:sz="4" w:space="0" w:color="auto"/>
              <w:bottom w:val="single" w:sz="4" w:space="0" w:color="auto"/>
              <w:right w:val="single" w:sz="4" w:space="0" w:color="auto"/>
            </w:tcBorders>
            <w:vAlign w:val="center"/>
          </w:tcPr>
          <w:p w14:paraId="74B8E757"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1565" w:type="pct"/>
            <w:tcBorders>
              <w:top w:val="single" w:sz="4" w:space="0" w:color="auto"/>
              <w:left w:val="single" w:sz="4" w:space="0" w:color="auto"/>
              <w:bottom w:val="single" w:sz="4" w:space="0" w:color="auto"/>
              <w:right w:val="single" w:sz="4" w:space="0" w:color="auto"/>
            </w:tcBorders>
            <w:vAlign w:val="center"/>
          </w:tcPr>
          <w:p w14:paraId="748FEBF7"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2458" w:type="pct"/>
            <w:tcBorders>
              <w:top w:val="single" w:sz="4" w:space="0" w:color="auto"/>
              <w:left w:val="single" w:sz="4" w:space="0" w:color="auto"/>
              <w:bottom w:val="single" w:sz="4" w:space="0" w:color="auto"/>
              <w:right w:val="single" w:sz="4" w:space="0" w:color="auto"/>
            </w:tcBorders>
            <w:vAlign w:val="center"/>
          </w:tcPr>
          <w:p w14:paraId="505C4A35" w14:textId="77777777" w:rsidR="00E70F96" w:rsidRPr="00077E21" w:rsidRDefault="00E70F96" w:rsidP="009A1ED7">
            <w:pPr>
              <w:jc w:val="center"/>
              <w:rPr>
                <w:noProof/>
                <w:sz w:val="28"/>
                <w:szCs w:val="28"/>
                <w:lang w:val="vi-VN"/>
              </w:rPr>
            </w:pPr>
            <w:r w:rsidRPr="00077E21">
              <w:rPr>
                <w:noProof/>
                <w:sz w:val="28"/>
                <w:szCs w:val="28"/>
                <w:lang w:val="vi-VN"/>
              </w:rPr>
              <w:t>Cảnh báo</w:t>
            </w:r>
          </w:p>
        </w:tc>
      </w:tr>
      <w:tr w:rsidR="00E70F96" w:rsidRPr="004F4720" w14:paraId="3BCE8862" w14:textId="77777777" w:rsidTr="009A1ED7">
        <w:trPr>
          <w:trHeight w:val="432"/>
        </w:trPr>
        <w:tc>
          <w:tcPr>
            <w:tcW w:w="977" w:type="pct"/>
            <w:tcBorders>
              <w:top w:val="single" w:sz="4" w:space="0" w:color="auto"/>
              <w:left w:val="single" w:sz="4" w:space="0" w:color="auto"/>
              <w:bottom w:val="single" w:sz="4" w:space="0" w:color="auto"/>
              <w:right w:val="single" w:sz="4" w:space="0" w:color="auto"/>
            </w:tcBorders>
            <w:vAlign w:val="center"/>
          </w:tcPr>
          <w:p w14:paraId="77F80D7A"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1565" w:type="pct"/>
            <w:tcBorders>
              <w:top w:val="single" w:sz="4" w:space="0" w:color="auto"/>
              <w:left w:val="single" w:sz="4" w:space="0" w:color="auto"/>
              <w:bottom w:val="single" w:sz="4" w:space="0" w:color="auto"/>
              <w:right w:val="single" w:sz="4" w:space="0" w:color="auto"/>
            </w:tcBorders>
            <w:vAlign w:val="center"/>
          </w:tcPr>
          <w:p w14:paraId="0229E940" w14:textId="77777777" w:rsidR="00E70F96" w:rsidRPr="00077E21" w:rsidRDefault="00E70F96" w:rsidP="009A1ED7">
            <w:pPr>
              <w:jc w:val="center"/>
              <w:rPr>
                <w:noProof/>
                <w:sz w:val="28"/>
                <w:szCs w:val="28"/>
                <w:lang w:val="vi-VN"/>
              </w:rPr>
            </w:pPr>
            <w:r w:rsidRPr="00077E21">
              <w:rPr>
                <w:noProof/>
                <w:sz w:val="28"/>
                <w:szCs w:val="28"/>
                <w:lang w:val="vi-VN"/>
              </w:rPr>
              <w:t>Tự phát nhiệt; có thể bắt lửa</w:t>
            </w:r>
          </w:p>
        </w:tc>
        <w:tc>
          <w:tcPr>
            <w:tcW w:w="2458" w:type="pct"/>
            <w:tcBorders>
              <w:top w:val="single" w:sz="4" w:space="0" w:color="auto"/>
              <w:left w:val="single" w:sz="4" w:space="0" w:color="auto"/>
              <w:bottom w:val="single" w:sz="4" w:space="0" w:color="auto"/>
              <w:right w:val="single" w:sz="4" w:space="0" w:color="auto"/>
            </w:tcBorders>
            <w:vAlign w:val="center"/>
          </w:tcPr>
          <w:p w14:paraId="1CE5ED55" w14:textId="77777777" w:rsidR="00E70F96" w:rsidRPr="00077E21" w:rsidRDefault="00E70F96" w:rsidP="009A1ED7">
            <w:pPr>
              <w:jc w:val="center"/>
              <w:rPr>
                <w:noProof/>
                <w:sz w:val="28"/>
                <w:szCs w:val="28"/>
                <w:lang w:val="vi-VN"/>
              </w:rPr>
            </w:pPr>
            <w:r w:rsidRPr="00077E21">
              <w:rPr>
                <w:noProof/>
                <w:sz w:val="28"/>
                <w:szCs w:val="28"/>
                <w:lang w:val="vi-VN"/>
              </w:rPr>
              <w:t>Tự phát nhiệt khi số lượng lớn; có thể bắt lửa</w:t>
            </w:r>
          </w:p>
        </w:tc>
      </w:tr>
    </w:tbl>
    <w:p w14:paraId="7D52F269"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12. TIÊU CHÍ PHÂN LOẠI CHẤT VÀ HỖN HỢP KHI TIẾP XÚC VỚI NƯỚC SINH RA KHÍ DỄ CHÁY</w:t>
      </w:r>
    </w:p>
    <w:p w14:paraId="722AAC0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Một chất hay hỗn hợp, khi tiếp xúc với nước, sinh ra khí dễ cháy được phân vào một trong 3 cấp, sử dụng thử nghiệm N.5 trong Mục 33.4.1.4 Tài liệu hướng dẫn của Liên Hợp quốc về vận chuyển hàng hóa nguy hiểm theo bảng sau.</w:t>
      </w:r>
    </w:p>
    <w:p w14:paraId="6A16EC3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1.22. Tiêu chí đối với chất và hỗn hợp khi tiếp xúc với nước sinh ra khí dễ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3706967F" w14:textId="77777777" w:rsidTr="009A1ED7">
        <w:trPr>
          <w:trHeight w:val="432"/>
        </w:trPr>
        <w:tc>
          <w:tcPr>
            <w:tcW w:w="225" w:type="pct"/>
            <w:tcBorders>
              <w:top w:val="single" w:sz="4" w:space="0" w:color="auto"/>
              <w:left w:val="single" w:sz="4" w:space="0" w:color="auto"/>
              <w:bottom w:val="single" w:sz="4" w:space="0" w:color="auto"/>
              <w:right w:val="single" w:sz="4" w:space="0" w:color="auto"/>
            </w:tcBorders>
            <w:vAlign w:val="center"/>
          </w:tcPr>
          <w:p w14:paraId="0C722D64"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775" w:type="pct"/>
            <w:tcBorders>
              <w:top w:val="single" w:sz="4" w:space="0" w:color="auto"/>
              <w:left w:val="single" w:sz="4" w:space="0" w:color="auto"/>
              <w:bottom w:val="single" w:sz="4" w:space="0" w:color="auto"/>
              <w:right w:val="single" w:sz="4" w:space="0" w:color="auto"/>
            </w:tcBorders>
            <w:vAlign w:val="center"/>
          </w:tcPr>
          <w:p w14:paraId="13441C83"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5A67A2EC" w14:textId="77777777" w:rsidTr="009A1ED7">
        <w:trPr>
          <w:trHeight w:val="432"/>
        </w:trPr>
        <w:tc>
          <w:tcPr>
            <w:tcW w:w="225" w:type="pct"/>
            <w:tcBorders>
              <w:top w:val="single" w:sz="4" w:space="0" w:color="auto"/>
              <w:left w:val="single" w:sz="4" w:space="0" w:color="auto"/>
              <w:bottom w:val="single" w:sz="4" w:space="0" w:color="auto"/>
              <w:right w:val="single" w:sz="4" w:space="0" w:color="auto"/>
            </w:tcBorders>
            <w:vAlign w:val="center"/>
          </w:tcPr>
          <w:p w14:paraId="12C855DD" w14:textId="77777777" w:rsidR="00E70F96" w:rsidRPr="00077E21" w:rsidRDefault="00E70F96" w:rsidP="009A1ED7">
            <w:pPr>
              <w:jc w:val="center"/>
              <w:rPr>
                <w:noProof/>
                <w:sz w:val="28"/>
                <w:szCs w:val="28"/>
                <w:lang w:val="vi-VN"/>
              </w:rPr>
            </w:pPr>
            <w:r w:rsidRPr="00077E21">
              <w:rPr>
                <w:noProof/>
                <w:sz w:val="28"/>
                <w:szCs w:val="28"/>
                <w:lang w:val="vi-VN"/>
              </w:rPr>
              <w:t>1</w:t>
            </w:r>
          </w:p>
        </w:tc>
        <w:tc>
          <w:tcPr>
            <w:tcW w:w="4775" w:type="pct"/>
            <w:tcBorders>
              <w:top w:val="single" w:sz="4" w:space="0" w:color="auto"/>
              <w:left w:val="single" w:sz="4" w:space="0" w:color="auto"/>
              <w:bottom w:val="single" w:sz="4" w:space="0" w:color="auto"/>
              <w:right w:val="single" w:sz="4" w:space="0" w:color="auto"/>
            </w:tcBorders>
            <w:vAlign w:val="center"/>
          </w:tcPr>
          <w:p w14:paraId="2A92BCF4" w14:textId="77777777" w:rsidR="00E70F96" w:rsidRPr="00077E21" w:rsidRDefault="00E70F96" w:rsidP="00BA0303">
            <w:pPr>
              <w:ind w:left="57"/>
              <w:rPr>
                <w:noProof/>
                <w:sz w:val="28"/>
                <w:szCs w:val="28"/>
                <w:lang w:val="vi-VN"/>
              </w:rPr>
            </w:pPr>
            <w:r w:rsidRPr="00077E21">
              <w:rPr>
                <w:noProof/>
                <w:sz w:val="28"/>
                <w:szCs w:val="28"/>
                <w:lang w:val="vi-VN"/>
              </w:rPr>
              <w:t>Chất và hỗn hợp phản ứng mãnh liệt với nước ở nhiệt độ thường và thường sinh ra khí tự bốc cháy ngay lập tức; hoặc phản ứng dễ dàng với nước ở nhiệt độ thường mà tốc độ giải phóng khí dễ cháy bằng hoặc lớn hơn 10 lít trên 1 kg chất trong một phút.</w:t>
            </w:r>
          </w:p>
        </w:tc>
      </w:tr>
      <w:tr w:rsidR="00E70F96" w:rsidRPr="004F4720" w14:paraId="6F571F14"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54E2201C" w14:textId="77777777" w:rsidR="00E70F96" w:rsidRPr="00077E21" w:rsidRDefault="00E70F96" w:rsidP="009A1ED7">
            <w:pPr>
              <w:jc w:val="center"/>
              <w:rPr>
                <w:noProof/>
                <w:sz w:val="28"/>
                <w:szCs w:val="28"/>
                <w:lang w:val="vi-VN"/>
              </w:rPr>
            </w:pPr>
            <w:r w:rsidRPr="00077E21">
              <w:rPr>
                <w:noProof/>
                <w:sz w:val="28"/>
                <w:szCs w:val="28"/>
                <w:lang w:val="vi-VN"/>
              </w:rPr>
              <w:t>2</w:t>
            </w:r>
          </w:p>
        </w:tc>
        <w:tc>
          <w:tcPr>
            <w:tcW w:w="4801" w:type="pct"/>
            <w:tcBorders>
              <w:top w:val="single" w:sz="4" w:space="0" w:color="auto"/>
              <w:left w:val="single" w:sz="4" w:space="0" w:color="auto"/>
              <w:bottom w:val="single" w:sz="4" w:space="0" w:color="auto"/>
              <w:right w:val="single" w:sz="4" w:space="0" w:color="auto"/>
            </w:tcBorders>
            <w:vAlign w:val="center"/>
          </w:tcPr>
          <w:p w14:paraId="01F6ACFD" w14:textId="77777777" w:rsidR="00E70F96" w:rsidRPr="00077E21" w:rsidRDefault="00E70F96" w:rsidP="00BA0303">
            <w:pPr>
              <w:widowControl w:val="0"/>
              <w:ind w:left="57"/>
              <w:rPr>
                <w:noProof/>
                <w:sz w:val="28"/>
                <w:szCs w:val="28"/>
                <w:lang w:val="vi-VN"/>
              </w:rPr>
            </w:pPr>
            <w:r w:rsidRPr="00077E21">
              <w:rPr>
                <w:noProof/>
                <w:sz w:val="28"/>
                <w:szCs w:val="28"/>
                <w:lang w:val="vi-VN"/>
              </w:rPr>
              <w:t>Chất và hỗn hợp phản ứng dễ dàng với nước ở nhiệt độ thường và tốc độ giải phóng khí bằng hoặc lớn hơn 20 lít trên 1 kg hợp chất mỗi giờ và không đáp ứng tiêu chí cấp 1.</w:t>
            </w:r>
          </w:p>
        </w:tc>
      </w:tr>
      <w:tr w:rsidR="00E70F96" w:rsidRPr="004F4720" w14:paraId="1D6C3A30" w14:textId="77777777" w:rsidTr="009A1ED7">
        <w:trPr>
          <w:trHeight w:val="432"/>
        </w:trPr>
        <w:tc>
          <w:tcPr>
            <w:tcW w:w="225" w:type="pct"/>
            <w:tcBorders>
              <w:top w:val="single" w:sz="4" w:space="0" w:color="auto"/>
              <w:left w:val="single" w:sz="4" w:space="0" w:color="auto"/>
              <w:bottom w:val="single" w:sz="4" w:space="0" w:color="auto"/>
              <w:right w:val="single" w:sz="4" w:space="0" w:color="auto"/>
            </w:tcBorders>
            <w:vAlign w:val="center"/>
          </w:tcPr>
          <w:p w14:paraId="7C5032CF" w14:textId="77777777" w:rsidR="00E70F96" w:rsidRPr="00077E21" w:rsidRDefault="00E70F96" w:rsidP="009A1ED7">
            <w:pPr>
              <w:jc w:val="center"/>
              <w:rPr>
                <w:noProof/>
                <w:sz w:val="28"/>
                <w:szCs w:val="28"/>
                <w:lang w:val="vi-VN"/>
              </w:rPr>
            </w:pPr>
            <w:r w:rsidRPr="00077E21">
              <w:rPr>
                <w:noProof/>
                <w:sz w:val="28"/>
                <w:szCs w:val="28"/>
                <w:lang w:val="vi-VN"/>
              </w:rPr>
              <w:t>3</w:t>
            </w:r>
          </w:p>
        </w:tc>
        <w:tc>
          <w:tcPr>
            <w:tcW w:w="4775" w:type="pct"/>
            <w:tcBorders>
              <w:top w:val="single" w:sz="4" w:space="0" w:color="auto"/>
              <w:left w:val="single" w:sz="4" w:space="0" w:color="auto"/>
              <w:bottom w:val="single" w:sz="4" w:space="0" w:color="auto"/>
              <w:right w:val="single" w:sz="4" w:space="0" w:color="auto"/>
            </w:tcBorders>
            <w:vAlign w:val="center"/>
          </w:tcPr>
          <w:p w14:paraId="2BBA1960" w14:textId="77777777" w:rsidR="00E70F96" w:rsidRPr="00077E21" w:rsidRDefault="00E70F96" w:rsidP="00BA0303">
            <w:pPr>
              <w:ind w:left="57"/>
              <w:rPr>
                <w:noProof/>
                <w:sz w:val="28"/>
                <w:szCs w:val="28"/>
                <w:lang w:val="vi-VN"/>
              </w:rPr>
            </w:pPr>
            <w:r w:rsidRPr="00077E21">
              <w:rPr>
                <w:noProof/>
                <w:sz w:val="28"/>
                <w:szCs w:val="28"/>
                <w:lang w:val="vi-VN"/>
              </w:rPr>
              <w:t>Chất hoặc hỗn hợp nào phản ứng chậm với nước ở nhiệt độ thường và tốc độ giải phóng khí bằng hoặc lớn hơn 1 lít trên 1 kg hợp chất trong một giờ và không đáp ứng tiêu chí cấp 1 và cấp 2</w:t>
            </w:r>
          </w:p>
        </w:tc>
      </w:tr>
    </w:tbl>
    <w:p w14:paraId="5C0113C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305FEEE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Một chất hay hỗn hợp được phân loại là hóa chất sinh ra khí dễ cháy khi tiếp xúc với nước nếu quá trình tự bốc cháy diễn ra trong bất kỳ giai đoạn nào của quá trình thử nghiệm;</w:t>
      </w:r>
    </w:p>
    <w:p w14:paraId="6B5C6C8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14:paraId="53BB7C3C"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1.23. Yếu tố nhãn đối với chất và hỗn hợp khi tiếp xúc với nước sinh ra khí dễ cháy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07"/>
        <w:gridCol w:w="3264"/>
        <w:gridCol w:w="2428"/>
        <w:gridCol w:w="2262"/>
      </w:tblGrid>
      <w:tr w:rsidR="00E70F96" w:rsidRPr="00077E21" w14:paraId="72ABED1E" w14:textId="77777777" w:rsidTr="009A1ED7">
        <w:tc>
          <w:tcPr>
            <w:tcW w:w="611" w:type="pct"/>
            <w:tcBorders>
              <w:top w:val="single" w:sz="4" w:space="0" w:color="auto"/>
              <w:left w:val="single" w:sz="4" w:space="0" w:color="auto"/>
              <w:bottom w:val="single" w:sz="4" w:space="0" w:color="auto"/>
              <w:right w:val="single" w:sz="4" w:space="0" w:color="auto"/>
            </w:tcBorders>
            <w:vAlign w:val="center"/>
          </w:tcPr>
          <w:p w14:paraId="5A99EEE0" w14:textId="77777777" w:rsidR="00E70F96" w:rsidRPr="00077E21" w:rsidRDefault="00E70F96" w:rsidP="009A1ED7">
            <w:pPr>
              <w:jc w:val="center"/>
              <w:rPr>
                <w:noProof/>
                <w:sz w:val="28"/>
                <w:szCs w:val="28"/>
                <w:lang w:val="vi-VN"/>
              </w:rPr>
            </w:pPr>
          </w:p>
        </w:tc>
        <w:tc>
          <w:tcPr>
            <w:tcW w:w="1801" w:type="pct"/>
            <w:tcBorders>
              <w:top w:val="single" w:sz="4" w:space="0" w:color="auto"/>
              <w:left w:val="single" w:sz="4" w:space="0" w:color="auto"/>
              <w:bottom w:val="single" w:sz="4" w:space="0" w:color="auto"/>
              <w:right w:val="single" w:sz="4" w:space="0" w:color="auto"/>
            </w:tcBorders>
            <w:vAlign w:val="center"/>
          </w:tcPr>
          <w:p w14:paraId="5E6DE27C"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1340" w:type="pct"/>
            <w:tcBorders>
              <w:top w:val="single" w:sz="4" w:space="0" w:color="auto"/>
              <w:left w:val="single" w:sz="4" w:space="0" w:color="auto"/>
              <w:bottom w:val="single" w:sz="4" w:space="0" w:color="auto"/>
              <w:right w:val="single" w:sz="4" w:space="0" w:color="auto"/>
            </w:tcBorders>
            <w:vAlign w:val="center"/>
          </w:tcPr>
          <w:p w14:paraId="3896AA74"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1248" w:type="pct"/>
            <w:tcBorders>
              <w:top w:val="single" w:sz="4" w:space="0" w:color="auto"/>
              <w:left w:val="single" w:sz="4" w:space="0" w:color="auto"/>
              <w:bottom w:val="single" w:sz="4" w:space="0" w:color="auto"/>
              <w:right w:val="single" w:sz="4" w:space="0" w:color="auto"/>
            </w:tcBorders>
            <w:vAlign w:val="center"/>
          </w:tcPr>
          <w:p w14:paraId="07160434" w14:textId="77777777" w:rsidR="00E70F96" w:rsidRPr="00077E21" w:rsidRDefault="00E70F96" w:rsidP="009A1ED7">
            <w:pPr>
              <w:jc w:val="center"/>
              <w:rPr>
                <w:b/>
                <w:noProof/>
                <w:sz w:val="28"/>
                <w:szCs w:val="28"/>
                <w:lang w:val="vi-VN"/>
              </w:rPr>
            </w:pPr>
            <w:r w:rsidRPr="00077E21">
              <w:rPr>
                <w:b/>
                <w:noProof/>
                <w:sz w:val="28"/>
                <w:szCs w:val="28"/>
                <w:lang w:val="vi-VN"/>
              </w:rPr>
              <w:t>Cấp 3</w:t>
            </w:r>
          </w:p>
        </w:tc>
      </w:tr>
      <w:tr w:rsidR="00E70F96" w:rsidRPr="00077E21" w14:paraId="1A761294" w14:textId="77777777" w:rsidTr="009A1ED7">
        <w:tc>
          <w:tcPr>
            <w:tcW w:w="611" w:type="pct"/>
            <w:tcBorders>
              <w:top w:val="single" w:sz="4" w:space="0" w:color="auto"/>
              <w:left w:val="single" w:sz="4" w:space="0" w:color="auto"/>
              <w:bottom w:val="single" w:sz="4" w:space="0" w:color="auto"/>
              <w:right w:val="single" w:sz="4" w:space="0" w:color="auto"/>
            </w:tcBorders>
            <w:vAlign w:val="center"/>
          </w:tcPr>
          <w:p w14:paraId="48B49ADF"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1801" w:type="pct"/>
            <w:tcBorders>
              <w:top w:val="single" w:sz="4" w:space="0" w:color="auto"/>
              <w:left w:val="single" w:sz="4" w:space="0" w:color="auto"/>
              <w:bottom w:val="single" w:sz="4" w:space="0" w:color="auto"/>
              <w:right w:val="single" w:sz="4" w:space="0" w:color="auto"/>
            </w:tcBorders>
            <w:vAlign w:val="center"/>
          </w:tcPr>
          <w:p w14:paraId="53A64A55"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526F572E" wp14:editId="147053C9">
                  <wp:extent cx="883920" cy="906780"/>
                  <wp:effectExtent l="0" t="0" r="0" b="0"/>
                  <wp:docPr id="3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3920" cy="906780"/>
                          </a:xfrm>
                          <a:prstGeom prst="rect">
                            <a:avLst/>
                          </a:prstGeom>
                          <a:noFill/>
                          <a:ln>
                            <a:noFill/>
                          </a:ln>
                        </pic:spPr>
                      </pic:pic>
                    </a:graphicData>
                  </a:graphic>
                </wp:inline>
              </w:drawing>
            </w:r>
          </w:p>
        </w:tc>
        <w:tc>
          <w:tcPr>
            <w:tcW w:w="1340" w:type="pct"/>
            <w:tcBorders>
              <w:top w:val="single" w:sz="4" w:space="0" w:color="auto"/>
              <w:left w:val="single" w:sz="4" w:space="0" w:color="auto"/>
              <w:bottom w:val="single" w:sz="4" w:space="0" w:color="auto"/>
              <w:right w:val="single" w:sz="4" w:space="0" w:color="auto"/>
            </w:tcBorders>
            <w:vAlign w:val="center"/>
          </w:tcPr>
          <w:p w14:paraId="2D7E793E"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344AF1DB" wp14:editId="3A2D1C00">
                  <wp:extent cx="883920" cy="906780"/>
                  <wp:effectExtent l="0" t="0" r="0" b="0"/>
                  <wp:docPr id="3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3920" cy="906780"/>
                          </a:xfrm>
                          <a:prstGeom prst="rect">
                            <a:avLst/>
                          </a:prstGeom>
                          <a:noFill/>
                          <a:ln>
                            <a:noFill/>
                          </a:ln>
                        </pic:spPr>
                      </pic:pic>
                    </a:graphicData>
                  </a:graphic>
                </wp:inline>
              </w:drawing>
            </w:r>
          </w:p>
        </w:tc>
        <w:tc>
          <w:tcPr>
            <w:tcW w:w="1248" w:type="pct"/>
            <w:tcBorders>
              <w:top w:val="single" w:sz="4" w:space="0" w:color="auto"/>
              <w:left w:val="single" w:sz="4" w:space="0" w:color="auto"/>
              <w:bottom w:val="single" w:sz="4" w:space="0" w:color="auto"/>
              <w:right w:val="single" w:sz="4" w:space="0" w:color="auto"/>
            </w:tcBorders>
            <w:vAlign w:val="center"/>
          </w:tcPr>
          <w:p w14:paraId="67FE1B9C"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6F9803BD" wp14:editId="35D45E66">
                  <wp:extent cx="883920" cy="906780"/>
                  <wp:effectExtent l="0" t="0" r="0" b="0"/>
                  <wp:docPr id="3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83920" cy="906780"/>
                          </a:xfrm>
                          <a:prstGeom prst="rect">
                            <a:avLst/>
                          </a:prstGeom>
                          <a:noFill/>
                          <a:ln>
                            <a:noFill/>
                          </a:ln>
                        </pic:spPr>
                      </pic:pic>
                    </a:graphicData>
                  </a:graphic>
                </wp:inline>
              </w:drawing>
            </w:r>
          </w:p>
        </w:tc>
      </w:tr>
      <w:tr w:rsidR="00E70F96" w:rsidRPr="00077E21" w14:paraId="7DFE96F5" w14:textId="77777777" w:rsidTr="009A1ED7">
        <w:tc>
          <w:tcPr>
            <w:tcW w:w="611" w:type="pct"/>
            <w:tcBorders>
              <w:top w:val="single" w:sz="4" w:space="0" w:color="auto"/>
              <w:left w:val="single" w:sz="4" w:space="0" w:color="auto"/>
              <w:bottom w:val="single" w:sz="4" w:space="0" w:color="auto"/>
              <w:right w:val="single" w:sz="4" w:space="0" w:color="auto"/>
            </w:tcBorders>
            <w:vAlign w:val="center"/>
          </w:tcPr>
          <w:p w14:paraId="3EB3889D"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1801" w:type="pct"/>
            <w:tcBorders>
              <w:top w:val="single" w:sz="4" w:space="0" w:color="auto"/>
              <w:left w:val="single" w:sz="4" w:space="0" w:color="auto"/>
              <w:bottom w:val="single" w:sz="4" w:space="0" w:color="auto"/>
              <w:right w:val="single" w:sz="4" w:space="0" w:color="auto"/>
            </w:tcBorders>
            <w:vAlign w:val="center"/>
          </w:tcPr>
          <w:p w14:paraId="088CC881"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1340" w:type="pct"/>
            <w:tcBorders>
              <w:top w:val="single" w:sz="4" w:space="0" w:color="auto"/>
              <w:left w:val="single" w:sz="4" w:space="0" w:color="auto"/>
              <w:bottom w:val="single" w:sz="4" w:space="0" w:color="auto"/>
              <w:right w:val="single" w:sz="4" w:space="0" w:color="auto"/>
            </w:tcBorders>
            <w:vAlign w:val="center"/>
          </w:tcPr>
          <w:p w14:paraId="1BF4ABB2"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1248" w:type="pct"/>
            <w:tcBorders>
              <w:top w:val="single" w:sz="4" w:space="0" w:color="auto"/>
              <w:left w:val="single" w:sz="4" w:space="0" w:color="auto"/>
              <w:bottom w:val="single" w:sz="4" w:space="0" w:color="auto"/>
              <w:right w:val="single" w:sz="4" w:space="0" w:color="auto"/>
            </w:tcBorders>
            <w:vAlign w:val="center"/>
          </w:tcPr>
          <w:p w14:paraId="146B934C" w14:textId="77777777" w:rsidR="00E70F96" w:rsidRPr="00077E21" w:rsidRDefault="00E70F96" w:rsidP="009A1ED7">
            <w:pPr>
              <w:jc w:val="center"/>
              <w:rPr>
                <w:noProof/>
                <w:sz w:val="28"/>
                <w:szCs w:val="28"/>
                <w:lang w:val="vi-VN"/>
              </w:rPr>
            </w:pPr>
            <w:r w:rsidRPr="00077E21">
              <w:rPr>
                <w:noProof/>
                <w:sz w:val="28"/>
                <w:szCs w:val="28"/>
                <w:lang w:val="vi-VN"/>
              </w:rPr>
              <w:t>Ngọn lửa</w:t>
            </w:r>
          </w:p>
        </w:tc>
      </w:tr>
      <w:tr w:rsidR="00E70F96" w:rsidRPr="00077E21" w14:paraId="1ABA3CB8" w14:textId="77777777" w:rsidTr="009A1ED7">
        <w:tc>
          <w:tcPr>
            <w:tcW w:w="611" w:type="pct"/>
            <w:tcBorders>
              <w:top w:val="single" w:sz="4" w:space="0" w:color="auto"/>
              <w:left w:val="single" w:sz="4" w:space="0" w:color="auto"/>
              <w:bottom w:val="single" w:sz="4" w:space="0" w:color="auto"/>
              <w:right w:val="single" w:sz="4" w:space="0" w:color="auto"/>
            </w:tcBorders>
            <w:vAlign w:val="center"/>
          </w:tcPr>
          <w:p w14:paraId="2AF238BB"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1801" w:type="pct"/>
            <w:tcBorders>
              <w:top w:val="single" w:sz="4" w:space="0" w:color="auto"/>
              <w:left w:val="single" w:sz="4" w:space="0" w:color="auto"/>
              <w:bottom w:val="single" w:sz="4" w:space="0" w:color="auto"/>
              <w:right w:val="single" w:sz="4" w:space="0" w:color="auto"/>
            </w:tcBorders>
            <w:vAlign w:val="center"/>
          </w:tcPr>
          <w:p w14:paraId="29771E00"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1340" w:type="pct"/>
            <w:tcBorders>
              <w:top w:val="single" w:sz="4" w:space="0" w:color="auto"/>
              <w:left w:val="single" w:sz="4" w:space="0" w:color="auto"/>
              <w:bottom w:val="single" w:sz="4" w:space="0" w:color="auto"/>
              <w:right w:val="single" w:sz="4" w:space="0" w:color="auto"/>
            </w:tcBorders>
            <w:vAlign w:val="center"/>
          </w:tcPr>
          <w:p w14:paraId="59C6A517"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1248" w:type="pct"/>
            <w:tcBorders>
              <w:top w:val="single" w:sz="4" w:space="0" w:color="auto"/>
              <w:left w:val="single" w:sz="4" w:space="0" w:color="auto"/>
              <w:bottom w:val="single" w:sz="4" w:space="0" w:color="auto"/>
              <w:right w:val="single" w:sz="4" w:space="0" w:color="auto"/>
            </w:tcBorders>
            <w:vAlign w:val="center"/>
          </w:tcPr>
          <w:p w14:paraId="34B83AF3" w14:textId="77777777" w:rsidR="00E70F96" w:rsidRPr="00077E21" w:rsidRDefault="00E70F96" w:rsidP="009A1ED7">
            <w:pPr>
              <w:jc w:val="center"/>
              <w:rPr>
                <w:noProof/>
                <w:sz w:val="28"/>
                <w:szCs w:val="28"/>
                <w:lang w:val="vi-VN"/>
              </w:rPr>
            </w:pPr>
            <w:r w:rsidRPr="00077E21">
              <w:rPr>
                <w:noProof/>
                <w:sz w:val="28"/>
                <w:szCs w:val="28"/>
                <w:lang w:val="vi-VN"/>
              </w:rPr>
              <w:t>Cảnh báo</w:t>
            </w:r>
          </w:p>
        </w:tc>
      </w:tr>
      <w:tr w:rsidR="00E70F96" w:rsidRPr="004F4720" w14:paraId="16A1F16E" w14:textId="77777777" w:rsidTr="009A1ED7">
        <w:tc>
          <w:tcPr>
            <w:tcW w:w="611" w:type="pct"/>
            <w:tcBorders>
              <w:top w:val="single" w:sz="4" w:space="0" w:color="auto"/>
              <w:left w:val="single" w:sz="4" w:space="0" w:color="auto"/>
              <w:bottom w:val="single" w:sz="4" w:space="0" w:color="auto"/>
              <w:right w:val="single" w:sz="4" w:space="0" w:color="auto"/>
            </w:tcBorders>
            <w:vAlign w:val="center"/>
          </w:tcPr>
          <w:p w14:paraId="75B81A69"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1801" w:type="pct"/>
            <w:tcBorders>
              <w:top w:val="single" w:sz="4" w:space="0" w:color="auto"/>
              <w:left w:val="single" w:sz="4" w:space="0" w:color="auto"/>
              <w:bottom w:val="single" w:sz="4" w:space="0" w:color="auto"/>
              <w:right w:val="single" w:sz="4" w:space="0" w:color="auto"/>
            </w:tcBorders>
            <w:vAlign w:val="center"/>
          </w:tcPr>
          <w:p w14:paraId="32DA177F" w14:textId="77777777" w:rsidR="00E70F96" w:rsidRPr="00077E21" w:rsidRDefault="00E70F96" w:rsidP="009A1ED7">
            <w:pPr>
              <w:jc w:val="center"/>
              <w:rPr>
                <w:noProof/>
                <w:sz w:val="28"/>
                <w:szCs w:val="28"/>
                <w:lang w:val="vi-VN"/>
              </w:rPr>
            </w:pPr>
            <w:r w:rsidRPr="00077E21">
              <w:rPr>
                <w:noProof/>
                <w:sz w:val="28"/>
                <w:szCs w:val="28"/>
                <w:lang w:val="vi-VN"/>
              </w:rPr>
              <w:t>Khi tiếp xúc với nước giải phóng khí dễ bốc cháy ngay lập tức</w:t>
            </w:r>
          </w:p>
        </w:tc>
        <w:tc>
          <w:tcPr>
            <w:tcW w:w="1340" w:type="pct"/>
            <w:tcBorders>
              <w:top w:val="single" w:sz="4" w:space="0" w:color="auto"/>
              <w:left w:val="single" w:sz="4" w:space="0" w:color="auto"/>
              <w:bottom w:val="single" w:sz="4" w:space="0" w:color="auto"/>
              <w:right w:val="single" w:sz="4" w:space="0" w:color="auto"/>
            </w:tcBorders>
            <w:vAlign w:val="center"/>
          </w:tcPr>
          <w:p w14:paraId="73C42598" w14:textId="77777777" w:rsidR="00E70F96" w:rsidRPr="00077E21" w:rsidRDefault="00E70F96" w:rsidP="009A1ED7">
            <w:pPr>
              <w:jc w:val="center"/>
              <w:rPr>
                <w:noProof/>
                <w:sz w:val="28"/>
                <w:szCs w:val="28"/>
                <w:lang w:val="vi-VN"/>
              </w:rPr>
            </w:pPr>
            <w:r w:rsidRPr="00077E21">
              <w:rPr>
                <w:noProof/>
                <w:sz w:val="28"/>
                <w:szCs w:val="28"/>
                <w:lang w:val="vi-VN"/>
              </w:rPr>
              <w:t>Khi tiếp xúc với nước giải phóng khí dễ cháy</w:t>
            </w:r>
          </w:p>
        </w:tc>
        <w:tc>
          <w:tcPr>
            <w:tcW w:w="1248" w:type="pct"/>
            <w:tcBorders>
              <w:top w:val="single" w:sz="4" w:space="0" w:color="auto"/>
              <w:left w:val="single" w:sz="4" w:space="0" w:color="auto"/>
              <w:bottom w:val="single" w:sz="4" w:space="0" w:color="auto"/>
              <w:right w:val="single" w:sz="4" w:space="0" w:color="auto"/>
            </w:tcBorders>
            <w:vAlign w:val="center"/>
          </w:tcPr>
          <w:p w14:paraId="46E33CD7" w14:textId="77777777" w:rsidR="00E70F96" w:rsidRPr="00077E21" w:rsidRDefault="00E70F96" w:rsidP="009A1ED7">
            <w:pPr>
              <w:jc w:val="center"/>
              <w:rPr>
                <w:noProof/>
                <w:sz w:val="28"/>
                <w:szCs w:val="28"/>
                <w:lang w:val="vi-VN"/>
              </w:rPr>
            </w:pPr>
            <w:r w:rsidRPr="00077E21">
              <w:rPr>
                <w:noProof/>
                <w:sz w:val="28"/>
                <w:szCs w:val="28"/>
                <w:lang w:val="vi-VN"/>
              </w:rPr>
              <w:t>Tiếp xúc với nước giải phóng khí dễ cháy</w:t>
            </w:r>
          </w:p>
        </w:tc>
      </w:tr>
    </w:tbl>
    <w:p w14:paraId="5DB7BCF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13. TIÊU CHÍ PHÂN LOẠI CHẤT LỎNG OXY HÓA</w:t>
      </w:r>
    </w:p>
    <w:p w14:paraId="6CD9057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Chất lỏng oxy hóa được phân loại vào một trong 3 cấp sau, sử dụng thử nghiệm O.2 trong Mục 34.4.2 Tài liệu hướng dẫn của Liên Hợp quốc về vận chuyển hàng hóa nguy hiểm theo bảng sau:</w:t>
      </w:r>
    </w:p>
    <w:p w14:paraId="5CB3160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1.24. Tiêu chí đối với chất lỏng oxy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0DC37D0A"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5D619B35"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801" w:type="pct"/>
            <w:tcBorders>
              <w:top w:val="single" w:sz="4" w:space="0" w:color="auto"/>
              <w:left w:val="single" w:sz="4" w:space="0" w:color="auto"/>
              <w:bottom w:val="single" w:sz="4" w:space="0" w:color="auto"/>
              <w:right w:val="single" w:sz="4" w:space="0" w:color="auto"/>
            </w:tcBorders>
            <w:vAlign w:val="center"/>
          </w:tcPr>
          <w:p w14:paraId="048C19B9"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23110F73"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1FA0B044" w14:textId="77777777" w:rsidR="00E70F96" w:rsidRPr="00077E21" w:rsidRDefault="00E70F96" w:rsidP="009A1ED7">
            <w:pPr>
              <w:jc w:val="center"/>
              <w:rPr>
                <w:noProof/>
                <w:sz w:val="28"/>
                <w:szCs w:val="28"/>
                <w:lang w:val="vi-VN"/>
              </w:rPr>
            </w:pPr>
            <w:r w:rsidRPr="00077E21">
              <w:rPr>
                <w:noProof/>
                <w:sz w:val="28"/>
                <w:szCs w:val="28"/>
                <w:lang w:val="vi-VN"/>
              </w:rPr>
              <w:t>1</w:t>
            </w:r>
          </w:p>
        </w:tc>
        <w:tc>
          <w:tcPr>
            <w:tcW w:w="4801" w:type="pct"/>
            <w:tcBorders>
              <w:top w:val="single" w:sz="4" w:space="0" w:color="auto"/>
              <w:left w:val="single" w:sz="4" w:space="0" w:color="auto"/>
              <w:bottom w:val="single" w:sz="4" w:space="0" w:color="auto"/>
              <w:right w:val="single" w:sz="4" w:space="0" w:color="auto"/>
            </w:tcBorders>
            <w:vAlign w:val="center"/>
          </w:tcPr>
          <w:p w14:paraId="7296ED0D" w14:textId="77777777" w:rsidR="00E70F96" w:rsidRPr="00077E21" w:rsidRDefault="00E70F96" w:rsidP="00BA0303">
            <w:pPr>
              <w:ind w:left="57" w:right="57"/>
              <w:jc w:val="both"/>
              <w:rPr>
                <w:noProof/>
                <w:sz w:val="28"/>
                <w:szCs w:val="28"/>
                <w:lang w:val="vi-VN"/>
              </w:rPr>
            </w:pPr>
            <w:r w:rsidRPr="00077E21">
              <w:rPr>
                <w:noProof/>
                <w:sz w:val="28"/>
                <w:szCs w:val="28"/>
                <w:lang w:val="vi-VN"/>
              </w:rPr>
              <w:t>Chất hay hỗn hợp tỷ lệ 1:1 theo khối lượng với xenlulozơ trong thử nghiệm, có thể tự bốc cháy; hoặc thời gian tăng áp suất trung bình của hỗn hợp 1:1, theo khối lượng của chất và xenlulozơ nhỏ hơn so với hỗn hợp 1:1, theo khối lượng của 50% axit percloric và xenlulozơ.</w:t>
            </w:r>
          </w:p>
        </w:tc>
      </w:tr>
      <w:tr w:rsidR="00E70F96" w:rsidRPr="004F4720" w14:paraId="3EBA2C8A"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608A6ED7" w14:textId="77777777" w:rsidR="00E70F96" w:rsidRPr="00077E21" w:rsidRDefault="00E70F96" w:rsidP="009A1ED7">
            <w:pPr>
              <w:jc w:val="center"/>
              <w:rPr>
                <w:noProof/>
                <w:sz w:val="28"/>
                <w:szCs w:val="28"/>
                <w:lang w:val="vi-VN"/>
              </w:rPr>
            </w:pPr>
            <w:r w:rsidRPr="00077E21">
              <w:rPr>
                <w:noProof/>
                <w:sz w:val="28"/>
                <w:szCs w:val="28"/>
                <w:lang w:val="vi-VN"/>
              </w:rPr>
              <w:t>2</w:t>
            </w:r>
          </w:p>
        </w:tc>
        <w:tc>
          <w:tcPr>
            <w:tcW w:w="4801" w:type="pct"/>
            <w:tcBorders>
              <w:top w:val="single" w:sz="4" w:space="0" w:color="auto"/>
              <w:left w:val="single" w:sz="4" w:space="0" w:color="auto"/>
              <w:bottom w:val="single" w:sz="4" w:space="0" w:color="auto"/>
              <w:right w:val="single" w:sz="4" w:space="0" w:color="auto"/>
            </w:tcBorders>
            <w:vAlign w:val="center"/>
          </w:tcPr>
          <w:p w14:paraId="39CB138F" w14:textId="77777777" w:rsidR="00E70F96" w:rsidRPr="00077E21" w:rsidRDefault="00E70F96" w:rsidP="00BA0303">
            <w:pPr>
              <w:ind w:left="57" w:right="57"/>
              <w:jc w:val="both"/>
              <w:rPr>
                <w:noProof/>
                <w:sz w:val="28"/>
                <w:szCs w:val="28"/>
                <w:lang w:val="vi-VN"/>
              </w:rPr>
            </w:pPr>
            <w:r w:rsidRPr="00077E21">
              <w:rPr>
                <w:noProof/>
                <w:sz w:val="28"/>
                <w:szCs w:val="28"/>
                <w:lang w:val="vi-VN"/>
              </w:rPr>
              <w:t>Chất hay hỗn hợp tỷ lệ 1:1 theo khối lượng với xenlulozơ trong thử nghiệm, có thời gian tăng áp suất trung bình nhỏ hơn hoặc bằng với thời gian tăng áp suất trung bình của hỗn hợp 1:1 theo khối lượng của dung dịch Natri clorat và xenlulozơ; và không đáp ứng tiêu chí Cấp 1</w:t>
            </w:r>
          </w:p>
        </w:tc>
      </w:tr>
      <w:tr w:rsidR="00E70F96" w:rsidRPr="004F4720" w14:paraId="29EA8F77" w14:textId="77777777" w:rsidTr="009A1ED7">
        <w:trPr>
          <w:trHeight w:val="432"/>
        </w:trPr>
        <w:tc>
          <w:tcPr>
            <w:tcW w:w="199" w:type="pct"/>
            <w:tcBorders>
              <w:top w:val="single" w:sz="4" w:space="0" w:color="auto"/>
              <w:left w:val="single" w:sz="4" w:space="0" w:color="auto"/>
              <w:bottom w:val="single" w:sz="4" w:space="0" w:color="auto"/>
              <w:right w:val="single" w:sz="4" w:space="0" w:color="auto"/>
            </w:tcBorders>
            <w:vAlign w:val="center"/>
          </w:tcPr>
          <w:p w14:paraId="074B90F0" w14:textId="77777777" w:rsidR="00E70F96" w:rsidRPr="00077E21" w:rsidRDefault="00E70F96" w:rsidP="009A1ED7">
            <w:pPr>
              <w:jc w:val="center"/>
              <w:rPr>
                <w:noProof/>
                <w:sz w:val="28"/>
                <w:szCs w:val="28"/>
                <w:lang w:val="vi-VN"/>
              </w:rPr>
            </w:pPr>
            <w:r w:rsidRPr="00077E21">
              <w:rPr>
                <w:noProof/>
                <w:sz w:val="28"/>
                <w:szCs w:val="28"/>
                <w:lang w:val="vi-VN"/>
              </w:rPr>
              <w:t>3</w:t>
            </w:r>
          </w:p>
        </w:tc>
        <w:tc>
          <w:tcPr>
            <w:tcW w:w="4801" w:type="pct"/>
            <w:tcBorders>
              <w:top w:val="single" w:sz="4" w:space="0" w:color="auto"/>
              <w:left w:val="single" w:sz="4" w:space="0" w:color="auto"/>
              <w:bottom w:val="single" w:sz="4" w:space="0" w:color="auto"/>
              <w:right w:val="single" w:sz="4" w:space="0" w:color="auto"/>
            </w:tcBorders>
            <w:vAlign w:val="center"/>
          </w:tcPr>
          <w:p w14:paraId="790402C1" w14:textId="77777777" w:rsidR="00E70F96" w:rsidRPr="00077E21" w:rsidRDefault="00E70F96" w:rsidP="00BA0303">
            <w:pPr>
              <w:ind w:left="57" w:right="57"/>
              <w:jc w:val="both"/>
              <w:rPr>
                <w:noProof/>
                <w:sz w:val="28"/>
                <w:szCs w:val="28"/>
                <w:lang w:val="vi-VN"/>
              </w:rPr>
            </w:pPr>
            <w:r w:rsidRPr="00077E21">
              <w:rPr>
                <w:noProof/>
                <w:sz w:val="28"/>
                <w:szCs w:val="28"/>
                <w:lang w:val="vi-VN"/>
              </w:rPr>
              <w:t>Chất hay hỗn hợp tỷ lệ 1:1 theo khối lượng với xenlulozơ trong thử nghiệm, có thời gian tăng áp suất trung bình nhỏ hơn hoặc bằng hỗn hợp 1:1 theo khối lượng của dung dịch axit nitric 65% và xenlulozơ; và không đáp ứng tiêu chí Cấp 1 và 2</w:t>
            </w:r>
          </w:p>
        </w:tc>
      </w:tr>
    </w:tbl>
    <w:p w14:paraId="268E8AB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1.25. Yếu tố nhãn đối với chất lỏng oxy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4"/>
        <w:gridCol w:w="2918"/>
        <w:gridCol w:w="2388"/>
        <w:gridCol w:w="2381"/>
      </w:tblGrid>
      <w:tr w:rsidR="00E70F96" w:rsidRPr="00077E21" w14:paraId="4C07ACEF" w14:textId="77777777" w:rsidTr="009A1ED7">
        <w:trPr>
          <w:trHeight w:val="432"/>
        </w:trPr>
        <w:tc>
          <w:tcPr>
            <w:tcW w:w="758" w:type="pct"/>
            <w:tcBorders>
              <w:top w:val="single" w:sz="4" w:space="0" w:color="auto"/>
              <w:left w:val="single" w:sz="4" w:space="0" w:color="auto"/>
              <w:bottom w:val="single" w:sz="4" w:space="0" w:color="auto"/>
              <w:right w:val="single" w:sz="4" w:space="0" w:color="auto"/>
            </w:tcBorders>
            <w:vAlign w:val="center"/>
          </w:tcPr>
          <w:p w14:paraId="456B8690" w14:textId="77777777" w:rsidR="00E70F96" w:rsidRPr="00077E21" w:rsidRDefault="00E70F96" w:rsidP="009A1ED7">
            <w:pPr>
              <w:jc w:val="center"/>
              <w:rPr>
                <w:noProof/>
                <w:sz w:val="28"/>
                <w:szCs w:val="28"/>
                <w:lang w:val="vi-VN"/>
              </w:rPr>
            </w:pPr>
          </w:p>
        </w:tc>
        <w:tc>
          <w:tcPr>
            <w:tcW w:w="1610" w:type="pct"/>
            <w:tcBorders>
              <w:top w:val="single" w:sz="4" w:space="0" w:color="auto"/>
              <w:left w:val="single" w:sz="4" w:space="0" w:color="auto"/>
              <w:bottom w:val="single" w:sz="4" w:space="0" w:color="auto"/>
              <w:right w:val="single" w:sz="4" w:space="0" w:color="auto"/>
            </w:tcBorders>
            <w:vAlign w:val="center"/>
          </w:tcPr>
          <w:p w14:paraId="4916091F"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1318" w:type="pct"/>
            <w:tcBorders>
              <w:top w:val="single" w:sz="4" w:space="0" w:color="auto"/>
              <w:left w:val="single" w:sz="4" w:space="0" w:color="auto"/>
              <w:bottom w:val="single" w:sz="4" w:space="0" w:color="auto"/>
              <w:right w:val="single" w:sz="4" w:space="0" w:color="auto"/>
            </w:tcBorders>
            <w:vAlign w:val="center"/>
          </w:tcPr>
          <w:p w14:paraId="6D68B6B0"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1314" w:type="pct"/>
            <w:tcBorders>
              <w:top w:val="single" w:sz="4" w:space="0" w:color="auto"/>
              <w:left w:val="single" w:sz="4" w:space="0" w:color="auto"/>
              <w:bottom w:val="single" w:sz="4" w:space="0" w:color="auto"/>
              <w:right w:val="single" w:sz="4" w:space="0" w:color="auto"/>
            </w:tcBorders>
            <w:vAlign w:val="center"/>
          </w:tcPr>
          <w:p w14:paraId="65356244" w14:textId="77777777" w:rsidR="00E70F96" w:rsidRPr="00077E21" w:rsidRDefault="00E70F96" w:rsidP="009A1ED7">
            <w:pPr>
              <w:jc w:val="center"/>
              <w:rPr>
                <w:b/>
                <w:noProof/>
                <w:sz w:val="28"/>
                <w:szCs w:val="28"/>
                <w:lang w:val="vi-VN"/>
              </w:rPr>
            </w:pPr>
            <w:r w:rsidRPr="00077E21">
              <w:rPr>
                <w:b/>
                <w:noProof/>
                <w:sz w:val="28"/>
                <w:szCs w:val="28"/>
                <w:lang w:val="vi-VN"/>
              </w:rPr>
              <w:t>Cấp 3</w:t>
            </w:r>
          </w:p>
        </w:tc>
      </w:tr>
      <w:tr w:rsidR="00E70F96" w:rsidRPr="00077E21" w14:paraId="2B7CA336" w14:textId="77777777" w:rsidTr="009A1ED7">
        <w:trPr>
          <w:trHeight w:val="432"/>
        </w:trPr>
        <w:tc>
          <w:tcPr>
            <w:tcW w:w="758" w:type="pct"/>
            <w:tcBorders>
              <w:top w:val="single" w:sz="4" w:space="0" w:color="auto"/>
              <w:left w:val="single" w:sz="4" w:space="0" w:color="auto"/>
              <w:bottom w:val="single" w:sz="4" w:space="0" w:color="auto"/>
              <w:right w:val="single" w:sz="4" w:space="0" w:color="auto"/>
            </w:tcBorders>
            <w:vAlign w:val="center"/>
          </w:tcPr>
          <w:p w14:paraId="5D822BAF"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1610" w:type="pct"/>
            <w:tcBorders>
              <w:top w:val="single" w:sz="4" w:space="0" w:color="auto"/>
              <w:left w:val="single" w:sz="4" w:space="0" w:color="auto"/>
              <w:bottom w:val="single" w:sz="4" w:space="0" w:color="auto"/>
              <w:right w:val="single" w:sz="4" w:space="0" w:color="auto"/>
            </w:tcBorders>
            <w:vAlign w:val="center"/>
          </w:tcPr>
          <w:p w14:paraId="65D2B0C3"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2F3648E5" wp14:editId="50974ADD">
                  <wp:extent cx="655320" cy="624840"/>
                  <wp:effectExtent l="0" t="0" r="0" b="0"/>
                  <wp:docPr id="3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2">
                            <a:lum bright="-20000" contrast="40000"/>
                            <a:extLst>
                              <a:ext uri="{28A0092B-C50C-407E-A947-70E740481C1C}">
                                <a14:useLocalDpi xmlns:a14="http://schemas.microsoft.com/office/drawing/2010/main" val="0"/>
                              </a:ext>
                            </a:extLst>
                          </a:blip>
                          <a:srcRect/>
                          <a:stretch>
                            <a:fillRect/>
                          </a:stretch>
                        </pic:blipFill>
                        <pic:spPr bwMode="auto">
                          <a:xfrm>
                            <a:off x="0" y="0"/>
                            <a:ext cx="655320" cy="624840"/>
                          </a:xfrm>
                          <a:prstGeom prst="rect">
                            <a:avLst/>
                          </a:prstGeom>
                          <a:noFill/>
                          <a:ln>
                            <a:noFill/>
                          </a:ln>
                        </pic:spPr>
                      </pic:pic>
                    </a:graphicData>
                  </a:graphic>
                </wp:inline>
              </w:drawing>
            </w:r>
          </w:p>
        </w:tc>
        <w:tc>
          <w:tcPr>
            <w:tcW w:w="1318" w:type="pct"/>
            <w:tcBorders>
              <w:top w:val="single" w:sz="4" w:space="0" w:color="auto"/>
              <w:left w:val="single" w:sz="4" w:space="0" w:color="auto"/>
              <w:bottom w:val="single" w:sz="4" w:space="0" w:color="auto"/>
              <w:right w:val="single" w:sz="4" w:space="0" w:color="auto"/>
            </w:tcBorders>
            <w:vAlign w:val="center"/>
          </w:tcPr>
          <w:p w14:paraId="5ED42106"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571FD9AC" wp14:editId="7BEE9012">
                  <wp:extent cx="655320" cy="624840"/>
                  <wp:effectExtent l="0" t="0" r="0" b="0"/>
                  <wp:docPr id="3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lum bright="-20000" contrast="40000"/>
                            <a:extLst>
                              <a:ext uri="{28A0092B-C50C-407E-A947-70E740481C1C}">
                                <a14:useLocalDpi xmlns:a14="http://schemas.microsoft.com/office/drawing/2010/main" val="0"/>
                              </a:ext>
                            </a:extLst>
                          </a:blip>
                          <a:srcRect/>
                          <a:stretch>
                            <a:fillRect/>
                          </a:stretch>
                        </pic:blipFill>
                        <pic:spPr bwMode="auto">
                          <a:xfrm>
                            <a:off x="0" y="0"/>
                            <a:ext cx="655320" cy="624840"/>
                          </a:xfrm>
                          <a:prstGeom prst="rect">
                            <a:avLst/>
                          </a:prstGeom>
                          <a:noFill/>
                          <a:ln>
                            <a:noFill/>
                          </a:ln>
                        </pic:spPr>
                      </pic:pic>
                    </a:graphicData>
                  </a:graphic>
                </wp:inline>
              </w:drawing>
            </w:r>
          </w:p>
        </w:tc>
        <w:tc>
          <w:tcPr>
            <w:tcW w:w="1314" w:type="pct"/>
            <w:tcBorders>
              <w:top w:val="single" w:sz="4" w:space="0" w:color="auto"/>
              <w:left w:val="single" w:sz="4" w:space="0" w:color="auto"/>
              <w:bottom w:val="single" w:sz="4" w:space="0" w:color="auto"/>
              <w:right w:val="single" w:sz="4" w:space="0" w:color="auto"/>
            </w:tcBorders>
            <w:vAlign w:val="center"/>
          </w:tcPr>
          <w:p w14:paraId="0B03CA82"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0A19F4A9" wp14:editId="20CB9D16">
                  <wp:extent cx="655320" cy="624840"/>
                  <wp:effectExtent l="0" t="0" r="0" b="0"/>
                  <wp:docPr id="3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2">
                            <a:lum bright="-20000" contrast="40000"/>
                            <a:extLst>
                              <a:ext uri="{28A0092B-C50C-407E-A947-70E740481C1C}">
                                <a14:useLocalDpi xmlns:a14="http://schemas.microsoft.com/office/drawing/2010/main" val="0"/>
                              </a:ext>
                            </a:extLst>
                          </a:blip>
                          <a:srcRect/>
                          <a:stretch>
                            <a:fillRect/>
                          </a:stretch>
                        </pic:blipFill>
                        <pic:spPr bwMode="auto">
                          <a:xfrm>
                            <a:off x="0" y="0"/>
                            <a:ext cx="655320" cy="624840"/>
                          </a:xfrm>
                          <a:prstGeom prst="rect">
                            <a:avLst/>
                          </a:prstGeom>
                          <a:noFill/>
                          <a:ln>
                            <a:noFill/>
                          </a:ln>
                        </pic:spPr>
                      </pic:pic>
                    </a:graphicData>
                  </a:graphic>
                </wp:inline>
              </w:drawing>
            </w:r>
          </w:p>
        </w:tc>
      </w:tr>
      <w:tr w:rsidR="00E70F96" w:rsidRPr="004F4720" w14:paraId="02F4A98A" w14:textId="77777777" w:rsidTr="009A1ED7">
        <w:trPr>
          <w:trHeight w:val="432"/>
        </w:trPr>
        <w:tc>
          <w:tcPr>
            <w:tcW w:w="758" w:type="pct"/>
            <w:tcBorders>
              <w:top w:val="single" w:sz="4" w:space="0" w:color="auto"/>
              <w:left w:val="single" w:sz="4" w:space="0" w:color="auto"/>
              <w:bottom w:val="single" w:sz="4" w:space="0" w:color="auto"/>
              <w:right w:val="single" w:sz="4" w:space="0" w:color="auto"/>
            </w:tcBorders>
            <w:vAlign w:val="center"/>
          </w:tcPr>
          <w:p w14:paraId="678E1B1E"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1610" w:type="pct"/>
            <w:tcBorders>
              <w:top w:val="single" w:sz="4" w:space="0" w:color="auto"/>
              <w:left w:val="single" w:sz="4" w:space="0" w:color="auto"/>
              <w:bottom w:val="single" w:sz="4" w:space="0" w:color="auto"/>
              <w:right w:val="single" w:sz="4" w:space="0" w:color="auto"/>
            </w:tcBorders>
            <w:vAlign w:val="center"/>
          </w:tcPr>
          <w:p w14:paraId="51B33932" w14:textId="77777777" w:rsidR="00E70F96" w:rsidRPr="00077E21" w:rsidRDefault="00E70F96" w:rsidP="009A1ED7">
            <w:pPr>
              <w:jc w:val="center"/>
              <w:rPr>
                <w:noProof/>
                <w:sz w:val="28"/>
                <w:szCs w:val="28"/>
                <w:lang w:val="vi-VN"/>
              </w:rPr>
            </w:pPr>
            <w:r w:rsidRPr="00077E21">
              <w:rPr>
                <w:noProof/>
                <w:sz w:val="28"/>
                <w:szCs w:val="28"/>
                <w:lang w:val="vi-VN"/>
              </w:rPr>
              <w:t>Ngọn lửa trên vòng tròn</w:t>
            </w:r>
          </w:p>
        </w:tc>
        <w:tc>
          <w:tcPr>
            <w:tcW w:w="1318" w:type="pct"/>
            <w:tcBorders>
              <w:top w:val="single" w:sz="4" w:space="0" w:color="auto"/>
              <w:left w:val="single" w:sz="4" w:space="0" w:color="auto"/>
              <w:bottom w:val="single" w:sz="4" w:space="0" w:color="auto"/>
              <w:right w:val="single" w:sz="4" w:space="0" w:color="auto"/>
            </w:tcBorders>
            <w:vAlign w:val="center"/>
          </w:tcPr>
          <w:p w14:paraId="63A61132" w14:textId="77777777" w:rsidR="00E70F96" w:rsidRPr="00077E21" w:rsidRDefault="00E70F96" w:rsidP="009A1ED7">
            <w:pPr>
              <w:jc w:val="center"/>
              <w:rPr>
                <w:noProof/>
                <w:sz w:val="28"/>
                <w:szCs w:val="28"/>
                <w:lang w:val="vi-VN"/>
              </w:rPr>
            </w:pPr>
            <w:r w:rsidRPr="00077E21">
              <w:rPr>
                <w:noProof/>
                <w:sz w:val="28"/>
                <w:szCs w:val="28"/>
                <w:lang w:val="vi-VN"/>
              </w:rPr>
              <w:t>Ngọn lửa trên vòng tròn</w:t>
            </w:r>
          </w:p>
        </w:tc>
        <w:tc>
          <w:tcPr>
            <w:tcW w:w="1314" w:type="pct"/>
            <w:tcBorders>
              <w:top w:val="single" w:sz="4" w:space="0" w:color="auto"/>
              <w:left w:val="single" w:sz="4" w:space="0" w:color="auto"/>
              <w:bottom w:val="single" w:sz="4" w:space="0" w:color="auto"/>
              <w:right w:val="single" w:sz="4" w:space="0" w:color="auto"/>
            </w:tcBorders>
            <w:vAlign w:val="center"/>
          </w:tcPr>
          <w:p w14:paraId="74EEA9CA" w14:textId="77777777" w:rsidR="00E70F96" w:rsidRPr="00077E21" w:rsidRDefault="00E70F96" w:rsidP="009A1ED7">
            <w:pPr>
              <w:jc w:val="center"/>
              <w:rPr>
                <w:noProof/>
                <w:sz w:val="28"/>
                <w:szCs w:val="28"/>
                <w:lang w:val="vi-VN"/>
              </w:rPr>
            </w:pPr>
            <w:r w:rsidRPr="00077E21">
              <w:rPr>
                <w:noProof/>
                <w:sz w:val="28"/>
                <w:szCs w:val="28"/>
                <w:lang w:val="vi-VN"/>
              </w:rPr>
              <w:t>Ngọn lửa trên vòng tròn</w:t>
            </w:r>
          </w:p>
        </w:tc>
      </w:tr>
      <w:tr w:rsidR="00E70F96" w:rsidRPr="00077E21" w14:paraId="0CDB7ED3" w14:textId="77777777" w:rsidTr="009A1ED7">
        <w:trPr>
          <w:trHeight w:val="432"/>
        </w:trPr>
        <w:tc>
          <w:tcPr>
            <w:tcW w:w="758" w:type="pct"/>
            <w:tcBorders>
              <w:top w:val="single" w:sz="4" w:space="0" w:color="auto"/>
              <w:left w:val="single" w:sz="4" w:space="0" w:color="auto"/>
              <w:bottom w:val="single" w:sz="4" w:space="0" w:color="auto"/>
              <w:right w:val="single" w:sz="4" w:space="0" w:color="auto"/>
            </w:tcBorders>
            <w:vAlign w:val="center"/>
          </w:tcPr>
          <w:p w14:paraId="7F18D00C"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1610" w:type="pct"/>
            <w:tcBorders>
              <w:top w:val="single" w:sz="4" w:space="0" w:color="auto"/>
              <w:left w:val="single" w:sz="4" w:space="0" w:color="auto"/>
              <w:bottom w:val="single" w:sz="4" w:space="0" w:color="auto"/>
              <w:right w:val="single" w:sz="4" w:space="0" w:color="auto"/>
            </w:tcBorders>
            <w:vAlign w:val="center"/>
          </w:tcPr>
          <w:p w14:paraId="75F2500C"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1318" w:type="pct"/>
            <w:tcBorders>
              <w:top w:val="single" w:sz="4" w:space="0" w:color="auto"/>
              <w:left w:val="single" w:sz="4" w:space="0" w:color="auto"/>
              <w:bottom w:val="single" w:sz="4" w:space="0" w:color="auto"/>
              <w:right w:val="single" w:sz="4" w:space="0" w:color="auto"/>
            </w:tcBorders>
            <w:vAlign w:val="center"/>
          </w:tcPr>
          <w:p w14:paraId="6BF5DEA8"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1314" w:type="pct"/>
            <w:tcBorders>
              <w:top w:val="single" w:sz="4" w:space="0" w:color="auto"/>
              <w:left w:val="single" w:sz="4" w:space="0" w:color="auto"/>
              <w:bottom w:val="single" w:sz="4" w:space="0" w:color="auto"/>
              <w:right w:val="single" w:sz="4" w:space="0" w:color="auto"/>
            </w:tcBorders>
            <w:vAlign w:val="center"/>
          </w:tcPr>
          <w:p w14:paraId="526BCE70" w14:textId="77777777" w:rsidR="00E70F96" w:rsidRPr="00077E21" w:rsidRDefault="00E70F96" w:rsidP="009A1ED7">
            <w:pPr>
              <w:jc w:val="center"/>
              <w:rPr>
                <w:noProof/>
                <w:sz w:val="28"/>
                <w:szCs w:val="28"/>
                <w:lang w:val="vi-VN"/>
              </w:rPr>
            </w:pPr>
            <w:r w:rsidRPr="00077E21">
              <w:rPr>
                <w:noProof/>
                <w:sz w:val="28"/>
                <w:szCs w:val="28"/>
                <w:lang w:val="vi-VN"/>
              </w:rPr>
              <w:t>Cảnh báo</w:t>
            </w:r>
          </w:p>
        </w:tc>
      </w:tr>
      <w:tr w:rsidR="00E70F96" w:rsidRPr="004F4720" w14:paraId="655DA220" w14:textId="77777777" w:rsidTr="009A1ED7">
        <w:trPr>
          <w:trHeight w:val="432"/>
        </w:trPr>
        <w:tc>
          <w:tcPr>
            <w:tcW w:w="758" w:type="pct"/>
            <w:tcBorders>
              <w:top w:val="single" w:sz="4" w:space="0" w:color="auto"/>
              <w:left w:val="single" w:sz="4" w:space="0" w:color="auto"/>
              <w:bottom w:val="single" w:sz="4" w:space="0" w:color="auto"/>
              <w:right w:val="single" w:sz="4" w:space="0" w:color="auto"/>
            </w:tcBorders>
            <w:vAlign w:val="center"/>
          </w:tcPr>
          <w:p w14:paraId="5B9D19DA"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1610" w:type="pct"/>
            <w:tcBorders>
              <w:top w:val="single" w:sz="4" w:space="0" w:color="auto"/>
              <w:left w:val="single" w:sz="4" w:space="0" w:color="auto"/>
              <w:bottom w:val="single" w:sz="4" w:space="0" w:color="auto"/>
              <w:right w:val="single" w:sz="4" w:space="0" w:color="auto"/>
            </w:tcBorders>
            <w:vAlign w:val="center"/>
          </w:tcPr>
          <w:p w14:paraId="34F598B0" w14:textId="77777777" w:rsidR="00E70F96" w:rsidRPr="00077E21" w:rsidRDefault="00E70F96" w:rsidP="009A1ED7">
            <w:pPr>
              <w:jc w:val="center"/>
              <w:rPr>
                <w:noProof/>
                <w:sz w:val="28"/>
                <w:szCs w:val="28"/>
                <w:lang w:val="vi-VN"/>
              </w:rPr>
            </w:pPr>
            <w:r w:rsidRPr="00077E21">
              <w:rPr>
                <w:noProof/>
                <w:sz w:val="28"/>
                <w:szCs w:val="28"/>
                <w:lang w:val="vi-VN"/>
              </w:rPr>
              <w:t>Có thể gây cháy hoặc nổ, oxy hóa mạnh</w:t>
            </w:r>
          </w:p>
        </w:tc>
        <w:tc>
          <w:tcPr>
            <w:tcW w:w="1318" w:type="pct"/>
            <w:tcBorders>
              <w:top w:val="single" w:sz="4" w:space="0" w:color="auto"/>
              <w:left w:val="single" w:sz="4" w:space="0" w:color="auto"/>
              <w:bottom w:val="single" w:sz="4" w:space="0" w:color="auto"/>
              <w:right w:val="single" w:sz="4" w:space="0" w:color="auto"/>
            </w:tcBorders>
            <w:vAlign w:val="center"/>
          </w:tcPr>
          <w:p w14:paraId="4CEF5F45" w14:textId="77777777" w:rsidR="00E70F96" w:rsidRPr="00077E21" w:rsidRDefault="00E70F96" w:rsidP="009A1ED7">
            <w:pPr>
              <w:jc w:val="center"/>
              <w:rPr>
                <w:noProof/>
                <w:sz w:val="28"/>
                <w:szCs w:val="28"/>
                <w:lang w:val="vi-VN"/>
              </w:rPr>
            </w:pPr>
            <w:r w:rsidRPr="00077E21">
              <w:rPr>
                <w:noProof/>
                <w:sz w:val="28"/>
                <w:szCs w:val="28"/>
                <w:lang w:val="vi-VN"/>
              </w:rPr>
              <w:t>Có thể cháy mạnh, chất oxy hóa</w:t>
            </w:r>
          </w:p>
        </w:tc>
        <w:tc>
          <w:tcPr>
            <w:tcW w:w="1314" w:type="pct"/>
            <w:tcBorders>
              <w:top w:val="single" w:sz="4" w:space="0" w:color="auto"/>
              <w:left w:val="single" w:sz="4" w:space="0" w:color="auto"/>
              <w:bottom w:val="single" w:sz="4" w:space="0" w:color="auto"/>
              <w:right w:val="single" w:sz="4" w:space="0" w:color="auto"/>
            </w:tcBorders>
            <w:vAlign w:val="center"/>
          </w:tcPr>
          <w:p w14:paraId="1626B0E9" w14:textId="77777777" w:rsidR="00E70F96" w:rsidRPr="00077E21" w:rsidRDefault="00E70F96" w:rsidP="009A1ED7">
            <w:pPr>
              <w:jc w:val="center"/>
              <w:rPr>
                <w:noProof/>
                <w:sz w:val="28"/>
                <w:szCs w:val="28"/>
                <w:lang w:val="vi-VN"/>
              </w:rPr>
            </w:pPr>
            <w:r w:rsidRPr="00077E21">
              <w:rPr>
                <w:noProof/>
                <w:sz w:val="28"/>
                <w:szCs w:val="28"/>
                <w:lang w:val="vi-VN"/>
              </w:rPr>
              <w:t>Có thể cháy mạnh, chất oxy hóa</w:t>
            </w:r>
          </w:p>
        </w:tc>
      </w:tr>
    </w:tbl>
    <w:p w14:paraId="54218A6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14. TIÊU CHÍ PHÂN LOẠI CHẤT DẪN OXY HÓA</w:t>
      </w:r>
    </w:p>
    <w:p w14:paraId="25C7770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rắn oxy hóa được phân loại vào một trong 3 cấp sử dụng thử nghiệm O.1 trong Mục 34.4.1 Tài liệu hướng dẫn của Liên Hợp quốc về vận chuyển hàng hóa nguy hiểm theo bảng sau:</w:t>
      </w:r>
    </w:p>
    <w:p w14:paraId="702DE05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1.26. Tiêu chí đối chất rắn oxy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7E344240" w14:textId="77777777" w:rsidTr="009A1ED7">
        <w:trPr>
          <w:trHeight w:val="432"/>
        </w:trPr>
        <w:tc>
          <w:tcPr>
            <w:tcW w:w="225" w:type="pct"/>
            <w:tcBorders>
              <w:top w:val="single" w:sz="4" w:space="0" w:color="auto"/>
              <w:left w:val="single" w:sz="4" w:space="0" w:color="auto"/>
              <w:bottom w:val="single" w:sz="4" w:space="0" w:color="auto"/>
              <w:right w:val="single" w:sz="4" w:space="0" w:color="auto"/>
            </w:tcBorders>
            <w:vAlign w:val="center"/>
          </w:tcPr>
          <w:p w14:paraId="2B046E88"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775" w:type="pct"/>
            <w:tcBorders>
              <w:top w:val="single" w:sz="4" w:space="0" w:color="auto"/>
              <w:left w:val="single" w:sz="4" w:space="0" w:color="auto"/>
              <w:bottom w:val="single" w:sz="4" w:space="0" w:color="auto"/>
              <w:right w:val="single" w:sz="4" w:space="0" w:color="auto"/>
            </w:tcBorders>
            <w:vAlign w:val="center"/>
          </w:tcPr>
          <w:p w14:paraId="641113DF"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4646F35B" w14:textId="77777777" w:rsidTr="009A1ED7">
        <w:trPr>
          <w:trHeight w:val="432"/>
        </w:trPr>
        <w:tc>
          <w:tcPr>
            <w:tcW w:w="225" w:type="pct"/>
            <w:tcBorders>
              <w:top w:val="single" w:sz="4" w:space="0" w:color="auto"/>
              <w:left w:val="single" w:sz="4" w:space="0" w:color="auto"/>
              <w:bottom w:val="single" w:sz="4" w:space="0" w:color="auto"/>
              <w:right w:val="single" w:sz="4" w:space="0" w:color="auto"/>
            </w:tcBorders>
            <w:vAlign w:val="center"/>
          </w:tcPr>
          <w:p w14:paraId="35DE9533" w14:textId="77777777" w:rsidR="00E70F96" w:rsidRPr="00077E21" w:rsidRDefault="00E70F96" w:rsidP="009A1ED7">
            <w:pPr>
              <w:jc w:val="center"/>
              <w:rPr>
                <w:noProof/>
                <w:sz w:val="28"/>
                <w:szCs w:val="28"/>
                <w:lang w:val="vi-VN"/>
              </w:rPr>
            </w:pPr>
            <w:r w:rsidRPr="00077E21">
              <w:rPr>
                <w:noProof/>
                <w:sz w:val="28"/>
                <w:szCs w:val="28"/>
                <w:lang w:val="vi-VN"/>
              </w:rPr>
              <w:t>1</w:t>
            </w:r>
          </w:p>
        </w:tc>
        <w:tc>
          <w:tcPr>
            <w:tcW w:w="4775" w:type="pct"/>
            <w:tcBorders>
              <w:top w:val="single" w:sz="4" w:space="0" w:color="auto"/>
              <w:left w:val="single" w:sz="4" w:space="0" w:color="auto"/>
              <w:bottom w:val="single" w:sz="4" w:space="0" w:color="auto"/>
              <w:right w:val="single" w:sz="4" w:space="0" w:color="auto"/>
            </w:tcBorders>
            <w:vAlign w:val="center"/>
          </w:tcPr>
          <w:p w14:paraId="370E9A6C" w14:textId="77777777" w:rsidR="00E70F96" w:rsidRPr="00077E21" w:rsidRDefault="00E70F96" w:rsidP="00BA0303">
            <w:pPr>
              <w:ind w:left="57" w:right="57"/>
              <w:jc w:val="both"/>
              <w:rPr>
                <w:noProof/>
                <w:sz w:val="28"/>
                <w:szCs w:val="28"/>
                <w:lang w:val="vi-VN"/>
              </w:rPr>
            </w:pPr>
            <w:r w:rsidRPr="00077E21">
              <w:rPr>
                <w:noProof/>
                <w:sz w:val="28"/>
                <w:szCs w:val="28"/>
                <w:lang w:val="vi-VN"/>
              </w:rPr>
              <w:t>Chất hay hỗn hợp với tỷ lệ 4:1 hoặc 1:1 với xenlulozơ (theo khối lượng) được thử nghiệm, có thời gian cháy trung bình nhỏ hơn thời gian cháy trung bình của hỗn hợp 3:2, theo khối lượng của Kali bromat và xenlulozơ</w:t>
            </w:r>
          </w:p>
        </w:tc>
      </w:tr>
      <w:tr w:rsidR="00E70F96" w:rsidRPr="004F4720" w14:paraId="2AABB617" w14:textId="77777777" w:rsidTr="009A1ED7">
        <w:trPr>
          <w:trHeight w:val="432"/>
        </w:trPr>
        <w:tc>
          <w:tcPr>
            <w:tcW w:w="225" w:type="pct"/>
            <w:tcBorders>
              <w:top w:val="single" w:sz="4" w:space="0" w:color="auto"/>
              <w:left w:val="single" w:sz="4" w:space="0" w:color="auto"/>
              <w:bottom w:val="single" w:sz="4" w:space="0" w:color="auto"/>
              <w:right w:val="single" w:sz="4" w:space="0" w:color="auto"/>
            </w:tcBorders>
            <w:vAlign w:val="center"/>
          </w:tcPr>
          <w:p w14:paraId="2AF2C6E5" w14:textId="77777777" w:rsidR="00E70F96" w:rsidRPr="00077E21" w:rsidRDefault="00E70F96" w:rsidP="009A1ED7">
            <w:pPr>
              <w:jc w:val="center"/>
              <w:rPr>
                <w:noProof/>
                <w:sz w:val="28"/>
                <w:szCs w:val="28"/>
                <w:lang w:val="vi-VN"/>
              </w:rPr>
            </w:pPr>
            <w:r w:rsidRPr="00077E21">
              <w:rPr>
                <w:noProof/>
                <w:sz w:val="28"/>
                <w:szCs w:val="28"/>
                <w:lang w:val="vi-VN"/>
              </w:rPr>
              <w:t>2</w:t>
            </w:r>
          </w:p>
        </w:tc>
        <w:tc>
          <w:tcPr>
            <w:tcW w:w="4775" w:type="pct"/>
            <w:tcBorders>
              <w:top w:val="single" w:sz="4" w:space="0" w:color="auto"/>
              <w:left w:val="single" w:sz="4" w:space="0" w:color="auto"/>
              <w:bottom w:val="single" w:sz="4" w:space="0" w:color="auto"/>
              <w:right w:val="single" w:sz="4" w:space="0" w:color="auto"/>
            </w:tcBorders>
            <w:vAlign w:val="center"/>
          </w:tcPr>
          <w:p w14:paraId="3EC51B0E" w14:textId="77777777" w:rsidR="00E70F96" w:rsidRPr="00077E21" w:rsidRDefault="00E70F96" w:rsidP="00BA0303">
            <w:pPr>
              <w:ind w:left="57" w:right="57"/>
              <w:jc w:val="both"/>
              <w:rPr>
                <w:noProof/>
                <w:sz w:val="28"/>
                <w:szCs w:val="28"/>
                <w:lang w:val="vi-VN"/>
              </w:rPr>
            </w:pPr>
            <w:r w:rsidRPr="00077E21">
              <w:rPr>
                <w:noProof/>
                <w:sz w:val="28"/>
                <w:szCs w:val="28"/>
                <w:lang w:val="vi-VN"/>
              </w:rPr>
              <w:t>Chất hay hỗn hợp với tỷ lệ 4:1 hoặc 1:1 với xenlulozơ (theo khối lượng) được thử nghiệm, có thời gian cháy trung bình bằng hay nhỏ hơn thời gian cháy trung bình của hỗn hợp 2:3, theo khối lượng của Kali bromat và xenlulozơ và không đáp ứng tiêu chí Loại 1</w:t>
            </w:r>
          </w:p>
        </w:tc>
      </w:tr>
      <w:tr w:rsidR="00E70F96" w:rsidRPr="004F4720" w14:paraId="4446AD31" w14:textId="77777777" w:rsidTr="009A1ED7">
        <w:trPr>
          <w:trHeight w:val="432"/>
        </w:trPr>
        <w:tc>
          <w:tcPr>
            <w:tcW w:w="225" w:type="pct"/>
            <w:tcBorders>
              <w:top w:val="single" w:sz="4" w:space="0" w:color="auto"/>
              <w:left w:val="single" w:sz="4" w:space="0" w:color="auto"/>
              <w:bottom w:val="single" w:sz="4" w:space="0" w:color="auto"/>
              <w:right w:val="single" w:sz="4" w:space="0" w:color="auto"/>
            </w:tcBorders>
            <w:vAlign w:val="center"/>
          </w:tcPr>
          <w:p w14:paraId="18754735" w14:textId="77777777" w:rsidR="00E70F96" w:rsidRPr="00077E21" w:rsidRDefault="00E70F96" w:rsidP="009A1ED7">
            <w:pPr>
              <w:jc w:val="center"/>
              <w:rPr>
                <w:noProof/>
                <w:sz w:val="28"/>
                <w:szCs w:val="28"/>
                <w:lang w:val="vi-VN"/>
              </w:rPr>
            </w:pPr>
            <w:r w:rsidRPr="00077E21">
              <w:rPr>
                <w:noProof/>
                <w:sz w:val="28"/>
                <w:szCs w:val="28"/>
                <w:lang w:val="vi-VN"/>
              </w:rPr>
              <w:lastRenderedPageBreak/>
              <w:t>3</w:t>
            </w:r>
          </w:p>
        </w:tc>
        <w:tc>
          <w:tcPr>
            <w:tcW w:w="4775" w:type="pct"/>
            <w:tcBorders>
              <w:top w:val="single" w:sz="4" w:space="0" w:color="auto"/>
              <w:left w:val="single" w:sz="4" w:space="0" w:color="auto"/>
              <w:bottom w:val="single" w:sz="4" w:space="0" w:color="auto"/>
              <w:right w:val="single" w:sz="4" w:space="0" w:color="auto"/>
            </w:tcBorders>
            <w:vAlign w:val="center"/>
          </w:tcPr>
          <w:p w14:paraId="66396E3B" w14:textId="77777777" w:rsidR="00E70F96" w:rsidRPr="00077E21" w:rsidRDefault="00E70F96" w:rsidP="00BA0303">
            <w:pPr>
              <w:ind w:left="57" w:right="57"/>
              <w:jc w:val="both"/>
              <w:rPr>
                <w:noProof/>
                <w:sz w:val="28"/>
                <w:szCs w:val="28"/>
                <w:lang w:val="vi-VN"/>
              </w:rPr>
            </w:pPr>
            <w:r w:rsidRPr="00077E21">
              <w:rPr>
                <w:noProof/>
                <w:sz w:val="28"/>
                <w:szCs w:val="28"/>
                <w:lang w:val="vi-VN"/>
              </w:rPr>
              <w:t>Chất hay hỗn hợp với tỷ lệ 4:1 hoặc 1:1 với xenlulozơ (theo khối lượng) được thử nghiệm, có thời gian cháy trung bình bằng hay nhỏ hơn thời gian cháy trung bình của hỗn hợp 3:7, theo khối lượng của Kali bromat và xenlulozơ và không đáp ứng tiêu chí Loại 1 và 2</w:t>
            </w:r>
          </w:p>
        </w:tc>
      </w:tr>
    </w:tbl>
    <w:p w14:paraId="666F0FE2"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Ghi chú:</w:t>
      </w:r>
      <w:r w:rsidRPr="00077E21">
        <w:rPr>
          <w:noProof/>
          <w:sz w:val="28"/>
          <w:szCs w:val="28"/>
          <w:lang w:val="vi-VN"/>
        </w:rPr>
        <w:t xml:space="preserve"> Đối với các thử nghiệm phân loại chất hay hỗn hợp rắn, thử nghiệm phải được tiến hành với chính hỗn hợp và chất cần phân loại. Ví dụ: hóa chất cần phải tiến hành thử nghiệm lại nếu chúng được cung cấp hay vận chuyển ở trạng thái khác.</w:t>
      </w:r>
    </w:p>
    <w:p w14:paraId="4DC13E3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 xml:space="preserve">Bảng 1.27. Yếu tố nhãn đối với chất rắn oxy </w:t>
      </w:r>
      <w:r w:rsidRPr="00077E21">
        <w:rPr>
          <w:b/>
          <w:noProof/>
          <w:sz w:val="28"/>
          <w:szCs w:val="28"/>
          <w:shd w:val="clear" w:color="auto" w:fill="FFFFFF"/>
          <w:lang w:val="vi-VN"/>
        </w:rPr>
        <w:t>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25"/>
        <w:gridCol w:w="3126"/>
        <w:gridCol w:w="2309"/>
        <w:gridCol w:w="2301"/>
      </w:tblGrid>
      <w:tr w:rsidR="00E70F96" w:rsidRPr="00077E21" w14:paraId="4433BCF2" w14:textId="77777777" w:rsidTr="009A1ED7">
        <w:tc>
          <w:tcPr>
            <w:tcW w:w="731" w:type="pct"/>
            <w:tcBorders>
              <w:top w:val="single" w:sz="4" w:space="0" w:color="auto"/>
              <w:left w:val="single" w:sz="4" w:space="0" w:color="auto"/>
              <w:bottom w:val="single" w:sz="4" w:space="0" w:color="auto"/>
              <w:right w:val="single" w:sz="4" w:space="0" w:color="auto"/>
            </w:tcBorders>
            <w:vAlign w:val="center"/>
          </w:tcPr>
          <w:p w14:paraId="097BEFFD" w14:textId="77777777" w:rsidR="00E70F96" w:rsidRPr="00077E21" w:rsidRDefault="00E70F96" w:rsidP="009A1ED7">
            <w:pPr>
              <w:jc w:val="center"/>
              <w:rPr>
                <w:b/>
                <w:noProof/>
                <w:sz w:val="28"/>
                <w:szCs w:val="28"/>
                <w:lang w:val="vi-VN"/>
              </w:rPr>
            </w:pPr>
          </w:p>
        </w:tc>
        <w:tc>
          <w:tcPr>
            <w:tcW w:w="1725" w:type="pct"/>
            <w:tcBorders>
              <w:top w:val="single" w:sz="4" w:space="0" w:color="auto"/>
              <w:left w:val="single" w:sz="4" w:space="0" w:color="auto"/>
              <w:bottom w:val="single" w:sz="4" w:space="0" w:color="auto"/>
              <w:right w:val="single" w:sz="4" w:space="0" w:color="auto"/>
            </w:tcBorders>
            <w:vAlign w:val="center"/>
          </w:tcPr>
          <w:p w14:paraId="72B27EFF"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1274" w:type="pct"/>
            <w:tcBorders>
              <w:top w:val="single" w:sz="4" w:space="0" w:color="auto"/>
              <w:left w:val="single" w:sz="4" w:space="0" w:color="auto"/>
              <w:bottom w:val="single" w:sz="4" w:space="0" w:color="auto"/>
              <w:right w:val="single" w:sz="4" w:space="0" w:color="auto"/>
            </w:tcBorders>
            <w:vAlign w:val="center"/>
          </w:tcPr>
          <w:p w14:paraId="44BEDE6B"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1270" w:type="pct"/>
            <w:tcBorders>
              <w:top w:val="single" w:sz="4" w:space="0" w:color="auto"/>
              <w:left w:val="single" w:sz="4" w:space="0" w:color="auto"/>
              <w:bottom w:val="single" w:sz="4" w:space="0" w:color="auto"/>
              <w:right w:val="single" w:sz="4" w:space="0" w:color="auto"/>
            </w:tcBorders>
            <w:vAlign w:val="center"/>
          </w:tcPr>
          <w:p w14:paraId="69678A5B" w14:textId="77777777" w:rsidR="00E70F96" w:rsidRPr="00077E21" w:rsidRDefault="00E70F96" w:rsidP="009A1ED7">
            <w:pPr>
              <w:jc w:val="center"/>
              <w:rPr>
                <w:b/>
                <w:noProof/>
                <w:sz w:val="28"/>
                <w:szCs w:val="28"/>
                <w:lang w:val="vi-VN"/>
              </w:rPr>
            </w:pPr>
            <w:r w:rsidRPr="00077E21">
              <w:rPr>
                <w:b/>
                <w:noProof/>
                <w:sz w:val="28"/>
                <w:szCs w:val="28"/>
                <w:lang w:val="vi-VN"/>
              </w:rPr>
              <w:t>Cấp 3</w:t>
            </w:r>
          </w:p>
        </w:tc>
      </w:tr>
      <w:tr w:rsidR="00E70F96" w:rsidRPr="00077E21" w14:paraId="3859C56B" w14:textId="77777777" w:rsidTr="009A1ED7">
        <w:tc>
          <w:tcPr>
            <w:tcW w:w="731" w:type="pct"/>
            <w:tcBorders>
              <w:top w:val="single" w:sz="4" w:space="0" w:color="auto"/>
              <w:left w:val="single" w:sz="4" w:space="0" w:color="auto"/>
              <w:bottom w:val="single" w:sz="4" w:space="0" w:color="auto"/>
              <w:right w:val="single" w:sz="4" w:space="0" w:color="auto"/>
            </w:tcBorders>
            <w:vAlign w:val="center"/>
          </w:tcPr>
          <w:p w14:paraId="0FE45B5F"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1725" w:type="pct"/>
            <w:tcBorders>
              <w:top w:val="single" w:sz="4" w:space="0" w:color="auto"/>
              <w:left w:val="single" w:sz="4" w:space="0" w:color="auto"/>
              <w:bottom w:val="single" w:sz="4" w:space="0" w:color="auto"/>
              <w:right w:val="single" w:sz="4" w:space="0" w:color="auto"/>
            </w:tcBorders>
            <w:vAlign w:val="center"/>
          </w:tcPr>
          <w:p w14:paraId="4691FB9E"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3E56167B" wp14:editId="07A93D16">
                  <wp:extent cx="891540" cy="868680"/>
                  <wp:effectExtent l="0" t="0" r="0" b="0"/>
                  <wp:docPr id="3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91540" cy="868680"/>
                          </a:xfrm>
                          <a:prstGeom prst="rect">
                            <a:avLst/>
                          </a:prstGeom>
                          <a:noFill/>
                          <a:ln>
                            <a:noFill/>
                          </a:ln>
                        </pic:spPr>
                      </pic:pic>
                    </a:graphicData>
                  </a:graphic>
                </wp:inline>
              </w:drawing>
            </w:r>
          </w:p>
        </w:tc>
        <w:tc>
          <w:tcPr>
            <w:tcW w:w="1274" w:type="pct"/>
            <w:tcBorders>
              <w:top w:val="single" w:sz="4" w:space="0" w:color="auto"/>
              <w:left w:val="single" w:sz="4" w:space="0" w:color="auto"/>
              <w:bottom w:val="single" w:sz="4" w:space="0" w:color="auto"/>
              <w:right w:val="single" w:sz="4" w:space="0" w:color="auto"/>
            </w:tcBorders>
            <w:vAlign w:val="center"/>
          </w:tcPr>
          <w:p w14:paraId="696EA766"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029924A7" wp14:editId="481FBBDC">
                  <wp:extent cx="891540" cy="868680"/>
                  <wp:effectExtent l="0" t="0" r="0" b="0"/>
                  <wp:docPr id="3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91540" cy="868680"/>
                          </a:xfrm>
                          <a:prstGeom prst="rect">
                            <a:avLst/>
                          </a:prstGeom>
                          <a:noFill/>
                          <a:ln>
                            <a:noFill/>
                          </a:ln>
                        </pic:spPr>
                      </pic:pic>
                    </a:graphicData>
                  </a:graphic>
                </wp:inline>
              </w:drawing>
            </w:r>
          </w:p>
        </w:tc>
        <w:tc>
          <w:tcPr>
            <w:tcW w:w="1270" w:type="pct"/>
            <w:tcBorders>
              <w:top w:val="single" w:sz="4" w:space="0" w:color="auto"/>
              <w:left w:val="single" w:sz="4" w:space="0" w:color="auto"/>
              <w:bottom w:val="single" w:sz="4" w:space="0" w:color="auto"/>
              <w:right w:val="single" w:sz="4" w:space="0" w:color="auto"/>
            </w:tcBorders>
            <w:vAlign w:val="center"/>
          </w:tcPr>
          <w:p w14:paraId="5518ED70"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0476D2AD" wp14:editId="5D7CE29B">
                  <wp:extent cx="891540" cy="868680"/>
                  <wp:effectExtent l="0" t="0" r="0" b="0"/>
                  <wp:docPr id="3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91540" cy="868680"/>
                          </a:xfrm>
                          <a:prstGeom prst="rect">
                            <a:avLst/>
                          </a:prstGeom>
                          <a:noFill/>
                          <a:ln>
                            <a:noFill/>
                          </a:ln>
                        </pic:spPr>
                      </pic:pic>
                    </a:graphicData>
                  </a:graphic>
                </wp:inline>
              </w:drawing>
            </w:r>
          </w:p>
        </w:tc>
      </w:tr>
      <w:tr w:rsidR="00E70F96" w:rsidRPr="004F4720" w14:paraId="7FA234A2" w14:textId="77777777" w:rsidTr="009A1ED7">
        <w:tc>
          <w:tcPr>
            <w:tcW w:w="731" w:type="pct"/>
            <w:tcBorders>
              <w:top w:val="single" w:sz="4" w:space="0" w:color="auto"/>
              <w:left w:val="single" w:sz="4" w:space="0" w:color="auto"/>
              <w:bottom w:val="single" w:sz="4" w:space="0" w:color="auto"/>
              <w:right w:val="single" w:sz="4" w:space="0" w:color="auto"/>
            </w:tcBorders>
            <w:vAlign w:val="center"/>
          </w:tcPr>
          <w:p w14:paraId="66F76AA4"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1725" w:type="pct"/>
            <w:tcBorders>
              <w:top w:val="single" w:sz="4" w:space="0" w:color="auto"/>
              <w:left w:val="single" w:sz="4" w:space="0" w:color="auto"/>
              <w:bottom w:val="single" w:sz="4" w:space="0" w:color="auto"/>
              <w:right w:val="single" w:sz="4" w:space="0" w:color="auto"/>
            </w:tcBorders>
            <w:vAlign w:val="center"/>
          </w:tcPr>
          <w:p w14:paraId="3CC30E70" w14:textId="77777777" w:rsidR="00E70F96" w:rsidRPr="00077E21" w:rsidRDefault="00E70F96" w:rsidP="009A1ED7">
            <w:pPr>
              <w:jc w:val="center"/>
              <w:rPr>
                <w:noProof/>
                <w:sz w:val="28"/>
                <w:szCs w:val="28"/>
                <w:lang w:val="vi-VN"/>
              </w:rPr>
            </w:pPr>
            <w:r w:rsidRPr="00077E21">
              <w:rPr>
                <w:noProof/>
                <w:sz w:val="28"/>
                <w:szCs w:val="28"/>
                <w:lang w:val="vi-VN"/>
              </w:rPr>
              <w:t>Ngọn lửa trên vòng tròn</w:t>
            </w:r>
          </w:p>
        </w:tc>
        <w:tc>
          <w:tcPr>
            <w:tcW w:w="1274" w:type="pct"/>
            <w:tcBorders>
              <w:top w:val="single" w:sz="4" w:space="0" w:color="auto"/>
              <w:left w:val="single" w:sz="4" w:space="0" w:color="auto"/>
              <w:bottom w:val="single" w:sz="4" w:space="0" w:color="auto"/>
              <w:right w:val="single" w:sz="4" w:space="0" w:color="auto"/>
            </w:tcBorders>
            <w:vAlign w:val="center"/>
          </w:tcPr>
          <w:p w14:paraId="220DB801" w14:textId="77777777" w:rsidR="00E70F96" w:rsidRPr="00077E21" w:rsidRDefault="00E70F96" w:rsidP="009A1ED7">
            <w:pPr>
              <w:jc w:val="center"/>
              <w:rPr>
                <w:noProof/>
                <w:sz w:val="28"/>
                <w:szCs w:val="28"/>
                <w:lang w:val="vi-VN"/>
              </w:rPr>
            </w:pPr>
            <w:r w:rsidRPr="00077E21">
              <w:rPr>
                <w:noProof/>
                <w:sz w:val="28"/>
                <w:szCs w:val="28"/>
                <w:lang w:val="vi-VN"/>
              </w:rPr>
              <w:t>Ngọn lửa trên vòng tròn</w:t>
            </w:r>
          </w:p>
        </w:tc>
        <w:tc>
          <w:tcPr>
            <w:tcW w:w="1270" w:type="pct"/>
            <w:tcBorders>
              <w:top w:val="single" w:sz="4" w:space="0" w:color="auto"/>
              <w:left w:val="single" w:sz="4" w:space="0" w:color="auto"/>
              <w:bottom w:val="single" w:sz="4" w:space="0" w:color="auto"/>
              <w:right w:val="single" w:sz="4" w:space="0" w:color="auto"/>
            </w:tcBorders>
            <w:vAlign w:val="center"/>
          </w:tcPr>
          <w:p w14:paraId="0358C5A0" w14:textId="77777777" w:rsidR="00E70F96" w:rsidRPr="00077E21" w:rsidRDefault="00E70F96" w:rsidP="009A1ED7">
            <w:pPr>
              <w:jc w:val="center"/>
              <w:rPr>
                <w:noProof/>
                <w:sz w:val="28"/>
                <w:szCs w:val="28"/>
                <w:lang w:val="vi-VN"/>
              </w:rPr>
            </w:pPr>
            <w:r w:rsidRPr="00077E21">
              <w:rPr>
                <w:noProof/>
                <w:sz w:val="28"/>
                <w:szCs w:val="28"/>
                <w:lang w:val="vi-VN"/>
              </w:rPr>
              <w:t>Ngọn lửa trên vòng tròn</w:t>
            </w:r>
          </w:p>
        </w:tc>
      </w:tr>
      <w:tr w:rsidR="00E70F96" w:rsidRPr="00077E21" w14:paraId="39608F39" w14:textId="77777777" w:rsidTr="009A1ED7">
        <w:tc>
          <w:tcPr>
            <w:tcW w:w="731" w:type="pct"/>
            <w:tcBorders>
              <w:top w:val="single" w:sz="4" w:space="0" w:color="auto"/>
              <w:left w:val="single" w:sz="4" w:space="0" w:color="auto"/>
              <w:bottom w:val="single" w:sz="4" w:space="0" w:color="auto"/>
              <w:right w:val="single" w:sz="4" w:space="0" w:color="auto"/>
            </w:tcBorders>
            <w:vAlign w:val="center"/>
          </w:tcPr>
          <w:p w14:paraId="0CCA1CD2"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1725" w:type="pct"/>
            <w:tcBorders>
              <w:top w:val="single" w:sz="4" w:space="0" w:color="auto"/>
              <w:left w:val="single" w:sz="4" w:space="0" w:color="auto"/>
              <w:bottom w:val="single" w:sz="4" w:space="0" w:color="auto"/>
              <w:right w:val="single" w:sz="4" w:space="0" w:color="auto"/>
            </w:tcBorders>
            <w:vAlign w:val="center"/>
          </w:tcPr>
          <w:p w14:paraId="40C06268"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1274" w:type="pct"/>
            <w:tcBorders>
              <w:top w:val="single" w:sz="4" w:space="0" w:color="auto"/>
              <w:left w:val="single" w:sz="4" w:space="0" w:color="auto"/>
              <w:bottom w:val="single" w:sz="4" w:space="0" w:color="auto"/>
              <w:right w:val="single" w:sz="4" w:space="0" w:color="auto"/>
            </w:tcBorders>
            <w:vAlign w:val="center"/>
          </w:tcPr>
          <w:p w14:paraId="2F8BF983"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1270" w:type="pct"/>
            <w:tcBorders>
              <w:top w:val="single" w:sz="4" w:space="0" w:color="auto"/>
              <w:left w:val="single" w:sz="4" w:space="0" w:color="auto"/>
              <w:bottom w:val="single" w:sz="4" w:space="0" w:color="auto"/>
              <w:right w:val="single" w:sz="4" w:space="0" w:color="auto"/>
            </w:tcBorders>
            <w:vAlign w:val="center"/>
          </w:tcPr>
          <w:p w14:paraId="27EFE63E" w14:textId="77777777" w:rsidR="00E70F96" w:rsidRPr="00077E21" w:rsidRDefault="00E70F96" w:rsidP="009A1ED7">
            <w:pPr>
              <w:jc w:val="center"/>
              <w:rPr>
                <w:noProof/>
                <w:sz w:val="28"/>
                <w:szCs w:val="28"/>
                <w:lang w:val="vi-VN"/>
              </w:rPr>
            </w:pPr>
            <w:r w:rsidRPr="00077E21">
              <w:rPr>
                <w:noProof/>
                <w:sz w:val="28"/>
                <w:szCs w:val="28"/>
                <w:lang w:val="vi-VN"/>
              </w:rPr>
              <w:t>Cảnh báo</w:t>
            </w:r>
          </w:p>
        </w:tc>
      </w:tr>
      <w:tr w:rsidR="00E70F96" w:rsidRPr="004F4720" w14:paraId="33BACDFC" w14:textId="77777777" w:rsidTr="009A1ED7">
        <w:tc>
          <w:tcPr>
            <w:tcW w:w="731" w:type="pct"/>
            <w:tcBorders>
              <w:top w:val="single" w:sz="4" w:space="0" w:color="auto"/>
              <w:left w:val="single" w:sz="4" w:space="0" w:color="auto"/>
              <w:bottom w:val="single" w:sz="4" w:space="0" w:color="auto"/>
              <w:right w:val="single" w:sz="4" w:space="0" w:color="auto"/>
            </w:tcBorders>
            <w:vAlign w:val="center"/>
          </w:tcPr>
          <w:p w14:paraId="4863481C"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1725" w:type="pct"/>
            <w:tcBorders>
              <w:top w:val="single" w:sz="4" w:space="0" w:color="auto"/>
              <w:left w:val="single" w:sz="4" w:space="0" w:color="auto"/>
              <w:bottom w:val="single" w:sz="4" w:space="0" w:color="auto"/>
              <w:right w:val="single" w:sz="4" w:space="0" w:color="auto"/>
            </w:tcBorders>
            <w:vAlign w:val="center"/>
          </w:tcPr>
          <w:p w14:paraId="23D2422D" w14:textId="77777777" w:rsidR="00E70F96" w:rsidRPr="00077E21" w:rsidRDefault="00E70F96" w:rsidP="009A1ED7">
            <w:pPr>
              <w:jc w:val="center"/>
              <w:rPr>
                <w:noProof/>
                <w:sz w:val="28"/>
                <w:szCs w:val="28"/>
                <w:lang w:val="vi-VN"/>
              </w:rPr>
            </w:pPr>
            <w:r w:rsidRPr="00077E21">
              <w:rPr>
                <w:noProof/>
                <w:sz w:val="28"/>
                <w:szCs w:val="28"/>
                <w:lang w:val="vi-VN"/>
              </w:rPr>
              <w:t>Có thể gây cháy hoặc nổ; chất oxy hóa mạnh</w:t>
            </w:r>
          </w:p>
        </w:tc>
        <w:tc>
          <w:tcPr>
            <w:tcW w:w="1274" w:type="pct"/>
            <w:tcBorders>
              <w:top w:val="single" w:sz="4" w:space="0" w:color="auto"/>
              <w:left w:val="single" w:sz="4" w:space="0" w:color="auto"/>
              <w:bottom w:val="single" w:sz="4" w:space="0" w:color="auto"/>
              <w:right w:val="single" w:sz="4" w:space="0" w:color="auto"/>
            </w:tcBorders>
            <w:vAlign w:val="center"/>
          </w:tcPr>
          <w:p w14:paraId="54417051" w14:textId="77777777" w:rsidR="00E70F96" w:rsidRPr="00077E21" w:rsidRDefault="00E70F96" w:rsidP="009A1ED7">
            <w:pPr>
              <w:jc w:val="center"/>
              <w:rPr>
                <w:noProof/>
                <w:sz w:val="28"/>
                <w:szCs w:val="28"/>
                <w:lang w:val="vi-VN"/>
              </w:rPr>
            </w:pPr>
            <w:r w:rsidRPr="00077E21">
              <w:rPr>
                <w:noProof/>
                <w:sz w:val="28"/>
                <w:szCs w:val="28"/>
                <w:lang w:val="vi-VN"/>
              </w:rPr>
              <w:t>Có thể cháy mạnh; chất oxy hóa</w:t>
            </w:r>
          </w:p>
        </w:tc>
        <w:tc>
          <w:tcPr>
            <w:tcW w:w="1270" w:type="pct"/>
            <w:tcBorders>
              <w:top w:val="single" w:sz="4" w:space="0" w:color="auto"/>
              <w:left w:val="single" w:sz="4" w:space="0" w:color="auto"/>
              <w:bottom w:val="single" w:sz="4" w:space="0" w:color="auto"/>
              <w:right w:val="single" w:sz="4" w:space="0" w:color="auto"/>
            </w:tcBorders>
            <w:vAlign w:val="center"/>
          </w:tcPr>
          <w:p w14:paraId="6D7EC790" w14:textId="77777777" w:rsidR="00E70F96" w:rsidRPr="00077E21" w:rsidRDefault="00E70F96" w:rsidP="009A1ED7">
            <w:pPr>
              <w:jc w:val="center"/>
              <w:rPr>
                <w:noProof/>
                <w:sz w:val="28"/>
                <w:szCs w:val="28"/>
                <w:lang w:val="vi-VN"/>
              </w:rPr>
            </w:pPr>
            <w:r w:rsidRPr="00077E21">
              <w:rPr>
                <w:noProof/>
                <w:sz w:val="28"/>
                <w:szCs w:val="28"/>
                <w:lang w:val="vi-VN"/>
              </w:rPr>
              <w:t>Có thể cháy mạnh; chất oxy hóa</w:t>
            </w:r>
          </w:p>
        </w:tc>
      </w:tr>
    </w:tbl>
    <w:p w14:paraId="207CFAF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15. TIÊU CHÍ PHÂN LOẠI PEROXYT HỮU CƠ</w:t>
      </w:r>
    </w:p>
    <w:p w14:paraId="75B494F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Peroxyt hữu cơ sẽ được xem xét để phân loại này trừ khi:</w:t>
      </w:r>
    </w:p>
    <w:p w14:paraId="2BC3D3A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Không nhiều hơn 1% oxy sẵn có từ peroxyt hữu cơ khi chứa không nhiều hơn 1% hydro peroxyt; hoặc</w:t>
      </w:r>
    </w:p>
    <w:p w14:paraId="129A596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Không nhiều hơn 0,5% oxy sẵn có từ peroxyt hữu cơ khi chứa nhiều hơn 1% nhưng không quá 7% hydro peroxyt.</w:t>
      </w:r>
    </w:p>
    <w:p w14:paraId="4664615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Một số lưu ý:</w:t>
      </w:r>
    </w:p>
    <w:p w14:paraId="13F724C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Hàm lượng oxy sẵn có (%) của 1 hỗn hợp peroxyt hữu cơ được tính theo công thức:</w:t>
      </w:r>
    </w:p>
    <w:p w14:paraId="0B4B3F9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drawing>
          <wp:inline distT="0" distB="0" distL="0" distR="0" wp14:anchorId="1B0E3126" wp14:editId="0A80344F">
            <wp:extent cx="1310640" cy="708660"/>
            <wp:effectExtent l="0" t="0" r="0" b="0"/>
            <wp:docPr id="4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4">
                      <a:lum bright="-20000" contrast="40000"/>
                      <a:extLst>
                        <a:ext uri="{28A0092B-C50C-407E-A947-70E740481C1C}">
                          <a14:useLocalDpi xmlns:a14="http://schemas.microsoft.com/office/drawing/2010/main" val="0"/>
                        </a:ext>
                      </a:extLst>
                    </a:blip>
                    <a:srcRect/>
                    <a:stretch>
                      <a:fillRect/>
                    </a:stretch>
                  </pic:blipFill>
                  <pic:spPr bwMode="auto">
                    <a:xfrm>
                      <a:off x="0" y="0"/>
                      <a:ext cx="1310640" cy="708660"/>
                    </a:xfrm>
                    <a:prstGeom prst="rect">
                      <a:avLst/>
                    </a:prstGeom>
                    <a:noFill/>
                    <a:ln>
                      <a:noFill/>
                    </a:ln>
                  </pic:spPr>
                </pic:pic>
              </a:graphicData>
            </a:graphic>
          </wp:inline>
        </w:drawing>
      </w:r>
    </w:p>
    <w:p w14:paraId="60D32E0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Trong đó n</w:t>
      </w:r>
      <w:r w:rsidRPr="00077E21">
        <w:rPr>
          <w:noProof/>
          <w:sz w:val="28"/>
          <w:szCs w:val="28"/>
          <w:vertAlign w:val="subscript"/>
          <w:lang w:val="vi-VN"/>
        </w:rPr>
        <w:t>i</w:t>
      </w:r>
      <w:r w:rsidRPr="00077E21">
        <w:rPr>
          <w:noProof/>
          <w:sz w:val="28"/>
          <w:szCs w:val="28"/>
          <w:lang w:val="vi-VN"/>
        </w:rPr>
        <w:t xml:space="preserve"> = số nhóm peroxy/mol của peroxyt hữu cơ i;</w:t>
      </w:r>
    </w:p>
    <w:p w14:paraId="209A199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w:t>
      </w:r>
      <w:r w:rsidRPr="00077E21">
        <w:rPr>
          <w:noProof/>
          <w:sz w:val="28"/>
          <w:szCs w:val="28"/>
          <w:vertAlign w:val="subscript"/>
          <w:lang w:val="vi-VN"/>
        </w:rPr>
        <w:t>i</w:t>
      </w:r>
      <w:r w:rsidRPr="00077E21">
        <w:rPr>
          <w:noProof/>
          <w:sz w:val="28"/>
          <w:szCs w:val="28"/>
          <w:lang w:val="vi-VN"/>
        </w:rPr>
        <w:t xml:space="preserve"> = nồng độ (% khối lượng) của peroxyt hữu cơ i;</w:t>
      </w:r>
    </w:p>
    <w:p w14:paraId="52D4752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m</w:t>
      </w:r>
      <w:r w:rsidRPr="00077E21">
        <w:rPr>
          <w:noProof/>
          <w:sz w:val="28"/>
          <w:szCs w:val="28"/>
          <w:vertAlign w:val="subscript"/>
          <w:lang w:val="vi-VN"/>
        </w:rPr>
        <w:t>i</w:t>
      </w:r>
      <w:r w:rsidRPr="00077E21">
        <w:rPr>
          <w:noProof/>
          <w:sz w:val="28"/>
          <w:szCs w:val="28"/>
          <w:lang w:val="vi-VN"/>
        </w:rPr>
        <w:t xml:space="preserve"> = khối lượng phân tử của peroxyt hữu cơ i.</w:t>
      </w:r>
    </w:p>
    <w:p w14:paraId="3B9FDF1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Peroxyt hữu cơ được phân vào một trong 7 kiểu từ A đến G, theo các nguyên tắc sau đây:</w:t>
      </w:r>
    </w:p>
    <w:p w14:paraId="7F3F5C5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a) Peroxyt hữu cơ khi đã đóng gói, có thể nổ hoặc bùng cháy nhanh sẽ được xếp vào peroxyt hữu cơ </w:t>
      </w:r>
      <w:r w:rsidRPr="00077E21">
        <w:rPr>
          <w:b/>
          <w:noProof/>
          <w:sz w:val="28"/>
          <w:szCs w:val="28"/>
          <w:lang w:val="vi-VN"/>
        </w:rPr>
        <w:t>kiểu A</w:t>
      </w:r>
      <w:r w:rsidRPr="00077E21">
        <w:rPr>
          <w:noProof/>
          <w:sz w:val="28"/>
          <w:szCs w:val="28"/>
          <w:lang w:val="vi-VN"/>
        </w:rPr>
        <w:t>;</w:t>
      </w:r>
    </w:p>
    <w:p w14:paraId="3CC6324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 xml:space="preserve">b) Peroxyt hữu cơ có tính chất nổ và khi đã đóng gói không nổ hay bùng cháy nhanh nhưng có thể xảy ra nổ nhiệt trong bao gói đó sẽ được xếp vào peroxyt hữu cơ </w:t>
      </w:r>
      <w:r w:rsidRPr="00077E21">
        <w:rPr>
          <w:b/>
          <w:noProof/>
          <w:sz w:val="28"/>
          <w:szCs w:val="28"/>
          <w:lang w:val="vi-VN"/>
        </w:rPr>
        <w:t>kiểu B</w:t>
      </w:r>
      <w:r w:rsidRPr="00077E21">
        <w:rPr>
          <w:noProof/>
          <w:sz w:val="28"/>
          <w:szCs w:val="28"/>
          <w:lang w:val="vi-VN"/>
        </w:rPr>
        <w:t>;</w:t>
      </w:r>
    </w:p>
    <w:p w14:paraId="1A846C8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c) Peroxyt hữu cơ có tính chất nổ khi hợp chất hay hỗn hợp đã đóng gói không nổ hay bùng cháy nhanh cũng như xảy ra nổ nhiệt sẽ được xếp vào peroxyt hữu cơ </w:t>
      </w:r>
      <w:r w:rsidRPr="00077E21">
        <w:rPr>
          <w:b/>
          <w:noProof/>
          <w:sz w:val="28"/>
          <w:szCs w:val="28"/>
          <w:lang w:val="vi-VN"/>
        </w:rPr>
        <w:t>kiểu C</w:t>
      </w:r>
      <w:r w:rsidRPr="00077E21">
        <w:rPr>
          <w:noProof/>
          <w:sz w:val="28"/>
          <w:szCs w:val="28"/>
          <w:lang w:val="vi-VN"/>
        </w:rPr>
        <w:t>;</w:t>
      </w:r>
    </w:p>
    <w:p w14:paraId="6544EFA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d) Peroxyt hữu cơ nào khi thử nghiệm phòng thí nghiệm:</w:t>
      </w:r>
    </w:p>
    <w:p w14:paraId="20AACDB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Nổ một phần, không bùng cháy nhanh và không có phản ứng mãnh liệt khi được gia nhiệt trong không gian hẹp;</w:t>
      </w:r>
    </w:p>
    <w:p w14:paraId="53A366A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Không nổ, cháy chậm và không phản ứng mãnh liệt khi được gia nhiệt trong không gian hẹp hoặc</w:t>
      </w:r>
    </w:p>
    <w:p w14:paraId="3EA53DA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 Không nổ hoặc bùng cháy và có phản ứng trung bình khi được gia nhiệt trong không gian hạn chế sẽ được xếp vào peroxyt hữu cơ </w:t>
      </w:r>
      <w:r w:rsidRPr="00077E21">
        <w:rPr>
          <w:b/>
          <w:noProof/>
          <w:sz w:val="28"/>
          <w:szCs w:val="28"/>
          <w:lang w:val="vi-VN"/>
        </w:rPr>
        <w:t>kiểu D</w:t>
      </w:r>
      <w:r w:rsidRPr="00077E21">
        <w:rPr>
          <w:noProof/>
          <w:sz w:val="28"/>
          <w:szCs w:val="28"/>
          <w:lang w:val="vi-VN"/>
        </w:rPr>
        <w:t>;</w:t>
      </w:r>
    </w:p>
    <w:p w14:paraId="643BF41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e) Peroxyt hữu cơ khi thử nghiệm phòng thí nghiệm, không nổ cũng như bùng cháy và có phản ứng ít hoặc không phản ứng khi được gia nhiệt trong không gian hẹp được xếp vào peroxyt hữu cơ </w:t>
      </w:r>
      <w:r w:rsidRPr="00077E21">
        <w:rPr>
          <w:b/>
          <w:noProof/>
          <w:sz w:val="28"/>
          <w:szCs w:val="28"/>
          <w:lang w:val="vi-VN"/>
        </w:rPr>
        <w:t>kiểu E</w:t>
      </w:r>
      <w:r w:rsidRPr="00077E21">
        <w:rPr>
          <w:noProof/>
          <w:sz w:val="28"/>
          <w:szCs w:val="28"/>
          <w:lang w:val="vi-VN"/>
        </w:rPr>
        <w:t>;</w:t>
      </w:r>
    </w:p>
    <w:p w14:paraId="6B109CF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f) Peroxyt hữu cơ khi thử nghiệm phòng thí nghiệm, không nổ ở trạng thái có lỗ trống cũng như không bùng cháy và chỉ có phản ứng ít hoặc không phản ứng khi được gia nhiệt trong không gian hẹp cũng như ít hoặc không có khả năng nổ sẽ được xếp vào peroxyt hữu cơ </w:t>
      </w:r>
      <w:r w:rsidRPr="00077E21">
        <w:rPr>
          <w:b/>
          <w:noProof/>
          <w:sz w:val="28"/>
          <w:szCs w:val="28"/>
          <w:lang w:val="vi-VN"/>
        </w:rPr>
        <w:t xml:space="preserve"> kiểu F</w:t>
      </w:r>
      <w:r w:rsidRPr="00077E21">
        <w:rPr>
          <w:noProof/>
          <w:sz w:val="28"/>
          <w:szCs w:val="28"/>
          <w:lang w:val="vi-VN"/>
        </w:rPr>
        <w:t>;</w:t>
      </w:r>
    </w:p>
    <w:p w14:paraId="7763159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g) Peroxyt hữu cơ khi thử nghiệm phòng thí nghiệm, không nổ ở trạng thái có lỗ trống, không bùng cháy và không bị ảnh hưởng khi được gia nhiệt trong không gian hẹp cũng như không có tính chất nổ, cho thấy nó bền nhiệt (nhiệt độ phân hủy tự tăng tốc là 60°C hoặc cao hơn đối với gói 50kg), và đối với hỗn hợp chất lỏng, một chất pha loãng có điểm sôi không nhỏ hơn 150°C được sử dụng để khử nhạy, sẽ được xếp vào peroxyt hữu cơ </w:t>
      </w:r>
      <w:r w:rsidRPr="00077E21">
        <w:rPr>
          <w:b/>
          <w:noProof/>
          <w:sz w:val="28"/>
          <w:szCs w:val="28"/>
          <w:lang w:val="vi-VN"/>
        </w:rPr>
        <w:t>kiểu G</w:t>
      </w:r>
      <w:r w:rsidRPr="00077E21">
        <w:rPr>
          <w:noProof/>
          <w:sz w:val="28"/>
          <w:szCs w:val="28"/>
          <w:lang w:val="vi-VN"/>
        </w:rPr>
        <w:t xml:space="preserve">. Nếu peroxyt hữu cơ không bền nhiệt hoặc chất pha loãng có điểm sôi nhỏ hơn 150°C được sử dụng để khử nhạy, nó sẽ được xếp vào peroxyt hữu cơ </w:t>
      </w:r>
      <w:r w:rsidRPr="00077E21">
        <w:rPr>
          <w:b/>
          <w:noProof/>
          <w:sz w:val="28"/>
          <w:szCs w:val="28"/>
          <w:lang w:val="vi-VN"/>
        </w:rPr>
        <w:t>kiểu F</w:t>
      </w:r>
      <w:r w:rsidRPr="00077E21">
        <w:rPr>
          <w:noProof/>
          <w:sz w:val="28"/>
          <w:szCs w:val="28"/>
          <w:lang w:val="vi-VN"/>
        </w:rPr>
        <w:t>.</w:t>
      </w:r>
    </w:p>
    <w:p w14:paraId="2F40E60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67C4703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Kiểu G không có các yếu tố cảnh báo nguy cơ nhưng phải xem xét các tính chất thuộc nhóm nguy hiểm khác.</w:t>
      </w:r>
    </w:p>
    <w:p w14:paraId="7612664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Kiểu A đến G có thể không cần thiết xem xét các tính chất thuộc nhóm nguy hiểm khác.</w:t>
      </w:r>
    </w:p>
    <w:p w14:paraId="3AEB2370" w14:textId="77777777" w:rsidR="00E70F96" w:rsidRPr="00077E21" w:rsidRDefault="00E70F96" w:rsidP="00E70F96">
      <w:pPr>
        <w:spacing w:after="120"/>
        <w:ind w:firstLine="720"/>
        <w:jc w:val="both"/>
        <w:rPr>
          <w:noProof/>
          <w:sz w:val="28"/>
          <w:szCs w:val="28"/>
          <w:lang w:val="vi-VN"/>
        </w:rPr>
      </w:pPr>
      <w:r w:rsidRPr="00077E21">
        <w:rPr>
          <w:b/>
          <w:noProof/>
          <w:sz w:val="28"/>
          <w:szCs w:val="28"/>
          <w:lang w:val="vi-VN"/>
        </w:rPr>
        <w:t>Bảng 1.28. Yếu tố nhãn đối với peroxyt hữu cơ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52"/>
        <w:gridCol w:w="1196"/>
        <w:gridCol w:w="1661"/>
        <w:gridCol w:w="1510"/>
        <w:gridCol w:w="1510"/>
        <w:gridCol w:w="2132"/>
      </w:tblGrid>
      <w:tr w:rsidR="00E70F96" w:rsidRPr="00077E21" w14:paraId="34F4B9D7" w14:textId="77777777" w:rsidTr="009A1ED7">
        <w:tc>
          <w:tcPr>
            <w:tcW w:w="620" w:type="pct"/>
            <w:tcBorders>
              <w:top w:val="single" w:sz="4" w:space="0" w:color="auto"/>
              <w:left w:val="single" w:sz="4" w:space="0" w:color="auto"/>
              <w:bottom w:val="single" w:sz="4" w:space="0" w:color="auto"/>
              <w:right w:val="single" w:sz="4" w:space="0" w:color="auto"/>
            </w:tcBorders>
            <w:vAlign w:val="center"/>
          </w:tcPr>
          <w:p w14:paraId="69BB5195" w14:textId="77777777" w:rsidR="00E70F96" w:rsidRPr="00077E21" w:rsidRDefault="00E70F96" w:rsidP="009A1ED7">
            <w:pPr>
              <w:jc w:val="center"/>
              <w:rPr>
                <w:b/>
                <w:noProof/>
                <w:sz w:val="28"/>
                <w:szCs w:val="28"/>
                <w:lang w:val="vi-VN"/>
              </w:rPr>
            </w:pPr>
          </w:p>
        </w:tc>
        <w:tc>
          <w:tcPr>
            <w:tcW w:w="700" w:type="pct"/>
            <w:tcBorders>
              <w:top w:val="single" w:sz="4" w:space="0" w:color="auto"/>
              <w:left w:val="single" w:sz="4" w:space="0" w:color="auto"/>
              <w:bottom w:val="single" w:sz="4" w:space="0" w:color="auto"/>
              <w:right w:val="single" w:sz="4" w:space="0" w:color="auto"/>
            </w:tcBorders>
            <w:vAlign w:val="center"/>
          </w:tcPr>
          <w:p w14:paraId="5235AF6C" w14:textId="77777777" w:rsidR="00E70F96" w:rsidRPr="00077E21" w:rsidRDefault="00E70F96" w:rsidP="009A1ED7">
            <w:pPr>
              <w:jc w:val="center"/>
              <w:rPr>
                <w:b/>
                <w:noProof/>
                <w:sz w:val="28"/>
                <w:szCs w:val="28"/>
                <w:lang w:val="vi-VN"/>
              </w:rPr>
            </w:pPr>
            <w:r w:rsidRPr="00077E21">
              <w:rPr>
                <w:b/>
                <w:noProof/>
                <w:sz w:val="28"/>
                <w:szCs w:val="28"/>
                <w:lang w:val="vi-VN"/>
              </w:rPr>
              <w:t>Kiểu A</w:t>
            </w:r>
          </w:p>
        </w:tc>
        <w:tc>
          <w:tcPr>
            <w:tcW w:w="957" w:type="pct"/>
            <w:tcBorders>
              <w:top w:val="single" w:sz="4" w:space="0" w:color="auto"/>
              <w:left w:val="single" w:sz="4" w:space="0" w:color="auto"/>
              <w:bottom w:val="single" w:sz="4" w:space="0" w:color="auto"/>
              <w:right w:val="single" w:sz="4" w:space="0" w:color="auto"/>
            </w:tcBorders>
            <w:vAlign w:val="center"/>
          </w:tcPr>
          <w:p w14:paraId="7097AA75" w14:textId="77777777" w:rsidR="00E70F96" w:rsidRPr="00077E21" w:rsidRDefault="00E70F96" w:rsidP="009A1ED7">
            <w:pPr>
              <w:jc w:val="center"/>
              <w:rPr>
                <w:b/>
                <w:noProof/>
                <w:sz w:val="28"/>
                <w:szCs w:val="28"/>
                <w:lang w:val="vi-VN"/>
              </w:rPr>
            </w:pPr>
            <w:r w:rsidRPr="00077E21">
              <w:rPr>
                <w:b/>
                <w:noProof/>
                <w:sz w:val="28"/>
                <w:szCs w:val="28"/>
                <w:lang w:val="vi-VN"/>
              </w:rPr>
              <w:t>Kiểu B</w:t>
            </w:r>
          </w:p>
        </w:tc>
        <w:tc>
          <w:tcPr>
            <w:tcW w:w="753" w:type="pct"/>
            <w:tcBorders>
              <w:top w:val="single" w:sz="4" w:space="0" w:color="auto"/>
              <w:left w:val="single" w:sz="4" w:space="0" w:color="auto"/>
              <w:bottom w:val="single" w:sz="4" w:space="0" w:color="auto"/>
              <w:right w:val="single" w:sz="4" w:space="0" w:color="auto"/>
            </w:tcBorders>
            <w:vAlign w:val="center"/>
          </w:tcPr>
          <w:p w14:paraId="05733DBF" w14:textId="77777777" w:rsidR="00E70F96" w:rsidRPr="00077E21" w:rsidRDefault="00E70F96" w:rsidP="009A1ED7">
            <w:pPr>
              <w:jc w:val="center"/>
              <w:rPr>
                <w:b/>
                <w:noProof/>
                <w:sz w:val="28"/>
                <w:szCs w:val="28"/>
                <w:lang w:val="vi-VN"/>
              </w:rPr>
            </w:pPr>
            <w:r w:rsidRPr="00077E21">
              <w:rPr>
                <w:b/>
                <w:noProof/>
                <w:sz w:val="28"/>
                <w:szCs w:val="28"/>
                <w:lang w:val="vi-VN"/>
              </w:rPr>
              <w:t>Kiểu C và D</w:t>
            </w:r>
          </w:p>
        </w:tc>
        <w:tc>
          <w:tcPr>
            <w:tcW w:w="753" w:type="pct"/>
            <w:tcBorders>
              <w:top w:val="single" w:sz="4" w:space="0" w:color="auto"/>
              <w:left w:val="single" w:sz="4" w:space="0" w:color="auto"/>
              <w:bottom w:val="single" w:sz="4" w:space="0" w:color="auto"/>
              <w:right w:val="single" w:sz="4" w:space="0" w:color="auto"/>
            </w:tcBorders>
            <w:vAlign w:val="center"/>
          </w:tcPr>
          <w:p w14:paraId="311489F3" w14:textId="77777777" w:rsidR="00E70F96" w:rsidRPr="00077E21" w:rsidRDefault="00E70F96" w:rsidP="009A1ED7">
            <w:pPr>
              <w:jc w:val="center"/>
              <w:rPr>
                <w:b/>
                <w:noProof/>
                <w:sz w:val="28"/>
                <w:szCs w:val="28"/>
                <w:lang w:val="vi-VN"/>
              </w:rPr>
            </w:pPr>
            <w:r w:rsidRPr="00077E21">
              <w:rPr>
                <w:b/>
                <w:noProof/>
                <w:sz w:val="28"/>
                <w:szCs w:val="28"/>
                <w:lang w:val="vi-VN"/>
              </w:rPr>
              <w:t>Kiểu E và F</w:t>
            </w:r>
          </w:p>
        </w:tc>
        <w:tc>
          <w:tcPr>
            <w:tcW w:w="1216" w:type="pct"/>
            <w:tcBorders>
              <w:top w:val="single" w:sz="4" w:space="0" w:color="auto"/>
              <w:left w:val="single" w:sz="4" w:space="0" w:color="auto"/>
              <w:bottom w:val="single" w:sz="4" w:space="0" w:color="auto"/>
              <w:right w:val="single" w:sz="4" w:space="0" w:color="auto"/>
            </w:tcBorders>
            <w:vAlign w:val="center"/>
          </w:tcPr>
          <w:p w14:paraId="7BFD06A4" w14:textId="77777777" w:rsidR="00E70F96" w:rsidRPr="00077E21" w:rsidRDefault="00E70F96" w:rsidP="009A1ED7">
            <w:pPr>
              <w:jc w:val="center"/>
              <w:rPr>
                <w:b/>
                <w:noProof/>
                <w:sz w:val="28"/>
                <w:szCs w:val="28"/>
                <w:lang w:val="vi-VN"/>
              </w:rPr>
            </w:pPr>
            <w:r w:rsidRPr="00077E21">
              <w:rPr>
                <w:b/>
                <w:noProof/>
                <w:sz w:val="28"/>
                <w:szCs w:val="28"/>
                <w:lang w:val="vi-VN"/>
              </w:rPr>
              <w:t>Kiểu G</w:t>
            </w:r>
            <w:r w:rsidRPr="00077E21">
              <w:rPr>
                <w:b/>
                <w:noProof/>
                <w:sz w:val="28"/>
                <w:szCs w:val="28"/>
                <w:vertAlign w:val="superscript"/>
                <w:lang w:val="vi-VN"/>
              </w:rPr>
              <w:t>a</w:t>
            </w:r>
          </w:p>
        </w:tc>
      </w:tr>
      <w:tr w:rsidR="00E70F96" w:rsidRPr="004F4720" w14:paraId="6DC794B6" w14:textId="77777777" w:rsidTr="009A1ED7">
        <w:tc>
          <w:tcPr>
            <w:tcW w:w="621" w:type="pct"/>
            <w:tcBorders>
              <w:top w:val="single" w:sz="4" w:space="0" w:color="auto"/>
              <w:left w:val="single" w:sz="4" w:space="0" w:color="auto"/>
              <w:bottom w:val="single" w:sz="4" w:space="0" w:color="auto"/>
              <w:right w:val="single" w:sz="4" w:space="0" w:color="auto"/>
            </w:tcBorders>
            <w:vAlign w:val="center"/>
          </w:tcPr>
          <w:p w14:paraId="2B8A351D"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700" w:type="pct"/>
            <w:tcBorders>
              <w:top w:val="single" w:sz="4" w:space="0" w:color="auto"/>
              <w:left w:val="single" w:sz="4" w:space="0" w:color="auto"/>
              <w:bottom w:val="single" w:sz="4" w:space="0" w:color="auto"/>
              <w:right w:val="single" w:sz="4" w:space="0" w:color="auto"/>
            </w:tcBorders>
            <w:vAlign w:val="center"/>
          </w:tcPr>
          <w:p w14:paraId="7024625D"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73636255" wp14:editId="46C05A74">
                  <wp:extent cx="617220" cy="662940"/>
                  <wp:effectExtent l="0" t="0" r="0" b="0"/>
                  <wp:docPr id="4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lum bright="-20000" contrast="40000"/>
                            <a:extLst>
                              <a:ext uri="{28A0092B-C50C-407E-A947-70E740481C1C}">
                                <a14:useLocalDpi xmlns:a14="http://schemas.microsoft.com/office/drawing/2010/main" val="0"/>
                              </a:ext>
                            </a:extLst>
                          </a:blip>
                          <a:srcRect/>
                          <a:stretch>
                            <a:fillRect/>
                          </a:stretch>
                        </pic:blipFill>
                        <pic:spPr bwMode="auto">
                          <a:xfrm>
                            <a:off x="0" y="0"/>
                            <a:ext cx="617220" cy="662940"/>
                          </a:xfrm>
                          <a:prstGeom prst="rect">
                            <a:avLst/>
                          </a:prstGeom>
                          <a:noFill/>
                          <a:ln>
                            <a:noFill/>
                          </a:ln>
                        </pic:spPr>
                      </pic:pic>
                    </a:graphicData>
                  </a:graphic>
                </wp:inline>
              </w:drawing>
            </w:r>
          </w:p>
        </w:tc>
        <w:tc>
          <w:tcPr>
            <w:tcW w:w="957" w:type="pct"/>
            <w:tcBorders>
              <w:top w:val="single" w:sz="4" w:space="0" w:color="auto"/>
              <w:left w:val="single" w:sz="4" w:space="0" w:color="auto"/>
              <w:bottom w:val="single" w:sz="4" w:space="0" w:color="auto"/>
              <w:right w:val="single" w:sz="4" w:space="0" w:color="auto"/>
            </w:tcBorders>
            <w:vAlign w:val="center"/>
          </w:tcPr>
          <w:p w14:paraId="3EDE78E7"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5C5AEC7B" wp14:editId="272F0A72">
                  <wp:extent cx="617220" cy="662940"/>
                  <wp:effectExtent l="0" t="0" r="0" b="0"/>
                  <wp:docPr id="4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a:lum bright="-20000" contrast="40000"/>
                            <a:extLst>
                              <a:ext uri="{28A0092B-C50C-407E-A947-70E740481C1C}">
                                <a14:useLocalDpi xmlns:a14="http://schemas.microsoft.com/office/drawing/2010/main" val="0"/>
                              </a:ext>
                            </a:extLst>
                          </a:blip>
                          <a:srcRect/>
                          <a:stretch>
                            <a:fillRect/>
                          </a:stretch>
                        </pic:blipFill>
                        <pic:spPr bwMode="auto">
                          <a:xfrm>
                            <a:off x="0" y="0"/>
                            <a:ext cx="617220" cy="662940"/>
                          </a:xfrm>
                          <a:prstGeom prst="rect">
                            <a:avLst/>
                          </a:prstGeom>
                          <a:noFill/>
                          <a:ln>
                            <a:noFill/>
                          </a:ln>
                        </pic:spPr>
                      </pic:pic>
                    </a:graphicData>
                  </a:graphic>
                </wp:inline>
              </w:drawing>
            </w:r>
          </w:p>
          <w:p w14:paraId="77D11E24" w14:textId="77777777" w:rsidR="00E70F96" w:rsidRPr="00077E21" w:rsidRDefault="00E70F96" w:rsidP="009A1ED7">
            <w:pPr>
              <w:jc w:val="center"/>
              <w:rPr>
                <w:noProof/>
                <w:sz w:val="28"/>
                <w:szCs w:val="28"/>
                <w:lang w:val="vi-VN"/>
              </w:rPr>
            </w:pPr>
            <w:r w:rsidRPr="00077E21">
              <w:rPr>
                <w:noProof/>
                <w:sz w:val="28"/>
                <w:szCs w:val="28"/>
                <w:lang w:val="vi-VN"/>
              </w:rPr>
              <w:lastRenderedPageBreak/>
              <w:drawing>
                <wp:inline distT="0" distB="0" distL="0" distR="0" wp14:anchorId="52B07022" wp14:editId="55CAB572">
                  <wp:extent cx="952500" cy="914400"/>
                  <wp:effectExtent l="0" t="0" r="0" b="0"/>
                  <wp:docPr id="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2500" cy="914400"/>
                          </a:xfrm>
                          <a:prstGeom prst="rect">
                            <a:avLst/>
                          </a:prstGeom>
                          <a:noFill/>
                          <a:ln>
                            <a:noFill/>
                          </a:ln>
                        </pic:spPr>
                      </pic:pic>
                    </a:graphicData>
                  </a:graphic>
                </wp:inline>
              </w:drawing>
            </w:r>
          </w:p>
        </w:tc>
        <w:tc>
          <w:tcPr>
            <w:tcW w:w="753" w:type="pct"/>
            <w:tcBorders>
              <w:top w:val="single" w:sz="4" w:space="0" w:color="auto"/>
              <w:left w:val="single" w:sz="4" w:space="0" w:color="auto"/>
              <w:bottom w:val="single" w:sz="4" w:space="0" w:color="auto"/>
              <w:right w:val="single" w:sz="4" w:space="0" w:color="auto"/>
            </w:tcBorders>
            <w:vAlign w:val="center"/>
          </w:tcPr>
          <w:p w14:paraId="2C7E3E52" w14:textId="77777777" w:rsidR="00E70F96" w:rsidRPr="00077E21" w:rsidRDefault="00E70F96" w:rsidP="009A1ED7">
            <w:pPr>
              <w:jc w:val="center"/>
              <w:rPr>
                <w:noProof/>
                <w:sz w:val="28"/>
                <w:szCs w:val="28"/>
                <w:lang w:val="vi-VN"/>
              </w:rPr>
            </w:pPr>
            <w:r w:rsidRPr="00077E21">
              <w:rPr>
                <w:noProof/>
                <w:sz w:val="28"/>
                <w:szCs w:val="28"/>
                <w:lang w:val="vi-VN"/>
              </w:rPr>
              <w:lastRenderedPageBreak/>
              <w:drawing>
                <wp:inline distT="0" distB="0" distL="0" distR="0" wp14:anchorId="5C9FC23C" wp14:editId="77EB603E">
                  <wp:extent cx="952500" cy="914400"/>
                  <wp:effectExtent l="0" t="0" r="0" b="0"/>
                  <wp:docPr id="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2500" cy="914400"/>
                          </a:xfrm>
                          <a:prstGeom prst="rect">
                            <a:avLst/>
                          </a:prstGeom>
                          <a:noFill/>
                          <a:ln>
                            <a:noFill/>
                          </a:ln>
                        </pic:spPr>
                      </pic:pic>
                    </a:graphicData>
                  </a:graphic>
                </wp:inline>
              </w:drawing>
            </w:r>
          </w:p>
        </w:tc>
        <w:tc>
          <w:tcPr>
            <w:tcW w:w="753" w:type="pct"/>
            <w:tcBorders>
              <w:top w:val="single" w:sz="4" w:space="0" w:color="auto"/>
              <w:left w:val="single" w:sz="4" w:space="0" w:color="auto"/>
              <w:bottom w:val="single" w:sz="4" w:space="0" w:color="auto"/>
              <w:right w:val="single" w:sz="4" w:space="0" w:color="auto"/>
            </w:tcBorders>
            <w:vAlign w:val="center"/>
          </w:tcPr>
          <w:p w14:paraId="0229915B"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1BD832AC" wp14:editId="501CA59C">
                  <wp:extent cx="952500" cy="914400"/>
                  <wp:effectExtent l="0" t="0" r="0" b="0"/>
                  <wp:docPr id="45"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2500" cy="914400"/>
                          </a:xfrm>
                          <a:prstGeom prst="rect">
                            <a:avLst/>
                          </a:prstGeom>
                          <a:noFill/>
                          <a:ln>
                            <a:noFill/>
                          </a:ln>
                        </pic:spPr>
                      </pic:pic>
                    </a:graphicData>
                  </a:graphic>
                </wp:inline>
              </w:drawing>
            </w:r>
          </w:p>
        </w:tc>
        <w:tc>
          <w:tcPr>
            <w:tcW w:w="1216" w:type="pct"/>
            <w:vMerge w:val="restart"/>
            <w:tcBorders>
              <w:top w:val="single" w:sz="4" w:space="0" w:color="auto"/>
              <w:left w:val="single" w:sz="4" w:space="0" w:color="auto"/>
              <w:bottom w:val="single" w:sz="4" w:space="0" w:color="auto"/>
              <w:right w:val="single" w:sz="4" w:space="0" w:color="auto"/>
            </w:tcBorders>
            <w:vAlign w:val="center"/>
          </w:tcPr>
          <w:p w14:paraId="0FBA0111" w14:textId="77777777" w:rsidR="00E70F96" w:rsidRPr="00077E21" w:rsidRDefault="00E70F96" w:rsidP="009A1ED7">
            <w:pPr>
              <w:jc w:val="center"/>
              <w:rPr>
                <w:noProof/>
                <w:sz w:val="28"/>
                <w:szCs w:val="28"/>
                <w:lang w:val="vi-VN"/>
              </w:rPr>
            </w:pPr>
            <w:r w:rsidRPr="00077E21">
              <w:rPr>
                <w:noProof/>
                <w:sz w:val="28"/>
                <w:szCs w:val="28"/>
                <w:lang w:val="vi-VN"/>
              </w:rPr>
              <w:t>Không có yếu tố nhãn cho cấp nguy hại này</w:t>
            </w:r>
          </w:p>
        </w:tc>
      </w:tr>
      <w:tr w:rsidR="00E70F96" w:rsidRPr="00077E21" w14:paraId="54F2A8A8" w14:textId="77777777" w:rsidTr="009A1ED7">
        <w:tc>
          <w:tcPr>
            <w:tcW w:w="620" w:type="pct"/>
            <w:tcBorders>
              <w:top w:val="single" w:sz="4" w:space="0" w:color="auto"/>
              <w:left w:val="single" w:sz="4" w:space="0" w:color="auto"/>
              <w:bottom w:val="single" w:sz="4" w:space="0" w:color="auto"/>
              <w:right w:val="single" w:sz="4" w:space="0" w:color="auto"/>
            </w:tcBorders>
            <w:vAlign w:val="center"/>
          </w:tcPr>
          <w:p w14:paraId="1CA0E90E"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700" w:type="pct"/>
            <w:tcBorders>
              <w:top w:val="single" w:sz="4" w:space="0" w:color="auto"/>
              <w:left w:val="single" w:sz="4" w:space="0" w:color="auto"/>
              <w:bottom w:val="single" w:sz="4" w:space="0" w:color="auto"/>
              <w:right w:val="single" w:sz="4" w:space="0" w:color="auto"/>
            </w:tcBorders>
            <w:vAlign w:val="center"/>
          </w:tcPr>
          <w:p w14:paraId="641976F4" w14:textId="77777777" w:rsidR="00E70F96" w:rsidRPr="00077E21" w:rsidRDefault="00E70F96" w:rsidP="009A1ED7">
            <w:pPr>
              <w:jc w:val="center"/>
              <w:rPr>
                <w:noProof/>
                <w:sz w:val="28"/>
                <w:szCs w:val="28"/>
                <w:lang w:val="vi-VN"/>
              </w:rPr>
            </w:pPr>
            <w:r w:rsidRPr="00077E21">
              <w:rPr>
                <w:noProof/>
                <w:sz w:val="28"/>
                <w:szCs w:val="28"/>
                <w:lang w:val="vi-VN"/>
              </w:rPr>
              <w:t>Bom nổ</w:t>
            </w:r>
          </w:p>
        </w:tc>
        <w:tc>
          <w:tcPr>
            <w:tcW w:w="957" w:type="pct"/>
            <w:tcBorders>
              <w:top w:val="single" w:sz="4" w:space="0" w:color="auto"/>
              <w:left w:val="single" w:sz="4" w:space="0" w:color="auto"/>
              <w:bottom w:val="single" w:sz="4" w:space="0" w:color="auto"/>
              <w:right w:val="single" w:sz="4" w:space="0" w:color="auto"/>
            </w:tcBorders>
            <w:vAlign w:val="center"/>
          </w:tcPr>
          <w:p w14:paraId="3FF569AC" w14:textId="77777777" w:rsidR="00E70F96" w:rsidRPr="00077E21" w:rsidRDefault="00E70F96" w:rsidP="009A1ED7">
            <w:pPr>
              <w:jc w:val="center"/>
              <w:rPr>
                <w:noProof/>
                <w:sz w:val="28"/>
                <w:szCs w:val="28"/>
                <w:lang w:val="vi-VN"/>
              </w:rPr>
            </w:pPr>
            <w:r w:rsidRPr="00077E21">
              <w:rPr>
                <w:noProof/>
                <w:sz w:val="28"/>
                <w:szCs w:val="28"/>
                <w:lang w:val="vi-VN"/>
              </w:rPr>
              <w:t>Bom nổ, Ngọn lửa</w:t>
            </w:r>
          </w:p>
        </w:tc>
        <w:tc>
          <w:tcPr>
            <w:tcW w:w="753" w:type="pct"/>
            <w:tcBorders>
              <w:top w:val="single" w:sz="4" w:space="0" w:color="auto"/>
              <w:left w:val="single" w:sz="4" w:space="0" w:color="auto"/>
              <w:bottom w:val="single" w:sz="4" w:space="0" w:color="auto"/>
              <w:right w:val="single" w:sz="4" w:space="0" w:color="auto"/>
            </w:tcBorders>
            <w:vAlign w:val="center"/>
          </w:tcPr>
          <w:p w14:paraId="44E3CF10"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753" w:type="pct"/>
            <w:tcBorders>
              <w:top w:val="single" w:sz="4" w:space="0" w:color="auto"/>
              <w:left w:val="single" w:sz="4" w:space="0" w:color="auto"/>
              <w:bottom w:val="single" w:sz="4" w:space="0" w:color="auto"/>
              <w:right w:val="single" w:sz="4" w:space="0" w:color="auto"/>
            </w:tcBorders>
            <w:vAlign w:val="center"/>
          </w:tcPr>
          <w:p w14:paraId="728B8202" w14:textId="77777777" w:rsidR="00E70F96" w:rsidRPr="00077E21" w:rsidRDefault="00E70F96" w:rsidP="009A1ED7">
            <w:pPr>
              <w:jc w:val="center"/>
              <w:rPr>
                <w:noProof/>
                <w:sz w:val="28"/>
                <w:szCs w:val="28"/>
                <w:lang w:val="vi-VN"/>
              </w:rPr>
            </w:pPr>
            <w:r w:rsidRPr="00077E21">
              <w:rPr>
                <w:noProof/>
                <w:sz w:val="28"/>
                <w:szCs w:val="28"/>
                <w:lang w:val="vi-VN"/>
              </w:rPr>
              <w:t>Ngọn lửa</w:t>
            </w:r>
          </w:p>
        </w:tc>
        <w:tc>
          <w:tcPr>
            <w:tcW w:w="0" w:type="auto"/>
            <w:vMerge/>
            <w:tcBorders>
              <w:top w:val="single" w:sz="4" w:space="0" w:color="auto"/>
              <w:left w:val="single" w:sz="4" w:space="0" w:color="auto"/>
              <w:bottom w:val="single" w:sz="4" w:space="0" w:color="auto"/>
              <w:right w:val="single" w:sz="4" w:space="0" w:color="auto"/>
            </w:tcBorders>
            <w:vAlign w:val="center"/>
          </w:tcPr>
          <w:p w14:paraId="6D0787D3" w14:textId="77777777" w:rsidR="00E70F96" w:rsidRPr="00077E21" w:rsidRDefault="00E70F96" w:rsidP="009A1ED7">
            <w:pPr>
              <w:jc w:val="center"/>
              <w:rPr>
                <w:noProof/>
                <w:sz w:val="28"/>
                <w:szCs w:val="28"/>
                <w:lang w:val="vi-VN"/>
              </w:rPr>
            </w:pPr>
          </w:p>
        </w:tc>
      </w:tr>
      <w:tr w:rsidR="00E70F96" w:rsidRPr="00077E21" w14:paraId="0C1E517F" w14:textId="77777777" w:rsidTr="009A1ED7">
        <w:tc>
          <w:tcPr>
            <w:tcW w:w="620" w:type="pct"/>
            <w:tcBorders>
              <w:top w:val="single" w:sz="4" w:space="0" w:color="auto"/>
              <w:left w:val="single" w:sz="4" w:space="0" w:color="auto"/>
              <w:bottom w:val="single" w:sz="4" w:space="0" w:color="auto"/>
              <w:right w:val="single" w:sz="4" w:space="0" w:color="auto"/>
            </w:tcBorders>
            <w:vAlign w:val="center"/>
          </w:tcPr>
          <w:p w14:paraId="7C3D0A5F" w14:textId="77777777" w:rsidR="00E70F96" w:rsidRPr="00077E21" w:rsidRDefault="00E70F96" w:rsidP="009A1ED7">
            <w:pPr>
              <w:jc w:val="center"/>
              <w:rPr>
                <w:b/>
                <w:noProof/>
                <w:sz w:val="28"/>
                <w:szCs w:val="28"/>
                <w:lang w:val="vi-VN"/>
              </w:rPr>
            </w:pPr>
            <w:r w:rsidRPr="00077E21">
              <w:rPr>
                <w:b/>
                <w:noProof/>
                <w:sz w:val="28"/>
                <w:szCs w:val="28"/>
                <w:lang w:val="vi-VN"/>
              </w:rPr>
              <w:t>Tờ cảnh báo</w:t>
            </w:r>
          </w:p>
        </w:tc>
        <w:tc>
          <w:tcPr>
            <w:tcW w:w="700" w:type="pct"/>
            <w:tcBorders>
              <w:top w:val="single" w:sz="4" w:space="0" w:color="auto"/>
              <w:left w:val="single" w:sz="4" w:space="0" w:color="auto"/>
              <w:bottom w:val="single" w:sz="4" w:space="0" w:color="auto"/>
              <w:right w:val="single" w:sz="4" w:space="0" w:color="auto"/>
            </w:tcBorders>
            <w:vAlign w:val="center"/>
          </w:tcPr>
          <w:p w14:paraId="4CC3DA71"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957" w:type="pct"/>
            <w:tcBorders>
              <w:top w:val="single" w:sz="4" w:space="0" w:color="auto"/>
              <w:left w:val="single" w:sz="4" w:space="0" w:color="auto"/>
              <w:bottom w:val="single" w:sz="4" w:space="0" w:color="auto"/>
              <w:right w:val="single" w:sz="4" w:space="0" w:color="auto"/>
            </w:tcBorders>
            <w:vAlign w:val="center"/>
          </w:tcPr>
          <w:p w14:paraId="10A00BAD"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753" w:type="pct"/>
            <w:tcBorders>
              <w:top w:val="single" w:sz="4" w:space="0" w:color="auto"/>
              <w:left w:val="single" w:sz="4" w:space="0" w:color="auto"/>
              <w:bottom w:val="single" w:sz="4" w:space="0" w:color="auto"/>
              <w:right w:val="single" w:sz="4" w:space="0" w:color="auto"/>
            </w:tcBorders>
            <w:vAlign w:val="center"/>
          </w:tcPr>
          <w:p w14:paraId="66ECB187"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753" w:type="pct"/>
            <w:tcBorders>
              <w:top w:val="single" w:sz="4" w:space="0" w:color="auto"/>
              <w:left w:val="single" w:sz="4" w:space="0" w:color="auto"/>
              <w:bottom w:val="single" w:sz="4" w:space="0" w:color="auto"/>
              <w:right w:val="single" w:sz="4" w:space="0" w:color="auto"/>
            </w:tcBorders>
            <w:vAlign w:val="center"/>
          </w:tcPr>
          <w:p w14:paraId="21638566" w14:textId="77777777" w:rsidR="00E70F96" w:rsidRPr="00077E21" w:rsidRDefault="00E70F96" w:rsidP="009A1ED7">
            <w:pPr>
              <w:jc w:val="center"/>
              <w:rPr>
                <w:noProof/>
                <w:sz w:val="28"/>
                <w:szCs w:val="28"/>
                <w:lang w:val="vi-VN"/>
              </w:rPr>
            </w:pPr>
            <w:r w:rsidRPr="00077E21">
              <w:rPr>
                <w:noProof/>
                <w:sz w:val="28"/>
                <w:szCs w:val="28"/>
                <w:lang w:val="vi-VN"/>
              </w:rPr>
              <w:t>Cảnh báo</w:t>
            </w:r>
          </w:p>
        </w:tc>
        <w:tc>
          <w:tcPr>
            <w:tcW w:w="0" w:type="auto"/>
            <w:vMerge/>
            <w:tcBorders>
              <w:top w:val="single" w:sz="4" w:space="0" w:color="auto"/>
              <w:left w:val="single" w:sz="4" w:space="0" w:color="auto"/>
              <w:bottom w:val="single" w:sz="4" w:space="0" w:color="auto"/>
              <w:right w:val="single" w:sz="4" w:space="0" w:color="auto"/>
            </w:tcBorders>
            <w:vAlign w:val="center"/>
          </w:tcPr>
          <w:p w14:paraId="02016F7A" w14:textId="77777777" w:rsidR="00E70F96" w:rsidRPr="00077E21" w:rsidRDefault="00E70F96" w:rsidP="009A1ED7">
            <w:pPr>
              <w:jc w:val="center"/>
              <w:rPr>
                <w:noProof/>
                <w:sz w:val="28"/>
                <w:szCs w:val="28"/>
                <w:lang w:val="vi-VN"/>
              </w:rPr>
            </w:pPr>
          </w:p>
        </w:tc>
      </w:tr>
      <w:tr w:rsidR="00E70F96" w:rsidRPr="004F4720" w14:paraId="391594DA" w14:textId="77777777" w:rsidTr="009A1ED7">
        <w:tc>
          <w:tcPr>
            <w:tcW w:w="620" w:type="pct"/>
            <w:tcBorders>
              <w:top w:val="single" w:sz="4" w:space="0" w:color="auto"/>
              <w:left w:val="single" w:sz="4" w:space="0" w:color="auto"/>
              <w:bottom w:val="single" w:sz="4" w:space="0" w:color="auto"/>
              <w:right w:val="single" w:sz="4" w:space="0" w:color="auto"/>
            </w:tcBorders>
            <w:vAlign w:val="center"/>
          </w:tcPr>
          <w:p w14:paraId="02293522"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700" w:type="pct"/>
            <w:tcBorders>
              <w:top w:val="single" w:sz="4" w:space="0" w:color="auto"/>
              <w:left w:val="single" w:sz="4" w:space="0" w:color="auto"/>
              <w:bottom w:val="single" w:sz="4" w:space="0" w:color="auto"/>
              <w:right w:val="single" w:sz="4" w:space="0" w:color="auto"/>
            </w:tcBorders>
            <w:vAlign w:val="center"/>
          </w:tcPr>
          <w:p w14:paraId="01E8021B" w14:textId="77777777" w:rsidR="00E70F96" w:rsidRPr="00077E21" w:rsidRDefault="00E70F96" w:rsidP="009A1ED7">
            <w:pPr>
              <w:jc w:val="center"/>
              <w:rPr>
                <w:noProof/>
                <w:sz w:val="28"/>
                <w:szCs w:val="28"/>
                <w:lang w:val="vi-VN"/>
              </w:rPr>
            </w:pPr>
            <w:r w:rsidRPr="00077E21">
              <w:rPr>
                <w:noProof/>
                <w:sz w:val="28"/>
                <w:szCs w:val="28"/>
                <w:lang w:val="vi-VN"/>
              </w:rPr>
              <w:t>Gia nhiệt có thể gây nổ</w:t>
            </w:r>
          </w:p>
        </w:tc>
        <w:tc>
          <w:tcPr>
            <w:tcW w:w="957" w:type="pct"/>
            <w:tcBorders>
              <w:top w:val="single" w:sz="4" w:space="0" w:color="auto"/>
              <w:left w:val="single" w:sz="4" w:space="0" w:color="auto"/>
              <w:bottom w:val="single" w:sz="4" w:space="0" w:color="auto"/>
              <w:right w:val="single" w:sz="4" w:space="0" w:color="auto"/>
            </w:tcBorders>
            <w:vAlign w:val="center"/>
          </w:tcPr>
          <w:p w14:paraId="3CA58933" w14:textId="77777777" w:rsidR="00E70F96" w:rsidRPr="00077E21" w:rsidRDefault="00E70F96" w:rsidP="009A1ED7">
            <w:pPr>
              <w:jc w:val="center"/>
              <w:rPr>
                <w:noProof/>
                <w:sz w:val="28"/>
                <w:szCs w:val="28"/>
                <w:lang w:val="vi-VN"/>
              </w:rPr>
            </w:pPr>
            <w:r w:rsidRPr="00077E21">
              <w:rPr>
                <w:noProof/>
                <w:sz w:val="28"/>
                <w:szCs w:val="28"/>
                <w:lang w:val="vi-VN"/>
              </w:rPr>
              <w:t>Gia nhiệt có thể gây cháy hoặc nổ</w:t>
            </w:r>
          </w:p>
        </w:tc>
        <w:tc>
          <w:tcPr>
            <w:tcW w:w="753" w:type="pct"/>
            <w:tcBorders>
              <w:top w:val="single" w:sz="4" w:space="0" w:color="auto"/>
              <w:left w:val="single" w:sz="4" w:space="0" w:color="auto"/>
              <w:bottom w:val="single" w:sz="4" w:space="0" w:color="auto"/>
              <w:right w:val="single" w:sz="4" w:space="0" w:color="auto"/>
            </w:tcBorders>
            <w:vAlign w:val="center"/>
          </w:tcPr>
          <w:p w14:paraId="358D46BA" w14:textId="77777777" w:rsidR="00E70F96" w:rsidRPr="00077E21" w:rsidRDefault="00E70F96" w:rsidP="009A1ED7">
            <w:pPr>
              <w:jc w:val="center"/>
              <w:rPr>
                <w:noProof/>
                <w:sz w:val="28"/>
                <w:szCs w:val="28"/>
                <w:lang w:val="vi-VN"/>
              </w:rPr>
            </w:pPr>
            <w:r w:rsidRPr="00077E21">
              <w:rPr>
                <w:noProof/>
                <w:sz w:val="28"/>
                <w:szCs w:val="28"/>
                <w:lang w:val="vi-VN"/>
              </w:rPr>
              <w:t>Gia nhiệt có thể gây cháy</w:t>
            </w:r>
          </w:p>
        </w:tc>
        <w:tc>
          <w:tcPr>
            <w:tcW w:w="753" w:type="pct"/>
            <w:tcBorders>
              <w:top w:val="single" w:sz="4" w:space="0" w:color="auto"/>
              <w:left w:val="single" w:sz="4" w:space="0" w:color="auto"/>
              <w:bottom w:val="single" w:sz="4" w:space="0" w:color="auto"/>
              <w:right w:val="single" w:sz="4" w:space="0" w:color="auto"/>
            </w:tcBorders>
            <w:vAlign w:val="center"/>
          </w:tcPr>
          <w:p w14:paraId="07DF0F10" w14:textId="77777777" w:rsidR="00E70F96" w:rsidRPr="00077E21" w:rsidRDefault="00E70F96" w:rsidP="009A1ED7">
            <w:pPr>
              <w:jc w:val="center"/>
              <w:rPr>
                <w:noProof/>
                <w:sz w:val="28"/>
                <w:szCs w:val="28"/>
                <w:lang w:val="vi-VN"/>
              </w:rPr>
            </w:pPr>
            <w:r w:rsidRPr="00077E21">
              <w:rPr>
                <w:noProof/>
                <w:sz w:val="28"/>
                <w:szCs w:val="28"/>
                <w:lang w:val="vi-VN"/>
              </w:rPr>
              <w:t>Gia nhiệt có thể gây cháy</w:t>
            </w:r>
          </w:p>
        </w:tc>
        <w:tc>
          <w:tcPr>
            <w:tcW w:w="0" w:type="auto"/>
            <w:vMerge/>
            <w:tcBorders>
              <w:top w:val="single" w:sz="4" w:space="0" w:color="auto"/>
              <w:left w:val="single" w:sz="4" w:space="0" w:color="auto"/>
              <w:bottom w:val="single" w:sz="4" w:space="0" w:color="auto"/>
              <w:right w:val="single" w:sz="4" w:space="0" w:color="auto"/>
            </w:tcBorders>
            <w:vAlign w:val="center"/>
          </w:tcPr>
          <w:p w14:paraId="135182DA" w14:textId="77777777" w:rsidR="00E70F96" w:rsidRPr="00077E21" w:rsidRDefault="00E70F96" w:rsidP="009A1ED7">
            <w:pPr>
              <w:jc w:val="center"/>
              <w:rPr>
                <w:noProof/>
                <w:sz w:val="28"/>
                <w:szCs w:val="28"/>
                <w:lang w:val="vi-VN"/>
              </w:rPr>
            </w:pPr>
          </w:p>
        </w:tc>
      </w:tr>
    </w:tbl>
    <w:p w14:paraId="0BFC36C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Kiểu G không có các yếu tố cảnh báo nguy cơ nhưng phải xem xét các tính chất thuộc nhóm nguy hiểm khác.</w:t>
      </w:r>
    </w:p>
    <w:p w14:paraId="65CD4F7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16. TIÊU CHÍ PHÂN LOẠI ĂN MÒN KIM LOẠI</w:t>
      </w:r>
    </w:p>
    <w:p w14:paraId="106F9C9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hay hỗn hợp ăn mòn kim loại được phân loại vào một cấp duy nhất, sử dụng thử nghiệm trong phần III, mục 37, đoạn 37.4 1 Tài liệu hướng dẫn của Liên Hợp quốc về vận chuyển hàng hóa nguy hiểm theo bảng sau:</w:t>
      </w:r>
    </w:p>
    <w:p w14:paraId="24D83F4E"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1.29. Tiêu chí đối với chất và hỗn hợp ăn mòn kim loại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08"/>
        <w:gridCol w:w="8553"/>
      </w:tblGrid>
      <w:tr w:rsidR="00E70F96" w:rsidRPr="00077E21" w14:paraId="20B35470" w14:textId="77777777" w:rsidTr="009A1ED7">
        <w:tc>
          <w:tcPr>
            <w:tcW w:w="199" w:type="pct"/>
            <w:tcBorders>
              <w:top w:val="single" w:sz="4" w:space="0" w:color="auto"/>
              <w:left w:val="single" w:sz="4" w:space="0" w:color="auto"/>
              <w:bottom w:val="single" w:sz="4" w:space="0" w:color="auto"/>
              <w:right w:val="single" w:sz="4" w:space="0" w:color="auto"/>
            </w:tcBorders>
            <w:vAlign w:val="center"/>
          </w:tcPr>
          <w:p w14:paraId="17014803"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801" w:type="pct"/>
            <w:tcBorders>
              <w:top w:val="single" w:sz="4" w:space="0" w:color="auto"/>
              <w:left w:val="single" w:sz="4" w:space="0" w:color="auto"/>
              <w:bottom w:val="single" w:sz="4" w:space="0" w:color="auto"/>
              <w:right w:val="single" w:sz="4" w:space="0" w:color="auto"/>
            </w:tcBorders>
            <w:vAlign w:val="center"/>
          </w:tcPr>
          <w:p w14:paraId="2734692B"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114F7213" w14:textId="77777777" w:rsidTr="009A1ED7">
        <w:tc>
          <w:tcPr>
            <w:tcW w:w="199" w:type="pct"/>
            <w:tcBorders>
              <w:top w:val="single" w:sz="4" w:space="0" w:color="auto"/>
              <w:left w:val="single" w:sz="4" w:space="0" w:color="auto"/>
              <w:bottom w:val="single" w:sz="4" w:space="0" w:color="auto"/>
              <w:right w:val="single" w:sz="4" w:space="0" w:color="auto"/>
            </w:tcBorders>
            <w:vAlign w:val="center"/>
          </w:tcPr>
          <w:p w14:paraId="1ABB20E9" w14:textId="77777777" w:rsidR="00E70F96" w:rsidRPr="00077E21" w:rsidRDefault="00E70F96" w:rsidP="009A1ED7">
            <w:pPr>
              <w:jc w:val="center"/>
              <w:rPr>
                <w:noProof/>
                <w:sz w:val="28"/>
                <w:szCs w:val="28"/>
                <w:lang w:val="vi-VN"/>
              </w:rPr>
            </w:pPr>
            <w:r w:rsidRPr="00077E21">
              <w:rPr>
                <w:noProof/>
                <w:sz w:val="28"/>
                <w:szCs w:val="28"/>
                <w:lang w:val="vi-VN"/>
              </w:rPr>
              <w:t>1</w:t>
            </w:r>
          </w:p>
        </w:tc>
        <w:tc>
          <w:tcPr>
            <w:tcW w:w="4801" w:type="pct"/>
            <w:tcBorders>
              <w:top w:val="single" w:sz="4" w:space="0" w:color="auto"/>
              <w:left w:val="single" w:sz="4" w:space="0" w:color="auto"/>
              <w:bottom w:val="single" w:sz="4" w:space="0" w:color="auto"/>
              <w:right w:val="single" w:sz="4" w:space="0" w:color="auto"/>
            </w:tcBorders>
            <w:vAlign w:val="center"/>
          </w:tcPr>
          <w:p w14:paraId="17EA446B" w14:textId="77777777" w:rsidR="00E70F96" w:rsidRPr="00077E21" w:rsidRDefault="00E70F96" w:rsidP="009A1ED7">
            <w:pPr>
              <w:rPr>
                <w:noProof/>
                <w:sz w:val="28"/>
                <w:szCs w:val="28"/>
                <w:lang w:val="vi-VN"/>
              </w:rPr>
            </w:pPr>
            <w:r w:rsidRPr="00077E21">
              <w:rPr>
                <w:noProof/>
                <w:sz w:val="28"/>
                <w:szCs w:val="28"/>
                <w:lang w:val="vi-VN"/>
              </w:rPr>
              <w:t>Tốc độ ăn mòn trên bề mặt thép hoặc nhôm vượt quá 6,25 mm/năm ở nhiệt độ thử nghiệm 55°C khi được thử nghiệm trên cả 2 vật liệu.</w:t>
            </w:r>
          </w:p>
        </w:tc>
      </w:tr>
    </w:tbl>
    <w:p w14:paraId="2FD7F508"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1.30. Yếu tố nhãn đối với chất và hỗn hợp ăn mòn kim loại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974"/>
        <w:gridCol w:w="5087"/>
      </w:tblGrid>
      <w:tr w:rsidR="00E70F96" w:rsidRPr="00077E21" w14:paraId="60762FD8" w14:textId="77777777" w:rsidTr="009A1ED7">
        <w:trPr>
          <w:trHeight w:val="432"/>
        </w:trPr>
        <w:tc>
          <w:tcPr>
            <w:tcW w:w="2193" w:type="pct"/>
            <w:tcBorders>
              <w:top w:val="single" w:sz="4" w:space="0" w:color="auto"/>
              <w:left w:val="single" w:sz="4" w:space="0" w:color="auto"/>
              <w:bottom w:val="single" w:sz="4" w:space="0" w:color="auto"/>
              <w:right w:val="single" w:sz="4" w:space="0" w:color="auto"/>
            </w:tcBorders>
            <w:vAlign w:val="center"/>
          </w:tcPr>
          <w:p w14:paraId="0ADFFB3E" w14:textId="77777777" w:rsidR="00E70F96" w:rsidRPr="00077E21" w:rsidRDefault="00E70F96" w:rsidP="009A1ED7">
            <w:pPr>
              <w:jc w:val="center"/>
              <w:rPr>
                <w:b/>
                <w:noProof/>
                <w:sz w:val="28"/>
                <w:szCs w:val="28"/>
                <w:lang w:val="vi-VN"/>
              </w:rPr>
            </w:pPr>
          </w:p>
        </w:tc>
        <w:tc>
          <w:tcPr>
            <w:tcW w:w="2807" w:type="pct"/>
            <w:tcBorders>
              <w:top w:val="single" w:sz="4" w:space="0" w:color="auto"/>
              <w:left w:val="single" w:sz="4" w:space="0" w:color="auto"/>
              <w:bottom w:val="single" w:sz="4" w:space="0" w:color="auto"/>
              <w:right w:val="single" w:sz="4" w:space="0" w:color="auto"/>
            </w:tcBorders>
            <w:vAlign w:val="center"/>
          </w:tcPr>
          <w:p w14:paraId="4DB62A00" w14:textId="77777777" w:rsidR="00E70F96" w:rsidRPr="00077E21" w:rsidRDefault="00E70F96" w:rsidP="009A1ED7">
            <w:pPr>
              <w:jc w:val="center"/>
              <w:rPr>
                <w:b/>
                <w:noProof/>
                <w:sz w:val="28"/>
                <w:szCs w:val="28"/>
                <w:lang w:val="vi-VN"/>
              </w:rPr>
            </w:pPr>
            <w:r w:rsidRPr="00077E21">
              <w:rPr>
                <w:b/>
                <w:noProof/>
                <w:sz w:val="28"/>
                <w:szCs w:val="28"/>
                <w:lang w:val="vi-VN"/>
              </w:rPr>
              <w:t>Cấp 1</w:t>
            </w:r>
          </w:p>
        </w:tc>
      </w:tr>
      <w:tr w:rsidR="00E70F96" w:rsidRPr="00077E21" w14:paraId="750864EF" w14:textId="77777777" w:rsidTr="009A1ED7">
        <w:trPr>
          <w:trHeight w:val="432"/>
        </w:trPr>
        <w:tc>
          <w:tcPr>
            <w:tcW w:w="2193" w:type="pct"/>
            <w:tcBorders>
              <w:top w:val="single" w:sz="4" w:space="0" w:color="auto"/>
              <w:left w:val="single" w:sz="4" w:space="0" w:color="auto"/>
              <w:bottom w:val="single" w:sz="4" w:space="0" w:color="auto"/>
              <w:right w:val="single" w:sz="4" w:space="0" w:color="auto"/>
            </w:tcBorders>
            <w:vAlign w:val="center"/>
          </w:tcPr>
          <w:p w14:paraId="31165640"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2807" w:type="pct"/>
            <w:tcBorders>
              <w:top w:val="single" w:sz="4" w:space="0" w:color="auto"/>
              <w:left w:val="single" w:sz="4" w:space="0" w:color="auto"/>
              <w:bottom w:val="single" w:sz="4" w:space="0" w:color="auto"/>
              <w:right w:val="single" w:sz="4" w:space="0" w:color="auto"/>
            </w:tcBorders>
            <w:vAlign w:val="center"/>
          </w:tcPr>
          <w:p w14:paraId="40F7947D" w14:textId="77777777" w:rsidR="00E70F96" w:rsidRPr="00077E21" w:rsidRDefault="00E70F96" w:rsidP="009A1ED7">
            <w:pPr>
              <w:jc w:val="center"/>
              <w:rPr>
                <w:b/>
                <w:noProof/>
                <w:sz w:val="28"/>
                <w:szCs w:val="28"/>
                <w:lang w:val="vi-VN"/>
              </w:rPr>
            </w:pPr>
            <w:r w:rsidRPr="00077E21">
              <w:rPr>
                <w:b/>
                <w:noProof/>
                <w:sz w:val="28"/>
                <w:szCs w:val="28"/>
                <w:lang w:val="vi-VN"/>
              </w:rPr>
              <w:drawing>
                <wp:inline distT="0" distB="0" distL="0" distR="0" wp14:anchorId="760A2331" wp14:editId="7DF5009D">
                  <wp:extent cx="784860" cy="662940"/>
                  <wp:effectExtent l="0" t="0" r="0" b="0"/>
                  <wp:docPr id="4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lum bright="-20000" contrast="40000"/>
                            <a:extLst>
                              <a:ext uri="{28A0092B-C50C-407E-A947-70E740481C1C}">
                                <a14:useLocalDpi xmlns:a14="http://schemas.microsoft.com/office/drawing/2010/main" val="0"/>
                              </a:ext>
                            </a:extLst>
                          </a:blip>
                          <a:srcRect/>
                          <a:stretch>
                            <a:fillRect/>
                          </a:stretch>
                        </pic:blipFill>
                        <pic:spPr bwMode="auto">
                          <a:xfrm>
                            <a:off x="0" y="0"/>
                            <a:ext cx="784860" cy="662940"/>
                          </a:xfrm>
                          <a:prstGeom prst="rect">
                            <a:avLst/>
                          </a:prstGeom>
                          <a:noFill/>
                          <a:ln>
                            <a:noFill/>
                          </a:ln>
                        </pic:spPr>
                      </pic:pic>
                    </a:graphicData>
                  </a:graphic>
                </wp:inline>
              </w:drawing>
            </w:r>
          </w:p>
        </w:tc>
      </w:tr>
      <w:tr w:rsidR="00E70F96" w:rsidRPr="00077E21" w14:paraId="37579939" w14:textId="77777777" w:rsidTr="009A1ED7">
        <w:trPr>
          <w:trHeight w:val="432"/>
        </w:trPr>
        <w:tc>
          <w:tcPr>
            <w:tcW w:w="2193" w:type="pct"/>
            <w:tcBorders>
              <w:top w:val="single" w:sz="4" w:space="0" w:color="auto"/>
              <w:left w:val="single" w:sz="4" w:space="0" w:color="auto"/>
              <w:bottom w:val="single" w:sz="4" w:space="0" w:color="auto"/>
              <w:right w:val="single" w:sz="4" w:space="0" w:color="auto"/>
            </w:tcBorders>
            <w:vAlign w:val="center"/>
          </w:tcPr>
          <w:p w14:paraId="5E1529BF"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2807" w:type="pct"/>
            <w:tcBorders>
              <w:top w:val="single" w:sz="4" w:space="0" w:color="auto"/>
              <w:left w:val="single" w:sz="4" w:space="0" w:color="auto"/>
              <w:bottom w:val="single" w:sz="4" w:space="0" w:color="auto"/>
              <w:right w:val="single" w:sz="4" w:space="0" w:color="auto"/>
            </w:tcBorders>
            <w:vAlign w:val="center"/>
          </w:tcPr>
          <w:p w14:paraId="6CEF6737" w14:textId="77777777" w:rsidR="00E70F96" w:rsidRPr="00077E21" w:rsidRDefault="00E70F96" w:rsidP="009A1ED7">
            <w:pPr>
              <w:jc w:val="center"/>
              <w:rPr>
                <w:noProof/>
                <w:sz w:val="28"/>
                <w:szCs w:val="28"/>
                <w:lang w:val="vi-VN"/>
              </w:rPr>
            </w:pPr>
            <w:r w:rsidRPr="00077E21">
              <w:rPr>
                <w:noProof/>
                <w:sz w:val="28"/>
                <w:szCs w:val="28"/>
                <w:lang w:val="vi-VN"/>
              </w:rPr>
              <w:t>Ăn mòn</w:t>
            </w:r>
          </w:p>
        </w:tc>
      </w:tr>
      <w:tr w:rsidR="00E70F96" w:rsidRPr="00077E21" w14:paraId="2ADB5A1D" w14:textId="77777777" w:rsidTr="009A1ED7">
        <w:trPr>
          <w:trHeight w:val="432"/>
        </w:trPr>
        <w:tc>
          <w:tcPr>
            <w:tcW w:w="2193" w:type="pct"/>
            <w:tcBorders>
              <w:top w:val="single" w:sz="4" w:space="0" w:color="auto"/>
              <w:left w:val="single" w:sz="4" w:space="0" w:color="auto"/>
              <w:bottom w:val="single" w:sz="4" w:space="0" w:color="auto"/>
              <w:right w:val="single" w:sz="4" w:space="0" w:color="auto"/>
            </w:tcBorders>
            <w:vAlign w:val="center"/>
          </w:tcPr>
          <w:p w14:paraId="369DFD71"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2807" w:type="pct"/>
            <w:tcBorders>
              <w:top w:val="single" w:sz="4" w:space="0" w:color="auto"/>
              <w:left w:val="single" w:sz="4" w:space="0" w:color="auto"/>
              <w:bottom w:val="single" w:sz="4" w:space="0" w:color="auto"/>
              <w:right w:val="single" w:sz="4" w:space="0" w:color="auto"/>
            </w:tcBorders>
            <w:vAlign w:val="center"/>
          </w:tcPr>
          <w:p w14:paraId="6610BACE" w14:textId="77777777" w:rsidR="00E70F96" w:rsidRPr="00077E21" w:rsidRDefault="00E70F96" w:rsidP="009A1ED7">
            <w:pPr>
              <w:jc w:val="center"/>
              <w:rPr>
                <w:noProof/>
                <w:sz w:val="28"/>
                <w:szCs w:val="28"/>
                <w:lang w:val="vi-VN"/>
              </w:rPr>
            </w:pPr>
            <w:r w:rsidRPr="00077E21">
              <w:rPr>
                <w:noProof/>
                <w:sz w:val="28"/>
                <w:szCs w:val="28"/>
                <w:lang w:val="vi-VN"/>
              </w:rPr>
              <w:t>Cảnh báo</w:t>
            </w:r>
          </w:p>
        </w:tc>
      </w:tr>
      <w:tr w:rsidR="00E70F96" w:rsidRPr="004F4720" w14:paraId="4ECC62C0" w14:textId="77777777" w:rsidTr="009A1ED7">
        <w:trPr>
          <w:trHeight w:val="432"/>
        </w:trPr>
        <w:tc>
          <w:tcPr>
            <w:tcW w:w="2193" w:type="pct"/>
            <w:tcBorders>
              <w:top w:val="single" w:sz="4" w:space="0" w:color="auto"/>
              <w:left w:val="single" w:sz="4" w:space="0" w:color="auto"/>
              <w:bottom w:val="single" w:sz="4" w:space="0" w:color="auto"/>
              <w:right w:val="single" w:sz="4" w:space="0" w:color="auto"/>
            </w:tcBorders>
            <w:vAlign w:val="center"/>
          </w:tcPr>
          <w:p w14:paraId="3C1CC5E1"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2807" w:type="pct"/>
            <w:tcBorders>
              <w:top w:val="single" w:sz="4" w:space="0" w:color="auto"/>
              <w:left w:val="single" w:sz="4" w:space="0" w:color="auto"/>
              <w:bottom w:val="single" w:sz="4" w:space="0" w:color="auto"/>
              <w:right w:val="single" w:sz="4" w:space="0" w:color="auto"/>
            </w:tcBorders>
            <w:vAlign w:val="center"/>
          </w:tcPr>
          <w:p w14:paraId="36E01D2F" w14:textId="77777777" w:rsidR="00E70F96" w:rsidRPr="00077E21" w:rsidRDefault="00E70F96" w:rsidP="009A1ED7">
            <w:pPr>
              <w:jc w:val="center"/>
              <w:rPr>
                <w:noProof/>
                <w:sz w:val="28"/>
                <w:szCs w:val="28"/>
                <w:lang w:val="vi-VN"/>
              </w:rPr>
            </w:pPr>
            <w:r w:rsidRPr="00077E21">
              <w:rPr>
                <w:noProof/>
                <w:sz w:val="28"/>
                <w:szCs w:val="28"/>
                <w:lang w:val="vi-VN"/>
              </w:rPr>
              <w:t>Có thể ăn mòn kim loại</w:t>
            </w:r>
          </w:p>
        </w:tc>
      </w:tr>
    </w:tbl>
    <w:p w14:paraId="11F52EF4"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II: NGUY CƠ SỨC KHỎE VÀ MÔI TRƯỜNG</w:t>
      </w:r>
    </w:p>
    <w:p w14:paraId="0616F9E5"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 Bảng phân loại hóa chất theo ảnh hưởng đến sức khỏe</w:t>
      </w:r>
    </w:p>
    <w:tbl>
      <w:tblPr>
        <w:tblW w:w="5000" w:type="pct"/>
        <w:tblCellMar>
          <w:left w:w="0" w:type="dxa"/>
          <w:right w:w="0" w:type="dxa"/>
        </w:tblCellMar>
        <w:tblLook w:val="0000" w:firstRow="0" w:lastRow="0" w:firstColumn="0" w:lastColumn="0" w:noHBand="0" w:noVBand="0"/>
      </w:tblPr>
      <w:tblGrid>
        <w:gridCol w:w="2479"/>
        <w:gridCol w:w="2965"/>
        <w:gridCol w:w="781"/>
        <w:gridCol w:w="783"/>
        <w:gridCol w:w="783"/>
        <w:gridCol w:w="638"/>
        <w:gridCol w:w="632"/>
      </w:tblGrid>
      <w:tr w:rsidR="00E70F96" w:rsidRPr="00077E21" w14:paraId="66960D28"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3A7D82F5" w14:textId="77777777" w:rsidR="00E70F96" w:rsidRPr="00077E21" w:rsidRDefault="00E70F96" w:rsidP="009A1ED7">
            <w:pPr>
              <w:jc w:val="center"/>
              <w:rPr>
                <w:b/>
                <w:noProof/>
                <w:sz w:val="28"/>
                <w:szCs w:val="28"/>
                <w:lang w:val="vi-VN"/>
              </w:rPr>
            </w:pPr>
            <w:r w:rsidRPr="00077E21">
              <w:rPr>
                <w:b/>
                <w:noProof/>
                <w:sz w:val="28"/>
                <w:szCs w:val="28"/>
                <w:lang w:val="vi-VN"/>
              </w:rPr>
              <w:t>Phân loại</w:t>
            </w:r>
          </w:p>
        </w:tc>
        <w:tc>
          <w:tcPr>
            <w:tcW w:w="1636" w:type="pct"/>
            <w:tcBorders>
              <w:top w:val="single" w:sz="4" w:space="0" w:color="auto"/>
              <w:left w:val="single" w:sz="4" w:space="0" w:color="auto"/>
              <w:bottom w:val="single" w:sz="4" w:space="0" w:color="auto"/>
              <w:right w:val="single" w:sz="4" w:space="0" w:color="auto"/>
            </w:tcBorders>
            <w:vAlign w:val="center"/>
          </w:tcPr>
          <w:p w14:paraId="7C15D6C1" w14:textId="77777777" w:rsidR="00E70F96" w:rsidRPr="00077E21" w:rsidRDefault="00E70F96" w:rsidP="009A1ED7">
            <w:pPr>
              <w:jc w:val="center"/>
              <w:rPr>
                <w:b/>
                <w:noProof/>
                <w:sz w:val="28"/>
                <w:szCs w:val="28"/>
                <w:lang w:val="vi-VN"/>
              </w:rPr>
            </w:pPr>
            <w:r w:rsidRPr="00077E21">
              <w:rPr>
                <w:b/>
                <w:noProof/>
                <w:sz w:val="28"/>
                <w:szCs w:val="28"/>
                <w:lang w:val="vi-VN"/>
              </w:rPr>
              <w:t>Đặc tính nguy hiểm</w:t>
            </w:r>
          </w:p>
        </w:tc>
        <w:tc>
          <w:tcPr>
            <w:tcW w:w="1996" w:type="pct"/>
            <w:gridSpan w:val="5"/>
            <w:tcBorders>
              <w:top w:val="single" w:sz="4" w:space="0" w:color="auto"/>
              <w:left w:val="single" w:sz="4" w:space="0" w:color="auto"/>
              <w:bottom w:val="single" w:sz="4" w:space="0" w:color="auto"/>
              <w:right w:val="single" w:sz="4" w:space="0" w:color="auto"/>
            </w:tcBorders>
            <w:vAlign w:val="center"/>
          </w:tcPr>
          <w:p w14:paraId="6CDC9D93" w14:textId="77777777" w:rsidR="00E70F96" w:rsidRPr="00077E21" w:rsidRDefault="00E70F96" w:rsidP="009A1ED7">
            <w:pPr>
              <w:jc w:val="center"/>
              <w:rPr>
                <w:b/>
                <w:noProof/>
                <w:sz w:val="28"/>
                <w:szCs w:val="28"/>
                <w:lang w:val="vi-VN"/>
              </w:rPr>
            </w:pPr>
            <w:r w:rsidRPr="00077E21">
              <w:rPr>
                <w:b/>
                <w:noProof/>
                <w:sz w:val="28"/>
                <w:szCs w:val="28"/>
                <w:lang w:val="vi-VN"/>
              </w:rPr>
              <w:t>Phân cấp</w:t>
            </w:r>
          </w:p>
        </w:tc>
      </w:tr>
      <w:tr w:rsidR="00E70F96" w:rsidRPr="00077E21" w14:paraId="73F5CA04"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2583A202" w14:textId="77777777" w:rsidR="00E70F96" w:rsidRPr="00077E21" w:rsidRDefault="00E70F96" w:rsidP="009A1ED7">
            <w:pPr>
              <w:rPr>
                <w:noProof/>
                <w:sz w:val="28"/>
                <w:szCs w:val="28"/>
                <w:lang w:val="vi-VN"/>
              </w:rPr>
            </w:pPr>
            <w:r w:rsidRPr="00077E21">
              <w:rPr>
                <w:noProof/>
                <w:sz w:val="28"/>
                <w:szCs w:val="28"/>
                <w:lang w:val="vi-VN"/>
              </w:rPr>
              <w:t>1. Độc cấp tính</w:t>
            </w:r>
          </w:p>
        </w:tc>
        <w:tc>
          <w:tcPr>
            <w:tcW w:w="1636" w:type="pct"/>
            <w:tcBorders>
              <w:top w:val="single" w:sz="4" w:space="0" w:color="auto"/>
              <w:left w:val="single" w:sz="4" w:space="0" w:color="auto"/>
              <w:bottom w:val="single" w:sz="4" w:space="0" w:color="auto"/>
              <w:right w:val="single" w:sz="4" w:space="0" w:color="auto"/>
            </w:tcBorders>
            <w:vAlign w:val="center"/>
          </w:tcPr>
          <w:p w14:paraId="45EADE79" w14:textId="77777777" w:rsidR="00E70F96" w:rsidRPr="00077E21" w:rsidRDefault="00E70F96" w:rsidP="009A1ED7">
            <w:pPr>
              <w:rPr>
                <w:noProof/>
                <w:sz w:val="28"/>
                <w:szCs w:val="28"/>
                <w:lang w:val="vi-VN"/>
              </w:rPr>
            </w:pPr>
            <w:r w:rsidRPr="00077E21">
              <w:rPr>
                <w:noProof/>
                <w:sz w:val="28"/>
                <w:szCs w:val="28"/>
                <w:lang w:val="vi-VN"/>
              </w:rPr>
              <w:t>Độc cấp tính</w:t>
            </w:r>
          </w:p>
        </w:tc>
        <w:tc>
          <w:tcPr>
            <w:tcW w:w="431" w:type="pct"/>
            <w:tcBorders>
              <w:top w:val="single" w:sz="4" w:space="0" w:color="auto"/>
              <w:left w:val="single" w:sz="4" w:space="0" w:color="auto"/>
              <w:bottom w:val="single" w:sz="4" w:space="0" w:color="auto"/>
              <w:right w:val="single" w:sz="4" w:space="0" w:color="auto"/>
            </w:tcBorders>
            <w:vAlign w:val="center"/>
          </w:tcPr>
          <w:p w14:paraId="5E65A730"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432" w:type="pct"/>
            <w:tcBorders>
              <w:top w:val="single" w:sz="4" w:space="0" w:color="auto"/>
              <w:left w:val="single" w:sz="4" w:space="0" w:color="auto"/>
              <w:bottom w:val="single" w:sz="4" w:space="0" w:color="auto"/>
              <w:right w:val="single" w:sz="4" w:space="0" w:color="auto"/>
            </w:tcBorders>
            <w:vAlign w:val="center"/>
          </w:tcPr>
          <w:p w14:paraId="7CCBD777"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2" w:type="pct"/>
            <w:tcBorders>
              <w:top w:val="single" w:sz="4" w:space="0" w:color="auto"/>
              <w:left w:val="single" w:sz="4" w:space="0" w:color="auto"/>
              <w:bottom w:val="single" w:sz="4" w:space="0" w:color="auto"/>
              <w:right w:val="single" w:sz="4" w:space="0" w:color="auto"/>
            </w:tcBorders>
            <w:vAlign w:val="center"/>
          </w:tcPr>
          <w:p w14:paraId="3315FA2D"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52" w:type="pct"/>
            <w:tcBorders>
              <w:top w:val="single" w:sz="4" w:space="0" w:color="auto"/>
              <w:left w:val="single" w:sz="4" w:space="0" w:color="auto"/>
              <w:bottom w:val="single" w:sz="4" w:space="0" w:color="auto"/>
              <w:right w:val="single" w:sz="4" w:space="0" w:color="auto"/>
            </w:tcBorders>
            <w:vAlign w:val="center"/>
          </w:tcPr>
          <w:p w14:paraId="6D2B5342" w14:textId="77777777" w:rsidR="00E70F96" w:rsidRPr="00077E21" w:rsidRDefault="00E70F96" w:rsidP="009A1ED7">
            <w:pPr>
              <w:jc w:val="center"/>
              <w:rPr>
                <w:noProof/>
                <w:sz w:val="28"/>
                <w:szCs w:val="28"/>
                <w:lang w:val="vi-VN"/>
              </w:rPr>
            </w:pPr>
            <w:r w:rsidRPr="00077E21">
              <w:rPr>
                <w:noProof/>
                <w:sz w:val="28"/>
                <w:szCs w:val="28"/>
                <w:lang w:val="vi-VN"/>
              </w:rPr>
              <w:t>cấp 4</w:t>
            </w:r>
          </w:p>
        </w:tc>
        <w:tc>
          <w:tcPr>
            <w:tcW w:w="349" w:type="pct"/>
            <w:tcBorders>
              <w:top w:val="single" w:sz="4" w:space="0" w:color="auto"/>
              <w:left w:val="single" w:sz="4" w:space="0" w:color="auto"/>
              <w:bottom w:val="single" w:sz="4" w:space="0" w:color="auto"/>
              <w:right w:val="single" w:sz="4" w:space="0" w:color="auto"/>
            </w:tcBorders>
            <w:vAlign w:val="center"/>
          </w:tcPr>
          <w:p w14:paraId="3225ECAF" w14:textId="77777777" w:rsidR="00E70F96" w:rsidRPr="00077E21" w:rsidRDefault="00E70F96" w:rsidP="009A1ED7">
            <w:pPr>
              <w:jc w:val="center"/>
              <w:rPr>
                <w:noProof/>
                <w:sz w:val="28"/>
                <w:szCs w:val="28"/>
                <w:lang w:val="vi-VN"/>
              </w:rPr>
            </w:pPr>
            <w:r w:rsidRPr="00077E21">
              <w:rPr>
                <w:noProof/>
                <w:sz w:val="28"/>
                <w:szCs w:val="28"/>
                <w:lang w:val="vi-VN"/>
              </w:rPr>
              <w:t>Cấp 5</w:t>
            </w:r>
          </w:p>
        </w:tc>
      </w:tr>
      <w:tr w:rsidR="00E70F96" w:rsidRPr="00077E21" w14:paraId="508684F4"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3753F07E" w14:textId="77777777" w:rsidR="00E70F96" w:rsidRPr="00077E21" w:rsidRDefault="00E70F96" w:rsidP="009A1ED7">
            <w:pPr>
              <w:rPr>
                <w:noProof/>
                <w:sz w:val="28"/>
                <w:szCs w:val="28"/>
                <w:lang w:val="vi-VN"/>
              </w:rPr>
            </w:pPr>
            <w:r w:rsidRPr="00077E21">
              <w:rPr>
                <w:noProof/>
                <w:sz w:val="28"/>
                <w:szCs w:val="28"/>
                <w:lang w:val="vi-VN"/>
              </w:rPr>
              <w:t>2. Ăn mòn/kích ứng da</w:t>
            </w:r>
          </w:p>
        </w:tc>
        <w:tc>
          <w:tcPr>
            <w:tcW w:w="1636" w:type="pct"/>
            <w:tcBorders>
              <w:top w:val="single" w:sz="4" w:space="0" w:color="auto"/>
              <w:left w:val="single" w:sz="4" w:space="0" w:color="auto"/>
              <w:bottom w:val="single" w:sz="4" w:space="0" w:color="auto"/>
              <w:right w:val="single" w:sz="4" w:space="0" w:color="auto"/>
            </w:tcBorders>
            <w:vAlign w:val="center"/>
          </w:tcPr>
          <w:p w14:paraId="2A3DE120" w14:textId="77777777" w:rsidR="00E70F96" w:rsidRPr="00077E21" w:rsidRDefault="00E70F96" w:rsidP="009A1ED7">
            <w:pPr>
              <w:rPr>
                <w:noProof/>
                <w:sz w:val="28"/>
                <w:szCs w:val="28"/>
                <w:lang w:val="vi-VN"/>
              </w:rPr>
            </w:pPr>
            <w:r w:rsidRPr="00077E21">
              <w:rPr>
                <w:noProof/>
                <w:sz w:val="28"/>
                <w:szCs w:val="28"/>
                <w:lang w:val="vi-VN"/>
              </w:rPr>
              <w:t>Gây kích ứng với con người</w:t>
            </w:r>
          </w:p>
        </w:tc>
        <w:tc>
          <w:tcPr>
            <w:tcW w:w="431" w:type="pct"/>
            <w:tcBorders>
              <w:top w:val="single" w:sz="4" w:space="0" w:color="auto"/>
              <w:left w:val="single" w:sz="4" w:space="0" w:color="auto"/>
              <w:bottom w:val="single" w:sz="4" w:space="0" w:color="auto"/>
              <w:right w:val="single" w:sz="4" w:space="0" w:color="auto"/>
            </w:tcBorders>
            <w:vAlign w:val="center"/>
          </w:tcPr>
          <w:p w14:paraId="22F249D1" w14:textId="77777777" w:rsidR="00E70F96" w:rsidRPr="00077E21" w:rsidRDefault="00E70F96" w:rsidP="009A1ED7">
            <w:pPr>
              <w:jc w:val="center"/>
              <w:rPr>
                <w:noProof/>
                <w:sz w:val="28"/>
                <w:szCs w:val="28"/>
                <w:lang w:val="vi-VN"/>
              </w:rPr>
            </w:pPr>
            <w:r w:rsidRPr="00077E21">
              <w:rPr>
                <w:noProof/>
                <w:sz w:val="28"/>
                <w:szCs w:val="28"/>
                <w:lang w:val="vi-VN"/>
              </w:rPr>
              <w:t>Cấp 1A</w:t>
            </w:r>
          </w:p>
        </w:tc>
        <w:tc>
          <w:tcPr>
            <w:tcW w:w="432" w:type="pct"/>
            <w:tcBorders>
              <w:top w:val="single" w:sz="4" w:space="0" w:color="auto"/>
              <w:left w:val="single" w:sz="4" w:space="0" w:color="auto"/>
              <w:bottom w:val="single" w:sz="4" w:space="0" w:color="auto"/>
              <w:right w:val="single" w:sz="4" w:space="0" w:color="auto"/>
            </w:tcBorders>
            <w:vAlign w:val="center"/>
          </w:tcPr>
          <w:p w14:paraId="44068B73" w14:textId="77777777" w:rsidR="00E70F96" w:rsidRPr="00077E21" w:rsidRDefault="00E70F96" w:rsidP="009A1ED7">
            <w:pPr>
              <w:jc w:val="center"/>
              <w:rPr>
                <w:noProof/>
                <w:sz w:val="28"/>
                <w:szCs w:val="28"/>
                <w:lang w:val="vi-VN"/>
              </w:rPr>
            </w:pPr>
            <w:r w:rsidRPr="00077E21">
              <w:rPr>
                <w:noProof/>
                <w:sz w:val="28"/>
                <w:szCs w:val="28"/>
                <w:lang w:val="vi-VN"/>
              </w:rPr>
              <w:t>Cấp 1B</w:t>
            </w:r>
          </w:p>
        </w:tc>
        <w:tc>
          <w:tcPr>
            <w:tcW w:w="432" w:type="pct"/>
            <w:tcBorders>
              <w:top w:val="single" w:sz="4" w:space="0" w:color="auto"/>
              <w:left w:val="single" w:sz="4" w:space="0" w:color="auto"/>
              <w:bottom w:val="single" w:sz="4" w:space="0" w:color="auto"/>
              <w:right w:val="single" w:sz="4" w:space="0" w:color="auto"/>
            </w:tcBorders>
            <w:vAlign w:val="center"/>
          </w:tcPr>
          <w:p w14:paraId="4A20A147" w14:textId="77777777" w:rsidR="00E70F96" w:rsidRPr="00077E21" w:rsidRDefault="00E70F96" w:rsidP="009A1ED7">
            <w:pPr>
              <w:jc w:val="center"/>
              <w:rPr>
                <w:noProof/>
                <w:sz w:val="28"/>
                <w:szCs w:val="28"/>
                <w:lang w:val="vi-VN"/>
              </w:rPr>
            </w:pPr>
            <w:r w:rsidRPr="00077E21">
              <w:rPr>
                <w:noProof/>
                <w:sz w:val="28"/>
                <w:szCs w:val="28"/>
                <w:lang w:val="vi-VN"/>
              </w:rPr>
              <w:t>Cấp 1C</w:t>
            </w:r>
          </w:p>
        </w:tc>
        <w:tc>
          <w:tcPr>
            <w:tcW w:w="352" w:type="pct"/>
            <w:tcBorders>
              <w:top w:val="single" w:sz="4" w:space="0" w:color="auto"/>
              <w:left w:val="single" w:sz="4" w:space="0" w:color="auto"/>
              <w:bottom w:val="single" w:sz="4" w:space="0" w:color="auto"/>
              <w:right w:val="single" w:sz="4" w:space="0" w:color="auto"/>
            </w:tcBorders>
            <w:vAlign w:val="center"/>
          </w:tcPr>
          <w:p w14:paraId="60D80D36"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349" w:type="pct"/>
            <w:tcBorders>
              <w:top w:val="single" w:sz="4" w:space="0" w:color="auto"/>
              <w:left w:val="single" w:sz="4" w:space="0" w:color="auto"/>
              <w:bottom w:val="single" w:sz="4" w:space="0" w:color="auto"/>
              <w:right w:val="single" w:sz="4" w:space="0" w:color="auto"/>
            </w:tcBorders>
            <w:vAlign w:val="center"/>
          </w:tcPr>
          <w:p w14:paraId="5B7FCA73" w14:textId="77777777" w:rsidR="00E70F96" w:rsidRPr="00077E21" w:rsidRDefault="00E70F96" w:rsidP="009A1ED7">
            <w:pPr>
              <w:jc w:val="center"/>
              <w:rPr>
                <w:noProof/>
                <w:sz w:val="28"/>
                <w:szCs w:val="28"/>
                <w:lang w:val="vi-VN"/>
              </w:rPr>
            </w:pPr>
            <w:r w:rsidRPr="00077E21">
              <w:rPr>
                <w:noProof/>
                <w:sz w:val="28"/>
                <w:szCs w:val="28"/>
                <w:lang w:val="vi-VN"/>
              </w:rPr>
              <w:t>Cấp 3</w:t>
            </w:r>
          </w:p>
        </w:tc>
      </w:tr>
      <w:tr w:rsidR="00E70F96" w:rsidRPr="00077E21" w14:paraId="3011F6C0"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53A7630D" w14:textId="77777777" w:rsidR="00E70F96" w:rsidRPr="00077E21" w:rsidRDefault="00E70F96" w:rsidP="009A1ED7">
            <w:pPr>
              <w:rPr>
                <w:noProof/>
                <w:sz w:val="28"/>
                <w:szCs w:val="28"/>
                <w:lang w:val="vi-VN"/>
              </w:rPr>
            </w:pPr>
            <w:r w:rsidRPr="00077E21">
              <w:rPr>
                <w:noProof/>
                <w:sz w:val="28"/>
                <w:szCs w:val="28"/>
                <w:lang w:val="vi-VN"/>
              </w:rPr>
              <w:t>3. Tổn thương nghiêm trọng/ kích ứng mắt</w:t>
            </w:r>
          </w:p>
        </w:tc>
        <w:tc>
          <w:tcPr>
            <w:tcW w:w="1636" w:type="pct"/>
            <w:tcBorders>
              <w:top w:val="single" w:sz="4" w:space="0" w:color="auto"/>
              <w:left w:val="single" w:sz="4" w:space="0" w:color="auto"/>
              <w:bottom w:val="single" w:sz="4" w:space="0" w:color="auto"/>
              <w:right w:val="single" w:sz="4" w:space="0" w:color="auto"/>
            </w:tcBorders>
            <w:vAlign w:val="center"/>
          </w:tcPr>
          <w:p w14:paraId="578FBE77" w14:textId="77777777" w:rsidR="00E70F96" w:rsidRPr="00077E21" w:rsidRDefault="00E70F96" w:rsidP="009A1ED7">
            <w:pPr>
              <w:rPr>
                <w:noProof/>
                <w:sz w:val="28"/>
                <w:szCs w:val="28"/>
                <w:lang w:val="vi-VN"/>
              </w:rPr>
            </w:pPr>
            <w:r w:rsidRPr="00077E21">
              <w:rPr>
                <w:noProof/>
                <w:sz w:val="28"/>
                <w:szCs w:val="28"/>
                <w:lang w:val="vi-VN"/>
              </w:rPr>
              <w:t>Gây kích ứng với con người</w:t>
            </w:r>
          </w:p>
        </w:tc>
        <w:tc>
          <w:tcPr>
            <w:tcW w:w="431" w:type="pct"/>
            <w:tcBorders>
              <w:top w:val="single" w:sz="4" w:space="0" w:color="auto"/>
              <w:left w:val="single" w:sz="4" w:space="0" w:color="auto"/>
              <w:bottom w:val="single" w:sz="4" w:space="0" w:color="auto"/>
              <w:right w:val="single" w:sz="4" w:space="0" w:color="auto"/>
            </w:tcBorders>
            <w:vAlign w:val="center"/>
          </w:tcPr>
          <w:p w14:paraId="408AC5C7"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432" w:type="pct"/>
            <w:tcBorders>
              <w:top w:val="single" w:sz="4" w:space="0" w:color="auto"/>
              <w:left w:val="single" w:sz="4" w:space="0" w:color="auto"/>
              <w:bottom w:val="single" w:sz="4" w:space="0" w:color="auto"/>
              <w:right w:val="single" w:sz="4" w:space="0" w:color="auto"/>
            </w:tcBorders>
            <w:vAlign w:val="center"/>
          </w:tcPr>
          <w:p w14:paraId="26D24860" w14:textId="77777777" w:rsidR="00E70F96" w:rsidRPr="00077E21" w:rsidRDefault="00E70F96" w:rsidP="009A1ED7">
            <w:pPr>
              <w:jc w:val="center"/>
              <w:rPr>
                <w:noProof/>
                <w:sz w:val="28"/>
                <w:szCs w:val="28"/>
                <w:lang w:val="vi-VN"/>
              </w:rPr>
            </w:pPr>
            <w:r w:rsidRPr="00077E21">
              <w:rPr>
                <w:noProof/>
                <w:sz w:val="28"/>
                <w:szCs w:val="28"/>
                <w:lang w:val="vi-VN"/>
              </w:rPr>
              <w:t>Cấp 2/2A</w:t>
            </w:r>
          </w:p>
        </w:tc>
        <w:tc>
          <w:tcPr>
            <w:tcW w:w="432" w:type="pct"/>
            <w:tcBorders>
              <w:top w:val="single" w:sz="4" w:space="0" w:color="auto"/>
              <w:left w:val="single" w:sz="4" w:space="0" w:color="auto"/>
              <w:bottom w:val="single" w:sz="4" w:space="0" w:color="auto"/>
              <w:right w:val="single" w:sz="4" w:space="0" w:color="auto"/>
            </w:tcBorders>
            <w:vAlign w:val="center"/>
          </w:tcPr>
          <w:p w14:paraId="6C2F3F9F" w14:textId="77777777" w:rsidR="00E70F96" w:rsidRPr="00077E21" w:rsidRDefault="00E70F96" w:rsidP="009A1ED7">
            <w:pPr>
              <w:jc w:val="center"/>
              <w:rPr>
                <w:noProof/>
                <w:sz w:val="28"/>
                <w:szCs w:val="28"/>
                <w:lang w:val="vi-VN"/>
              </w:rPr>
            </w:pPr>
            <w:r w:rsidRPr="00077E21">
              <w:rPr>
                <w:noProof/>
                <w:sz w:val="28"/>
                <w:szCs w:val="28"/>
                <w:lang w:val="vi-VN"/>
              </w:rPr>
              <w:t>Cấp 2B</w:t>
            </w:r>
          </w:p>
        </w:tc>
        <w:tc>
          <w:tcPr>
            <w:tcW w:w="352" w:type="pct"/>
            <w:tcBorders>
              <w:top w:val="single" w:sz="4" w:space="0" w:color="auto"/>
              <w:left w:val="single" w:sz="4" w:space="0" w:color="auto"/>
              <w:bottom w:val="single" w:sz="4" w:space="0" w:color="auto"/>
              <w:right w:val="single" w:sz="4" w:space="0" w:color="auto"/>
            </w:tcBorders>
            <w:vAlign w:val="center"/>
          </w:tcPr>
          <w:p w14:paraId="6BA8B22B"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41C7FBC1" w14:textId="77777777" w:rsidR="00E70F96" w:rsidRPr="00077E21" w:rsidRDefault="00E70F96" w:rsidP="009A1ED7">
            <w:pPr>
              <w:jc w:val="center"/>
              <w:rPr>
                <w:noProof/>
                <w:sz w:val="28"/>
                <w:szCs w:val="28"/>
                <w:lang w:val="vi-VN"/>
              </w:rPr>
            </w:pPr>
          </w:p>
        </w:tc>
      </w:tr>
      <w:tr w:rsidR="00E70F96" w:rsidRPr="00077E21" w14:paraId="50D98D3A"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3C340336" w14:textId="77777777" w:rsidR="00E70F96" w:rsidRPr="00077E21" w:rsidRDefault="00E70F96" w:rsidP="009A1ED7">
            <w:pPr>
              <w:rPr>
                <w:noProof/>
                <w:sz w:val="28"/>
                <w:szCs w:val="28"/>
                <w:lang w:val="vi-VN"/>
              </w:rPr>
            </w:pPr>
            <w:r w:rsidRPr="00077E21">
              <w:rPr>
                <w:noProof/>
                <w:sz w:val="28"/>
                <w:szCs w:val="28"/>
                <w:lang w:val="vi-VN"/>
              </w:rPr>
              <w:lastRenderedPageBreak/>
              <w:t>4. Tác nhân nhạy hô hấp</w:t>
            </w:r>
          </w:p>
        </w:tc>
        <w:tc>
          <w:tcPr>
            <w:tcW w:w="1636" w:type="pct"/>
            <w:tcBorders>
              <w:top w:val="single" w:sz="4" w:space="0" w:color="auto"/>
              <w:left w:val="single" w:sz="4" w:space="0" w:color="auto"/>
              <w:bottom w:val="single" w:sz="4" w:space="0" w:color="auto"/>
              <w:right w:val="single" w:sz="4" w:space="0" w:color="auto"/>
            </w:tcBorders>
            <w:vAlign w:val="center"/>
          </w:tcPr>
          <w:p w14:paraId="326BF1D4" w14:textId="77777777" w:rsidR="00E70F96" w:rsidRPr="00077E21" w:rsidRDefault="00E70F96" w:rsidP="009A1ED7">
            <w:pPr>
              <w:rPr>
                <w:noProof/>
                <w:sz w:val="28"/>
                <w:szCs w:val="28"/>
                <w:lang w:val="vi-VN"/>
              </w:rPr>
            </w:pPr>
            <w:r w:rsidRPr="00077E21">
              <w:rPr>
                <w:noProof/>
                <w:sz w:val="28"/>
                <w:szCs w:val="28"/>
                <w:lang w:val="vi-VN"/>
              </w:rPr>
              <w:t>Gây kích ứng với con người</w:t>
            </w:r>
          </w:p>
        </w:tc>
        <w:tc>
          <w:tcPr>
            <w:tcW w:w="431" w:type="pct"/>
            <w:tcBorders>
              <w:top w:val="single" w:sz="4" w:space="0" w:color="auto"/>
              <w:left w:val="single" w:sz="4" w:space="0" w:color="auto"/>
              <w:bottom w:val="single" w:sz="4" w:space="0" w:color="auto"/>
              <w:right w:val="single" w:sz="4" w:space="0" w:color="auto"/>
            </w:tcBorders>
            <w:vAlign w:val="center"/>
          </w:tcPr>
          <w:p w14:paraId="7229293B"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432" w:type="pct"/>
            <w:tcBorders>
              <w:top w:val="single" w:sz="4" w:space="0" w:color="auto"/>
              <w:left w:val="single" w:sz="4" w:space="0" w:color="auto"/>
              <w:bottom w:val="single" w:sz="4" w:space="0" w:color="auto"/>
              <w:right w:val="single" w:sz="4" w:space="0" w:color="auto"/>
            </w:tcBorders>
            <w:vAlign w:val="center"/>
          </w:tcPr>
          <w:p w14:paraId="301FA6C2" w14:textId="77777777" w:rsidR="00E70F96" w:rsidRPr="00077E21" w:rsidRDefault="00E70F96" w:rsidP="009A1ED7">
            <w:pPr>
              <w:jc w:val="center"/>
              <w:rPr>
                <w:noProof/>
                <w:sz w:val="28"/>
                <w:szCs w:val="28"/>
                <w:lang w:val="vi-VN"/>
              </w:rPr>
            </w:pPr>
          </w:p>
        </w:tc>
        <w:tc>
          <w:tcPr>
            <w:tcW w:w="432" w:type="pct"/>
            <w:tcBorders>
              <w:top w:val="single" w:sz="4" w:space="0" w:color="auto"/>
              <w:left w:val="single" w:sz="4" w:space="0" w:color="auto"/>
              <w:bottom w:val="single" w:sz="4" w:space="0" w:color="auto"/>
              <w:right w:val="single" w:sz="4" w:space="0" w:color="auto"/>
            </w:tcBorders>
            <w:vAlign w:val="center"/>
          </w:tcPr>
          <w:p w14:paraId="494D30B9" w14:textId="77777777" w:rsidR="00E70F96" w:rsidRPr="00077E21" w:rsidRDefault="00E70F96" w:rsidP="009A1ED7">
            <w:pPr>
              <w:jc w:val="center"/>
              <w:rPr>
                <w:noProof/>
                <w:sz w:val="28"/>
                <w:szCs w:val="28"/>
                <w:lang w:val="vi-VN"/>
              </w:rPr>
            </w:pPr>
          </w:p>
        </w:tc>
        <w:tc>
          <w:tcPr>
            <w:tcW w:w="352" w:type="pct"/>
            <w:tcBorders>
              <w:top w:val="single" w:sz="4" w:space="0" w:color="auto"/>
              <w:left w:val="single" w:sz="4" w:space="0" w:color="auto"/>
              <w:bottom w:val="single" w:sz="4" w:space="0" w:color="auto"/>
              <w:right w:val="single" w:sz="4" w:space="0" w:color="auto"/>
            </w:tcBorders>
            <w:vAlign w:val="center"/>
          </w:tcPr>
          <w:p w14:paraId="315317A7"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5BBF3177" w14:textId="77777777" w:rsidR="00E70F96" w:rsidRPr="00077E21" w:rsidRDefault="00E70F96" w:rsidP="009A1ED7">
            <w:pPr>
              <w:jc w:val="center"/>
              <w:rPr>
                <w:noProof/>
                <w:sz w:val="28"/>
                <w:szCs w:val="28"/>
                <w:lang w:val="vi-VN"/>
              </w:rPr>
            </w:pPr>
          </w:p>
        </w:tc>
      </w:tr>
      <w:tr w:rsidR="00E70F96" w:rsidRPr="00077E21" w14:paraId="697D62D0"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450BD298" w14:textId="77777777" w:rsidR="00E70F96" w:rsidRPr="00077E21" w:rsidRDefault="00E70F96" w:rsidP="009A1ED7">
            <w:pPr>
              <w:rPr>
                <w:noProof/>
                <w:sz w:val="28"/>
                <w:szCs w:val="28"/>
                <w:lang w:val="vi-VN"/>
              </w:rPr>
            </w:pPr>
            <w:r w:rsidRPr="00077E21">
              <w:rPr>
                <w:noProof/>
                <w:sz w:val="28"/>
                <w:szCs w:val="28"/>
                <w:lang w:val="vi-VN"/>
              </w:rPr>
              <w:t>5. Tác nhân nhạy da</w:t>
            </w:r>
          </w:p>
        </w:tc>
        <w:tc>
          <w:tcPr>
            <w:tcW w:w="1636" w:type="pct"/>
            <w:tcBorders>
              <w:top w:val="single" w:sz="4" w:space="0" w:color="auto"/>
              <w:left w:val="single" w:sz="4" w:space="0" w:color="auto"/>
              <w:bottom w:val="single" w:sz="4" w:space="0" w:color="auto"/>
              <w:right w:val="single" w:sz="4" w:space="0" w:color="auto"/>
            </w:tcBorders>
            <w:vAlign w:val="center"/>
          </w:tcPr>
          <w:p w14:paraId="719AF9F7" w14:textId="77777777" w:rsidR="00E70F96" w:rsidRPr="00077E21" w:rsidRDefault="00E70F96" w:rsidP="009A1ED7">
            <w:pPr>
              <w:rPr>
                <w:noProof/>
                <w:sz w:val="28"/>
                <w:szCs w:val="28"/>
                <w:lang w:val="vi-VN"/>
              </w:rPr>
            </w:pPr>
            <w:r w:rsidRPr="00077E21">
              <w:rPr>
                <w:noProof/>
                <w:sz w:val="28"/>
                <w:szCs w:val="28"/>
                <w:lang w:val="vi-VN"/>
              </w:rPr>
              <w:t>Gây kích ứng với con người</w:t>
            </w:r>
          </w:p>
        </w:tc>
        <w:tc>
          <w:tcPr>
            <w:tcW w:w="431" w:type="pct"/>
            <w:tcBorders>
              <w:top w:val="single" w:sz="4" w:space="0" w:color="auto"/>
              <w:left w:val="single" w:sz="4" w:space="0" w:color="auto"/>
              <w:bottom w:val="single" w:sz="4" w:space="0" w:color="auto"/>
              <w:right w:val="single" w:sz="4" w:space="0" w:color="auto"/>
            </w:tcBorders>
            <w:vAlign w:val="center"/>
          </w:tcPr>
          <w:p w14:paraId="61747662"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432" w:type="pct"/>
            <w:tcBorders>
              <w:top w:val="single" w:sz="4" w:space="0" w:color="auto"/>
              <w:left w:val="single" w:sz="4" w:space="0" w:color="auto"/>
              <w:bottom w:val="single" w:sz="4" w:space="0" w:color="auto"/>
              <w:right w:val="single" w:sz="4" w:space="0" w:color="auto"/>
            </w:tcBorders>
            <w:vAlign w:val="center"/>
          </w:tcPr>
          <w:p w14:paraId="4BEE7EF8" w14:textId="77777777" w:rsidR="00E70F96" w:rsidRPr="00077E21" w:rsidRDefault="00E70F96" w:rsidP="009A1ED7">
            <w:pPr>
              <w:jc w:val="center"/>
              <w:rPr>
                <w:noProof/>
                <w:sz w:val="28"/>
                <w:szCs w:val="28"/>
                <w:lang w:val="vi-VN"/>
              </w:rPr>
            </w:pPr>
          </w:p>
        </w:tc>
        <w:tc>
          <w:tcPr>
            <w:tcW w:w="432" w:type="pct"/>
            <w:tcBorders>
              <w:top w:val="single" w:sz="4" w:space="0" w:color="auto"/>
              <w:left w:val="single" w:sz="4" w:space="0" w:color="auto"/>
              <w:bottom w:val="single" w:sz="4" w:space="0" w:color="auto"/>
              <w:right w:val="single" w:sz="4" w:space="0" w:color="auto"/>
            </w:tcBorders>
            <w:vAlign w:val="center"/>
          </w:tcPr>
          <w:p w14:paraId="1789C31E" w14:textId="77777777" w:rsidR="00E70F96" w:rsidRPr="00077E21" w:rsidRDefault="00E70F96" w:rsidP="009A1ED7">
            <w:pPr>
              <w:jc w:val="center"/>
              <w:rPr>
                <w:noProof/>
                <w:sz w:val="28"/>
                <w:szCs w:val="28"/>
                <w:lang w:val="vi-VN"/>
              </w:rPr>
            </w:pPr>
          </w:p>
        </w:tc>
        <w:tc>
          <w:tcPr>
            <w:tcW w:w="352" w:type="pct"/>
            <w:tcBorders>
              <w:top w:val="single" w:sz="4" w:space="0" w:color="auto"/>
              <w:left w:val="single" w:sz="4" w:space="0" w:color="auto"/>
              <w:bottom w:val="single" w:sz="4" w:space="0" w:color="auto"/>
              <w:right w:val="single" w:sz="4" w:space="0" w:color="auto"/>
            </w:tcBorders>
            <w:vAlign w:val="center"/>
          </w:tcPr>
          <w:p w14:paraId="1B0F1344"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2C62E87A" w14:textId="77777777" w:rsidR="00E70F96" w:rsidRPr="00077E21" w:rsidRDefault="00E70F96" w:rsidP="009A1ED7">
            <w:pPr>
              <w:jc w:val="center"/>
              <w:rPr>
                <w:noProof/>
                <w:sz w:val="28"/>
                <w:szCs w:val="28"/>
                <w:lang w:val="vi-VN"/>
              </w:rPr>
            </w:pPr>
          </w:p>
        </w:tc>
      </w:tr>
      <w:tr w:rsidR="00E70F96" w:rsidRPr="00077E21" w14:paraId="233107E5"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0A44C53E" w14:textId="77777777" w:rsidR="00E70F96" w:rsidRPr="00077E21" w:rsidRDefault="00E70F96" w:rsidP="009A1ED7">
            <w:pPr>
              <w:rPr>
                <w:noProof/>
                <w:sz w:val="28"/>
                <w:szCs w:val="28"/>
                <w:lang w:val="vi-VN"/>
              </w:rPr>
            </w:pPr>
            <w:r w:rsidRPr="00077E21">
              <w:rPr>
                <w:noProof/>
                <w:sz w:val="28"/>
                <w:szCs w:val="28"/>
                <w:lang w:val="vi-VN"/>
              </w:rPr>
              <w:t>6. Đột biến tế bào mầm (tế bào gen)</w:t>
            </w:r>
          </w:p>
        </w:tc>
        <w:tc>
          <w:tcPr>
            <w:tcW w:w="1636" w:type="pct"/>
            <w:tcBorders>
              <w:top w:val="single" w:sz="4" w:space="0" w:color="auto"/>
              <w:left w:val="single" w:sz="4" w:space="0" w:color="auto"/>
              <w:bottom w:val="single" w:sz="4" w:space="0" w:color="auto"/>
              <w:right w:val="single" w:sz="4" w:space="0" w:color="auto"/>
            </w:tcBorders>
            <w:vAlign w:val="center"/>
          </w:tcPr>
          <w:p w14:paraId="0B4FA2C9" w14:textId="77777777" w:rsidR="00E70F96" w:rsidRPr="00077E21" w:rsidRDefault="00E70F96" w:rsidP="009A1ED7">
            <w:pPr>
              <w:rPr>
                <w:noProof/>
                <w:sz w:val="28"/>
                <w:szCs w:val="28"/>
                <w:lang w:val="vi-VN"/>
              </w:rPr>
            </w:pPr>
            <w:r w:rsidRPr="00077E21">
              <w:rPr>
                <w:noProof/>
                <w:sz w:val="28"/>
                <w:szCs w:val="28"/>
                <w:lang w:val="vi-VN"/>
              </w:rPr>
              <w:t>Gây biến đổi gen</w:t>
            </w:r>
          </w:p>
        </w:tc>
        <w:tc>
          <w:tcPr>
            <w:tcW w:w="431" w:type="pct"/>
            <w:tcBorders>
              <w:top w:val="single" w:sz="4" w:space="0" w:color="auto"/>
              <w:left w:val="single" w:sz="4" w:space="0" w:color="auto"/>
              <w:bottom w:val="single" w:sz="4" w:space="0" w:color="auto"/>
              <w:right w:val="single" w:sz="4" w:space="0" w:color="auto"/>
            </w:tcBorders>
            <w:vAlign w:val="center"/>
          </w:tcPr>
          <w:p w14:paraId="0924A289" w14:textId="77777777" w:rsidR="00E70F96" w:rsidRPr="00077E21" w:rsidRDefault="00E70F96" w:rsidP="009A1ED7">
            <w:pPr>
              <w:jc w:val="center"/>
              <w:rPr>
                <w:noProof/>
                <w:sz w:val="28"/>
                <w:szCs w:val="28"/>
                <w:lang w:val="vi-VN"/>
              </w:rPr>
            </w:pPr>
            <w:r w:rsidRPr="00077E21">
              <w:rPr>
                <w:noProof/>
                <w:sz w:val="28"/>
                <w:szCs w:val="28"/>
                <w:lang w:val="vi-VN"/>
              </w:rPr>
              <w:t>Cấp 1A</w:t>
            </w:r>
          </w:p>
        </w:tc>
        <w:tc>
          <w:tcPr>
            <w:tcW w:w="432" w:type="pct"/>
            <w:tcBorders>
              <w:top w:val="single" w:sz="4" w:space="0" w:color="auto"/>
              <w:left w:val="single" w:sz="4" w:space="0" w:color="auto"/>
              <w:bottom w:val="single" w:sz="4" w:space="0" w:color="auto"/>
              <w:right w:val="single" w:sz="4" w:space="0" w:color="auto"/>
            </w:tcBorders>
            <w:vAlign w:val="center"/>
          </w:tcPr>
          <w:p w14:paraId="5D7C0702" w14:textId="77777777" w:rsidR="00E70F96" w:rsidRPr="00077E21" w:rsidRDefault="00E70F96" w:rsidP="009A1ED7">
            <w:pPr>
              <w:jc w:val="center"/>
              <w:rPr>
                <w:noProof/>
                <w:sz w:val="28"/>
                <w:szCs w:val="28"/>
                <w:lang w:val="vi-VN"/>
              </w:rPr>
            </w:pPr>
            <w:r w:rsidRPr="00077E21">
              <w:rPr>
                <w:noProof/>
                <w:sz w:val="28"/>
                <w:szCs w:val="28"/>
                <w:lang w:val="vi-VN"/>
              </w:rPr>
              <w:t>Cấp 1B</w:t>
            </w:r>
          </w:p>
        </w:tc>
        <w:tc>
          <w:tcPr>
            <w:tcW w:w="432" w:type="pct"/>
            <w:tcBorders>
              <w:top w:val="single" w:sz="4" w:space="0" w:color="auto"/>
              <w:left w:val="single" w:sz="4" w:space="0" w:color="auto"/>
              <w:bottom w:val="single" w:sz="4" w:space="0" w:color="auto"/>
              <w:right w:val="single" w:sz="4" w:space="0" w:color="auto"/>
            </w:tcBorders>
            <w:vAlign w:val="center"/>
          </w:tcPr>
          <w:p w14:paraId="7A25BC21"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352" w:type="pct"/>
            <w:tcBorders>
              <w:top w:val="single" w:sz="4" w:space="0" w:color="auto"/>
              <w:left w:val="single" w:sz="4" w:space="0" w:color="auto"/>
              <w:bottom w:val="single" w:sz="4" w:space="0" w:color="auto"/>
              <w:right w:val="single" w:sz="4" w:space="0" w:color="auto"/>
            </w:tcBorders>
            <w:vAlign w:val="center"/>
          </w:tcPr>
          <w:p w14:paraId="14AF271E"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1E7C5762" w14:textId="77777777" w:rsidR="00E70F96" w:rsidRPr="00077E21" w:rsidRDefault="00E70F96" w:rsidP="009A1ED7">
            <w:pPr>
              <w:jc w:val="center"/>
              <w:rPr>
                <w:noProof/>
                <w:sz w:val="28"/>
                <w:szCs w:val="28"/>
                <w:lang w:val="vi-VN"/>
              </w:rPr>
            </w:pPr>
          </w:p>
        </w:tc>
      </w:tr>
      <w:tr w:rsidR="00E70F96" w:rsidRPr="00077E21" w14:paraId="1EB90685"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2B08A5FF" w14:textId="77777777" w:rsidR="00E70F96" w:rsidRPr="00077E21" w:rsidRDefault="00E70F96" w:rsidP="009A1ED7">
            <w:pPr>
              <w:rPr>
                <w:noProof/>
                <w:sz w:val="28"/>
                <w:szCs w:val="28"/>
                <w:lang w:val="vi-VN"/>
              </w:rPr>
            </w:pPr>
            <w:r w:rsidRPr="00077E21">
              <w:rPr>
                <w:noProof/>
                <w:sz w:val="28"/>
                <w:szCs w:val="28"/>
                <w:lang w:val="vi-VN"/>
              </w:rPr>
              <w:t>7. Tác nhân gây ung thư</w:t>
            </w:r>
          </w:p>
        </w:tc>
        <w:tc>
          <w:tcPr>
            <w:tcW w:w="1636" w:type="pct"/>
            <w:tcBorders>
              <w:top w:val="single" w:sz="4" w:space="0" w:color="auto"/>
              <w:left w:val="single" w:sz="4" w:space="0" w:color="auto"/>
              <w:bottom w:val="single" w:sz="4" w:space="0" w:color="auto"/>
              <w:right w:val="single" w:sz="4" w:space="0" w:color="auto"/>
            </w:tcBorders>
            <w:vAlign w:val="center"/>
          </w:tcPr>
          <w:p w14:paraId="05D4FE42" w14:textId="77777777" w:rsidR="00E70F96" w:rsidRPr="00077E21" w:rsidRDefault="00E70F96" w:rsidP="009A1ED7">
            <w:pPr>
              <w:rPr>
                <w:noProof/>
                <w:sz w:val="28"/>
                <w:szCs w:val="28"/>
                <w:lang w:val="vi-VN"/>
              </w:rPr>
            </w:pPr>
            <w:r w:rsidRPr="00077E21">
              <w:rPr>
                <w:noProof/>
                <w:sz w:val="28"/>
                <w:szCs w:val="28"/>
                <w:lang w:val="vi-VN"/>
              </w:rPr>
              <w:t>Gây ung thư hoặc có nguy cơ gây ung thư</w:t>
            </w:r>
          </w:p>
        </w:tc>
        <w:tc>
          <w:tcPr>
            <w:tcW w:w="431" w:type="pct"/>
            <w:tcBorders>
              <w:top w:val="single" w:sz="4" w:space="0" w:color="auto"/>
              <w:left w:val="single" w:sz="4" w:space="0" w:color="auto"/>
              <w:bottom w:val="single" w:sz="4" w:space="0" w:color="auto"/>
              <w:right w:val="single" w:sz="4" w:space="0" w:color="auto"/>
            </w:tcBorders>
            <w:vAlign w:val="center"/>
          </w:tcPr>
          <w:p w14:paraId="572ADC8D" w14:textId="77777777" w:rsidR="00E70F96" w:rsidRPr="00077E21" w:rsidRDefault="00E70F96" w:rsidP="009A1ED7">
            <w:pPr>
              <w:jc w:val="center"/>
              <w:rPr>
                <w:noProof/>
                <w:sz w:val="28"/>
                <w:szCs w:val="28"/>
                <w:lang w:val="vi-VN"/>
              </w:rPr>
            </w:pPr>
            <w:r w:rsidRPr="00077E21">
              <w:rPr>
                <w:noProof/>
                <w:sz w:val="28"/>
                <w:szCs w:val="28"/>
                <w:lang w:val="vi-VN"/>
              </w:rPr>
              <w:t>Cấp 1A</w:t>
            </w:r>
          </w:p>
        </w:tc>
        <w:tc>
          <w:tcPr>
            <w:tcW w:w="432" w:type="pct"/>
            <w:tcBorders>
              <w:top w:val="single" w:sz="4" w:space="0" w:color="auto"/>
              <w:left w:val="single" w:sz="4" w:space="0" w:color="auto"/>
              <w:bottom w:val="single" w:sz="4" w:space="0" w:color="auto"/>
              <w:right w:val="single" w:sz="4" w:space="0" w:color="auto"/>
            </w:tcBorders>
            <w:vAlign w:val="center"/>
          </w:tcPr>
          <w:p w14:paraId="225BFE5E" w14:textId="77777777" w:rsidR="00E70F96" w:rsidRPr="00077E21" w:rsidRDefault="00E70F96" w:rsidP="009A1ED7">
            <w:pPr>
              <w:jc w:val="center"/>
              <w:rPr>
                <w:noProof/>
                <w:sz w:val="28"/>
                <w:szCs w:val="28"/>
                <w:lang w:val="vi-VN"/>
              </w:rPr>
            </w:pPr>
            <w:r w:rsidRPr="00077E21">
              <w:rPr>
                <w:noProof/>
                <w:sz w:val="28"/>
                <w:szCs w:val="28"/>
                <w:lang w:val="vi-VN"/>
              </w:rPr>
              <w:t>Cấp 1B</w:t>
            </w:r>
          </w:p>
        </w:tc>
        <w:tc>
          <w:tcPr>
            <w:tcW w:w="432" w:type="pct"/>
            <w:tcBorders>
              <w:top w:val="single" w:sz="4" w:space="0" w:color="auto"/>
              <w:left w:val="single" w:sz="4" w:space="0" w:color="auto"/>
              <w:bottom w:val="single" w:sz="4" w:space="0" w:color="auto"/>
              <w:right w:val="single" w:sz="4" w:space="0" w:color="auto"/>
            </w:tcBorders>
            <w:vAlign w:val="center"/>
          </w:tcPr>
          <w:p w14:paraId="3E3A1A44"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352" w:type="pct"/>
            <w:tcBorders>
              <w:top w:val="single" w:sz="4" w:space="0" w:color="auto"/>
              <w:left w:val="single" w:sz="4" w:space="0" w:color="auto"/>
              <w:bottom w:val="single" w:sz="4" w:space="0" w:color="auto"/>
              <w:right w:val="single" w:sz="4" w:space="0" w:color="auto"/>
            </w:tcBorders>
            <w:vAlign w:val="center"/>
          </w:tcPr>
          <w:p w14:paraId="560E6C6E"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0262ADFA" w14:textId="77777777" w:rsidR="00E70F96" w:rsidRPr="00077E21" w:rsidRDefault="00E70F96" w:rsidP="009A1ED7">
            <w:pPr>
              <w:jc w:val="center"/>
              <w:rPr>
                <w:noProof/>
                <w:sz w:val="28"/>
                <w:szCs w:val="28"/>
                <w:lang w:val="vi-VN"/>
              </w:rPr>
            </w:pPr>
          </w:p>
        </w:tc>
      </w:tr>
      <w:tr w:rsidR="00E70F96" w:rsidRPr="00077E21" w14:paraId="6616FFF2"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3B3BE6B9" w14:textId="77777777" w:rsidR="00E70F96" w:rsidRPr="00077E21" w:rsidRDefault="00E70F96" w:rsidP="009A1ED7">
            <w:pPr>
              <w:rPr>
                <w:noProof/>
                <w:sz w:val="28"/>
                <w:szCs w:val="28"/>
                <w:lang w:val="vi-VN"/>
              </w:rPr>
            </w:pPr>
            <w:r w:rsidRPr="00077E21">
              <w:rPr>
                <w:noProof/>
                <w:sz w:val="28"/>
                <w:szCs w:val="28"/>
                <w:lang w:val="vi-VN"/>
              </w:rPr>
              <w:t>8a. Độc tính sinh sản</w:t>
            </w:r>
          </w:p>
        </w:tc>
        <w:tc>
          <w:tcPr>
            <w:tcW w:w="1636" w:type="pct"/>
            <w:tcBorders>
              <w:top w:val="single" w:sz="4" w:space="0" w:color="auto"/>
              <w:left w:val="single" w:sz="4" w:space="0" w:color="auto"/>
              <w:bottom w:val="single" w:sz="4" w:space="0" w:color="auto"/>
              <w:right w:val="single" w:sz="4" w:space="0" w:color="auto"/>
            </w:tcBorders>
            <w:vAlign w:val="center"/>
          </w:tcPr>
          <w:p w14:paraId="040F1FDA" w14:textId="77777777" w:rsidR="00E70F96" w:rsidRPr="00077E21" w:rsidRDefault="00E70F96" w:rsidP="009A1ED7">
            <w:pPr>
              <w:rPr>
                <w:noProof/>
                <w:sz w:val="28"/>
                <w:szCs w:val="28"/>
                <w:lang w:val="vi-VN"/>
              </w:rPr>
            </w:pPr>
            <w:r w:rsidRPr="00077E21">
              <w:rPr>
                <w:noProof/>
                <w:sz w:val="28"/>
                <w:szCs w:val="28"/>
                <w:lang w:val="vi-VN"/>
              </w:rPr>
              <w:t>Độc đối với sinh sản</w:t>
            </w:r>
          </w:p>
        </w:tc>
        <w:tc>
          <w:tcPr>
            <w:tcW w:w="431" w:type="pct"/>
            <w:tcBorders>
              <w:top w:val="single" w:sz="4" w:space="0" w:color="auto"/>
              <w:left w:val="single" w:sz="4" w:space="0" w:color="auto"/>
              <w:bottom w:val="single" w:sz="4" w:space="0" w:color="auto"/>
              <w:right w:val="single" w:sz="4" w:space="0" w:color="auto"/>
            </w:tcBorders>
            <w:vAlign w:val="center"/>
          </w:tcPr>
          <w:p w14:paraId="53459D19" w14:textId="77777777" w:rsidR="00E70F96" w:rsidRPr="00077E21" w:rsidRDefault="00E70F96" w:rsidP="009A1ED7">
            <w:pPr>
              <w:jc w:val="center"/>
              <w:rPr>
                <w:noProof/>
                <w:sz w:val="28"/>
                <w:szCs w:val="28"/>
                <w:lang w:val="vi-VN"/>
              </w:rPr>
            </w:pPr>
            <w:r w:rsidRPr="00077E21">
              <w:rPr>
                <w:noProof/>
                <w:sz w:val="28"/>
                <w:szCs w:val="28"/>
                <w:lang w:val="vi-VN"/>
              </w:rPr>
              <w:t>Cấp 1A</w:t>
            </w:r>
          </w:p>
        </w:tc>
        <w:tc>
          <w:tcPr>
            <w:tcW w:w="432" w:type="pct"/>
            <w:tcBorders>
              <w:top w:val="single" w:sz="4" w:space="0" w:color="auto"/>
              <w:left w:val="single" w:sz="4" w:space="0" w:color="auto"/>
              <w:bottom w:val="single" w:sz="4" w:space="0" w:color="auto"/>
              <w:right w:val="single" w:sz="4" w:space="0" w:color="auto"/>
            </w:tcBorders>
            <w:vAlign w:val="center"/>
          </w:tcPr>
          <w:p w14:paraId="30A8BD0C" w14:textId="77777777" w:rsidR="00E70F96" w:rsidRPr="00077E21" w:rsidRDefault="00E70F96" w:rsidP="009A1ED7">
            <w:pPr>
              <w:jc w:val="center"/>
              <w:rPr>
                <w:noProof/>
                <w:sz w:val="28"/>
                <w:szCs w:val="28"/>
                <w:lang w:val="vi-VN"/>
              </w:rPr>
            </w:pPr>
            <w:r w:rsidRPr="00077E21">
              <w:rPr>
                <w:noProof/>
                <w:sz w:val="28"/>
                <w:szCs w:val="28"/>
                <w:lang w:val="vi-VN"/>
              </w:rPr>
              <w:t>Cấp 1B</w:t>
            </w:r>
          </w:p>
        </w:tc>
        <w:tc>
          <w:tcPr>
            <w:tcW w:w="432" w:type="pct"/>
            <w:tcBorders>
              <w:top w:val="single" w:sz="4" w:space="0" w:color="auto"/>
              <w:left w:val="single" w:sz="4" w:space="0" w:color="auto"/>
              <w:bottom w:val="single" w:sz="4" w:space="0" w:color="auto"/>
              <w:right w:val="single" w:sz="4" w:space="0" w:color="auto"/>
            </w:tcBorders>
            <w:vAlign w:val="center"/>
          </w:tcPr>
          <w:p w14:paraId="54693D97"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352" w:type="pct"/>
            <w:tcBorders>
              <w:top w:val="single" w:sz="4" w:space="0" w:color="auto"/>
              <w:left w:val="single" w:sz="4" w:space="0" w:color="auto"/>
              <w:bottom w:val="single" w:sz="4" w:space="0" w:color="auto"/>
              <w:right w:val="single" w:sz="4" w:space="0" w:color="auto"/>
            </w:tcBorders>
            <w:vAlign w:val="center"/>
          </w:tcPr>
          <w:p w14:paraId="646CA797"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37662E9D" w14:textId="77777777" w:rsidR="00E70F96" w:rsidRPr="00077E21" w:rsidRDefault="00E70F96" w:rsidP="009A1ED7">
            <w:pPr>
              <w:jc w:val="center"/>
              <w:rPr>
                <w:noProof/>
                <w:sz w:val="28"/>
                <w:szCs w:val="28"/>
                <w:lang w:val="vi-VN"/>
              </w:rPr>
            </w:pPr>
          </w:p>
        </w:tc>
      </w:tr>
      <w:tr w:rsidR="00E70F96" w:rsidRPr="004F4720" w14:paraId="12B2792B"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1B65C8A0" w14:textId="77777777" w:rsidR="00E70F96" w:rsidRPr="00077E21" w:rsidRDefault="00E70F96" w:rsidP="009A1ED7">
            <w:pPr>
              <w:rPr>
                <w:noProof/>
                <w:sz w:val="28"/>
                <w:szCs w:val="28"/>
                <w:lang w:val="vi-VN"/>
              </w:rPr>
            </w:pPr>
            <w:r w:rsidRPr="00077E21">
              <w:rPr>
                <w:noProof/>
                <w:sz w:val="28"/>
                <w:szCs w:val="28"/>
                <w:lang w:val="vi-VN"/>
              </w:rPr>
              <w:t>8b. Ảnh hưởng đến hoặc qua sữa mẹ</w:t>
            </w:r>
          </w:p>
        </w:tc>
        <w:tc>
          <w:tcPr>
            <w:tcW w:w="1636" w:type="pct"/>
            <w:tcBorders>
              <w:top w:val="single" w:sz="4" w:space="0" w:color="auto"/>
              <w:left w:val="single" w:sz="4" w:space="0" w:color="auto"/>
              <w:bottom w:val="single" w:sz="4" w:space="0" w:color="auto"/>
              <w:right w:val="single" w:sz="4" w:space="0" w:color="auto"/>
            </w:tcBorders>
            <w:vAlign w:val="center"/>
          </w:tcPr>
          <w:p w14:paraId="2ACE5035" w14:textId="77777777" w:rsidR="00E70F96" w:rsidRPr="00077E21" w:rsidRDefault="00E70F96" w:rsidP="009A1ED7">
            <w:pPr>
              <w:rPr>
                <w:noProof/>
                <w:sz w:val="28"/>
                <w:szCs w:val="28"/>
                <w:lang w:val="vi-VN"/>
              </w:rPr>
            </w:pPr>
            <w:r w:rsidRPr="00077E21">
              <w:rPr>
                <w:noProof/>
                <w:sz w:val="28"/>
                <w:szCs w:val="28"/>
                <w:lang w:val="vi-VN"/>
              </w:rPr>
              <w:t>Gây kích ứng với con người</w:t>
            </w:r>
          </w:p>
        </w:tc>
        <w:tc>
          <w:tcPr>
            <w:tcW w:w="431" w:type="pct"/>
            <w:tcBorders>
              <w:top w:val="single" w:sz="4" w:space="0" w:color="auto"/>
              <w:left w:val="single" w:sz="4" w:space="0" w:color="auto"/>
              <w:bottom w:val="single" w:sz="4" w:space="0" w:color="auto"/>
              <w:right w:val="single" w:sz="4" w:space="0" w:color="auto"/>
            </w:tcBorders>
            <w:vAlign w:val="center"/>
          </w:tcPr>
          <w:p w14:paraId="47E7CFEE" w14:textId="77777777" w:rsidR="00E70F96" w:rsidRPr="00077E21" w:rsidRDefault="00E70F96" w:rsidP="009A1ED7">
            <w:pPr>
              <w:jc w:val="center"/>
              <w:rPr>
                <w:noProof/>
                <w:sz w:val="28"/>
                <w:szCs w:val="28"/>
                <w:lang w:val="vi-VN"/>
              </w:rPr>
            </w:pPr>
          </w:p>
        </w:tc>
        <w:tc>
          <w:tcPr>
            <w:tcW w:w="432" w:type="pct"/>
            <w:tcBorders>
              <w:top w:val="single" w:sz="4" w:space="0" w:color="auto"/>
              <w:left w:val="single" w:sz="4" w:space="0" w:color="auto"/>
              <w:bottom w:val="single" w:sz="4" w:space="0" w:color="auto"/>
              <w:right w:val="single" w:sz="4" w:space="0" w:color="auto"/>
            </w:tcBorders>
            <w:vAlign w:val="center"/>
          </w:tcPr>
          <w:p w14:paraId="2320ACAA" w14:textId="77777777" w:rsidR="00E70F96" w:rsidRPr="00077E21" w:rsidRDefault="00E70F96" w:rsidP="009A1ED7">
            <w:pPr>
              <w:jc w:val="center"/>
              <w:rPr>
                <w:noProof/>
                <w:sz w:val="28"/>
                <w:szCs w:val="28"/>
                <w:lang w:val="vi-VN"/>
              </w:rPr>
            </w:pPr>
          </w:p>
        </w:tc>
        <w:tc>
          <w:tcPr>
            <w:tcW w:w="432" w:type="pct"/>
            <w:tcBorders>
              <w:top w:val="single" w:sz="4" w:space="0" w:color="auto"/>
              <w:left w:val="single" w:sz="4" w:space="0" w:color="auto"/>
              <w:bottom w:val="single" w:sz="4" w:space="0" w:color="auto"/>
              <w:right w:val="single" w:sz="4" w:space="0" w:color="auto"/>
            </w:tcBorders>
            <w:vAlign w:val="center"/>
          </w:tcPr>
          <w:p w14:paraId="378CA902" w14:textId="77777777" w:rsidR="00E70F96" w:rsidRPr="00077E21" w:rsidRDefault="00E70F96" w:rsidP="009A1ED7">
            <w:pPr>
              <w:jc w:val="center"/>
              <w:rPr>
                <w:noProof/>
                <w:sz w:val="28"/>
                <w:szCs w:val="28"/>
                <w:lang w:val="vi-VN"/>
              </w:rPr>
            </w:pPr>
          </w:p>
        </w:tc>
        <w:tc>
          <w:tcPr>
            <w:tcW w:w="352" w:type="pct"/>
            <w:tcBorders>
              <w:top w:val="single" w:sz="4" w:space="0" w:color="auto"/>
              <w:left w:val="single" w:sz="4" w:space="0" w:color="auto"/>
              <w:bottom w:val="single" w:sz="4" w:space="0" w:color="auto"/>
              <w:right w:val="single" w:sz="4" w:space="0" w:color="auto"/>
            </w:tcBorders>
            <w:vAlign w:val="center"/>
          </w:tcPr>
          <w:p w14:paraId="2A3C94DC"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71277B4F" w14:textId="77777777" w:rsidR="00E70F96" w:rsidRPr="00077E21" w:rsidRDefault="00E70F96" w:rsidP="009A1ED7">
            <w:pPr>
              <w:jc w:val="center"/>
              <w:rPr>
                <w:noProof/>
                <w:sz w:val="28"/>
                <w:szCs w:val="28"/>
                <w:lang w:val="vi-VN"/>
              </w:rPr>
            </w:pPr>
          </w:p>
        </w:tc>
      </w:tr>
      <w:tr w:rsidR="00E70F96" w:rsidRPr="00077E21" w14:paraId="2F3A9D2F"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63DF16A6" w14:textId="77777777" w:rsidR="00E70F96" w:rsidRPr="00077E21" w:rsidRDefault="00E70F96" w:rsidP="009A1ED7">
            <w:pPr>
              <w:rPr>
                <w:noProof/>
                <w:sz w:val="28"/>
                <w:szCs w:val="28"/>
                <w:lang w:val="vi-VN"/>
              </w:rPr>
            </w:pPr>
            <w:r w:rsidRPr="00077E21">
              <w:rPr>
                <w:noProof/>
                <w:sz w:val="28"/>
                <w:szCs w:val="28"/>
                <w:lang w:val="vi-VN"/>
              </w:rPr>
              <w:t>9. Độc tính đến cơ quan cụ thể sau phơi nhiễm đơn</w:t>
            </w:r>
          </w:p>
        </w:tc>
        <w:tc>
          <w:tcPr>
            <w:tcW w:w="1636" w:type="pct"/>
            <w:tcBorders>
              <w:top w:val="single" w:sz="4" w:space="0" w:color="auto"/>
              <w:left w:val="single" w:sz="4" w:space="0" w:color="auto"/>
              <w:bottom w:val="single" w:sz="4" w:space="0" w:color="auto"/>
              <w:right w:val="single" w:sz="4" w:space="0" w:color="auto"/>
            </w:tcBorders>
            <w:vAlign w:val="center"/>
          </w:tcPr>
          <w:p w14:paraId="0074C8B5" w14:textId="77777777" w:rsidR="00E70F96" w:rsidRPr="00077E21" w:rsidRDefault="00E70F96" w:rsidP="009A1ED7">
            <w:pPr>
              <w:rPr>
                <w:noProof/>
                <w:sz w:val="28"/>
                <w:szCs w:val="28"/>
                <w:lang w:val="vi-VN"/>
              </w:rPr>
            </w:pPr>
            <w:r w:rsidRPr="00077E21">
              <w:rPr>
                <w:noProof/>
                <w:sz w:val="28"/>
                <w:szCs w:val="28"/>
                <w:lang w:val="vi-VN"/>
              </w:rPr>
              <w:t>Độc cấp tính, gây kích ứng với con người</w:t>
            </w:r>
          </w:p>
        </w:tc>
        <w:tc>
          <w:tcPr>
            <w:tcW w:w="431" w:type="pct"/>
            <w:tcBorders>
              <w:top w:val="single" w:sz="4" w:space="0" w:color="auto"/>
              <w:left w:val="single" w:sz="4" w:space="0" w:color="auto"/>
              <w:bottom w:val="single" w:sz="4" w:space="0" w:color="auto"/>
              <w:right w:val="single" w:sz="4" w:space="0" w:color="auto"/>
            </w:tcBorders>
            <w:vAlign w:val="center"/>
          </w:tcPr>
          <w:p w14:paraId="1B447889"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432" w:type="pct"/>
            <w:tcBorders>
              <w:top w:val="single" w:sz="4" w:space="0" w:color="auto"/>
              <w:left w:val="single" w:sz="4" w:space="0" w:color="auto"/>
              <w:bottom w:val="single" w:sz="4" w:space="0" w:color="auto"/>
              <w:right w:val="single" w:sz="4" w:space="0" w:color="auto"/>
            </w:tcBorders>
            <w:vAlign w:val="center"/>
          </w:tcPr>
          <w:p w14:paraId="2CD0DCC4"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2" w:type="pct"/>
            <w:tcBorders>
              <w:top w:val="single" w:sz="4" w:space="0" w:color="auto"/>
              <w:left w:val="single" w:sz="4" w:space="0" w:color="auto"/>
              <w:bottom w:val="single" w:sz="4" w:space="0" w:color="auto"/>
              <w:right w:val="single" w:sz="4" w:space="0" w:color="auto"/>
            </w:tcBorders>
            <w:vAlign w:val="center"/>
          </w:tcPr>
          <w:p w14:paraId="63B204A2"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52" w:type="pct"/>
            <w:tcBorders>
              <w:top w:val="single" w:sz="4" w:space="0" w:color="auto"/>
              <w:left w:val="single" w:sz="4" w:space="0" w:color="auto"/>
              <w:bottom w:val="single" w:sz="4" w:space="0" w:color="auto"/>
              <w:right w:val="single" w:sz="4" w:space="0" w:color="auto"/>
            </w:tcBorders>
            <w:vAlign w:val="center"/>
          </w:tcPr>
          <w:p w14:paraId="3F68B09A"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2E4BDBC3" w14:textId="77777777" w:rsidR="00E70F96" w:rsidRPr="00077E21" w:rsidRDefault="00E70F96" w:rsidP="009A1ED7">
            <w:pPr>
              <w:jc w:val="center"/>
              <w:rPr>
                <w:noProof/>
                <w:sz w:val="28"/>
                <w:szCs w:val="28"/>
                <w:lang w:val="vi-VN"/>
              </w:rPr>
            </w:pPr>
          </w:p>
        </w:tc>
      </w:tr>
      <w:tr w:rsidR="00E70F96" w:rsidRPr="00077E21" w14:paraId="7473A9E3"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76ACE9A4" w14:textId="77777777" w:rsidR="00E70F96" w:rsidRPr="00077E21" w:rsidRDefault="00E70F96" w:rsidP="009A1ED7">
            <w:pPr>
              <w:rPr>
                <w:noProof/>
                <w:sz w:val="28"/>
                <w:szCs w:val="28"/>
                <w:lang w:val="vi-VN"/>
              </w:rPr>
            </w:pPr>
            <w:r w:rsidRPr="00077E21">
              <w:rPr>
                <w:noProof/>
                <w:sz w:val="28"/>
                <w:szCs w:val="28"/>
                <w:lang w:val="vi-VN"/>
              </w:rPr>
              <w:t>10. Độc tính đến cơ quan cụ thể sau phơi nhiễm lặp lại</w:t>
            </w:r>
          </w:p>
        </w:tc>
        <w:tc>
          <w:tcPr>
            <w:tcW w:w="1636" w:type="pct"/>
            <w:tcBorders>
              <w:top w:val="single" w:sz="4" w:space="0" w:color="auto"/>
              <w:left w:val="single" w:sz="4" w:space="0" w:color="auto"/>
              <w:bottom w:val="single" w:sz="4" w:space="0" w:color="auto"/>
              <w:right w:val="single" w:sz="4" w:space="0" w:color="auto"/>
            </w:tcBorders>
            <w:vAlign w:val="center"/>
          </w:tcPr>
          <w:p w14:paraId="628C230D" w14:textId="77777777" w:rsidR="00E70F96" w:rsidRPr="00077E21" w:rsidRDefault="00E70F96" w:rsidP="009A1ED7">
            <w:pPr>
              <w:rPr>
                <w:noProof/>
                <w:sz w:val="28"/>
                <w:szCs w:val="28"/>
                <w:lang w:val="vi-VN"/>
              </w:rPr>
            </w:pPr>
            <w:r w:rsidRPr="00077E21">
              <w:rPr>
                <w:noProof/>
                <w:sz w:val="28"/>
                <w:szCs w:val="28"/>
                <w:lang w:val="vi-VN"/>
              </w:rPr>
              <w:t>Độc mãn tính, gây kích ứng với con người</w:t>
            </w:r>
          </w:p>
        </w:tc>
        <w:tc>
          <w:tcPr>
            <w:tcW w:w="431" w:type="pct"/>
            <w:tcBorders>
              <w:top w:val="single" w:sz="4" w:space="0" w:color="auto"/>
              <w:left w:val="single" w:sz="4" w:space="0" w:color="auto"/>
              <w:bottom w:val="single" w:sz="4" w:space="0" w:color="auto"/>
              <w:right w:val="single" w:sz="4" w:space="0" w:color="auto"/>
            </w:tcBorders>
            <w:vAlign w:val="center"/>
          </w:tcPr>
          <w:p w14:paraId="352987E9"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432" w:type="pct"/>
            <w:tcBorders>
              <w:top w:val="single" w:sz="4" w:space="0" w:color="auto"/>
              <w:left w:val="single" w:sz="4" w:space="0" w:color="auto"/>
              <w:bottom w:val="single" w:sz="4" w:space="0" w:color="auto"/>
              <w:right w:val="single" w:sz="4" w:space="0" w:color="auto"/>
            </w:tcBorders>
            <w:vAlign w:val="center"/>
          </w:tcPr>
          <w:p w14:paraId="154FB57D"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2" w:type="pct"/>
            <w:tcBorders>
              <w:top w:val="single" w:sz="4" w:space="0" w:color="auto"/>
              <w:left w:val="single" w:sz="4" w:space="0" w:color="auto"/>
              <w:bottom w:val="single" w:sz="4" w:space="0" w:color="auto"/>
              <w:right w:val="single" w:sz="4" w:space="0" w:color="auto"/>
            </w:tcBorders>
            <w:vAlign w:val="center"/>
          </w:tcPr>
          <w:p w14:paraId="2DF22699" w14:textId="77777777" w:rsidR="00E70F96" w:rsidRPr="00077E21" w:rsidRDefault="00E70F96" w:rsidP="009A1ED7">
            <w:pPr>
              <w:jc w:val="center"/>
              <w:rPr>
                <w:noProof/>
                <w:sz w:val="28"/>
                <w:szCs w:val="28"/>
                <w:lang w:val="vi-VN"/>
              </w:rPr>
            </w:pPr>
          </w:p>
        </w:tc>
        <w:tc>
          <w:tcPr>
            <w:tcW w:w="352" w:type="pct"/>
            <w:tcBorders>
              <w:top w:val="single" w:sz="4" w:space="0" w:color="auto"/>
              <w:left w:val="single" w:sz="4" w:space="0" w:color="auto"/>
              <w:bottom w:val="single" w:sz="4" w:space="0" w:color="auto"/>
              <w:right w:val="single" w:sz="4" w:space="0" w:color="auto"/>
            </w:tcBorders>
            <w:vAlign w:val="center"/>
          </w:tcPr>
          <w:p w14:paraId="3DBF792C"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759872A9" w14:textId="77777777" w:rsidR="00E70F96" w:rsidRPr="00077E21" w:rsidRDefault="00E70F96" w:rsidP="009A1ED7">
            <w:pPr>
              <w:jc w:val="center"/>
              <w:rPr>
                <w:noProof/>
                <w:sz w:val="28"/>
                <w:szCs w:val="28"/>
                <w:lang w:val="vi-VN"/>
              </w:rPr>
            </w:pPr>
          </w:p>
        </w:tc>
      </w:tr>
      <w:tr w:rsidR="00E70F96" w:rsidRPr="00077E21" w14:paraId="37A3C4F9" w14:textId="77777777" w:rsidTr="009A1ED7">
        <w:trPr>
          <w:trHeight w:val="288"/>
        </w:trPr>
        <w:tc>
          <w:tcPr>
            <w:tcW w:w="1368" w:type="pct"/>
            <w:tcBorders>
              <w:top w:val="single" w:sz="4" w:space="0" w:color="auto"/>
              <w:left w:val="single" w:sz="4" w:space="0" w:color="auto"/>
              <w:bottom w:val="single" w:sz="4" w:space="0" w:color="auto"/>
              <w:right w:val="single" w:sz="4" w:space="0" w:color="auto"/>
            </w:tcBorders>
            <w:vAlign w:val="center"/>
          </w:tcPr>
          <w:p w14:paraId="14496A45" w14:textId="77777777" w:rsidR="00E70F96" w:rsidRPr="00077E21" w:rsidRDefault="00E70F96" w:rsidP="009A1ED7">
            <w:pPr>
              <w:rPr>
                <w:noProof/>
                <w:sz w:val="28"/>
                <w:szCs w:val="28"/>
                <w:lang w:val="vi-VN"/>
              </w:rPr>
            </w:pPr>
            <w:r w:rsidRPr="00077E21">
              <w:rPr>
                <w:noProof/>
                <w:sz w:val="28"/>
                <w:szCs w:val="28"/>
                <w:lang w:val="vi-VN"/>
              </w:rPr>
              <w:t>11. Nguy hại hô hấp</w:t>
            </w:r>
          </w:p>
        </w:tc>
        <w:tc>
          <w:tcPr>
            <w:tcW w:w="1636" w:type="pct"/>
            <w:tcBorders>
              <w:top w:val="single" w:sz="4" w:space="0" w:color="auto"/>
              <w:left w:val="single" w:sz="4" w:space="0" w:color="auto"/>
              <w:bottom w:val="single" w:sz="4" w:space="0" w:color="auto"/>
              <w:right w:val="single" w:sz="4" w:space="0" w:color="auto"/>
            </w:tcBorders>
            <w:vAlign w:val="center"/>
          </w:tcPr>
          <w:p w14:paraId="5F7E95D5" w14:textId="77777777" w:rsidR="00E70F96" w:rsidRPr="00077E21" w:rsidRDefault="00E70F96" w:rsidP="009A1ED7">
            <w:pPr>
              <w:rPr>
                <w:noProof/>
                <w:sz w:val="28"/>
                <w:szCs w:val="28"/>
                <w:lang w:val="vi-VN"/>
              </w:rPr>
            </w:pPr>
            <w:r w:rsidRPr="00077E21">
              <w:rPr>
                <w:noProof/>
                <w:sz w:val="28"/>
                <w:szCs w:val="28"/>
                <w:lang w:val="vi-VN"/>
              </w:rPr>
              <w:t>Độc cấp tính, Gây kích ứng với con người</w:t>
            </w:r>
          </w:p>
        </w:tc>
        <w:tc>
          <w:tcPr>
            <w:tcW w:w="431" w:type="pct"/>
            <w:tcBorders>
              <w:top w:val="single" w:sz="4" w:space="0" w:color="auto"/>
              <w:left w:val="single" w:sz="4" w:space="0" w:color="auto"/>
              <w:bottom w:val="single" w:sz="4" w:space="0" w:color="auto"/>
              <w:right w:val="single" w:sz="4" w:space="0" w:color="auto"/>
            </w:tcBorders>
            <w:vAlign w:val="center"/>
          </w:tcPr>
          <w:p w14:paraId="1646F222"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432" w:type="pct"/>
            <w:tcBorders>
              <w:top w:val="single" w:sz="4" w:space="0" w:color="auto"/>
              <w:left w:val="single" w:sz="4" w:space="0" w:color="auto"/>
              <w:bottom w:val="single" w:sz="4" w:space="0" w:color="auto"/>
              <w:right w:val="single" w:sz="4" w:space="0" w:color="auto"/>
            </w:tcBorders>
            <w:vAlign w:val="center"/>
          </w:tcPr>
          <w:p w14:paraId="3AC3CF74"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432" w:type="pct"/>
            <w:tcBorders>
              <w:top w:val="single" w:sz="4" w:space="0" w:color="auto"/>
              <w:left w:val="single" w:sz="4" w:space="0" w:color="auto"/>
              <w:bottom w:val="single" w:sz="4" w:space="0" w:color="auto"/>
              <w:right w:val="single" w:sz="4" w:space="0" w:color="auto"/>
            </w:tcBorders>
            <w:vAlign w:val="center"/>
          </w:tcPr>
          <w:p w14:paraId="04FA6B76" w14:textId="77777777" w:rsidR="00E70F96" w:rsidRPr="00077E21" w:rsidRDefault="00E70F96" w:rsidP="009A1ED7">
            <w:pPr>
              <w:jc w:val="center"/>
              <w:rPr>
                <w:noProof/>
                <w:sz w:val="28"/>
                <w:szCs w:val="28"/>
                <w:lang w:val="vi-VN"/>
              </w:rPr>
            </w:pPr>
          </w:p>
        </w:tc>
        <w:tc>
          <w:tcPr>
            <w:tcW w:w="352" w:type="pct"/>
            <w:tcBorders>
              <w:top w:val="single" w:sz="4" w:space="0" w:color="auto"/>
              <w:left w:val="single" w:sz="4" w:space="0" w:color="auto"/>
              <w:bottom w:val="single" w:sz="4" w:space="0" w:color="auto"/>
              <w:right w:val="single" w:sz="4" w:space="0" w:color="auto"/>
            </w:tcBorders>
            <w:vAlign w:val="center"/>
          </w:tcPr>
          <w:p w14:paraId="15F94AF0" w14:textId="77777777" w:rsidR="00E70F96" w:rsidRPr="00077E21" w:rsidRDefault="00E70F96" w:rsidP="009A1ED7">
            <w:pPr>
              <w:jc w:val="center"/>
              <w:rPr>
                <w:noProof/>
                <w:sz w:val="28"/>
                <w:szCs w:val="28"/>
                <w:lang w:val="vi-VN"/>
              </w:rPr>
            </w:pPr>
          </w:p>
        </w:tc>
        <w:tc>
          <w:tcPr>
            <w:tcW w:w="349" w:type="pct"/>
            <w:tcBorders>
              <w:top w:val="single" w:sz="4" w:space="0" w:color="auto"/>
              <w:left w:val="single" w:sz="4" w:space="0" w:color="auto"/>
              <w:bottom w:val="single" w:sz="4" w:space="0" w:color="auto"/>
              <w:right w:val="single" w:sz="4" w:space="0" w:color="auto"/>
            </w:tcBorders>
            <w:vAlign w:val="center"/>
          </w:tcPr>
          <w:p w14:paraId="17BC8E17" w14:textId="77777777" w:rsidR="00E70F96" w:rsidRPr="00077E21" w:rsidRDefault="00E70F96" w:rsidP="009A1ED7">
            <w:pPr>
              <w:jc w:val="center"/>
              <w:rPr>
                <w:noProof/>
                <w:sz w:val="28"/>
                <w:szCs w:val="28"/>
                <w:lang w:val="vi-VN"/>
              </w:rPr>
            </w:pPr>
          </w:p>
        </w:tc>
      </w:tr>
    </w:tbl>
    <w:p w14:paraId="20C85C4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2.2. Bảng phân loại hóa chất theo ảnh hưởng đến môi trường</w:t>
      </w:r>
    </w:p>
    <w:tbl>
      <w:tblPr>
        <w:tblW w:w="5000" w:type="pct"/>
        <w:tblCellMar>
          <w:left w:w="0" w:type="dxa"/>
          <w:right w:w="0" w:type="dxa"/>
        </w:tblCellMar>
        <w:tblLook w:val="0000" w:firstRow="0" w:lastRow="0" w:firstColumn="0" w:lastColumn="0" w:noHBand="0" w:noVBand="0"/>
      </w:tblPr>
      <w:tblGrid>
        <w:gridCol w:w="4539"/>
        <w:gridCol w:w="2282"/>
        <w:gridCol w:w="560"/>
        <w:gridCol w:w="560"/>
        <w:gridCol w:w="560"/>
        <w:gridCol w:w="560"/>
      </w:tblGrid>
      <w:tr w:rsidR="00E70F96" w:rsidRPr="00077E21" w14:paraId="5E6327C8" w14:textId="77777777" w:rsidTr="009A1ED7">
        <w:trPr>
          <w:trHeight w:val="432"/>
        </w:trPr>
        <w:tc>
          <w:tcPr>
            <w:tcW w:w="2505" w:type="pct"/>
            <w:tcBorders>
              <w:top w:val="single" w:sz="4" w:space="0" w:color="auto"/>
              <w:left w:val="single" w:sz="4" w:space="0" w:color="auto"/>
              <w:bottom w:val="single" w:sz="4" w:space="0" w:color="auto"/>
              <w:right w:val="single" w:sz="4" w:space="0" w:color="auto"/>
            </w:tcBorders>
            <w:vAlign w:val="center"/>
          </w:tcPr>
          <w:p w14:paraId="4188BEC6" w14:textId="77777777" w:rsidR="00E70F96" w:rsidRPr="00077E21" w:rsidRDefault="00E70F96" w:rsidP="009A1ED7">
            <w:pPr>
              <w:jc w:val="center"/>
              <w:rPr>
                <w:b/>
                <w:noProof/>
                <w:sz w:val="28"/>
                <w:szCs w:val="28"/>
                <w:lang w:val="vi-VN"/>
              </w:rPr>
            </w:pPr>
            <w:r w:rsidRPr="00077E21">
              <w:rPr>
                <w:b/>
                <w:noProof/>
                <w:sz w:val="28"/>
                <w:szCs w:val="28"/>
                <w:lang w:val="vi-VN"/>
              </w:rPr>
              <w:t>Phân loại</w:t>
            </w:r>
          </w:p>
        </w:tc>
        <w:tc>
          <w:tcPr>
            <w:tcW w:w="1259" w:type="pct"/>
            <w:tcBorders>
              <w:top w:val="single" w:sz="4" w:space="0" w:color="auto"/>
              <w:left w:val="single" w:sz="4" w:space="0" w:color="auto"/>
              <w:bottom w:val="single" w:sz="4" w:space="0" w:color="auto"/>
              <w:right w:val="single" w:sz="4" w:space="0" w:color="auto"/>
            </w:tcBorders>
            <w:vAlign w:val="center"/>
          </w:tcPr>
          <w:p w14:paraId="360B8780" w14:textId="77777777" w:rsidR="00E70F96" w:rsidRPr="00077E21" w:rsidRDefault="00E70F96" w:rsidP="009A1ED7">
            <w:pPr>
              <w:jc w:val="center"/>
              <w:rPr>
                <w:b/>
                <w:noProof/>
                <w:sz w:val="28"/>
                <w:szCs w:val="28"/>
                <w:lang w:val="vi-VN"/>
              </w:rPr>
            </w:pPr>
            <w:r w:rsidRPr="00077E21">
              <w:rPr>
                <w:b/>
                <w:noProof/>
                <w:sz w:val="28"/>
                <w:szCs w:val="28"/>
                <w:lang w:val="vi-VN"/>
              </w:rPr>
              <w:t>Đặc tính nguy hiểm</w:t>
            </w:r>
          </w:p>
        </w:tc>
        <w:tc>
          <w:tcPr>
            <w:tcW w:w="1235" w:type="pct"/>
            <w:gridSpan w:val="4"/>
            <w:tcBorders>
              <w:top w:val="single" w:sz="4" w:space="0" w:color="auto"/>
              <w:left w:val="single" w:sz="4" w:space="0" w:color="auto"/>
              <w:bottom w:val="single" w:sz="4" w:space="0" w:color="auto"/>
              <w:right w:val="single" w:sz="4" w:space="0" w:color="auto"/>
            </w:tcBorders>
            <w:vAlign w:val="center"/>
          </w:tcPr>
          <w:p w14:paraId="7359FD9B" w14:textId="77777777" w:rsidR="00E70F96" w:rsidRPr="00077E21" w:rsidRDefault="00E70F96" w:rsidP="009A1ED7">
            <w:pPr>
              <w:jc w:val="center"/>
              <w:rPr>
                <w:b/>
                <w:noProof/>
                <w:sz w:val="28"/>
                <w:szCs w:val="28"/>
                <w:lang w:val="vi-VN"/>
              </w:rPr>
            </w:pPr>
            <w:r w:rsidRPr="00077E21">
              <w:rPr>
                <w:b/>
                <w:noProof/>
                <w:sz w:val="28"/>
                <w:szCs w:val="28"/>
                <w:lang w:val="vi-VN"/>
              </w:rPr>
              <w:t>Phân cấp</w:t>
            </w:r>
          </w:p>
        </w:tc>
      </w:tr>
      <w:tr w:rsidR="00E70F96" w:rsidRPr="00077E21" w14:paraId="230504C5" w14:textId="77777777" w:rsidTr="009A1ED7">
        <w:trPr>
          <w:trHeight w:val="432"/>
        </w:trPr>
        <w:tc>
          <w:tcPr>
            <w:tcW w:w="2505" w:type="pct"/>
            <w:tcBorders>
              <w:top w:val="single" w:sz="4" w:space="0" w:color="auto"/>
              <w:left w:val="single" w:sz="4" w:space="0" w:color="auto"/>
              <w:bottom w:val="single" w:sz="4" w:space="0" w:color="auto"/>
              <w:right w:val="single" w:sz="4" w:space="0" w:color="auto"/>
            </w:tcBorders>
            <w:vAlign w:val="center"/>
          </w:tcPr>
          <w:p w14:paraId="1CFA02E4" w14:textId="77777777" w:rsidR="00E70F96" w:rsidRPr="00077E21" w:rsidRDefault="00E70F96" w:rsidP="009A1ED7">
            <w:pPr>
              <w:jc w:val="center"/>
              <w:rPr>
                <w:noProof/>
                <w:sz w:val="28"/>
                <w:szCs w:val="28"/>
                <w:lang w:val="vi-VN"/>
              </w:rPr>
            </w:pPr>
            <w:r w:rsidRPr="00077E21">
              <w:rPr>
                <w:noProof/>
                <w:sz w:val="28"/>
                <w:szCs w:val="28"/>
                <w:lang w:val="vi-VN"/>
              </w:rPr>
              <w:t>Nguy hại cấp tính đối với môi trường thủy sinh</w:t>
            </w:r>
          </w:p>
        </w:tc>
        <w:tc>
          <w:tcPr>
            <w:tcW w:w="1259" w:type="pct"/>
            <w:tcBorders>
              <w:top w:val="single" w:sz="4" w:space="0" w:color="auto"/>
              <w:left w:val="single" w:sz="4" w:space="0" w:color="auto"/>
              <w:bottom w:val="single" w:sz="4" w:space="0" w:color="auto"/>
              <w:right w:val="single" w:sz="4" w:space="0" w:color="auto"/>
            </w:tcBorders>
            <w:vAlign w:val="center"/>
          </w:tcPr>
          <w:p w14:paraId="3E4DB97F" w14:textId="77777777" w:rsidR="00E70F96" w:rsidRPr="00077E21" w:rsidRDefault="00E70F96" w:rsidP="009A1ED7">
            <w:pPr>
              <w:jc w:val="center"/>
              <w:rPr>
                <w:noProof/>
                <w:sz w:val="28"/>
                <w:szCs w:val="28"/>
                <w:lang w:val="vi-VN"/>
              </w:rPr>
            </w:pPr>
            <w:r w:rsidRPr="00077E21">
              <w:rPr>
                <w:noProof/>
                <w:sz w:val="28"/>
                <w:szCs w:val="28"/>
                <w:lang w:val="vi-VN"/>
              </w:rPr>
              <w:t>Độc hại đến môi trường</w:t>
            </w:r>
          </w:p>
        </w:tc>
        <w:tc>
          <w:tcPr>
            <w:tcW w:w="309" w:type="pct"/>
            <w:tcBorders>
              <w:top w:val="single" w:sz="4" w:space="0" w:color="auto"/>
              <w:left w:val="single" w:sz="4" w:space="0" w:color="auto"/>
              <w:bottom w:val="single" w:sz="4" w:space="0" w:color="auto"/>
              <w:right w:val="single" w:sz="4" w:space="0" w:color="auto"/>
            </w:tcBorders>
            <w:vAlign w:val="center"/>
          </w:tcPr>
          <w:p w14:paraId="46D220B7"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309" w:type="pct"/>
            <w:tcBorders>
              <w:top w:val="single" w:sz="4" w:space="0" w:color="auto"/>
              <w:left w:val="single" w:sz="4" w:space="0" w:color="auto"/>
              <w:bottom w:val="single" w:sz="4" w:space="0" w:color="auto"/>
              <w:right w:val="single" w:sz="4" w:space="0" w:color="auto"/>
            </w:tcBorders>
            <w:vAlign w:val="center"/>
          </w:tcPr>
          <w:p w14:paraId="063DF5AF"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309" w:type="pct"/>
            <w:tcBorders>
              <w:top w:val="single" w:sz="4" w:space="0" w:color="auto"/>
              <w:left w:val="single" w:sz="4" w:space="0" w:color="auto"/>
              <w:bottom w:val="single" w:sz="4" w:space="0" w:color="auto"/>
              <w:right w:val="single" w:sz="4" w:space="0" w:color="auto"/>
            </w:tcBorders>
            <w:vAlign w:val="center"/>
          </w:tcPr>
          <w:p w14:paraId="1206EEF4"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09" w:type="pct"/>
            <w:tcBorders>
              <w:top w:val="single" w:sz="4" w:space="0" w:color="auto"/>
              <w:left w:val="single" w:sz="4" w:space="0" w:color="auto"/>
              <w:bottom w:val="single" w:sz="4" w:space="0" w:color="auto"/>
              <w:right w:val="single" w:sz="4" w:space="0" w:color="auto"/>
            </w:tcBorders>
            <w:vAlign w:val="center"/>
          </w:tcPr>
          <w:p w14:paraId="2F09B8D8" w14:textId="77777777" w:rsidR="00E70F96" w:rsidRPr="00077E21" w:rsidRDefault="00E70F96" w:rsidP="009A1ED7">
            <w:pPr>
              <w:jc w:val="center"/>
              <w:rPr>
                <w:noProof/>
                <w:sz w:val="28"/>
                <w:szCs w:val="28"/>
                <w:lang w:val="vi-VN"/>
              </w:rPr>
            </w:pPr>
          </w:p>
        </w:tc>
      </w:tr>
      <w:tr w:rsidR="00E70F96" w:rsidRPr="00077E21" w14:paraId="770D7F22" w14:textId="77777777" w:rsidTr="009A1ED7">
        <w:trPr>
          <w:trHeight w:val="432"/>
        </w:trPr>
        <w:tc>
          <w:tcPr>
            <w:tcW w:w="2505" w:type="pct"/>
            <w:tcBorders>
              <w:top w:val="single" w:sz="4" w:space="0" w:color="auto"/>
              <w:left w:val="single" w:sz="4" w:space="0" w:color="auto"/>
              <w:bottom w:val="single" w:sz="4" w:space="0" w:color="auto"/>
              <w:right w:val="single" w:sz="4" w:space="0" w:color="auto"/>
            </w:tcBorders>
            <w:vAlign w:val="center"/>
          </w:tcPr>
          <w:p w14:paraId="1294CC4A" w14:textId="77777777" w:rsidR="00E70F96" w:rsidRPr="00077E21" w:rsidRDefault="00E70F96" w:rsidP="009A1ED7">
            <w:pPr>
              <w:jc w:val="center"/>
              <w:rPr>
                <w:noProof/>
                <w:sz w:val="28"/>
                <w:szCs w:val="28"/>
                <w:lang w:val="vi-VN"/>
              </w:rPr>
            </w:pPr>
            <w:r w:rsidRPr="00077E21">
              <w:rPr>
                <w:noProof/>
                <w:sz w:val="28"/>
                <w:szCs w:val="28"/>
                <w:lang w:val="vi-VN"/>
              </w:rPr>
              <w:t>Nguy hại mãn tính đối với môi trường thủy sinh</w:t>
            </w:r>
          </w:p>
        </w:tc>
        <w:tc>
          <w:tcPr>
            <w:tcW w:w="1259" w:type="pct"/>
            <w:tcBorders>
              <w:top w:val="single" w:sz="4" w:space="0" w:color="auto"/>
              <w:left w:val="single" w:sz="4" w:space="0" w:color="auto"/>
              <w:bottom w:val="single" w:sz="4" w:space="0" w:color="auto"/>
              <w:right w:val="single" w:sz="4" w:space="0" w:color="auto"/>
            </w:tcBorders>
            <w:vAlign w:val="center"/>
          </w:tcPr>
          <w:p w14:paraId="716DFABD" w14:textId="77777777" w:rsidR="00E70F96" w:rsidRPr="00077E21" w:rsidRDefault="00E70F96" w:rsidP="009A1ED7">
            <w:pPr>
              <w:jc w:val="center"/>
              <w:rPr>
                <w:noProof/>
                <w:sz w:val="28"/>
                <w:szCs w:val="28"/>
                <w:lang w:val="vi-VN"/>
              </w:rPr>
            </w:pPr>
            <w:r w:rsidRPr="00077E21">
              <w:rPr>
                <w:noProof/>
                <w:sz w:val="28"/>
                <w:szCs w:val="28"/>
                <w:lang w:val="vi-VN"/>
              </w:rPr>
              <w:t>Độc hại đến môi trường</w:t>
            </w:r>
          </w:p>
        </w:tc>
        <w:tc>
          <w:tcPr>
            <w:tcW w:w="309" w:type="pct"/>
            <w:tcBorders>
              <w:top w:val="single" w:sz="4" w:space="0" w:color="auto"/>
              <w:left w:val="single" w:sz="4" w:space="0" w:color="auto"/>
              <w:bottom w:val="single" w:sz="4" w:space="0" w:color="auto"/>
              <w:right w:val="single" w:sz="4" w:space="0" w:color="auto"/>
            </w:tcBorders>
            <w:vAlign w:val="center"/>
          </w:tcPr>
          <w:p w14:paraId="233905EB" w14:textId="77777777" w:rsidR="00E70F96" w:rsidRPr="00077E21" w:rsidRDefault="00E70F96" w:rsidP="009A1ED7">
            <w:pPr>
              <w:jc w:val="center"/>
              <w:rPr>
                <w:noProof/>
                <w:sz w:val="28"/>
                <w:szCs w:val="28"/>
                <w:lang w:val="vi-VN"/>
              </w:rPr>
            </w:pPr>
            <w:r w:rsidRPr="00077E21">
              <w:rPr>
                <w:noProof/>
                <w:sz w:val="28"/>
                <w:szCs w:val="28"/>
                <w:lang w:val="vi-VN"/>
              </w:rPr>
              <w:t>Cấp 1</w:t>
            </w:r>
          </w:p>
        </w:tc>
        <w:tc>
          <w:tcPr>
            <w:tcW w:w="309" w:type="pct"/>
            <w:tcBorders>
              <w:top w:val="single" w:sz="4" w:space="0" w:color="auto"/>
              <w:left w:val="single" w:sz="4" w:space="0" w:color="auto"/>
              <w:bottom w:val="single" w:sz="4" w:space="0" w:color="auto"/>
              <w:right w:val="single" w:sz="4" w:space="0" w:color="auto"/>
            </w:tcBorders>
            <w:vAlign w:val="center"/>
          </w:tcPr>
          <w:p w14:paraId="5DA4D984" w14:textId="77777777" w:rsidR="00E70F96" w:rsidRPr="00077E21" w:rsidRDefault="00E70F96" w:rsidP="009A1ED7">
            <w:pPr>
              <w:jc w:val="center"/>
              <w:rPr>
                <w:noProof/>
                <w:sz w:val="28"/>
                <w:szCs w:val="28"/>
                <w:lang w:val="vi-VN"/>
              </w:rPr>
            </w:pPr>
            <w:r w:rsidRPr="00077E21">
              <w:rPr>
                <w:noProof/>
                <w:sz w:val="28"/>
                <w:szCs w:val="28"/>
                <w:lang w:val="vi-VN"/>
              </w:rPr>
              <w:t>Cấp 2</w:t>
            </w:r>
          </w:p>
        </w:tc>
        <w:tc>
          <w:tcPr>
            <w:tcW w:w="309" w:type="pct"/>
            <w:tcBorders>
              <w:top w:val="single" w:sz="4" w:space="0" w:color="auto"/>
              <w:left w:val="single" w:sz="4" w:space="0" w:color="auto"/>
              <w:bottom w:val="single" w:sz="4" w:space="0" w:color="auto"/>
              <w:right w:val="single" w:sz="4" w:space="0" w:color="auto"/>
            </w:tcBorders>
            <w:vAlign w:val="center"/>
          </w:tcPr>
          <w:p w14:paraId="1839924B" w14:textId="77777777" w:rsidR="00E70F96" w:rsidRPr="00077E21" w:rsidRDefault="00E70F96" w:rsidP="009A1ED7">
            <w:pPr>
              <w:jc w:val="center"/>
              <w:rPr>
                <w:noProof/>
                <w:sz w:val="28"/>
                <w:szCs w:val="28"/>
                <w:lang w:val="vi-VN"/>
              </w:rPr>
            </w:pPr>
            <w:r w:rsidRPr="00077E21">
              <w:rPr>
                <w:noProof/>
                <w:sz w:val="28"/>
                <w:szCs w:val="28"/>
                <w:lang w:val="vi-VN"/>
              </w:rPr>
              <w:t>Cấp 3</w:t>
            </w:r>
          </w:p>
        </w:tc>
        <w:tc>
          <w:tcPr>
            <w:tcW w:w="309" w:type="pct"/>
            <w:tcBorders>
              <w:top w:val="single" w:sz="4" w:space="0" w:color="auto"/>
              <w:left w:val="single" w:sz="4" w:space="0" w:color="auto"/>
              <w:bottom w:val="single" w:sz="4" w:space="0" w:color="auto"/>
              <w:right w:val="single" w:sz="4" w:space="0" w:color="auto"/>
            </w:tcBorders>
            <w:vAlign w:val="center"/>
          </w:tcPr>
          <w:p w14:paraId="73AE0BF4" w14:textId="77777777" w:rsidR="00E70F96" w:rsidRPr="00077E21" w:rsidRDefault="00E70F96" w:rsidP="009A1ED7">
            <w:pPr>
              <w:jc w:val="center"/>
              <w:rPr>
                <w:noProof/>
                <w:sz w:val="28"/>
                <w:szCs w:val="28"/>
                <w:lang w:val="vi-VN"/>
              </w:rPr>
            </w:pPr>
            <w:r w:rsidRPr="00077E21">
              <w:rPr>
                <w:noProof/>
                <w:sz w:val="28"/>
                <w:szCs w:val="28"/>
                <w:lang w:val="vi-VN"/>
              </w:rPr>
              <w:t>Cấp 4</w:t>
            </w:r>
          </w:p>
        </w:tc>
      </w:tr>
    </w:tbl>
    <w:p w14:paraId="5BD31FF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TIÊU CHÍ PHÂN LOẠI ĐỘC CẤP TÍNH</w:t>
      </w:r>
    </w:p>
    <w:p w14:paraId="4D7EB7ED"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1.1. Độc cấp tính</w:t>
      </w:r>
    </w:p>
    <w:p w14:paraId="1162CD7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Các chất có thể được phân loại vào một trong năm cấp độc cấp tính dựa trên mức độ độc cấp tính qua đường miệng, da hay hô hấp theo giá trị (xấp xỉ) LD</w:t>
      </w:r>
      <w:r w:rsidRPr="00077E21">
        <w:rPr>
          <w:noProof/>
          <w:sz w:val="28"/>
          <w:szCs w:val="28"/>
          <w:vertAlign w:val="subscript"/>
          <w:lang w:val="vi-VN"/>
        </w:rPr>
        <w:t xml:space="preserve">50 </w:t>
      </w:r>
      <w:r w:rsidRPr="00077E21">
        <w:rPr>
          <w:noProof/>
          <w:sz w:val="28"/>
          <w:szCs w:val="28"/>
          <w:lang w:val="vi-VN"/>
        </w:rPr>
        <w:t>(miệng, da) hoặc LC</w:t>
      </w:r>
      <w:r w:rsidRPr="00077E21">
        <w:rPr>
          <w:noProof/>
          <w:sz w:val="28"/>
          <w:szCs w:val="28"/>
          <w:vertAlign w:val="subscript"/>
          <w:lang w:val="vi-VN"/>
        </w:rPr>
        <w:t>50</w:t>
      </w:r>
      <w:r w:rsidRPr="00077E21">
        <w:rPr>
          <w:noProof/>
          <w:sz w:val="28"/>
          <w:szCs w:val="28"/>
          <w:lang w:val="vi-VN"/>
        </w:rPr>
        <w:t xml:space="preserve"> (hô hấp) trong bảng 3 dưới đây cùng với các ghi chú giải thích.</w:t>
      </w:r>
    </w:p>
    <w:p w14:paraId="167174A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2.3. Các cấp độc cấp tính và giá trị LD</w:t>
      </w:r>
      <w:r w:rsidRPr="00077E21">
        <w:rPr>
          <w:b/>
          <w:noProof/>
          <w:sz w:val="28"/>
          <w:szCs w:val="28"/>
          <w:vertAlign w:val="subscript"/>
          <w:lang w:val="vi-VN"/>
        </w:rPr>
        <w:t>50</w:t>
      </w:r>
      <w:r w:rsidRPr="00077E21">
        <w:rPr>
          <w:b/>
          <w:noProof/>
          <w:sz w:val="28"/>
          <w:szCs w:val="28"/>
          <w:lang w:val="vi-VN"/>
        </w:rPr>
        <w:t>/LC</w:t>
      </w:r>
      <w:r w:rsidRPr="00077E21">
        <w:rPr>
          <w:b/>
          <w:noProof/>
          <w:sz w:val="28"/>
          <w:szCs w:val="28"/>
          <w:vertAlign w:val="subscript"/>
          <w:lang w:val="vi-VN"/>
        </w:rPr>
        <w:t>50</w:t>
      </w:r>
      <w:r w:rsidRPr="00077E21">
        <w:rPr>
          <w:b/>
          <w:noProof/>
          <w:sz w:val="28"/>
          <w:szCs w:val="28"/>
          <w:lang w:val="vi-VN"/>
        </w:rPr>
        <w:t xml:space="preserve"> tương ứng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93"/>
        <w:gridCol w:w="680"/>
        <w:gridCol w:w="680"/>
        <w:gridCol w:w="680"/>
        <w:gridCol w:w="680"/>
        <w:gridCol w:w="4048"/>
      </w:tblGrid>
      <w:tr w:rsidR="00E70F96" w:rsidRPr="00077E21" w14:paraId="36C2FCB3" w14:textId="77777777" w:rsidTr="009A1ED7">
        <w:trPr>
          <w:trHeight w:val="432"/>
        </w:trPr>
        <w:tc>
          <w:tcPr>
            <w:tcW w:w="1266" w:type="pct"/>
            <w:tcBorders>
              <w:top w:val="single" w:sz="4" w:space="0" w:color="auto"/>
              <w:left w:val="single" w:sz="4" w:space="0" w:color="auto"/>
              <w:bottom w:val="single" w:sz="4" w:space="0" w:color="auto"/>
              <w:right w:val="single" w:sz="4" w:space="0" w:color="auto"/>
            </w:tcBorders>
            <w:vAlign w:val="center"/>
          </w:tcPr>
          <w:p w14:paraId="1994C80B" w14:textId="77777777" w:rsidR="00E70F96" w:rsidRPr="00077E21" w:rsidRDefault="00E70F96" w:rsidP="009A1ED7">
            <w:pPr>
              <w:jc w:val="center"/>
              <w:rPr>
                <w:b/>
                <w:noProof/>
                <w:sz w:val="28"/>
                <w:szCs w:val="28"/>
                <w:lang w:val="vi-VN"/>
              </w:rPr>
            </w:pPr>
            <w:r w:rsidRPr="00077E21">
              <w:rPr>
                <w:b/>
                <w:noProof/>
                <w:sz w:val="28"/>
                <w:szCs w:val="28"/>
                <w:lang w:val="vi-VN"/>
              </w:rPr>
              <w:t>Đường phơi nhiễm</w:t>
            </w:r>
          </w:p>
        </w:tc>
        <w:tc>
          <w:tcPr>
            <w:tcW w:w="375" w:type="pct"/>
            <w:tcBorders>
              <w:top w:val="single" w:sz="4" w:space="0" w:color="auto"/>
              <w:left w:val="single" w:sz="4" w:space="0" w:color="auto"/>
              <w:bottom w:val="single" w:sz="4" w:space="0" w:color="auto"/>
              <w:right w:val="single" w:sz="4" w:space="0" w:color="auto"/>
            </w:tcBorders>
            <w:vAlign w:val="center"/>
          </w:tcPr>
          <w:p w14:paraId="7BCB0943"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375" w:type="pct"/>
            <w:tcBorders>
              <w:top w:val="single" w:sz="4" w:space="0" w:color="auto"/>
              <w:left w:val="single" w:sz="4" w:space="0" w:color="auto"/>
              <w:bottom w:val="single" w:sz="4" w:space="0" w:color="auto"/>
              <w:right w:val="single" w:sz="4" w:space="0" w:color="auto"/>
            </w:tcBorders>
            <w:vAlign w:val="center"/>
          </w:tcPr>
          <w:p w14:paraId="372F432E"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375" w:type="pct"/>
            <w:tcBorders>
              <w:top w:val="single" w:sz="4" w:space="0" w:color="auto"/>
              <w:left w:val="single" w:sz="4" w:space="0" w:color="auto"/>
              <w:bottom w:val="single" w:sz="4" w:space="0" w:color="auto"/>
              <w:right w:val="single" w:sz="4" w:space="0" w:color="auto"/>
            </w:tcBorders>
            <w:vAlign w:val="center"/>
          </w:tcPr>
          <w:p w14:paraId="2B310EA8" w14:textId="77777777" w:rsidR="00E70F96" w:rsidRPr="00077E21" w:rsidRDefault="00E70F96" w:rsidP="009A1ED7">
            <w:pPr>
              <w:jc w:val="center"/>
              <w:rPr>
                <w:b/>
                <w:noProof/>
                <w:sz w:val="28"/>
                <w:szCs w:val="28"/>
                <w:lang w:val="vi-VN"/>
              </w:rPr>
            </w:pPr>
            <w:r w:rsidRPr="00077E21">
              <w:rPr>
                <w:b/>
                <w:noProof/>
                <w:sz w:val="28"/>
                <w:szCs w:val="28"/>
                <w:lang w:val="vi-VN"/>
              </w:rPr>
              <w:t>Cấp 3</w:t>
            </w:r>
          </w:p>
        </w:tc>
        <w:tc>
          <w:tcPr>
            <w:tcW w:w="375" w:type="pct"/>
            <w:tcBorders>
              <w:top w:val="single" w:sz="4" w:space="0" w:color="auto"/>
              <w:left w:val="single" w:sz="4" w:space="0" w:color="auto"/>
              <w:bottom w:val="single" w:sz="4" w:space="0" w:color="auto"/>
              <w:right w:val="single" w:sz="4" w:space="0" w:color="auto"/>
            </w:tcBorders>
            <w:vAlign w:val="center"/>
          </w:tcPr>
          <w:p w14:paraId="140C1FCC" w14:textId="77777777" w:rsidR="00E70F96" w:rsidRPr="00077E21" w:rsidRDefault="00E70F96" w:rsidP="009A1ED7">
            <w:pPr>
              <w:jc w:val="center"/>
              <w:rPr>
                <w:b/>
                <w:noProof/>
                <w:sz w:val="28"/>
                <w:szCs w:val="28"/>
                <w:lang w:val="vi-VN"/>
              </w:rPr>
            </w:pPr>
            <w:r w:rsidRPr="00077E21">
              <w:rPr>
                <w:b/>
                <w:noProof/>
                <w:sz w:val="28"/>
                <w:szCs w:val="28"/>
                <w:lang w:val="vi-VN"/>
              </w:rPr>
              <w:t>Cấp 4</w:t>
            </w:r>
          </w:p>
        </w:tc>
        <w:tc>
          <w:tcPr>
            <w:tcW w:w="2236" w:type="pct"/>
            <w:tcBorders>
              <w:top w:val="single" w:sz="4" w:space="0" w:color="auto"/>
              <w:left w:val="single" w:sz="4" w:space="0" w:color="auto"/>
              <w:bottom w:val="single" w:sz="4" w:space="0" w:color="auto"/>
              <w:right w:val="single" w:sz="4" w:space="0" w:color="auto"/>
            </w:tcBorders>
            <w:vAlign w:val="center"/>
          </w:tcPr>
          <w:p w14:paraId="302C83A4" w14:textId="77777777" w:rsidR="00E70F96" w:rsidRPr="00077E21" w:rsidRDefault="00E70F96" w:rsidP="009A1ED7">
            <w:pPr>
              <w:jc w:val="center"/>
              <w:rPr>
                <w:b/>
                <w:noProof/>
                <w:sz w:val="28"/>
                <w:szCs w:val="28"/>
                <w:lang w:val="vi-VN"/>
              </w:rPr>
            </w:pPr>
            <w:r w:rsidRPr="00077E21">
              <w:rPr>
                <w:b/>
                <w:noProof/>
                <w:sz w:val="28"/>
                <w:szCs w:val="28"/>
                <w:lang w:val="vi-VN"/>
              </w:rPr>
              <w:t>Cấp 5</w:t>
            </w:r>
          </w:p>
        </w:tc>
      </w:tr>
      <w:tr w:rsidR="00E70F96" w:rsidRPr="004F4720" w14:paraId="1A504E3F" w14:textId="77777777" w:rsidTr="009A1ED7">
        <w:trPr>
          <w:trHeight w:val="432"/>
        </w:trPr>
        <w:tc>
          <w:tcPr>
            <w:tcW w:w="1266" w:type="pct"/>
            <w:tcBorders>
              <w:top w:val="single" w:sz="4" w:space="0" w:color="auto"/>
              <w:left w:val="single" w:sz="4" w:space="0" w:color="auto"/>
              <w:bottom w:val="single" w:sz="4" w:space="0" w:color="auto"/>
              <w:right w:val="single" w:sz="4" w:space="0" w:color="auto"/>
            </w:tcBorders>
            <w:vAlign w:val="center"/>
          </w:tcPr>
          <w:p w14:paraId="71653BDC" w14:textId="77777777" w:rsidR="00E70F96" w:rsidRPr="00077E21" w:rsidRDefault="00E70F96" w:rsidP="009A1ED7">
            <w:pPr>
              <w:rPr>
                <w:noProof/>
                <w:sz w:val="28"/>
                <w:szCs w:val="28"/>
                <w:lang w:val="vi-VN"/>
              </w:rPr>
            </w:pPr>
            <w:r w:rsidRPr="00077E21">
              <w:rPr>
                <w:b/>
                <w:noProof/>
                <w:sz w:val="28"/>
                <w:szCs w:val="28"/>
                <w:lang w:val="vi-VN"/>
              </w:rPr>
              <w:t xml:space="preserve">Miệng </w:t>
            </w:r>
            <w:r w:rsidRPr="00077E21">
              <w:rPr>
                <w:noProof/>
                <w:sz w:val="28"/>
                <w:szCs w:val="28"/>
                <w:lang w:val="vi-VN"/>
              </w:rPr>
              <w:t>(mg/kg tlct)</w:t>
            </w:r>
          </w:p>
        </w:tc>
        <w:tc>
          <w:tcPr>
            <w:tcW w:w="375" w:type="pct"/>
            <w:tcBorders>
              <w:top w:val="single" w:sz="4" w:space="0" w:color="auto"/>
              <w:left w:val="single" w:sz="4" w:space="0" w:color="auto"/>
              <w:bottom w:val="single" w:sz="4" w:space="0" w:color="auto"/>
              <w:right w:val="single" w:sz="4" w:space="0" w:color="auto"/>
            </w:tcBorders>
            <w:vAlign w:val="center"/>
          </w:tcPr>
          <w:p w14:paraId="53B66925" w14:textId="77777777" w:rsidR="00E70F96" w:rsidRPr="00077E21" w:rsidRDefault="00E70F96" w:rsidP="009A1ED7">
            <w:pPr>
              <w:jc w:val="center"/>
              <w:rPr>
                <w:noProof/>
                <w:sz w:val="28"/>
                <w:szCs w:val="28"/>
                <w:lang w:val="vi-VN"/>
              </w:rPr>
            </w:pPr>
            <w:r w:rsidRPr="00077E21">
              <w:rPr>
                <w:noProof/>
                <w:sz w:val="28"/>
                <w:szCs w:val="28"/>
                <w:lang w:val="vi-VN"/>
              </w:rPr>
              <w:t>5</w:t>
            </w:r>
          </w:p>
        </w:tc>
        <w:tc>
          <w:tcPr>
            <w:tcW w:w="375" w:type="pct"/>
            <w:tcBorders>
              <w:top w:val="single" w:sz="4" w:space="0" w:color="auto"/>
              <w:left w:val="single" w:sz="4" w:space="0" w:color="auto"/>
              <w:bottom w:val="single" w:sz="4" w:space="0" w:color="auto"/>
              <w:right w:val="single" w:sz="4" w:space="0" w:color="auto"/>
            </w:tcBorders>
            <w:vAlign w:val="center"/>
          </w:tcPr>
          <w:p w14:paraId="17ECA4F5" w14:textId="77777777" w:rsidR="00E70F96" w:rsidRPr="00077E21" w:rsidRDefault="00E70F96" w:rsidP="009A1ED7">
            <w:pPr>
              <w:jc w:val="center"/>
              <w:rPr>
                <w:noProof/>
                <w:sz w:val="28"/>
                <w:szCs w:val="28"/>
                <w:lang w:val="vi-VN"/>
              </w:rPr>
            </w:pPr>
            <w:r w:rsidRPr="00077E21">
              <w:rPr>
                <w:noProof/>
                <w:sz w:val="28"/>
                <w:szCs w:val="28"/>
                <w:lang w:val="vi-VN"/>
              </w:rPr>
              <w:t>50</w:t>
            </w:r>
          </w:p>
        </w:tc>
        <w:tc>
          <w:tcPr>
            <w:tcW w:w="375" w:type="pct"/>
            <w:tcBorders>
              <w:top w:val="single" w:sz="4" w:space="0" w:color="auto"/>
              <w:left w:val="single" w:sz="4" w:space="0" w:color="auto"/>
              <w:bottom w:val="single" w:sz="4" w:space="0" w:color="auto"/>
              <w:right w:val="single" w:sz="4" w:space="0" w:color="auto"/>
            </w:tcBorders>
            <w:vAlign w:val="center"/>
          </w:tcPr>
          <w:p w14:paraId="6C810FC9" w14:textId="77777777" w:rsidR="00E70F96" w:rsidRPr="00077E21" w:rsidRDefault="00E70F96" w:rsidP="009A1ED7">
            <w:pPr>
              <w:jc w:val="center"/>
              <w:rPr>
                <w:noProof/>
                <w:sz w:val="28"/>
                <w:szCs w:val="28"/>
                <w:lang w:val="vi-VN"/>
              </w:rPr>
            </w:pPr>
            <w:r w:rsidRPr="00077E21">
              <w:rPr>
                <w:noProof/>
                <w:sz w:val="28"/>
                <w:szCs w:val="28"/>
                <w:lang w:val="vi-VN"/>
              </w:rPr>
              <w:t>300</w:t>
            </w:r>
          </w:p>
        </w:tc>
        <w:tc>
          <w:tcPr>
            <w:tcW w:w="375" w:type="pct"/>
            <w:tcBorders>
              <w:top w:val="single" w:sz="4" w:space="0" w:color="auto"/>
              <w:left w:val="single" w:sz="4" w:space="0" w:color="auto"/>
              <w:bottom w:val="single" w:sz="4" w:space="0" w:color="auto"/>
              <w:right w:val="single" w:sz="4" w:space="0" w:color="auto"/>
            </w:tcBorders>
            <w:vAlign w:val="center"/>
          </w:tcPr>
          <w:p w14:paraId="2E47887C" w14:textId="77777777" w:rsidR="00E70F96" w:rsidRPr="00077E21" w:rsidRDefault="00E70F96" w:rsidP="009A1ED7">
            <w:pPr>
              <w:jc w:val="center"/>
              <w:rPr>
                <w:noProof/>
                <w:sz w:val="28"/>
                <w:szCs w:val="28"/>
                <w:lang w:val="vi-VN"/>
              </w:rPr>
            </w:pPr>
            <w:r w:rsidRPr="00077E21">
              <w:rPr>
                <w:noProof/>
                <w:sz w:val="28"/>
                <w:szCs w:val="28"/>
                <w:lang w:val="vi-VN"/>
              </w:rPr>
              <w:t>2000</w:t>
            </w:r>
          </w:p>
        </w:tc>
        <w:tc>
          <w:tcPr>
            <w:tcW w:w="2236" w:type="pct"/>
            <w:vMerge w:val="restart"/>
            <w:tcBorders>
              <w:top w:val="single" w:sz="4" w:space="0" w:color="auto"/>
              <w:left w:val="single" w:sz="4" w:space="0" w:color="auto"/>
              <w:bottom w:val="single" w:sz="4" w:space="0" w:color="auto"/>
              <w:right w:val="single" w:sz="4" w:space="0" w:color="auto"/>
            </w:tcBorders>
            <w:vAlign w:val="center"/>
          </w:tcPr>
          <w:p w14:paraId="094BB745" w14:textId="77777777" w:rsidR="00E70F96" w:rsidRPr="00077E21" w:rsidRDefault="00E70F96" w:rsidP="009A1ED7">
            <w:pPr>
              <w:jc w:val="center"/>
              <w:rPr>
                <w:noProof/>
                <w:sz w:val="28"/>
                <w:szCs w:val="28"/>
                <w:lang w:val="vi-VN"/>
              </w:rPr>
            </w:pPr>
            <w:r w:rsidRPr="00077E21">
              <w:rPr>
                <w:noProof/>
                <w:sz w:val="28"/>
                <w:szCs w:val="28"/>
                <w:lang w:val="vi-VN"/>
              </w:rPr>
              <w:t>5000</w:t>
            </w:r>
          </w:p>
          <w:p w14:paraId="38C28AB7" w14:textId="77777777" w:rsidR="00E70F96" w:rsidRPr="00077E21" w:rsidRDefault="00E70F96" w:rsidP="009A1ED7">
            <w:pPr>
              <w:jc w:val="center"/>
              <w:rPr>
                <w:noProof/>
                <w:sz w:val="28"/>
                <w:szCs w:val="28"/>
                <w:lang w:val="vi-VN"/>
              </w:rPr>
            </w:pPr>
            <w:r w:rsidRPr="00077E21">
              <w:rPr>
                <w:noProof/>
                <w:sz w:val="28"/>
                <w:szCs w:val="28"/>
                <w:lang w:val="vi-VN"/>
              </w:rPr>
              <w:t>Xem tiêu chí chi tiết trong Ghi chú (e)</w:t>
            </w:r>
          </w:p>
        </w:tc>
      </w:tr>
      <w:tr w:rsidR="00E70F96" w:rsidRPr="00077E21" w14:paraId="17DD7131" w14:textId="77777777" w:rsidTr="009A1ED7">
        <w:trPr>
          <w:trHeight w:val="432"/>
        </w:trPr>
        <w:tc>
          <w:tcPr>
            <w:tcW w:w="1266" w:type="pct"/>
            <w:tcBorders>
              <w:top w:val="single" w:sz="4" w:space="0" w:color="auto"/>
              <w:left w:val="single" w:sz="4" w:space="0" w:color="auto"/>
              <w:bottom w:val="single" w:sz="4" w:space="0" w:color="auto"/>
              <w:right w:val="single" w:sz="4" w:space="0" w:color="auto"/>
            </w:tcBorders>
            <w:vAlign w:val="center"/>
          </w:tcPr>
          <w:p w14:paraId="15D69078" w14:textId="77777777" w:rsidR="00E70F96" w:rsidRPr="00077E21" w:rsidRDefault="00E70F96" w:rsidP="009A1ED7">
            <w:pPr>
              <w:rPr>
                <w:noProof/>
                <w:sz w:val="28"/>
                <w:szCs w:val="28"/>
                <w:lang w:val="vi-VN"/>
              </w:rPr>
            </w:pPr>
            <w:r w:rsidRPr="00077E21">
              <w:rPr>
                <w:b/>
                <w:noProof/>
                <w:sz w:val="28"/>
                <w:szCs w:val="28"/>
                <w:lang w:val="vi-VN"/>
              </w:rPr>
              <w:t>Da</w:t>
            </w:r>
            <w:r w:rsidRPr="00077E21">
              <w:rPr>
                <w:noProof/>
                <w:sz w:val="28"/>
                <w:szCs w:val="28"/>
                <w:lang w:val="vi-VN"/>
              </w:rPr>
              <w:t xml:space="preserve"> (mg/kg tlct)</w:t>
            </w:r>
          </w:p>
        </w:tc>
        <w:tc>
          <w:tcPr>
            <w:tcW w:w="375" w:type="pct"/>
            <w:tcBorders>
              <w:top w:val="single" w:sz="4" w:space="0" w:color="auto"/>
              <w:left w:val="single" w:sz="4" w:space="0" w:color="auto"/>
              <w:bottom w:val="single" w:sz="4" w:space="0" w:color="auto"/>
              <w:right w:val="single" w:sz="4" w:space="0" w:color="auto"/>
            </w:tcBorders>
            <w:vAlign w:val="center"/>
          </w:tcPr>
          <w:p w14:paraId="63710D4E" w14:textId="77777777" w:rsidR="00E70F96" w:rsidRPr="00077E21" w:rsidRDefault="00E70F96" w:rsidP="009A1ED7">
            <w:pPr>
              <w:jc w:val="center"/>
              <w:rPr>
                <w:noProof/>
                <w:sz w:val="28"/>
                <w:szCs w:val="28"/>
                <w:lang w:val="vi-VN"/>
              </w:rPr>
            </w:pPr>
            <w:r w:rsidRPr="00077E21">
              <w:rPr>
                <w:noProof/>
                <w:sz w:val="28"/>
                <w:szCs w:val="28"/>
                <w:lang w:val="vi-VN"/>
              </w:rPr>
              <w:t>50</w:t>
            </w:r>
          </w:p>
        </w:tc>
        <w:tc>
          <w:tcPr>
            <w:tcW w:w="375" w:type="pct"/>
            <w:tcBorders>
              <w:top w:val="single" w:sz="4" w:space="0" w:color="auto"/>
              <w:left w:val="single" w:sz="4" w:space="0" w:color="auto"/>
              <w:bottom w:val="single" w:sz="4" w:space="0" w:color="auto"/>
              <w:right w:val="single" w:sz="4" w:space="0" w:color="auto"/>
            </w:tcBorders>
            <w:vAlign w:val="center"/>
          </w:tcPr>
          <w:p w14:paraId="03184EA5" w14:textId="77777777" w:rsidR="00E70F96" w:rsidRPr="00077E21" w:rsidRDefault="00E70F96" w:rsidP="009A1ED7">
            <w:pPr>
              <w:jc w:val="center"/>
              <w:rPr>
                <w:noProof/>
                <w:sz w:val="28"/>
                <w:szCs w:val="28"/>
                <w:lang w:val="vi-VN"/>
              </w:rPr>
            </w:pPr>
            <w:r w:rsidRPr="00077E21">
              <w:rPr>
                <w:noProof/>
                <w:sz w:val="28"/>
                <w:szCs w:val="28"/>
                <w:lang w:val="vi-VN"/>
              </w:rPr>
              <w:t>200</w:t>
            </w:r>
          </w:p>
        </w:tc>
        <w:tc>
          <w:tcPr>
            <w:tcW w:w="375" w:type="pct"/>
            <w:tcBorders>
              <w:top w:val="single" w:sz="4" w:space="0" w:color="auto"/>
              <w:left w:val="single" w:sz="4" w:space="0" w:color="auto"/>
              <w:bottom w:val="single" w:sz="4" w:space="0" w:color="auto"/>
              <w:right w:val="single" w:sz="4" w:space="0" w:color="auto"/>
            </w:tcBorders>
            <w:vAlign w:val="center"/>
          </w:tcPr>
          <w:p w14:paraId="568DB33B" w14:textId="77777777" w:rsidR="00E70F96" w:rsidRPr="00077E21" w:rsidRDefault="00E70F96" w:rsidP="009A1ED7">
            <w:pPr>
              <w:jc w:val="center"/>
              <w:rPr>
                <w:noProof/>
                <w:sz w:val="28"/>
                <w:szCs w:val="28"/>
                <w:lang w:val="vi-VN"/>
              </w:rPr>
            </w:pPr>
            <w:r w:rsidRPr="00077E21">
              <w:rPr>
                <w:noProof/>
                <w:sz w:val="28"/>
                <w:szCs w:val="28"/>
                <w:lang w:val="vi-VN"/>
              </w:rPr>
              <w:t>1000</w:t>
            </w:r>
          </w:p>
        </w:tc>
        <w:tc>
          <w:tcPr>
            <w:tcW w:w="375" w:type="pct"/>
            <w:tcBorders>
              <w:top w:val="single" w:sz="4" w:space="0" w:color="auto"/>
              <w:left w:val="single" w:sz="4" w:space="0" w:color="auto"/>
              <w:bottom w:val="single" w:sz="4" w:space="0" w:color="auto"/>
              <w:right w:val="single" w:sz="4" w:space="0" w:color="auto"/>
            </w:tcBorders>
            <w:vAlign w:val="center"/>
          </w:tcPr>
          <w:p w14:paraId="1521CD7C" w14:textId="77777777" w:rsidR="00E70F96" w:rsidRPr="00077E21" w:rsidRDefault="00E70F96" w:rsidP="009A1ED7">
            <w:pPr>
              <w:jc w:val="center"/>
              <w:rPr>
                <w:noProof/>
                <w:sz w:val="28"/>
                <w:szCs w:val="28"/>
                <w:lang w:val="vi-VN"/>
              </w:rPr>
            </w:pPr>
            <w:r w:rsidRPr="00077E21">
              <w:rPr>
                <w:noProof/>
                <w:sz w:val="28"/>
                <w:szCs w:val="28"/>
                <w:lang w:val="vi-VN"/>
              </w:rPr>
              <w:t>2000</w:t>
            </w:r>
          </w:p>
        </w:tc>
        <w:tc>
          <w:tcPr>
            <w:tcW w:w="2236" w:type="pct"/>
            <w:vMerge/>
            <w:tcBorders>
              <w:top w:val="single" w:sz="4" w:space="0" w:color="auto"/>
              <w:left w:val="single" w:sz="4" w:space="0" w:color="auto"/>
              <w:bottom w:val="single" w:sz="4" w:space="0" w:color="auto"/>
              <w:right w:val="single" w:sz="4" w:space="0" w:color="auto"/>
            </w:tcBorders>
            <w:vAlign w:val="center"/>
          </w:tcPr>
          <w:p w14:paraId="4CD4B981" w14:textId="77777777" w:rsidR="00E70F96" w:rsidRPr="00077E21" w:rsidRDefault="00E70F96" w:rsidP="009A1ED7">
            <w:pPr>
              <w:jc w:val="center"/>
              <w:rPr>
                <w:noProof/>
                <w:sz w:val="28"/>
                <w:szCs w:val="28"/>
                <w:lang w:val="vi-VN"/>
              </w:rPr>
            </w:pPr>
          </w:p>
        </w:tc>
      </w:tr>
      <w:tr w:rsidR="00E70F96" w:rsidRPr="00077E21" w14:paraId="534ECC1B" w14:textId="77777777" w:rsidTr="009A1ED7">
        <w:trPr>
          <w:trHeight w:val="432"/>
        </w:trPr>
        <w:tc>
          <w:tcPr>
            <w:tcW w:w="1266" w:type="pct"/>
            <w:tcBorders>
              <w:top w:val="single" w:sz="4" w:space="0" w:color="auto"/>
              <w:left w:val="single" w:sz="4" w:space="0" w:color="auto"/>
              <w:bottom w:val="single" w:sz="4" w:space="0" w:color="auto"/>
              <w:right w:val="single" w:sz="4" w:space="0" w:color="auto"/>
            </w:tcBorders>
            <w:vAlign w:val="center"/>
          </w:tcPr>
          <w:p w14:paraId="254C2AC9" w14:textId="77777777" w:rsidR="00E70F96" w:rsidRPr="00077E21" w:rsidRDefault="00E70F96" w:rsidP="009A1ED7">
            <w:pPr>
              <w:rPr>
                <w:noProof/>
                <w:sz w:val="28"/>
                <w:szCs w:val="28"/>
                <w:lang w:val="vi-VN"/>
              </w:rPr>
            </w:pPr>
            <w:r w:rsidRPr="00077E21">
              <w:rPr>
                <w:b/>
                <w:noProof/>
                <w:sz w:val="28"/>
                <w:szCs w:val="28"/>
                <w:lang w:val="vi-VN"/>
              </w:rPr>
              <w:t>Khí</w:t>
            </w:r>
            <w:r w:rsidRPr="00077E21">
              <w:rPr>
                <w:noProof/>
                <w:sz w:val="28"/>
                <w:szCs w:val="28"/>
                <w:lang w:val="vi-VN"/>
              </w:rPr>
              <w:t xml:space="preserve"> (ppmV)</w:t>
            </w:r>
          </w:p>
          <w:p w14:paraId="76122D85" w14:textId="77777777" w:rsidR="00E70F96" w:rsidRPr="00077E21" w:rsidRDefault="00E70F96" w:rsidP="009A1ED7">
            <w:pPr>
              <w:rPr>
                <w:noProof/>
                <w:sz w:val="28"/>
                <w:szCs w:val="28"/>
                <w:lang w:val="vi-VN"/>
              </w:rPr>
            </w:pPr>
            <w:r w:rsidRPr="00077E21">
              <w:rPr>
                <w:noProof/>
                <w:sz w:val="28"/>
                <w:szCs w:val="28"/>
                <w:lang w:val="vi-VN"/>
              </w:rPr>
              <w:t>Xem: Ghi chú (a)</w:t>
            </w:r>
          </w:p>
        </w:tc>
        <w:tc>
          <w:tcPr>
            <w:tcW w:w="375" w:type="pct"/>
            <w:tcBorders>
              <w:top w:val="single" w:sz="4" w:space="0" w:color="auto"/>
              <w:left w:val="single" w:sz="4" w:space="0" w:color="auto"/>
              <w:bottom w:val="single" w:sz="4" w:space="0" w:color="auto"/>
              <w:right w:val="single" w:sz="4" w:space="0" w:color="auto"/>
            </w:tcBorders>
            <w:vAlign w:val="center"/>
          </w:tcPr>
          <w:p w14:paraId="3269329D" w14:textId="77777777" w:rsidR="00E70F96" w:rsidRPr="00077E21" w:rsidRDefault="00E70F96" w:rsidP="009A1ED7">
            <w:pPr>
              <w:jc w:val="center"/>
              <w:rPr>
                <w:noProof/>
                <w:sz w:val="28"/>
                <w:szCs w:val="28"/>
                <w:lang w:val="vi-VN"/>
              </w:rPr>
            </w:pPr>
            <w:r w:rsidRPr="00077E21">
              <w:rPr>
                <w:noProof/>
                <w:sz w:val="28"/>
                <w:szCs w:val="28"/>
                <w:lang w:val="vi-VN"/>
              </w:rPr>
              <w:t>100</w:t>
            </w:r>
          </w:p>
        </w:tc>
        <w:tc>
          <w:tcPr>
            <w:tcW w:w="375" w:type="pct"/>
            <w:tcBorders>
              <w:top w:val="single" w:sz="4" w:space="0" w:color="auto"/>
              <w:left w:val="single" w:sz="4" w:space="0" w:color="auto"/>
              <w:bottom w:val="single" w:sz="4" w:space="0" w:color="auto"/>
              <w:right w:val="single" w:sz="4" w:space="0" w:color="auto"/>
            </w:tcBorders>
            <w:vAlign w:val="center"/>
          </w:tcPr>
          <w:p w14:paraId="08C78F13" w14:textId="77777777" w:rsidR="00E70F96" w:rsidRPr="00077E21" w:rsidRDefault="00E70F96" w:rsidP="009A1ED7">
            <w:pPr>
              <w:jc w:val="center"/>
              <w:rPr>
                <w:noProof/>
                <w:sz w:val="28"/>
                <w:szCs w:val="28"/>
                <w:lang w:val="vi-VN"/>
              </w:rPr>
            </w:pPr>
            <w:r w:rsidRPr="00077E21">
              <w:rPr>
                <w:noProof/>
                <w:sz w:val="28"/>
                <w:szCs w:val="28"/>
                <w:lang w:val="vi-VN"/>
              </w:rPr>
              <w:t>500</w:t>
            </w:r>
          </w:p>
        </w:tc>
        <w:tc>
          <w:tcPr>
            <w:tcW w:w="375" w:type="pct"/>
            <w:tcBorders>
              <w:top w:val="single" w:sz="4" w:space="0" w:color="auto"/>
              <w:left w:val="single" w:sz="4" w:space="0" w:color="auto"/>
              <w:bottom w:val="single" w:sz="4" w:space="0" w:color="auto"/>
              <w:right w:val="single" w:sz="4" w:space="0" w:color="auto"/>
            </w:tcBorders>
            <w:vAlign w:val="center"/>
          </w:tcPr>
          <w:p w14:paraId="6AC87DCD" w14:textId="77777777" w:rsidR="00E70F96" w:rsidRPr="00077E21" w:rsidRDefault="00E70F96" w:rsidP="009A1ED7">
            <w:pPr>
              <w:jc w:val="center"/>
              <w:rPr>
                <w:noProof/>
                <w:sz w:val="28"/>
                <w:szCs w:val="28"/>
                <w:lang w:val="vi-VN"/>
              </w:rPr>
            </w:pPr>
            <w:r w:rsidRPr="00077E21">
              <w:rPr>
                <w:noProof/>
                <w:sz w:val="28"/>
                <w:szCs w:val="28"/>
                <w:lang w:val="vi-VN"/>
              </w:rPr>
              <w:t>2500</w:t>
            </w:r>
          </w:p>
        </w:tc>
        <w:tc>
          <w:tcPr>
            <w:tcW w:w="375" w:type="pct"/>
            <w:tcBorders>
              <w:top w:val="single" w:sz="4" w:space="0" w:color="auto"/>
              <w:left w:val="single" w:sz="4" w:space="0" w:color="auto"/>
              <w:bottom w:val="single" w:sz="4" w:space="0" w:color="auto"/>
              <w:right w:val="single" w:sz="4" w:space="0" w:color="auto"/>
            </w:tcBorders>
            <w:vAlign w:val="center"/>
          </w:tcPr>
          <w:p w14:paraId="288F20A1" w14:textId="77777777" w:rsidR="00E70F96" w:rsidRPr="00077E21" w:rsidRDefault="00E70F96" w:rsidP="009A1ED7">
            <w:pPr>
              <w:jc w:val="center"/>
              <w:rPr>
                <w:noProof/>
                <w:sz w:val="28"/>
                <w:szCs w:val="28"/>
                <w:lang w:val="vi-VN"/>
              </w:rPr>
            </w:pPr>
            <w:r w:rsidRPr="00077E21">
              <w:rPr>
                <w:noProof/>
                <w:sz w:val="28"/>
                <w:szCs w:val="28"/>
                <w:lang w:val="vi-VN"/>
              </w:rPr>
              <w:t>5000</w:t>
            </w:r>
          </w:p>
        </w:tc>
        <w:tc>
          <w:tcPr>
            <w:tcW w:w="2236" w:type="pct"/>
            <w:vMerge/>
            <w:tcBorders>
              <w:top w:val="single" w:sz="4" w:space="0" w:color="auto"/>
              <w:left w:val="single" w:sz="4" w:space="0" w:color="auto"/>
              <w:bottom w:val="single" w:sz="4" w:space="0" w:color="auto"/>
              <w:right w:val="single" w:sz="4" w:space="0" w:color="auto"/>
            </w:tcBorders>
            <w:vAlign w:val="center"/>
          </w:tcPr>
          <w:p w14:paraId="15E37D68" w14:textId="77777777" w:rsidR="00E70F96" w:rsidRPr="00077E21" w:rsidRDefault="00E70F96" w:rsidP="009A1ED7">
            <w:pPr>
              <w:jc w:val="center"/>
              <w:rPr>
                <w:noProof/>
                <w:sz w:val="28"/>
                <w:szCs w:val="28"/>
                <w:lang w:val="vi-VN"/>
              </w:rPr>
            </w:pPr>
          </w:p>
        </w:tc>
      </w:tr>
      <w:tr w:rsidR="00E70F96" w:rsidRPr="00077E21" w14:paraId="14820107" w14:textId="77777777" w:rsidTr="009A1ED7">
        <w:trPr>
          <w:trHeight w:val="432"/>
        </w:trPr>
        <w:tc>
          <w:tcPr>
            <w:tcW w:w="1266" w:type="pct"/>
            <w:tcBorders>
              <w:top w:val="single" w:sz="4" w:space="0" w:color="auto"/>
              <w:left w:val="single" w:sz="4" w:space="0" w:color="auto"/>
              <w:bottom w:val="single" w:sz="4" w:space="0" w:color="auto"/>
              <w:right w:val="single" w:sz="4" w:space="0" w:color="auto"/>
            </w:tcBorders>
            <w:vAlign w:val="center"/>
          </w:tcPr>
          <w:p w14:paraId="10F91309" w14:textId="77777777" w:rsidR="00E70F96" w:rsidRPr="00077E21" w:rsidRDefault="00E70F96" w:rsidP="009A1ED7">
            <w:pPr>
              <w:rPr>
                <w:noProof/>
                <w:sz w:val="28"/>
                <w:szCs w:val="28"/>
                <w:lang w:val="vi-VN"/>
              </w:rPr>
            </w:pPr>
            <w:r w:rsidRPr="00077E21">
              <w:rPr>
                <w:b/>
                <w:noProof/>
                <w:sz w:val="28"/>
                <w:szCs w:val="28"/>
                <w:lang w:val="vi-VN"/>
              </w:rPr>
              <w:t xml:space="preserve">Hơi </w:t>
            </w:r>
            <w:r w:rsidRPr="00077E21">
              <w:rPr>
                <w:noProof/>
                <w:sz w:val="28"/>
                <w:szCs w:val="28"/>
                <w:lang w:val="vi-VN"/>
              </w:rPr>
              <w:t>(mg/1)</w:t>
            </w:r>
          </w:p>
          <w:p w14:paraId="3E5BF0F9" w14:textId="77777777" w:rsidR="00E70F96" w:rsidRPr="00077E21" w:rsidRDefault="00E70F96" w:rsidP="009A1ED7">
            <w:pPr>
              <w:rPr>
                <w:noProof/>
                <w:sz w:val="28"/>
                <w:szCs w:val="28"/>
                <w:lang w:val="vi-VN"/>
              </w:rPr>
            </w:pPr>
            <w:r w:rsidRPr="00077E21">
              <w:rPr>
                <w:noProof/>
                <w:sz w:val="28"/>
                <w:szCs w:val="28"/>
                <w:lang w:val="vi-VN"/>
              </w:rPr>
              <w:t>Xem: Ghi chú (a)</w:t>
            </w:r>
          </w:p>
          <w:p w14:paraId="68385CD7" w14:textId="77777777" w:rsidR="00E70F96" w:rsidRPr="00077E21" w:rsidRDefault="00E70F96" w:rsidP="009A1ED7">
            <w:pPr>
              <w:rPr>
                <w:noProof/>
                <w:sz w:val="28"/>
                <w:szCs w:val="28"/>
                <w:lang w:val="vi-VN"/>
              </w:rPr>
            </w:pPr>
            <w:r w:rsidRPr="00077E21">
              <w:rPr>
                <w:noProof/>
                <w:sz w:val="28"/>
                <w:szCs w:val="28"/>
                <w:lang w:val="vi-VN"/>
              </w:rPr>
              <w:lastRenderedPageBreak/>
              <w:t>Ghi chú (b)</w:t>
            </w:r>
          </w:p>
          <w:p w14:paraId="554EA2E2" w14:textId="77777777" w:rsidR="00E70F96" w:rsidRPr="00077E21" w:rsidRDefault="00E70F96" w:rsidP="009A1ED7">
            <w:pPr>
              <w:rPr>
                <w:noProof/>
                <w:sz w:val="28"/>
                <w:szCs w:val="28"/>
                <w:lang w:val="vi-VN"/>
              </w:rPr>
            </w:pPr>
            <w:r w:rsidRPr="00077E21">
              <w:rPr>
                <w:noProof/>
                <w:sz w:val="28"/>
                <w:szCs w:val="28"/>
                <w:lang w:val="vi-VN"/>
              </w:rPr>
              <w:t>Ghi chú (c)</w:t>
            </w:r>
          </w:p>
        </w:tc>
        <w:tc>
          <w:tcPr>
            <w:tcW w:w="375" w:type="pct"/>
            <w:tcBorders>
              <w:top w:val="single" w:sz="4" w:space="0" w:color="auto"/>
              <w:left w:val="single" w:sz="4" w:space="0" w:color="auto"/>
              <w:bottom w:val="single" w:sz="4" w:space="0" w:color="auto"/>
              <w:right w:val="single" w:sz="4" w:space="0" w:color="auto"/>
            </w:tcBorders>
            <w:vAlign w:val="center"/>
          </w:tcPr>
          <w:p w14:paraId="44CB9ED4" w14:textId="77777777" w:rsidR="00E70F96" w:rsidRPr="00077E21" w:rsidRDefault="00E70F96" w:rsidP="009A1ED7">
            <w:pPr>
              <w:jc w:val="center"/>
              <w:rPr>
                <w:noProof/>
                <w:sz w:val="28"/>
                <w:szCs w:val="28"/>
                <w:lang w:val="vi-VN"/>
              </w:rPr>
            </w:pPr>
            <w:r w:rsidRPr="00077E21">
              <w:rPr>
                <w:noProof/>
                <w:sz w:val="28"/>
                <w:szCs w:val="28"/>
                <w:lang w:val="vi-VN"/>
              </w:rPr>
              <w:lastRenderedPageBreak/>
              <w:t>0,5</w:t>
            </w:r>
          </w:p>
        </w:tc>
        <w:tc>
          <w:tcPr>
            <w:tcW w:w="375" w:type="pct"/>
            <w:tcBorders>
              <w:top w:val="single" w:sz="4" w:space="0" w:color="auto"/>
              <w:left w:val="single" w:sz="4" w:space="0" w:color="auto"/>
              <w:bottom w:val="single" w:sz="4" w:space="0" w:color="auto"/>
              <w:right w:val="single" w:sz="4" w:space="0" w:color="auto"/>
            </w:tcBorders>
            <w:vAlign w:val="center"/>
          </w:tcPr>
          <w:p w14:paraId="529905FA" w14:textId="77777777" w:rsidR="00E70F96" w:rsidRPr="00077E21" w:rsidRDefault="00E70F96" w:rsidP="009A1ED7">
            <w:pPr>
              <w:jc w:val="center"/>
              <w:rPr>
                <w:noProof/>
                <w:sz w:val="28"/>
                <w:szCs w:val="28"/>
                <w:lang w:val="vi-VN"/>
              </w:rPr>
            </w:pPr>
            <w:r w:rsidRPr="00077E21">
              <w:rPr>
                <w:noProof/>
                <w:sz w:val="28"/>
                <w:szCs w:val="28"/>
                <w:lang w:val="vi-VN"/>
              </w:rPr>
              <w:t>2,0</w:t>
            </w:r>
          </w:p>
        </w:tc>
        <w:tc>
          <w:tcPr>
            <w:tcW w:w="375" w:type="pct"/>
            <w:tcBorders>
              <w:top w:val="single" w:sz="4" w:space="0" w:color="auto"/>
              <w:left w:val="single" w:sz="4" w:space="0" w:color="auto"/>
              <w:bottom w:val="single" w:sz="4" w:space="0" w:color="auto"/>
              <w:right w:val="single" w:sz="4" w:space="0" w:color="auto"/>
            </w:tcBorders>
            <w:vAlign w:val="center"/>
          </w:tcPr>
          <w:p w14:paraId="5387354A" w14:textId="77777777" w:rsidR="00E70F96" w:rsidRPr="00077E21" w:rsidRDefault="00E70F96" w:rsidP="009A1ED7">
            <w:pPr>
              <w:jc w:val="center"/>
              <w:rPr>
                <w:noProof/>
                <w:sz w:val="28"/>
                <w:szCs w:val="28"/>
                <w:lang w:val="vi-VN"/>
              </w:rPr>
            </w:pPr>
            <w:r w:rsidRPr="00077E21">
              <w:rPr>
                <w:noProof/>
                <w:sz w:val="28"/>
                <w:szCs w:val="28"/>
                <w:lang w:val="vi-VN"/>
              </w:rPr>
              <w:t>10</w:t>
            </w:r>
          </w:p>
        </w:tc>
        <w:tc>
          <w:tcPr>
            <w:tcW w:w="375" w:type="pct"/>
            <w:tcBorders>
              <w:top w:val="single" w:sz="4" w:space="0" w:color="auto"/>
              <w:left w:val="single" w:sz="4" w:space="0" w:color="auto"/>
              <w:bottom w:val="single" w:sz="4" w:space="0" w:color="auto"/>
              <w:right w:val="single" w:sz="4" w:space="0" w:color="auto"/>
            </w:tcBorders>
            <w:vAlign w:val="center"/>
          </w:tcPr>
          <w:p w14:paraId="05144030" w14:textId="77777777" w:rsidR="00E70F96" w:rsidRPr="00077E21" w:rsidRDefault="00E70F96" w:rsidP="009A1ED7">
            <w:pPr>
              <w:jc w:val="center"/>
              <w:rPr>
                <w:noProof/>
                <w:sz w:val="28"/>
                <w:szCs w:val="28"/>
                <w:lang w:val="vi-VN"/>
              </w:rPr>
            </w:pPr>
            <w:r w:rsidRPr="00077E21">
              <w:rPr>
                <w:noProof/>
                <w:sz w:val="28"/>
                <w:szCs w:val="28"/>
                <w:lang w:val="vi-VN"/>
              </w:rPr>
              <w:t>20</w:t>
            </w:r>
          </w:p>
        </w:tc>
        <w:tc>
          <w:tcPr>
            <w:tcW w:w="2236" w:type="pct"/>
            <w:vMerge/>
            <w:tcBorders>
              <w:top w:val="single" w:sz="4" w:space="0" w:color="auto"/>
              <w:left w:val="single" w:sz="4" w:space="0" w:color="auto"/>
              <w:bottom w:val="single" w:sz="4" w:space="0" w:color="auto"/>
              <w:right w:val="single" w:sz="4" w:space="0" w:color="auto"/>
            </w:tcBorders>
            <w:vAlign w:val="center"/>
          </w:tcPr>
          <w:p w14:paraId="74EF1EEB" w14:textId="77777777" w:rsidR="00E70F96" w:rsidRPr="00077E21" w:rsidRDefault="00E70F96" w:rsidP="009A1ED7">
            <w:pPr>
              <w:jc w:val="center"/>
              <w:rPr>
                <w:noProof/>
                <w:sz w:val="28"/>
                <w:szCs w:val="28"/>
                <w:lang w:val="vi-VN"/>
              </w:rPr>
            </w:pPr>
          </w:p>
        </w:tc>
      </w:tr>
      <w:tr w:rsidR="00E70F96" w:rsidRPr="00077E21" w14:paraId="746187EA" w14:textId="77777777" w:rsidTr="009A1ED7">
        <w:trPr>
          <w:trHeight w:val="432"/>
        </w:trPr>
        <w:tc>
          <w:tcPr>
            <w:tcW w:w="1266" w:type="pct"/>
            <w:tcBorders>
              <w:top w:val="single" w:sz="4" w:space="0" w:color="auto"/>
              <w:left w:val="single" w:sz="4" w:space="0" w:color="auto"/>
              <w:bottom w:val="single" w:sz="4" w:space="0" w:color="auto"/>
              <w:right w:val="single" w:sz="4" w:space="0" w:color="auto"/>
            </w:tcBorders>
            <w:vAlign w:val="center"/>
          </w:tcPr>
          <w:p w14:paraId="5A6E337F" w14:textId="77777777" w:rsidR="00E70F96" w:rsidRPr="00077E21" w:rsidRDefault="00E70F96" w:rsidP="009A1ED7">
            <w:pPr>
              <w:rPr>
                <w:noProof/>
                <w:sz w:val="28"/>
                <w:szCs w:val="28"/>
                <w:lang w:val="vi-VN"/>
              </w:rPr>
            </w:pPr>
            <w:r w:rsidRPr="00077E21">
              <w:rPr>
                <w:b/>
                <w:noProof/>
                <w:sz w:val="28"/>
                <w:szCs w:val="28"/>
                <w:lang w:val="vi-VN"/>
              </w:rPr>
              <w:t>Bụi và sương</w:t>
            </w:r>
            <w:r w:rsidRPr="00077E21">
              <w:rPr>
                <w:noProof/>
                <w:sz w:val="28"/>
                <w:szCs w:val="28"/>
                <w:lang w:val="vi-VN"/>
              </w:rPr>
              <w:t xml:space="preserve"> (mg/l)</w:t>
            </w:r>
          </w:p>
          <w:p w14:paraId="50BA73B1" w14:textId="77777777" w:rsidR="00E70F96" w:rsidRPr="00077E21" w:rsidRDefault="00E70F96" w:rsidP="009A1ED7">
            <w:pPr>
              <w:rPr>
                <w:noProof/>
                <w:sz w:val="28"/>
                <w:szCs w:val="28"/>
                <w:lang w:val="vi-VN"/>
              </w:rPr>
            </w:pPr>
            <w:r w:rsidRPr="00077E21">
              <w:rPr>
                <w:noProof/>
                <w:sz w:val="28"/>
                <w:szCs w:val="28"/>
                <w:lang w:val="vi-VN"/>
              </w:rPr>
              <w:t>Xem: Ghi chú (a)</w:t>
            </w:r>
          </w:p>
          <w:p w14:paraId="1BF51E00" w14:textId="77777777" w:rsidR="00E70F96" w:rsidRPr="00077E21" w:rsidRDefault="00E70F96" w:rsidP="009A1ED7">
            <w:pPr>
              <w:rPr>
                <w:noProof/>
                <w:sz w:val="28"/>
                <w:szCs w:val="28"/>
                <w:lang w:val="vi-VN"/>
              </w:rPr>
            </w:pPr>
            <w:r w:rsidRPr="00077E21">
              <w:rPr>
                <w:noProof/>
                <w:sz w:val="28"/>
                <w:szCs w:val="28"/>
                <w:lang w:val="vi-VN"/>
              </w:rPr>
              <w:t>Ghi chú (b)</w:t>
            </w:r>
          </w:p>
        </w:tc>
        <w:tc>
          <w:tcPr>
            <w:tcW w:w="375" w:type="pct"/>
            <w:tcBorders>
              <w:top w:val="single" w:sz="4" w:space="0" w:color="auto"/>
              <w:left w:val="single" w:sz="4" w:space="0" w:color="auto"/>
              <w:bottom w:val="single" w:sz="4" w:space="0" w:color="auto"/>
              <w:right w:val="single" w:sz="4" w:space="0" w:color="auto"/>
            </w:tcBorders>
            <w:vAlign w:val="center"/>
          </w:tcPr>
          <w:p w14:paraId="258CB188" w14:textId="77777777" w:rsidR="00E70F96" w:rsidRPr="00077E21" w:rsidRDefault="00E70F96" w:rsidP="009A1ED7">
            <w:pPr>
              <w:jc w:val="center"/>
              <w:rPr>
                <w:noProof/>
                <w:sz w:val="28"/>
                <w:szCs w:val="28"/>
                <w:lang w:val="vi-VN"/>
              </w:rPr>
            </w:pPr>
            <w:r w:rsidRPr="00077E21">
              <w:rPr>
                <w:noProof/>
                <w:sz w:val="28"/>
                <w:szCs w:val="28"/>
                <w:lang w:val="vi-VN"/>
              </w:rPr>
              <w:t>0,05</w:t>
            </w:r>
          </w:p>
        </w:tc>
        <w:tc>
          <w:tcPr>
            <w:tcW w:w="375" w:type="pct"/>
            <w:tcBorders>
              <w:top w:val="single" w:sz="4" w:space="0" w:color="auto"/>
              <w:left w:val="single" w:sz="4" w:space="0" w:color="auto"/>
              <w:bottom w:val="single" w:sz="4" w:space="0" w:color="auto"/>
              <w:right w:val="single" w:sz="4" w:space="0" w:color="auto"/>
            </w:tcBorders>
            <w:vAlign w:val="center"/>
          </w:tcPr>
          <w:p w14:paraId="2183657B" w14:textId="77777777" w:rsidR="00E70F96" w:rsidRPr="00077E21" w:rsidRDefault="00E70F96" w:rsidP="009A1ED7">
            <w:pPr>
              <w:jc w:val="center"/>
              <w:rPr>
                <w:noProof/>
                <w:sz w:val="28"/>
                <w:szCs w:val="28"/>
                <w:lang w:val="vi-VN"/>
              </w:rPr>
            </w:pPr>
            <w:r w:rsidRPr="00077E21">
              <w:rPr>
                <w:noProof/>
                <w:sz w:val="28"/>
                <w:szCs w:val="28"/>
                <w:lang w:val="vi-VN"/>
              </w:rPr>
              <w:t>0,5</w:t>
            </w:r>
          </w:p>
        </w:tc>
        <w:tc>
          <w:tcPr>
            <w:tcW w:w="375" w:type="pct"/>
            <w:tcBorders>
              <w:top w:val="single" w:sz="4" w:space="0" w:color="auto"/>
              <w:left w:val="single" w:sz="4" w:space="0" w:color="auto"/>
              <w:bottom w:val="single" w:sz="4" w:space="0" w:color="auto"/>
              <w:right w:val="single" w:sz="4" w:space="0" w:color="auto"/>
            </w:tcBorders>
            <w:vAlign w:val="center"/>
          </w:tcPr>
          <w:p w14:paraId="48D8E691" w14:textId="77777777" w:rsidR="00E70F96" w:rsidRPr="00077E21" w:rsidRDefault="00E70F96" w:rsidP="009A1ED7">
            <w:pPr>
              <w:jc w:val="center"/>
              <w:rPr>
                <w:noProof/>
                <w:sz w:val="28"/>
                <w:szCs w:val="28"/>
                <w:lang w:val="vi-VN"/>
              </w:rPr>
            </w:pPr>
            <w:r w:rsidRPr="00077E21">
              <w:rPr>
                <w:noProof/>
                <w:sz w:val="28"/>
                <w:szCs w:val="28"/>
                <w:lang w:val="vi-VN"/>
              </w:rPr>
              <w:t>1,0</w:t>
            </w:r>
          </w:p>
        </w:tc>
        <w:tc>
          <w:tcPr>
            <w:tcW w:w="375" w:type="pct"/>
            <w:tcBorders>
              <w:top w:val="single" w:sz="4" w:space="0" w:color="auto"/>
              <w:left w:val="single" w:sz="4" w:space="0" w:color="auto"/>
              <w:bottom w:val="single" w:sz="4" w:space="0" w:color="auto"/>
              <w:right w:val="single" w:sz="4" w:space="0" w:color="auto"/>
            </w:tcBorders>
            <w:vAlign w:val="center"/>
          </w:tcPr>
          <w:p w14:paraId="44121C12" w14:textId="77777777" w:rsidR="00E70F96" w:rsidRPr="00077E21" w:rsidRDefault="00E70F96" w:rsidP="009A1ED7">
            <w:pPr>
              <w:jc w:val="center"/>
              <w:rPr>
                <w:noProof/>
                <w:sz w:val="28"/>
                <w:szCs w:val="28"/>
                <w:lang w:val="vi-VN"/>
              </w:rPr>
            </w:pPr>
            <w:r w:rsidRPr="00077E21">
              <w:rPr>
                <w:noProof/>
                <w:sz w:val="28"/>
                <w:szCs w:val="28"/>
                <w:lang w:val="vi-VN"/>
              </w:rPr>
              <w:t>5</w:t>
            </w:r>
          </w:p>
        </w:tc>
        <w:tc>
          <w:tcPr>
            <w:tcW w:w="2236" w:type="pct"/>
            <w:vMerge/>
            <w:tcBorders>
              <w:top w:val="single" w:sz="4" w:space="0" w:color="auto"/>
              <w:left w:val="single" w:sz="4" w:space="0" w:color="auto"/>
              <w:bottom w:val="single" w:sz="4" w:space="0" w:color="auto"/>
              <w:right w:val="single" w:sz="4" w:space="0" w:color="auto"/>
            </w:tcBorders>
            <w:vAlign w:val="center"/>
          </w:tcPr>
          <w:p w14:paraId="05CBBEC0" w14:textId="77777777" w:rsidR="00E70F96" w:rsidRPr="00077E21" w:rsidRDefault="00E70F96" w:rsidP="009A1ED7">
            <w:pPr>
              <w:jc w:val="center"/>
              <w:rPr>
                <w:noProof/>
                <w:sz w:val="28"/>
                <w:szCs w:val="28"/>
                <w:lang w:val="vi-VN"/>
              </w:rPr>
            </w:pPr>
          </w:p>
        </w:tc>
      </w:tr>
    </w:tbl>
    <w:p w14:paraId="5CA816B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Tlct: trọng lượng cơ thể. Nồng độ khí được biểu diễn theo phần triệu thể tích (ppmV).</w:t>
      </w:r>
    </w:p>
    <w:p w14:paraId="377D3EE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1.2. Ghi chú:</w:t>
      </w:r>
    </w:p>
    <w:p w14:paraId="5AE21EF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a) Giá trị ngưỡng hô hấp trong bảng dựa trên thử nghiệm phơi nhiễm trong 4 giờ hoặc được chuyển đổi từ dữ liệu độc tính hô hấp trong phơi nhiễm 1 giờ khi chia cho hệ số 2 đối với khí và hơi và chia cho 4, đối với bụi và sương;</w:t>
      </w:r>
    </w:p>
    <w:p w14:paraId="2FCBEDA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b) Đối với một số mục đích cụ thể như đảm bảo an toàn cho sức khỏe con người, nồng độ hơi bão hòa có thể được sử dụng như một yếu tố bổ sung trong các quy định pháp luật;</w:t>
      </w:r>
    </w:p>
    <w:p w14:paraId="3D68474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 Đối với một số chất, chất được thử nghiệm sẽ không chỉ ở dạng hơi mà là hỗn hợp dạng lỏng và hơi. Đối với các chất khí khác thử nghiệm có thể bao gồm hơi gần với dạng khí. Trong những trường hợp đó, sự phân loại phải được dựa trên ppmV như sau: Cấp 1 (100 ppmV), Cấp 2 (500 ppmV), Cấp 3 (2500 ppmV), cấp 4 (5000 ppmV). Các khái niệm thuật ngữ “bụi”, “sương” và “hơi” liên quan đến thử nghiệm độ độc hô hấp theo Chỉ dẫn thử nghiệm của OECD;</w:t>
      </w:r>
    </w:p>
    <w:p w14:paraId="6482559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d) Giá trị đối với bụi và sương phải được xem xét cho phù hợp với Chỉ dẫn thử nghiệm OECD về giới hạn kỹ thuật nói chung, duy trì và đo nồng độ bụi và sương ở dạng hô hấp được;</w:t>
      </w:r>
    </w:p>
    <w:p w14:paraId="7719640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e) Tiêu chí đối với Cấp 5 cho phép nhận dạng các chất có nguy cơ ngộ độc cấp tính tương đối thấp nhưng trong một số trường hợp có thể gây nguy hiểm đối với những quần thể dễ bị tổn thương. Những hóa chất này được cho là có giá trị LD</w:t>
      </w:r>
      <w:r w:rsidRPr="00077E21">
        <w:rPr>
          <w:noProof/>
          <w:sz w:val="28"/>
          <w:szCs w:val="28"/>
          <w:vertAlign w:val="subscript"/>
          <w:lang w:val="vi-VN"/>
        </w:rPr>
        <w:t xml:space="preserve">50 </w:t>
      </w:r>
      <w:r w:rsidRPr="00077E21">
        <w:rPr>
          <w:noProof/>
          <w:sz w:val="28"/>
          <w:szCs w:val="28"/>
          <w:lang w:val="vi-VN"/>
        </w:rPr>
        <w:t>qua miệng hoặc da trong khoảng 2000-5000 mg/kh tlct và các liều lượng tương đương đối với đường hô hấp. Tiêu chuẩn riêng đối với Cấp 5 là:</w:t>
      </w:r>
    </w:p>
    <w:p w14:paraId="242058C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Hóa chất được phân loại vào cấp này nếu có bằng chứng tin cậy cho rằng LD</w:t>
      </w:r>
      <w:r w:rsidRPr="00077E21">
        <w:rPr>
          <w:noProof/>
          <w:sz w:val="28"/>
          <w:szCs w:val="28"/>
          <w:vertAlign w:val="subscript"/>
          <w:lang w:val="vi-VN"/>
        </w:rPr>
        <w:t xml:space="preserve">50 </w:t>
      </w:r>
      <w:r w:rsidRPr="00077E21">
        <w:rPr>
          <w:noProof/>
          <w:sz w:val="28"/>
          <w:szCs w:val="28"/>
          <w:lang w:val="vi-VN"/>
        </w:rPr>
        <w:t>(hoặc LC</w:t>
      </w:r>
      <w:r w:rsidRPr="00077E21">
        <w:rPr>
          <w:noProof/>
          <w:sz w:val="28"/>
          <w:szCs w:val="28"/>
          <w:vertAlign w:val="subscript"/>
          <w:lang w:val="vi-VN"/>
        </w:rPr>
        <w:t>50</w:t>
      </w:r>
      <w:r w:rsidRPr="00077E21">
        <w:rPr>
          <w:noProof/>
          <w:sz w:val="28"/>
          <w:szCs w:val="28"/>
          <w:lang w:val="vi-VN"/>
        </w:rPr>
        <w:t>) ở trong khoảng giá trị của Cấp 5 hoặc các nghiên cứu khác trên động vật cho thấy ảnh hưởng đến sức khỏe con người;</w:t>
      </w:r>
    </w:p>
    <w:p w14:paraId="07F9E51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Hóa chất được phân vào loại này, qua ngoại suy, đánh giá hoặc đo lường khi không chắc chắn hóa chất đáp ứng tiêu chí của Cấp 4:</w:t>
      </w:r>
    </w:p>
    <w:p w14:paraId="18D587C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Thông tin sẵn có, tin cậy về ảnh hưởng độc hại rõ ràng trên người;</w:t>
      </w:r>
    </w:p>
    <w:p w14:paraId="52C7C06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Quan sát thấy sự tử vong khi thử nghiệm giá trị dưới ngưỡng cấp 4 bằng đường miệng, hô hấp hoặc qua da;</w:t>
      </w:r>
    </w:p>
    <w:p w14:paraId="542C1B3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Khi các chuyên gia khẳng định có dấu hiệu lâm sàng rõ rệt về độc tính khi thử nghiệm dưới ngưỡng được phân loại vào cấp 4, trừ bệnh tiêu chảy;</w:t>
      </w:r>
    </w:p>
    <w:p w14:paraId="3B1CB58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 Khi các chuyên gia khẳng định chắc chắn khả năng gây ảnh hưởng cấp tính rõ rệt từ các nghiên cứu động vật khác.</w:t>
      </w:r>
    </w:p>
    <w:p w14:paraId="576C6D0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Thử nghiệm trên động vật trong khoảng giá trị Cấp 5 không được khuyến khích và chỉ được xem xét khi kết quả của những thí nghiệm này có khả năng liên quan trực tiếp đến bảo vệ sức khỏe con người.</w:t>
      </w:r>
    </w:p>
    <w:p w14:paraId="75A0A5B3"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2.4. Yếu tố ghi nhãn đối với độc cấp tính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092"/>
        <w:gridCol w:w="1401"/>
        <w:gridCol w:w="1392"/>
        <w:gridCol w:w="1392"/>
        <w:gridCol w:w="1392"/>
        <w:gridCol w:w="1392"/>
      </w:tblGrid>
      <w:tr w:rsidR="00E70F96" w:rsidRPr="00077E21" w14:paraId="5985B881" w14:textId="77777777" w:rsidTr="009A1ED7">
        <w:trPr>
          <w:trHeight w:val="288"/>
        </w:trPr>
        <w:tc>
          <w:tcPr>
            <w:tcW w:w="1154" w:type="pct"/>
            <w:tcBorders>
              <w:top w:val="single" w:sz="4" w:space="0" w:color="auto"/>
              <w:left w:val="single" w:sz="4" w:space="0" w:color="auto"/>
              <w:bottom w:val="single" w:sz="4" w:space="0" w:color="auto"/>
              <w:right w:val="single" w:sz="4" w:space="0" w:color="auto"/>
            </w:tcBorders>
            <w:vAlign w:val="center"/>
          </w:tcPr>
          <w:p w14:paraId="2F01A848" w14:textId="77777777" w:rsidR="00E70F96" w:rsidRPr="00077E21" w:rsidRDefault="00E70F96" w:rsidP="009A1ED7">
            <w:pPr>
              <w:jc w:val="center"/>
              <w:rPr>
                <w:noProof/>
                <w:sz w:val="28"/>
                <w:szCs w:val="28"/>
                <w:lang w:val="vi-VN"/>
              </w:rPr>
            </w:pPr>
          </w:p>
        </w:tc>
        <w:tc>
          <w:tcPr>
            <w:tcW w:w="773" w:type="pct"/>
            <w:tcBorders>
              <w:top w:val="single" w:sz="4" w:space="0" w:color="auto"/>
              <w:left w:val="single" w:sz="4" w:space="0" w:color="auto"/>
              <w:bottom w:val="single" w:sz="4" w:space="0" w:color="auto"/>
              <w:right w:val="single" w:sz="4" w:space="0" w:color="auto"/>
            </w:tcBorders>
            <w:vAlign w:val="center"/>
          </w:tcPr>
          <w:p w14:paraId="6DA1AD7E"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768" w:type="pct"/>
            <w:tcBorders>
              <w:top w:val="single" w:sz="4" w:space="0" w:color="auto"/>
              <w:left w:val="single" w:sz="4" w:space="0" w:color="auto"/>
              <w:bottom w:val="single" w:sz="4" w:space="0" w:color="auto"/>
              <w:right w:val="single" w:sz="4" w:space="0" w:color="auto"/>
            </w:tcBorders>
            <w:vAlign w:val="center"/>
          </w:tcPr>
          <w:p w14:paraId="6E89A4B8"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768" w:type="pct"/>
            <w:tcBorders>
              <w:top w:val="single" w:sz="4" w:space="0" w:color="auto"/>
              <w:left w:val="single" w:sz="4" w:space="0" w:color="auto"/>
              <w:bottom w:val="single" w:sz="4" w:space="0" w:color="auto"/>
              <w:right w:val="single" w:sz="4" w:space="0" w:color="auto"/>
            </w:tcBorders>
            <w:vAlign w:val="center"/>
          </w:tcPr>
          <w:p w14:paraId="3181210E" w14:textId="77777777" w:rsidR="00E70F96" w:rsidRPr="00077E21" w:rsidRDefault="00E70F96" w:rsidP="009A1ED7">
            <w:pPr>
              <w:jc w:val="center"/>
              <w:rPr>
                <w:b/>
                <w:noProof/>
                <w:sz w:val="28"/>
                <w:szCs w:val="28"/>
                <w:lang w:val="vi-VN"/>
              </w:rPr>
            </w:pPr>
            <w:r w:rsidRPr="00077E21">
              <w:rPr>
                <w:b/>
                <w:noProof/>
                <w:sz w:val="28"/>
                <w:szCs w:val="28"/>
                <w:lang w:val="vi-VN"/>
              </w:rPr>
              <w:t>Cấp 3</w:t>
            </w:r>
          </w:p>
        </w:tc>
        <w:tc>
          <w:tcPr>
            <w:tcW w:w="768" w:type="pct"/>
            <w:tcBorders>
              <w:top w:val="single" w:sz="4" w:space="0" w:color="auto"/>
              <w:left w:val="single" w:sz="4" w:space="0" w:color="auto"/>
              <w:bottom w:val="single" w:sz="4" w:space="0" w:color="auto"/>
              <w:right w:val="single" w:sz="4" w:space="0" w:color="auto"/>
            </w:tcBorders>
            <w:vAlign w:val="center"/>
          </w:tcPr>
          <w:p w14:paraId="41DDD374" w14:textId="77777777" w:rsidR="00E70F96" w:rsidRPr="00077E21" w:rsidRDefault="00E70F96" w:rsidP="009A1ED7">
            <w:pPr>
              <w:jc w:val="center"/>
              <w:rPr>
                <w:b/>
                <w:noProof/>
                <w:sz w:val="28"/>
                <w:szCs w:val="28"/>
                <w:lang w:val="vi-VN"/>
              </w:rPr>
            </w:pPr>
            <w:r w:rsidRPr="00077E21">
              <w:rPr>
                <w:b/>
                <w:noProof/>
                <w:sz w:val="28"/>
                <w:szCs w:val="28"/>
                <w:lang w:val="vi-VN"/>
              </w:rPr>
              <w:t>Cấp 4</w:t>
            </w:r>
          </w:p>
        </w:tc>
        <w:tc>
          <w:tcPr>
            <w:tcW w:w="768" w:type="pct"/>
            <w:tcBorders>
              <w:top w:val="single" w:sz="4" w:space="0" w:color="auto"/>
              <w:left w:val="single" w:sz="4" w:space="0" w:color="auto"/>
              <w:bottom w:val="single" w:sz="4" w:space="0" w:color="auto"/>
              <w:right w:val="single" w:sz="4" w:space="0" w:color="auto"/>
            </w:tcBorders>
            <w:vAlign w:val="center"/>
          </w:tcPr>
          <w:p w14:paraId="7605D9E9" w14:textId="77777777" w:rsidR="00E70F96" w:rsidRPr="00077E21" w:rsidRDefault="00E70F96" w:rsidP="009A1ED7">
            <w:pPr>
              <w:jc w:val="center"/>
              <w:rPr>
                <w:b/>
                <w:noProof/>
                <w:sz w:val="28"/>
                <w:szCs w:val="28"/>
                <w:lang w:val="vi-VN"/>
              </w:rPr>
            </w:pPr>
            <w:r w:rsidRPr="00077E21">
              <w:rPr>
                <w:b/>
                <w:noProof/>
                <w:sz w:val="28"/>
                <w:szCs w:val="28"/>
                <w:lang w:val="vi-VN"/>
              </w:rPr>
              <w:t>Cấp 5</w:t>
            </w:r>
          </w:p>
        </w:tc>
      </w:tr>
      <w:tr w:rsidR="00E70F96" w:rsidRPr="004F4720" w14:paraId="64B16EE5" w14:textId="77777777" w:rsidTr="009A1ED7">
        <w:trPr>
          <w:trHeight w:val="288"/>
        </w:trPr>
        <w:tc>
          <w:tcPr>
            <w:tcW w:w="1154" w:type="pct"/>
            <w:tcBorders>
              <w:top w:val="single" w:sz="4" w:space="0" w:color="auto"/>
              <w:left w:val="single" w:sz="4" w:space="0" w:color="auto"/>
              <w:bottom w:val="single" w:sz="4" w:space="0" w:color="auto"/>
              <w:right w:val="single" w:sz="4" w:space="0" w:color="auto"/>
            </w:tcBorders>
            <w:vAlign w:val="center"/>
          </w:tcPr>
          <w:p w14:paraId="7A040640"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773" w:type="pct"/>
            <w:tcBorders>
              <w:top w:val="single" w:sz="4" w:space="0" w:color="auto"/>
              <w:left w:val="single" w:sz="4" w:space="0" w:color="auto"/>
              <w:bottom w:val="single" w:sz="4" w:space="0" w:color="auto"/>
              <w:right w:val="single" w:sz="4" w:space="0" w:color="auto"/>
            </w:tcBorders>
            <w:vAlign w:val="center"/>
          </w:tcPr>
          <w:p w14:paraId="0770B9D8"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3B2583F1" wp14:editId="29438699">
                  <wp:extent cx="647700" cy="662940"/>
                  <wp:effectExtent l="0" t="0" r="0" b="0"/>
                  <wp:docPr id="4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lum bright="-20000" contrast="40000"/>
                            <a:extLst>
                              <a:ext uri="{28A0092B-C50C-407E-A947-70E740481C1C}">
                                <a14:useLocalDpi xmlns:a14="http://schemas.microsoft.com/office/drawing/2010/main" val="0"/>
                              </a:ext>
                            </a:extLst>
                          </a:blip>
                          <a:srcRect/>
                          <a:stretch>
                            <a:fillRect/>
                          </a:stretch>
                        </pic:blipFill>
                        <pic:spPr bwMode="auto">
                          <a:xfrm>
                            <a:off x="0" y="0"/>
                            <a:ext cx="647700" cy="662940"/>
                          </a:xfrm>
                          <a:prstGeom prst="rect">
                            <a:avLst/>
                          </a:prstGeom>
                          <a:noFill/>
                          <a:ln>
                            <a:noFill/>
                          </a:ln>
                        </pic:spPr>
                      </pic:pic>
                    </a:graphicData>
                  </a:graphic>
                </wp:inline>
              </w:drawing>
            </w:r>
          </w:p>
        </w:tc>
        <w:tc>
          <w:tcPr>
            <w:tcW w:w="768" w:type="pct"/>
            <w:tcBorders>
              <w:top w:val="single" w:sz="4" w:space="0" w:color="auto"/>
              <w:left w:val="single" w:sz="4" w:space="0" w:color="auto"/>
              <w:bottom w:val="single" w:sz="4" w:space="0" w:color="auto"/>
              <w:right w:val="single" w:sz="4" w:space="0" w:color="auto"/>
            </w:tcBorders>
            <w:vAlign w:val="center"/>
          </w:tcPr>
          <w:p w14:paraId="0A9638DD"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1E8F7174" wp14:editId="000028C4">
                  <wp:extent cx="647700" cy="662940"/>
                  <wp:effectExtent l="0" t="0" r="0" b="0"/>
                  <wp:docPr id="4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a:lum bright="-20000" contrast="40000"/>
                            <a:extLst>
                              <a:ext uri="{28A0092B-C50C-407E-A947-70E740481C1C}">
                                <a14:useLocalDpi xmlns:a14="http://schemas.microsoft.com/office/drawing/2010/main" val="0"/>
                              </a:ext>
                            </a:extLst>
                          </a:blip>
                          <a:srcRect/>
                          <a:stretch>
                            <a:fillRect/>
                          </a:stretch>
                        </pic:blipFill>
                        <pic:spPr bwMode="auto">
                          <a:xfrm>
                            <a:off x="0" y="0"/>
                            <a:ext cx="647700" cy="662940"/>
                          </a:xfrm>
                          <a:prstGeom prst="rect">
                            <a:avLst/>
                          </a:prstGeom>
                          <a:noFill/>
                          <a:ln>
                            <a:noFill/>
                          </a:ln>
                        </pic:spPr>
                      </pic:pic>
                    </a:graphicData>
                  </a:graphic>
                </wp:inline>
              </w:drawing>
            </w:r>
          </w:p>
        </w:tc>
        <w:tc>
          <w:tcPr>
            <w:tcW w:w="768" w:type="pct"/>
            <w:tcBorders>
              <w:top w:val="single" w:sz="4" w:space="0" w:color="auto"/>
              <w:left w:val="single" w:sz="4" w:space="0" w:color="auto"/>
              <w:bottom w:val="single" w:sz="4" w:space="0" w:color="auto"/>
              <w:right w:val="single" w:sz="4" w:space="0" w:color="auto"/>
            </w:tcBorders>
            <w:vAlign w:val="center"/>
          </w:tcPr>
          <w:p w14:paraId="40101BE6"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21288E78" wp14:editId="2BEE4BF7">
                  <wp:extent cx="647700" cy="662940"/>
                  <wp:effectExtent l="0" t="0" r="0" b="0"/>
                  <wp:docPr id="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8">
                            <a:lum bright="-20000" contrast="40000"/>
                            <a:extLst>
                              <a:ext uri="{28A0092B-C50C-407E-A947-70E740481C1C}">
                                <a14:useLocalDpi xmlns:a14="http://schemas.microsoft.com/office/drawing/2010/main" val="0"/>
                              </a:ext>
                            </a:extLst>
                          </a:blip>
                          <a:srcRect/>
                          <a:stretch>
                            <a:fillRect/>
                          </a:stretch>
                        </pic:blipFill>
                        <pic:spPr bwMode="auto">
                          <a:xfrm>
                            <a:off x="0" y="0"/>
                            <a:ext cx="647700" cy="662940"/>
                          </a:xfrm>
                          <a:prstGeom prst="rect">
                            <a:avLst/>
                          </a:prstGeom>
                          <a:noFill/>
                          <a:ln>
                            <a:noFill/>
                          </a:ln>
                        </pic:spPr>
                      </pic:pic>
                    </a:graphicData>
                  </a:graphic>
                </wp:inline>
              </w:drawing>
            </w:r>
          </w:p>
        </w:tc>
        <w:tc>
          <w:tcPr>
            <w:tcW w:w="768" w:type="pct"/>
            <w:tcBorders>
              <w:top w:val="single" w:sz="4" w:space="0" w:color="auto"/>
              <w:left w:val="single" w:sz="4" w:space="0" w:color="auto"/>
              <w:bottom w:val="single" w:sz="4" w:space="0" w:color="auto"/>
              <w:right w:val="single" w:sz="4" w:space="0" w:color="auto"/>
            </w:tcBorders>
            <w:vAlign w:val="center"/>
          </w:tcPr>
          <w:p w14:paraId="450B2770"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6FE51719" wp14:editId="42B40827">
                  <wp:extent cx="640080" cy="609600"/>
                  <wp:effectExtent l="0" t="0" r="0" b="0"/>
                  <wp:docPr id="5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a:lum bright="-20000" contrast="40000"/>
                            <a:extLst>
                              <a:ext uri="{28A0092B-C50C-407E-A947-70E740481C1C}">
                                <a14:useLocalDpi xmlns:a14="http://schemas.microsoft.com/office/drawing/2010/main" val="0"/>
                              </a:ext>
                            </a:extLst>
                          </a:blip>
                          <a:srcRect/>
                          <a:stretch>
                            <a:fillRect/>
                          </a:stretch>
                        </pic:blipFill>
                        <pic:spPr bwMode="auto">
                          <a:xfrm>
                            <a:off x="0" y="0"/>
                            <a:ext cx="640080" cy="609600"/>
                          </a:xfrm>
                          <a:prstGeom prst="rect">
                            <a:avLst/>
                          </a:prstGeom>
                          <a:noFill/>
                          <a:ln>
                            <a:noFill/>
                          </a:ln>
                        </pic:spPr>
                      </pic:pic>
                    </a:graphicData>
                  </a:graphic>
                </wp:inline>
              </w:drawing>
            </w:r>
          </w:p>
        </w:tc>
        <w:tc>
          <w:tcPr>
            <w:tcW w:w="768" w:type="pct"/>
            <w:vMerge w:val="restart"/>
            <w:tcBorders>
              <w:top w:val="single" w:sz="4" w:space="0" w:color="auto"/>
              <w:left w:val="single" w:sz="4" w:space="0" w:color="auto"/>
              <w:bottom w:val="single" w:sz="4" w:space="0" w:color="auto"/>
              <w:right w:val="single" w:sz="4" w:space="0" w:color="auto"/>
            </w:tcBorders>
            <w:vAlign w:val="center"/>
          </w:tcPr>
          <w:p w14:paraId="57F4C835" w14:textId="77777777" w:rsidR="00E70F96" w:rsidRPr="00077E21" w:rsidRDefault="00E70F96" w:rsidP="009A1ED7">
            <w:pPr>
              <w:jc w:val="center"/>
              <w:rPr>
                <w:noProof/>
                <w:sz w:val="28"/>
                <w:szCs w:val="28"/>
                <w:lang w:val="vi-VN"/>
              </w:rPr>
            </w:pPr>
            <w:r w:rsidRPr="00077E21">
              <w:rPr>
                <w:noProof/>
                <w:sz w:val="28"/>
                <w:szCs w:val="28"/>
                <w:lang w:val="vi-VN"/>
              </w:rPr>
              <w:t>Không sử dụng Hình đồ cảnh báo</w:t>
            </w:r>
          </w:p>
        </w:tc>
      </w:tr>
      <w:tr w:rsidR="00E70F96" w:rsidRPr="00077E21" w14:paraId="579AF26C" w14:textId="77777777" w:rsidTr="009A1ED7">
        <w:trPr>
          <w:trHeight w:val="288"/>
        </w:trPr>
        <w:tc>
          <w:tcPr>
            <w:tcW w:w="1154" w:type="pct"/>
            <w:tcBorders>
              <w:top w:val="single" w:sz="4" w:space="0" w:color="auto"/>
              <w:left w:val="single" w:sz="4" w:space="0" w:color="auto"/>
              <w:bottom w:val="single" w:sz="4" w:space="0" w:color="auto"/>
              <w:right w:val="single" w:sz="4" w:space="0" w:color="auto"/>
            </w:tcBorders>
            <w:vAlign w:val="center"/>
          </w:tcPr>
          <w:p w14:paraId="05F838A3"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773" w:type="pct"/>
            <w:tcBorders>
              <w:top w:val="single" w:sz="4" w:space="0" w:color="auto"/>
              <w:left w:val="single" w:sz="4" w:space="0" w:color="auto"/>
              <w:bottom w:val="single" w:sz="4" w:space="0" w:color="auto"/>
              <w:right w:val="single" w:sz="4" w:space="0" w:color="auto"/>
            </w:tcBorders>
            <w:vAlign w:val="center"/>
          </w:tcPr>
          <w:p w14:paraId="1EA178D8" w14:textId="77777777" w:rsidR="00E70F96" w:rsidRPr="00077E21" w:rsidRDefault="00E70F96" w:rsidP="009A1ED7">
            <w:pPr>
              <w:rPr>
                <w:noProof/>
                <w:sz w:val="28"/>
                <w:szCs w:val="28"/>
                <w:lang w:val="vi-VN"/>
              </w:rPr>
            </w:pPr>
            <w:r w:rsidRPr="00077E21">
              <w:rPr>
                <w:noProof/>
                <w:sz w:val="28"/>
                <w:szCs w:val="28"/>
                <w:lang w:val="vi-VN"/>
              </w:rPr>
              <w:t>Đầu lâu xương chéo</w:t>
            </w:r>
          </w:p>
        </w:tc>
        <w:tc>
          <w:tcPr>
            <w:tcW w:w="768" w:type="pct"/>
            <w:tcBorders>
              <w:top w:val="single" w:sz="4" w:space="0" w:color="auto"/>
              <w:left w:val="single" w:sz="4" w:space="0" w:color="auto"/>
              <w:bottom w:val="single" w:sz="4" w:space="0" w:color="auto"/>
              <w:right w:val="single" w:sz="4" w:space="0" w:color="auto"/>
            </w:tcBorders>
            <w:vAlign w:val="center"/>
          </w:tcPr>
          <w:p w14:paraId="33A5AFB7" w14:textId="77777777" w:rsidR="00E70F96" w:rsidRPr="00077E21" w:rsidRDefault="00E70F96" w:rsidP="009A1ED7">
            <w:pPr>
              <w:rPr>
                <w:noProof/>
                <w:sz w:val="28"/>
                <w:szCs w:val="28"/>
                <w:lang w:val="vi-VN"/>
              </w:rPr>
            </w:pPr>
            <w:r w:rsidRPr="00077E21">
              <w:rPr>
                <w:noProof/>
                <w:sz w:val="28"/>
                <w:szCs w:val="28"/>
                <w:lang w:val="vi-VN"/>
              </w:rPr>
              <w:t>Đầu lâu xương chéo</w:t>
            </w:r>
          </w:p>
        </w:tc>
        <w:tc>
          <w:tcPr>
            <w:tcW w:w="768" w:type="pct"/>
            <w:tcBorders>
              <w:top w:val="single" w:sz="4" w:space="0" w:color="auto"/>
              <w:left w:val="single" w:sz="4" w:space="0" w:color="auto"/>
              <w:bottom w:val="single" w:sz="4" w:space="0" w:color="auto"/>
              <w:right w:val="single" w:sz="4" w:space="0" w:color="auto"/>
            </w:tcBorders>
            <w:vAlign w:val="center"/>
          </w:tcPr>
          <w:p w14:paraId="7652D0A0" w14:textId="77777777" w:rsidR="00E70F96" w:rsidRPr="00077E21" w:rsidRDefault="00E70F96" w:rsidP="009A1ED7">
            <w:pPr>
              <w:rPr>
                <w:noProof/>
                <w:sz w:val="28"/>
                <w:szCs w:val="28"/>
                <w:lang w:val="vi-VN"/>
              </w:rPr>
            </w:pPr>
            <w:r w:rsidRPr="00077E21">
              <w:rPr>
                <w:noProof/>
                <w:sz w:val="28"/>
                <w:szCs w:val="28"/>
                <w:lang w:val="vi-VN"/>
              </w:rPr>
              <w:t>Đầu lâu xương chéo</w:t>
            </w:r>
          </w:p>
        </w:tc>
        <w:tc>
          <w:tcPr>
            <w:tcW w:w="768" w:type="pct"/>
            <w:tcBorders>
              <w:top w:val="single" w:sz="4" w:space="0" w:color="auto"/>
              <w:left w:val="single" w:sz="4" w:space="0" w:color="auto"/>
              <w:bottom w:val="single" w:sz="4" w:space="0" w:color="auto"/>
              <w:right w:val="single" w:sz="4" w:space="0" w:color="auto"/>
            </w:tcBorders>
            <w:vAlign w:val="center"/>
          </w:tcPr>
          <w:p w14:paraId="621A7F76" w14:textId="77777777" w:rsidR="00E70F96" w:rsidRPr="00077E21" w:rsidRDefault="00E70F96" w:rsidP="009A1ED7">
            <w:pPr>
              <w:rPr>
                <w:noProof/>
                <w:sz w:val="28"/>
                <w:szCs w:val="28"/>
                <w:lang w:val="vi-VN"/>
              </w:rPr>
            </w:pPr>
            <w:r w:rsidRPr="00077E21">
              <w:rPr>
                <w:noProof/>
                <w:sz w:val="28"/>
                <w:szCs w:val="28"/>
                <w:lang w:val="vi-VN"/>
              </w:rPr>
              <w:t>Dấu chấm than</w:t>
            </w:r>
          </w:p>
        </w:tc>
        <w:tc>
          <w:tcPr>
            <w:tcW w:w="0" w:type="auto"/>
            <w:vMerge/>
            <w:tcBorders>
              <w:top w:val="single" w:sz="4" w:space="0" w:color="auto"/>
              <w:left w:val="single" w:sz="4" w:space="0" w:color="auto"/>
              <w:bottom w:val="single" w:sz="4" w:space="0" w:color="auto"/>
              <w:right w:val="single" w:sz="4" w:space="0" w:color="auto"/>
            </w:tcBorders>
            <w:vAlign w:val="center"/>
          </w:tcPr>
          <w:p w14:paraId="2D98BD17" w14:textId="77777777" w:rsidR="00E70F96" w:rsidRPr="00077E21" w:rsidRDefault="00E70F96" w:rsidP="009A1ED7">
            <w:pPr>
              <w:rPr>
                <w:noProof/>
                <w:sz w:val="28"/>
                <w:szCs w:val="28"/>
                <w:lang w:val="vi-VN"/>
              </w:rPr>
            </w:pPr>
          </w:p>
        </w:tc>
      </w:tr>
      <w:tr w:rsidR="00E70F96" w:rsidRPr="00077E21" w14:paraId="205ECA4D" w14:textId="77777777" w:rsidTr="009A1ED7">
        <w:trPr>
          <w:trHeight w:val="288"/>
        </w:trPr>
        <w:tc>
          <w:tcPr>
            <w:tcW w:w="1154" w:type="pct"/>
            <w:tcBorders>
              <w:top w:val="single" w:sz="4" w:space="0" w:color="auto"/>
              <w:left w:val="single" w:sz="4" w:space="0" w:color="auto"/>
              <w:bottom w:val="single" w:sz="4" w:space="0" w:color="auto"/>
              <w:right w:val="single" w:sz="4" w:space="0" w:color="auto"/>
            </w:tcBorders>
            <w:vAlign w:val="center"/>
          </w:tcPr>
          <w:p w14:paraId="6E52F59E" w14:textId="77777777" w:rsidR="00E70F96" w:rsidRPr="00077E21" w:rsidRDefault="00E70F96" w:rsidP="009A1ED7">
            <w:pPr>
              <w:jc w:val="center"/>
              <w:rPr>
                <w:b/>
                <w:noProof/>
                <w:sz w:val="28"/>
                <w:szCs w:val="28"/>
                <w:lang w:val="vi-VN"/>
              </w:rPr>
            </w:pPr>
            <w:r w:rsidRPr="00077E21">
              <w:rPr>
                <w:b/>
                <w:noProof/>
                <w:sz w:val="28"/>
                <w:szCs w:val="28"/>
                <w:lang w:val="vi-VN"/>
              </w:rPr>
              <w:t>Từ ký hiệu</w:t>
            </w:r>
          </w:p>
        </w:tc>
        <w:tc>
          <w:tcPr>
            <w:tcW w:w="773" w:type="pct"/>
            <w:tcBorders>
              <w:top w:val="single" w:sz="4" w:space="0" w:color="auto"/>
              <w:left w:val="single" w:sz="4" w:space="0" w:color="auto"/>
              <w:bottom w:val="single" w:sz="4" w:space="0" w:color="auto"/>
              <w:right w:val="single" w:sz="4" w:space="0" w:color="auto"/>
            </w:tcBorders>
            <w:vAlign w:val="center"/>
          </w:tcPr>
          <w:p w14:paraId="7FA5AD2C" w14:textId="77777777" w:rsidR="00E70F96" w:rsidRPr="00077E21" w:rsidRDefault="00E70F96" w:rsidP="009A1ED7">
            <w:pPr>
              <w:rPr>
                <w:noProof/>
                <w:sz w:val="28"/>
                <w:szCs w:val="28"/>
                <w:lang w:val="vi-VN"/>
              </w:rPr>
            </w:pPr>
            <w:r w:rsidRPr="00077E21">
              <w:rPr>
                <w:noProof/>
                <w:sz w:val="28"/>
                <w:szCs w:val="28"/>
                <w:lang w:val="vi-VN"/>
              </w:rPr>
              <w:t>Nguy hiểm</w:t>
            </w:r>
          </w:p>
        </w:tc>
        <w:tc>
          <w:tcPr>
            <w:tcW w:w="768" w:type="pct"/>
            <w:tcBorders>
              <w:top w:val="single" w:sz="4" w:space="0" w:color="auto"/>
              <w:left w:val="single" w:sz="4" w:space="0" w:color="auto"/>
              <w:bottom w:val="single" w:sz="4" w:space="0" w:color="auto"/>
              <w:right w:val="single" w:sz="4" w:space="0" w:color="auto"/>
            </w:tcBorders>
            <w:vAlign w:val="center"/>
          </w:tcPr>
          <w:p w14:paraId="11F17E14" w14:textId="77777777" w:rsidR="00E70F96" w:rsidRPr="00077E21" w:rsidRDefault="00E70F96" w:rsidP="009A1ED7">
            <w:pPr>
              <w:rPr>
                <w:noProof/>
                <w:sz w:val="28"/>
                <w:szCs w:val="28"/>
                <w:lang w:val="vi-VN"/>
              </w:rPr>
            </w:pPr>
            <w:r w:rsidRPr="00077E21">
              <w:rPr>
                <w:noProof/>
                <w:sz w:val="28"/>
                <w:szCs w:val="28"/>
                <w:lang w:val="vi-VN"/>
              </w:rPr>
              <w:t>Nguy hiểm</w:t>
            </w:r>
          </w:p>
        </w:tc>
        <w:tc>
          <w:tcPr>
            <w:tcW w:w="768" w:type="pct"/>
            <w:tcBorders>
              <w:top w:val="single" w:sz="4" w:space="0" w:color="auto"/>
              <w:left w:val="single" w:sz="4" w:space="0" w:color="auto"/>
              <w:bottom w:val="single" w:sz="4" w:space="0" w:color="auto"/>
              <w:right w:val="single" w:sz="4" w:space="0" w:color="auto"/>
            </w:tcBorders>
            <w:vAlign w:val="center"/>
          </w:tcPr>
          <w:p w14:paraId="787E79F0" w14:textId="77777777" w:rsidR="00E70F96" w:rsidRPr="00077E21" w:rsidRDefault="00E70F96" w:rsidP="009A1ED7">
            <w:pPr>
              <w:rPr>
                <w:noProof/>
                <w:sz w:val="28"/>
                <w:szCs w:val="28"/>
                <w:lang w:val="vi-VN"/>
              </w:rPr>
            </w:pPr>
            <w:r w:rsidRPr="00077E21">
              <w:rPr>
                <w:noProof/>
                <w:sz w:val="28"/>
                <w:szCs w:val="28"/>
                <w:lang w:val="vi-VN"/>
              </w:rPr>
              <w:t>Nguy hiểm</w:t>
            </w:r>
          </w:p>
        </w:tc>
        <w:tc>
          <w:tcPr>
            <w:tcW w:w="768" w:type="pct"/>
            <w:tcBorders>
              <w:top w:val="single" w:sz="4" w:space="0" w:color="auto"/>
              <w:left w:val="single" w:sz="4" w:space="0" w:color="auto"/>
              <w:bottom w:val="single" w:sz="4" w:space="0" w:color="auto"/>
              <w:right w:val="single" w:sz="4" w:space="0" w:color="auto"/>
            </w:tcBorders>
            <w:vAlign w:val="center"/>
          </w:tcPr>
          <w:p w14:paraId="2718E0A1" w14:textId="77777777" w:rsidR="00E70F96" w:rsidRPr="00077E21" w:rsidRDefault="00E70F96" w:rsidP="009A1ED7">
            <w:pPr>
              <w:rPr>
                <w:noProof/>
                <w:sz w:val="28"/>
                <w:szCs w:val="28"/>
                <w:lang w:val="vi-VN"/>
              </w:rPr>
            </w:pPr>
            <w:r w:rsidRPr="00077E21">
              <w:rPr>
                <w:noProof/>
                <w:sz w:val="28"/>
                <w:szCs w:val="28"/>
                <w:lang w:val="vi-VN"/>
              </w:rPr>
              <w:t>Cảnh báo</w:t>
            </w:r>
          </w:p>
        </w:tc>
        <w:tc>
          <w:tcPr>
            <w:tcW w:w="768" w:type="pct"/>
            <w:tcBorders>
              <w:top w:val="single" w:sz="4" w:space="0" w:color="auto"/>
              <w:left w:val="single" w:sz="4" w:space="0" w:color="auto"/>
              <w:bottom w:val="single" w:sz="4" w:space="0" w:color="auto"/>
              <w:right w:val="single" w:sz="4" w:space="0" w:color="auto"/>
            </w:tcBorders>
            <w:vAlign w:val="center"/>
          </w:tcPr>
          <w:p w14:paraId="006E3E75" w14:textId="77777777" w:rsidR="00E70F96" w:rsidRPr="00077E21" w:rsidRDefault="00E70F96" w:rsidP="009A1ED7">
            <w:pPr>
              <w:rPr>
                <w:noProof/>
                <w:sz w:val="28"/>
                <w:szCs w:val="28"/>
                <w:lang w:val="vi-VN"/>
              </w:rPr>
            </w:pPr>
            <w:r w:rsidRPr="00077E21">
              <w:rPr>
                <w:noProof/>
                <w:sz w:val="28"/>
                <w:szCs w:val="28"/>
                <w:lang w:val="vi-VN"/>
              </w:rPr>
              <w:t>Cảnh báo</w:t>
            </w:r>
          </w:p>
        </w:tc>
      </w:tr>
      <w:tr w:rsidR="00E70F96" w:rsidRPr="004F4720" w14:paraId="6882F027" w14:textId="77777777" w:rsidTr="009A1ED7">
        <w:trPr>
          <w:trHeight w:val="288"/>
        </w:trPr>
        <w:tc>
          <w:tcPr>
            <w:tcW w:w="1154" w:type="pct"/>
            <w:tcBorders>
              <w:top w:val="single" w:sz="4" w:space="0" w:color="auto"/>
              <w:left w:val="single" w:sz="4" w:space="0" w:color="auto"/>
              <w:bottom w:val="single" w:sz="4" w:space="0" w:color="auto"/>
              <w:right w:val="single" w:sz="4" w:space="0" w:color="auto"/>
            </w:tcBorders>
            <w:vAlign w:val="center"/>
          </w:tcPr>
          <w:p w14:paraId="6F839D80" w14:textId="77777777" w:rsidR="00E70F96" w:rsidRPr="00077E21" w:rsidRDefault="00E70F96" w:rsidP="009A1ED7">
            <w:pPr>
              <w:jc w:val="center"/>
              <w:rPr>
                <w:b/>
                <w:noProof/>
                <w:sz w:val="28"/>
                <w:szCs w:val="28"/>
                <w:lang w:val="vi-VN"/>
              </w:rPr>
            </w:pPr>
            <w:r w:rsidRPr="00077E21">
              <w:rPr>
                <w:b/>
                <w:noProof/>
                <w:sz w:val="28"/>
                <w:szCs w:val="28"/>
                <w:lang w:val="vi-VN"/>
              </w:rPr>
              <w:t>Cảnh báo nguy cơ: Miệng</w:t>
            </w:r>
          </w:p>
        </w:tc>
        <w:tc>
          <w:tcPr>
            <w:tcW w:w="773" w:type="pct"/>
            <w:tcBorders>
              <w:top w:val="single" w:sz="4" w:space="0" w:color="auto"/>
              <w:left w:val="single" w:sz="4" w:space="0" w:color="auto"/>
              <w:bottom w:val="single" w:sz="4" w:space="0" w:color="auto"/>
              <w:right w:val="single" w:sz="4" w:space="0" w:color="auto"/>
            </w:tcBorders>
            <w:vAlign w:val="center"/>
          </w:tcPr>
          <w:p w14:paraId="273E1F51" w14:textId="77777777" w:rsidR="00E70F96" w:rsidRPr="00077E21" w:rsidRDefault="00E70F96" w:rsidP="009A1ED7">
            <w:pPr>
              <w:rPr>
                <w:noProof/>
                <w:sz w:val="28"/>
                <w:szCs w:val="28"/>
                <w:lang w:val="vi-VN"/>
              </w:rPr>
            </w:pPr>
            <w:r w:rsidRPr="00077E21">
              <w:rPr>
                <w:noProof/>
                <w:sz w:val="28"/>
                <w:szCs w:val="28"/>
                <w:lang w:val="vi-VN"/>
              </w:rPr>
              <w:t>Chết nếu nuốt phải</w:t>
            </w:r>
          </w:p>
        </w:tc>
        <w:tc>
          <w:tcPr>
            <w:tcW w:w="768" w:type="pct"/>
            <w:tcBorders>
              <w:top w:val="single" w:sz="4" w:space="0" w:color="auto"/>
              <w:left w:val="single" w:sz="4" w:space="0" w:color="auto"/>
              <w:bottom w:val="single" w:sz="4" w:space="0" w:color="auto"/>
              <w:right w:val="single" w:sz="4" w:space="0" w:color="auto"/>
            </w:tcBorders>
            <w:vAlign w:val="center"/>
          </w:tcPr>
          <w:p w14:paraId="15442033" w14:textId="77777777" w:rsidR="00E70F96" w:rsidRPr="00077E21" w:rsidRDefault="00E70F96" w:rsidP="009A1ED7">
            <w:pPr>
              <w:rPr>
                <w:noProof/>
                <w:sz w:val="28"/>
                <w:szCs w:val="28"/>
                <w:lang w:val="vi-VN"/>
              </w:rPr>
            </w:pPr>
            <w:r w:rsidRPr="00077E21">
              <w:rPr>
                <w:noProof/>
                <w:sz w:val="28"/>
                <w:szCs w:val="28"/>
                <w:lang w:val="vi-VN"/>
              </w:rPr>
              <w:t>Chết nếu nuốt phải</w:t>
            </w:r>
          </w:p>
        </w:tc>
        <w:tc>
          <w:tcPr>
            <w:tcW w:w="768" w:type="pct"/>
            <w:tcBorders>
              <w:top w:val="single" w:sz="4" w:space="0" w:color="auto"/>
              <w:left w:val="single" w:sz="4" w:space="0" w:color="auto"/>
              <w:bottom w:val="single" w:sz="4" w:space="0" w:color="auto"/>
              <w:right w:val="single" w:sz="4" w:space="0" w:color="auto"/>
            </w:tcBorders>
            <w:vAlign w:val="center"/>
          </w:tcPr>
          <w:p w14:paraId="7193F9B9" w14:textId="77777777" w:rsidR="00E70F96" w:rsidRPr="00077E21" w:rsidRDefault="00E70F96" w:rsidP="009A1ED7">
            <w:pPr>
              <w:rPr>
                <w:noProof/>
                <w:sz w:val="28"/>
                <w:szCs w:val="28"/>
                <w:lang w:val="vi-VN"/>
              </w:rPr>
            </w:pPr>
            <w:r w:rsidRPr="00077E21">
              <w:rPr>
                <w:noProof/>
                <w:sz w:val="28"/>
                <w:szCs w:val="28"/>
                <w:lang w:val="vi-VN"/>
              </w:rPr>
              <w:t>Ngộ độc nếu nuốt phải</w:t>
            </w:r>
          </w:p>
        </w:tc>
        <w:tc>
          <w:tcPr>
            <w:tcW w:w="768" w:type="pct"/>
            <w:tcBorders>
              <w:top w:val="single" w:sz="4" w:space="0" w:color="auto"/>
              <w:left w:val="single" w:sz="4" w:space="0" w:color="auto"/>
              <w:bottom w:val="single" w:sz="4" w:space="0" w:color="auto"/>
              <w:right w:val="single" w:sz="4" w:space="0" w:color="auto"/>
            </w:tcBorders>
            <w:vAlign w:val="center"/>
          </w:tcPr>
          <w:p w14:paraId="54E02D0F" w14:textId="77777777" w:rsidR="00E70F96" w:rsidRPr="00077E21" w:rsidRDefault="00E70F96" w:rsidP="009A1ED7">
            <w:pPr>
              <w:rPr>
                <w:noProof/>
                <w:sz w:val="28"/>
                <w:szCs w:val="28"/>
                <w:lang w:val="vi-VN"/>
              </w:rPr>
            </w:pPr>
            <w:r w:rsidRPr="00077E21">
              <w:rPr>
                <w:noProof/>
                <w:sz w:val="28"/>
                <w:szCs w:val="28"/>
                <w:lang w:val="vi-VN"/>
              </w:rPr>
              <w:t>Có hại nếu nuốt phải</w:t>
            </w:r>
          </w:p>
        </w:tc>
        <w:tc>
          <w:tcPr>
            <w:tcW w:w="768" w:type="pct"/>
            <w:tcBorders>
              <w:top w:val="single" w:sz="4" w:space="0" w:color="auto"/>
              <w:left w:val="single" w:sz="4" w:space="0" w:color="auto"/>
              <w:bottom w:val="single" w:sz="4" w:space="0" w:color="auto"/>
              <w:right w:val="single" w:sz="4" w:space="0" w:color="auto"/>
            </w:tcBorders>
            <w:vAlign w:val="center"/>
          </w:tcPr>
          <w:p w14:paraId="372D8638" w14:textId="77777777" w:rsidR="00E70F96" w:rsidRPr="00077E21" w:rsidRDefault="00E70F96" w:rsidP="009A1ED7">
            <w:pPr>
              <w:rPr>
                <w:noProof/>
                <w:sz w:val="28"/>
                <w:szCs w:val="28"/>
                <w:lang w:val="vi-VN"/>
              </w:rPr>
            </w:pPr>
            <w:r w:rsidRPr="00077E21">
              <w:rPr>
                <w:noProof/>
                <w:sz w:val="28"/>
                <w:szCs w:val="28"/>
                <w:lang w:val="vi-VN"/>
              </w:rPr>
              <w:t>Có thể có hại nếu nuốt phải</w:t>
            </w:r>
          </w:p>
        </w:tc>
      </w:tr>
      <w:tr w:rsidR="00E70F96" w:rsidRPr="004F4720" w14:paraId="770F17B3" w14:textId="77777777" w:rsidTr="009A1ED7">
        <w:trPr>
          <w:trHeight w:val="288"/>
        </w:trPr>
        <w:tc>
          <w:tcPr>
            <w:tcW w:w="1154" w:type="pct"/>
            <w:tcBorders>
              <w:top w:val="single" w:sz="4" w:space="0" w:color="auto"/>
              <w:left w:val="single" w:sz="4" w:space="0" w:color="auto"/>
              <w:bottom w:val="single" w:sz="4" w:space="0" w:color="auto"/>
              <w:right w:val="single" w:sz="4" w:space="0" w:color="auto"/>
            </w:tcBorders>
            <w:vAlign w:val="center"/>
          </w:tcPr>
          <w:p w14:paraId="0243F1E5" w14:textId="77777777" w:rsidR="00E70F96" w:rsidRPr="00077E21" w:rsidRDefault="00E70F96" w:rsidP="009A1ED7">
            <w:pPr>
              <w:jc w:val="center"/>
              <w:rPr>
                <w:b/>
                <w:noProof/>
                <w:sz w:val="28"/>
                <w:szCs w:val="28"/>
                <w:lang w:val="vi-VN"/>
              </w:rPr>
            </w:pPr>
            <w:r w:rsidRPr="00077E21">
              <w:rPr>
                <w:b/>
                <w:noProof/>
                <w:sz w:val="28"/>
                <w:szCs w:val="28"/>
                <w:lang w:val="vi-VN"/>
              </w:rPr>
              <w:t>Cảnh báo nguy cơ: Da</w:t>
            </w:r>
          </w:p>
        </w:tc>
        <w:tc>
          <w:tcPr>
            <w:tcW w:w="773" w:type="pct"/>
            <w:tcBorders>
              <w:top w:val="single" w:sz="4" w:space="0" w:color="auto"/>
              <w:left w:val="single" w:sz="4" w:space="0" w:color="auto"/>
              <w:bottom w:val="single" w:sz="4" w:space="0" w:color="auto"/>
              <w:right w:val="single" w:sz="4" w:space="0" w:color="auto"/>
            </w:tcBorders>
            <w:vAlign w:val="center"/>
          </w:tcPr>
          <w:p w14:paraId="03A39CFC" w14:textId="77777777" w:rsidR="00E70F96" w:rsidRPr="00077E21" w:rsidRDefault="00E70F96" w:rsidP="009A1ED7">
            <w:pPr>
              <w:rPr>
                <w:noProof/>
                <w:sz w:val="28"/>
                <w:szCs w:val="28"/>
                <w:lang w:val="vi-VN"/>
              </w:rPr>
            </w:pPr>
            <w:r w:rsidRPr="00077E21">
              <w:rPr>
                <w:noProof/>
                <w:sz w:val="28"/>
                <w:szCs w:val="28"/>
                <w:lang w:val="vi-VN"/>
              </w:rPr>
              <w:t>Chết khi tiếp xúc với da</w:t>
            </w:r>
          </w:p>
        </w:tc>
        <w:tc>
          <w:tcPr>
            <w:tcW w:w="768" w:type="pct"/>
            <w:tcBorders>
              <w:top w:val="single" w:sz="4" w:space="0" w:color="auto"/>
              <w:left w:val="single" w:sz="4" w:space="0" w:color="auto"/>
              <w:bottom w:val="single" w:sz="4" w:space="0" w:color="auto"/>
              <w:right w:val="single" w:sz="4" w:space="0" w:color="auto"/>
            </w:tcBorders>
            <w:vAlign w:val="center"/>
          </w:tcPr>
          <w:p w14:paraId="36CA2B45" w14:textId="77777777" w:rsidR="00E70F96" w:rsidRPr="00077E21" w:rsidRDefault="00E70F96" w:rsidP="009A1ED7">
            <w:pPr>
              <w:rPr>
                <w:noProof/>
                <w:sz w:val="28"/>
                <w:szCs w:val="28"/>
                <w:lang w:val="vi-VN"/>
              </w:rPr>
            </w:pPr>
            <w:r w:rsidRPr="00077E21">
              <w:rPr>
                <w:noProof/>
                <w:sz w:val="28"/>
                <w:szCs w:val="28"/>
                <w:lang w:val="vi-VN"/>
              </w:rPr>
              <w:t>Chết khi tiếp xúc với da</w:t>
            </w:r>
          </w:p>
        </w:tc>
        <w:tc>
          <w:tcPr>
            <w:tcW w:w="768" w:type="pct"/>
            <w:tcBorders>
              <w:top w:val="single" w:sz="4" w:space="0" w:color="auto"/>
              <w:left w:val="single" w:sz="4" w:space="0" w:color="auto"/>
              <w:bottom w:val="single" w:sz="4" w:space="0" w:color="auto"/>
              <w:right w:val="single" w:sz="4" w:space="0" w:color="auto"/>
            </w:tcBorders>
            <w:vAlign w:val="center"/>
          </w:tcPr>
          <w:p w14:paraId="04EAB7A0" w14:textId="77777777" w:rsidR="00E70F96" w:rsidRPr="00077E21" w:rsidRDefault="00E70F96" w:rsidP="009A1ED7">
            <w:pPr>
              <w:rPr>
                <w:noProof/>
                <w:sz w:val="28"/>
                <w:szCs w:val="28"/>
                <w:lang w:val="vi-VN"/>
              </w:rPr>
            </w:pPr>
            <w:r w:rsidRPr="00077E21">
              <w:rPr>
                <w:noProof/>
                <w:sz w:val="28"/>
                <w:szCs w:val="28"/>
                <w:lang w:val="vi-VN"/>
              </w:rPr>
              <w:t>Ngộ độc khi tiếp xúc với da</w:t>
            </w:r>
          </w:p>
        </w:tc>
        <w:tc>
          <w:tcPr>
            <w:tcW w:w="768" w:type="pct"/>
            <w:tcBorders>
              <w:top w:val="single" w:sz="4" w:space="0" w:color="auto"/>
              <w:left w:val="single" w:sz="4" w:space="0" w:color="auto"/>
              <w:bottom w:val="single" w:sz="4" w:space="0" w:color="auto"/>
              <w:right w:val="single" w:sz="4" w:space="0" w:color="auto"/>
            </w:tcBorders>
            <w:vAlign w:val="center"/>
          </w:tcPr>
          <w:p w14:paraId="3B9316D8" w14:textId="77777777" w:rsidR="00E70F96" w:rsidRPr="00077E21" w:rsidRDefault="00E70F96" w:rsidP="009A1ED7">
            <w:pPr>
              <w:rPr>
                <w:noProof/>
                <w:sz w:val="28"/>
                <w:szCs w:val="28"/>
                <w:lang w:val="vi-VN"/>
              </w:rPr>
            </w:pPr>
            <w:r w:rsidRPr="00077E21">
              <w:rPr>
                <w:noProof/>
                <w:sz w:val="28"/>
                <w:szCs w:val="28"/>
                <w:lang w:val="vi-VN"/>
              </w:rPr>
              <w:t>Có hại khi tiếp xúc với da</w:t>
            </w:r>
          </w:p>
        </w:tc>
        <w:tc>
          <w:tcPr>
            <w:tcW w:w="768" w:type="pct"/>
            <w:tcBorders>
              <w:top w:val="single" w:sz="4" w:space="0" w:color="auto"/>
              <w:left w:val="single" w:sz="4" w:space="0" w:color="auto"/>
              <w:bottom w:val="single" w:sz="4" w:space="0" w:color="auto"/>
              <w:right w:val="single" w:sz="4" w:space="0" w:color="auto"/>
            </w:tcBorders>
            <w:vAlign w:val="center"/>
          </w:tcPr>
          <w:p w14:paraId="14E02C45" w14:textId="77777777" w:rsidR="00E70F96" w:rsidRPr="00077E21" w:rsidRDefault="00E70F96" w:rsidP="009A1ED7">
            <w:pPr>
              <w:rPr>
                <w:noProof/>
                <w:sz w:val="28"/>
                <w:szCs w:val="28"/>
                <w:lang w:val="vi-VN"/>
              </w:rPr>
            </w:pPr>
            <w:r w:rsidRPr="00077E21">
              <w:rPr>
                <w:noProof/>
                <w:sz w:val="28"/>
                <w:szCs w:val="28"/>
                <w:lang w:val="vi-VN"/>
              </w:rPr>
              <w:t>Có thể có hại khi tiếp xúc với da</w:t>
            </w:r>
          </w:p>
        </w:tc>
      </w:tr>
      <w:tr w:rsidR="00E70F96" w:rsidRPr="004F4720" w14:paraId="371C8E1B" w14:textId="77777777" w:rsidTr="009A1ED7">
        <w:trPr>
          <w:trHeight w:val="288"/>
        </w:trPr>
        <w:tc>
          <w:tcPr>
            <w:tcW w:w="1154" w:type="pct"/>
            <w:tcBorders>
              <w:top w:val="single" w:sz="4" w:space="0" w:color="auto"/>
              <w:left w:val="single" w:sz="4" w:space="0" w:color="auto"/>
              <w:bottom w:val="single" w:sz="4" w:space="0" w:color="auto"/>
              <w:right w:val="single" w:sz="4" w:space="0" w:color="auto"/>
            </w:tcBorders>
            <w:vAlign w:val="center"/>
          </w:tcPr>
          <w:p w14:paraId="190D168E" w14:textId="77777777" w:rsidR="00E70F96" w:rsidRPr="00077E21" w:rsidRDefault="00E70F96" w:rsidP="009A1ED7">
            <w:pPr>
              <w:jc w:val="center"/>
              <w:rPr>
                <w:b/>
                <w:noProof/>
                <w:sz w:val="28"/>
                <w:szCs w:val="28"/>
                <w:lang w:val="vi-VN"/>
              </w:rPr>
            </w:pPr>
            <w:r w:rsidRPr="00077E21">
              <w:rPr>
                <w:b/>
                <w:noProof/>
                <w:sz w:val="28"/>
                <w:szCs w:val="28"/>
                <w:lang w:val="vi-VN"/>
              </w:rPr>
              <w:t>Cảnh báo nguy cơ: Hô hấp</w:t>
            </w:r>
          </w:p>
        </w:tc>
        <w:tc>
          <w:tcPr>
            <w:tcW w:w="773" w:type="pct"/>
            <w:tcBorders>
              <w:top w:val="single" w:sz="4" w:space="0" w:color="auto"/>
              <w:left w:val="single" w:sz="4" w:space="0" w:color="auto"/>
              <w:bottom w:val="single" w:sz="4" w:space="0" w:color="auto"/>
              <w:right w:val="single" w:sz="4" w:space="0" w:color="auto"/>
            </w:tcBorders>
            <w:vAlign w:val="center"/>
          </w:tcPr>
          <w:p w14:paraId="2627080D" w14:textId="77777777" w:rsidR="00E70F96" w:rsidRPr="00077E21" w:rsidRDefault="00E70F96" w:rsidP="009A1ED7">
            <w:pPr>
              <w:rPr>
                <w:noProof/>
                <w:sz w:val="28"/>
                <w:szCs w:val="28"/>
                <w:lang w:val="vi-VN"/>
              </w:rPr>
            </w:pPr>
            <w:r w:rsidRPr="00077E21">
              <w:rPr>
                <w:noProof/>
                <w:sz w:val="28"/>
                <w:szCs w:val="28"/>
                <w:lang w:val="vi-VN"/>
              </w:rPr>
              <w:t>Chết nếu hít phải</w:t>
            </w:r>
          </w:p>
        </w:tc>
        <w:tc>
          <w:tcPr>
            <w:tcW w:w="768" w:type="pct"/>
            <w:tcBorders>
              <w:top w:val="single" w:sz="4" w:space="0" w:color="auto"/>
              <w:left w:val="single" w:sz="4" w:space="0" w:color="auto"/>
              <w:bottom w:val="single" w:sz="4" w:space="0" w:color="auto"/>
              <w:right w:val="single" w:sz="4" w:space="0" w:color="auto"/>
            </w:tcBorders>
            <w:vAlign w:val="center"/>
          </w:tcPr>
          <w:p w14:paraId="426C929F" w14:textId="77777777" w:rsidR="00E70F96" w:rsidRPr="00077E21" w:rsidRDefault="00E70F96" w:rsidP="009A1ED7">
            <w:pPr>
              <w:rPr>
                <w:noProof/>
                <w:sz w:val="28"/>
                <w:szCs w:val="28"/>
                <w:lang w:val="vi-VN"/>
              </w:rPr>
            </w:pPr>
            <w:r w:rsidRPr="00077E21">
              <w:rPr>
                <w:noProof/>
                <w:sz w:val="28"/>
                <w:szCs w:val="28"/>
                <w:lang w:val="vi-VN"/>
              </w:rPr>
              <w:t>Chết nếu hít phải</w:t>
            </w:r>
          </w:p>
        </w:tc>
        <w:tc>
          <w:tcPr>
            <w:tcW w:w="768" w:type="pct"/>
            <w:tcBorders>
              <w:top w:val="single" w:sz="4" w:space="0" w:color="auto"/>
              <w:left w:val="single" w:sz="4" w:space="0" w:color="auto"/>
              <w:bottom w:val="single" w:sz="4" w:space="0" w:color="auto"/>
              <w:right w:val="single" w:sz="4" w:space="0" w:color="auto"/>
            </w:tcBorders>
            <w:vAlign w:val="center"/>
          </w:tcPr>
          <w:p w14:paraId="5A41A491" w14:textId="77777777" w:rsidR="00E70F96" w:rsidRPr="00077E21" w:rsidRDefault="00E70F96" w:rsidP="009A1ED7">
            <w:pPr>
              <w:rPr>
                <w:noProof/>
                <w:sz w:val="28"/>
                <w:szCs w:val="28"/>
                <w:lang w:val="vi-VN"/>
              </w:rPr>
            </w:pPr>
            <w:r w:rsidRPr="00077E21">
              <w:rPr>
                <w:noProof/>
                <w:sz w:val="28"/>
                <w:szCs w:val="28"/>
                <w:lang w:val="vi-VN"/>
              </w:rPr>
              <w:t>Ngộ độc nếu hít phải</w:t>
            </w:r>
          </w:p>
        </w:tc>
        <w:tc>
          <w:tcPr>
            <w:tcW w:w="768" w:type="pct"/>
            <w:tcBorders>
              <w:top w:val="single" w:sz="4" w:space="0" w:color="auto"/>
              <w:left w:val="single" w:sz="4" w:space="0" w:color="auto"/>
              <w:bottom w:val="single" w:sz="4" w:space="0" w:color="auto"/>
              <w:right w:val="single" w:sz="4" w:space="0" w:color="auto"/>
            </w:tcBorders>
            <w:vAlign w:val="center"/>
          </w:tcPr>
          <w:p w14:paraId="23534178" w14:textId="77777777" w:rsidR="00E70F96" w:rsidRPr="00077E21" w:rsidRDefault="00E70F96" w:rsidP="009A1ED7">
            <w:pPr>
              <w:rPr>
                <w:noProof/>
                <w:sz w:val="28"/>
                <w:szCs w:val="28"/>
                <w:lang w:val="vi-VN"/>
              </w:rPr>
            </w:pPr>
            <w:r w:rsidRPr="00077E21">
              <w:rPr>
                <w:noProof/>
                <w:sz w:val="28"/>
                <w:szCs w:val="28"/>
                <w:lang w:val="vi-VN"/>
              </w:rPr>
              <w:t>Có hại nếu hít phải</w:t>
            </w:r>
          </w:p>
        </w:tc>
        <w:tc>
          <w:tcPr>
            <w:tcW w:w="768" w:type="pct"/>
            <w:tcBorders>
              <w:top w:val="single" w:sz="4" w:space="0" w:color="auto"/>
              <w:left w:val="single" w:sz="4" w:space="0" w:color="auto"/>
              <w:bottom w:val="single" w:sz="4" w:space="0" w:color="auto"/>
              <w:right w:val="single" w:sz="4" w:space="0" w:color="auto"/>
            </w:tcBorders>
            <w:vAlign w:val="center"/>
          </w:tcPr>
          <w:p w14:paraId="4C03568F" w14:textId="77777777" w:rsidR="00E70F96" w:rsidRPr="00077E21" w:rsidRDefault="00E70F96" w:rsidP="009A1ED7">
            <w:pPr>
              <w:rPr>
                <w:noProof/>
                <w:sz w:val="28"/>
                <w:szCs w:val="28"/>
                <w:lang w:val="vi-VN"/>
              </w:rPr>
            </w:pPr>
            <w:r w:rsidRPr="00077E21">
              <w:rPr>
                <w:noProof/>
                <w:sz w:val="28"/>
                <w:szCs w:val="28"/>
                <w:lang w:val="vi-VN"/>
              </w:rPr>
              <w:t>Có thể có hại nếu hít phải</w:t>
            </w:r>
          </w:p>
        </w:tc>
      </w:tr>
    </w:tbl>
    <w:p w14:paraId="5D8479B3"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 TIÊU CHÍ PHÂN LOẠI ĂN MÒN/KÍCH ỨNG DA</w:t>
      </w:r>
    </w:p>
    <w:p w14:paraId="3E3DA45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2.1. Ăn mòn</w:t>
      </w:r>
    </w:p>
    <w:p w14:paraId="5DD66F0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ăn mòn được phân cấp vào một loại duy nhất trong Bảng 5, sử dụng kết quả của thử nghiệm động vật. Chất ăn mòn là chất gây phá hủy tế bào da, có nghĩa là sự hoại tử nhìn thấy được qua biểu bì và trong hạ bì, ở ít nhất một trong 3 động vật thử nghiệm sau khi tiếp xúc trong 4 giờ trở lên. Sự ăn mòn đặc trưng bởi các vết loét, chảy máu, đóng vảy máu. Khi kết thúc quan sát ở ngày thứ 14, sự biến màu dẫn đến làm nhợt màu da, các vùng hoàn toàn rụng lông và sẹo. Mô bệnh học phải được xem xét để thấy rõ những thương tổn đáng ngờ.</w:t>
      </w:r>
    </w:p>
    <w:p w14:paraId="066F309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Tùy theo từng trường hợp cụ thể có thể chia nhỏ hơn cấp ăn mòn da theo các cách sau (Loại 1, xem Bảng 5): Cấp 1A - khi các biểu hiện ăn mòn xảy ra dưới 3 phút phơi nhiễm và trên một giờ quan sát; Cấp 1B - khi các biểu hiện ăn mòn xảy ra sau khi tiếp xúc từ 3 phút đến 1 giờ và quan sát trên 14 ngày và Cấp 1C - khi các biểu hiện ăn mòn xuất hiện sau khi tiếp xúc từ 1 giờ đến 4 giờ và quan sát trên 14 ngày.</w:t>
      </w:r>
    </w:p>
    <w:p w14:paraId="72A72BA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2.5. Loại và các cấp ăn mòn 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15"/>
        <w:gridCol w:w="2216"/>
        <w:gridCol w:w="1749"/>
        <w:gridCol w:w="1781"/>
      </w:tblGrid>
      <w:tr w:rsidR="00E70F96" w:rsidRPr="004F4720" w14:paraId="23F7413B" w14:textId="77777777" w:rsidTr="009A1ED7">
        <w:tc>
          <w:tcPr>
            <w:tcW w:w="1829" w:type="pct"/>
            <w:tcBorders>
              <w:top w:val="single" w:sz="4" w:space="0" w:color="auto"/>
              <w:left w:val="single" w:sz="4" w:space="0" w:color="auto"/>
              <w:bottom w:val="single" w:sz="4" w:space="0" w:color="auto"/>
              <w:right w:val="single" w:sz="4" w:space="0" w:color="auto"/>
            </w:tcBorders>
            <w:vAlign w:val="center"/>
          </w:tcPr>
          <w:p w14:paraId="12418A1F" w14:textId="77777777" w:rsidR="00E70F96" w:rsidRPr="00077E21" w:rsidRDefault="00E70F96" w:rsidP="009A1ED7">
            <w:pPr>
              <w:jc w:val="center"/>
              <w:rPr>
                <w:b/>
                <w:noProof/>
                <w:sz w:val="28"/>
                <w:szCs w:val="28"/>
                <w:lang w:val="vi-VN"/>
              </w:rPr>
            </w:pPr>
            <w:r w:rsidRPr="00077E21">
              <w:rPr>
                <w:b/>
                <w:noProof/>
                <w:sz w:val="28"/>
                <w:szCs w:val="28"/>
                <w:lang w:val="vi-VN"/>
              </w:rPr>
              <w:t>Loại 1: Ăn mòn</w:t>
            </w:r>
          </w:p>
        </w:tc>
        <w:tc>
          <w:tcPr>
            <w:tcW w:w="1223" w:type="pct"/>
            <w:tcBorders>
              <w:top w:val="single" w:sz="4" w:space="0" w:color="auto"/>
              <w:left w:val="single" w:sz="4" w:space="0" w:color="auto"/>
              <w:bottom w:val="single" w:sz="4" w:space="0" w:color="auto"/>
              <w:right w:val="single" w:sz="4" w:space="0" w:color="auto"/>
            </w:tcBorders>
            <w:vAlign w:val="center"/>
          </w:tcPr>
          <w:p w14:paraId="775C7770" w14:textId="77777777" w:rsidR="00E70F96" w:rsidRPr="00077E21" w:rsidRDefault="00E70F96" w:rsidP="009A1ED7">
            <w:pPr>
              <w:jc w:val="center"/>
              <w:rPr>
                <w:b/>
                <w:noProof/>
                <w:sz w:val="28"/>
                <w:szCs w:val="28"/>
                <w:lang w:val="vi-VN"/>
              </w:rPr>
            </w:pPr>
            <w:r w:rsidRPr="00077E21">
              <w:rPr>
                <w:b/>
                <w:noProof/>
                <w:sz w:val="28"/>
                <w:szCs w:val="28"/>
                <w:lang w:val="vi-VN"/>
              </w:rPr>
              <w:t>Các cấp</w:t>
            </w:r>
          </w:p>
        </w:tc>
        <w:tc>
          <w:tcPr>
            <w:tcW w:w="1948" w:type="pct"/>
            <w:gridSpan w:val="2"/>
            <w:tcBorders>
              <w:top w:val="single" w:sz="4" w:space="0" w:color="auto"/>
              <w:left w:val="single" w:sz="4" w:space="0" w:color="auto"/>
              <w:bottom w:val="single" w:sz="4" w:space="0" w:color="auto"/>
              <w:right w:val="single" w:sz="4" w:space="0" w:color="auto"/>
            </w:tcBorders>
            <w:vAlign w:val="center"/>
          </w:tcPr>
          <w:p w14:paraId="315EFC06" w14:textId="77777777" w:rsidR="00E70F96" w:rsidRPr="00077E21" w:rsidRDefault="00E70F96" w:rsidP="009A1ED7">
            <w:pPr>
              <w:jc w:val="center"/>
              <w:rPr>
                <w:b/>
                <w:noProof/>
                <w:sz w:val="28"/>
                <w:szCs w:val="28"/>
                <w:lang w:val="vi-VN"/>
              </w:rPr>
            </w:pPr>
            <w:r w:rsidRPr="00077E21">
              <w:rPr>
                <w:b/>
                <w:noProof/>
                <w:sz w:val="28"/>
                <w:szCs w:val="28"/>
                <w:lang w:val="vi-VN"/>
              </w:rPr>
              <w:t>Ăn mòn ở ít nhất một trong 3 động vật thử nghiệm</w:t>
            </w:r>
          </w:p>
        </w:tc>
      </w:tr>
      <w:tr w:rsidR="00E70F96" w:rsidRPr="00077E21" w14:paraId="7C015F1A" w14:textId="77777777" w:rsidTr="009A1ED7">
        <w:tc>
          <w:tcPr>
            <w:tcW w:w="1829" w:type="pct"/>
            <w:tcBorders>
              <w:top w:val="single" w:sz="4" w:space="0" w:color="auto"/>
              <w:left w:val="single" w:sz="4" w:space="0" w:color="auto"/>
              <w:bottom w:val="single" w:sz="4" w:space="0" w:color="auto"/>
              <w:right w:val="single" w:sz="4" w:space="0" w:color="auto"/>
            </w:tcBorders>
            <w:vAlign w:val="center"/>
          </w:tcPr>
          <w:p w14:paraId="5F8E401C" w14:textId="77777777" w:rsidR="00E70F96" w:rsidRPr="00077E21" w:rsidRDefault="00E70F96" w:rsidP="009A1ED7">
            <w:pPr>
              <w:rPr>
                <w:noProof/>
                <w:sz w:val="28"/>
                <w:szCs w:val="28"/>
                <w:lang w:val="vi-VN"/>
              </w:rPr>
            </w:pPr>
            <w:r w:rsidRPr="00077E21">
              <w:rPr>
                <w:noProof/>
                <w:sz w:val="28"/>
                <w:szCs w:val="28"/>
                <w:lang w:val="vi-VN"/>
              </w:rPr>
              <w:lastRenderedPageBreak/>
              <w:t>Áp dụng cho các cơ quan không sử dụng cấp nhỏ</w:t>
            </w:r>
          </w:p>
        </w:tc>
        <w:tc>
          <w:tcPr>
            <w:tcW w:w="1223" w:type="pct"/>
            <w:tcBorders>
              <w:top w:val="single" w:sz="4" w:space="0" w:color="auto"/>
              <w:left w:val="single" w:sz="4" w:space="0" w:color="auto"/>
              <w:bottom w:val="single" w:sz="4" w:space="0" w:color="auto"/>
              <w:right w:val="single" w:sz="4" w:space="0" w:color="auto"/>
            </w:tcBorders>
            <w:vAlign w:val="center"/>
          </w:tcPr>
          <w:p w14:paraId="6F3E5D8B" w14:textId="77777777" w:rsidR="00E70F96" w:rsidRPr="00077E21" w:rsidRDefault="00E70F96" w:rsidP="009A1ED7">
            <w:pPr>
              <w:rPr>
                <w:noProof/>
                <w:sz w:val="28"/>
                <w:szCs w:val="28"/>
                <w:lang w:val="vi-VN"/>
              </w:rPr>
            </w:pPr>
            <w:r w:rsidRPr="00077E21">
              <w:rPr>
                <w:noProof/>
                <w:sz w:val="28"/>
                <w:szCs w:val="28"/>
                <w:lang w:val="vi-VN"/>
              </w:rPr>
              <w:t>Chỉ áp dụng cho một số cơ quan</w:t>
            </w:r>
          </w:p>
        </w:tc>
        <w:tc>
          <w:tcPr>
            <w:tcW w:w="965" w:type="pct"/>
            <w:tcBorders>
              <w:top w:val="single" w:sz="4" w:space="0" w:color="auto"/>
              <w:left w:val="single" w:sz="4" w:space="0" w:color="auto"/>
              <w:bottom w:val="single" w:sz="4" w:space="0" w:color="auto"/>
              <w:right w:val="single" w:sz="4" w:space="0" w:color="auto"/>
            </w:tcBorders>
            <w:vAlign w:val="center"/>
          </w:tcPr>
          <w:p w14:paraId="46978280" w14:textId="77777777" w:rsidR="00E70F96" w:rsidRPr="00077E21" w:rsidRDefault="00E70F96" w:rsidP="009A1ED7">
            <w:pPr>
              <w:rPr>
                <w:noProof/>
                <w:sz w:val="28"/>
                <w:szCs w:val="28"/>
                <w:lang w:val="vi-VN"/>
              </w:rPr>
            </w:pPr>
            <w:r w:rsidRPr="00077E21">
              <w:rPr>
                <w:noProof/>
                <w:sz w:val="28"/>
                <w:szCs w:val="28"/>
                <w:lang w:val="vi-VN"/>
              </w:rPr>
              <w:t>Tiếp xúc</w:t>
            </w:r>
          </w:p>
        </w:tc>
        <w:tc>
          <w:tcPr>
            <w:tcW w:w="983" w:type="pct"/>
            <w:tcBorders>
              <w:top w:val="single" w:sz="4" w:space="0" w:color="auto"/>
              <w:left w:val="single" w:sz="4" w:space="0" w:color="auto"/>
              <w:bottom w:val="single" w:sz="4" w:space="0" w:color="auto"/>
              <w:right w:val="single" w:sz="4" w:space="0" w:color="auto"/>
            </w:tcBorders>
            <w:vAlign w:val="center"/>
          </w:tcPr>
          <w:p w14:paraId="3D763CA5" w14:textId="77777777" w:rsidR="00E70F96" w:rsidRPr="00077E21" w:rsidRDefault="00E70F96" w:rsidP="009A1ED7">
            <w:pPr>
              <w:rPr>
                <w:noProof/>
                <w:sz w:val="28"/>
                <w:szCs w:val="28"/>
                <w:lang w:val="vi-VN"/>
              </w:rPr>
            </w:pPr>
            <w:r w:rsidRPr="00077E21">
              <w:rPr>
                <w:noProof/>
                <w:sz w:val="28"/>
                <w:szCs w:val="28"/>
                <w:lang w:val="vi-VN"/>
              </w:rPr>
              <w:t>Quan sát</w:t>
            </w:r>
          </w:p>
        </w:tc>
      </w:tr>
      <w:tr w:rsidR="00E70F96" w:rsidRPr="00077E21" w14:paraId="069C7736" w14:textId="77777777" w:rsidTr="009A1ED7">
        <w:tc>
          <w:tcPr>
            <w:tcW w:w="1829" w:type="pct"/>
            <w:vMerge w:val="restart"/>
            <w:tcBorders>
              <w:top w:val="single" w:sz="4" w:space="0" w:color="auto"/>
              <w:left w:val="single" w:sz="4" w:space="0" w:color="auto"/>
              <w:bottom w:val="single" w:sz="4" w:space="0" w:color="auto"/>
              <w:right w:val="single" w:sz="4" w:space="0" w:color="auto"/>
            </w:tcBorders>
            <w:vAlign w:val="center"/>
          </w:tcPr>
          <w:p w14:paraId="5BAA6E7E" w14:textId="77777777" w:rsidR="00E70F96" w:rsidRPr="00077E21" w:rsidRDefault="00E70F96" w:rsidP="009A1ED7">
            <w:pPr>
              <w:rPr>
                <w:noProof/>
                <w:sz w:val="28"/>
                <w:szCs w:val="28"/>
                <w:lang w:val="vi-VN"/>
              </w:rPr>
            </w:pPr>
            <w:r w:rsidRPr="00077E21">
              <w:rPr>
                <w:noProof/>
                <w:sz w:val="28"/>
                <w:szCs w:val="28"/>
                <w:lang w:val="vi-VN"/>
              </w:rPr>
              <w:t>Ăn mòn</w:t>
            </w:r>
          </w:p>
        </w:tc>
        <w:tc>
          <w:tcPr>
            <w:tcW w:w="1223" w:type="pct"/>
            <w:tcBorders>
              <w:top w:val="single" w:sz="4" w:space="0" w:color="auto"/>
              <w:left w:val="single" w:sz="4" w:space="0" w:color="auto"/>
              <w:bottom w:val="single" w:sz="4" w:space="0" w:color="auto"/>
              <w:right w:val="single" w:sz="4" w:space="0" w:color="auto"/>
            </w:tcBorders>
            <w:vAlign w:val="center"/>
          </w:tcPr>
          <w:p w14:paraId="345DAFF7" w14:textId="77777777" w:rsidR="00E70F96" w:rsidRPr="00077E21" w:rsidRDefault="00E70F96" w:rsidP="009A1ED7">
            <w:pPr>
              <w:rPr>
                <w:noProof/>
                <w:sz w:val="28"/>
                <w:szCs w:val="28"/>
                <w:lang w:val="vi-VN"/>
              </w:rPr>
            </w:pPr>
            <w:r w:rsidRPr="00077E21">
              <w:rPr>
                <w:noProof/>
                <w:sz w:val="28"/>
                <w:szCs w:val="28"/>
                <w:lang w:val="vi-VN"/>
              </w:rPr>
              <w:t>1A</w:t>
            </w:r>
          </w:p>
        </w:tc>
        <w:tc>
          <w:tcPr>
            <w:tcW w:w="965" w:type="pct"/>
            <w:tcBorders>
              <w:top w:val="single" w:sz="4" w:space="0" w:color="auto"/>
              <w:left w:val="single" w:sz="4" w:space="0" w:color="auto"/>
              <w:bottom w:val="single" w:sz="4" w:space="0" w:color="auto"/>
              <w:right w:val="single" w:sz="4" w:space="0" w:color="auto"/>
            </w:tcBorders>
            <w:vAlign w:val="center"/>
          </w:tcPr>
          <w:p w14:paraId="0934688E" w14:textId="77777777" w:rsidR="00E70F96" w:rsidRPr="00077E21" w:rsidRDefault="00E70F96" w:rsidP="009A1ED7">
            <w:pPr>
              <w:rPr>
                <w:noProof/>
                <w:sz w:val="28"/>
                <w:szCs w:val="28"/>
                <w:lang w:val="vi-VN"/>
              </w:rPr>
            </w:pPr>
            <w:r w:rsidRPr="00077E21">
              <w:rPr>
                <w:noProof/>
                <w:sz w:val="28"/>
                <w:szCs w:val="28"/>
                <w:lang w:val="vi-VN"/>
              </w:rPr>
              <w:t>≤ 3 phút</w:t>
            </w:r>
          </w:p>
        </w:tc>
        <w:tc>
          <w:tcPr>
            <w:tcW w:w="983" w:type="pct"/>
            <w:tcBorders>
              <w:top w:val="single" w:sz="4" w:space="0" w:color="auto"/>
              <w:left w:val="single" w:sz="4" w:space="0" w:color="auto"/>
              <w:bottom w:val="single" w:sz="4" w:space="0" w:color="auto"/>
              <w:right w:val="single" w:sz="4" w:space="0" w:color="auto"/>
            </w:tcBorders>
            <w:vAlign w:val="center"/>
          </w:tcPr>
          <w:p w14:paraId="3A9BD08D" w14:textId="77777777" w:rsidR="00E70F96" w:rsidRPr="00077E21" w:rsidRDefault="00E70F96" w:rsidP="009A1ED7">
            <w:pPr>
              <w:rPr>
                <w:noProof/>
                <w:sz w:val="28"/>
                <w:szCs w:val="28"/>
                <w:lang w:val="vi-VN"/>
              </w:rPr>
            </w:pPr>
            <w:r w:rsidRPr="00077E21">
              <w:rPr>
                <w:noProof/>
                <w:sz w:val="28"/>
                <w:szCs w:val="28"/>
                <w:lang w:val="vi-VN"/>
              </w:rPr>
              <w:t>≤ 1 giờ</w:t>
            </w:r>
          </w:p>
        </w:tc>
      </w:tr>
      <w:tr w:rsidR="00E70F96" w:rsidRPr="00077E21" w14:paraId="156D309D" w14:textId="77777777" w:rsidTr="009A1ED7">
        <w:tc>
          <w:tcPr>
            <w:tcW w:w="0" w:type="auto"/>
            <w:vMerge/>
            <w:tcBorders>
              <w:top w:val="single" w:sz="4" w:space="0" w:color="auto"/>
              <w:left w:val="single" w:sz="4" w:space="0" w:color="auto"/>
              <w:bottom w:val="single" w:sz="4" w:space="0" w:color="auto"/>
              <w:right w:val="single" w:sz="4" w:space="0" w:color="auto"/>
            </w:tcBorders>
            <w:vAlign w:val="center"/>
          </w:tcPr>
          <w:p w14:paraId="3B95F8C2" w14:textId="77777777" w:rsidR="00E70F96" w:rsidRPr="00077E21" w:rsidRDefault="00E70F96" w:rsidP="009A1ED7">
            <w:pPr>
              <w:rPr>
                <w:noProof/>
                <w:sz w:val="28"/>
                <w:szCs w:val="28"/>
                <w:lang w:val="vi-VN"/>
              </w:rPr>
            </w:pPr>
          </w:p>
        </w:tc>
        <w:tc>
          <w:tcPr>
            <w:tcW w:w="1223" w:type="pct"/>
            <w:tcBorders>
              <w:top w:val="single" w:sz="4" w:space="0" w:color="auto"/>
              <w:left w:val="single" w:sz="4" w:space="0" w:color="auto"/>
              <w:bottom w:val="single" w:sz="4" w:space="0" w:color="auto"/>
              <w:right w:val="single" w:sz="4" w:space="0" w:color="auto"/>
            </w:tcBorders>
            <w:vAlign w:val="center"/>
          </w:tcPr>
          <w:p w14:paraId="0374EF6A" w14:textId="77777777" w:rsidR="00E70F96" w:rsidRPr="00077E21" w:rsidRDefault="00E70F96" w:rsidP="009A1ED7">
            <w:pPr>
              <w:rPr>
                <w:noProof/>
                <w:sz w:val="28"/>
                <w:szCs w:val="28"/>
                <w:lang w:val="vi-VN"/>
              </w:rPr>
            </w:pPr>
            <w:r w:rsidRPr="00077E21">
              <w:rPr>
                <w:noProof/>
                <w:sz w:val="28"/>
                <w:szCs w:val="28"/>
                <w:lang w:val="vi-VN"/>
              </w:rPr>
              <w:t>1B</w:t>
            </w:r>
          </w:p>
        </w:tc>
        <w:tc>
          <w:tcPr>
            <w:tcW w:w="965" w:type="pct"/>
            <w:tcBorders>
              <w:top w:val="single" w:sz="4" w:space="0" w:color="auto"/>
              <w:left w:val="single" w:sz="4" w:space="0" w:color="auto"/>
              <w:bottom w:val="single" w:sz="4" w:space="0" w:color="auto"/>
              <w:right w:val="single" w:sz="4" w:space="0" w:color="auto"/>
            </w:tcBorders>
            <w:vAlign w:val="center"/>
          </w:tcPr>
          <w:p w14:paraId="38116D2E" w14:textId="77777777" w:rsidR="00E70F96" w:rsidRPr="00077E21" w:rsidRDefault="00E70F96" w:rsidP="009A1ED7">
            <w:pPr>
              <w:rPr>
                <w:noProof/>
                <w:sz w:val="28"/>
                <w:szCs w:val="28"/>
                <w:lang w:val="vi-VN"/>
              </w:rPr>
            </w:pPr>
            <w:r w:rsidRPr="00077E21">
              <w:rPr>
                <w:noProof/>
                <w:sz w:val="28"/>
                <w:szCs w:val="28"/>
                <w:lang w:val="vi-VN"/>
              </w:rPr>
              <w:t>&gt; 3 phút - ≤ 1 giờ</w:t>
            </w:r>
          </w:p>
        </w:tc>
        <w:tc>
          <w:tcPr>
            <w:tcW w:w="983" w:type="pct"/>
            <w:tcBorders>
              <w:top w:val="single" w:sz="4" w:space="0" w:color="auto"/>
              <w:left w:val="single" w:sz="4" w:space="0" w:color="auto"/>
              <w:bottom w:val="single" w:sz="4" w:space="0" w:color="auto"/>
              <w:right w:val="single" w:sz="4" w:space="0" w:color="auto"/>
            </w:tcBorders>
            <w:vAlign w:val="center"/>
          </w:tcPr>
          <w:p w14:paraId="0F9655FB" w14:textId="77777777" w:rsidR="00E70F96" w:rsidRPr="00077E21" w:rsidRDefault="00E70F96" w:rsidP="009A1ED7">
            <w:pPr>
              <w:rPr>
                <w:noProof/>
                <w:sz w:val="28"/>
                <w:szCs w:val="28"/>
                <w:lang w:val="vi-VN"/>
              </w:rPr>
            </w:pPr>
            <w:r w:rsidRPr="00077E21">
              <w:rPr>
                <w:noProof/>
                <w:sz w:val="28"/>
                <w:szCs w:val="28"/>
                <w:lang w:val="vi-VN"/>
              </w:rPr>
              <w:t>≤ 14 ngày</w:t>
            </w:r>
          </w:p>
        </w:tc>
      </w:tr>
      <w:tr w:rsidR="00E70F96" w:rsidRPr="00077E21" w14:paraId="183161C6" w14:textId="77777777" w:rsidTr="009A1ED7">
        <w:tc>
          <w:tcPr>
            <w:tcW w:w="0" w:type="auto"/>
            <w:vMerge/>
            <w:tcBorders>
              <w:top w:val="single" w:sz="4" w:space="0" w:color="auto"/>
              <w:left w:val="single" w:sz="4" w:space="0" w:color="auto"/>
              <w:bottom w:val="single" w:sz="4" w:space="0" w:color="auto"/>
              <w:right w:val="single" w:sz="4" w:space="0" w:color="auto"/>
            </w:tcBorders>
            <w:vAlign w:val="center"/>
          </w:tcPr>
          <w:p w14:paraId="18EEB3E1" w14:textId="77777777" w:rsidR="00E70F96" w:rsidRPr="00077E21" w:rsidRDefault="00E70F96" w:rsidP="009A1ED7">
            <w:pPr>
              <w:rPr>
                <w:noProof/>
                <w:sz w:val="28"/>
                <w:szCs w:val="28"/>
                <w:lang w:val="vi-VN"/>
              </w:rPr>
            </w:pPr>
          </w:p>
        </w:tc>
        <w:tc>
          <w:tcPr>
            <w:tcW w:w="1223" w:type="pct"/>
            <w:tcBorders>
              <w:top w:val="single" w:sz="4" w:space="0" w:color="auto"/>
              <w:left w:val="single" w:sz="4" w:space="0" w:color="auto"/>
              <w:bottom w:val="single" w:sz="4" w:space="0" w:color="auto"/>
              <w:right w:val="single" w:sz="4" w:space="0" w:color="auto"/>
            </w:tcBorders>
            <w:vAlign w:val="center"/>
          </w:tcPr>
          <w:p w14:paraId="18778519" w14:textId="77777777" w:rsidR="00E70F96" w:rsidRPr="00077E21" w:rsidRDefault="00E70F96" w:rsidP="009A1ED7">
            <w:pPr>
              <w:rPr>
                <w:noProof/>
                <w:sz w:val="28"/>
                <w:szCs w:val="28"/>
                <w:lang w:val="vi-VN"/>
              </w:rPr>
            </w:pPr>
            <w:r w:rsidRPr="00077E21">
              <w:rPr>
                <w:noProof/>
                <w:sz w:val="28"/>
                <w:szCs w:val="28"/>
                <w:lang w:val="vi-VN"/>
              </w:rPr>
              <w:t>1C</w:t>
            </w:r>
          </w:p>
        </w:tc>
        <w:tc>
          <w:tcPr>
            <w:tcW w:w="965" w:type="pct"/>
            <w:tcBorders>
              <w:top w:val="single" w:sz="4" w:space="0" w:color="auto"/>
              <w:left w:val="single" w:sz="4" w:space="0" w:color="auto"/>
              <w:bottom w:val="single" w:sz="4" w:space="0" w:color="auto"/>
              <w:right w:val="single" w:sz="4" w:space="0" w:color="auto"/>
            </w:tcBorders>
            <w:vAlign w:val="center"/>
          </w:tcPr>
          <w:p w14:paraId="3C39D910" w14:textId="77777777" w:rsidR="00E70F96" w:rsidRPr="00077E21" w:rsidRDefault="00E70F96" w:rsidP="009A1ED7">
            <w:pPr>
              <w:rPr>
                <w:noProof/>
                <w:sz w:val="28"/>
                <w:szCs w:val="28"/>
                <w:lang w:val="vi-VN"/>
              </w:rPr>
            </w:pPr>
            <w:r w:rsidRPr="00077E21">
              <w:rPr>
                <w:noProof/>
                <w:sz w:val="28"/>
                <w:szCs w:val="28"/>
                <w:lang w:val="vi-VN"/>
              </w:rPr>
              <w:t>&gt; 1 giờ - ≤ 4 giờ</w:t>
            </w:r>
          </w:p>
        </w:tc>
        <w:tc>
          <w:tcPr>
            <w:tcW w:w="983" w:type="pct"/>
            <w:tcBorders>
              <w:top w:val="single" w:sz="4" w:space="0" w:color="auto"/>
              <w:left w:val="single" w:sz="4" w:space="0" w:color="auto"/>
              <w:bottom w:val="single" w:sz="4" w:space="0" w:color="auto"/>
              <w:right w:val="single" w:sz="4" w:space="0" w:color="auto"/>
            </w:tcBorders>
            <w:vAlign w:val="center"/>
          </w:tcPr>
          <w:p w14:paraId="12491182" w14:textId="77777777" w:rsidR="00E70F96" w:rsidRPr="00077E21" w:rsidRDefault="00E70F96" w:rsidP="009A1ED7">
            <w:pPr>
              <w:rPr>
                <w:noProof/>
                <w:sz w:val="28"/>
                <w:szCs w:val="28"/>
                <w:lang w:val="vi-VN"/>
              </w:rPr>
            </w:pPr>
            <w:r w:rsidRPr="00077E21">
              <w:rPr>
                <w:noProof/>
                <w:sz w:val="28"/>
                <w:szCs w:val="28"/>
                <w:lang w:val="vi-VN"/>
              </w:rPr>
              <w:t>≤ 14 ngày</w:t>
            </w:r>
          </w:p>
        </w:tc>
      </w:tr>
    </w:tbl>
    <w:p w14:paraId="3980AF9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2.2. Kích ứng</w:t>
      </w:r>
    </w:p>
    <w:p w14:paraId="18DCF25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Các cấp kích ứng được trình bày tại Bảng 5:</w:t>
      </w:r>
    </w:p>
    <w:p w14:paraId="6F4A068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Ảnh hưởng của một số chất có thể kéo dài suốt quá trình thử nghiệm;</w:t>
      </w:r>
    </w:p>
    <w:p w14:paraId="05E9BD8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Các biểu hiện kích ứng trên động vật trong một thử nghiệm có thể là khác nhau.</w:t>
      </w:r>
    </w:p>
    <w:p w14:paraId="7319361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Tổn thương da khó hồi phục là yếu tố để đánh giá cấp độ kích ứng. Khi vết sưng dai dẳng đến cuối chu kỳ quan sát của 2 hay nhiều hơn 2 động vật thí nghiệm, có xét đến vùng da rụng lông (diện tích giới hạn), lên sừng, sự tăng sản và tạo vẩy thì chất đó được cho là chất kích ứng.</w:t>
      </w:r>
    </w:p>
    <w:p w14:paraId="293C095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Tương tự như ăn mòn, các biểu hiện kích ứng trên động vật trong thử nghiệm có thể là khác nhau. Có một số tiêu chí kích ứng riêng trong một số trường hợp cụ thể mà khi thử nghiệm có biểu hiện kích ứng rõ rệt nhưng mức độ thấp hơi so với mức trung bình của các thử nghiệm khác. Ví dụ, một hóa chất cụ thể, trong thử nghiệm cụ thể, có thể được cho là chất kích ứng nếu gây kích ứng ít nhất 1 trong 3 động vật thử nghiệm với tỷ lệ trung bình rất cao trong toàn bộ nghiên cứu, bao gồm các tổn thương dai dẳng đến cuối giai đoạn quan sát thông thường là 14 ngày. Lưu ý, phải chắc chắn các biểu hiện kích ứng là kết quả của việc phơi nhiễm với hóa chất thử nghiệm.</w:t>
      </w:r>
    </w:p>
    <w:p w14:paraId="7F3EF61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Các tiêu chí phân loại kích ứng da được thể hiện trong Bảng 6.</w:t>
      </w:r>
    </w:p>
    <w:p w14:paraId="2D73C5F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2.6. Các cấp kích ứng da</w:t>
      </w:r>
    </w:p>
    <w:tbl>
      <w:tblPr>
        <w:tblW w:w="5000" w:type="pct"/>
        <w:tblCellMar>
          <w:left w:w="0" w:type="dxa"/>
          <w:right w:w="0" w:type="dxa"/>
        </w:tblCellMar>
        <w:tblLook w:val="0000" w:firstRow="0" w:lastRow="0" w:firstColumn="0" w:lastColumn="0" w:noHBand="0" w:noVBand="0"/>
      </w:tblPr>
      <w:tblGrid>
        <w:gridCol w:w="1665"/>
        <w:gridCol w:w="7396"/>
      </w:tblGrid>
      <w:tr w:rsidR="00E70F96" w:rsidRPr="00077E21" w14:paraId="59C1AD95" w14:textId="77777777" w:rsidTr="009A1ED7">
        <w:trPr>
          <w:trHeight w:val="288"/>
        </w:trPr>
        <w:tc>
          <w:tcPr>
            <w:tcW w:w="919" w:type="pct"/>
            <w:tcBorders>
              <w:top w:val="single" w:sz="4" w:space="0" w:color="auto"/>
              <w:left w:val="single" w:sz="4" w:space="0" w:color="auto"/>
              <w:bottom w:val="single" w:sz="4" w:space="0" w:color="auto"/>
              <w:right w:val="single" w:sz="4" w:space="0" w:color="auto"/>
            </w:tcBorders>
            <w:vAlign w:val="center"/>
          </w:tcPr>
          <w:p w14:paraId="4D7F8201" w14:textId="77777777" w:rsidR="00E70F96" w:rsidRPr="00077E21" w:rsidRDefault="00E70F96" w:rsidP="009A1ED7">
            <w:pPr>
              <w:jc w:val="center"/>
              <w:rPr>
                <w:b/>
                <w:noProof/>
                <w:sz w:val="28"/>
                <w:szCs w:val="28"/>
                <w:lang w:val="vi-VN"/>
              </w:rPr>
            </w:pPr>
            <w:r w:rsidRPr="00077E21">
              <w:rPr>
                <w:b/>
                <w:noProof/>
                <w:sz w:val="28"/>
                <w:szCs w:val="28"/>
                <w:lang w:val="vi-VN"/>
              </w:rPr>
              <w:t>Cấp</w:t>
            </w:r>
          </w:p>
        </w:tc>
        <w:tc>
          <w:tcPr>
            <w:tcW w:w="4081" w:type="pct"/>
            <w:tcBorders>
              <w:top w:val="single" w:sz="4" w:space="0" w:color="auto"/>
              <w:left w:val="single" w:sz="4" w:space="0" w:color="auto"/>
              <w:bottom w:val="single" w:sz="4" w:space="0" w:color="auto"/>
              <w:right w:val="single" w:sz="4" w:space="0" w:color="auto"/>
            </w:tcBorders>
            <w:vAlign w:val="center"/>
          </w:tcPr>
          <w:p w14:paraId="2FAB4D4F"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r>
      <w:tr w:rsidR="00E70F96" w:rsidRPr="004F4720" w14:paraId="27CBC89A" w14:textId="77777777" w:rsidTr="009A1ED7">
        <w:trPr>
          <w:trHeight w:val="288"/>
        </w:trPr>
        <w:tc>
          <w:tcPr>
            <w:tcW w:w="919" w:type="pct"/>
            <w:tcBorders>
              <w:top w:val="single" w:sz="4" w:space="0" w:color="auto"/>
              <w:left w:val="single" w:sz="4" w:space="0" w:color="auto"/>
              <w:bottom w:val="single" w:sz="4" w:space="0" w:color="auto"/>
              <w:right w:val="single" w:sz="4" w:space="0" w:color="auto"/>
            </w:tcBorders>
            <w:vAlign w:val="center"/>
          </w:tcPr>
          <w:p w14:paraId="762D1DD1" w14:textId="77777777" w:rsidR="00E70F96" w:rsidRPr="00077E21" w:rsidRDefault="00E70F96" w:rsidP="009A1ED7">
            <w:pPr>
              <w:rPr>
                <w:noProof/>
                <w:sz w:val="28"/>
                <w:szCs w:val="28"/>
                <w:lang w:val="vi-VN"/>
              </w:rPr>
            </w:pPr>
            <w:r w:rsidRPr="00077E21">
              <w:rPr>
                <w:b/>
                <w:noProof/>
                <w:sz w:val="28"/>
                <w:szCs w:val="28"/>
                <w:lang w:val="vi-VN"/>
              </w:rPr>
              <w:t>Kích ứng (Cấp 2)</w:t>
            </w:r>
            <w:r w:rsidRPr="00077E21">
              <w:rPr>
                <w:noProof/>
                <w:sz w:val="28"/>
                <w:szCs w:val="28"/>
                <w:lang w:val="vi-VN"/>
              </w:rPr>
              <w:t xml:space="preserve"> (áp dụng cho tất cả các tài liệu)</w:t>
            </w:r>
          </w:p>
        </w:tc>
        <w:tc>
          <w:tcPr>
            <w:tcW w:w="4081" w:type="pct"/>
            <w:tcBorders>
              <w:top w:val="single" w:sz="4" w:space="0" w:color="auto"/>
              <w:left w:val="single" w:sz="4" w:space="0" w:color="auto"/>
              <w:bottom w:val="single" w:sz="4" w:space="0" w:color="auto"/>
              <w:right w:val="single" w:sz="4" w:space="0" w:color="auto"/>
            </w:tcBorders>
            <w:vAlign w:val="center"/>
          </w:tcPr>
          <w:p w14:paraId="3BDDE252" w14:textId="77777777" w:rsidR="00E70F96" w:rsidRPr="00077E21" w:rsidRDefault="00E70F96" w:rsidP="00BA0303">
            <w:pPr>
              <w:ind w:left="57" w:right="57"/>
              <w:jc w:val="both"/>
              <w:rPr>
                <w:noProof/>
                <w:sz w:val="28"/>
                <w:szCs w:val="28"/>
                <w:lang w:val="vi-VN"/>
              </w:rPr>
            </w:pPr>
            <w:r w:rsidRPr="00077E21">
              <w:rPr>
                <w:noProof/>
                <w:sz w:val="28"/>
                <w:szCs w:val="28"/>
                <w:lang w:val="vi-VN"/>
              </w:rPr>
              <w:t xml:space="preserve">- Giá trị trung bình </w:t>
            </w:r>
            <w:r w:rsidRPr="00077E21">
              <w:rPr>
                <w:rFonts w:eastAsia="Arial Unicode MS"/>
                <w:noProof/>
                <w:sz w:val="28"/>
                <w:szCs w:val="28"/>
                <w:lang w:val="vi-VN"/>
              </w:rPr>
              <w:t>≥</w:t>
            </w:r>
            <w:r w:rsidRPr="00077E21">
              <w:rPr>
                <w:noProof/>
                <w:sz w:val="28"/>
                <w:szCs w:val="28"/>
                <w:lang w:val="vi-VN"/>
              </w:rPr>
              <w:t xml:space="preserve"> 2,3 - ≤ 4,0 đối với ban đỏ/vảy hay đối với phù nề ở ít nhất 2 trong 3 động vật thí nghiệm trong 24, 48 hoặc 72 giờ sau khi bỏ miếng dán hoặc, nếu các biểu hiện kích ứng chấm dứt trong 3 ngày tiếp sau khi có biểu hiện kích ứng da; hoặc</w:t>
            </w:r>
          </w:p>
          <w:p w14:paraId="4A404652" w14:textId="77777777" w:rsidR="00E70F96" w:rsidRPr="00077E21" w:rsidRDefault="00E70F96" w:rsidP="00BA0303">
            <w:pPr>
              <w:ind w:left="57" w:right="57"/>
              <w:jc w:val="both"/>
              <w:rPr>
                <w:noProof/>
                <w:sz w:val="28"/>
                <w:szCs w:val="28"/>
                <w:lang w:val="vi-VN"/>
              </w:rPr>
            </w:pPr>
            <w:r w:rsidRPr="00077E21">
              <w:rPr>
                <w:noProof/>
                <w:sz w:val="28"/>
                <w:szCs w:val="28"/>
                <w:lang w:val="vi-VN"/>
              </w:rPr>
              <w:t>- Sự sưng viêm dai dẳng đến cuối giai đoạn quan sát thường là 14 ngày ở ít nhất 2 động vật, đặc biệt, chú ý đến sự rụng lông (diện tích giới hạn), hóa sừng, tăng sản và đóng vẩy; hoặc</w:t>
            </w:r>
          </w:p>
          <w:p w14:paraId="1ED68C29" w14:textId="77777777" w:rsidR="00E70F96" w:rsidRPr="00077E21" w:rsidRDefault="00E70F96" w:rsidP="00BA0303">
            <w:pPr>
              <w:ind w:left="57" w:right="57"/>
              <w:jc w:val="both"/>
              <w:rPr>
                <w:noProof/>
                <w:sz w:val="28"/>
                <w:szCs w:val="28"/>
                <w:lang w:val="vi-VN"/>
              </w:rPr>
            </w:pPr>
            <w:r w:rsidRPr="00077E21">
              <w:rPr>
                <w:noProof/>
                <w:sz w:val="28"/>
                <w:szCs w:val="28"/>
                <w:lang w:val="vi-VN"/>
              </w:rPr>
              <w:t>- Trong một số trường hợp, hóa chất thử nghiệm gây các biểu hiện kích ứng da xảy ra với một loại động vật duy nhất thử nghiệm nhưng chưa đạt tiêu chí Cấp 1.</w:t>
            </w:r>
          </w:p>
        </w:tc>
      </w:tr>
      <w:tr w:rsidR="00E70F96" w:rsidRPr="004F4720" w14:paraId="3437EEE3" w14:textId="77777777" w:rsidTr="009A1ED7">
        <w:trPr>
          <w:trHeight w:val="288"/>
        </w:trPr>
        <w:tc>
          <w:tcPr>
            <w:tcW w:w="919" w:type="pct"/>
            <w:tcBorders>
              <w:top w:val="single" w:sz="4" w:space="0" w:color="auto"/>
              <w:left w:val="single" w:sz="4" w:space="0" w:color="auto"/>
              <w:bottom w:val="single" w:sz="4" w:space="0" w:color="auto"/>
              <w:right w:val="single" w:sz="4" w:space="0" w:color="auto"/>
            </w:tcBorders>
            <w:vAlign w:val="center"/>
          </w:tcPr>
          <w:p w14:paraId="4FDB8F44" w14:textId="77777777" w:rsidR="00E70F96" w:rsidRPr="00077E21" w:rsidRDefault="00E70F96" w:rsidP="009A1ED7">
            <w:pPr>
              <w:rPr>
                <w:b/>
                <w:noProof/>
                <w:sz w:val="28"/>
                <w:szCs w:val="28"/>
                <w:lang w:val="vi-VN"/>
              </w:rPr>
            </w:pPr>
            <w:r w:rsidRPr="00077E21">
              <w:rPr>
                <w:b/>
                <w:noProof/>
                <w:sz w:val="28"/>
                <w:szCs w:val="28"/>
                <w:lang w:val="vi-VN"/>
              </w:rPr>
              <w:t>Kích ứng nhẹ (Cấp 3)</w:t>
            </w:r>
          </w:p>
          <w:p w14:paraId="3513FCF2" w14:textId="77777777" w:rsidR="00E70F96" w:rsidRPr="00077E21" w:rsidRDefault="00E70F96" w:rsidP="009A1ED7">
            <w:pPr>
              <w:rPr>
                <w:noProof/>
                <w:sz w:val="28"/>
                <w:szCs w:val="28"/>
                <w:lang w:val="vi-VN"/>
              </w:rPr>
            </w:pPr>
            <w:r w:rsidRPr="00077E21">
              <w:rPr>
                <w:noProof/>
                <w:sz w:val="28"/>
                <w:szCs w:val="28"/>
                <w:lang w:val="vi-VN"/>
              </w:rPr>
              <w:lastRenderedPageBreak/>
              <w:t>(chỉ sử dụng trong một số tài liệu)</w:t>
            </w:r>
          </w:p>
        </w:tc>
        <w:tc>
          <w:tcPr>
            <w:tcW w:w="4081" w:type="pct"/>
            <w:tcBorders>
              <w:top w:val="single" w:sz="4" w:space="0" w:color="auto"/>
              <w:left w:val="single" w:sz="4" w:space="0" w:color="auto"/>
              <w:bottom w:val="single" w:sz="4" w:space="0" w:color="auto"/>
              <w:right w:val="single" w:sz="4" w:space="0" w:color="auto"/>
            </w:tcBorders>
            <w:vAlign w:val="center"/>
          </w:tcPr>
          <w:p w14:paraId="5ADB9034" w14:textId="77777777" w:rsidR="00E70F96" w:rsidRPr="00077E21" w:rsidRDefault="00E70F96" w:rsidP="00BA0303">
            <w:pPr>
              <w:ind w:left="57" w:right="57"/>
              <w:jc w:val="both"/>
              <w:rPr>
                <w:noProof/>
                <w:sz w:val="28"/>
                <w:szCs w:val="28"/>
                <w:lang w:val="vi-VN"/>
              </w:rPr>
            </w:pPr>
            <w:r w:rsidRPr="00077E21">
              <w:rPr>
                <w:noProof/>
                <w:sz w:val="28"/>
                <w:szCs w:val="28"/>
                <w:lang w:val="vi-VN"/>
              </w:rPr>
              <w:lastRenderedPageBreak/>
              <w:t xml:space="preserve">Giá trị trung bình </w:t>
            </w:r>
            <w:r w:rsidRPr="00077E21">
              <w:rPr>
                <w:rFonts w:eastAsia="Arial Unicode MS"/>
                <w:noProof/>
                <w:sz w:val="28"/>
                <w:szCs w:val="28"/>
                <w:lang w:val="vi-VN"/>
              </w:rPr>
              <w:t>≥</w:t>
            </w:r>
            <w:r w:rsidRPr="00077E21">
              <w:rPr>
                <w:noProof/>
                <w:sz w:val="28"/>
                <w:szCs w:val="28"/>
                <w:lang w:val="vi-VN"/>
              </w:rPr>
              <w:t xml:space="preserve"> 1,5 - &lt; 2,3 về ban đỏ/vảy hay về phù nề ở ít nhất 2 trong 3 động vật thử nghiệm ở 24, 48 và 72 giờ hoặc, nếu </w:t>
            </w:r>
            <w:r w:rsidRPr="00077E21">
              <w:rPr>
                <w:noProof/>
                <w:sz w:val="28"/>
                <w:szCs w:val="28"/>
                <w:lang w:val="vi-VN"/>
              </w:rPr>
              <w:lastRenderedPageBreak/>
              <w:t>các biểu hiện kích ứng chấm dứt trong 3 ngày liên tiếp sau khi bắt đầu có kích ứng (khi không đưa được vào cấp kích ứng ở trên).</w:t>
            </w:r>
          </w:p>
        </w:tc>
      </w:tr>
    </w:tbl>
    <w:p w14:paraId="60D445B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lastRenderedPageBreak/>
        <w:t>Bảng 2.7. Các yếu tố ghi nhãn đối với ăn mòn/kích ứng 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54"/>
        <w:gridCol w:w="1669"/>
        <w:gridCol w:w="1660"/>
        <w:gridCol w:w="1662"/>
        <w:gridCol w:w="1660"/>
        <w:gridCol w:w="1656"/>
      </w:tblGrid>
      <w:tr w:rsidR="00E70F96" w:rsidRPr="00077E21" w14:paraId="64F65275" w14:textId="77777777" w:rsidTr="009A1ED7">
        <w:tc>
          <w:tcPr>
            <w:tcW w:w="416" w:type="pct"/>
            <w:tcBorders>
              <w:top w:val="single" w:sz="4" w:space="0" w:color="auto"/>
              <w:left w:val="single" w:sz="4" w:space="0" w:color="auto"/>
              <w:bottom w:val="single" w:sz="4" w:space="0" w:color="auto"/>
              <w:right w:val="single" w:sz="4" w:space="0" w:color="auto"/>
            </w:tcBorders>
            <w:vAlign w:val="center"/>
          </w:tcPr>
          <w:p w14:paraId="4A827F3A" w14:textId="77777777" w:rsidR="00E70F96" w:rsidRPr="00077E21" w:rsidRDefault="00E70F96" w:rsidP="009A1ED7">
            <w:pPr>
              <w:jc w:val="center"/>
              <w:rPr>
                <w:noProof/>
                <w:sz w:val="28"/>
                <w:szCs w:val="28"/>
                <w:lang w:val="vi-VN"/>
              </w:rPr>
            </w:pPr>
          </w:p>
        </w:tc>
        <w:tc>
          <w:tcPr>
            <w:tcW w:w="2754" w:type="pct"/>
            <w:gridSpan w:val="3"/>
            <w:tcBorders>
              <w:top w:val="single" w:sz="4" w:space="0" w:color="auto"/>
              <w:left w:val="single" w:sz="4" w:space="0" w:color="auto"/>
              <w:bottom w:val="single" w:sz="4" w:space="0" w:color="auto"/>
              <w:right w:val="single" w:sz="4" w:space="0" w:color="auto"/>
            </w:tcBorders>
            <w:vAlign w:val="center"/>
          </w:tcPr>
          <w:p w14:paraId="0B57AB71"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916" w:type="pct"/>
            <w:tcBorders>
              <w:top w:val="single" w:sz="4" w:space="0" w:color="auto"/>
              <w:left w:val="single" w:sz="4" w:space="0" w:color="auto"/>
              <w:bottom w:val="single" w:sz="4" w:space="0" w:color="auto"/>
              <w:right w:val="single" w:sz="4" w:space="0" w:color="auto"/>
            </w:tcBorders>
            <w:vAlign w:val="center"/>
          </w:tcPr>
          <w:p w14:paraId="3D58B996"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914" w:type="pct"/>
            <w:tcBorders>
              <w:top w:val="single" w:sz="4" w:space="0" w:color="auto"/>
              <w:left w:val="single" w:sz="4" w:space="0" w:color="auto"/>
              <w:bottom w:val="single" w:sz="4" w:space="0" w:color="auto"/>
              <w:right w:val="single" w:sz="4" w:space="0" w:color="auto"/>
            </w:tcBorders>
            <w:vAlign w:val="center"/>
          </w:tcPr>
          <w:p w14:paraId="0FD4776D" w14:textId="77777777" w:rsidR="00E70F96" w:rsidRPr="00077E21" w:rsidRDefault="00E70F96" w:rsidP="009A1ED7">
            <w:pPr>
              <w:jc w:val="center"/>
              <w:rPr>
                <w:b/>
                <w:noProof/>
                <w:sz w:val="28"/>
                <w:szCs w:val="28"/>
                <w:lang w:val="vi-VN"/>
              </w:rPr>
            </w:pPr>
            <w:r w:rsidRPr="00077E21">
              <w:rPr>
                <w:b/>
                <w:noProof/>
                <w:sz w:val="28"/>
                <w:szCs w:val="28"/>
                <w:lang w:val="vi-VN"/>
              </w:rPr>
              <w:t>Cấp 3</w:t>
            </w:r>
          </w:p>
        </w:tc>
      </w:tr>
      <w:tr w:rsidR="00E70F96" w:rsidRPr="00077E21" w14:paraId="016D10F2" w14:textId="77777777" w:rsidTr="009A1ED7">
        <w:tc>
          <w:tcPr>
            <w:tcW w:w="416" w:type="pct"/>
            <w:tcBorders>
              <w:top w:val="single" w:sz="4" w:space="0" w:color="auto"/>
              <w:left w:val="single" w:sz="4" w:space="0" w:color="auto"/>
              <w:bottom w:val="single" w:sz="4" w:space="0" w:color="auto"/>
              <w:right w:val="single" w:sz="4" w:space="0" w:color="auto"/>
            </w:tcBorders>
            <w:vAlign w:val="center"/>
          </w:tcPr>
          <w:p w14:paraId="58C645BE" w14:textId="77777777" w:rsidR="00E70F96" w:rsidRPr="00077E21" w:rsidRDefault="00E70F96" w:rsidP="009A1ED7">
            <w:pPr>
              <w:jc w:val="center"/>
              <w:rPr>
                <w:noProof/>
                <w:sz w:val="28"/>
                <w:szCs w:val="28"/>
                <w:lang w:val="vi-VN"/>
              </w:rPr>
            </w:pPr>
          </w:p>
        </w:tc>
        <w:tc>
          <w:tcPr>
            <w:tcW w:w="921" w:type="pct"/>
            <w:tcBorders>
              <w:top w:val="single" w:sz="4" w:space="0" w:color="auto"/>
              <w:left w:val="single" w:sz="4" w:space="0" w:color="auto"/>
              <w:bottom w:val="single" w:sz="4" w:space="0" w:color="auto"/>
              <w:right w:val="single" w:sz="4" w:space="0" w:color="auto"/>
            </w:tcBorders>
            <w:vAlign w:val="center"/>
          </w:tcPr>
          <w:p w14:paraId="496E71CD" w14:textId="77777777" w:rsidR="00E70F96" w:rsidRPr="00077E21" w:rsidRDefault="00E70F96" w:rsidP="009A1ED7">
            <w:pPr>
              <w:jc w:val="center"/>
              <w:rPr>
                <w:b/>
                <w:noProof/>
                <w:sz w:val="28"/>
                <w:szCs w:val="28"/>
                <w:lang w:val="vi-VN"/>
              </w:rPr>
            </w:pPr>
            <w:r w:rsidRPr="00077E21">
              <w:rPr>
                <w:b/>
                <w:noProof/>
                <w:sz w:val="28"/>
                <w:szCs w:val="28"/>
                <w:lang w:val="vi-VN"/>
              </w:rPr>
              <w:t>1A</w:t>
            </w:r>
          </w:p>
        </w:tc>
        <w:tc>
          <w:tcPr>
            <w:tcW w:w="916" w:type="pct"/>
            <w:tcBorders>
              <w:top w:val="single" w:sz="4" w:space="0" w:color="auto"/>
              <w:left w:val="single" w:sz="4" w:space="0" w:color="auto"/>
              <w:bottom w:val="single" w:sz="4" w:space="0" w:color="auto"/>
              <w:right w:val="single" w:sz="4" w:space="0" w:color="auto"/>
            </w:tcBorders>
            <w:vAlign w:val="center"/>
          </w:tcPr>
          <w:p w14:paraId="2D108EE7" w14:textId="77777777" w:rsidR="00E70F96" w:rsidRPr="00077E21" w:rsidRDefault="00E70F96" w:rsidP="009A1ED7">
            <w:pPr>
              <w:jc w:val="center"/>
              <w:rPr>
                <w:b/>
                <w:noProof/>
                <w:sz w:val="28"/>
                <w:szCs w:val="28"/>
                <w:lang w:val="vi-VN"/>
              </w:rPr>
            </w:pPr>
            <w:r w:rsidRPr="00077E21">
              <w:rPr>
                <w:b/>
                <w:noProof/>
                <w:sz w:val="28"/>
                <w:szCs w:val="28"/>
                <w:lang w:val="vi-VN"/>
              </w:rPr>
              <w:t>1B</w:t>
            </w:r>
          </w:p>
        </w:tc>
        <w:tc>
          <w:tcPr>
            <w:tcW w:w="917" w:type="pct"/>
            <w:tcBorders>
              <w:top w:val="single" w:sz="4" w:space="0" w:color="auto"/>
              <w:left w:val="single" w:sz="4" w:space="0" w:color="auto"/>
              <w:bottom w:val="single" w:sz="4" w:space="0" w:color="auto"/>
              <w:right w:val="single" w:sz="4" w:space="0" w:color="auto"/>
            </w:tcBorders>
            <w:vAlign w:val="center"/>
          </w:tcPr>
          <w:p w14:paraId="6F470E0E" w14:textId="77777777" w:rsidR="00E70F96" w:rsidRPr="00077E21" w:rsidRDefault="00E70F96" w:rsidP="009A1ED7">
            <w:pPr>
              <w:jc w:val="center"/>
              <w:rPr>
                <w:b/>
                <w:noProof/>
                <w:sz w:val="28"/>
                <w:szCs w:val="28"/>
                <w:lang w:val="vi-VN"/>
              </w:rPr>
            </w:pPr>
            <w:r w:rsidRPr="00077E21">
              <w:rPr>
                <w:b/>
                <w:noProof/>
                <w:sz w:val="28"/>
                <w:szCs w:val="28"/>
                <w:lang w:val="vi-VN"/>
              </w:rPr>
              <w:t>1C</w:t>
            </w:r>
          </w:p>
        </w:tc>
        <w:tc>
          <w:tcPr>
            <w:tcW w:w="916" w:type="pct"/>
            <w:tcBorders>
              <w:top w:val="single" w:sz="4" w:space="0" w:color="auto"/>
              <w:left w:val="single" w:sz="4" w:space="0" w:color="auto"/>
              <w:bottom w:val="single" w:sz="4" w:space="0" w:color="auto"/>
              <w:right w:val="single" w:sz="4" w:space="0" w:color="auto"/>
            </w:tcBorders>
            <w:vAlign w:val="center"/>
          </w:tcPr>
          <w:p w14:paraId="13F31CA2" w14:textId="77777777" w:rsidR="00E70F96" w:rsidRPr="00077E21" w:rsidRDefault="00E70F96" w:rsidP="009A1ED7">
            <w:pPr>
              <w:jc w:val="center"/>
              <w:rPr>
                <w:noProof/>
                <w:sz w:val="28"/>
                <w:szCs w:val="28"/>
                <w:lang w:val="vi-VN"/>
              </w:rPr>
            </w:pPr>
          </w:p>
        </w:tc>
        <w:tc>
          <w:tcPr>
            <w:tcW w:w="914" w:type="pct"/>
            <w:tcBorders>
              <w:top w:val="single" w:sz="4" w:space="0" w:color="auto"/>
              <w:left w:val="single" w:sz="4" w:space="0" w:color="auto"/>
              <w:bottom w:val="single" w:sz="4" w:space="0" w:color="auto"/>
              <w:right w:val="single" w:sz="4" w:space="0" w:color="auto"/>
            </w:tcBorders>
            <w:vAlign w:val="center"/>
          </w:tcPr>
          <w:p w14:paraId="709E3BE7" w14:textId="77777777" w:rsidR="00E70F96" w:rsidRPr="00077E21" w:rsidRDefault="00E70F96" w:rsidP="009A1ED7">
            <w:pPr>
              <w:jc w:val="center"/>
              <w:rPr>
                <w:noProof/>
                <w:sz w:val="28"/>
                <w:szCs w:val="28"/>
                <w:lang w:val="vi-VN"/>
              </w:rPr>
            </w:pPr>
          </w:p>
        </w:tc>
      </w:tr>
      <w:tr w:rsidR="00E70F96" w:rsidRPr="00077E21" w14:paraId="05D87CDF" w14:textId="77777777" w:rsidTr="009A1ED7">
        <w:tc>
          <w:tcPr>
            <w:tcW w:w="416" w:type="pct"/>
            <w:tcBorders>
              <w:top w:val="single" w:sz="4" w:space="0" w:color="auto"/>
              <w:left w:val="single" w:sz="4" w:space="0" w:color="auto"/>
              <w:bottom w:val="single" w:sz="4" w:space="0" w:color="auto"/>
              <w:right w:val="single" w:sz="4" w:space="0" w:color="auto"/>
            </w:tcBorders>
            <w:vAlign w:val="center"/>
          </w:tcPr>
          <w:p w14:paraId="502FC97D" w14:textId="77777777" w:rsidR="00E70F96" w:rsidRPr="00077E21" w:rsidRDefault="00E70F96" w:rsidP="009A1ED7">
            <w:pPr>
              <w:jc w:val="center"/>
              <w:rPr>
                <w:b/>
                <w:noProof/>
                <w:sz w:val="28"/>
                <w:szCs w:val="28"/>
                <w:lang w:val="vi-VN"/>
              </w:rPr>
            </w:pPr>
            <w:r w:rsidRPr="00077E21">
              <w:rPr>
                <w:b/>
                <w:noProof/>
                <w:sz w:val="28"/>
                <w:szCs w:val="28"/>
                <w:lang w:val="vi-VN"/>
              </w:rPr>
              <w:t>Hình đồ</w:t>
            </w:r>
          </w:p>
        </w:tc>
        <w:tc>
          <w:tcPr>
            <w:tcW w:w="921" w:type="pct"/>
            <w:tcBorders>
              <w:top w:val="single" w:sz="4" w:space="0" w:color="auto"/>
              <w:left w:val="single" w:sz="4" w:space="0" w:color="auto"/>
              <w:bottom w:val="single" w:sz="4" w:space="0" w:color="auto"/>
              <w:right w:val="single" w:sz="4" w:space="0" w:color="auto"/>
            </w:tcBorders>
            <w:vAlign w:val="center"/>
          </w:tcPr>
          <w:p w14:paraId="54519561"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0FA99391" wp14:editId="778EDB84">
                  <wp:extent cx="708660" cy="662940"/>
                  <wp:effectExtent l="0" t="0" r="0" b="0"/>
                  <wp:docPr id="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a:lum bright="-20000" contrast="40000"/>
                            <a:extLst>
                              <a:ext uri="{28A0092B-C50C-407E-A947-70E740481C1C}">
                                <a14:useLocalDpi xmlns:a14="http://schemas.microsoft.com/office/drawing/2010/main" val="0"/>
                              </a:ext>
                            </a:extLst>
                          </a:blip>
                          <a:srcRect/>
                          <a:stretch>
                            <a:fillRect/>
                          </a:stretch>
                        </pic:blipFill>
                        <pic:spPr bwMode="auto">
                          <a:xfrm>
                            <a:off x="0" y="0"/>
                            <a:ext cx="708660" cy="662940"/>
                          </a:xfrm>
                          <a:prstGeom prst="rect">
                            <a:avLst/>
                          </a:prstGeom>
                          <a:noFill/>
                          <a:ln>
                            <a:noFill/>
                          </a:ln>
                        </pic:spPr>
                      </pic:pic>
                    </a:graphicData>
                  </a:graphic>
                </wp:inline>
              </w:drawing>
            </w:r>
          </w:p>
        </w:tc>
        <w:tc>
          <w:tcPr>
            <w:tcW w:w="916" w:type="pct"/>
            <w:tcBorders>
              <w:top w:val="single" w:sz="4" w:space="0" w:color="auto"/>
              <w:left w:val="single" w:sz="4" w:space="0" w:color="auto"/>
              <w:bottom w:val="single" w:sz="4" w:space="0" w:color="auto"/>
              <w:right w:val="single" w:sz="4" w:space="0" w:color="auto"/>
            </w:tcBorders>
            <w:vAlign w:val="center"/>
          </w:tcPr>
          <w:p w14:paraId="58DC8ECA"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3E885FD9" wp14:editId="10D1DC48">
                  <wp:extent cx="708660" cy="662940"/>
                  <wp:effectExtent l="0" t="0" r="0" b="0"/>
                  <wp:docPr id="5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a:lum bright="-20000" contrast="40000"/>
                            <a:extLst>
                              <a:ext uri="{28A0092B-C50C-407E-A947-70E740481C1C}">
                                <a14:useLocalDpi xmlns:a14="http://schemas.microsoft.com/office/drawing/2010/main" val="0"/>
                              </a:ext>
                            </a:extLst>
                          </a:blip>
                          <a:srcRect/>
                          <a:stretch>
                            <a:fillRect/>
                          </a:stretch>
                        </pic:blipFill>
                        <pic:spPr bwMode="auto">
                          <a:xfrm>
                            <a:off x="0" y="0"/>
                            <a:ext cx="708660" cy="662940"/>
                          </a:xfrm>
                          <a:prstGeom prst="rect">
                            <a:avLst/>
                          </a:prstGeom>
                          <a:noFill/>
                          <a:ln>
                            <a:noFill/>
                          </a:ln>
                        </pic:spPr>
                      </pic:pic>
                    </a:graphicData>
                  </a:graphic>
                </wp:inline>
              </w:drawing>
            </w:r>
          </w:p>
        </w:tc>
        <w:tc>
          <w:tcPr>
            <w:tcW w:w="917" w:type="pct"/>
            <w:tcBorders>
              <w:top w:val="single" w:sz="4" w:space="0" w:color="auto"/>
              <w:left w:val="single" w:sz="4" w:space="0" w:color="auto"/>
              <w:bottom w:val="single" w:sz="4" w:space="0" w:color="auto"/>
              <w:right w:val="single" w:sz="4" w:space="0" w:color="auto"/>
            </w:tcBorders>
            <w:vAlign w:val="center"/>
          </w:tcPr>
          <w:p w14:paraId="205ED272"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5DFC5E77" wp14:editId="35C0F0CB">
                  <wp:extent cx="708660" cy="662940"/>
                  <wp:effectExtent l="0" t="0" r="0" b="0"/>
                  <wp:docPr id="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08660" cy="662940"/>
                          </a:xfrm>
                          <a:prstGeom prst="rect">
                            <a:avLst/>
                          </a:prstGeom>
                          <a:noFill/>
                          <a:ln>
                            <a:noFill/>
                          </a:ln>
                        </pic:spPr>
                      </pic:pic>
                    </a:graphicData>
                  </a:graphic>
                </wp:inline>
              </w:drawing>
            </w:r>
          </w:p>
        </w:tc>
        <w:tc>
          <w:tcPr>
            <w:tcW w:w="916" w:type="pct"/>
            <w:tcBorders>
              <w:top w:val="single" w:sz="4" w:space="0" w:color="auto"/>
              <w:left w:val="single" w:sz="4" w:space="0" w:color="auto"/>
              <w:bottom w:val="single" w:sz="4" w:space="0" w:color="auto"/>
              <w:right w:val="single" w:sz="4" w:space="0" w:color="auto"/>
            </w:tcBorders>
            <w:vAlign w:val="center"/>
          </w:tcPr>
          <w:p w14:paraId="70BC2AF0"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45E2755C" wp14:editId="1BBD2D8E">
                  <wp:extent cx="640080" cy="609600"/>
                  <wp:effectExtent l="0" t="0" r="0" b="0"/>
                  <wp:docPr id="5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9">
                            <a:lum bright="-20000" contrast="40000"/>
                            <a:extLst>
                              <a:ext uri="{28A0092B-C50C-407E-A947-70E740481C1C}">
                                <a14:useLocalDpi xmlns:a14="http://schemas.microsoft.com/office/drawing/2010/main" val="0"/>
                              </a:ext>
                            </a:extLst>
                          </a:blip>
                          <a:srcRect/>
                          <a:stretch>
                            <a:fillRect/>
                          </a:stretch>
                        </pic:blipFill>
                        <pic:spPr bwMode="auto">
                          <a:xfrm>
                            <a:off x="0" y="0"/>
                            <a:ext cx="640080" cy="609600"/>
                          </a:xfrm>
                          <a:prstGeom prst="rect">
                            <a:avLst/>
                          </a:prstGeom>
                          <a:noFill/>
                          <a:ln>
                            <a:noFill/>
                          </a:ln>
                        </pic:spPr>
                      </pic:pic>
                    </a:graphicData>
                  </a:graphic>
                </wp:inline>
              </w:drawing>
            </w:r>
          </w:p>
        </w:tc>
        <w:tc>
          <w:tcPr>
            <w:tcW w:w="914" w:type="pct"/>
            <w:tcBorders>
              <w:top w:val="single" w:sz="4" w:space="0" w:color="auto"/>
              <w:left w:val="single" w:sz="4" w:space="0" w:color="auto"/>
              <w:bottom w:val="single" w:sz="4" w:space="0" w:color="auto"/>
              <w:right w:val="single" w:sz="4" w:space="0" w:color="auto"/>
            </w:tcBorders>
            <w:vAlign w:val="center"/>
          </w:tcPr>
          <w:p w14:paraId="7DC83CFC" w14:textId="77777777" w:rsidR="00E70F96" w:rsidRPr="00077E21" w:rsidRDefault="00E70F96" w:rsidP="009A1ED7">
            <w:pPr>
              <w:jc w:val="center"/>
              <w:rPr>
                <w:noProof/>
                <w:sz w:val="28"/>
                <w:szCs w:val="28"/>
                <w:lang w:val="vi-VN"/>
              </w:rPr>
            </w:pPr>
            <w:r w:rsidRPr="00077E21">
              <w:rPr>
                <w:noProof/>
                <w:sz w:val="28"/>
                <w:szCs w:val="28"/>
                <w:lang w:val="vi-VN"/>
              </w:rPr>
              <w:t>Không sử dụng</w:t>
            </w:r>
          </w:p>
        </w:tc>
      </w:tr>
      <w:tr w:rsidR="00E70F96" w:rsidRPr="00077E21" w14:paraId="60B6BFB0" w14:textId="77777777" w:rsidTr="009A1ED7">
        <w:tc>
          <w:tcPr>
            <w:tcW w:w="416" w:type="pct"/>
            <w:tcBorders>
              <w:top w:val="single" w:sz="4" w:space="0" w:color="auto"/>
              <w:left w:val="single" w:sz="4" w:space="0" w:color="auto"/>
              <w:bottom w:val="single" w:sz="4" w:space="0" w:color="auto"/>
              <w:right w:val="single" w:sz="4" w:space="0" w:color="auto"/>
            </w:tcBorders>
            <w:vAlign w:val="center"/>
          </w:tcPr>
          <w:p w14:paraId="5D3B2B16"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921" w:type="pct"/>
            <w:tcBorders>
              <w:top w:val="single" w:sz="4" w:space="0" w:color="auto"/>
              <w:left w:val="single" w:sz="4" w:space="0" w:color="auto"/>
              <w:bottom w:val="single" w:sz="4" w:space="0" w:color="auto"/>
              <w:right w:val="single" w:sz="4" w:space="0" w:color="auto"/>
            </w:tcBorders>
            <w:vAlign w:val="center"/>
          </w:tcPr>
          <w:p w14:paraId="41F0CE0C" w14:textId="77777777" w:rsidR="00E70F96" w:rsidRPr="00077E21" w:rsidRDefault="00E70F96" w:rsidP="009A1ED7">
            <w:pPr>
              <w:rPr>
                <w:noProof/>
                <w:sz w:val="28"/>
                <w:szCs w:val="28"/>
                <w:lang w:val="vi-VN"/>
              </w:rPr>
            </w:pPr>
            <w:r w:rsidRPr="00077E21">
              <w:rPr>
                <w:noProof/>
                <w:sz w:val="28"/>
                <w:szCs w:val="28"/>
                <w:lang w:val="vi-VN"/>
              </w:rPr>
              <w:t>Ăn mòn</w:t>
            </w:r>
          </w:p>
        </w:tc>
        <w:tc>
          <w:tcPr>
            <w:tcW w:w="916" w:type="pct"/>
            <w:tcBorders>
              <w:top w:val="single" w:sz="4" w:space="0" w:color="auto"/>
              <w:left w:val="single" w:sz="4" w:space="0" w:color="auto"/>
              <w:bottom w:val="single" w:sz="4" w:space="0" w:color="auto"/>
              <w:right w:val="single" w:sz="4" w:space="0" w:color="auto"/>
            </w:tcBorders>
            <w:vAlign w:val="center"/>
          </w:tcPr>
          <w:p w14:paraId="4E1D8125" w14:textId="77777777" w:rsidR="00E70F96" w:rsidRPr="00077E21" w:rsidRDefault="00E70F96" w:rsidP="009A1ED7">
            <w:pPr>
              <w:rPr>
                <w:noProof/>
                <w:sz w:val="28"/>
                <w:szCs w:val="28"/>
                <w:lang w:val="vi-VN"/>
              </w:rPr>
            </w:pPr>
            <w:r w:rsidRPr="00077E21">
              <w:rPr>
                <w:noProof/>
                <w:sz w:val="28"/>
                <w:szCs w:val="28"/>
                <w:lang w:val="vi-VN"/>
              </w:rPr>
              <w:t>Ăn mòn</w:t>
            </w:r>
          </w:p>
        </w:tc>
        <w:tc>
          <w:tcPr>
            <w:tcW w:w="917" w:type="pct"/>
            <w:tcBorders>
              <w:top w:val="single" w:sz="4" w:space="0" w:color="auto"/>
              <w:left w:val="single" w:sz="4" w:space="0" w:color="auto"/>
              <w:bottom w:val="single" w:sz="4" w:space="0" w:color="auto"/>
              <w:right w:val="single" w:sz="4" w:space="0" w:color="auto"/>
            </w:tcBorders>
            <w:vAlign w:val="center"/>
          </w:tcPr>
          <w:p w14:paraId="5CF039AA" w14:textId="77777777" w:rsidR="00E70F96" w:rsidRPr="00077E21" w:rsidRDefault="00E70F96" w:rsidP="009A1ED7">
            <w:pPr>
              <w:rPr>
                <w:noProof/>
                <w:sz w:val="28"/>
                <w:szCs w:val="28"/>
                <w:lang w:val="vi-VN"/>
              </w:rPr>
            </w:pPr>
            <w:r w:rsidRPr="00077E21">
              <w:rPr>
                <w:noProof/>
                <w:sz w:val="28"/>
                <w:szCs w:val="28"/>
                <w:lang w:val="vi-VN"/>
              </w:rPr>
              <w:t>Ăn mòn</w:t>
            </w:r>
          </w:p>
        </w:tc>
        <w:tc>
          <w:tcPr>
            <w:tcW w:w="916" w:type="pct"/>
            <w:tcBorders>
              <w:top w:val="single" w:sz="4" w:space="0" w:color="auto"/>
              <w:left w:val="single" w:sz="4" w:space="0" w:color="auto"/>
              <w:bottom w:val="single" w:sz="4" w:space="0" w:color="auto"/>
              <w:right w:val="single" w:sz="4" w:space="0" w:color="auto"/>
            </w:tcBorders>
            <w:vAlign w:val="center"/>
          </w:tcPr>
          <w:p w14:paraId="06E104B4" w14:textId="77777777" w:rsidR="00E70F96" w:rsidRPr="00077E21" w:rsidRDefault="00E70F96" w:rsidP="009A1ED7">
            <w:pPr>
              <w:rPr>
                <w:noProof/>
                <w:sz w:val="28"/>
                <w:szCs w:val="28"/>
                <w:lang w:val="vi-VN"/>
              </w:rPr>
            </w:pPr>
            <w:r w:rsidRPr="00077E21">
              <w:rPr>
                <w:noProof/>
                <w:sz w:val="28"/>
                <w:szCs w:val="28"/>
                <w:lang w:val="vi-VN"/>
              </w:rPr>
              <w:t>Dấu chấm than</w:t>
            </w:r>
          </w:p>
        </w:tc>
        <w:tc>
          <w:tcPr>
            <w:tcW w:w="914" w:type="pct"/>
            <w:tcBorders>
              <w:top w:val="single" w:sz="4" w:space="0" w:color="auto"/>
              <w:left w:val="single" w:sz="4" w:space="0" w:color="auto"/>
              <w:bottom w:val="single" w:sz="4" w:space="0" w:color="auto"/>
              <w:right w:val="single" w:sz="4" w:space="0" w:color="auto"/>
            </w:tcBorders>
            <w:vAlign w:val="center"/>
          </w:tcPr>
          <w:p w14:paraId="017E2DFC" w14:textId="77777777" w:rsidR="00E70F96" w:rsidRPr="00077E21" w:rsidRDefault="00E70F96" w:rsidP="009A1ED7">
            <w:pPr>
              <w:rPr>
                <w:noProof/>
                <w:sz w:val="28"/>
                <w:szCs w:val="28"/>
                <w:lang w:val="vi-VN"/>
              </w:rPr>
            </w:pPr>
          </w:p>
        </w:tc>
      </w:tr>
      <w:tr w:rsidR="00E70F96" w:rsidRPr="00077E21" w14:paraId="627586FF" w14:textId="77777777" w:rsidTr="009A1ED7">
        <w:tc>
          <w:tcPr>
            <w:tcW w:w="416" w:type="pct"/>
            <w:tcBorders>
              <w:top w:val="single" w:sz="4" w:space="0" w:color="auto"/>
              <w:left w:val="single" w:sz="4" w:space="0" w:color="auto"/>
              <w:bottom w:val="single" w:sz="4" w:space="0" w:color="auto"/>
              <w:right w:val="single" w:sz="4" w:space="0" w:color="auto"/>
            </w:tcBorders>
            <w:vAlign w:val="center"/>
          </w:tcPr>
          <w:p w14:paraId="5DE4A40B" w14:textId="77777777" w:rsidR="00E70F96" w:rsidRPr="00077E21" w:rsidRDefault="00E70F96" w:rsidP="009A1ED7">
            <w:pPr>
              <w:jc w:val="center"/>
              <w:rPr>
                <w:b/>
                <w:noProof/>
                <w:sz w:val="28"/>
                <w:szCs w:val="28"/>
                <w:lang w:val="vi-VN"/>
              </w:rPr>
            </w:pPr>
            <w:r w:rsidRPr="00077E21">
              <w:rPr>
                <w:b/>
                <w:noProof/>
                <w:sz w:val="28"/>
                <w:szCs w:val="28"/>
                <w:lang w:val="vi-VN"/>
              </w:rPr>
              <w:t>Từ ký hiệu</w:t>
            </w:r>
          </w:p>
        </w:tc>
        <w:tc>
          <w:tcPr>
            <w:tcW w:w="921" w:type="pct"/>
            <w:tcBorders>
              <w:top w:val="single" w:sz="4" w:space="0" w:color="auto"/>
              <w:left w:val="single" w:sz="4" w:space="0" w:color="auto"/>
              <w:bottom w:val="single" w:sz="4" w:space="0" w:color="auto"/>
              <w:right w:val="single" w:sz="4" w:space="0" w:color="auto"/>
            </w:tcBorders>
            <w:vAlign w:val="center"/>
          </w:tcPr>
          <w:p w14:paraId="27762EE3" w14:textId="77777777" w:rsidR="00E70F96" w:rsidRPr="00077E21" w:rsidRDefault="00E70F96" w:rsidP="009A1ED7">
            <w:pPr>
              <w:rPr>
                <w:noProof/>
                <w:sz w:val="28"/>
                <w:szCs w:val="28"/>
                <w:lang w:val="vi-VN"/>
              </w:rPr>
            </w:pPr>
            <w:r w:rsidRPr="00077E21">
              <w:rPr>
                <w:noProof/>
                <w:sz w:val="28"/>
                <w:szCs w:val="28"/>
                <w:lang w:val="vi-VN"/>
              </w:rPr>
              <w:t>Nguy hiểm</w:t>
            </w:r>
          </w:p>
        </w:tc>
        <w:tc>
          <w:tcPr>
            <w:tcW w:w="916" w:type="pct"/>
            <w:tcBorders>
              <w:top w:val="single" w:sz="4" w:space="0" w:color="auto"/>
              <w:left w:val="single" w:sz="4" w:space="0" w:color="auto"/>
              <w:bottom w:val="single" w:sz="4" w:space="0" w:color="auto"/>
              <w:right w:val="single" w:sz="4" w:space="0" w:color="auto"/>
            </w:tcBorders>
            <w:vAlign w:val="center"/>
          </w:tcPr>
          <w:p w14:paraId="7BF17BB9" w14:textId="77777777" w:rsidR="00E70F96" w:rsidRPr="00077E21" w:rsidRDefault="00E70F96" w:rsidP="009A1ED7">
            <w:pPr>
              <w:rPr>
                <w:noProof/>
                <w:sz w:val="28"/>
                <w:szCs w:val="28"/>
                <w:lang w:val="vi-VN"/>
              </w:rPr>
            </w:pPr>
            <w:r w:rsidRPr="00077E21">
              <w:rPr>
                <w:noProof/>
                <w:sz w:val="28"/>
                <w:szCs w:val="28"/>
                <w:lang w:val="vi-VN"/>
              </w:rPr>
              <w:t>Nguy hiểm</w:t>
            </w:r>
          </w:p>
        </w:tc>
        <w:tc>
          <w:tcPr>
            <w:tcW w:w="917" w:type="pct"/>
            <w:tcBorders>
              <w:top w:val="single" w:sz="4" w:space="0" w:color="auto"/>
              <w:left w:val="single" w:sz="4" w:space="0" w:color="auto"/>
              <w:bottom w:val="single" w:sz="4" w:space="0" w:color="auto"/>
              <w:right w:val="single" w:sz="4" w:space="0" w:color="auto"/>
            </w:tcBorders>
            <w:vAlign w:val="center"/>
          </w:tcPr>
          <w:p w14:paraId="7A24706C" w14:textId="77777777" w:rsidR="00E70F96" w:rsidRPr="00077E21" w:rsidRDefault="00E70F96" w:rsidP="009A1ED7">
            <w:pPr>
              <w:rPr>
                <w:noProof/>
                <w:sz w:val="28"/>
                <w:szCs w:val="28"/>
                <w:lang w:val="vi-VN"/>
              </w:rPr>
            </w:pPr>
            <w:r w:rsidRPr="00077E21">
              <w:rPr>
                <w:noProof/>
                <w:sz w:val="28"/>
                <w:szCs w:val="28"/>
                <w:lang w:val="vi-VN"/>
              </w:rPr>
              <w:t>Nguy hiểm</w:t>
            </w:r>
          </w:p>
        </w:tc>
        <w:tc>
          <w:tcPr>
            <w:tcW w:w="916" w:type="pct"/>
            <w:tcBorders>
              <w:top w:val="single" w:sz="4" w:space="0" w:color="auto"/>
              <w:left w:val="single" w:sz="4" w:space="0" w:color="auto"/>
              <w:bottom w:val="single" w:sz="4" w:space="0" w:color="auto"/>
              <w:right w:val="single" w:sz="4" w:space="0" w:color="auto"/>
            </w:tcBorders>
            <w:vAlign w:val="center"/>
          </w:tcPr>
          <w:p w14:paraId="62F9E820" w14:textId="77777777" w:rsidR="00E70F96" w:rsidRPr="00077E21" w:rsidRDefault="00E70F96" w:rsidP="009A1ED7">
            <w:pPr>
              <w:rPr>
                <w:noProof/>
                <w:sz w:val="28"/>
                <w:szCs w:val="28"/>
                <w:lang w:val="vi-VN"/>
              </w:rPr>
            </w:pPr>
            <w:r w:rsidRPr="00077E21">
              <w:rPr>
                <w:noProof/>
                <w:sz w:val="28"/>
                <w:szCs w:val="28"/>
                <w:lang w:val="vi-VN"/>
              </w:rPr>
              <w:t>Cảnh báo</w:t>
            </w:r>
          </w:p>
        </w:tc>
        <w:tc>
          <w:tcPr>
            <w:tcW w:w="914" w:type="pct"/>
            <w:tcBorders>
              <w:top w:val="single" w:sz="4" w:space="0" w:color="auto"/>
              <w:left w:val="single" w:sz="4" w:space="0" w:color="auto"/>
              <w:bottom w:val="single" w:sz="4" w:space="0" w:color="auto"/>
              <w:right w:val="single" w:sz="4" w:space="0" w:color="auto"/>
            </w:tcBorders>
            <w:vAlign w:val="center"/>
          </w:tcPr>
          <w:p w14:paraId="284B0E6F" w14:textId="77777777" w:rsidR="00E70F96" w:rsidRPr="00077E21" w:rsidRDefault="00E70F96" w:rsidP="009A1ED7">
            <w:pPr>
              <w:rPr>
                <w:noProof/>
                <w:sz w:val="28"/>
                <w:szCs w:val="28"/>
                <w:lang w:val="vi-VN"/>
              </w:rPr>
            </w:pPr>
            <w:r w:rsidRPr="00077E21">
              <w:rPr>
                <w:noProof/>
                <w:sz w:val="28"/>
                <w:szCs w:val="28"/>
                <w:lang w:val="vi-VN"/>
              </w:rPr>
              <w:t>Cảnh báo</w:t>
            </w:r>
          </w:p>
        </w:tc>
      </w:tr>
      <w:tr w:rsidR="00E70F96" w:rsidRPr="004F4720" w14:paraId="54907B4F" w14:textId="77777777" w:rsidTr="009A1ED7">
        <w:tc>
          <w:tcPr>
            <w:tcW w:w="416" w:type="pct"/>
            <w:tcBorders>
              <w:top w:val="single" w:sz="4" w:space="0" w:color="auto"/>
              <w:left w:val="single" w:sz="4" w:space="0" w:color="auto"/>
              <w:bottom w:val="single" w:sz="4" w:space="0" w:color="auto"/>
              <w:right w:val="single" w:sz="4" w:space="0" w:color="auto"/>
            </w:tcBorders>
            <w:vAlign w:val="center"/>
          </w:tcPr>
          <w:p w14:paraId="51C8DA33"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921" w:type="pct"/>
            <w:tcBorders>
              <w:top w:val="single" w:sz="4" w:space="0" w:color="auto"/>
              <w:left w:val="single" w:sz="4" w:space="0" w:color="auto"/>
              <w:bottom w:val="single" w:sz="4" w:space="0" w:color="auto"/>
              <w:right w:val="single" w:sz="4" w:space="0" w:color="auto"/>
            </w:tcBorders>
            <w:vAlign w:val="center"/>
          </w:tcPr>
          <w:p w14:paraId="2167B025" w14:textId="77777777" w:rsidR="00E70F96" w:rsidRPr="00077E21" w:rsidRDefault="00E70F96" w:rsidP="009A1ED7">
            <w:pPr>
              <w:rPr>
                <w:noProof/>
                <w:sz w:val="28"/>
                <w:szCs w:val="28"/>
                <w:lang w:val="vi-VN"/>
              </w:rPr>
            </w:pPr>
            <w:r w:rsidRPr="00077E21">
              <w:rPr>
                <w:noProof/>
                <w:sz w:val="28"/>
                <w:szCs w:val="28"/>
                <w:lang w:val="vi-VN"/>
              </w:rPr>
              <w:t>Gây bỏng da nghiêm trọng và hỏng mắt</w:t>
            </w:r>
          </w:p>
        </w:tc>
        <w:tc>
          <w:tcPr>
            <w:tcW w:w="916" w:type="pct"/>
            <w:tcBorders>
              <w:top w:val="single" w:sz="4" w:space="0" w:color="auto"/>
              <w:left w:val="single" w:sz="4" w:space="0" w:color="auto"/>
              <w:bottom w:val="single" w:sz="4" w:space="0" w:color="auto"/>
              <w:right w:val="single" w:sz="4" w:space="0" w:color="auto"/>
            </w:tcBorders>
            <w:vAlign w:val="center"/>
          </w:tcPr>
          <w:p w14:paraId="21DD3836" w14:textId="77777777" w:rsidR="00E70F96" w:rsidRPr="00077E21" w:rsidRDefault="00E70F96" w:rsidP="009A1ED7">
            <w:pPr>
              <w:rPr>
                <w:noProof/>
                <w:sz w:val="28"/>
                <w:szCs w:val="28"/>
                <w:lang w:val="vi-VN"/>
              </w:rPr>
            </w:pPr>
            <w:r w:rsidRPr="00077E21">
              <w:rPr>
                <w:noProof/>
                <w:sz w:val="28"/>
                <w:szCs w:val="28"/>
                <w:lang w:val="vi-VN"/>
              </w:rPr>
              <w:t>Gây bỏng da nghiêm trọng và hỏng mắt</w:t>
            </w:r>
          </w:p>
        </w:tc>
        <w:tc>
          <w:tcPr>
            <w:tcW w:w="917" w:type="pct"/>
            <w:tcBorders>
              <w:top w:val="single" w:sz="4" w:space="0" w:color="auto"/>
              <w:left w:val="single" w:sz="4" w:space="0" w:color="auto"/>
              <w:bottom w:val="single" w:sz="4" w:space="0" w:color="auto"/>
              <w:right w:val="single" w:sz="4" w:space="0" w:color="auto"/>
            </w:tcBorders>
            <w:vAlign w:val="center"/>
          </w:tcPr>
          <w:p w14:paraId="3EC22F02" w14:textId="77777777" w:rsidR="00E70F96" w:rsidRPr="00077E21" w:rsidRDefault="00E70F96" w:rsidP="009A1ED7">
            <w:pPr>
              <w:rPr>
                <w:noProof/>
                <w:sz w:val="28"/>
                <w:szCs w:val="28"/>
                <w:lang w:val="vi-VN"/>
              </w:rPr>
            </w:pPr>
            <w:r w:rsidRPr="00077E21">
              <w:rPr>
                <w:noProof/>
                <w:sz w:val="28"/>
                <w:szCs w:val="28"/>
                <w:lang w:val="vi-VN"/>
              </w:rPr>
              <w:t>Gây bỏng da nghiêm trọng và hỏng mắt</w:t>
            </w:r>
          </w:p>
        </w:tc>
        <w:tc>
          <w:tcPr>
            <w:tcW w:w="916" w:type="pct"/>
            <w:tcBorders>
              <w:top w:val="single" w:sz="4" w:space="0" w:color="auto"/>
              <w:left w:val="single" w:sz="4" w:space="0" w:color="auto"/>
              <w:bottom w:val="single" w:sz="4" w:space="0" w:color="auto"/>
              <w:right w:val="single" w:sz="4" w:space="0" w:color="auto"/>
            </w:tcBorders>
            <w:vAlign w:val="center"/>
          </w:tcPr>
          <w:p w14:paraId="3A922CD4" w14:textId="77777777" w:rsidR="00E70F96" w:rsidRPr="00077E21" w:rsidRDefault="00E70F96" w:rsidP="009A1ED7">
            <w:pPr>
              <w:rPr>
                <w:noProof/>
                <w:sz w:val="28"/>
                <w:szCs w:val="28"/>
                <w:lang w:val="vi-VN"/>
              </w:rPr>
            </w:pPr>
            <w:r w:rsidRPr="00077E21">
              <w:rPr>
                <w:noProof/>
                <w:sz w:val="28"/>
                <w:szCs w:val="28"/>
                <w:lang w:val="vi-VN"/>
              </w:rPr>
              <w:t>Gây kích ứng da</w:t>
            </w:r>
          </w:p>
        </w:tc>
        <w:tc>
          <w:tcPr>
            <w:tcW w:w="914" w:type="pct"/>
            <w:tcBorders>
              <w:top w:val="single" w:sz="4" w:space="0" w:color="auto"/>
              <w:left w:val="single" w:sz="4" w:space="0" w:color="auto"/>
              <w:bottom w:val="single" w:sz="4" w:space="0" w:color="auto"/>
              <w:right w:val="single" w:sz="4" w:space="0" w:color="auto"/>
            </w:tcBorders>
            <w:vAlign w:val="center"/>
          </w:tcPr>
          <w:p w14:paraId="14CE9756" w14:textId="77777777" w:rsidR="00E70F96" w:rsidRPr="00077E21" w:rsidRDefault="00E70F96" w:rsidP="009A1ED7">
            <w:pPr>
              <w:rPr>
                <w:noProof/>
                <w:sz w:val="28"/>
                <w:szCs w:val="28"/>
                <w:lang w:val="vi-VN"/>
              </w:rPr>
            </w:pPr>
            <w:r w:rsidRPr="00077E21">
              <w:rPr>
                <w:noProof/>
                <w:sz w:val="28"/>
                <w:szCs w:val="28"/>
                <w:lang w:val="vi-VN"/>
              </w:rPr>
              <w:t>Gây kích ứng da nhẹ</w:t>
            </w:r>
          </w:p>
        </w:tc>
      </w:tr>
    </w:tbl>
    <w:p w14:paraId="45D760F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3. TIÊU CHÍ PHÂN LOẠI TỔN THƯƠNG MẮT NGHIÊM TRỌNG/KÍCH ỨNG MẮT</w:t>
      </w:r>
    </w:p>
    <w:p w14:paraId="72AFA058"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3.1. Ảnh hưởng lên mắt khó hồi phục/tổn thương nghiêm trọng cho mắt (Cấp 1)</w:t>
      </w:r>
    </w:p>
    <w:p w14:paraId="56A74E2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Ảnh hưởng lên mắt khó hồi phục/tổn thương nghiêm trọng cho mắt (Cấp 1) được thể hiện trong Bảng 8 dưới đây:</w:t>
      </w:r>
    </w:p>
    <w:p w14:paraId="6B6DDD25"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2.8. Các loại ảnh hưởng lên mắt khó hồi phục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9061"/>
      </w:tblGrid>
      <w:tr w:rsidR="00E70F96" w:rsidRPr="004F4720" w14:paraId="51D670BC" w14:textId="77777777" w:rsidTr="009A1ED7">
        <w:tc>
          <w:tcPr>
            <w:tcW w:w="5000" w:type="pct"/>
            <w:tcBorders>
              <w:top w:val="single" w:sz="4" w:space="0" w:color="auto"/>
              <w:left w:val="single" w:sz="4" w:space="0" w:color="auto"/>
              <w:bottom w:val="single" w:sz="4" w:space="0" w:color="auto"/>
              <w:right w:val="single" w:sz="4" w:space="0" w:color="auto"/>
            </w:tcBorders>
          </w:tcPr>
          <w:p w14:paraId="70C9D05F" w14:textId="77777777" w:rsidR="00E70F96" w:rsidRPr="00077E21" w:rsidRDefault="00E70F96" w:rsidP="009A1ED7">
            <w:pPr>
              <w:spacing w:after="120"/>
              <w:jc w:val="both"/>
              <w:rPr>
                <w:noProof/>
                <w:sz w:val="28"/>
                <w:szCs w:val="28"/>
                <w:lang w:val="vi-VN"/>
              </w:rPr>
            </w:pPr>
            <w:r w:rsidRPr="00077E21">
              <w:rPr>
                <w:b/>
                <w:noProof/>
                <w:sz w:val="28"/>
                <w:szCs w:val="28"/>
                <w:lang w:val="vi-VN"/>
              </w:rPr>
              <w:t>Chất kích ứng mắt Cấp 1 (ảnh hưởng lên mắt khó hồi phục)</w:t>
            </w:r>
            <w:r w:rsidRPr="00077E21">
              <w:rPr>
                <w:noProof/>
                <w:sz w:val="28"/>
                <w:szCs w:val="28"/>
                <w:lang w:val="vi-VN"/>
              </w:rPr>
              <w:t xml:space="preserve"> là chất trong thử nghiệm gây ra:</w:t>
            </w:r>
          </w:p>
          <w:p w14:paraId="094BB723" w14:textId="77777777" w:rsidR="00E70F96" w:rsidRPr="00077E21" w:rsidRDefault="00E70F96" w:rsidP="009A1ED7">
            <w:pPr>
              <w:spacing w:after="120"/>
              <w:jc w:val="both"/>
              <w:rPr>
                <w:noProof/>
                <w:sz w:val="28"/>
                <w:szCs w:val="28"/>
                <w:lang w:val="vi-VN"/>
              </w:rPr>
            </w:pPr>
            <w:r w:rsidRPr="00077E21">
              <w:rPr>
                <w:noProof/>
                <w:sz w:val="28"/>
                <w:szCs w:val="28"/>
                <w:lang w:val="vi-VN"/>
              </w:rPr>
              <w:t>- ảnh hưởng lên giác mạc ít nhất một động vật- mống mắt hoặc màng kết mà sẽ không khỏi hoàn toàn trong giai đoạn quan sát thông thường là 21 ngày; và/hoặc</w:t>
            </w:r>
          </w:p>
          <w:p w14:paraId="38BD7F79" w14:textId="77777777" w:rsidR="00E70F96" w:rsidRPr="00077E21" w:rsidRDefault="00E70F96" w:rsidP="009A1ED7">
            <w:pPr>
              <w:spacing w:after="120"/>
              <w:jc w:val="both"/>
              <w:rPr>
                <w:noProof/>
                <w:sz w:val="28"/>
                <w:szCs w:val="28"/>
                <w:lang w:val="vi-VN"/>
              </w:rPr>
            </w:pPr>
            <w:r w:rsidRPr="00077E21">
              <w:rPr>
                <w:noProof/>
                <w:sz w:val="28"/>
                <w:szCs w:val="28"/>
                <w:lang w:val="vi-VN"/>
              </w:rPr>
              <w:t>- Ít nhất 2 trong 3 động vật thử nghiệm có:</w:t>
            </w:r>
          </w:p>
          <w:p w14:paraId="58D022EA" w14:textId="77777777" w:rsidR="00E70F96" w:rsidRPr="00077E21" w:rsidRDefault="00E70F96" w:rsidP="009A1ED7">
            <w:pPr>
              <w:spacing w:after="120"/>
              <w:jc w:val="both"/>
              <w:rPr>
                <w:noProof/>
                <w:sz w:val="28"/>
                <w:szCs w:val="28"/>
                <w:lang w:val="vi-VN"/>
              </w:rPr>
            </w:pPr>
            <w:r w:rsidRPr="00077E21">
              <w:rPr>
                <w:noProof/>
                <w:sz w:val="28"/>
                <w:szCs w:val="28"/>
                <w:lang w:val="vi-VN"/>
              </w:rPr>
              <w:t xml:space="preserve">+ Độ đục giác mạc </w:t>
            </w:r>
            <w:r w:rsidRPr="00077E21">
              <w:rPr>
                <w:rFonts w:eastAsia="Arial Unicode MS"/>
                <w:noProof/>
                <w:sz w:val="28"/>
                <w:szCs w:val="28"/>
                <w:lang w:val="vi-VN"/>
              </w:rPr>
              <w:t>≥</w:t>
            </w:r>
            <w:r w:rsidRPr="00077E21">
              <w:rPr>
                <w:noProof/>
                <w:sz w:val="28"/>
                <w:szCs w:val="28"/>
                <w:lang w:val="vi-VN"/>
              </w:rPr>
              <w:t xml:space="preserve"> 3 và/hoặc</w:t>
            </w:r>
          </w:p>
          <w:p w14:paraId="43D862AB" w14:textId="77777777" w:rsidR="00E70F96" w:rsidRPr="00077E21" w:rsidRDefault="00E70F96" w:rsidP="009A1ED7">
            <w:pPr>
              <w:spacing w:after="120"/>
              <w:jc w:val="both"/>
              <w:rPr>
                <w:noProof/>
                <w:sz w:val="28"/>
                <w:szCs w:val="28"/>
                <w:lang w:val="vi-VN"/>
              </w:rPr>
            </w:pPr>
            <w:r w:rsidRPr="00077E21">
              <w:rPr>
                <w:noProof/>
                <w:sz w:val="28"/>
                <w:szCs w:val="28"/>
                <w:lang w:val="vi-VN"/>
              </w:rPr>
              <w:t>+ Viêm mống mắt &gt; 1,5</w:t>
            </w:r>
          </w:p>
          <w:p w14:paraId="5F4E1708" w14:textId="77777777" w:rsidR="00E70F96" w:rsidRPr="00077E21" w:rsidRDefault="00E70F96" w:rsidP="009A1ED7">
            <w:pPr>
              <w:widowControl w:val="0"/>
              <w:spacing w:after="120"/>
              <w:jc w:val="both"/>
              <w:rPr>
                <w:noProof/>
                <w:sz w:val="28"/>
                <w:szCs w:val="28"/>
                <w:lang w:val="vi-VN"/>
              </w:rPr>
            </w:pPr>
            <w:r w:rsidRPr="00077E21">
              <w:rPr>
                <w:noProof/>
                <w:sz w:val="28"/>
                <w:szCs w:val="28"/>
                <w:lang w:val="vi-VN"/>
              </w:rPr>
              <w:t>Được tính toán theo tỷ lệ trung bình sau quá trình phân loại ở 24, 48 và 72 giờ khi tiến hành thử nghiệm với chất đó.</w:t>
            </w:r>
          </w:p>
        </w:tc>
      </w:tr>
    </w:tbl>
    <w:p w14:paraId="2AAFCC8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3.2. Ảnh hưởng lên mắt có thể phục hồi (Cấp 2)</w:t>
      </w:r>
    </w:p>
    <w:p w14:paraId="3546A7B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Ảnh hưởng lên mắt có thể hồi phục (Cấp 2) được thể hiện tại Bảng 9 dưới đây. Các hợp chất gây kích ứng mất có thể phục hồi có thể được chia thành cấp nhỏ hơn (2A và 2B) khi biểu hiện kích ứng hoàn toàn biến mất trong thời hạn quan sát 7 ngày.</w:t>
      </w:r>
    </w:p>
    <w:p w14:paraId="729D12A9"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lastRenderedPageBreak/>
        <w:t>Bảng 2.9. Ảnh hưởng lên mắt có thể phục hồi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E70F96" w:rsidRPr="004F4720" w14:paraId="00776017" w14:textId="77777777" w:rsidTr="009A1ED7">
        <w:trPr>
          <w:trHeight w:val="3430"/>
        </w:trPr>
        <w:tc>
          <w:tcPr>
            <w:tcW w:w="8856" w:type="dxa"/>
            <w:tcBorders>
              <w:top w:val="single" w:sz="4" w:space="0" w:color="auto"/>
              <w:left w:val="single" w:sz="4" w:space="0" w:color="auto"/>
              <w:bottom w:val="single" w:sz="4" w:space="0" w:color="auto"/>
              <w:right w:val="single" w:sz="4" w:space="0" w:color="auto"/>
            </w:tcBorders>
          </w:tcPr>
          <w:p w14:paraId="0EE1CEEA" w14:textId="77777777" w:rsidR="00E70F96" w:rsidRPr="00077E21" w:rsidRDefault="00E70F96" w:rsidP="009A1ED7">
            <w:pPr>
              <w:spacing w:after="120"/>
              <w:jc w:val="both"/>
              <w:rPr>
                <w:noProof/>
                <w:sz w:val="28"/>
                <w:szCs w:val="28"/>
                <w:lang w:val="vi-VN"/>
              </w:rPr>
            </w:pPr>
            <w:r w:rsidRPr="00077E21">
              <w:rPr>
                <w:b/>
                <w:noProof/>
                <w:sz w:val="28"/>
                <w:szCs w:val="28"/>
                <w:lang w:val="vi-VN"/>
              </w:rPr>
              <w:t>Chất kích ứng mắt Cấp 2A (kích ứng lên mắt)</w:t>
            </w:r>
            <w:r w:rsidRPr="00077E21">
              <w:rPr>
                <w:noProof/>
                <w:sz w:val="28"/>
                <w:szCs w:val="28"/>
                <w:lang w:val="vi-VN"/>
              </w:rPr>
              <w:t xml:space="preserve"> là chất trong tiến hành thử nghiệm gây ra:</w:t>
            </w:r>
          </w:p>
          <w:p w14:paraId="07CBA1AE" w14:textId="77777777" w:rsidR="00E70F96" w:rsidRPr="00077E21" w:rsidRDefault="00E70F96" w:rsidP="009A1ED7">
            <w:pPr>
              <w:spacing w:after="120"/>
              <w:jc w:val="both"/>
              <w:rPr>
                <w:noProof/>
                <w:sz w:val="28"/>
                <w:szCs w:val="28"/>
                <w:lang w:val="vi-VN"/>
              </w:rPr>
            </w:pPr>
            <w:r w:rsidRPr="00077E21">
              <w:rPr>
                <w:noProof/>
                <w:sz w:val="28"/>
                <w:szCs w:val="28"/>
                <w:lang w:val="vi-VN"/>
              </w:rPr>
              <w:t>- Ít nhất 2 trong 3 động vật thử nghiệm, có biểu hiện về:</w:t>
            </w:r>
          </w:p>
          <w:p w14:paraId="2A064C4E" w14:textId="77777777" w:rsidR="00E70F96" w:rsidRPr="00077E21" w:rsidRDefault="00E70F96" w:rsidP="009A1ED7">
            <w:pPr>
              <w:spacing w:after="120"/>
              <w:jc w:val="both"/>
              <w:rPr>
                <w:noProof/>
                <w:sz w:val="28"/>
                <w:szCs w:val="28"/>
                <w:lang w:val="vi-VN"/>
              </w:rPr>
            </w:pPr>
            <w:r w:rsidRPr="00077E21">
              <w:rPr>
                <w:noProof/>
                <w:sz w:val="28"/>
                <w:szCs w:val="28"/>
                <w:lang w:val="vi-VN"/>
              </w:rPr>
              <w:t xml:space="preserve">+ Độ đục giác mạc </w:t>
            </w:r>
            <w:r w:rsidRPr="00077E21">
              <w:rPr>
                <w:rFonts w:eastAsia="Arial Unicode MS"/>
                <w:noProof/>
                <w:sz w:val="28"/>
                <w:szCs w:val="28"/>
                <w:lang w:val="vi-VN"/>
              </w:rPr>
              <w:t>≥</w:t>
            </w:r>
            <w:r w:rsidRPr="00077E21">
              <w:rPr>
                <w:noProof/>
                <w:sz w:val="28"/>
                <w:szCs w:val="28"/>
                <w:lang w:val="vi-VN"/>
              </w:rPr>
              <w:t xml:space="preserve"> 1 và/hoặc</w:t>
            </w:r>
          </w:p>
          <w:p w14:paraId="4EAA19BC" w14:textId="77777777" w:rsidR="00E70F96" w:rsidRPr="00077E21" w:rsidRDefault="00E70F96" w:rsidP="009A1ED7">
            <w:pPr>
              <w:spacing w:after="120"/>
              <w:jc w:val="both"/>
              <w:rPr>
                <w:noProof/>
                <w:sz w:val="28"/>
                <w:szCs w:val="28"/>
                <w:lang w:val="vi-VN"/>
              </w:rPr>
            </w:pPr>
            <w:r w:rsidRPr="00077E21">
              <w:rPr>
                <w:noProof/>
                <w:sz w:val="28"/>
                <w:szCs w:val="28"/>
                <w:lang w:val="vi-VN"/>
              </w:rPr>
              <w:t>+ Viêm mống mắt &gt; 1, và/hoặc</w:t>
            </w:r>
          </w:p>
          <w:p w14:paraId="6EAA337C" w14:textId="77777777" w:rsidR="00E70F96" w:rsidRPr="00077E21" w:rsidRDefault="00E70F96" w:rsidP="009A1ED7">
            <w:pPr>
              <w:spacing w:after="120"/>
              <w:jc w:val="both"/>
              <w:rPr>
                <w:noProof/>
                <w:sz w:val="28"/>
                <w:szCs w:val="28"/>
                <w:lang w:val="vi-VN"/>
              </w:rPr>
            </w:pPr>
            <w:r w:rsidRPr="00077E21">
              <w:rPr>
                <w:noProof/>
                <w:sz w:val="28"/>
                <w:szCs w:val="28"/>
                <w:lang w:val="vi-VN"/>
              </w:rPr>
              <w:t xml:space="preserve">+ Đỏ màng kết </w:t>
            </w:r>
            <w:r w:rsidRPr="00077E21">
              <w:rPr>
                <w:rFonts w:eastAsia="Arial Unicode MS"/>
                <w:noProof/>
                <w:sz w:val="28"/>
                <w:szCs w:val="28"/>
                <w:lang w:val="vi-VN"/>
              </w:rPr>
              <w:t>≥</w:t>
            </w:r>
            <w:r w:rsidRPr="00077E21">
              <w:rPr>
                <w:noProof/>
                <w:sz w:val="28"/>
                <w:szCs w:val="28"/>
                <w:lang w:val="vi-VN"/>
              </w:rPr>
              <w:t xml:space="preserve"> 2 và/hoặc</w:t>
            </w:r>
          </w:p>
          <w:p w14:paraId="1286155C" w14:textId="77777777" w:rsidR="00E70F96" w:rsidRPr="00077E21" w:rsidRDefault="00E70F96" w:rsidP="009A1ED7">
            <w:pPr>
              <w:spacing w:after="120"/>
              <w:jc w:val="both"/>
              <w:rPr>
                <w:noProof/>
                <w:sz w:val="28"/>
                <w:szCs w:val="28"/>
                <w:lang w:val="vi-VN"/>
              </w:rPr>
            </w:pPr>
            <w:r w:rsidRPr="00077E21">
              <w:rPr>
                <w:noProof/>
                <w:sz w:val="28"/>
                <w:szCs w:val="28"/>
                <w:lang w:val="vi-VN"/>
              </w:rPr>
              <w:t xml:space="preserve">+ Phù nề màng kết (chemosis) </w:t>
            </w:r>
            <w:r w:rsidRPr="00077E21">
              <w:rPr>
                <w:rFonts w:eastAsia="Arial Unicode MS"/>
                <w:noProof/>
                <w:sz w:val="28"/>
                <w:szCs w:val="28"/>
                <w:lang w:val="vi-VN"/>
              </w:rPr>
              <w:t>≥</w:t>
            </w:r>
            <w:r w:rsidRPr="00077E21">
              <w:rPr>
                <w:noProof/>
                <w:sz w:val="28"/>
                <w:szCs w:val="28"/>
                <w:lang w:val="vi-VN"/>
              </w:rPr>
              <w:t xml:space="preserve"> 2</w:t>
            </w:r>
          </w:p>
          <w:p w14:paraId="3CEE20E5" w14:textId="77777777" w:rsidR="00E70F96" w:rsidRPr="00077E21" w:rsidRDefault="00E70F96" w:rsidP="009A1ED7">
            <w:pPr>
              <w:spacing w:after="120"/>
              <w:jc w:val="both"/>
              <w:rPr>
                <w:noProof/>
                <w:sz w:val="28"/>
                <w:szCs w:val="28"/>
                <w:lang w:val="vi-VN"/>
              </w:rPr>
            </w:pPr>
            <w:r w:rsidRPr="00077E21">
              <w:rPr>
                <w:noProof/>
                <w:sz w:val="28"/>
                <w:szCs w:val="28"/>
                <w:lang w:val="vi-VN"/>
              </w:rPr>
              <w:t>- Tính toán theo tỷ lệ trung bình theo các đường biểu đồ 24, 48 và 72 giờ sau khi thử nghiệm và biến mất hoàn toàn trong giai đoạn quan sát thông thường 21 ngày</w:t>
            </w:r>
          </w:p>
          <w:p w14:paraId="1670CD0E" w14:textId="77777777" w:rsidR="00E70F96" w:rsidRPr="00077E21" w:rsidRDefault="00E70F96" w:rsidP="009A1ED7">
            <w:pPr>
              <w:widowControl w:val="0"/>
              <w:spacing w:after="120"/>
              <w:jc w:val="both"/>
              <w:rPr>
                <w:noProof/>
                <w:sz w:val="28"/>
                <w:szCs w:val="28"/>
                <w:lang w:val="vi-VN"/>
              </w:rPr>
            </w:pPr>
            <w:r w:rsidRPr="00077E21">
              <w:rPr>
                <w:noProof/>
                <w:sz w:val="28"/>
                <w:szCs w:val="28"/>
                <w:lang w:val="vi-VN"/>
              </w:rPr>
              <w:t xml:space="preserve">Chất kích ứng mắt được cho là chất </w:t>
            </w:r>
            <w:r w:rsidRPr="00077E21">
              <w:rPr>
                <w:b/>
                <w:noProof/>
                <w:sz w:val="28"/>
                <w:szCs w:val="28"/>
                <w:lang w:val="vi-VN"/>
              </w:rPr>
              <w:t>kích ứng nhẹ lên mắt (Cấp 2B)</w:t>
            </w:r>
            <w:r w:rsidRPr="00077E21">
              <w:rPr>
                <w:noProof/>
                <w:sz w:val="28"/>
                <w:szCs w:val="28"/>
                <w:lang w:val="vi-VN"/>
              </w:rPr>
              <w:t xml:space="preserve"> khi các ảnh hưởng được liệt kê ở trên có thể chấm dứt hoàn toàn trong vòng 7 ngày quan sát.</w:t>
            </w:r>
          </w:p>
        </w:tc>
      </w:tr>
    </w:tbl>
    <w:p w14:paraId="7EAE0933"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2.10. Nồng độ của các thành phần của một hỗn hợp đã phân loại là Cấp 1 về da và/ hoặc Cấp 1 hoặc 2 về mắt mà có thể bắt đầu việc phân loại hỗn hợp là gây nguy hiểm cho mắt (Cấp 1 hoặc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757"/>
        <w:gridCol w:w="2780"/>
        <w:gridCol w:w="2524"/>
      </w:tblGrid>
      <w:tr w:rsidR="00E70F96" w:rsidRPr="004F4720" w14:paraId="24D865EB" w14:textId="77777777" w:rsidTr="009A1ED7">
        <w:trPr>
          <w:trHeight w:val="288"/>
        </w:trPr>
        <w:tc>
          <w:tcPr>
            <w:tcW w:w="2073" w:type="pct"/>
            <w:vMerge w:val="restart"/>
            <w:tcBorders>
              <w:top w:val="single" w:sz="4" w:space="0" w:color="auto"/>
              <w:left w:val="single" w:sz="4" w:space="0" w:color="auto"/>
              <w:bottom w:val="single" w:sz="4" w:space="0" w:color="auto"/>
              <w:right w:val="single" w:sz="4" w:space="0" w:color="auto"/>
            </w:tcBorders>
            <w:vAlign w:val="center"/>
          </w:tcPr>
          <w:p w14:paraId="75A3E83B" w14:textId="77777777" w:rsidR="00E70F96" w:rsidRPr="00077E21" w:rsidRDefault="00E70F96" w:rsidP="009A1ED7">
            <w:pPr>
              <w:jc w:val="center"/>
              <w:rPr>
                <w:b/>
                <w:noProof/>
                <w:sz w:val="28"/>
                <w:szCs w:val="28"/>
                <w:lang w:val="vi-VN"/>
              </w:rPr>
            </w:pPr>
            <w:r w:rsidRPr="00077E21">
              <w:rPr>
                <w:b/>
                <w:noProof/>
                <w:sz w:val="28"/>
                <w:szCs w:val="28"/>
                <w:lang w:val="vi-VN"/>
              </w:rPr>
              <w:t>Tổng các thành phần được phân loại</w:t>
            </w:r>
          </w:p>
        </w:tc>
        <w:tc>
          <w:tcPr>
            <w:tcW w:w="2927" w:type="pct"/>
            <w:gridSpan w:val="2"/>
            <w:tcBorders>
              <w:top w:val="single" w:sz="4" w:space="0" w:color="auto"/>
              <w:left w:val="single" w:sz="4" w:space="0" w:color="auto"/>
              <w:bottom w:val="single" w:sz="4" w:space="0" w:color="auto"/>
              <w:right w:val="single" w:sz="4" w:space="0" w:color="auto"/>
            </w:tcBorders>
            <w:vAlign w:val="center"/>
          </w:tcPr>
          <w:p w14:paraId="2C110ACF" w14:textId="77777777" w:rsidR="00E70F96" w:rsidRPr="00077E21" w:rsidRDefault="00E70F96" w:rsidP="009A1ED7">
            <w:pPr>
              <w:jc w:val="center"/>
              <w:rPr>
                <w:b/>
                <w:noProof/>
                <w:sz w:val="28"/>
                <w:szCs w:val="28"/>
                <w:lang w:val="vi-VN"/>
              </w:rPr>
            </w:pPr>
            <w:r w:rsidRPr="00077E21">
              <w:rPr>
                <w:b/>
                <w:noProof/>
                <w:sz w:val="28"/>
                <w:szCs w:val="28"/>
                <w:lang w:val="vi-VN"/>
              </w:rPr>
              <w:t>Nồng độ khởi động việc phân loại một hỗn hợp</w:t>
            </w:r>
          </w:p>
        </w:tc>
      </w:tr>
      <w:tr w:rsidR="00E70F96" w:rsidRPr="004F4720" w14:paraId="07D0224A" w14:textId="77777777" w:rsidTr="009A1ED7">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1CCA9D20" w14:textId="77777777" w:rsidR="00E70F96" w:rsidRPr="00077E21" w:rsidRDefault="00E70F96" w:rsidP="009A1ED7">
            <w:pPr>
              <w:jc w:val="center"/>
              <w:rPr>
                <w:b/>
                <w:noProof/>
                <w:sz w:val="28"/>
                <w:szCs w:val="28"/>
                <w:lang w:val="vi-VN"/>
              </w:rPr>
            </w:pPr>
          </w:p>
        </w:tc>
        <w:tc>
          <w:tcPr>
            <w:tcW w:w="1534" w:type="pct"/>
            <w:tcBorders>
              <w:top w:val="single" w:sz="4" w:space="0" w:color="auto"/>
              <w:left w:val="single" w:sz="4" w:space="0" w:color="auto"/>
              <w:bottom w:val="single" w:sz="4" w:space="0" w:color="auto"/>
              <w:right w:val="single" w:sz="4" w:space="0" w:color="auto"/>
            </w:tcBorders>
            <w:vAlign w:val="center"/>
          </w:tcPr>
          <w:p w14:paraId="23FA834F" w14:textId="77777777" w:rsidR="00E70F96" w:rsidRPr="00077E21" w:rsidRDefault="00E70F96" w:rsidP="009A1ED7">
            <w:pPr>
              <w:jc w:val="center"/>
              <w:rPr>
                <w:b/>
                <w:noProof/>
                <w:sz w:val="28"/>
                <w:szCs w:val="28"/>
                <w:lang w:val="vi-VN"/>
              </w:rPr>
            </w:pPr>
            <w:r w:rsidRPr="00077E21">
              <w:rPr>
                <w:b/>
                <w:noProof/>
                <w:sz w:val="28"/>
                <w:szCs w:val="28"/>
                <w:lang w:val="vi-VN"/>
              </w:rPr>
              <w:t>Ảnh hưởng bất thuận nghịch đối với mắt</w:t>
            </w:r>
          </w:p>
        </w:tc>
        <w:tc>
          <w:tcPr>
            <w:tcW w:w="1394" w:type="pct"/>
            <w:tcBorders>
              <w:top w:val="single" w:sz="4" w:space="0" w:color="auto"/>
              <w:left w:val="single" w:sz="4" w:space="0" w:color="auto"/>
              <w:bottom w:val="single" w:sz="4" w:space="0" w:color="auto"/>
              <w:right w:val="single" w:sz="4" w:space="0" w:color="auto"/>
            </w:tcBorders>
            <w:vAlign w:val="center"/>
          </w:tcPr>
          <w:p w14:paraId="5C8C2765" w14:textId="77777777" w:rsidR="00E70F96" w:rsidRPr="00077E21" w:rsidRDefault="00E70F96" w:rsidP="009A1ED7">
            <w:pPr>
              <w:jc w:val="center"/>
              <w:rPr>
                <w:b/>
                <w:noProof/>
                <w:sz w:val="28"/>
                <w:szCs w:val="28"/>
                <w:lang w:val="vi-VN"/>
              </w:rPr>
            </w:pPr>
            <w:r w:rsidRPr="00077E21">
              <w:rPr>
                <w:b/>
                <w:noProof/>
                <w:sz w:val="28"/>
                <w:szCs w:val="28"/>
                <w:lang w:val="vi-VN"/>
              </w:rPr>
              <w:t>Ảnh hưởng thuận nghịch đối với mắt</w:t>
            </w:r>
          </w:p>
        </w:tc>
      </w:tr>
      <w:tr w:rsidR="00E70F96" w:rsidRPr="00077E21" w14:paraId="663168E6" w14:textId="77777777" w:rsidTr="009A1ED7">
        <w:trPr>
          <w:trHeight w:val="288"/>
        </w:trPr>
        <w:tc>
          <w:tcPr>
            <w:tcW w:w="0" w:type="auto"/>
            <w:vMerge/>
            <w:tcBorders>
              <w:top w:val="single" w:sz="4" w:space="0" w:color="auto"/>
              <w:left w:val="single" w:sz="4" w:space="0" w:color="auto"/>
              <w:bottom w:val="single" w:sz="4" w:space="0" w:color="auto"/>
              <w:right w:val="single" w:sz="4" w:space="0" w:color="auto"/>
            </w:tcBorders>
            <w:vAlign w:val="center"/>
          </w:tcPr>
          <w:p w14:paraId="56C02721" w14:textId="77777777" w:rsidR="00E70F96" w:rsidRPr="00077E21" w:rsidRDefault="00E70F96" w:rsidP="009A1ED7">
            <w:pPr>
              <w:jc w:val="center"/>
              <w:rPr>
                <w:b/>
                <w:noProof/>
                <w:sz w:val="28"/>
                <w:szCs w:val="28"/>
                <w:lang w:val="vi-VN"/>
              </w:rPr>
            </w:pPr>
          </w:p>
        </w:tc>
        <w:tc>
          <w:tcPr>
            <w:tcW w:w="1534" w:type="pct"/>
            <w:tcBorders>
              <w:top w:val="single" w:sz="4" w:space="0" w:color="auto"/>
              <w:left w:val="single" w:sz="4" w:space="0" w:color="auto"/>
              <w:bottom w:val="single" w:sz="4" w:space="0" w:color="auto"/>
              <w:right w:val="single" w:sz="4" w:space="0" w:color="auto"/>
            </w:tcBorders>
            <w:vAlign w:val="center"/>
          </w:tcPr>
          <w:p w14:paraId="24AA0A50"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1394" w:type="pct"/>
            <w:tcBorders>
              <w:top w:val="single" w:sz="4" w:space="0" w:color="auto"/>
              <w:left w:val="single" w:sz="4" w:space="0" w:color="auto"/>
              <w:bottom w:val="single" w:sz="4" w:space="0" w:color="auto"/>
              <w:right w:val="single" w:sz="4" w:space="0" w:color="auto"/>
            </w:tcBorders>
            <w:vAlign w:val="center"/>
          </w:tcPr>
          <w:p w14:paraId="2A5A5310" w14:textId="77777777" w:rsidR="00E70F96" w:rsidRPr="00077E21" w:rsidRDefault="00E70F96" w:rsidP="009A1ED7">
            <w:pPr>
              <w:jc w:val="center"/>
              <w:rPr>
                <w:b/>
                <w:noProof/>
                <w:sz w:val="28"/>
                <w:szCs w:val="28"/>
                <w:lang w:val="vi-VN"/>
              </w:rPr>
            </w:pPr>
            <w:r w:rsidRPr="00077E21">
              <w:rPr>
                <w:b/>
                <w:noProof/>
                <w:sz w:val="28"/>
                <w:szCs w:val="28"/>
                <w:lang w:val="vi-VN"/>
              </w:rPr>
              <w:t>Cấp 2</w:t>
            </w:r>
          </w:p>
        </w:tc>
      </w:tr>
      <w:tr w:rsidR="00E70F96" w:rsidRPr="00077E21" w14:paraId="062F8B1D" w14:textId="77777777" w:rsidTr="009A1ED7">
        <w:trPr>
          <w:trHeight w:val="288"/>
        </w:trPr>
        <w:tc>
          <w:tcPr>
            <w:tcW w:w="2073" w:type="pct"/>
            <w:tcBorders>
              <w:top w:val="single" w:sz="4" w:space="0" w:color="auto"/>
              <w:left w:val="single" w:sz="4" w:space="0" w:color="auto"/>
              <w:bottom w:val="single" w:sz="4" w:space="0" w:color="auto"/>
              <w:right w:val="single" w:sz="4" w:space="0" w:color="auto"/>
            </w:tcBorders>
            <w:vAlign w:val="center"/>
          </w:tcPr>
          <w:p w14:paraId="10922277" w14:textId="77777777" w:rsidR="00E70F96" w:rsidRPr="00077E21" w:rsidRDefault="00E70F96" w:rsidP="009A1ED7">
            <w:pPr>
              <w:rPr>
                <w:noProof/>
                <w:sz w:val="28"/>
                <w:szCs w:val="28"/>
                <w:lang w:val="vi-VN"/>
              </w:rPr>
            </w:pPr>
            <w:r w:rsidRPr="00077E21">
              <w:rPr>
                <w:noProof/>
                <w:sz w:val="28"/>
                <w:szCs w:val="28"/>
                <w:lang w:val="vi-VN"/>
              </w:rPr>
              <w:t>Cấp 1 về mắt hoặc da</w:t>
            </w:r>
          </w:p>
        </w:tc>
        <w:tc>
          <w:tcPr>
            <w:tcW w:w="1534" w:type="pct"/>
            <w:tcBorders>
              <w:top w:val="single" w:sz="4" w:space="0" w:color="auto"/>
              <w:left w:val="single" w:sz="4" w:space="0" w:color="auto"/>
              <w:bottom w:val="single" w:sz="4" w:space="0" w:color="auto"/>
              <w:right w:val="single" w:sz="4" w:space="0" w:color="auto"/>
            </w:tcBorders>
            <w:vAlign w:val="center"/>
          </w:tcPr>
          <w:p w14:paraId="5140D9B7"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3%</w:t>
            </w:r>
          </w:p>
        </w:tc>
        <w:tc>
          <w:tcPr>
            <w:tcW w:w="1394" w:type="pct"/>
            <w:tcBorders>
              <w:top w:val="single" w:sz="4" w:space="0" w:color="auto"/>
              <w:left w:val="single" w:sz="4" w:space="0" w:color="auto"/>
              <w:bottom w:val="single" w:sz="4" w:space="0" w:color="auto"/>
              <w:right w:val="single" w:sz="4" w:space="0" w:color="auto"/>
            </w:tcBorders>
            <w:vAlign w:val="center"/>
          </w:tcPr>
          <w:p w14:paraId="3FED1AF2"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1% nhưng &lt; 3%</w:t>
            </w:r>
          </w:p>
        </w:tc>
      </w:tr>
      <w:tr w:rsidR="00E70F96" w:rsidRPr="00077E21" w14:paraId="25AB2963" w14:textId="77777777" w:rsidTr="009A1ED7">
        <w:trPr>
          <w:trHeight w:val="288"/>
        </w:trPr>
        <w:tc>
          <w:tcPr>
            <w:tcW w:w="2073" w:type="pct"/>
            <w:tcBorders>
              <w:top w:val="single" w:sz="4" w:space="0" w:color="auto"/>
              <w:left w:val="single" w:sz="4" w:space="0" w:color="auto"/>
              <w:bottom w:val="single" w:sz="4" w:space="0" w:color="auto"/>
              <w:right w:val="single" w:sz="4" w:space="0" w:color="auto"/>
            </w:tcBorders>
            <w:vAlign w:val="center"/>
          </w:tcPr>
          <w:p w14:paraId="68F878CD" w14:textId="77777777" w:rsidR="00E70F96" w:rsidRPr="00077E21" w:rsidRDefault="00E70F96" w:rsidP="009A1ED7">
            <w:pPr>
              <w:rPr>
                <w:noProof/>
                <w:sz w:val="28"/>
                <w:szCs w:val="28"/>
                <w:lang w:val="vi-VN"/>
              </w:rPr>
            </w:pPr>
            <w:r w:rsidRPr="00077E21">
              <w:rPr>
                <w:noProof/>
                <w:sz w:val="28"/>
                <w:szCs w:val="28"/>
                <w:lang w:val="vi-VN"/>
              </w:rPr>
              <w:t>Cấp 2/2A về Mắt</w:t>
            </w:r>
          </w:p>
        </w:tc>
        <w:tc>
          <w:tcPr>
            <w:tcW w:w="1534" w:type="pct"/>
            <w:tcBorders>
              <w:top w:val="single" w:sz="4" w:space="0" w:color="auto"/>
              <w:left w:val="single" w:sz="4" w:space="0" w:color="auto"/>
              <w:bottom w:val="single" w:sz="4" w:space="0" w:color="auto"/>
              <w:right w:val="single" w:sz="4" w:space="0" w:color="auto"/>
            </w:tcBorders>
            <w:vAlign w:val="center"/>
          </w:tcPr>
          <w:p w14:paraId="1F3F4331" w14:textId="77777777" w:rsidR="00E70F96" w:rsidRPr="00077E21" w:rsidRDefault="00E70F96" w:rsidP="009A1ED7">
            <w:pPr>
              <w:jc w:val="center"/>
              <w:rPr>
                <w:noProof/>
                <w:sz w:val="28"/>
                <w:szCs w:val="28"/>
                <w:lang w:val="vi-VN"/>
              </w:rPr>
            </w:pPr>
          </w:p>
        </w:tc>
        <w:tc>
          <w:tcPr>
            <w:tcW w:w="1394" w:type="pct"/>
            <w:tcBorders>
              <w:top w:val="single" w:sz="4" w:space="0" w:color="auto"/>
              <w:left w:val="single" w:sz="4" w:space="0" w:color="auto"/>
              <w:bottom w:val="single" w:sz="4" w:space="0" w:color="auto"/>
              <w:right w:val="single" w:sz="4" w:space="0" w:color="auto"/>
            </w:tcBorders>
            <w:vAlign w:val="center"/>
          </w:tcPr>
          <w:p w14:paraId="590165CC"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10%</w:t>
            </w:r>
          </w:p>
        </w:tc>
      </w:tr>
      <w:tr w:rsidR="00E70F96" w:rsidRPr="00077E21" w14:paraId="65D85D56" w14:textId="77777777" w:rsidTr="009A1ED7">
        <w:trPr>
          <w:trHeight w:val="288"/>
        </w:trPr>
        <w:tc>
          <w:tcPr>
            <w:tcW w:w="2073" w:type="pct"/>
            <w:tcBorders>
              <w:top w:val="single" w:sz="4" w:space="0" w:color="auto"/>
              <w:left w:val="single" w:sz="4" w:space="0" w:color="auto"/>
              <w:bottom w:val="single" w:sz="4" w:space="0" w:color="auto"/>
              <w:right w:val="single" w:sz="4" w:space="0" w:color="auto"/>
            </w:tcBorders>
            <w:vAlign w:val="center"/>
          </w:tcPr>
          <w:p w14:paraId="325F927B" w14:textId="77777777" w:rsidR="00E70F96" w:rsidRPr="00077E21" w:rsidRDefault="00E70F96" w:rsidP="009A1ED7">
            <w:pPr>
              <w:rPr>
                <w:noProof/>
                <w:sz w:val="28"/>
                <w:szCs w:val="28"/>
                <w:lang w:val="vi-VN"/>
              </w:rPr>
            </w:pPr>
            <w:r w:rsidRPr="00077E21">
              <w:rPr>
                <w:noProof/>
                <w:sz w:val="28"/>
                <w:szCs w:val="28"/>
                <w:lang w:val="vi-VN"/>
              </w:rPr>
              <w:t>(10 x Cấp 1 về mắt) + Cấp 2/2A về mắt</w:t>
            </w:r>
          </w:p>
        </w:tc>
        <w:tc>
          <w:tcPr>
            <w:tcW w:w="1534" w:type="pct"/>
            <w:tcBorders>
              <w:top w:val="single" w:sz="4" w:space="0" w:color="auto"/>
              <w:left w:val="single" w:sz="4" w:space="0" w:color="auto"/>
              <w:bottom w:val="single" w:sz="4" w:space="0" w:color="auto"/>
              <w:right w:val="single" w:sz="4" w:space="0" w:color="auto"/>
            </w:tcBorders>
            <w:vAlign w:val="center"/>
          </w:tcPr>
          <w:p w14:paraId="17835885" w14:textId="77777777" w:rsidR="00E70F96" w:rsidRPr="00077E21" w:rsidRDefault="00E70F96" w:rsidP="009A1ED7">
            <w:pPr>
              <w:jc w:val="center"/>
              <w:rPr>
                <w:noProof/>
                <w:sz w:val="28"/>
                <w:szCs w:val="28"/>
                <w:lang w:val="vi-VN"/>
              </w:rPr>
            </w:pPr>
          </w:p>
        </w:tc>
        <w:tc>
          <w:tcPr>
            <w:tcW w:w="1394" w:type="pct"/>
            <w:tcBorders>
              <w:top w:val="single" w:sz="4" w:space="0" w:color="auto"/>
              <w:left w:val="single" w:sz="4" w:space="0" w:color="auto"/>
              <w:bottom w:val="single" w:sz="4" w:space="0" w:color="auto"/>
              <w:right w:val="single" w:sz="4" w:space="0" w:color="auto"/>
            </w:tcBorders>
            <w:vAlign w:val="center"/>
          </w:tcPr>
          <w:p w14:paraId="24E7A602" w14:textId="77777777" w:rsidR="00E70F96" w:rsidRPr="00077E21" w:rsidRDefault="00E70F96" w:rsidP="009A1ED7">
            <w:pPr>
              <w:jc w:val="center"/>
              <w:rPr>
                <w:noProof/>
                <w:sz w:val="28"/>
                <w:szCs w:val="28"/>
                <w:lang w:val="vi-VN"/>
              </w:rPr>
            </w:pPr>
            <w:r w:rsidRPr="00077E21">
              <w:rPr>
                <w:noProof/>
                <w:sz w:val="28"/>
                <w:szCs w:val="28"/>
                <w:lang w:val="vi-VN"/>
              </w:rPr>
              <w:t>&gt; 10%</w:t>
            </w:r>
          </w:p>
        </w:tc>
      </w:tr>
      <w:tr w:rsidR="00E70F96" w:rsidRPr="00077E21" w14:paraId="48CD03B0" w14:textId="77777777" w:rsidTr="009A1ED7">
        <w:trPr>
          <w:trHeight w:val="288"/>
        </w:trPr>
        <w:tc>
          <w:tcPr>
            <w:tcW w:w="2073" w:type="pct"/>
            <w:tcBorders>
              <w:top w:val="single" w:sz="4" w:space="0" w:color="auto"/>
              <w:left w:val="single" w:sz="4" w:space="0" w:color="auto"/>
              <w:bottom w:val="single" w:sz="4" w:space="0" w:color="auto"/>
              <w:right w:val="single" w:sz="4" w:space="0" w:color="auto"/>
            </w:tcBorders>
            <w:vAlign w:val="center"/>
          </w:tcPr>
          <w:p w14:paraId="38819870" w14:textId="77777777" w:rsidR="00E70F96" w:rsidRPr="00077E21" w:rsidRDefault="00E70F96" w:rsidP="009A1ED7">
            <w:pPr>
              <w:rPr>
                <w:noProof/>
                <w:sz w:val="28"/>
                <w:szCs w:val="28"/>
                <w:lang w:val="vi-VN"/>
              </w:rPr>
            </w:pPr>
            <w:r w:rsidRPr="00077E21">
              <w:rPr>
                <w:noProof/>
                <w:sz w:val="28"/>
                <w:szCs w:val="28"/>
                <w:lang w:val="vi-VN"/>
              </w:rPr>
              <w:t>Cấp 1 về da + Cấp 1 về mắt</w:t>
            </w:r>
          </w:p>
        </w:tc>
        <w:tc>
          <w:tcPr>
            <w:tcW w:w="1534" w:type="pct"/>
            <w:tcBorders>
              <w:top w:val="single" w:sz="4" w:space="0" w:color="auto"/>
              <w:left w:val="single" w:sz="4" w:space="0" w:color="auto"/>
              <w:bottom w:val="single" w:sz="4" w:space="0" w:color="auto"/>
              <w:right w:val="single" w:sz="4" w:space="0" w:color="auto"/>
            </w:tcBorders>
            <w:vAlign w:val="center"/>
          </w:tcPr>
          <w:p w14:paraId="5EC1E59D"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3%</w:t>
            </w:r>
          </w:p>
        </w:tc>
        <w:tc>
          <w:tcPr>
            <w:tcW w:w="1394" w:type="pct"/>
            <w:tcBorders>
              <w:top w:val="single" w:sz="4" w:space="0" w:color="auto"/>
              <w:left w:val="single" w:sz="4" w:space="0" w:color="auto"/>
              <w:bottom w:val="single" w:sz="4" w:space="0" w:color="auto"/>
              <w:right w:val="single" w:sz="4" w:space="0" w:color="auto"/>
            </w:tcBorders>
            <w:vAlign w:val="center"/>
          </w:tcPr>
          <w:p w14:paraId="4F92AB93"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1% nhưng &lt;3%</w:t>
            </w:r>
          </w:p>
        </w:tc>
      </w:tr>
      <w:tr w:rsidR="00E70F96" w:rsidRPr="00077E21" w14:paraId="32740629" w14:textId="77777777" w:rsidTr="009A1ED7">
        <w:trPr>
          <w:trHeight w:val="288"/>
        </w:trPr>
        <w:tc>
          <w:tcPr>
            <w:tcW w:w="2073" w:type="pct"/>
            <w:tcBorders>
              <w:top w:val="single" w:sz="4" w:space="0" w:color="auto"/>
              <w:left w:val="single" w:sz="4" w:space="0" w:color="auto"/>
              <w:bottom w:val="single" w:sz="4" w:space="0" w:color="auto"/>
              <w:right w:val="single" w:sz="4" w:space="0" w:color="auto"/>
            </w:tcBorders>
            <w:vAlign w:val="center"/>
          </w:tcPr>
          <w:p w14:paraId="7C13563E" w14:textId="77777777" w:rsidR="00E70F96" w:rsidRPr="00077E21" w:rsidRDefault="00E70F96" w:rsidP="009A1ED7">
            <w:pPr>
              <w:rPr>
                <w:noProof/>
                <w:sz w:val="28"/>
                <w:szCs w:val="28"/>
                <w:lang w:val="vi-VN"/>
              </w:rPr>
            </w:pPr>
            <w:r w:rsidRPr="00077E21">
              <w:rPr>
                <w:noProof/>
                <w:sz w:val="28"/>
                <w:szCs w:val="28"/>
                <w:lang w:val="vi-VN"/>
              </w:rPr>
              <w:t>10 x (Cấp 1 về da + Cấp 1 về mắt) + Cấp 2A/2B về mắt</w:t>
            </w:r>
          </w:p>
        </w:tc>
        <w:tc>
          <w:tcPr>
            <w:tcW w:w="1534" w:type="pct"/>
            <w:tcBorders>
              <w:top w:val="single" w:sz="4" w:space="0" w:color="auto"/>
              <w:left w:val="single" w:sz="4" w:space="0" w:color="auto"/>
              <w:bottom w:val="single" w:sz="4" w:space="0" w:color="auto"/>
              <w:right w:val="single" w:sz="4" w:space="0" w:color="auto"/>
            </w:tcBorders>
            <w:vAlign w:val="center"/>
          </w:tcPr>
          <w:p w14:paraId="0CE08A87" w14:textId="77777777" w:rsidR="00E70F96" w:rsidRPr="00077E21" w:rsidRDefault="00E70F96" w:rsidP="009A1ED7">
            <w:pPr>
              <w:jc w:val="center"/>
              <w:rPr>
                <w:noProof/>
                <w:sz w:val="28"/>
                <w:szCs w:val="28"/>
                <w:lang w:val="vi-VN"/>
              </w:rPr>
            </w:pPr>
          </w:p>
        </w:tc>
        <w:tc>
          <w:tcPr>
            <w:tcW w:w="1394" w:type="pct"/>
            <w:tcBorders>
              <w:top w:val="single" w:sz="4" w:space="0" w:color="auto"/>
              <w:left w:val="single" w:sz="4" w:space="0" w:color="auto"/>
              <w:bottom w:val="single" w:sz="4" w:space="0" w:color="auto"/>
              <w:right w:val="single" w:sz="4" w:space="0" w:color="auto"/>
            </w:tcBorders>
            <w:vAlign w:val="center"/>
          </w:tcPr>
          <w:p w14:paraId="1D2F1637" w14:textId="77777777" w:rsidR="00E70F96" w:rsidRPr="00077E21" w:rsidRDefault="00E70F96" w:rsidP="009A1ED7">
            <w:pPr>
              <w:jc w:val="center"/>
              <w:rPr>
                <w:noProof/>
                <w:sz w:val="28"/>
                <w:szCs w:val="28"/>
                <w:lang w:val="vi-VN"/>
              </w:rPr>
            </w:pPr>
            <w:r w:rsidRPr="00077E21">
              <w:rPr>
                <w:noProof/>
                <w:sz w:val="28"/>
                <w:szCs w:val="28"/>
                <w:lang w:val="vi-VN"/>
              </w:rPr>
              <w:t>≥ 10%</w:t>
            </w:r>
          </w:p>
        </w:tc>
      </w:tr>
    </w:tbl>
    <w:p w14:paraId="281D25FE"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2.11. Nồng độ của các thành phần của một hỗn hợp trong đó phương pháp cộng cơ học không được áp dụng, có thể bắt đầu việc phân loại hỗn hợp là gây nguy hiểm cho mắt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493"/>
        <w:gridCol w:w="705"/>
        <w:gridCol w:w="1863"/>
      </w:tblGrid>
      <w:tr w:rsidR="00E70F96" w:rsidRPr="004F4720" w14:paraId="5E19CC79" w14:textId="77777777" w:rsidTr="009A1ED7">
        <w:trPr>
          <w:trHeight w:val="432"/>
        </w:trPr>
        <w:tc>
          <w:tcPr>
            <w:tcW w:w="3583" w:type="pct"/>
            <w:tcBorders>
              <w:top w:val="single" w:sz="4" w:space="0" w:color="auto"/>
              <w:left w:val="single" w:sz="4" w:space="0" w:color="auto"/>
              <w:bottom w:val="single" w:sz="4" w:space="0" w:color="auto"/>
              <w:right w:val="single" w:sz="4" w:space="0" w:color="auto"/>
            </w:tcBorders>
            <w:vAlign w:val="center"/>
          </w:tcPr>
          <w:p w14:paraId="0147459D" w14:textId="77777777" w:rsidR="00E70F96" w:rsidRPr="00077E21" w:rsidRDefault="00E70F96" w:rsidP="009A1ED7">
            <w:pPr>
              <w:jc w:val="center"/>
              <w:rPr>
                <w:b/>
                <w:noProof/>
                <w:sz w:val="28"/>
                <w:szCs w:val="28"/>
                <w:lang w:val="vi-VN"/>
              </w:rPr>
            </w:pPr>
            <w:r w:rsidRPr="00077E21">
              <w:rPr>
                <w:b/>
                <w:noProof/>
                <w:sz w:val="28"/>
                <w:szCs w:val="28"/>
                <w:lang w:val="vi-VN"/>
              </w:rPr>
              <w:t>Thành phần</w:t>
            </w:r>
          </w:p>
        </w:tc>
        <w:tc>
          <w:tcPr>
            <w:tcW w:w="389" w:type="pct"/>
            <w:tcBorders>
              <w:top w:val="single" w:sz="4" w:space="0" w:color="auto"/>
              <w:left w:val="single" w:sz="4" w:space="0" w:color="auto"/>
              <w:bottom w:val="single" w:sz="4" w:space="0" w:color="auto"/>
              <w:right w:val="single" w:sz="4" w:space="0" w:color="auto"/>
            </w:tcBorders>
            <w:vAlign w:val="center"/>
          </w:tcPr>
          <w:p w14:paraId="26463E53" w14:textId="77777777" w:rsidR="00E70F96" w:rsidRPr="00077E21" w:rsidRDefault="00E70F96" w:rsidP="009A1ED7">
            <w:pPr>
              <w:jc w:val="center"/>
              <w:rPr>
                <w:b/>
                <w:noProof/>
                <w:sz w:val="28"/>
                <w:szCs w:val="28"/>
                <w:lang w:val="vi-VN"/>
              </w:rPr>
            </w:pPr>
            <w:r w:rsidRPr="00077E21">
              <w:rPr>
                <w:b/>
                <w:noProof/>
                <w:sz w:val="28"/>
                <w:szCs w:val="28"/>
                <w:lang w:val="vi-VN"/>
              </w:rPr>
              <w:t>Nồng độ</w:t>
            </w:r>
          </w:p>
        </w:tc>
        <w:tc>
          <w:tcPr>
            <w:tcW w:w="1028" w:type="pct"/>
            <w:tcBorders>
              <w:top w:val="single" w:sz="4" w:space="0" w:color="auto"/>
              <w:left w:val="single" w:sz="4" w:space="0" w:color="auto"/>
              <w:bottom w:val="single" w:sz="4" w:space="0" w:color="auto"/>
              <w:right w:val="single" w:sz="4" w:space="0" w:color="auto"/>
            </w:tcBorders>
            <w:vAlign w:val="center"/>
          </w:tcPr>
          <w:p w14:paraId="6FD1C906" w14:textId="77777777" w:rsidR="00E70F96" w:rsidRPr="00077E21" w:rsidRDefault="00E70F96" w:rsidP="009A1ED7">
            <w:pPr>
              <w:jc w:val="center"/>
              <w:rPr>
                <w:b/>
                <w:noProof/>
                <w:sz w:val="28"/>
                <w:szCs w:val="28"/>
                <w:lang w:val="vi-VN"/>
              </w:rPr>
            </w:pPr>
            <w:r w:rsidRPr="00077E21">
              <w:rPr>
                <w:b/>
                <w:noProof/>
                <w:sz w:val="28"/>
                <w:szCs w:val="28"/>
                <w:lang w:val="vi-VN"/>
              </w:rPr>
              <w:t>Hỗn hợp được phân loại là:</w:t>
            </w:r>
          </w:p>
        </w:tc>
      </w:tr>
      <w:tr w:rsidR="00E70F96" w:rsidRPr="00077E21" w14:paraId="4539584D" w14:textId="77777777" w:rsidTr="009A1ED7">
        <w:trPr>
          <w:trHeight w:val="432"/>
        </w:trPr>
        <w:tc>
          <w:tcPr>
            <w:tcW w:w="3583" w:type="pct"/>
            <w:tcBorders>
              <w:top w:val="single" w:sz="4" w:space="0" w:color="auto"/>
              <w:left w:val="single" w:sz="4" w:space="0" w:color="auto"/>
              <w:bottom w:val="single" w:sz="4" w:space="0" w:color="auto"/>
              <w:right w:val="single" w:sz="4" w:space="0" w:color="auto"/>
            </w:tcBorders>
            <w:vAlign w:val="center"/>
          </w:tcPr>
          <w:p w14:paraId="1EC625BC" w14:textId="77777777" w:rsidR="00E70F96" w:rsidRPr="00077E21" w:rsidRDefault="00E70F96" w:rsidP="009A1ED7">
            <w:pPr>
              <w:rPr>
                <w:noProof/>
                <w:sz w:val="28"/>
                <w:szCs w:val="28"/>
                <w:lang w:val="vi-VN"/>
              </w:rPr>
            </w:pPr>
            <w:r w:rsidRPr="00077E21">
              <w:rPr>
                <w:noProof/>
                <w:sz w:val="28"/>
                <w:szCs w:val="28"/>
                <w:lang w:val="vi-VN"/>
              </w:rPr>
              <w:t>Axit với pH ≤ 2</w:t>
            </w:r>
          </w:p>
        </w:tc>
        <w:tc>
          <w:tcPr>
            <w:tcW w:w="389" w:type="pct"/>
            <w:tcBorders>
              <w:top w:val="single" w:sz="4" w:space="0" w:color="auto"/>
              <w:left w:val="single" w:sz="4" w:space="0" w:color="auto"/>
              <w:bottom w:val="single" w:sz="4" w:space="0" w:color="auto"/>
              <w:right w:val="single" w:sz="4" w:space="0" w:color="auto"/>
            </w:tcBorders>
            <w:vAlign w:val="center"/>
          </w:tcPr>
          <w:p w14:paraId="32A266BA" w14:textId="77777777" w:rsidR="00E70F96" w:rsidRPr="00077E21" w:rsidRDefault="00E70F96" w:rsidP="009A1ED7">
            <w:pPr>
              <w:jc w:val="center"/>
              <w:rPr>
                <w:noProof/>
                <w:sz w:val="28"/>
                <w:szCs w:val="28"/>
                <w:lang w:val="vi-VN"/>
              </w:rPr>
            </w:pPr>
            <w:r w:rsidRPr="00077E21">
              <w:rPr>
                <w:noProof/>
                <w:sz w:val="28"/>
                <w:szCs w:val="28"/>
                <w:lang w:val="vi-VN"/>
              </w:rPr>
              <w:t>≥ 1%</w:t>
            </w:r>
          </w:p>
        </w:tc>
        <w:tc>
          <w:tcPr>
            <w:tcW w:w="1028" w:type="pct"/>
            <w:tcBorders>
              <w:top w:val="single" w:sz="4" w:space="0" w:color="auto"/>
              <w:left w:val="single" w:sz="4" w:space="0" w:color="auto"/>
              <w:bottom w:val="single" w:sz="4" w:space="0" w:color="auto"/>
              <w:right w:val="single" w:sz="4" w:space="0" w:color="auto"/>
            </w:tcBorders>
            <w:vAlign w:val="center"/>
          </w:tcPr>
          <w:p w14:paraId="1B4BC7B6" w14:textId="77777777" w:rsidR="00E70F96" w:rsidRPr="00077E21" w:rsidRDefault="00E70F96" w:rsidP="009A1ED7">
            <w:pPr>
              <w:jc w:val="center"/>
              <w:rPr>
                <w:noProof/>
                <w:sz w:val="28"/>
                <w:szCs w:val="28"/>
                <w:lang w:val="vi-VN"/>
              </w:rPr>
            </w:pPr>
            <w:r w:rsidRPr="00077E21">
              <w:rPr>
                <w:noProof/>
                <w:sz w:val="28"/>
                <w:szCs w:val="28"/>
                <w:lang w:val="vi-VN"/>
              </w:rPr>
              <w:t>Cấp 1</w:t>
            </w:r>
          </w:p>
        </w:tc>
      </w:tr>
      <w:tr w:rsidR="00E70F96" w:rsidRPr="00077E21" w14:paraId="1CEBB8D7" w14:textId="77777777" w:rsidTr="009A1ED7">
        <w:trPr>
          <w:trHeight w:val="432"/>
        </w:trPr>
        <w:tc>
          <w:tcPr>
            <w:tcW w:w="3583" w:type="pct"/>
            <w:tcBorders>
              <w:top w:val="single" w:sz="4" w:space="0" w:color="auto"/>
              <w:left w:val="single" w:sz="4" w:space="0" w:color="auto"/>
              <w:bottom w:val="single" w:sz="4" w:space="0" w:color="auto"/>
              <w:right w:val="single" w:sz="4" w:space="0" w:color="auto"/>
            </w:tcBorders>
            <w:vAlign w:val="center"/>
          </w:tcPr>
          <w:p w14:paraId="43FD4AE1" w14:textId="77777777" w:rsidR="00E70F96" w:rsidRPr="00077E21" w:rsidRDefault="00E70F96" w:rsidP="009A1ED7">
            <w:pPr>
              <w:rPr>
                <w:noProof/>
                <w:sz w:val="28"/>
                <w:szCs w:val="28"/>
                <w:lang w:val="vi-VN"/>
              </w:rPr>
            </w:pPr>
            <w:r w:rsidRPr="00077E21">
              <w:rPr>
                <w:noProof/>
                <w:sz w:val="28"/>
                <w:szCs w:val="28"/>
                <w:lang w:val="vi-VN"/>
              </w:rPr>
              <w:t xml:space="preserve">Bazơ với pH </w:t>
            </w:r>
            <w:r w:rsidRPr="00077E21">
              <w:rPr>
                <w:rFonts w:eastAsia="Arial Unicode MS"/>
                <w:noProof/>
                <w:sz w:val="28"/>
                <w:szCs w:val="28"/>
                <w:lang w:val="vi-VN"/>
              </w:rPr>
              <w:t>≥</w:t>
            </w:r>
            <w:r w:rsidRPr="00077E21">
              <w:rPr>
                <w:noProof/>
                <w:sz w:val="28"/>
                <w:szCs w:val="28"/>
                <w:lang w:val="vi-VN"/>
              </w:rPr>
              <w:t xml:space="preserve"> 11,5</w:t>
            </w:r>
          </w:p>
        </w:tc>
        <w:tc>
          <w:tcPr>
            <w:tcW w:w="389" w:type="pct"/>
            <w:tcBorders>
              <w:top w:val="single" w:sz="4" w:space="0" w:color="auto"/>
              <w:left w:val="single" w:sz="4" w:space="0" w:color="auto"/>
              <w:bottom w:val="single" w:sz="4" w:space="0" w:color="auto"/>
              <w:right w:val="single" w:sz="4" w:space="0" w:color="auto"/>
            </w:tcBorders>
            <w:vAlign w:val="center"/>
          </w:tcPr>
          <w:p w14:paraId="672E6976"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1%</w:t>
            </w:r>
          </w:p>
        </w:tc>
        <w:tc>
          <w:tcPr>
            <w:tcW w:w="1028" w:type="pct"/>
            <w:tcBorders>
              <w:top w:val="single" w:sz="4" w:space="0" w:color="auto"/>
              <w:left w:val="single" w:sz="4" w:space="0" w:color="auto"/>
              <w:bottom w:val="single" w:sz="4" w:space="0" w:color="auto"/>
              <w:right w:val="single" w:sz="4" w:space="0" w:color="auto"/>
            </w:tcBorders>
            <w:vAlign w:val="center"/>
          </w:tcPr>
          <w:p w14:paraId="7A90B7E5" w14:textId="77777777" w:rsidR="00E70F96" w:rsidRPr="00077E21" w:rsidRDefault="00E70F96" w:rsidP="009A1ED7">
            <w:pPr>
              <w:jc w:val="center"/>
              <w:rPr>
                <w:noProof/>
                <w:sz w:val="28"/>
                <w:szCs w:val="28"/>
                <w:lang w:val="vi-VN"/>
              </w:rPr>
            </w:pPr>
            <w:r w:rsidRPr="00077E21">
              <w:rPr>
                <w:noProof/>
                <w:sz w:val="28"/>
                <w:szCs w:val="28"/>
                <w:lang w:val="vi-VN"/>
              </w:rPr>
              <w:t>Cấp 1</w:t>
            </w:r>
          </w:p>
        </w:tc>
      </w:tr>
      <w:tr w:rsidR="00E70F96" w:rsidRPr="00077E21" w14:paraId="17CFDD41" w14:textId="77777777" w:rsidTr="009A1ED7">
        <w:trPr>
          <w:trHeight w:val="432"/>
        </w:trPr>
        <w:tc>
          <w:tcPr>
            <w:tcW w:w="3583" w:type="pct"/>
            <w:tcBorders>
              <w:top w:val="single" w:sz="4" w:space="0" w:color="auto"/>
              <w:left w:val="single" w:sz="4" w:space="0" w:color="auto"/>
              <w:bottom w:val="single" w:sz="4" w:space="0" w:color="auto"/>
              <w:right w:val="single" w:sz="4" w:space="0" w:color="auto"/>
            </w:tcBorders>
            <w:vAlign w:val="center"/>
          </w:tcPr>
          <w:p w14:paraId="1A1ED245" w14:textId="77777777" w:rsidR="00E70F96" w:rsidRPr="00077E21" w:rsidRDefault="00E70F96" w:rsidP="009A1ED7">
            <w:pPr>
              <w:rPr>
                <w:noProof/>
                <w:sz w:val="28"/>
                <w:szCs w:val="28"/>
                <w:lang w:val="vi-VN"/>
              </w:rPr>
            </w:pPr>
            <w:r w:rsidRPr="00077E21">
              <w:rPr>
                <w:noProof/>
                <w:sz w:val="28"/>
                <w:szCs w:val="28"/>
                <w:lang w:val="vi-VN"/>
              </w:rPr>
              <w:t>Các thành phần ăn mòn (Cấp 1) khác trong đó không áp dụng cộng tính</w:t>
            </w:r>
          </w:p>
        </w:tc>
        <w:tc>
          <w:tcPr>
            <w:tcW w:w="389" w:type="pct"/>
            <w:tcBorders>
              <w:top w:val="single" w:sz="4" w:space="0" w:color="auto"/>
              <w:left w:val="single" w:sz="4" w:space="0" w:color="auto"/>
              <w:bottom w:val="single" w:sz="4" w:space="0" w:color="auto"/>
              <w:right w:val="single" w:sz="4" w:space="0" w:color="auto"/>
            </w:tcBorders>
            <w:vAlign w:val="center"/>
          </w:tcPr>
          <w:p w14:paraId="2B756374"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1%</w:t>
            </w:r>
          </w:p>
        </w:tc>
        <w:tc>
          <w:tcPr>
            <w:tcW w:w="1028" w:type="pct"/>
            <w:tcBorders>
              <w:top w:val="single" w:sz="4" w:space="0" w:color="auto"/>
              <w:left w:val="single" w:sz="4" w:space="0" w:color="auto"/>
              <w:bottom w:val="single" w:sz="4" w:space="0" w:color="auto"/>
              <w:right w:val="single" w:sz="4" w:space="0" w:color="auto"/>
            </w:tcBorders>
            <w:vAlign w:val="center"/>
          </w:tcPr>
          <w:p w14:paraId="5175306E" w14:textId="77777777" w:rsidR="00E70F96" w:rsidRPr="00077E21" w:rsidRDefault="00E70F96" w:rsidP="009A1ED7">
            <w:pPr>
              <w:jc w:val="center"/>
              <w:rPr>
                <w:noProof/>
                <w:sz w:val="28"/>
                <w:szCs w:val="28"/>
                <w:lang w:val="vi-VN"/>
              </w:rPr>
            </w:pPr>
            <w:r w:rsidRPr="00077E21">
              <w:rPr>
                <w:noProof/>
                <w:sz w:val="28"/>
                <w:szCs w:val="28"/>
                <w:lang w:val="vi-VN"/>
              </w:rPr>
              <w:t>Cấp 1</w:t>
            </w:r>
          </w:p>
        </w:tc>
      </w:tr>
      <w:tr w:rsidR="00E70F96" w:rsidRPr="00077E21" w14:paraId="1C51988F" w14:textId="77777777" w:rsidTr="009A1ED7">
        <w:trPr>
          <w:trHeight w:val="432"/>
        </w:trPr>
        <w:tc>
          <w:tcPr>
            <w:tcW w:w="3583" w:type="pct"/>
            <w:tcBorders>
              <w:top w:val="single" w:sz="4" w:space="0" w:color="auto"/>
              <w:left w:val="single" w:sz="4" w:space="0" w:color="auto"/>
              <w:bottom w:val="single" w:sz="4" w:space="0" w:color="auto"/>
              <w:right w:val="single" w:sz="4" w:space="0" w:color="auto"/>
            </w:tcBorders>
            <w:vAlign w:val="center"/>
          </w:tcPr>
          <w:p w14:paraId="1C67D2AB" w14:textId="77777777" w:rsidR="00E70F96" w:rsidRPr="00077E21" w:rsidRDefault="00E70F96" w:rsidP="009A1ED7">
            <w:pPr>
              <w:rPr>
                <w:noProof/>
                <w:sz w:val="28"/>
                <w:szCs w:val="28"/>
                <w:lang w:val="vi-VN"/>
              </w:rPr>
            </w:pPr>
            <w:r w:rsidRPr="00077E21">
              <w:rPr>
                <w:noProof/>
                <w:sz w:val="28"/>
                <w:szCs w:val="28"/>
                <w:lang w:val="vi-VN"/>
              </w:rPr>
              <w:lastRenderedPageBreak/>
              <w:t>Các thành phần gây kích ứng (Cấp 2) khác trong đó không áp dụng cộng tính, bao gồm axit và bazơ</w:t>
            </w:r>
          </w:p>
        </w:tc>
        <w:tc>
          <w:tcPr>
            <w:tcW w:w="389" w:type="pct"/>
            <w:tcBorders>
              <w:top w:val="single" w:sz="4" w:space="0" w:color="auto"/>
              <w:left w:val="single" w:sz="4" w:space="0" w:color="auto"/>
              <w:bottom w:val="single" w:sz="4" w:space="0" w:color="auto"/>
              <w:right w:val="single" w:sz="4" w:space="0" w:color="auto"/>
            </w:tcBorders>
            <w:vAlign w:val="center"/>
          </w:tcPr>
          <w:p w14:paraId="5609AB9B"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3%</w:t>
            </w:r>
          </w:p>
        </w:tc>
        <w:tc>
          <w:tcPr>
            <w:tcW w:w="1028" w:type="pct"/>
            <w:tcBorders>
              <w:top w:val="single" w:sz="4" w:space="0" w:color="auto"/>
              <w:left w:val="single" w:sz="4" w:space="0" w:color="auto"/>
              <w:bottom w:val="single" w:sz="4" w:space="0" w:color="auto"/>
              <w:right w:val="single" w:sz="4" w:space="0" w:color="auto"/>
            </w:tcBorders>
            <w:vAlign w:val="center"/>
          </w:tcPr>
          <w:p w14:paraId="4C095012" w14:textId="77777777" w:rsidR="00E70F96" w:rsidRPr="00077E21" w:rsidRDefault="00E70F96" w:rsidP="009A1ED7">
            <w:pPr>
              <w:jc w:val="center"/>
              <w:rPr>
                <w:noProof/>
                <w:sz w:val="28"/>
                <w:szCs w:val="28"/>
                <w:lang w:val="vi-VN"/>
              </w:rPr>
            </w:pPr>
            <w:r w:rsidRPr="00077E21">
              <w:rPr>
                <w:noProof/>
                <w:sz w:val="28"/>
                <w:szCs w:val="28"/>
                <w:lang w:val="vi-VN"/>
              </w:rPr>
              <w:t>Cấp 2</w:t>
            </w:r>
          </w:p>
        </w:tc>
      </w:tr>
    </w:tbl>
    <w:p w14:paraId="01566D83"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2.12. Các yếu tố nhãn đối với tổn thương mắt nghiêm trọng/kích ứng mắt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97"/>
        <w:gridCol w:w="2769"/>
        <w:gridCol w:w="2570"/>
        <w:gridCol w:w="2425"/>
      </w:tblGrid>
      <w:tr w:rsidR="00E70F96" w:rsidRPr="00077E21" w14:paraId="08C1D2C5" w14:textId="77777777" w:rsidTr="009A1ED7">
        <w:trPr>
          <w:trHeight w:val="288"/>
        </w:trPr>
        <w:tc>
          <w:tcPr>
            <w:tcW w:w="716" w:type="pct"/>
            <w:tcBorders>
              <w:top w:val="single" w:sz="4" w:space="0" w:color="auto"/>
              <w:left w:val="single" w:sz="4" w:space="0" w:color="auto"/>
              <w:bottom w:val="single" w:sz="4" w:space="0" w:color="auto"/>
              <w:right w:val="single" w:sz="4" w:space="0" w:color="auto"/>
            </w:tcBorders>
            <w:vAlign w:val="center"/>
          </w:tcPr>
          <w:p w14:paraId="6BB3D99C" w14:textId="77777777" w:rsidR="00E70F96" w:rsidRPr="00077E21" w:rsidRDefault="00E70F96" w:rsidP="009A1ED7">
            <w:pPr>
              <w:jc w:val="center"/>
              <w:rPr>
                <w:noProof/>
                <w:sz w:val="28"/>
                <w:szCs w:val="28"/>
                <w:lang w:val="vi-VN"/>
              </w:rPr>
            </w:pPr>
          </w:p>
        </w:tc>
        <w:tc>
          <w:tcPr>
            <w:tcW w:w="1528" w:type="pct"/>
            <w:tcBorders>
              <w:top w:val="single" w:sz="4" w:space="0" w:color="auto"/>
              <w:left w:val="single" w:sz="4" w:space="0" w:color="auto"/>
              <w:bottom w:val="single" w:sz="4" w:space="0" w:color="auto"/>
              <w:right w:val="single" w:sz="4" w:space="0" w:color="auto"/>
            </w:tcBorders>
            <w:vAlign w:val="center"/>
          </w:tcPr>
          <w:p w14:paraId="6DB01727"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1418" w:type="pct"/>
            <w:tcBorders>
              <w:top w:val="single" w:sz="4" w:space="0" w:color="auto"/>
              <w:left w:val="single" w:sz="4" w:space="0" w:color="auto"/>
              <w:bottom w:val="single" w:sz="4" w:space="0" w:color="auto"/>
              <w:right w:val="single" w:sz="4" w:space="0" w:color="auto"/>
            </w:tcBorders>
            <w:vAlign w:val="center"/>
          </w:tcPr>
          <w:p w14:paraId="177524B0" w14:textId="77777777" w:rsidR="00E70F96" w:rsidRPr="00077E21" w:rsidRDefault="00E70F96" w:rsidP="009A1ED7">
            <w:pPr>
              <w:jc w:val="center"/>
              <w:rPr>
                <w:b/>
                <w:noProof/>
                <w:sz w:val="28"/>
                <w:szCs w:val="28"/>
                <w:lang w:val="vi-VN"/>
              </w:rPr>
            </w:pPr>
            <w:r w:rsidRPr="00077E21">
              <w:rPr>
                <w:b/>
                <w:noProof/>
                <w:sz w:val="28"/>
                <w:szCs w:val="28"/>
                <w:lang w:val="vi-VN"/>
              </w:rPr>
              <w:t>Cấp 2A</w:t>
            </w:r>
          </w:p>
        </w:tc>
        <w:tc>
          <w:tcPr>
            <w:tcW w:w="1338" w:type="pct"/>
            <w:tcBorders>
              <w:top w:val="single" w:sz="4" w:space="0" w:color="auto"/>
              <w:left w:val="single" w:sz="4" w:space="0" w:color="auto"/>
              <w:bottom w:val="single" w:sz="4" w:space="0" w:color="auto"/>
              <w:right w:val="single" w:sz="4" w:space="0" w:color="auto"/>
            </w:tcBorders>
            <w:vAlign w:val="center"/>
          </w:tcPr>
          <w:p w14:paraId="040D2E9C" w14:textId="77777777" w:rsidR="00E70F96" w:rsidRPr="00077E21" w:rsidRDefault="00E70F96" w:rsidP="009A1ED7">
            <w:pPr>
              <w:jc w:val="center"/>
              <w:rPr>
                <w:b/>
                <w:noProof/>
                <w:sz w:val="28"/>
                <w:szCs w:val="28"/>
                <w:lang w:val="vi-VN"/>
              </w:rPr>
            </w:pPr>
            <w:r w:rsidRPr="00077E21">
              <w:rPr>
                <w:b/>
                <w:noProof/>
                <w:sz w:val="28"/>
                <w:szCs w:val="28"/>
                <w:lang w:val="vi-VN"/>
              </w:rPr>
              <w:t>Cấp 2B</w:t>
            </w:r>
          </w:p>
        </w:tc>
      </w:tr>
      <w:tr w:rsidR="00E70F96" w:rsidRPr="004F4720" w14:paraId="5AFC106C" w14:textId="77777777" w:rsidTr="009A1ED7">
        <w:trPr>
          <w:trHeight w:val="288"/>
        </w:trPr>
        <w:tc>
          <w:tcPr>
            <w:tcW w:w="716" w:type="pct"/>
            <w:tcBorders>
              <w:top w:val="single" w:sz="4" w:space="0" w:color="auto"/>
              <w:left w:val="single" w:sz="4" w:space="0" w:color="auto"/>
              <w:bottom w:val="single" w:sz="4" w:space="0" w:color="auto"/>
              <w:right w:val="single" w:sz="4" w:space="0" w:color="auto"/>
            </w:tcBorders>
            <w:vAlign w:val="center"/>
          </w:tcPr>
          <w:p w14:paraId="0EBF769B" w14:textId="77777777" w:rsidR="00E70F96" w:rsidRPr="00077E21" w:rsidRDefault="00E70F96" w:rsidP="009A1ED7">
            <w:pPr>
              <w:jc w:val="center"/>
              <w:rPr>
                <w:b/>
                <w:noProof/>
                <w:sz w:val="28"/>
                <w:szCs w:val="28"/>
                <w:lang w:val="vi-VN"/>
              </w:rPr>
            </w:pPr>
            <w:r w:rsidRPr="00077E21">
              <w:rPr>
                <w:b/>
                <w:noProof/>
                <w:sz w:val="28"/>
                <w:szCs w:val="28"/>
                <w:lang w:val="vi-VN"/>
              </w:rPr>
              <w:t>Hình đồ</w:t>
            </w:r>
          </w:p>
        </w:tc>
        <w:tc>
          <w:tcPr>
            <w:tcW w:w="1528" w:type="pct"/>
            <w:tcBorders>
              <w:top w:val="single" w:sz="4" w:space="0" w:color="auto"/>
              <w:left w:val="single" w:sz="4" w:space="0" w:color="auto"/>
              <w:bottom w:val="single" w:sz="4" w:space="0" w:color="auto"/>
              <w:right w:val="single" w:sz="4" w:space="0" w:color="auto"/>
            </w:tcBorders>
            <w:vAlign w:val="center"/>
          </w:tcPr>
          <w:p w14:paraId="6235E422"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43895FFA" wp14:editId="0833C6ED">
                  <wp:extent cx="678180" cy="662940"/>
                  <wp:effectExtent l="0" t="0" r="0" b="0"/>
                  <wp:docPr id="5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1">
                            <a:lum bright="-20000" contrast="40000"/>
                            <a:extLst>
                              <a:ext uri="{28A0092B-C50C-407E-A947-70E740481C1C}">
                                <a14:useLocalDpi xmlns:a14="http://schemas.microsoft.com/office/drawing/2010/main" val="0"/>
                              </a:ext>
                            </a:extLst>
                          </a:blip>
                          <a:srcRect/>
                          <a:stretch>
                            <a:fillRect/>
                          </a:stretch>
                        </pic:blipFill>
                        <pic:spPr bwMode="auto">
                          <a:xfrm>
                            <a:off x="0" y="0"/>
                            <a:ext cx="678180" cy="662940"/>
                          </a:xfrm>
                          <a:prstGeom prst="rect">
                            <a:avLst/>
                          </a:prstGeom>
                          <a:noFill/>
                          <a:ln>
                            <a:noFill/>
                          </a:ln>
                        </pic:spPr>
                      </pic:pic>
                    </a:graphicData>
                  </a:graphic>
                </wp:inline>
              </w:drawing>
            </w:r>
          </w:p>
        </w:tc>
        <w:tc>
          <w:tcPr>
            <w:tcW w:w="1418" w:type="pct"/>
            <w:tcBorders>
              <w:top w:val="single" w:sz="4" w:space="0" w:color="auto"/>
              <w:left w:val="single" w:sz="4" w:space="0" w:color="auto"/>
              <w:bottom w:val="single" w:sz="4" w:space="0" w:color="auto"/>
              <w:right w:val="single" w:sz="4" w:space="0" w:color="auto"/>
            </w:tcBorders>
            <w:vAlign w:val="center"/>
          </w:tcPr>
          <w:p w14:paraId="487DE5A9" w14:textId="77777777" w:rsidR="00E70F96" w:rsidRPr="00077E21" w:rsidRDefault="00E70F96" w:rsidP="009A1ED7">
            <w:pPr>
              <w:jc w:val="center"/>
              <w:rPr>
                <w:noProof/>
                <w:sz w:val="28"/>
                <w:szCs w:val="28"/>
                <w:lang w:val="vi-VN"/>
              </w:rPr>
            </w:pPr>
            <w:r w:rsidRPr="00077E21">
              <w:rPr>
                <w:rFonts w:eastAsia="MS Mincho"/>
                <w:noProof/>
                <w:sz w:val="28"/>
                <w:szCs w:val="28"/>
                <w:lang w:val="vi-VN" w:eastAsia="ja-JP"/>
              </w:rPr>
              <w:drawing>
                <wp:inline distT="0" distB="0" distL="0" distR="0" wp14:anchorId="4563220D" wp14:editId="071E3028">
                  <wp:extent cx="624840" cy="609600"/>
                  <wp:effectExtent l="0" t="0" r="0" b="0"/>
                  <wp:docPr id="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2" r:link="rId43">
                            <a:lum bright="-20000" contrast="40000"/>
                            <a:extLst>
                              <a:ext uri="{28A0092B-C50C-407E-A947-70E740481C1C}">
                                <a14:useLocalDpi xmlns:a14="http://schemas.microsoft.com/office/drawing/2010/main" val="0"/>
                              </a:ext>
                            </a:extLst>
                          </a:blip>
                          <a:srcRect/>
                          <a:stretch>
                            <a:fillRect/>
                          </a:stretch>
                        </pic:blipFill>
                        <pic:spPr bwMode="auto">
                          <a:xfrm>
                            <a:off x="0" y="0"/>
                            <a:ext cx="624840" cy="609600"/>
                          </a:xfrm>
                          <a:prstGeom prst="rect">
                            <a:avLst/>
                          </a:prstGeom>
                          <a:noFill/>
                          <a:ln>
                            <a:noFill/>
                          </a:ln>
                        </pic:spPr>
                      </pic:pic>
                    </a:graphicData>
                  </a:graphic>
                </wp:inline>
              </w:drawing>
            </w:r>
          </w:p>
        </w:tc>
        <w:tc>
          <w:tcPr>
            <w:tcW w:w="1338" w:type="pct"/>
            <w:tcBorders>
              <w:top w:val="single" w:sz="4" w:space="0" w:color="auto"/>
              <w:left w:val="single" w:sz="4" w:space="0" w:color="auto"/>
              <w:bottom w:val="single" w:sz="4" w:space="0" w:color="auto"/>
              <w:right w:val="single" w:sz="4" w:space="0" w:color="auto"/>
            </w:tcBorders>
            <w:vAlign w:val="center"/>
          </w:tcPr>
          <w:p w14:paraId="20E06128" w14:textId="77777777" w:rsidR="00E70F96" w:rsidRPr="00077E21" w:rsidRDefault="00E70F96" w:rsidP="009A1ED7">
            <w:pPr>
              <w:jc w:val="center"/>
              <w:rPr>
                <w:noProof/>
                <w:sz w:val="28"/>
                <w:szCs w:val="28"/>
                <w:lang w:val="vi-VN"/>
              </w:rPr>
            </w:pPr>
            <w:r w:rsidRPr="00077E21">
              <w:rPr>
                <w:noProof/>
                <w:sz w:val="28"/>
                <w:szCs w:val="28"/>
                <w:lang w:val="vi-VN"/>
              </w:rPr>
              <w:t>Không dùng hình đồ cảnh báo</w:t>
            </w:r>
          </w:p>
        </w:tc>
      </w:tr>
      <w:tr w:rsidR="00E70F96" w:rsidRPr="00077E21" w14:paraId="33A24221" w14:textId="77777777" w:rsidTr="009A1ED7">
        <w:trPr>
          <w:trHeight w:val="288"/>
        </w:trPr>
        <w:tc>
          <w:tcPr>
            <w:tcW w:w="716" w:type="pct"/>
            <w:tcBorders>
              <w:top w:val="single" w:sz="4" w:space="0" w:color="auto"/>
              <w:left w:val="single" w:sz="4" w:space="0" w:color="auto"/>
              <w:bottom w:val="single" w:sz="4" w:space="0" w:color="auto"/>
              <w:right w:val="single" w:sz="4" w:space="0" w:color="auto"/>
            </w:tcBorders>
            <w:vAlign w:val="center"/>
          </w:tcPr>
          <w:p w14:paraId="130EF7B9"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1528" w:type="pct"/>
            <w:tcBorders>
              <w:top w:val="single" w:sz="4" w:space="0" w:color="auto"/>
              <w:left w:val="single" w:sz="4" w:space="0" w:color="auto"/>
              <w:bottom w:val="single" w:sz="4" w:space="0" w:color="auto"/>
              <w:right w:val="single" w:sz="4" w:space="0" w:color="auto"/>
            </w:tcBorders>
            <w:vAlign w:val="center"/>
          </w:tcPr>
          <w:p w14:paraId="40422AAE" w14:textId="77777777" w:rsidR="00E70F96" w:rsidRPr="00077E21" w:rsidRDefault="00E70F96" w:rsidP="009A1ED7">
            <w:pPr>
              <w:jc w:val="center"/>
              <w:rPr>
                <w:noProof/>
                <w:sz w:val="28"/>
                <w:szCs w:val="28"/>
                <w:lang w:val="vi-VN"/>
              </w:rPr>
            </w:pPr>
            <w:r w:rsidRPr="00077E21">
              <w:rPr>
                <w:noProof/>
                <w:sz w:val="28"/>
                <w:szCs w:val="28"/>
                <w:lang w:val="vi-VN"/>
              </w:rPr>
              <w:t>Ăn mòn</w:t>
            </w:r>
          </w:p>
        </w:tc>
        <w:tc>
          <w:tcPr>
            <w:tcW w:w="1418" w:type="pct"/>
            <w:tcBorders>
              <w:top w:val="single" w:sz="4" w:space="0" w:color="auto"/>
              <w:left w:val="single" w:sz="4" w:space="0" w:color="auto"/>
              <w:bottom w:val="single" w:sz="4" w:space="0" w:color="auto"/>
              <w:right w:val="single" w:sz="4" w:space="0" w:color="auto"/>
            </w:tcBorders>
            <w:vAlign w:val="center"/>
          </w:tcPr>
          <w:p w14:paraId="456C3113" w14:textId="77777777" w:rsidR="00E70F96" w:rsidRPr="00077E21" w:rsidRDefault="00E70F96" w:rsidP="009A1ED7">
            <w:pPr>
              <w:jc w:val="center"/>
              <w:rPr>
                <w:noProof/>
                <w:sz w:val="28"/>
                <w:szCs w:val="28"/>
                <w:lang w:val="vi-VN"/>
              </w:rPr>
            </w:pPr>
            <w:r w:rsidRPr="00077E21">
              <w:rPr>
                <w:noProof/>
                <w:sz w:val="28"/>
                <w:szCs w:val="28"/>
                <w:lang w:val="vi-VN"/>
              </w:rPr>
              <w:t>Dấu chấm than</w:t>
            </w:r>
          </w:p>
        </w:tc>
        <w:tc>
          <w:tcPr>
            <w:tcW w:w="1338" w:type="pct"/>
            <w:tcBorders>
              <w:top w:val="single" w:sz="4" w:space="0" w:color="auto"/>
              <w:left w:val="single" w:sz="4" w:space="0" w:color="auto"/>
              <w:bottom w:val="single" w:sz="4" w:space="0" w:color="auto"/>
              <w:right w:val="single" w:sz="4" w:space="0" w:color="auto"/>
            </w:tcBorders>
            <w:vAlign w:val="center"/>
          </w:tcPr>
          <w:p w14:paraId="62A373E7" w14:textId="77777777" w:rsidR="00E70F96" w:rsidRPr="00077E21" w:rsidRDefault="00E70F96" w:rsidP="009A1ED7">
            <w:pPr>
              <w:jc w:val="center"/>
              <w:rPr>
                <w:noProof/>
                <w:sz w:val="28"/>
                <w:szCs w:val="28"/>
                <w:lang w:val="vi-VN"/>
              </w:rPr>
            </w:pPr>
          </w:p>
        </w:tc>
      </w:tr>
      <w:tr w:rsidR="00E70F96" w:rsidRPr="00077E21" w14:paraId="51091D54" w14:textId="77777777" w:rsidTr="009A1ED7">
        <w:trPr>
          <w:trHeight w:val="288"/>
        </w:trPr>
        <w:tc>
          <w:tcPr>
            <w:tcW w:w="716" w:type="pct"/>
            <w:tcBorders>
              <w:top w:val="single" w:sz="4" w:space="0" w:color="auto"/>
              <w:left w:val="single" w:sz="4" w:space="0" w:color="auto"/>
              <w:bottom w:val="single" w:sz="4" w:space="0" w:color="auto"/>
              <w:right w:val="single" w:sz="4" w:space="0" w:color="auto"/>
            </w:tcBorders>
            <w:vAlign w:val="center"/>
          </w:tcPr>
          <w:p w14:paraId="72CFC453"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1528" w:type="pct"/>
            <w:tcBorders>
              <w:top w:val="single" w:sz="4" w:space="0" w:color="auto"/>
              <w:left w:val="single" w:sz="4" w:space="0" w:color="auto"/>
              <w:bottom w:val="single" w:sz="4" w:space="0" w:color="auto"/>
              <w:right w:val="single" w:sz="4" w:space="0" w:color="auto"/>
            </w:tcBorders>
            <w:vAlign w:val="center"/>
          </w:tcPr>
          <w:p w14:paraId="27ABAA47"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1418" w:type="pct"/>
            <w:tcBorders>
              <w:top w:val="single" w:sz="4" w:space="0" w:color="auto"/>
              <w:left w:val="single" w:sz="4" w:space="0" w:color="auto"/>
              <w:bottom w:val="single" w:sz="4" w:space="0" w:color="auto"/>
              <w:right w:val="single" w:sz="4" w:space="0" w:color="auto"/>
            </w:tcBorders>
            <w:vAlign w:val="center"/>
          </w:tcPr>
          <w:p w14:paraId="7FB01EA9" w14:textId="77777777" w:rsidR="00E70F96" w:rsidRPr="00077E21" w:rsidRDefault="00E70F96" w:rsidP="009A1ED7">
            <w:pPr>
              <w:jc w:val="center"/>
              <w:rPr>
                <w:noProof/>
                <w:sz w:val="28"/>
                <w:szCs w:val="28"/>
                <w:lang w:val="vi-VN"/>
              </w:rPr>
            </w:pPr>
            <w:r w:rsidRPr="00077E21">
              <w:rPr>
                <w:noProof/>
                <w:sz w:val="28"/>
                <w:szCs w:val="28"/>
                <w:lang w:val="vi-VN"/>
              </w:rPr>
              <w:t>Cảnh báo</w:t>
            </w:r>
          </w:p>
        </w:tc>
        <w:tc>
          <w:tcPr>
            <w:tcW w:w="1338" w:type="pct"/>
            <w:tcBorders>
              <w:top w:val="single" w:sz="4" w:space="0" w:color="auto"/>
              <w:left w:val="single" w:sz="4" w:space="0" w:color="auto"/>
              <w:bottom w:val="single" w:sz="4" w:space="0" w:color="auto"/>
              <w:right w:val="single" w:sz="4" w:space="0" w:color="auto"/>
            </w:tcBorders>
            <w:vAlign w:val="center"/>
          </w:tcPr>
          <w:p w14:paraId="2295346E" w14:textId="77777777" w:rsidR="00E70F96" w:rsidRPr="00077E21" w:rsidRDefault="00E70F96" w:rsidP="009A1ED7">
            <w:pPr>
              <w:jc w:val="center"/>
              <w:rPr>
                <w:noProof/>
                <w:sz w:val="28"/>
                <w:szCs w:val="28"/>
                <w:lang w:val="vi-VN"/>
              </w:rPr>
            </w:pPr>
            <w:r w:rsidRPr="00077E21">
              <w:rPr>
                <w:noProof/>
                <w:sz w:val="28"/>
                <w:szCs w:val="28"/>
                <w:lang w:val="vi-VN"/>
              </w:rPr>
              <w:t>Cảnh báo</w:t>
            </w:r>
          </w:p>
        </w:tc>
      </w:tr>
      <w:tr w:rsidR="00E70F96" w:rsidRPr="00077E21" w14:paraId="07E3B36C" w14:textId="77777777" w:rsidTr="009A1ED7">
        <w:trPr>
          <w:trHeight w:val="288"/>
        </w:trPr>
        <w:tc>
          <w:tcPr>
            <w:tcW w:w="716" w:type="pct"/>
            <w:tcBorders>
              <w:top w:val="single" w:sz="4" w:space="0" w:color="auto"/>
              <w:left w:val="single" w:sz="4" w:space="0" w:color="auto"/>
              <w:bottom w:val="single" w:sz="4" w:space="0" w:color="auto"/>
              <w:right w:val="single" w:sz="4" w:space="0" w:color="auto"/>
            </w:tcBorders>
            <w:vAlign w:val="center"/>
          </w:tcPr>
          <w:p w14:paraId="65B6F049"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1528" w:type="pct"/>
            <w:tcBorders>
              <w:top w:val="single" w:sz="4" w:space="0" w:color="auto"/>
              <w:left w:val="single" w:sz="4" w:space="0" w:color="auto"/>
              <w:bottom w:val="single" w:sz="4" w:space="0" w:color="auto"/>
              <w:right w:val="single" w:sz="4" w:space="0" w:color="auto"/>
            </w:tcBorders>
            <w:vAlign w:val="center"/>
          </w:tcPr>
          <w:p w14:paraId="362D1961" w14:textId="77777777" w:rsidR="00E70F96" w:rsidRPr="00077E21" w:rsidRDefault="00E70F96" w:rsidP="009A1ED7">
            <w:pPr>
              <w:jc w:val="center"/>
              <w:rPr>
                <w:noProof/>
                <w:sz w:val="28"/>
                <w:szCs w:val="28"/>
                <w:lang w:val="vi-VN"/>
              </w:rPr>
            </w:pPr>
            <w:r w:rsidRPr="00077E21">
              <w:rPr>
                <w:noProof/>
                <w:sz w:val="28"/>
                <w:szCs w:val="28"/>
                <w:lang w:val="vi-VN"/>
              </w:rPr>
              <w:t>Gây tổn thương mắt nghiêm trọng</w:t>
            </w:r>
          </w:p>
        </w:tc>
        <w:tc>
          <w:tcPr>
            <w:tcW w:w="1418" w:type="pct"/>
            <w:tcBorders>
              <w:top w:val="single" w:sz="4" w:space="0" w:color="auto"/>
              <w:left w:val="single" w:sz="4" w:space="0" w:color="auto"/>
              <w:bottom w:val="single" w:sz="4" w:space="0" w:color="auto"/>
              <w:right w:val="single" w:sz="4" w:space="0" w:color="auto"/>
            </w:tcBorders>
            <w:vAlign w:val="center"/>
          </w:tcPr>
          <w:p w14:paraId="7B33778D" w14:textId="77777777" w:rsidR="00E70F96" w:rsidRPr="00077E21" w:rsidRDefault="00E70F96" w:rsidP="009A1ED7">
            <w:pPr>
              <w:jc w:val="center"/>
              <w:rPr>
                <w:noProof/>
                <w:sz w:val="28"/>
                <w:szCs w:val="28"/>
                <w:lang w:val="vi-VN"/>
              </w:rPr>
            </w:pPr>
            <w:r w:rsidRPr="00077E21">
              <w:rPr>
                <w:noProof/>
                <w:sz w:val="28"/>
                <w:szCs w:val="28"/>
                <w:lang w:val="vi-VN"/>
              </w:rPr>
              <w:t>Gây kích ứng mắt nghiêm trọng</w:t>
            </w:r>
          </w:p>
        </w:tc>
        <w:tc>
          <w:tcPr>
            <w:tcW w:w="1338" w:type="pct"/>
            <w:tcBorders>
              <w:top w:val="single" w:sz="4" w:space="0" w:color="auto"/>
              <w:left w:val="single" w:sz="4" w:space="0" w:color="auto"/>
              <w:bottom w:val="single" w:sz="4" w:space="0" w:color="auto"/>
              <w:right w:val="single" w:sz="4" w:space="0" w:color="auto"/>
            </w:tcBorders>
            <w:vAlign w:val="center"/>
          </w:tcPr>
          <w:p w14:paraId="007E49D9" w14:textId="77777777" w:rsidR="00E70F96" w:rsidRPr="00077E21" w:rsidRDefault="00E70F96" w:rsidP="009A1ED7">
            <w:pPr>
              <w:jc w:val="center"/>
              <w:rPr>
                <w:noProof/>
                <w:sz w:val="28"/>
                <w:szCs w:val="28"/>
                <w:lang w:val="vi-VN"/>
              </w:rPr>
            </w:pPr>
            <w:r w:rsidRPr="00077E21">
              <w:rPr>
                <w:noProof/>
                <w:sz w:val="28"/>
                <w:szCs w:val="28"/>
                <w:lang w:val="vi-VN"/>
              </w:rPr>
              <w:t>Gây kích ứng mắt</w:t>
            </w:r>
          </w:p>
        </w:tc>
      </w:tr>
    </w:tbl>
    <w:p w14:paraId="4566E27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4. TIÊU CHÍ PHÂN LOẠI NHẠY HÔ HẤP HOẶC DA</w:t>
      </w:r>
    </w:p>
    <w:p w14:paraId="1709F4D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Tác nhân nhạy hô hấp là chất gây mẫn cảm đường thở khi hít phải chất này.</w:t>
      </w:r>
    </w:p>
    <w:p w14:paraId="7402879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Tác nhân nhạy da là chất gây dị ứng khi da tiếp xúc với chất này.</w:t>
      </w:r>
    </w:p>
    <w:p w14:paraId="201786A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Một chất được phân loại vào tác nhân nhạy hô hấp/ nhạy da khi:</w:t>
      </w:r>
    </w:p>
    <w:p w14:paraId="419507A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Có bằng chứng tin cậy về việc hóa chất này gây mẫn cảm đường thở/ gây dị ứng cho người khi hít phải/ tiếp xúc với chất này;</w:t>
      </w:r>
    </w:p>
    <w:p w14:paraId="0D52CBB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Khi gây mẫn cảm đường thở/ dị ứng da rõ ràng trong thử nghiệm với động vật.</w:t>
      </w:r>
    </w:p>
    <w:p w14:paraId="3C5CDFC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2.13. Giá trị ngưỡng/giới hạn nồng độ của một chất là tác nhân gây nhạy hô hấp/da trong hỗn hợp được phân loại</w:t>
      </w:r>
    </w:p>
    <w:tbl>
      <w:tblPr>
        <w:tblW w:w="5000" w:type="pct"/>
        <w:tblCellMar>
          <w:left w:w="0" w:type="dxa"/>
          <w:right w:w="0" w:type="dxa"/>
        </w:tblCellMar>
        <w:tblLook w:val="0000" w:firstRow="0" w:lastRow="0" w:firstColumn="0" w:lastColumn="0" w:noHBand="0" w:noVBand="0"/>
      </w:tblPr>
      <w:tblGrid>
        <w:gridCol w:w="2555"/>
        <w:gridCol w:w="2711"/>
        <w:gridCol w:w="1756"/>
        <w:gridCol w:w="2039"/>
      </w:tblGrid>
      <w:tr w:rsidR="00E70F96" w:rsidRPr="004F4720" w14:paraId="38CDEBC3" w14:textId="77777777" w:rsidTr="009A1ED7">
        <w:trPr>
          <w:trHeight w:val="432"/>
        </w:trPr>
        <w:tc>
          <w:tcPr>
            <w:tcW w:w="1410" w:type="pct"/>
            <w:vMerge w:val="restart"/>
            <w:tcBorders>
              <w:top w:val="single" w:sz="4" w:space="0" w:color="auto"/>
              <w:left w:val="single" w:sz="4" w:space="0" w:color="auto"/>
              <w:bottom w:val="single" w:sz="4" w:space="0" w:color="auto"/>
              <w:right w:val="single" w:sz="4" w:space="0" w:color="auto"/>
            </w:tcBorders>
            <w:vAlign w:val="center"/>
          </w:tcPr>
          <w:p w14:paraId="5200A729" w14:textId="77777777" w:rsidR="00E70F96" w:rsidRPr="00077E21" w:rsidRDefault="00E70F96" w:rsidP="009A1ED7">
            <w:pPr>
              <w:jc w:val="center"/>
              <w:rPr>
                <w:b/>
                <w:noProof/>
                <w:sz w:val="28"/>
                <w:szCs w:val="28"/>
                <w:lang w:val="vi-VN"/>
              </w:rPr>
            </w:pPr>
            <w:r w:rsidRPr="00077E21">
              <w:rPr>
                <w:b/>
                <w:noProof/>
                <w:sz w:val="28"/>
                <w:szCs w:val="28"/>
                <w:lang w:val="vi-VN"/>
              </w:rPr>
              <w:t>Thành phần được phân loại</w:t>
            </w:r>
          </w:p>
        </w:tc>
        <w:tc>
          <w:tcPr>
            <w:tcW w:w="3590" w:type="pct"/>
            <w:gridSpan w:val="3"/>
            <w:tcBorders>
              <w:top w:val="single" w:sz="4" w:space="0" w:color="auto"/>
              <w:left w:val="single" w:sz="4" w:space="0" w:color="auto"/>
              <w:bottom w:val="single" w:sz="4" w:space="0" w:color="auto"/>
              <w:right w:val="single" w:sz="4" w:space="0" w:color="auto"/>
            </w:tcBorders>
            <w:vAlign w:val="center"/>
          </w:tcPr>
          <w:p w14:paraId="7E19A4A3" w14:textId="77777777" w:rsidR="00E70F96" w:rsidRPr="00077E21" w:rsidRDefault="00E70F96" w:rsidP="009A1ED7">
            <w:pPr>
              <w:jc w:val="center"/>
              <w:rPr>
                <w:b/>
                <w:noProof/>
                <w:sz w:val="28"/>
                <w:szCs w:val="28"/>
                <w:lang w:val="vi-VN"/>
              </w:rPr>
            </w:pPr>
            <w:r w:rsidRPr="00077E21">
              <w:rPr>
                <w:b/>
                <w:noProof/>
                <w:sz w:val="28"/>
                <w:szCs w:val="28"/>
                <w:lang w:val="vi-VN"/>
              </w:rPr>
              <w:t>Giá trị ngưỡng/ giới hạn nồng độ khởi động việc phân loại hỗn hợp là:</w:t>
            </w:r>
          </w:p>
        </w:tc>
      </w:tr>
      <w:tr w:rsidR="00E70F96" w:rsidRPr="004F4720" w14:paraId="58FB02D1" w14:textId="77777777" w:rsidTr="009A1ED7">
        <w:trPr>
          <w:trHeight w:val="432"/>
        </w:trPr>
        <w:tc>
          <w:tcPr>
            <w:tcW w:w="0" w:type="auto"/>
            <w:vMerge/>
            <w:tcBorders>
              <w:top w:val="single" w:sz="4" w:space="0" w:color="auto"/>
              <w:left w:val="single" w:sz="4" w:space="0" w:color="auto"/>
              <w:bottom w:val="single" w:sz="4" w:space="0" w:color="auto"/>
              <w:right w:val="single" w:sz="4" w:space="0" w:color="auto"/>
            </w:tcBorders>
            <w:vAlign w:val="center"/>
          </w:tcPr>
          <w:p w14:paraId="4EDA7D11" w14:textId="77777777" w:rsidR="00E70F96" w:rsidRPr="00077E21" w:rsidRDefault="00E70F96" w:rsidP="009A1ED7">
            <w:pPr>
              <w:jc w:val="center"/>
              <w:rPr>
                <w:b/>
                <w:noProof/>
                <w:sz w:val="28"/>
                <w:szCs w:val="28"/>
                <w:lang w:val="vi-VN"/>
              </w:rPr>
            </w:pPr>
          </w:p>
        </w:tc>
        <w:tc>
          <w:tcPr>
            <w:tcW w:w="1496" w:type="pct"/>
            <w:tcBorders>
              <w:top w:val="single" w:sz="4" w:space="0" w:color="auto"/>
              <w:left w:val="single" w:sz="4" w:space="0" w:color="auto"/>
              <w:bottom w:val="single" w:sz="4" w:space="0" w:color="auto"/>
              <w:right w:val="single" w:sz="4" w:space="0" w:color="auto"/>
            </w:tcBorders>
            <w:vAlign w:val="center"/>
          </w:tcPr>
          <w:p w14:paraId="2EFCDE3A" w14:textId="77777777" w:rsidR="00E70F96" w:rsidRPr="00077E21" w:rsidRDefault="00E70F96" w:rsidP="009A1ED7">
            <w:pPr>
              <w:jc w:val="center"/>
              <w:rPr>
                <w:b/>
                <w:noProof/>
                <w:sz w:val="28"/>
                <w:szCs w:val="28"/>
                <w:lang w:val="vi-VN"/>
              </w:rPr>
            </w:pPr>
            <w:r w:rsidRPr="00077E21">
              <w:rPr>
                <w:b/>
                <w:noProof/>
                <w:sz w:val="28"/>
                <w:szCs w:val="28"/>
                <w:lang w:val="vi-VN"/>
              </w:rPr>
              <w:t>Tác nhân nhạy da</w:t>
            </w:r>
          </w:p>
        </w:tc>
        <w:tc>
          <w:tcPr>
            <w:tcW w:w="2094" w:type="pct"/>
            <w:gridSpan w:val="2"/>
            <w:tcBorders>
              <w:top w:val="single" w:sz="4" w:space="0" w:color="auto"/>
              <w:left w:val="single" w:sz="4" w:space="0" w:color="auto"/>
              <w:bottom w:val="single" w:sz="4" w:space="0" w:color="auto"/>
              <w:right w:val="single" w:sz="4" w:space="0" w:color="auto"/>
            </w:tcBorders>
            <w:vAlign w:val="center"/>
          </w:tcPr>
          <w:p w14:paraId="35E623DF" w14:textId="77777777" w:rsidR="00E70F96" w:rsidRPr="00077E21" w:rsidRDefault="00E70F96" w:rsidP="009A1ED7">
            <w:pPr>
              <w:jc w:val="center"/>
              <w:rPr>
                <w:b/>
                <w:noProof/>
                <w:sz w:val="28"/>
                <w:szCs w:val="28"/>
                <w:lang w:val="vi-VN"/>
              </w:rPr>
            </w:pPr>
            <w:r w:rsidRPr="00077E21">
              <w:rPr>
                <w:b/>
                <w:noProof/>
                <w:sz w:val="28"/>
                <w:szCs w:val="28"/>
                <w:lang w:val="vi-VN"/>
              </w:rPr>
              <w:t>Tác nhân nhạy hô hấp</w:t>
            </w:r>
          </w:p>
        </w:tc>
      </w:tr>
      <w:tr w:rsidR="00E70F96" w:rsidRPr="00077E21" w14:paraId="63FD841F" w14:textId="77777777" w:rsidTr="009A1ED7">
        <w:trPr>
          <w:trHeight w:val="432"/>
        </w:trPr>
        <w:tc>
          <w:tcPr>
            <w:tcW w:w="0" w:type="auto"/>
            <w:vMerge/>
            <w:tcBorders>
              <w:top w:val="single" w:sz="4" w:space="0" w:color="auto"/>
              <w:left w:val="single" w:sz="4" w:space="0" w:color="auto"/>
              <w:bottom w:val="single" w:sz="4" w:space="0" w:color="auto"/>
              <w:right w:val="single" w:sz="4" w:space="0" w:color="auto"/>
            </w:tcBorders>
            <w:vAlign w:val="center"/>
          </w:tcPr>
          <w:p w14:paraId="30A7FFD7" w14:textId="77777777" w:rsidR="00E70F96" w:rsidRPr="00077E21" w:rsidRDefault="00E70F96" w:rsidP="009A1ED7">
            <w:pPr>
              <w:jc w:val="center"/>
              <w:rPr>
                <w:b/>
                <w:noProof/>
                <w:sz w:val="28"/>
                <w:szCs w:val="28"/>
                <w:lang w:val="vi-VN"/>
              </w:rPr>
            </w:pPr>
          </w:p>
        </w:tc>
        <w:tc>
          <w:tcPr>
            <w:tcW w:w="1496" w:type="pct"/>
            <w:tcBorders>
              <w:top w:val="single" w:sz="4" w:space="0" w:color="auto"/>
              <w:left w:val="single" w:sz="4" w:space="0" w:color="auto"/>
              <w:bottom w:val="single" w:sz="4" w:space="0" w:color="auto"/>
              <w:right w:val="single" w:sz="4" w:space="0" w:color="auto"/>
            </w:tcBorders>
            <w:vAlign w:val="center"/>
          </w:tcPr>
          <w:p w14:paraId="380EB4DF" w14:textId="77777777" w:rsidR="00E70F96" w:rsidRPr="00077E21" w:rsidRDefault="00E70F96" w:rsidP="009A1ED7">
            <w:pPr>
              <w:jc w:val="center"/>
              <w:rPr>
                <w:noProof/>
                <w:sz w:val="28"/>
                <w:szCs w:val="28"/>
                <w:lang w:val="vi-VN"/>
              </w:rPr>
            </w:pPr>
            <w:r w:rsidRPr="00077E21">
              <w:rPr>
                <w:noProof/>
                <w:sz w:val="28"/>
                <w:szCs w:val="28"/>
                <w:lang w:val="vi-VN"/>
              </w:rPr>
              <w:t>Tất cả các trạng thái vật lí</w:t>
            </w:r>
          </w:p>
        </w:tc>
        <w:tc>
          <w:tcPr>
            <w:tcW w:w="969" w:type="pct"/>
            <w:tcBorders>
              <w:top w:val="single" w:sz="4" w:space="0" w:color="auto"/>
              <w:left w:val="single" w:sz="4" w:space="0" w:color="auto"/>
              <w:bottom w:val="single" w:sz="4" w:space="0" w:color="auto"/>
              <w:right w:val="single" w:sz="4" w:space="0" w:color="auto"/>
            </w:tcBorders>
            <w:vAlign w:val="center"/>
          </w:tcPr>
          <w:p w14:paraId="273D99B8" w14:textId="77777777" w:rsidR="00E70F96" w:rsidRPr="00077E21" w:rsidRDefault="00E70F96" w:rsidP="009A1ED7">
            <w:pPr>
              <w:jc w:val="center"/>
              <w:rPr>
                <w:noProof/>
                <w:sz w:val="28"/>
                <w:szCs w:val="28"/>
                <w:lang w:val="vi-VN"/>
              </w:rPr>
            </w:pPr>
            <w:r w:rsidRPr="00077E21">
              <w:rPr>
                <w:noProof/>
                <w:sz w:val="28"/>
                <w:szCs w:val="28"/>
                <w:lang w:val="vi-VN"/>
              </w:rPr>
              <w:t>Chất rắn/Lỏng</w:t>
            </w:r>
          </w:p>
        </w:tc>
        <w:tc>
          <w:tcPr>
            <w:tcW w:w="1125" w:type="pct"/>
            <w:tcBorders>
              <w:top w:val="single" w:sz="4" w:space="0" w:color="auto"/>
              <w:left w:val="single" w:sz="4" w:space="0" w:color="auto"/>
              <w:bottom w:val="single" w:sz="4" w:space="0" w:color="auto"/>
              <w:right w:val="single" w:sz="4" w:space="0" w:color="auto"/>
            </w:tcBorders>
            <w:vAlign w:val="center"/>
          </w:tcPr>
          <w:p w14:paraId="013EDEFF" w14:textId="77777777" w:rsidR="00E70F96" w:rsidRPr="00077E21" w:rsidRDefault="00E70F96" w:rsidP="009A1ED7">
            <w:pPr>
              <w:jc w:val="center"/>
              <w:rPr>
                <w:noProof/>
                <w:sz w:val="28"/>
                <w:szCs w:val="28"/>
                <w:lang w:val="vi-VN"/>
              </w:rPr>
            </w:pPr>
            <w:r w:rsidRPr="00077E21">
              <w:rPr>
                <w:noProof/>
                <w:sz w:val="28"/>
                <w:szCs w:val="28"/>
                <w:lang w:val="vi-VN"/>
              </w:rPr>
              <w:t>Khí</w:t>
            </w:r>
          </w:p>
        </w:tc>
      </w:tr>
      <w:tr w:rsidR="00E70F96" w:rsidRPr="00077E21" w14:paraId="78E749D1" w14:textId="77777777" w:rsidTr="009A1ED7">
        <w:trPr>
          <w:trHeight w:val="432"/>
        </w:trPr>
        <w:tc>
          <w:tcPr>
            <w:tcW w:w="1410" w:type="pct"/>
            <w:vMerge w:val="restart"/>
            <w:tcBorders>
              <w:top w:val="single" w:sz="4" w:space="0" w:color="auto"/>
              <w:left w:val="single" w:sz="4" w:space="0" w:color="auto"/>
              <w:bottom w:val="single" w:sz="4" w:space="0" w:color="auto"/>
              <w:right w:val="single" w:sz="4" w:space="0" w:color="auto"/>
            </w:tcBorders>
            <w:vAlign w:val="center"/>
          </w:tcPr>
          <w:p w14:paraId="0FC28EE7" w14:textId="77777777" w:rsidR="00E70F96" w:rsidRPr="00077E21" w:rsidRDefault="00E70F96" w:rsidP="009A1ED7">
            <w:pPr>
              <w:jc w:val="center"/>
              <w:rPr>
                <w:b/>
                <w:noProof/>
                <w:sz w:val="28"/>
                <w:szCs w:val="28"/>
                <w:lang w:val="vi-VN"/>
              </w:rPr>
            </w:pPr>
            <w:r w:rsidRPr="00077E21">
              <w:rPr>
                <w:b/>
                <w:noProof/>
                <w:sz w:val="28"/>
                <w:szCs w:val="28"/>
                <w:lang w:val="vi-VN"/>
              </w:rPr>
              <w:t>Tác nhân nhạy da</w:t>
            </w:r>
          </w:p>
          <w:p w14:paraId="35F0F99A" w14:textId="77777777" w:rsidR="00E70F96" w:rsidRPr="00077E21" w:rsidRDefault="00E70F96" w:rsidP="009A1ED7">
            <w:pPr>
              <w:jc w:val="center"/>
              <w:rPr>
                <w:b/>
                <w:noProof/>
                <w:sz w:val="28"/>
                <w:szCs w:val="28"/>
                <w:lang w:val="vi-VN"/>
              </w:rPr>
            </w:pPr>
            <w:r w:rsidRPr="00077E21">
              <w:rPr>
                <w:b/>
                <w:noProof/>
                <w:sz w:val="28"/>
                <w:szCs w:val="28"/>
                <w:lang w:val="vi-VN"/>
              </w:rPr>
              <w:t>Tác nhân nhạy hô hấp</w:t>
            </w:r>
          </w:p>
        </w:tc>
        <w:tc>
          <w:tcPr>
            <w:tcW w:w="1496" w:type="pct"/>
            <w:tcBorders>
              <w:top w:val="single" w:sz="4" w:space="0" w:color="auto"/>
              <w:left w:val="single" w:sz="4" w:space="0" w:color="auto"/>
              <w:bottom w:val="single" w:sz="4" w:space="0" w:color="auto"/>
              <w:right w:val="single" w:sz="4" w:space="0" w:color="auto"/>
            </w:tcBorders>
            <w:vAlign w:val="center"/>
          </w:tcPr>
          <w:p w14:paraId="78A45FEF"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0,1% (Ghi chú 1)</w:t>
            </w:r>
          </w:p>
        </w:tc>
        <w:tc>
          <w:tcPr>
            <w:tcW w:w="969" w:type="pct"/>
            <w:tcBorders>
              <w:top w:val="single" w:sz="4" w:space="0" w:color="auto"/>
              <w:left w:val="single" w:sz="4" w:space="0" w:color="auto"/>
              <w:bottom w:val="single" w:sz="4" w:space="0" w:color="auto"/>
              <w:right w:val="single" w:sz="4" w:space="0" w:color="auto"/>
            </w:tcBorders>
            <w:vAlign w:val="center"/>
          </w:tcPr>
          <w:p w14:paraId="55014F9B" w14:textId="77777777" w:rsidR="00E70F96" w:rsidRPr="00077E21" w:rsidRDefault="00E70F96" w:rsidP="009A1ED7">
            <w:pPr>
              <w:jc w:val="center"/>
              <w:rPr>
                <w:noProof/>
                <w:sz w:val="28"/>
                <w:szCs w:val="28"/>
                <w:lang w:val="vi-VN"/>
              </w:rPr>
            </w:pPr>
          </w:p>
        </w:tc>
        <w:tc>
          <w:tcPr>
            <w:tcW w:w="1125" w:type="pct"/>
            <w:tcBorders>
              <w:top w:val="single" w:sz="4" w:space="0" w:color="auto"/>
              <w:left w:val="single" w:sz="4" w:space="0" w:color="auto"/>
              <w:bottom w:val="single" w:sz="4" w:space="0" w:color="auto"/>
              <w:right w:val="single" w:sz="4" w:space="0" w:color="auto"/>
            </w:tcBorders>
            <w:vAlign w:val="center"/>
          </w:tcPr>
          <w:p w14:paraId="2E57C9D9" w14:textId="77777777" w:rsidR="00E70F96" w:rsidRPr="00077E21" w:rsidRDefault="00E70F96" w:rsidP="009A1ED7">
            <w:pPr>
              <w:jc w:val="center"/>
              <w:rPr>
                <w:noProof/>
                <w:sz w:val="28"/>
                <w:szCs w:val="28"/>
                <w:lang w:val="vi-VN"/>
              </w:rPr>
            </w:pPr>
          </w:p>
        </w:tc>
      </w:tr>
      <w:tr w:rsidR="00E70F96" w:rsidRPr="00077E21" w14:paraId="1529B0B9" w14:textId="77777777" w:rsidTr="009A1ED7">
        <w:trPr>
          <w:trHeight w:val="432"/>
        </w:trPr>
        <w:tc>
          <w:tcPr>
            <w:tcW w:w="0" w:type="auto"/>
            <w:vMerge/>
            <w:tcBorders>
              <w:top w:val="single" w:sz="4" w:space="0" w:color="auto"/>
              <w:left w:val="single" w:sz="4" w:space="0" w:color="auto"/>
              <w:bottom w:val="single" w:sz="4" w:space="0" w:color="auto"/>
              <w:right w:val="single" w:sz="4" w:space="0" w:color="auto"/>
            </w:tcBorders>
            <w:vAlign w:val="center"/>
          </w:tcPr>
          <w:p w14:paraId="5C07DBC6" w14:textId="77777777" w:rsidR="00E70F96" w:rsidRPr="00077E21" w:rsidRDefault="00E70F96" w:rsidP="009A1ED7">
            <w:pPr>
              <w:jc w:val="center"/>
              <w:rPr>
                <w:b/>
                <w:noProof/>
                <w:sz w:val="28"/>
                <w:szCs w:val="28"/>
                <w:lang w:val="vi-VN"/>
              </w:rPr>
            </w:pPr>
          </w:p>
        </w:tc>
        <w:tc>
          <w:tcPr>
            <w:tcW w:w="1496" w:type="pct"/>
            <w:tcBorders>
              <w:top w:val="single" w:sz="4" w:space="0" w:color="auto"/>
              <w:left w:val="single" w:sz="4" w:space="0" w:color="auto"/>
              <w:bottom w:val="single" w:sz="4" w:space="0" w:color="auto"/>
              <w:right w:val="single" w:sz="4" w:space="0" w:color="auto"/>
            </w:tcBorders>
            <w:vAlign w:val="center"/>
          </w:tcPr>
          <w:p w14:paraId="348716B8" w14:textId="77777777" w:rsidR="00E70F96" w:rsidRPr="00077E21" w:rsidRDefault="00E70F96" w:rsidP="009A1ED7">
            <w:pPr>
              <w:jc w:val="center"/>
              <w:rPr>
                <w:noProof/>
                <w:sz w:val="28"/>
                <w:szCs w:val="28"/>
                <w:lang w:val="vi-VN"/>
              </w:rPr>
            </w:pPr>
            <w:r w:rsidRPr="00077E21">
              <w:rPr>
                <w:noProof/>
                <w:sz w:val="28"/>
                <w:szCs w:val="28"/>
                <w:lang w:val="vi-VN"/>
              </w:rPr>
              <w:t>≥ 1,0% (ghi chú 1)</w:t>
            </w:r>
          </w:p>
        </w:tc>
        <w:tc>
          <w:tcPr>
            <w:tcW w:w="969" w:type="pct"/>
            <w:tcBorders>
              <w:top w:val="single" w:sz="4" w:space="0" w:color="auto"/>
              <w:left w:val="single" w:sz="4" w:space="0" w:color="auto"/>
              <w:bottom w:val="single" w:sz="4" w:space="0" w:color="auto"/>
              <w:right w:val="single" w:sz="4" w:space="0" w:color="auto"/>
            </w:tcBorders>
            <w:vAlign w:val="center"/>
          </w:tcPr>
          <w:p w14:paraId="3D7F57E0" w14:textId="77777777" w:rsidR="00E70F96" w:rsidRPr="00077E21" w:rsidRDefault="00E70F96" w:rsidP="009A1ED7">
            <w:pPr>
              <w:jc w:val="center"/>
              <w:rPr>
                <w:noProof/>
                <w:sz w:val="28"/>
                <w:szCs w:val="28"/>
                <w:lang w:val="vi-VN"/>
              </w:rPr>
            </w:pPr>
          </w:p>
        </w:tc>
        <w:tc>
          <w:tcPr>
            <w:tcW w:w="1125" w:type="pct"/>
            <w:tcBorders>
              <w:top w:val="single" w:sz="4" w:space="0" w:color="auto"/>
              <w:left w:val="single" w:sz="4" w:space="0" w:color="auto"/>
              <w:bottom w:val="single" w:sz="4" w:space="0" w:color="auto"/>
              <w:right w:val="single" w:sz="4" w:space="0" w:color="auto"/>
            </w:tcBorders>
            <w:vAlign w:val="center"/>
          </w:tcPr>
          <w:p w14:paraId="595B0DB5" w14:textId="77777777" w:rsidR="00E70F96" w:rsidRPr="00077E21" w:rsidRDefault="00E70F96" w:rsidP="009A1ED7">
            <w:pPr>
              <w:jc w:val="center"/>
              <w:rPr>
                <w:noProof/>
                <w:sz w:val="28"/>
                <w:szCs w:val="28"/>
                <w:lang w:val="vi-VN"/>
              </w:rPr>
            </w:pPr>
          </w:p>
        </w:tc>
      </w:tr>
      <w:tr w:rsidR="00E70F96" w:rsidRPr="00077E21" w14:paraId="7D71630F" w14:textId="77777777" w:rsidTr="009A1ED7">
        <w:trPr>
          <w:trHeight w:val="432"/>
        </w:trPr>
        <w:tc>
          <w:tcPr>
            <w:tcW w:w="0" w:type="auto"/>
            <w:vMerge/>
            <w:tcBorders>
              <w:top w:val="single" w:sz="4" w:space="0" w:color="auto"/>
              <w:left w:val="single" w:sz="4" w:space="0" w:color="auto"/>
              <w:bottom w:val="single" w:sz="4" w:space="0" w:color="auto"/>
              <w:right w:val="single" w:sz="4" w:space="0" w:color="auto"/>
            </w:tcBorders>
            <w:vAlign w:val="center"/>
          </w:tcPr>
          <w:p w14:paraId="7B6D661F" w14:textId="77777777" w:rsidR="00E70F96" w:rsidRPr="00077E21" w:rsidRDefault="00E70F96" w:rsidP="009A1ED7">
            <w:pPr>
              <w:jc w:val="center"/>
              <w:rPr>
                <w:b/>
                <w:noProof/>
                <w:sz w:val="28"/>
                <w:szCs w:val="28"/>
                <w:lang w:val="vi-VN"/>
              </w:rPr>
            </w:pPr>
          </w:p>
        </w:tc>
        <w:tc>
          <w:tcPr>
            <w:tcW w:w="1496" w:type="pct"/>
            <w:tcBorders>
              <w:top w:val="single" w:sz="4" w:space="0" w:color="auto"/>
              <w:left w:val="single" w:sz="4" w:space="0" w:color="auto"/>
              <w:bottom w:val="single" w:sz="4" w:space="0" w:color="auto"/>
              <w:right w:val="single" w:sz="4" w:space="0" w:color="auto"/>
            </w:tcBorders>
            <w:vAlign w:val="center"/>
          </w:tcPr>
          <w:p w14:paraId="2EF3A6F4" w14:textId="77777777" w:rsidR="00E70F96" w:rsidRPr="00077E21" w:rsidRDefault="00E70F96" w:rsidP="009A1ED7">
            <w:pPr>
              <w:jc w:val="center"/>
              <w:rPr>
                <w:noProof/>
                <w:sz w:val="28"/>
                <w:szCs w:val="28"/>
                <w:lang w:val="vi-VN"/>
              </w:rPr>
            </w:pPr>
          </w:p>
        </w:tc>
        <w:tc>
          <w:tcPr>
            <w:tcW w:w="969" w:type="pct"/>
            <w:tcBorders>
              <w:top w:val="single" w:sz="4" w:space="0" w:color="auto"/>
              <w:left w:val="single" w:sz="4" w:space="0" w:color="auto"/>
              <w:bottom w:val="single" w:sz="4" w:space="0" w:color="auto"/>
              <w:right w:val="single" w:sz="4" w:space="0" w:color="auto"/>
            </w:tcBorders>
            <w:vAlign w:val="center"/>
          </w:tcPr>
          <w:p w14:paraId="5458A380" w14:textId="77777777" w:rsidR="00E70F96" w:rsidRPr="00077E21" w:rsidRDefault="00E70F96" w:rsidP="009A1ED7">
            <w:pPr>
              <w:jc w:val="center"/>
              <w:rPr>
                <w:noProof/>
                <w:sz w:val="28"/>
                <w:szCs w:val="28"/>
                <w:lang w:val="vi-VN"/>
              </w:rPr>
            </w:pPr>
            <w:r w:rsidRPr="00077E21">
              <w:rPr>
                <w:noProof/>
                <w:sz w:val="28"/>
                <w:szCs w:val="28"/>
                <w:lang w:val="vi-VN"/>
              </w:rPr>
              <w:t>≥ 0,1% (Ghi chú 2)</w:t>
            </w:r>
          </w:p>
        </w:tc>
        <w:tc>
          <w:tcPr>
            <w:tcW w:w="1125" w:type="pct"/>
            <w:tcBorders>
              <w:top w:val="single" w:sz="4" w:space="0" w:color="auto"/>
              <w:left w:val="single" w:sz="4" w:space="0" w:color="auto"/>
              <w:bottom w:val="single" w:sz="4" w:space="0" w:color="auto"/>
              <w:right w:val="single" w:sz="4" w:space="0" w:color="auto"/>
            </w:tcBorders>
            <w:vAlign w:val="center"/>
          </w:tcPr>
          <w:p w14:paraId="67853C91" w14:textId="77777777" w:rsidR="00E70F96" w:rsidRPr="00077E21" w:rsidRDefault="00E70F96" w:rsidP="009A1ED7">
            <w:pPr>
              <w:jc w:val="center"/>
              <w:rPr>
                <w:noProof/>
                <w:sz w:val="28"/>
                <w:szCs w:val="28"/>
                <w:lang w:val="vi-VN"/>
              </w:rPr>
            </w:pPr>
            <w:r w:rsidRPr="00077E21">
              <w:rPr>
                <w:noProof/>
                <w:sz w:val="28"/>
                <w:szCs w:val="28"/>
                <w:lang w:val="vi-VN"/>
              </w:rPr>
              <w:t>≥ 0,1% (Ghi chú 3)</w:t>
            </w:r>
          </w:p>
        </w:tc>
      </w:tr>
      <w:tr w:rsidR="00E70F96" w:rsidRPr="00077E21" w14:paraId="00F29A54" w14:textId="77777777" w:rsidTr="009A1ED7">
        <w:trPr>
          <w:trHeight w:val="432"/>
        </w:trPr>
        <w:tc>
          <w:tcPr>
            <w:tcW w:w="0" w:type="auto"/>
            <w:vMerge/>
            <w:tcBorders>
              <w:top w:val="single" w:sz="4" w:space="0" w:color="auto"/>
              <w:left w:val="single" w:sz="4" w:space="0" w:color="auto"/>
              <w:bottom w:val="single" w:sz="4" w:space="0" w:color="auto"/>
              <w:right w:val="single" w:sz="4" w:space="0" w:color="auto"/>
            </w:tcBorders>
            <w:vAlign w:val="center"/>
          </w:tcPr>
          <w:p w14:paraId="01F2353B" w14:textId="77777777" w:rsidR="00E70F96" w:rsidRPr="00077E21" w:rsidRDefault="00E70F96" w:rsidP="009A1ED7">
            <w:pPr>
              <w:jc w:val="center"/>
              <w:rPr>
                <w:b/>
                <w:noProof/>
                <w:sz w:val="28"/>
                <w:szCs w:val="28"/>
                <w:lang w:val="vi-VN"/>
              </w:rPr>
            </w:pPr>
          </w:p>
        </w:tc>
        <w:tc>
          <w:tcPr>
            <w:tcW w:w="1496" w:type="pct"/>
            <w:tcBorders>
              <w:top w:val="single" w:sz="4" w:space="0" w:color="auto"/>
              <w:left w:val="single" w:sz="4" w:space="0" w:color="auto"/>
              <w:bottom w:val="single" w:sz="4" w:space="0" w:color="auto"/>
              <w:right w:val="single" w:sz="4" w:space="0" w:color="auto"/>
            </w:tcBorders>
            <w:vAlign w:val="center"/>
          </w:tcPr>
          <w:p w14:paraId="43F0D8CC" w14:textId="77777777" w:rsidR="00E70F96" w:rsidRPr="00077E21" w:rsidRDefault="00E70F96" w:rsidP="009A1ED7">
            <w:pPr>
              <w:jc w:val="center"/>
              <w:rPr>
                <w:noProof/>
                <w:sz w:val="28"/>
                <w:szCs w:val="28"/>
                <w:lang w:val="vi-VN"/>
              </w:rPr>
            </w:pPr>
          </w:p>
        </w:tc>
        <w:tc>
          <w:tcPr>
            <w:tcW w:w="969" w:type="pct"/>
            <w:tcBorders>
              <w:top w:val="single" w:sz="4" w:space="0" w:color="auto"/>
              <w:left w:val="single" w:sz="4" w:space="0" w:color="auto"/>
              <w:bottom w:val="single" w:sz="4" w:space="0" w:color="auto"/>
              <w:right w:val="single" w:sz="4" w:space="0" w:color="auto"/>
            </w:tcBorders>
            <w:vAlign w:val="center"/>
          </w:tcPr>
          <w:p w14:paraId="09B9E514" w14:textId="77777777" w:rsidR="00E70F96" w:rsidRPr="00077E21" w:rsidRDefault="00E70F96" w:rsidP="009A1ED7">
            <w:pPr>
              <w:jc w:val="center"/>
              <w:rPr>
                <w:noProof/>
                <w:sz w:val="28"/>
                <w:szCs w:val="28"/>
                <w:lang w:val="vi-VN"/>
              </w:rPr>
            </w:pPr>
            <w:r w:rsidRPr="00077E21">
              <w:rPr>
                <w:noProof/>
                <w:sz w:val="28"/>
                <w:szCs w:val="28"/>
                <w:lang w:val="vi-VN"/>
              </w:rPr>
              <w:t>≥ 0,1% (Ghi chú 2)</w:t>
            </w:r>
          </w:p>
        </w:tc>
        <w:tc>
          <w:tcPr>
            <w:tcW w:w="1125" w:type="pct"/>
            <w:tcBorders>
              <w:top w:val="single" w:sz="4" w:space="0" w:color="auto"/>
              <w:left w:val="single" w:sz="4" w:space="0" w:color="auto"/>
              <w:bottom w:val="single" w:sz="4" w:space="0" w:color="auto"/>
              <w:right w:val="single" w:sz="4" w:space="0" w:color="auto"/>
            </w:tcBorders>
            <w:vAlign w:val="center"/>
          </w:tcPr>
          <w:p w14:paraId="3B95E803" w14:textId="77777777" w:rsidR="00E70F96" w:rsidRPr="00077E21" w:rsidRDefault="00E70F96" w:rsidP="009A1ED7">
            <w:pPr>
              <w:jc w:val="center"/>
              <w:rPr>
                <w:noProof/>
                <w:sz w:val="28"/>
                <w:szCs w:val="28"/>
                <w:lang w:val="vi-VN"/>
              </w:rPr>
            </w:pPr>
            <w:r w:rsidRPr="00077E21">
              <w:rPr>
                <w:rFonts w:eastAsia="Arial Unicode MS"/>
                <w:noProof/>
                <w:sz w:val="28"/>
                <w:szCs w:val="28"/>
                <w:lang w:val="vi-VN"/>
              </w:rPr>
              <w:t>≥</w:t>
            </w:r>
            <w:r w:rsidRPr="00077E21">
              <w:rPr>
                <w:noProof/>
                <w:sz w:val="28"/>
                <w:szCs w:val="28"/>
                <w:lang w:val="vi-VN"/>
              </w:rPr>
              <w:t xml:space="preserve"> 0,2% (Ghi chú 3)</w:t>
            </w:r>
          </w:p>
        </w:tc>
      </w:tr>
    </w:tbl>
    <w:p w14:paraId="761736D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Ghi chú:</w:t>
      </w:r>
    </w:p>
    <w:p w14:paraId="739EF9D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 Nếu một tác nhân gây nhạy da có mặt trong hỗn hợp với nồng độ lớn hơn 0,1% thì phải thông tin trong Phiếu an toàn hóa chất (SDS) và nhãn hóa chất;</w:t>
      </w:r>
    </w:p>
    <w:p w14:paraId="34E4AE7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2- Nếu một chất rắn/lỏng là tác nhân nhạy hô hấp có mặt trong hỗn hợp với nồng độ lớn hơn 0,1% thì phải thông tin trong Phiếu an toàn hóa chất (SDS) và nhãn hóa chất;</w:t>
      </w:r>
    </w:p>
    <w:p w14:paraId="4405C59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3- Nếu một tác nhân khí nhạy hô hấp có mặt trong hỗn hợp như một thành phần với nồng độ lớn hơn 0,1% thì phải thông tin trong Phiếu an toàn hóa chất (SDS) và nhãn hóa chất.</w:t>
      </w:r>
    </w:p>
    <w:p w14:paraId="2C7A6B8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2.14. Các yếu tố ghi nhãn tác nhân nhạy hô hấp hoặc 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64"/>
        <w:gridCol w:w="5150"/>
        <w:gridCol w:w="2447"/>
      </w:tblGrid>
      <w:tr w:rsidR="00E70F96" w:rsidRPr="004F4720" w14:paraId="08D6EE81"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6F7BF7ED" w14:textId="77777777" w:rsidR="00E70F96" w:rsidRPr="00077E21" w:rsidRDefault="00E70F96" w:rsidP="009A1ED7">
            <w:pPr>
              <w:jc w:val="center"/>
              <w:rPr>
                <w:noProof/>
                <w:sz w:val="28"/>
                <w:szCs w:val="28"/>
                <w:lang w:val="vi-VN"/>
              </w:rPr>
            </w:pPr>
          </w:p>
        </w:tc>
        <w:tc>
          <w:tcPr>
            <w:tcW w:w="0" w:type="auto"/>
            <w:tcBorders>
              <w:top w:val="single" w:sz="4" w:space="0" w:color="auto"/>
              <w:left w:val="single" w:sz="4" w:space="0" w:color="auto"/>
              <w:bottom w:val="single" w:sz="4" w:space="0" w:color="auto"/>
              <w:right w:val="single" w:sz="4" w:space="0" w:color="auto"/>
            </w:tcBorders>
            <w:vAlign w:val="center"/>
          </w:tcPr>
          <w:p w14:paraId="01E32FCB" w14:textId="77777777" w:rsidR="00E70F96" w:rsidRPr="00077E21" w:rsidRDefault="00E70F96" w:rsidP="009A1ED7">
            <w:pPr>
              <w:jc w:val="center"/>
              <w:rPr>
                <w:b/>
                <w:noProof/>
                <w:sz w:val="28"/>
                <w:szCs w:val="28"/>
                <w:lang w:val="vi-VN"/>
              </w:rPr>
            </w:pPr>
            <w:r w:rsidRPr="00077E21">
              <w:rPr>
                <w:b/>
                <w:noProof/>
                <w:sz w:val="28"/>
                <w:szCs w:val="28"/>
                <w:lang w:val="vi-VN"/>
              </w:rPr>
              <w:t>Tác nhân nhạy hô hấp</w:t>
            </w:r>
          </w:p>
          <w:p w14:paraId="03AD396B"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0" w:type="auto"/>
            <w:tcBorders>
              <w:top w:val="single" w:sz="4" w:space="0" w:color="auto"/>
              <w:left w:val="single" w:sz="4" w:space="0" w:color="auto"/>
              <w:bottom w:val="single" w:sz="4" w:space="0" w:color="auto"/>
              <w:right w:val="single" w:sz="4" w:space="0" w:color="auto"/>
            </w:tcBorders>
            <w:vAlign w:val="center"/>
          </w:tcPr>
          <w:p w14:paraId="278079F8" w14:textId="77777777" w:rsidR="00E70F96" w:rsidRPr="00077E21" w:rsidRDefault="00E70F96" w:rsidP="009A1ED7">
            <w:pPr>
              <w:jc w:val="center"/>
              <w:rPr>
                <w:b/>
                <w:noProof/>
                <w:sz w:val="28"/>
                <w:szCs w:val="28"/>
                <w:lang w:val="vi-VN"/>
              </w:rPr>
            </w:pPr>
            <w:r w:rsidRPr="00077E21">
              <w:rPr>
                <w:b/>
                <w:noProof/>
                <w:sz w:val="28"/>
                <w:szCs w:val="28"/>
                <w:lang w:val="vi-VN"/>
              </w:rPr>
              <w:t>Tác nhân nhạy da</w:t>
            </w:r>
          </w:p>
          <w:p w14:paraId="06D3DD21" w14:textId="77777777" w:rsidR="00E70F96" w:rsidRPr="00077E21" w:rsidRDefault="00E70F96" w:rsidP="009A1ED7">
            <w:pPr>
              <w:jc w:val="center"/>
              <w:rPr>
                <w:b/>
                <w:noProof/>
                <w:sz w:val="28"/>
                <w:szCs w:val="28"/>
                <w:lang w:val="vi-VN"/>
              </w:rPr>
            </w:pPr>
            <w:r w:rsidRPr="00077E21">
              <w:rPr>
                <w:b/>
                <w:noProof/>
                <w:sz w:val="28"/>
                <w:szCs w:val="28"/>
                <w:lang w:val="vi-VN"/>
              </w:rPr>
              <w:t>Cấp 1</w:t>
            </w:r>
          </w:p>
        </w:tc>
      </w:tr>
      <w:tr w:rsidR="00E70F96" w:rsidRPr="00077E21" w14:paraId="076DDA9A"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38888CD7" w14:textId="77777777" w:rsidR="00E70F96" w:rsidRPr="00077E21" w:rsidRDefault="00E70F96" w:rsidP="009A1ED7">
            <w:pPr>
              <w:jc w:val="center"/>
              <w:rPr>
                <w:b/>
                <w:noProof/>
                <w:sz w:val="28"/>
                <w:szCs w:val="28"/>
                <w:lang w:val="vi-VN"/>
              </w:rPr>
            </w:pPr>
            <w:r w:rsidRPr="00077E21">
              <w:rPr>
                <w:b/>
                <w:noProof/>
                <w:sz w:val="28"/>
                <w:szCs w:val="28"/>
                <w:lang w:val="vi-VN"/>
              </w:rPr>
              <w:t>Hình đồ cảnh báo</w:t>
            </w:r>
          </w:p>
        </w:tc>
        <w:tc>
          <w:tcPr>
            <w:tcW w:w="0" w:type="auto"/>
            <w:tcBorders>
              <w:top w:val="single" w:sz="4" w:space="0" w:color="auto"/>
              <w:left w:val="single" w:sz="4" w:space="0" w:color="auto"/>
              <w:bottom w:val="single" w:sz="4" w:space="0" w:color="auto"/>
              <w:right w:val="single" w:sz="4" w:space="0" w:color="auto"/>
            </w:tcBorders>
            <w:vAlign w:val="center"/>
          </w:tcPr>
          <w:p w14:paraId="698FD840" w14:textId="77777777" w:rsidR="00E70F96" w:rsidRPr="00077E21" w:rsidRDefault="00E70F96" w:rsidP="009A1ED7">
            <w:pPr>
              <w:jc w:val="center"/>
              <w:rPr>
                <w:noProof/>
                <w:sz w:val="28"/>
                <w:szCs w:val="28"/>
                <w:lang w:val="vi-VN"/>
              </w:rPr>
            </w:pPr>
            <w:r w:rsidRPr="00077E21">
              <w:rPr>
                <w:noProof/>
                <w:sz w:val="28"/>
                <w:szCs w:val="28"/>
                <w:lang w:val="vi-VN"/>
              </w:rPr>
              <w:drawing>
                <wp:inline distT="0" distB="0" distL="0" distR="0" wp14:anchorId="2C2A236F" wp14:editId="679E15F0">
                  <wp:extent cx="678180" cy="662940"/>
                  <wp:effectExtent l="0" t="0" r="0" b="0"/>
                  <wp:docPr id="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lum bright="-20000" contrast="40000"/>
                            <a:extLst>
                              <a:ext uri="{28A0092B-C50C-407E-A947-70E740481C1C}">
                                <a14:useLocalDpi xmlns:a14="http://schemas.microsoft.com/office/drawing/2010/main" val="0"/>
                              </a:ext>
                            </a:extLst>
                          </a:blip>
                          <a:srcRect/>
                          <a:stretch>
                            <a:fillRect/>
                          </a:stretch>
                        </pic:blipFill>
                        <pic:spPr bwMode="auto">
                          <a:xfrm>
                            <a:off x="0" y="0"/>
                            <a:ext cx="678180" cy="662940"/>
                          </a:xfrm>
                          <a:prstGeom prst="rect">
                            <a:avLst/>
                          </a:prstGeom>
                          <a:noFill/>
                          <a:ln>
                            <a:noFill/>
                          </a:ln>
                        </pic:spPr>
                      </pic:pic>
                    </a:graphicData>
                  </a:graphic>
                </wp:inline>
              </w:drawing>
            </w:r>
          </w:p>
        </w:tc>
        <w:tc>
          <w:tcPr>
            <w:tcW w:w="0" w:type="auto"/>
            <w:tcBorders>
              <w:top w:val="single" w:sz="4" w:space="0" w:color="auto"/>
              <w:left w:val="single" w:sz="4" w:space="0" w:color="auto"/>
              <w:bottom w:val="single" w:sz="4" w:space="0" w:color="auto"/>
              <w:right w:val="single" w:sz="4" w:space="0" w:color="auto"/>
            </w:tcBorders>
            <w:vAlign w:val="center"/>
          </w:tcPr>
          <w:p w14:paraId="4E6803FD" w14:textId="77777777" w:rsidR="00E70F96" w:rsidRPr="00077E21" w:rsidRDefault="00E70F96" w:rsidP="009A1ED7">
            <w:pPr>
              <w:jc w:val="center"/>
              <w:rPr>
                <w:noProof/>
                <w:sz w:val="28"/>
                <w:szCs w:val="28"/>
                <w:lang w:val="vi-VN"/>
              </w:rPr>
            </w:pPr>
            <w:r w:rsidRPr="00077E21">
              <w:rPr>
                <w:rFonts w:eastAsia="MS Mincho"/>
                <w:noProof/>
                <w:sz w:val="28"/>
                <w:szCs w:val="28"/>
                <w:lang w:val="vi-VN" w:eastAsia="ja-JP"/>
              </w:rPr>
              <w:drawing>
                <wp:inline distT="0" distB="0" distL="0" distR="0" wp14:anchorId="36BC965E" wp14:editId="30FAE76D">
                  <wp:extent cx="624840" cy="609600"/>
                  <wp:effectExtent l="0" t="0" r="0" b="0"/>
                  <wp:docPr id="5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2" r:link="rId43" cstate="print">
                            <a:lum bright="-20000" contrast="40000"/>
                            <a:extLst>
                              <a:ext uri="{28A0092B-C50C-407E-A947-70E740481C1C}">
                                <a14:useLocalDpi xmlns:a14="http://schemas.microsoft.com/office/drawing/2010/main" val="0"/>
                              </a:ext>
                            </a:extLst>
                          </a:blip>
                          <a:srcRect/>
                          <a:stretch>
                            <a:fillRect/>
                          </a:stretch>
                        </pic:blipFill>
                        <pic:spPr bwMode="auto">
                          <a:xfrm>
                            <a:off x="0" y="0"/>
                            <a:ext cx="624840" cy="609600"/>
                          </a:xfrm>
                          <a:prstGeom prst="rect">
                            <a:avLst/>
                          </a:prstGeom>
                          <a:noFill/>
                          <a:ln>
                            <a:noFill/>
                          </a:ln>
                        </pic:spPr>
                      </pic:pic>
                    </a:graphicData>
                  </a:graphic>
                </wp:inline>
              </w:drawing>
            </w:r>
          </w:p>
        </w:tc>
      </w:tr>
      <w:tr w:rsidR="00E70F96" w:rsidRPr="00077E21" w14:paraId="0EC576B7"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1C6809AF" w14:textId="77777777" w:rsidR="00E70F96" w:rsidRPr="00077E21" w:rsidRDefault="00E70F96" w:rsidP="009A1ED7">
            <w:pPr>
              <w:jc w:val="center"/>
              <w:rPr>
                <w:b/>
                <w:noProof/>
                <w:sz w:val="28"/>
                <w:szCs w:val="28"/>
                <w:lang w:val="vi-VN"/>
              </w:rPr>
            </w:pPr>
            <w:r w:rsidRPr="00077E21">
              <w:rPr>
                <w:b/>
                <w:noProof/>
                <w:sz w:val="28"/>
                <w:szCs w:val="28"/>
                <w:lang w:val="vi-VN"/>
              </w:rPr>
              <w:t>Tên gọi hình đồ</w:t>
            </w:r>
          </w:p>
        </w:tc>
        <w:tc>
          <w:tcPr>
            <w:tcW w:w="0" w:type="auto"/>
            <w:tcBorders>
              <w:top w:val="single" w:sz="4" w:space="0" w:color="auto"/>
              <w:left w:val="single" w:sz="4" w:space="0" w:color="auto"/>
              <w:bottom w:val="single" w:sz="4" w:space="0" w:color="auto"/>
              <w:right w:val="single" w:sz="4" w:space="0" w:color="auto"/>
            </w:tcBorders>
            <w:vAlign w:val="center"/>
          </w:tcPr>
          <w:p w14:paraId="5E4839D7" w14:textId="77777777" w:rsidR="00E70F96" w:rsidRPr="00077E21" w:rsidRDefault="00E70F96" w:rsidP="009A1ED7">
            <w:pPr>
              <w:jc w:val="center"/>
              <w:rPr>
                <w:noProof/>
                <w:sz w:val="28"/>
                <w:szCs w:val="28"/>
                <w:lang w:val="vi-VN"/>
              </w:rPr>
            </w:pPr>
            <w:r w:rsidRPr="00077E21">
              <w:rPr>
                <w:noProof/>
                <w:sz w:val="28"/>
                <w:szCs w:val="28"/>
                <w:lang w:val="vi-VN"/>
              </w:rPr>
              <w:t>Nguy hại sức khỏe</w:t>
            </w:r>
          </w:p>
        </w:tc>
        <w:tc>
          <w:tcPr>
            <w:tcW w:w="0" w:type="auto"/>
            <w:tcBorders>
              <w:top w:val="single" w:sz="4" w:space="0" w:color="auto"/>
              <w:left w:val="single" w:sz="4" w:space="0" w:color="auto"/>
              <w:bottom w:val="single" w:sz="4" w:space="0" w:color="auto"/>
              <w:right w:val="single" w:sz="4" w:space="0" w:color="auto"/>
            </w:tcBorders>
            <w:vAlign w:val="center"/>
          </w:tcPr>
          <w:p w14:paraId="13DFE0F3" w14:textId="77777777" w:rsidR="00E70F96" w:rsidRPr="00077E21" w:rsidRDefault="00E70F96" w:rsidP="009A1ED7">
            <w:pPr>
              <w:jc w:val="center"/>
              <w:rPr>
                <w:noProof/>
                <w:sz w:val="28"/>
                <w:szCs w:val="28"/>
                <w:lang w:val="vi-VN"/>
              </w:rPr>
            </w:pPr>
            <w:r w:rsidRPr="00077E21">
              <w:rPr>
                <w:noProof/>
                <w:sz w:val="28"/>
                <w:szCs w:val="28"/>
                <w:lang w:val="vi-VN"/>
              </w:rPr>
              <w:t>Dấu chấm than</w:t>
            </w:r>
          </w:p>
        </w:tc>
      </w:tr>
      <w:tr w:rsidR="00E70F96" w:rsidRPr="00077E21" w14:paraId="66B98B94"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4867F2F1" w14:textId="77777777" w:rsidR="00E70F96" w:rsidRPr="00077E21" w:rsidRDefault="00E70F96" w:rsidP="009A1ED7">
            <w:pPr>
              <w:jc w:val="center"/>
              <w:rPr>
                <w:b/>
                <w:noProof/>
                <w:sz w:val="28"/>
                <w:szCs w:val="28"/>
                <w:lang w:val="vi-VN"/>
              </w:rPr>
            </w:pPr>
            <w:r w:rsidRPr="00077E21">
              <w:rPr>
                <w:b/>
                <w:noProof/>
                <w:sz w:val="28"/>
                <w:szCs w:val="28"/>
                <w:lang w:val="vi-VN"/>
              </w:rPr>
              <w:t>Từ cảnh báo</w:t>
            </w:r>
          </w:p>
        </w:tc>
        <w:tc>
          <w:tcPr>
            <w:tcW w:w="0" w:type="auto"/>
            <w:tcBorders>
              <w:top w:val="single" w:sz="4" w:space="0" w:color="auto"/>
              <w:left w:val="single" w:sz="4" w:space="0" w:color="auto"/>
              <w:bottom w:val="single" w:sz="4" w:space="0" w:color="auto"/>
              <w:right w:val="single" w:sz="4" w:space="0" w:color="auto"/>
            </w:tcBorders>
            <w:vAlign w:val="center"/>
          </w:tcPr>
          <w:p w14:paraId="56DFE4B0" w14:textId="77777777" w:rsidR="00E70F96" w:rsidRPr="00077E21" w:rsidRDefault="00E70F96" w:rsidP="009A1ED7">
            <w:pPr>
              <w:jc w:val="center"/>
              <w:rPr>
                <w:noProof/>
                <w:sz w:val="28"/>
                <w:szCs w:val="28"/>
                <w:lang w:val="vi-VN"/>
              </w:rPr>
            </w:pPr>
            <w:r w:rsidRPr="00077E21">
              <w:rPr>
                <w:noProof/>
                <w:sz w:val="28"/>
                <w:szCs w:val="28"/>
                <w:lang w:val="vi-VN"/>
              </w:rPr>
              <w:t>Nguy hiểm</w:t>
            </w:r>
          </w:p>
        </w:tc>
        <w:tc>
          <w:tcPr>
            <w:tcW w:w="0" w:type="auto"/>
            <w:tcBorders>
              <w:top w:val="single" w:sz="4" w:space="0" w:color="auto"/>
              <w:left w:val="single" w:sz="4" w:space="0" w:color="auto"/>
              <w:bottom w:val="single" w:sz="4" w:space="0" w:color="auto"/>
              <w:right w:val="single" w:sz="4" w:space="0" w:color="auto"/>
            </w:tcBorders>
            <w:vAlign w:val="center"/>
          </w:tcPr>
          <w:p w14:paraId="6655054F" w14:textId="77777777" w:rsidR="00E70F96" w:rsidRPr="00077E21" w:rsidRDefault="00E70F96" w:rsidP="009A1ED7">
            <w:pPr>
              <w:jc w:val="center"/>
              <w:rPr>
                <w:noProof/>
                <w:sz w:val="28"/>
                <w:szCs w:val="28"/>
                <w:lang w:val="vi-VN"/>
              </w:rPr>
            </w:pPr>
            <w:r w:rsidRPr="00077E21">
              <w:rPr>
                <w:noProof/>
                <w:sz w:val="28"/>
                <w:szCs w:val="28"/>
                <w:lang w:val="vi-VN"/>
              </w:rPr>
              <w:t>Cảnh báo</w:t>
            </w:r>
          </w:p>
        </w:tc>
      </w:tr>
      <w:tr w:rsidR="00E70F96" w:rsidRPr="004F4720" w14:paraId="7F5931AD" w14:textId="77777777" w:rsidTr="009A1ED7">
        <w:trPr>
          <w:trHeight w:val="432"/>
        </w:trPr>
        <w:tc>
          <w:tcPr>
            <w:tcW w:w="0" w:type="auto"/>
            <w:tcBorders>
              <w:top w:val="single" w:sz="4" w:space="0" w:color="auto"/>
              <w:left w:val="single" w:sz="4" w:space="0" w:color="auto"/>
              <w:bottom w:val="single" w:sz="4" w:space="0" w:color="auto"/>
              <w:right w:val="single" w:sz="4" w:space="0" w:color="auto"/>
            </w:tcBorders>
            <w:vAlign w:val="center"/>
          </w:tcPr>
          <w:p w14:paraId="772C8B79" w14:textId="77777777" w:rsidR="00E70F96" w:rsidRPr="00077E21" w:rsidRDefault="00E70F96" w:rsidP="009A1ED7">
            <w:pPr>
              <w:jc w:val="center"/>
              <w:rPr>
                <w:b/>
                <w:noProof/>
                <w:sz w:val="28"/>
                <w:szCs w:val="28"/>
                <w:lang w:val="vi-VN"/>
              </w:rPr>
            </w:pPr>
            <w:r w:rsidRPr="00077E21">
              <w:rPr>
                <w:b/>
                <w:noProof/>
                <w:sz w:val="28"/>
                <w:szCs w:val="28"/>
                <w:lang w:val="vi-VN"/>
              </w:rPr>
              <w:t>Cảnh báo nguy cơ</w:t>
            </w:r>
          </w:p>
        </w:tc>
        <w:tc>
          <w:tcPr>
            <w:tcW w:w="0" w:type="auto"/>
            <w:tcBorders>
              <w:top w:val="single" w:sz="4" w:space="0" w:color="auto"/>
              <w:left w:val="single" w:sz="4" w:space="0" w:color="auto"/>
              <w:bottom w:val="single" w:sz="4" w:space="0" w:color="auto"/>
              <w:right w:val="single" w:sz="4" w:space="0" w:color="auto"/>
            </w:tcBorders>
            <w:vAlign w:val="center"/>
          </w:tcPr>
          <w:p w14:paraId="02EF9194" w14:textId="77777777" w:rsidR="00E70F96" w:rsidRPr="00077E21" w:rsidRDefault="00E70F96" w:rsidP="009A1ED7">
            <w:pPr>
              <w:jc w:val="center"/>
              <w:rPr>
                <w:noProof/>
                <w:sz w:val="28"/>
                <w:szCs w:val="28"/>
                <w:lang w:val="vi-VN"/>
              </w:rPr>
            </w:pPr>
            <w:r w:rsidRPr="00077E21">
              <w:rPr>
                <w:noProof/>
                <w:sz w:val="28"/>
                <w:szCs w:val="28"/>
                <w:lang w:val="vi-VN"/>
              </w:rPr>
              <w:t>Có thể gây ra các triệu chứng dị ứng hoặc hen suyễn hoặc khó thở nếu hít phải</w:t>
            </w:r>
          </w:p>
        </w:tc>
        <w:tc>
          <w:tcPr>
            <w:tcW w:w="0" w:type="auto"/>
            <w:tcBorders>
              <w:top w:val="single" w:sz="4" w:space="0" w:color="auto"/>
              <w:left w:val="single" w:sz="4" w:space="0" w:color="auto"/>
              <w:bottom w:val="single" w:sz="4" w:space="0" w:color="auto"/>
              <w:right w:val="single" w:sz="4" w:space="0" w:color="auto"/>
            </w:tcBorders>
            <w:vAlign w:val="center"/>
          </w:tcPr>
          <w:p w14:paraId="3BB08E8B" w14:textId="77777777" w:rsidR="00E70F96" w:rsidRPr="00077E21" w:rsidRDefault="00E70F96" w:rsidP="009A1ED7">
            <w:pPr>
              <w:jc w:val="center"/>
              <w:rPr>
                <w:noProof/>
                <w:sz w:val="28"/>
                <w:szCs w:val="28"/>
                <w:lang w:val="vi-VN"/>
              </w:rPr>
            </w:pPr>
            <w:r w:rsidRPr="00077E21">
              <w:rPr>
                <w:noProof/>
                <w:sz w:val="28"/>
                <w:szCs w:val="28"/>
                <w:lang w:val="vi-VN"/>
              </w:rPr>
              <w:t>Có thể gây ra phản ứng dị ứng da</w:t>
            </w:r>
          </w:p>
        </w:tc>
      </w:tr>
    </w:tbl>
    <w:p w14:paraId="1BD3C01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5. TIÊU CHÍ PHÂN LOẠI KHẢ NĂNG GÂY ĐỘT BIẾN TẾ BÀO MẦM (TẾ BÀO GEN)</w:t>
      </w:r>
    </w:p>
    <w:p w14:paraId="257E2BE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Phân loại các ảnh hưởng di truyền trong các tế bào mầm của người được thực hiện trên cơ sở những thí nghiệm được mô tả trong Chỉ dẫn thử nghiệm của OECD. Đánh giá các kết quả thử nghiệm phải sử dụng ý kiến chuyên gia và tất cả các bằng chứng để phân loại.</w:t>
      </w:r>
    </w:p>
    <w:p w14:paraId="7467BB39"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2.15. Các loại nguy cơ đối với tác nhân gây đột biến tế bào mầm</w:t>
      </w:r>
    </w:p>
    <w:tbl>
      <w:tblPr>
        <w:tblW w:w="5000" w:type="pct"/>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1167"/>
        <w:gridCol w:w="7894"/>
      </w:tblGrid>
      <w:tr w:rsidR="00E70F96" w:rsidRPr="004F4720" w14:paraId="4734CA55" w14:textId="77777777" w:rsidTr="009A1ED7">
        <w:trPr>
          <w:trHeight w:val="432"/>
        </w:trPr>
        <w:tc>
          <w:tcPr>
            <w:tcW w:w="644" w:type="pct"/>
            <w:tcBorders>
              <w:top w:val="single" w:sz="4" w:space="0" w:color="auto"/>
              <w:left w:val="single" w:sz="4" w:space="0" w:color="auto"/>
              <w:bottom w:val="nil"/>
              <w:right w:val="nil"/>
            </w:tcBorders>
            <w:vAlign w:val="center"/>
          </w:tcPr>
          <w:p w14:paraId="4A866647" w14:textId="77777777" w:rsidR="00E70F96" w:rsidRPr="00077E21" w:rsidRDefault="00E70F96" w:rsidP="009A1ED7">
            <w:pPr>
              <w:jc w:val="center"/>
              <w:rPr>
                <w:b/>
                <w:noProof/>
                <w:sz w:val="28"/>
                <w:szCs w:val="28"/>
                <w:lang w:val="vi-VN"/>
              </w:rPr>
            </w:pPr>
            <w:r w:rsidRPr="00077E21">
              <w:rPr>
                <w:b/>
                <w:noProof/>
                <w:sz w:val="28"/>
                <w:szCs w:val="28"/>
                <w:lang w:val="vi-VN"/>
              </w:rPr>
              <w:t>Cấp 1:</w:t>
            </w:r>
          </w:p>
        </w:tc>
        <w:tc>
          <w:tcPr>
            <w:tcW w:w="4356" w:type="pct"/>
            <w:tcBorders>
              <w:top w:val="single" w:sz="4" w:space="0" w:color="auto"/>
              <w:left w:val="nil"/>
              <w:bottom w:val="nil"/>
              <w:right w:val="single" w:sz="4" w:space="0" w:color="auto"/>
            </w:tcBorders>
            <w:vAlign w:val="center"/>
          </w:tcPr>
          <w:p w14:paraId="210E9347" w14:textId="77777777" w:rsidR="00E70F96" w:rsidRPr="00077E21" w:rsidRDefault="00E70F96" w:rsidP="00BA0303">
            <w:pPr>
              <w:ind w:left="57" w:right="57"/>
              <w:jc w:val="both"/>
              <w:rPr>
                <w:b/>
                <w:noProof/>
                <w:sz w:val="28"/>
                <w:szCs w:val="28"/>
                <w:lang w:val="vi-VN"/>
              </w:rPr>
            </w:pPr>
            <w:r w:rsidRPr="00077E21">
              <w:rPr>
                <w:b/>
                <w:noProof/>
                <w:sz w:val="28"/>
                <w:szCs w:val="28"/>
                <w:lang w:val="vi-VN"/>
              </w:rPr>
              <w:t>Các chất được cho là gây đột biến di truyền hoặc được xem là gây đột biến có thể di truyền nếu chúng gây đột biến di truyền trong tế bào mầm ở người</w:t>
            </w:r>
          </w:p>
        </w:tc>
      </w:tr>
      <w:tr w:rsidR="00E70F96" w:rsidRPr="004F4720" w14:paraId="10B84B99" w14:textId="77777777" w:rsidTr="009A1ED7">
        <w:trPr>
          <w:trHeight w:val="432"/>
        </w:trPr>
        <w:tc>
          <w:tcPr>
            <w:tcW w:w="644" w:type="pct"/>
            <w:tcBorders>
              <w:top w:val="nil"/>
              <w:left w:val="single" w:sz="4" w:space="0" w:color="auto"/>
              <w:bottom w:val="nil"/>
              <w:right w:val="nil"/>
            </w:tcBorders>
            <w:vAlign w:val="center"/>
          </w:tcPr>
          <w:p w14:paraId="4F42F9EB" w14:textId="77777777" w:rsidR="00E70F96" w:rsidRPr="00077E21" w:rsidRDefault="00E70F96" w:rsidP="009A1ED7">
            <w:pPr>
              <w:jc w:val="center"/>
              <w:rPr>
                <w:b/>
                <w:noProof/>
                <w:sz w:val="28"/>
                <w:szCs w:val="28"/>
                <w:lang w:val="vi-VN"/>
              </w:rPr>
            </w:pPr>
            <w:r w:rsidRPr="00077E21">
              <w:rPr>
                <w:b/>
                <w:noProof/>
                <w:sz w:val="28"/>
                <w:szCs w:val="28"/>
                <w:lang w:val="vi-VN"/>
              </w:rPr>
              <w:t>Cấp 1A:</w:t>
            </w:r>
          </w:p>
        </w:tc>
        <w:tc>
          <w:tcPr>
            <w:tcW w:w="4356" w:type="pct"/>
            <w:tcBorders>
              <w:top w:val="nil"/>
              <w:left w:val="nil"/>
              <w:bottom w:val="nil"/>
              <w:right w:val="single" w:sz="4" w:space="0" w:color="auto"/>
            </w:tcBorders>
            <w:vAlign w:val="center"/>
          </w:tcPr>
          <w:p w14:paraId="577A7A72" w14:textId="77777777" w:rsidR="00E70F96" w:rsidRPr="00077E21" w:rsidRDefault="00E70F96" w:rsidP="00BA0303">
            <w:pPr>
              <w:ind w:left="57" w:right="57"/>
              <w:jc w:val="both"/>
              <w:rPr>
                <w:b/>
                <w:noProof/>
                <w:sz w:val="28"/>
                <w:szCs w:val="28"/>
                <w:lang w:val="vi-VN"/>
              </w:rPr>
            </w:pPr>
            <w:r w:rsidRPr="00077E21">
              <w:rPr>
                <w:b/>
                <w:noProof/>
                <w:sz w:val="28"/>
                <w:szCs w:val="28"/>
                <w:lang w:val="vi-VN"/>
              </w:rPr>
              <w:t>Các hóa chất được biết là gây đột biến di truyền trong tế bào mầm ở người</w:t>
            </w:r>
          </w:p>
        </w:tc>
      </w:tr>
      <w:tr w:rsidR="00E70F96" w:rsidRPr="004F4720" w14:paraId="387785DA" w14:textId="77777777" w:rsidTr="009A1ED7">
        <w:trPr>
          <w:trHeight w:val="432"/>
        </w:trPr>
        <w:tc>
          <w:tcPr>
            <w:tcW w:w="644" w:type="pct"/>
            <w:tcBorders>
              <w:top w:val="nil"/>
              <w:left w:val="single" w:sz="4" w:space="0" w:color="auto"/>
              <w:bottom w:val="nil"/>
              <w:right w:val="nil"/>
            </w:tcBorders>
            <w:vAlign w:val="center"/>
          </w:tcPr>
          <w:p w14:paraId="0938DA71" w14:textId="77777777" w:rsidR="00E70F96" w:rsidRPr="00077E21" w:rsidRDefault="00E70F96" w:rsidP="009A1ED7">
            <w:pPr>
              <w:jc w:val="center"/>
              <w:rPr>
                <w:b/>
                <w:noProof/>
                <w:sz w:val="28"/>
                <w:szCs w:val="28"/>
                <w:lang w:val="vi-VN"/>
              </w:rPr>
            </w:pPr>
          </w:p>
        </w:tc>
        <w:tc>
          <w:tcPr>
            <w:tcW w:w="4356" w:type="pct"/>
            <w:tcBorders>
              <w:top w:val="nil"/>
              <w:left w:val="nil"/>
              <w:bottom w:val="nil"/>
              <w:right w:val="single" w:sz="4" w:space="0" w:color="auto"/>
            </w:tcBorders>
            <w:vAlign w:val="center"/>
          </w:tcPr>
          <w:p w14:paraId="6520DAD2" w14:textId="77777777" w:rsidR="00E70F96" w:rsidRPr="00077E21" w:rsidRDefault="00E70F96" w:rsidP="00BA0303">
            <w:pPr>
              <w:ind w:left="57" w:right="57"/>
              <w:jc w:val="both"/>
              <w:rPr>
                <w:noProof/>
                <w:sz w:val="28"/>
                <w:szCs w:val="28"/>
                <w:lang w:val="vi-VN"/>
              </w:rPr>
            </w:pPr>
            <w:r w:rsidRPr="00077E21">
              <w:rPr>
                <w:b/>
                <w:noProof/>
                <w:sz w:val="28"/>
                <w:szCs w:val="28"/>
                <w:lang w:val="vi-VN"/>
              </w:rPr>
              <w:t>Tiêu chí:</w:t>
            </w:r>
            <w:r w:rsidRPr="00077E21">
              <w:rPr>
                <w:noProof/>
                <w:sz w:val="28"/>
                <w:szCs w:val="28"/>
                <w:lang w:val="vi-VN"/>
              </w:rPr>
              <w:t xml:space="preserve"> Bằng chứng rõ ràng từ các nghiên cứu miễn dịch học trên người.</w:t>
            </w:r>
          </w:p>
        </w:tc>
      </w:tr>
      <w:tr w:rsidR="00E70F96" w:rsidRPr="004F4720" w14:paraId="0ECACCE9" w14:textId="77777777" w:rsidTr="009A1ED7">
        <w:trPr>
          <w:trHeight w:val="432"/>
        </w:trPr>
        <w:tc>
          <w:tcPr>
            <w:tcW w:w="644" w:type="pct"/>
            <w:tcBorders>
              <w:top w:val="nil"/>
              <w:left w:val="single" w:sz="4" w:space="0" w:color="auto"/>
              <w:bottom w:val="nil"/>
              <w:right w:val="nil"/>
            </w:tcBorders>
            <w:vAlign w:val="center"/>
          </w:tcPr>
          <w:p w14:paraId="5C56D4AF" w14:textId="77777777" w:rsidR="00E70F96" w:rsidRPr="00077E21" w:rsidRDefault="00E70F96" w:rsidP="009A1ED7">
            <w:pPr>
              <w:jc w:val="center"/>
              <w:rPr>
                <w:b/>
                <w:noProof/>
                <w:sz w:val="28"/>
                <w:szCs w:val="28"/>
                <w:lang w:val="vi-VN"/>
              </w:rPr>
            </w:pPr>
            <w:r w:rsidRPr="00077E21">
              <w:rPr>
                <w:b/>
                <w:noProof/>
                <w:sz w:val="28"/>
                <w:szCs w:val="28"/>
                <w:lang w:val="vi-VN"/>
              </w:rPr>
              <w:t>Cấp 1B:</w:t>
            </w:r>
          </w:p>
        </w:tc>
        <w:tc>
          <w:tcPr>
            <w:tcW w:w="4356" w:type="pct"/>
            <w:tcBorders>
              <w:top w:val="nil"/>
              <w:left w:val="nil"/>
              <w:bottom w:val="nil"/>
              <w:right w:val="single" w:sz="4" w:space="0" w:color="auto"/>
            </w:tcBorders>
            <w:vAlign w:val="center"/>
          </w:tcPr>
          <w:p w14:paraId="0A2A2B46" w14:textId="77777777" w:rsidR="00E70F96" w:rsidRPr="00077E21" w:rsidRDefault="00E70F96" w:rsidP="00BA0303">
            <w:pPr>
              <w:ind w:left="57" w:right="57"/>
              <w:jc w:val="both"/>
              <w:rPr>
                <w:b/>
                <w:noProof/>
                <w:sz w:val="28"/>
                <w:szCs w:val="28"/>
                <w:lang w:val="vi-VN"/>
              </w:rPr>
            </w:pPr>
            <w:r w:rsidRPr="00077E21">
              <w:rPr>
                <w:b/>
                <w:noProof/>
                <w:sz w:val="28"/>
                <w:szCs w:val="28"/>
                <w:lang w:val="vi-VN"/>
              </w:rPr>
              <w:t>Các hóa chất được xem là gây đột biến di truyền trong tế bào mầm ở người</w:t>
            </w:r>
          </w:p>
        </w:tc>
      </w:tr>
      <w:tr w:rsidR="00E70F96" w:rsidRPr="00077E21" w14:paraId="4ADC0305" w14:textId="77777777" w:rsidTr="009A1ED7">
        <w:trPr>
          <w:trHeight w:val="432"/>
        </w:trPr>
        <w:tc>
          <w:tcPr>
            <w:tcW w:w="644" w:type="pct"/>
            <w:tcBorders>
              <w:top w:val="nil"/>
              <w:left w:val="single" w:sz="4" w:space="0" w:color="auto"/>
              <w:bottom w:val="nil"/>
              <w:right w:val="nil"/>
            </w:tcBorders>
            <w:vAlign w:val="center"/>
          </w:tcPr>
          <w:p w14:paraId="1523CE21" w14:textId="77777777" w:rsidR="00E70F96" w:rsidRPr="00077E21" w:rsidRDefault="00E70F96" w:rsidP="009A1ED7">
            <w:pPr>
              <w:jc w:val="center"/>
              <w:rPr>
                <w:b/>
                <w:noProof/>
                <w:sz w:val="28"/>
                <w:szCs w:val="28"/>
                <w:lang w:val="vi-VN"/>
              </w:rPr>
            </w:pPr>
          </w:p>
        </w:tc>
        <w:tc>
          <w:tcPr>
            <w:tcW w:w="4356" w:type="pct"/>
            <w:tcBorders>
              <w:top w:val="nil"/>
              <w:left w:val="nil"/>
              <w:bottom w:val="nil"/>
              <w:right w:val="single" w:sz="4" w:space="0" w:color="auto"/>
            </w:tcBorders>
            <w:vAlign w:val="center"/>
          </w:tcPr>
          <w:p w14:paraId="19A78668" w14:textId="77777777" w:rsidR="00E70F96" w:rsidRPr="00077E21" w:rsidRDefault="00E70F96" w:rsidP="00BA0303">
            <w:pPr>
              <w:ind w:left="57" w:right="57"/>
              <w:jc w:val="both"/>
              <w:rPr>
                <w:b/>
                <w:noProof/>
                <w:sz w:val="28"/>
                <w:szCs w:val="28"/>
                <w:lang w:val="vi-VN"/>
              </w:rPr>
            </w:pPr>
            <w:r w:rsidRPr="00077E21">
              <w:rPr>
                <w:b/>
                <w:noProof/>
                <w:sz w:val="28"/>
                <w:szCs w:val="28"/>
                <w:lang w:val="vi-VN"/>
              </w:rPr>
              <w:t>Tiêu chí:</w:t>
            </w:r>
          </w:p>
        </w:tc>
      </w:tr>
      <w:tr w:rsidR="00E70F96" w:rsidRPr="004F4720" w14:paraId="0ED7CFE0" w14:textId="77777777" w:rsidTr="009A1ED7">
        <w:trPr>
          <w:trHeight w:val="432"/>
        </w:trPr>
        <w:tc>
          <w:tcPr>
            <w:tcW w:w="644" w:type="pct"/>
            <w:tcBorders>
              <w:top w:val="nil"/>
              <w:left w:val="single" w:sz="4" w:space="0" w:color="auto"/>
              <w:bottom w:val="nil"/>
              <w:right w:val="nil"/>
            </w:tcBorders>
            <w:vAlign w:val="center"/>
          </w:tcPr>
          <w:p w14:paraId="756CBC57" w14:textId="77777777" w:rsidR="00E70F96" w:rsidRPr="00077E21" w:rsidRDefault="00E70F96" w:rsidP="009A1ED7">
            <w:pPr>
              <w:jc w:val="center"/>
              <w:rPr>
                <w:noProof/>
                <w:sz w:val="28"/>
                <w:szCs w:val="28"/>
                <w:lang w:val="vi-VN"/>
              </w:rPr>
            </w:pPr>
          </w:p>
        </w:tc>
        <w:tc>
          <w:tcPr>
            <w:tcW w:w="4356" w:type="pct"/>
            <w:tcBorders>
              <w:top w:val="nil"/>
              <w:left w:val="nil"/>
              <w:bottom w:val="nil"/>
              <w:right w:val="single" w:sz="4" w:space="0" w:color="auto"/>
            </w:tcBorders>
            <w:vAlign w:val="center"/>
          </w:tcPr>
          <w:p w14:paraId="67825A87" w14:textId="77777777" w:rsidR="00E70F96" w:rsidRPr="00077E21" w:rsidRDefault="00E70F96" w:rsidP="00BA0303">
            <w:pPr>
              <w:ind w:left="57" w:right="57"/>
              <w:jc w:val="both"/>
              <w:rPr>
                <w:noProof/>
                <w:sz w:val="28"/>
                <w:szCs w:val="28"/>
                <w:lang w:val="vi-VN"/>
              </w:rPr>
            </w:pPr>
            <w:r w:rsidRPr="00077E21">
              <w:rPr>
                <w:noProof/>
                <w:sz w:val="28"/>
                <w:szCs w:val="28"/>
                <w:lang w:val="vi-VN"/>
              </w:rPr>
              <w:t>- Kết quả rõ ràng từ các thử nghiệm khả năng đột biến gen tế bào mầm di truyền trên động vật có vú;</w:t>
            </w:r>
          </w:p>
        </w:tc>
      </w:tr>
      <w:tr w:rsidR="00E70F96" w:rsidRPr="004F4720" w14:paraId="43D04659" w14:textId="77777777" w:rsidTr="009A1ED7">
        <w:trPr>
          <w:trHeight w:val="432"/>
        </w:trPr>
        <w:tc>
          <w:tcPr>
            <w:tcW w:w="644" w:type="pct"/>
            <w:tcBorders>
              <w:top w:val="nil"/>
              <w:left w:val="single" w:sz="4" w:space="0" w:color="auto"/>
              <w:bottom w:val="nil"/>
              <w:right w:val="nil"/>
            </w:tcBorders>
            <w:vAlign w:val="center"/>
          </w:tcPr>
          <w:p w14:paraId="084E8E42" w14:textId="77777777" w:rsidR="00E70F96" w:rsidRPr="00077E21" w:rsidRDefault="00E70F96" w:rsidP="009A1ED7">
            <w:pPr>
              <w:jc w:val="center"/>
              <w:rPr>
                <w:noProof/>
                <w:sz w:val="28"/>
                <w:szCs w:val="28"/>
                <w:lang w:val="vi-VN"/>
              </w:rPr>
            </w:pPr>
          </w:p>
        </w:tc>
        <w:tc>
          <w:tcPr>
            <w:tcW w:w="4356" w:type="pct"/>
            <w:tcBorders>
              <w:top w:val="nil"/>
              <w:left w:val="nil"/>
              <w:bottom w:val="nil"/>
              <w:right w:val="single" w:sz="4" w:space="0" w:color="auto"/>
            </w:tcBorders>
            <w:vAlign w:val="center"/>
          </w:tcPr>
          <w:p w14:paraId="48B43133" w14:textId="77777777" w:rsidR="00E70F96" w:rsidRPr="00077E21" w:rsidRDefault="00E70F96" w:rsidP="00BA0303">
            <w:pPr>
              <w:ind w:left="57" w:right="57"/>
              <w:jc w:val="both"/>
              <w:rPr>
                <w:noProof/>
                <w:sz w:val="28"/>
                <w:szCs w:val="28"/>
                <w:lang w:val="vi-VN"/>
              </w:rPr>
            </w:pPr>
            <w:r w:rsidRPr="00077E21">
              <w:rPr>
                <w:noProof/>
                <w:sz w:val="28"/>
                <w:szCs w:val="28"/>
                <w:lang w:val="vi-VN"/>
              </w:rPr>
              <w:t xml:space="preserve">- Kết quả rõ ràng từ các thử nghiệm khả năng đột biến gen tế bào di truyền trên động vật có vú, kết hợp với một số bằng chứng cho rằng các hợp chất có khả năng gây đột biến tế bào mầm. Các bằng chứng hỗ trợ này thu được từ các thử nghiệm khả năng gây đột biến gen/nhiễm độc gen trong các tế bào mầm hoặc bằng cách chứng minh </w:t>
            </w:r>
            <w:r w:rsidRPr="00077E21">
              <w:rPr>
                <w:noProof/>
                <w:sz w:val="28"/>
                <w:szCs w:val="28"/>
                <w:lang w:val="vi-VN"/>
              </w:rPr>
              <w:lastRenderedPageBreak/>
              <w:t>khả năng của hợp chất hoặc (các) sản phẩm trao đổi chất của nó tương tác với chất di truyền của các tế bào mầm;</w:t>
            </w:r>
          </w:p>
        </w:tc>
      </w:tr>
      <w:tr w:rsidR="00E70F96" w:rsidRPr="004F4720" w14:paraId="0DA126DB" w14:textId="77777777" w:rsidTr="009A1ED7">
        <w:trPr>
          <w:trHeight w:val="432"/>
        </w:trPr>
        <w:tc>
          <w:tcPr>
            <w:tcW w:w="644" w:type="pct"/>
            <w:tcBorders>
              <w:top w:val="nil"/>
              <w:left w:val="single" w:sz="4" w:space="0" w:color="auto"/>
              <w:bottom w:val="nil"/>
              <w:right w:val="nil"/>
            </w:tcBorders>
            <w:vAlign w:val="center"/>
          </w:tcPr>
          <w:p w14:paraId="28278F7D" w14:textId="77777777" w:rsidR="00E70F96" w:rsidRPr="00077E21" w:rsidRDefault="00E70F96" w:rsidP="009A1ED7">
            <w:pPr>
              <w:jc w:val="center"/>
              <w:rPr>
                <w:noProof/>
                <w:sz w:val="28"/>
                <w:szCs w:val="28"/>
                <w:lang w:val="vi-VN"/>
              </w:rPr>
            </w:pPr>
          </w:p>
        </w:tc>
        <w:tc>
          <w:tcPr>
            <w:tcW w:w="4356" w:type="pct"/>
            <w:tcBorders>
              <w:top w:val="nil"/>
              <w:left w:val="nil"/>
              <w:bottom w:val="nil"/>
              <w:right w:val="single" w:sz="4" w:space="0" w:color="auto"/>
            </w:tcBorders>
            <w:vAlign w:val="center"/>
          </w:tcPr>
          <w:p w14:paraId="10B86902" w14:textId="77777777" w:rsidR="00E70F96" w:rsidRPr="00077E21" w:rsidRDefault="00E70F96" w:rsidP="00BA0303">
            <w:pPr>
              <w:ind w:left="57" w:right="57"/>
              <w:jc w:val="both"/>
              <w:rPr>
                <w:noProof/>
                <w:sz w:val="28"/>
                <w:szCs w:val="28"/>
                <w:lang w:val="vi-VN"/>
              </w:rPr>
            </w:pPr>
            <w:r w:rsidRPr="00077E21">
              <w:rPr>
                <w:noProof/>
                <w:sz w:val="28"/>
                <w:szCs w:val="28"/>
                <w:lang w:val="vi-VN"/>
              </w:rPr>
              <w:t>- Kết quả rõ ràng từ các thử nghiệm cho thấy ảnh hưởng đến đột biến gen trong tế bào mầm của người, không biểu hiện sự di truyền đến thế hệ sau. Ví dụ: tăng tần số tính trội không hoàn toàn trong tế bào tinh trùng của người phơi nhiễm.</w:t>
            </w:r>
          </w:p>
        </w:tc>
      </w:tr>
      <w:tr w:rsidR="00E70F96" w:rsidRPr="004F4720" w14:paraId="61CE7A26" w14:textId="77777777" w:rsidTr="009A1ED7">
        <w:trPr>
          <w:trHeight w:val="432"/>
        </w:trPr>
        <w:tc>
          <w:tcPr>
            <w:tcW w:w="644" w:type="pct"/>
            <w:tcBorders>
              <w:top w:val="nil"/>
              <w:left w:val="single" w:sz="4" w:space="0" w:color="auto"/>
              <w:bottom w:val="nil"/>
              <w:right w:val="nil"/>
            </w:tcBorders>
            <w:vAlign w:val="center"/>
          </w:tcPr>
          <w:p w14:paraId="7A5C4AB7" w14:textId="77777777" w:rsidR="00E70F96" w:rsidRPr="00077E21" w:rsidRDefault="00E70F96" w:rsidP="009A1ED7">
            <w:pPr>
              <w:jc w:val="center"/>
              <w:rPr>
                <w:b/>
                <w:noProof/>
                <w:sz w:val="28"/>
                <w:szCs w:val="28"/>
                <w:lang w:val="vi-VN"/>
              </w:rPr>
            </w:pPr>
            <w:r w:rsidRPr="00077E21">
              <w:rPr>
                <w:b/>
                <w:noProof/>
                <w:sz w:val="28"/>
                <w:szCs w:val="28"/>
                <w:lang w:val="vi-VN"/>
              </w:rPr>
              <w:t>Cấp 2:</w:t>
            </w:r>
          </w:p>
        </w:tc>
        <w:tc>
          <w:tcPr>
            <w:tcW w:w="4356" w:type="pct"/>
            <w:tcBorders>
              <w:top w:val="nil"/>
              <w:left w:val="nil"/>
              <w:bottom w:val="nil"/>
              <w:right w:val="single" w:sz="4" w:space="0" w:color="auto"/>
            </w:tcBorders>
            <w:vAlign w:val="center"/>
          </w:tcPr>
          <w:p w14:paraId="41AB404C" w14:textId="77777777" w:rsidR="00E70F96" w:rsidRPr="00077E21" w:rsidRDefault="00E70F96" w:rsidP="00BA0303">
            <w:pPr>
              <w:ind w:left="57" w:right="57"/>
              <w:jc w:val="both"/>
              <w:rPr>
                <w:b/>
                <w:noProof/>
                <w:sz w:val="28"/>
                <w:szCs w:val="28"/>
                <w:lang w:val="vi-VN"/>
              </w:rPr>
            </w:pPr>
            <w:r w:rsidRPr="00077E21">
              <w:rPr>
                <w:b/>
                <w:noProof/>
                <w:sz w:val="28"/>
                <w:szCs w:val="28"/>
                <w:lang w:val="vi-VN"/>
              </w:rPr>
              <w:t>Các hóa chất gây quan ngại đối với người về khả năng gây đột biến di truyền trong tế bào mầm ở người</w:t>
            </w:r>
          </w:p>
        </w:tc>
      </w:tr>
      <w:tr w:rsidR="00E70F96" w:rsidRPr="00077E21" w14:paraId="49E2BDED" w14:textId="77777777" w:rsidTr="009A1ED7">
        <w:trPr>
          <w:trHeight w:val="432"/>
        </w:trPr>
        <w:tc>
          <w:tcPr>
            <w:tcW w:w="644" w:type="pct"/>
            <w:tcBorders>
              <w:top w:val="nil"/>
              <w:left w:val="single" w:sz="4" w:space="0" w:color="auto"/>
              <w:bottom w:val="nil"/>
              <w:right w:val="nil"/>
            </w:tcBorders>
            <w:vAlign w:val="center"/>
          </w:tcPr>
          <w:p w14:paraId="4930FC24" w14:textId="77777777" w:rsidR="00E70F96" w:rsidRPr="00077E21" w:rsidRDefault="00E70F96" w:rsidP="009A1ED7">
            <w:pPr>
              <w:jc w:val="center"/>
              <w:rPr>
                <w:b/>
                <w:noProof/>
                <w:sz w:val="28"/>
                <w:szCs w:val="28"/>
                <w:lang w:val="vi-VN"/>
              </w:rPr>
            </w:pPr>
            <w:r w:rsidRPr="00077E21">
              <w:rPr>
                <w:b/>
                <w:noProof/>
                <w:sz w:val="28"/>
                <w:szCs w:val="28"/>
                <w:lang w:val="vi-VN"/>
              </w:rPr>
              <w:t>Tiêu chí:</w:t>
            </w:r>
          </w:p>
        </w:tc>
        <w:tc>
          <w:tcPr>
            <w:tcW w:w="4356" w:type="pct"/>
            <w:tcBorders>
              <w:top w:val="nil"/>
              <w:left w:val="nil"/>
              <w:bottom w:val="nil"/>
              <w:right w:val="single" w:sz="4" w:space="0" w:color="auto"/>
            </w:tcBorders>
            <w:vAlign w:val="center"/>
          </w:tcPr>
          <w:p w14:paraId="7745BFF9" w14:textId="77777777" w:rsidR="00E70F96" w:rsidRPr="00077E21" w:rsidRDefault="00E70F96" w:rsidP="00BA0303">
            <w:pPr>
              <w:ind w:left="57" w:right="57"/>
              <w:jc w:val="both"/>
              <w:rPr>
                <w:b/>
                <w:noProof/>
                <w:sz w:val="28"/>
                <w:szCs w:val="28"/>
                <w:lang w:val="vi-VN"/>
              </w:rPr>
            </w:pPr>
          </w:p>
        </w:tc>
      </w:tr>
      <w:tr w:rsidR="00E70F96" w:rsidRPr="004F4720" w14:paraId="2818B1AF" w14:textId="77777777" w:rsidTr="009A1ED7">
        <w:trPr>
          <w:trHeight w:val="432"/>
        </w:trPr>
        <w:tc>
          <w:tcPr>
            <w:tcW w:w="644" w:type="pct"/>
            <w:tcBorders>
              <w:top w:val="nil"/>
              <w:left w:val="single" w:sz="4" w:space="0" w:color="auto"/>
              <w:bottom w:val="nil"/>
              <w:right w:val="nil"/>
            </w:tcBorders>
            <w:vAlign w:val="center"/>
          </w:tcPr>
          <w:p w14:paraId="1A9CFA5A" w14:textId="77777777" w:rsidR="00E70F96" w:rsidRPr="00077E21" w:rsidRDefault="00E70F96" w:rsidP="009A1ED7">
            <w:pPr>
              <w:jc w:val="center"/>
              <w:rPr>
                <w:noProof/>
                <w:sz w:val="28"/>
                <w:szCs w:val="28"/>
                <w:lang w:val="vi-VN"/>
              </w:rPr>
            </w:pPr>
          </w:p>
        </w:tc>
        <w:tc>
          <w:tcPr>
            <w:tcW w:w="4356" w:type="pct"/>
            <w:tcBorders>
              <w:top w:val="nil"/>
              <w:left w:val="nil"/>
              <w:bottom w:val="nil"/>
              <w:right w:val="single" w:sz="4" w:space="0" w:color="auto"/>
            </w:tcBorders>
            <w:vAlign w:val="center"/>
          </w:tcPr>
          <w:p w14:paraId="133D0C97" w14:textId="77777777" w:rsidR="00E70F96" w:rsidRPr="00077E21" w:rsidRDefault="00E70F96" w:rsidP="00BA0303">
            <w:pPr>
              <w:ind w:left="57" w:right="57"/>
              <w:jc w:val="both"/>
              <w:rPr>
                <w:noProof/>
                <w:sz w:val="28"/>
                <w:szCs w:val="28"/>
                <w:lang w:val="vi-VN"/>
              </w:rPr>
            </w:pPr>
            <w:r w:rsidRPr="00077E21">
              <w:rPr>
                <w:noProof/>
                <w:sz w:val="28"/>
                <w:szCs w:val="28"/>
                <w:lang w:val="vi-VN"/>
              </w:rPr>
              <w:t>Bằng chứng có được từ các thực nghiệm trên động vật có vú hoặc trong một số trường hợp từ các thực nghiệm thu được từ:</w:t>
            </w:r>
          </w:p>
        </w:tc>
      </w:tr>
      <w:tr w:rsidR="00E70F96" w:rsidRPr="004F4720" w14:paraId="75D7B8E8" w14:textId="77777777" w:rsidTr="009A1ED7">
        <w:trPr>
          <w:trHeight w:val="432"/>
        </w:trPr>
        <w:tc>
          <w:tcPr>
            <w:tcW w:w="644" w:type="pct"/>
            <w:tcBorders>
              <w:top w:val="nil"/>
              <w:left w:val="single" w:sz="4" w:space="0" w:color="auto"/>
              <w:bottom w:val="nil"/>
              <w:right w:val="nil"/>
            </w:tcBorders>
            <w:vAlign w:val="center"/>
          </w:tcPr>
          <w:p w14:paraId="56653C39" w14:textId="77777777" w:rsidR="00E70F96" w:rsidRPr="00077E21" w:rsidRDefault="00E70F96" w:rsidP="009A1ED7">
            <w:pPr>
              <w:jc w:val="center"/>
              <w:rPr>
                <w:noProof/>
                <w:sz w:val="28"/>
                <w:szCs w:val="28"/>
                <w:lang w:val="vi-VN"/>
              </w:rPr>
            </w:pPr>
          </w:p>
        </w:tc>
        <w:tc>
          <w:tcPr>
            <w:tcW w:w="4356" w:type="pct"/>
            <w:tcBorders>
              <w:top w:val="nil"/>
              <w:left w:val="nil"/>
              <w:bottom w:val="nil"/>
              <w:right w:val="single" w:sz="4" w:space="0" w:color="auto"/>
            </w:tcBorders>
            <w:vAlign w:val="center"/>
          </w:tcPr>
          <w:p w14:paraId="04C432A6" w14:textId="77777777" w:rsidR="00E70F96" w:rsidRPr="00077E21" w:rsidRDefault="00E70F96" w:rsidP="00BA0303">
            <w:pPr>
              <w:ind w:left="57" w:right="57"/>
              <w:jc w:val="both"/>
              <w:rPr>
                <w:noProof/>
                <w:sz w:val="28"/>
                <w:szCs w:val="28"/>
                <w:lang w:val="vi-VN"/>
              </w:rPr>
            </w:pPr>
            <w:r w:rsidRPr="00077E21">
              <w:rPr>
                <w:noProof/>
                <w:sz w:val="28"/>
                <w:szCs w:val="28"/>
                <w:lang w:val="vi-VN"/>
              </w:rPr>
              <w:t>- Các thử nghiệm đột biến gen tế bào trên động vật có vú;</w:t>
            </w:r>
          </w:p>
        </w:tc>
      </w:tr>
      <w:tr w:rsidR="00E70F96" w:rsidRPr="004F4720" w14:paraId="2522B346" w14:textId="77777777" w:rsidTr="009A1ED7">
        <w:trPr>
          <w:trHeight w:val="432"/>
        </w:trPr>
        <w:tc>
          <w:tcPr>
            <w:tcW w:w="644" w:type="pct"/>
            <w:tcBorders>
              <w:top w:val="nil"/>
              <w:left w:val="single" w:sz="4" w:space="0" w:color="auto"/>
              <w:bottom w:val="nil"/>
              <w:right w:val="nil"/>
            </w:tcBorders>
            <w:vAlign w:val="center"/>
          </w:tcPr>
          <w:p w14:paraId="6FDD9BBB" w14:textId="77777777" w:rsidR="00E70F96" w:rsidRPr="00077E21" w:rsidRDefault="00E70F96" w:rsidP="009A1ED7">
            <w:pPr>
              <w:jc w:val="center"/>
              <w:rPr>
                <w:noProof/>
                <w:sz w:val="28"/>
                <w:szCs w:val="28"/>
                <w:lang w:val="vi-VN"/>
              </w:rPr>
            </w:pPr>
          </w:p>
        </w:tc>
        <w:tc>
          <w:tcPr>
            <w:tcW w:w="4356" w:type="pct"/>
            <w:tcBorders>
              <w:top w:val="nil"/>
              <w:left w:val="nil"/>
              <w:bottom w:val="nil"/>
              <w:right w:val="single" w:sz="4" w:space="0" w:color="auto"/>
            </w:tcBorders>
            <w:vAlign w:val="center"/>
          </w:tcPr>
          <w:p w14:paraId="23AC5417" w14:textId="77777777" w:rsidR="00E70F96" w:rsidRPr="00077E21" w:rsidRDefault="00E70F96" w:rsidP="00BA0303">
            <w:pPr>
              <w:ind w:left="57" w:right="57"/>
              <w:jc w:val="both"/>
              <w:rPr>
                <w:noProof/>
                <w:sz w:val="28"/>
                <w:szCs w:val="28"/>
                <w:lang w:val="vi-VN"/>
              </w:rPr>
            </w:pPr>
            <w:r w:rsidRPr="00077E21">
              <w:rPr>
                <w:noProof/>
                <w:sz w:val="28"/>
                <w:szCs w:val="28"/>
                <w:lang w:val="vi-VN"/>
              </w:rPr>
              <w:t>- Các thử nghiệm khả năng đột biến gen tế bào khác được hỗ trợ bởi các kết quả từ các phân tích khả năng gây đột biến gen.</w:t>
            </w:r>
          </w:p>
        </w:tc>
      </w:tr>
      <w:tr w:rsidR="00E70F96" w:rsidRPr="00077E21" w14:paraId="3AA76E4F" w14:textId="77777777" w:rsidTr="009A1ED7">
        <w:trPr>
          <w:trHeight w:val="432"/>
        </w:trPr>
        <w:tc>
          <w:tcPr>
            <w:tcW w:w="644" w:type="pct"/>
            <w:tcBorders>
              <w:top w:val="nil"/>
              <w:left w:val="single" w:sz="4" w:space="0" w:color="auto"/>
              <w:bottom w:val="nil"/>
              <w:right w:val="nil"/>
            </w:tcBorders>
            <w:vAlign w:val="center"/>
          </w:tcPr>
          <w:p w14:paraId="3F4451C2" w14:textId="77777777" w:rsidR="00E70F96" w:rsidRPr="00077E21" w:rsidRDefault="00E70F96" w:rsidP="009A1ED7">
            <w:pPr>
              <w:jc w:val="center"/>
              <w:rPr>
                <w:b/>
                <w:noProof/>
                <w:sz w:val="28"/>
                <w:szCs w:val="28"/>
                <w:lang w:val="vi-VN"/>
              </w:rPr>
            </w:pPr>
            <w:r w:rsidRPr="00077E21">
              <w:rPr>
                <w:b/>
                <w:noProof/>
                <w:sz w:val="28"/>
                <w:szCs w:val="28"/>
                <w:lang w:val="vi-VN"/>
              </w:rPr>
              <w:t>Ghi chú:</w:t>
            </w:r>
          </w:p>
        </w:tc>
        <w:tc>
          <w:tcPr>
            <w:tcW w:w="4356" w:type="pct"/>
            <w:tcBorders>
              <w:top w:val="nil"/>
              <w:left w:val="nil"/>
              <w:bottom w:val="nil"/>
              <w:right w:val="single" w:sz="4" w:space="0" w:color="auto"/>
            </w:tcBorders>
            <w:vAlign w:val="center"/>
          </w:tcPr>
          <w:p w14:paraId="3B014456" w14:textId="77777777" w:rsidR="00E70F96" w:rsidRPr="00077E21" w:rsidRDefault="00E70F96" w:rsidP="00BA0303">
            <w:pPr>
              <w:ind w:left="57" w:right="57"/>
              <w:jc w:val="both"/>
              <w:rPr>
                <w:b/>
                <w:noProof/>
                <w:sz w:val="28"/>
                <w:szCs w:val="28"/>
                <w:lang w:val="vi-VN"/>
              </w:rPr>
            </w:pPr>
          </w:p>
        </w:tc>
      </w:tr>
      <w:tr w:rsidR="00E70F96" w:rsidRPr="004F4720" w14:paraId="02124183" w14:textId="77777777" w:rsidTr="009A1ED7">
        <w:trPr>
          <w:trHeight w:val="432"/>
        </w:trPr>
        <w:tc>
          <w:tcPr>
            <w:tcW w:w="644" w:type="pct"/>
            <w:tcBorders>
              <w:top w:val="nil"/>
              <w:left w:val="single" w:sz="4" w:space="0" w:color="auto"/>
              <w:bottom w:val="single" w:sz="4" w:space="0" w:color="auto"/>
              <w:right w:val="nil"/>
            </w:tcBorders>
            <w:vAlign w:val="center"/>
          </w:tcPr>
          <w:p w14:paraId="443FA916" w14:textId="77777777" w:rsidR="00E70F96" w:rsidRPr="00077E21" w:rsidRDefault="00E70F96" w:rsidP="009A1ED7">
            <w:pPr>
              <w:jc w:val="center"/>
              <w:rPr>
                <w:noProof/>
                <w:sz w:val="28"/>
                <w:szCs w:val="28"/>
                <w:lang w:val="vi-VN"/>
              </w:rPr>
            </w:pPr>
          </w:p>
        </w:tc>
        <w:tc>
          <w:tcPr>
            <w:tcW w:w="4356" w:type="pct"/>
            <w:tcBorders>
              <w:top w:val="nil"/>
              <w:left w:val="nil"/>
              <w:bottom w:val="single" w:sz="4" w:space="0" w:color="auto"/>
              <w:right w:val="single" w:sz="4" w:space="0" w:color="auto"/>
            </w:tcBorders>
            <w:vAlign w:val="center"/>
          </w:tcPr>
          <w:p w14:paraId="59468968" w14:textId="77777777" w:rsidR="00E70F96" w:rsidRPr="00077E21" w:rsidRDefault="00E70F96" w:rsidP="00BA0303">
            <w:pPr>
              <w:ind w:left="57" w:right="57"/>
              <w:jc w:val="both"/>
              <w:rPr>
                <w:noProof/>
                <w:sz w:val="28"/>
                <w:szCs w:val="28"/>
                <w:lang w:val="vi-VN"/>
              </w:rPr>
            </w:pPr>
            <w:r w:rsidRPr="00077E21">
              <w:rPr>
                <w:noProof/>
                <w:sz w:val="28"/>
                <w:szCs w:val="28"/>
                <w:lang w:val="vi-VN"/>
              </w:rPr>
              <w:t>Các hóa chất trong các thử nghiệm, phân tích, đánh giá khả năng gây đột biến gen cũng cho có mối quan hệ cấu trúc hoạt tính để hiểu về các tác nhân gây đột biến gen tế bào mầm xem xét để phân loại là tác nhân gây đột biến gen Cấp 2.</w:t>
            </w:r>
          </w:p>
        </w:tc>
      </w:tr>
    </w:tbl>
    <w:p w14:paraId="1167F33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2.16. Giá trị ngưỡng/giới hạn nồng độ của một chất được phân loại là tác nhân gây đột biến gen tế bào mầm có thể phân loại hỗn hợp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177"/>
        <w:gridCol w:w="3051"/>
        <w:gridCol w:w="2837"/>
      </w:tblGrid>
      <w:tr w:rsidR="00E70F96" w:rsidRPr="004F4720" w14:paraId="67406945" w14:textId="77777777" w:rsidTr="009A1ED7">
        <w:trPr>
          <w:trHeight w:val="432"/>
        </w:trPr>
        <w:tc>
          <w:tcPr>
            <w:tcW w:w="1752"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5BE965E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Thành phần được phân loại là:</w:t>
            </w:r>
          </w:p>
        </w:tc>
        <w:tc>
          <w:tcPr>
            <w:tcW w:w="3248"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23F7749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Giá trị ngưỡng/giới hạn nồng độ khởi động phân loại hỗn hợp</w:t>
            </w:r>
          </w:p>
        </w:tc>
      </w:tr>
      <w:tr w:rsidR="00E70F96" w:rsidRPr="004F4720" w14:paraId="5537A5EC" w14:textId="77777777" w:rsidTr="009A1ED7">
        <w:trPr>
          <w:trHeight w:val="432"/>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2D13608C" w14:textId="77777777" w:rsidR="00E70F96" w:rsidRPr="00077E21" w:rsidRDefault="00E70F96" w:rsidP="009A1ED7">
            <w:pPr>
              <w:jc w:val="center"/>
              <w:rPr>
                <w:rFonts w:eastAsia="DejaVu Sans"/>
                <w:b/>
                <w:noProof/>
                <w:color w:val="000000"/>
                <w:sz w:val="28"/>
                <w:szCs w:val="28"/>
                <w:lang w:val="vi-VN" w:eastAsia="vi-VN"/>
              </w:rPr>
            </w:pPr>
          </w:p>
        </w:tc>
        <w:tc>
          <w:tcPr>
            <w:tcW w:w="1683" w:type="pct"/>
            <w:tcBorders>
              <w:top w:val="single" w:sz="2" w:space="0" w:color="auto"/>
              <w:left w:val="single" w:sz="2" w:space="0" w:color="auto"/>
              <w:bottom w:val="single" w:sz="2" w:space="0" w:color="auto"/>
              <w:right w:val="single" w:sz="2" w:space="0" w:color="auto"/>
            </w:tcBorders>
            <w:shd w:val="clear" w:color="auto" w:fill="FFFFFF"/>
            <w:vAlign w:val="center"/>
          </w:tcPr>
          <w:p w14:paraId="5B6BA49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Tác nhân gây đột biến gen Cấp 1</w:t>
            </w:r>
          </w:p>
        </w:tc>
        <w:tc>
          <w:tcPr>
            <w:tcW w:w="1565" w:type="pct"/>
            <w:tcBorders>
              <w:top w:val="single" w:sz="2" w:space="0" w:color="auto"/>
              <w:left w:val="single" w:sz="2" w:space="0" w:color="auto"/>
              <w:bottom w:val="single" w:sz="2" w:space="0" w:color="auto"/>
              <w:right w:val="single" w:sz="2" w:space="0" w:color="auto"/>
            </w:tcBorders>
            <w:shd w:val="clear" w:color="auto" w:fill="FFFFFF"/>
            <w:vAlign w:val="center"/>
          </w:tcPr>
          <w:p w14:paraId="4B96048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Tác nhân gây đột biến gen Cấp 2</w:t>
            </w:r>
          </w:p>
        </w:tc>
      </w:tr>
      <w:tr w:rsidR="00E70F96" w:rsidRPr="00077E21" w14:paraId="42BABC85" w14:textId="77777777" w:rsidTr="009A1ED7">
        <w:trPr>
          <w:trHeight w:val="432"/>
        </w:trPr>
        <w:tc>
          <w:tcPr>
            <w:tcW w:w="1752" w:type="pct"/>
            <w:tcBorders>
              <w:top w:val="single" w:sz="2" w:space="0" w:color="auto"/>
              <w:left w:val="single" w:sz="2" w:space="0" w:color="auto"/>
              <w:bottom w:val="single" w:sz="2" w:space="0" w:color="auto"/>
              <w:right w:val="single" w:sz="2" w:space="0" w:color="auto"/>
            </w:tcBorders>
            <w:shd w:val="clear" w:color="auto" w:fill="FFFFFF"/>
            <w:vAlign w:val="center"/>
          </w:tcPr>
          <w:p w14:paraId="52E53F8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Tác nhân gây đột biến gen Cấp 1</w:t>
            </w:r>
          </w:p>
        </w:tc>
        <w:tc>
          <w:tcPr>
            <w:tcW w:w="1683" w:type="pct"/>
            <w:tcBorders>
              <w:top w:val="single" w:sz="2" w:space="0" w:color="auto"/>
              <w:left w:val="single" w:sz="2" w:space="0" w:color="auto"/>
              <w:bottom w:val="single" w:sz="2" w:space="0" w:color="auto"/>
              <w:right w:val="single" w:sz="2" w:space="0" w:color="auto"/>
            </w:tcBorders>
            <w:shd w:val="clear" w:color="auto" w:fill="FFFFFF"/>
            <w:vAlign w:val="center"/>
          </w:tcPr>
          <w:p w14:paraId="3FC1F98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0,1%</w:t>
            </w:r>
          </w:p>
        </w:tc>
        <w:tc>
          <w:tcPr>
            <w:tcW w:w="1565" w:type="pct"/>
            <w:tcBorders>
              <w:top w:val="single" w:sz="2" w:space="0" w:color="auto"/>
              <w:left w:val="single" w:sz="2" w:space="0" w:color="auto"/>
              <w:bottom w:val="single" w:sz="2" w:space="0" w:color="auto"/>
              <w:right w:val="single" w:sz="2" w:space="0" w:color="auto"/>
            </w:tcBorders>
            <w:shd w:val="clear" w:color="auto" w:fill="FFFFFF"/>
            <w:vAlign w:val="center"/>
          </w:tcPr>
          <w:p w14:paraId="0F8D81D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r>
      <w:tr w:rsidR="00E70F96" w:rsidRPr="00077E21" w14:paraId="6B7E90EF" w14:textId="77777777" w:rsidTr="009A1ED7">
        <w:trPr>
          <w:trHeight w:val="432"/>
        </w:trPr>
        <w:tc>
          <w:tcPr>
            <w:tcW w:w="1752" w:type="pct"/>
            <w:tcBorders>
              <w:top w:val="single" w:sz="2" w:space="0" w:color="auto"/>
              <w:left w:val="single" w:sz="2" w:space="0" w:color="auto"/>
              <w:bottom w:val="single" w:sz="2" w:space="0" w:color="auto"/>
              <w:right w:val="single" w:sz="2" w:space="0" w:color="auto"/>
            </w:tcBorders>
            <w:shd w:val="clear" w:color="auto" w:fill="FFFFFF"/>
            <w:vAlign w:val="center"/>
          </w:tcPr>
          <w:p w14:paraId="10DF02A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Tác nhân gây đột biến gen Cấp 2</w:t>
            </w:r>
          </w:p>
        </w:tc>
        <w:tc>
          <w:tcPr>
            <w:tcW w:w="1683" w:type="pct"/>
            <w:tcBorders>
              <w:top w:val="single" w:sz="2" w:space="0" w:color="auto"/>
              <w:left w:val="single" w:sz="2" w:space="0" w:color="auto"/>
              <w:bottom w:val="single" w:sz="2" w:space="0" w:color="auto"/>
              <w:right w:val="single" w:sz="2" w:space="0" w:color="auto"/>
            </w:tcBorders>
            <w:shd w:val="clear" w:color="auto" w:fill="FFFFFF"/>
            <w:vAlign w:val="center"/>
          </w:tcPr>
          <w:p w14:paraId="5674727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565" w:type="pct"/>
            <w:tcBorders>
              <w:top w:val="single" w:sz="2" w:space="0" w:color="auto"/>
              <w:left w:val="single" w:sz="2" w:space="0" w:color="auto"/>
              <w:bottom w:val="single" w:sz="2" w:space="0" w:color="auto"/>
              <w:right w:val="single" w:sz="2" w:space="0" w:color="auto"/>
            </w:tcBorders>
            <w:shd w:val="clear" w:color="auto" w:fill="FFFFFF"/>
            <w:vAlign w:val="center"/>
          </w:tcPr>
          <w:p w14:paraId="4C581DD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1,0%</w:t>
            </w:r>
          </w:p>
        </w:tc>
      </w:tr>
    </w:tbl>
    <w:p w14:paraId="718AFF02" w14:textId="77777777" w:rsidR="00E70F96" w:rsidRPr="00077E21" w:rsidRDefault="00E70F96" w:rsidP="00E70F96">
      <w:pPr>
        <w:spacing w:after="120"/>
        <w:ind w:firstLine="720"/>
        <w:jc w:val="both"/>
        <w:rPr>
          <w:rFonts w:eastAsia="DejaVu Sans"/>
          <w:noProof/>
          <w:color w:val="000000"/>
          <w:sz w:val="28"/>
          <w:szCs w:val="28"/>
          <w:lang w:val="vi-VN" w:eastAsia="vi-VN"/>
        </w:rPr>
      </w:pPr>
      <w:r w:rsidRPr="00077E21">
        <w:rPr>
          <w:b/>
          <w:noProof/>
          <w:sz w:val="28"/>
          <w:szCs w:val="28"/>
          <w:lang w:val="vi-VN"/>
        </w:rPr>
        <w:t>Ghi chú:</w:t>
      </w:r>
      <w:r w:rsidRPr="00077E21">
        <w:rPr>
          <w:noProof/>
          <w:sz w:val="28"/>
          <w:szCs w:val="28"/>
          <w:lang w:val="vi-VN"/>
        </w:rPr>
        <w:t xml:space="preserve"> Giá trị ngưỡng/giới hạn nồng độ trong bảng trên áp dụng cho chất rắn và lỏng (đơn vị khối lượng) và khí (đơn vị thể tích).</w:t>
      </w:r>
    </w:p>
    <w:p w14:paraId="7C65D60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2.17. Các yếu tố ghi nhãn đối với khả năng gây đột biến tế bào mầm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836"/>
        <w:gridCol w:w="2369"/>
        <w:gridCol w:w="2393"/>
        <w:gridCol w:w="2467"/>
      </w:tblGrid>
      <w:tr w:rsidR="00E70F96" w:rsidRPr="00077E21" w14:paraId="15689649" w14:textId="77777777" w:rsidTr="009A1ED7">
        <w:trPr>
          <w:trHeight w:val="432"/>
        </w:trPr>
        <w:tc>
          <w:tcPr>
            <w:tcW w:w="1012" w:type="pct"/>
            <w:tcBorders>
              <w:top w:val="single" w:sz="2" w:space="0" w:color="auto"/>
              <w:left w:val="single" w:sz="2" w:space="0" w:color="auto"/>
              <w:bottom w:val="single" w:sz="2" w:space="0" w:color="auto"/>
              <w:right w:val="single" w:sz="2" w:space="0" w:color="auto"/>
            </w:tcBorders>
            <w:shd w:val="clear" w:color="auto" w:fill="FFFFFF"/>
            <w:vAlign w:val="center"/>
          </w:tcPr>
          <w:p w14:paraId="69CFBBF4"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306" w:type="pct"/>
            <w:tcBorders>
              <w:top w:val="single" w:sz="2" w:space="0" w:color="auto"/>
              <w:left w:val="single" w:sz="2" w:space="0" w:color="auto"/>
              <w:bottom w:val="single" w:sz="2" w:space="0" w:color="auto"/>
              <w:right w:val="single" w:sz="2" w:space="0" w:color="auto"/>
            </w:tcBorders>
            <w:shd w:val="clear" w:color="auto" w:fill="FFFFFF"/>
            <w:vAlign w:val="center"/>
          </w:tcPr>
          <w:p w14:paraId="616A668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1A</w:t>
            </w:r>
          </w:p>
        </w:tc>
        <w:tc>
          <w:tcPr>
            <w:tcW w:w="1320" w:type="pct"/>
            <w:tcBorders>
              <w:top w:val="single" w:sz="2" w:space="0" w:color="auto"/>
              <w:left w:val="single" w:sz="2" w:space="0" w:color="auto"/>
              <w:bottom w:val="single" w:sz="2" w:space="0" w:color="auto"/>
              <w:right w:val="single" w:sz="2" w:space="0" w:color="auto"/>
            </w:tcBorders>
            <w:shd w:val="clear" w:color="auto" w:fill="FFFFFF"/>
            <w:vAlign w:val="center"/>
          </w:tcPr>
          <w:p w14:paraId="49EBBED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1B</w:t>
            </w:r>
          </w:p>
        </w:tc>
        <w:tc>
          <w:tcPr>
            <w:tcW w:w="1361" w:type="pct"/>
            <w:tcBorders>
              <w:top w:val="single" w:sz="2" w:space="0" w:color="auto"/>
              <w:left w:val="single" w:sz="2" w:space="0" w:color="auto"/>
              <w:bottom w:val="single" w:sz="2" w:space="0" w:color="auto"/>
              <w:right w:val="single" w:sz="2" w:space="0" w:color="auto"/>
            </w:tcBorders>
            <w:shd w:val="clear" w:color="auto" w:fill="FFFFFF"/>
            <w:vAlign w:val="center"/>
          </w:tcPr>
          <w:p w14:paraId="7405966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r>
      <w:tr w:rsidR="00E70F96" w:rsidRPr="00077E21" w14:paraId="0A95B258" w14:textId="77777777" w:rsidTr="009A1ED7">
        <w:trPr>
          <w:trHeight w:val="432"/>
        </w:trPr>
        <w:tc>
          <w:tcPr>
            <w:tcW w:w="1012" w:type="pct"/>
            <w:tcBorders>
              <w:top w:val="single" w:sz="2" w:space="0" w:color="auto"/>
              <w:left w:val="single" w:sz="2" w:space="0" w:color="auto"/>
              <w:bottom w:val="single" w:sz="2" w:space="0" w:color="auto"/>
              <w:right w:val="single" w:sz="2" w:space="0" w:color="auto"/>
            </w:tcBorders>
            <w:shd w:val="clear" w:color="auto" w:fill="FFFFFF"/>
            <w:vAlign w:val="center"/>
          </w:tcPr>
          <w:p w14:paraId="685A3B7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Hình đồ cảnh báo</w:t>
            </w:r>
          </w:p>
        </w:tc>
        <w:tc>
          <w:tcPr>
            <w:tcW w:w="1306" w:type="pct"/>
            <w:tcBorders>
              <w:top w:val="single" w:sz="2" w:space="0" w:color="auto"/>
              <w:left w:val="single" w:sz="2" w:space="0" w:color="auto"/>
              <w:bottom w:val="single" w:sz="2" w:space="0" w:color="auto"/>
              <w:right w:val="single" w:sz="2" w:space="0" w:color="auto"/>
            </w:tcBorders>
            <w:shd w:val="clear" w:color="auto" w:fill="FFFFFF"/>
            <w:vAlign w:val="center"/>
          </w:tcPr>
          <w:p w14:paraId="68A8595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1198DC58" wp14:editId="3049E03B">
                  <wp:extent cx="754380" cy="754380"/>
                  <wp:effectExtent l="0" t="0" r="0" b="0"/>
                  <wp:docPr id="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54380" cy="754380"/>
                          </a:xfrm>
                          <a:prstGeom prst="rect">
                            <a:avLst/>
                          </a:prstGeom>
                          <a:noFill/>
                          <a:ln>
                            <a:noFill/>
                          </a:ln>
                        </pic:spPr>
                      </pic:pic>
                    </a:graphicData>
                  </a:graphic>
                </wp:inline>
              </w:drawing>
            </w:r>
          </w:p>
        </w:tc>
        <w:tc>
          <w:tcPr>
            <w:tcW w:w="1320" w:type="pct"/>
            <w:tcBorders>
              <w:top w:val="single" w:sz="2" w:space="0" w:color="auto"/>
              <w:left w:val="single" w:sz="2" w:space="0" w:color="auto"/>
              <w:bottom w:val="single" w:sz="2" w:space="0" w:color="auto"/>
              <w:right w:val="single" w:sz="2" w:space="0" w:color="auto"/>
            </w:tcBorders>
            <w:shd w:val="clear" w:color="auto" w:fill="FFFFFF"/>
            <w:vAlign w:val="center"/>
          </w:tcPr>
          <w:p w14:paraId="1D7823E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1D2BFD1F" wp14:editId="3B9A3EE4">
                  <wp:extent cx="746760" cy="800100"/>
                  <wp:effectExtent l="0" t="0" r="0" b="0"/>
                  <wp:docPr id="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46760" cy="800100"/>
                          </a:xfrm>
                          <a:prstGeom prst="rect">
                            <a:avLst/>
                          </a:prstGeom>
                          <a:noFill/>
                          <a:ln>
                            <a:noFill/>
                          </a:ln>
                        </pic:spPr>
                      </pic:pic>
                    </a:graphicData>
                  </a:graphic>
                </wp:inline>
              </w:drawing>
            </w:r>
          </w:p>
        </w:tc>
        <w:tc>
          <w:tcPr>
            <w:tcW w:w="1361" w:type="pct"/>
            <w:tcBorders>
              <w:top w:val="single" w:sz="2" w:space="0" w:color="auto"/>
              <w:left w:val="single" w:sz="2" w:space="0" w:color="auto"/>
              <w:bottom w:val="single" w:sz="2" w:space="0" w:color="auto"/>
              <w:right w:val="single" w:sz="2" w:space="0" w:color="auto"/>
            </w:tcBorders>
            <w:shd w:val="clear" w:color="auto" w:fill="FFFFFF"/>
            <w:vAlign w:val="center"/>
          </w:tcPr>
          <w:p w14:paraId="2506A28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276B8640" wp14:editId="6309FB6C">
                  <wp:extent cx="693420" cy="731520"/>
                  <wp:effectExtent l="0" t="0" r="0" b="0"/>
                  <wp:docPr id="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93420" cy="731520"/>
                          </a:xfrm>
                          <a:prstGeom prst="rect">
                            <a:avLst/>
                          </a:prstGeom>
                          <a:noFill/>
                          <a:ln>
                            <a:noFill/>
                          </a:ln>
                        </pic:spPr>
                      </pic:pic>
                    </a:graphicData>
                  </a:graphic>
                </wp:inline>
              </w:drawing>
            </w:r>
          </w:p>
        </w:tc>
      </w:tr>
      <w:tr w:rsidR="00E70F96" w:rsidRPr="00077E21" w14:paraId="0270E7D5" w14:textId="77777777" w:rsidTr="009A1ED7">
        <w:trPr>
          <w:trHeight w:val="432"/>
        </w:trPr>
        <w:tc>
          <w:tcPr>
            <w:tcW w:w="1012" w:type="pct"/>
            <w:tcBorders>
              <w:top w:val="single" w:sz="2" w:space="0" w:color="auto"/>
              <w:left w:val="single" w:sz="2" w:space="0" w:color="auto"/>
              <w:bottom w:val="single" w:sz="2" w:space="0" w:color="auto"/>
              <w:right w:val="single" w:sz="2" w:space="0" w:color="auto"/>
            </w:tcBorders>
            <w:shd w:val="clear" w:color="auto" w:fill="FFFFFF"/>
            <w:vAlign w:val="center"/>
          </w:tcPr>
          <w:p w14:paraId="2BE78E4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gọi hình đồ</w:t>
            </w:r>
          </w:p>
        </w:tc>
        <w:tc>
          <w:tcPr>
            <w:tcW w:w="1306" w:type="pct"/>
            <w:tcBorders>
              <w:top w:val="single" w:sz="2" w:space="0" w:color="auto"/>
              <w:left w:val="single" w:sz="2" w:space="0" w:color="auto"/>
              <w:bottom w:val="single" w:sz="2" w:space="0" w:color="auto"/>
              <w:right w:val="single" w:sz="2" w:space="0" w:color="auto"/>
            </w:tcBorders>
            <w:shd w:val="clear" w:color="auto" w:fill="FFFFFF"/>
            <w:vAlign w:val="center"/>
          </w:tcPr>
          <w:p w14:paraId="6D49BEA9"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c>
          <w:tcPr>
            <w:tcW w:w="1320" w:type="pct"/>
            <w:tcBorders>
              <w:top w:val="single" w:sz="2" w:space="0" w:color="auto"/>
              <w:left w:val="single" w:sz="2" w:space="0" w:color="auto"/>
              <w:bottom w:val="single" w:sz="2" w:space="0" w:color="auto"/>
              <w:right w:val="single" w:sz="2" w:space="0" w:color="auto"/>
            </w:tcBorders>
            <w:shd w:val="clear" w:color="auto" w:fill="FFFFFF"/>
            <w:vAlign w:val="center"/>
          </w:tcPr>
          <w:p w14:paraId="4124522E"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c>
          <w:tcPr>
            <w:tcW w:w="1361" w:type="pct"/>
            <w:tcBorders>
              <w:top w:val="single" w:sz="2" w:space="0" w:color="auto"/>
              <w:left w:val="single" w:sz="2" w:space="0" w:color="auto"/>
              <w:bottom w:val="single" w:sz="2" w:space="0" w:color="auto"/>
              <w:right w:val="single" w:sz="2" w:space="0" w:color="auto"/>
            </w:tcBorders>
            <w:shd w:val="clear" w:color="auto" w:fill="FFFFFF"/>
            <w:vAlign w:val="center"/>
          </w:tcPr>
          <w:p w14:paraId="2971810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r>
      <w:tr w:rsidR="00E70F96" w:rsidRPr="00077E21" w14:paraId="6E72DB00" w14:textId="77777777" w:rsidTr="009A1ED7">
        <w:trPr>
          <w:trHeight w:val="432"/>
        </w:trPr>
        <w:tc>
          <w:tcPr>
            <w:tcW w:w="1012" w:type="pct"/>
            <w:tcBorders>
              <w:top w:val="single" w:sz="2" w:space="0" w:color="auto"/>
              <w:left w:val="single" w:sz="2" w:space="0" w:color="auto"/>
              <w:bottom w:val="single" w:sz="2" w:space="0" w:color="auto"/>
              <w:right w:val="single" w:sz="2" w:space="0" w:color="auto"/>
            </w:tcBorders>
            <w:shd w:val="clear" w:color="auto" w:fill="FFFFFF"/>
            <w:vAlign w:val="center"/>
          </w:tcPr>
          <w:p w14:paraId="407A7F8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Từ cảnh báo</w:t>
            </w:r>
          </w:p>
        </w:tc>
        <w:tc>
          <w:tcPr>
            <w:tcW w:w="1306" w:type="pct"/>
            <w:tcBorders>
              <w:top w:val="single" w:sz="2" w:space="0" w:color="auto"/>
              <w:left w:val="single" w:sz="2" w:space="0" w:color="auto"/>
              <w:bottom w:val="single" w:sz="2" w:space="0" w:color="auto"/>
              <w:right w:val="single" w:sz="2" w:space="0" w:color="auto"/>
            </w:tcBorders>
            <w:shd w:val="clear" w:color="auto" w:fill="FFFFFF"/>
            <w:vAlign w:val="center"/>
          </w:tcPr>
          <w:p w14:paraId="367ABA15"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320" w:type="pct"/>
            <w:tcBorders>
              <w:top w:val="single" w:sz="2" w:space="0" w:color="auto"/>
              <w:left w:val="single" w:sz="2" w:space="0" w:color="auto"/>
              <w:bottom w:val="single" w:sz="2" w:space="0" w:color="auto"/>
              <w:right w:val="single" w:sz="2" w:space="0" w:color="auto"/>
            </w:tcBorders>
            <w:shd w:val="clear" w:color="auto" w:fill="FFFFFF"/>
            <w:vAlign w:val="center"/>
          </w:tcPr>
          <w:p w14:paraId="1D417AEB"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361" w:type="pct"/>
            <w:tcBorders>
              <w:top w:val="single" w:sz="2" w:space="0" w:color="auto"/>
              <w:left w:val="single" w:sz="2" w:space="0" w:color="auto"/>
              <w:bottom w:val="single" w:sz="2" w:space="0" w:color="auto"/>
              <w:right w:val="single" w:sz="2" w:space="0" w:color="auto"/>
            </w:tcBorders>
            <w:shd w:val="clear" w:color="auto" w:fill="FFFFFF"/>
            <w:vAlign w:val="center"/>
          </w:tcPr>
          <w:p w14:paraId="74154131"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Cảnh báo</w:t>
            </w:r>
          </w:p>
        </w:tc>
      </w:tr>
      <w:tr w:rsidR="00E70F96" w:rsidRPr="004F4720" w14:paraId="32132299" w14:textId="77777777" w:rsidTr="009A1ED7">
        <w:trPr>
          <w:trHeight w:val="432"/>
        </w:trPr>
        <w:tc>
          <w:tcPr>
            <w:tcW w:w="1012" w:type="pct"/>
            <w:tcBorders>
              <w:top w:val="single" w:sz="2" w:space="0" w:color="auto"/>
              <w:left w:val="single" w:sz="2" w:space="0" w:color="auto"/>
              <w:bottom w:val="single" w:sz="2" w:space="0" w:color="auto"/>
              <w:right w:val="single" w:sz="2" w:space="0" w:color="auto"/>
            </w:tcBorders>
            <w:shd w:val="clear" w:color="auto" w:fill="FFFFFF"/>
            <w:vAlign w:val="center"/>
          </w:tcPr>
          <w:p w14:paraId="474885E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lastRenderedPageBreak/>
              <w:t>Cảnh báo nguy cơ</w:t>
            </w:r>
          </w:p>
        </w:tc>
        <w:tc>
          <w:tcPr>
            <w:tcW w:w="1306" w:type="pct"/>
            <w:tcBorders>
              <w:top w:val="single" w:sz="2" w:space="0" w:color="auto"/>
              <w:left w:val="single" w:sz="2" w:space="0" w:color="auto"/>
              <w:bottom w:val="single" w:sz="2" w:space="0" w:color="auto"/>
              <w:right w:val="single" w:sz="2" w:space="0" w:color="auto"/>
            </w:tcBorders>
            <w:shd w:val="clear" w:color="auto" w:fill="FFFFFF"/>
            <w:vAlign w:val="center"/>
          </w:tcPr>
          <w:p w14:paraId="44461FAD" w14:textId="77777777" w:rsidR="00E70F96" w:rsidRPr="00077E21" w:rsidRDefault="00E70F96" w:rsidP="00BA0303">
            <w:pPr>
              <w:widowControl w:val="0"/>
              <w:ind w:left="57" w:right="57"/>
              <w:jc w:val="both"/>
              <w:rPr>
                <w:rFonts w:eastAsia="DejaVu Sans"/>
                <w:noProof/>
                <w:color w:val="000000"/>
                <w:sz w:val="28"/>
                <w:szCs w:val="28"/>
                <w:lang w:val="vi-VN" w:eastAsia="vi-VN"/>
              </w:rPr>
            </w:pPr>
            <w:r w:rsidRPr="00077E21">
              <w:rPr>
                <w:noProof/>
                <w:sz w:val="28"/>
                <w:szCs w:val="28"/>
                <w:lang w:val="vi-VN"/>
              </w:rPr>
              <w:t xml:space="preserve">Có thể gây ra các khuyết tật di truyền </w:t>
            </w:r>
            <w:r w:rsidRPr="00077E21">
              <w:rPr>
                <w:i/>
                <w:noProof/>
                <w:sz w:val="28"/>
                <w:szCs w:val="28"/>
                <w:lang w:val="vi-VN"/>
              </w:rPr>
              <w:t>(chỉ rõ đường phơi nhiễm nếu chứng minh rõ ràng rằng không có đường phơi nhiễm nào khác gây nguy hiểm)</w:t>
            </w:r>
          </w:p>
        </w:tc>
        <w:tc>
          <w:tcPr>
            <w:tcW w:w="1320" w:type="pct"/>
            <w:tcBorders>
              <w:top w:val="single" w:sz="2" w:space="0" w:color="auto"/>
              <w:left w:val="single" w:sz="2" w:space="0" w:color="auto"/>
              <w:bottom w:val="single" w:sz="2" w:space="0" w:color="auto"/>
              <w:right w:val="single" w:sz="2" w:space="0" w:color="auto"/>
            </w:tcBorders>
            <w:shd w:val="clear" w:color="auto" w:fill="FFFFFF"/>
            <w:vAlign w:val="center"/>
          </w:tcPr>
          <w:p w14:paraId="5139F621" w14:textId="77777777" w:rsidR="00E70F96" w:rsidRPr="00077E21" w:rsidRDefault="00E70F96" w:rsidP="00BA0303">
            <w:pPr>
              <w:widowControl w:val="0"/>
              <w:ind w:left="57" w:right="57"/>
              <w:jc w:val="both"/>
              <w:rPr>
                <w:rFonts w:eastAsia="DejaVu Sans"/>
                <w:noProof/>
                <w:color w:val="000000"/>
                <w:sz w:val="28"/>
                <w:szCs w:val="28"/>
                <w:lang w:val="vi-VN" w:eastAsia="vi-VN"/>
              </w:rPr>
            </w:pPr>
            <w:r w:rsidRPr="00077E21">
              <w:rPr>
                <w:noProof/>
                <w:sz w:val="28"/>
                <w:szCs w:val="28"/>
                <w:lang w:val="vi-VN"/>
              </w:rPr>
              <w:t xml:space="preserve">Có thể gây ra các khuyết tật di truyền </w:t>
            </w:r>
            <w:r w:rsidRPr="00077E21">
              <w:rPr>
                <w:i/>
                <w:noProof/>
                <w:sz w:val="28"/>
                <w:szCs w:val="28"/>
                <w:lang w:val="vi-VN"/>
              </w:rPr>
              <w:t>(chỉ rõ đường phơi nhiễm nếu chứng minh rõ ràng rằng không có đường phơi nhiễm nào khác gây nguy hiểm)</w:t>
            </w:r>
          </w:p>
        </w:tc>
        <w:tc>
          <w:tcPr>
            <w:tcW w:w="1361" w:type="pct"/>
            <w:tcBorders>
              <w:top w:val="single" w:sz="2" w:space="0" w:color="auto"/>
              <w:left w:val="single" w:sz="2" w:space="0" w:color="auto"/>
              <w:bottom w:val="single" w:sz="2" w:space="0" w:color="auto"/>
              <w:right w:val="single" w:sz="2" w:space="0" w:color="auto"/>
            </w:tcBorders>
            <w:shd w:val="clear" w:color="auto" w:fill="FFFFFF"/>
            <w:vAlign w:val="center"/>
          </w:tcPr>
          <w:p w14:paraId="37A4385D" w14:textId="77777777" w:rsidR="00E70F96" w:rsidRPr="00077E21" w:rsidRDefault="00E70F96" w:rsidP="00BA0303">
            <w:pPr>
              <w:widowControl w:val="0"/>
              <w:ind w:left="57" w:right="57"/>
              <w:jc w:val="both"/>
              <w:rPr>
                <w:rFonts w:eastAsia="DejaVu Sans"/>
                <w:noProof/>
                <w:color w:val="000000"/>
                <w:sz w:val="28"/>
                <w:szCs w:val="28"/>
                <w:lang w:val="vi-VN" w:eastAsia="vi-VN"/>
              </w:rPr>
            </w:pPr>
            <w:r w:rsidRPr="00077E21">
              <w:rPr>
                <w:noProof/>
                <w:sz w:val="28"/>
                <w:szCs w:val="28"/>
                <w:lang w:val="vi-VN"/>
              </w:rPr>
              <w:t xml:space="preserve">Nghi ngờ gây ra các khuyết tật di truyền </w:t>
            </w:r>
            <w:r w:rsidRPr="00077E21">
              <w:rPr>
                <w:i/>
                <w:noProof/>
                <w:sz w:val="28"/>
                <w:szCs w:val="28"/>
                <w:lang w:val="vi-VN"/>
              </w:rPr>
              <w:t>(chỉ rõ đường phơi nhiễm nếu chứng minh rõ ràng rằng không có đường phơi nhiễm nào khác gây nguy hiểm)</w:t>
            </w:r>
          </w:p>
        </w:tc>
      </w:tr>
    </w:tbl>
    <w:p w14:paraId="2323271E"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6. TIÊU CHÍ PHÂN LOẠI TÁC NHÂN GÂY UNG THƯ</w:t>
      </w:r>
    </w:p>
    <w:p w14:paraId="16A0741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Tác nhân gây ung thư được phân loại vào một trong hai cấp dựa trên mức độ tin cậy của chứng cứ và các đánh giá bổ sung. Trong một số trường hợp, cách phân loại riêng có thể được xem xét.</w:t>
      </w:r>
    </w:p>
    <w:p w14:paraId="2491F65D"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2.18. Các loại nguy cơ đối với tác nhân gây ung thư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1"/>
      </w:tblGrid>
      <w:tr w:rsidR="00E70F96" w:rsidRPr="004F4720" w14:paraId="2D8BFC8C" w14:textId="77777777" w:rsidTr="009A1ED7">
        <w:tc>
          <w:tcPr>
            <w:tcW w:w="5000" w:type="pct"/>
            <w:tcBorders>
              <w:top w:val="single" w:sz="4" w:space="0" w:color="auto"/>
              <w:left w:val="single" w:sz="4" w:space="0" w:color="auto"/>
              <w:bottom w:val="single" w:sz="4" w:space="0" w:color="auto"/>
              <w:right w:val="single" w:sz="4" w:space="0" w:color="auto"/>
            </w:tcBorders>
          </w:tcPr>
          <w:p w14:paraId="0EA51220" w14:textId="77777777" w:rsidR="00E70F96" w:rsidRPr="00077E21" w:rsidRDefault="00E70F96" w:rsidP="009A1ED7">
            <w:pPr>
              <w:spacing w:after="120"/>
              <w:ind w:firstLine="720"/>
              <w:jc w:val="both"/>
              <w:rPr>
                <w:rFonts w:eastAsia="DejaVu Sans"/>
                <w:noProof/>
                <w:color w:val="000000"/>
                <w:sz w:val="28"/>
                <w:szCs w:val="28"/>
                <w:lang w:val="vi-VN" w:eastAsia="vi-VN"/>
              </w:rPr>
            </w:pPr>
            <w:r w:rsidRPr="00077E21">
              <w:rPr>
                <w:b/>
                <w:noProof/>
                <w:sz w:val="28"/>
                <w:szCs w:val="28"/>
                <w:lang w:val="vi-VN"/>
              </w:rPr>
              <w:t>Cấp 1:</w:t>
            </w:r>
            <w:r w:rsidRPr="00077E21">
              <w:rPr>
                <w:noProof/>
                <w:sz w:val="28"/>
                <w:szCs w:val="28"/>
                <w:lang w:val="vi-VN"/>
              </w:rPr>
              <w:t xml:space="preserve"> Là chất chắc chắn </w:t>
            </w:r>
            <w:r w:rsidRPr="00077E21">
              <w:rPr>
                <w:b/>
                <w:noProof/>
                <w:sz w:val="28"/>
                <w:szCs w:val="28"/>
                <w:lang w:val="vi-VN"/>
              </w:rPr>
              <w:t>là tác nhân gây ung thư ở người</w:t>
            </w:r>
          </w:p>
          <w:p w14:paraId="6DB4FBE9"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Phân loại chất vào Cấp 1 dựa trên cơ sở các dữ liệu miễn dịch động vật.</w:t>
            </w:r>
          </w:p>
          <w:p w14:paraId="533112E1" w14:textId="77777777" w:rsidR="00E70F96" w:rsidRPr="00077E21" w:rsidRDefault="00E70F96" w:rsidP="009A1ED7">
            <w:pPr>
              <w:spacing w:after="120"/>
              <w:ind w:firstLine="720"/>
              <w:jc w:val="both"/>
              <w:rPr>
                <w:b/>
                <w:noProof/>
                <w:sz w:val="28"/>
                <w:szCs w:val="28"/>
                <w:lang w:val="vi-VN"/>
              </w:rPr>
            </w:pPr>
            <w:r w:rsidRPr="00077E21">
              <w:rPr>
                <w:b/>
                <w:noProof/>
                <w:sz w:val="28"/>
                <w:szCs w:val="28"/>
                <w:lang w:val="vi-VN"/>
              </w:rPr>
              <w:t>Cấp 1A: Là hóa chất chắc chắn có khả năng gây ung thư cho người và dựa phần lớn trên các bằng chứng ở người.</w:t>
            </w:r>
          </w:p>
          <w:p w14:paraId="1CAE17AF" w14:textId="77777777" w:rsidR="00E70F96" w:rsidRPr="00077E21" w:rsidRDefault="00E70F96" w:rsidP="009A1ED7">
            <w:pPr>
              <w:spacing w:after="120"/>
              <w:ind w:firstLine="720"/>
              <w:jc w:val="both"/>
              <w:rPr>
                <w:b/>
                <w:noProof/>
                <w:sz w:val="28"/>
                <w:szCs w:val="28"/>
                <w:lang w:val="vi-VN"/>
              </w:rPr>
            </w:pPr>
            <w:r w:rsidRPr="00077E21">
              <w:rPr>
                <w:b/>
                <w:noProof/>
                <w:sz w:val="28"/>
                <w:szCs w:val="28"/>
                <w:lang w:val="vi-VN"/>
              </w:rPr>
              <w:t>Cấp 1B: Là chất được cho là có khả năng gây ung thư cho người; xếp một hoá chất dựa phần lớn trên các bằng chứng ở động vật.</w:t>
            </w:r>
          </w:p>
          <w:p w14:paraId="5DCF5529"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Dựa trên mức độ tin cậy của chứng cứ cùng với các dữ liệu bổ sung, các chứng cứ đó có thể thu được từ các nghiên cứu ở người mà thiết lập một mối quan hệ nhân quả giữa tiếp xúc ở người với hoá chất và sự phát triển của ung thư (tác nhân gây ung thư ở người) đồng thời bằng chứng có thể thu được từ các thực nghiệm động vật trong đó có bằng chứng đầy đủ để chứng tỏ khả năng gây ung thư ở động vật (cho là tác nhân gây ung thư ở người).</w:t>
            </w:r>
          </w:p>
          <w:p w14:paraId="7602F5C2"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Ngoài ra, trên cơ sở từng trường hợp, bằng chứng khoa học có thể cho rằng chất có khả năng gây ung thư ở người từ các nghiên cứu cho thấy các bằng chứng giới hạn về khả năng gây ung thư trên người cùng với các bằng chứng giới hạn về khả năng gây ung thư trong các động vật thực nghiệm.</w:t>
            </w:r>
          </w:p>
          <w:p w14:paraId="6A9B1AF2" w14:textId="77777777" w:rsidR="00E70F96" w:rsidRPr="00077E21" w:rsidRDefault="00E70F96" w:rsidP="009A1ED7">
            <w:pPr>
              <w:spacing w:after="120"/>
              <w:ind w:firstLine="720"/>
              <w:jc w:val="both"/>
              <w:rPr>
                <w:noProof/>
                <w:sz w:val="28"/>
                <w:szCs w:val="28"/>
                <w:lang w:val="vi-VN"/>
              </w:rPr>
            </w:pPr>
            <w:r w:rsidRPr="00077E21">
              <w:rPr>
                <w:b/>
                <w:noProof/>
                <w:sz w:val="28"/>
                <w:szCs w:val="28"/>
                <w:lang w:val="vi-VN"/>
              </w:rPr>
              <w:t>Phân loại:</w:t>
            </w:r>
            <w:r w:rsidRPr="00077E21">
              <w:rPr>
                <w:noProof/>
                <w:sz w:val="28"/>
                <w:szCs w:val="28"/>
                <w:lang w:val="vi-VN"/>
              </w:rPr>
              <w:t xml:space="preserve"> Tác nhân gây ung thư Cấp 1 (A và B)</w:t>
            </w:r>
          </w:p>
          <w:p w14:paraId="5B659F56" w14:textId="77777777" w:rsidR="00E70F96" w:rsidRPr="00077E21" w:rsidRDefault="00E70F96" w:rsidP="009A1ED7">
            <w:pPr>
              <w:spacing w:after="120"/>
              <w:ind w:firstLine="720"/>
              <w:jc w:val="both"/>
              <w:rPr>
                <w:b/>
                <w:noProof/>
                <w:sz w:val="28"/>
                <w:szCs w:val="28"/>
                <w:lang w:val="vi-VN"/>
              </w:rPr>
            </w:pPr>
            <w:r w:rsidRPr="00077E21">
              <w:rPr>
                <w:b/>
                <w:noProof/>
                <w:sz w:val="28"/>
                <w:szCs w:val="28"/>
                <w:lang w:val="vi-VN"/>
              </w:rPr>
              <w:t>Cấp 2: Nghi ngờ là tác nhân gây ung thư</w:t>
            </w:r>
          </w:p>
          <w:p w14:paraId="649E95E2"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Phân loại một hoá chất vào Cấp 2 được thực hiện trên cơ sở bằng chứng thu được từ các nghiên cứu ở người hoặc động vật nhưng bằng chứng này không đủ sức thuyết phục để đưa hoá chất vào Cấp 1. Dựa trên độ thuyết phục của chứng cứ cùng với các xem xét bổ sung, bằng chứng đó có thể thu được từ các bằng chứng về mức độ gây ung thư trong các nghiên cứu ở người hoặc từ các bằng chứng về khả năng gây ung thư trong các nghiên cứu động vật.</w:t>
            </w:r>
          </w:p>
          <w:p w14:paraId="32E8F1AB"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b/>
                <w:noProof/>
                <w:sz w:val="28"/>
                <w:szCs w:val="28"/>
                <w:lang w:val="vi-VN"/>
              </w:rPr>
              <w:t>Phân loại:</w:t>
            </w:r>
            <w:r w:rsidRPr="00077E21">
              <w:rPr>
                <w:noProof/>
                <w:sz w:val="28"/>
                <w:szCs w:val="28"/>
                <w:lang w:val="vi-VN"/>
              </w:rPr>
              <w:t xml:space="preserve"> Tác nhân gây ung thư Cấp 2</w:t>
            </w:r>
          </w:p>
        </w:tc>
      </w:tr>
    </w:tbl>
    <w:p w14:paraId="6E644F03"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lastRenderedPageBreak/>
        <w:t>Bảng 2.19. Các giá trị ngưỡng/giới hạn nồng độ của thành phần là tác nhân gây ung thư của một hỗn hợp được phân loại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961"/>
        <w:gridCol w:w="2964"/>
        <w:gridCol w:w="3140"/>
      </w:tblGrid>
      <w:tr w:rsidR="00E70F96" w:rsidRPr="004F4720" w14:paraId="76E3C6FB" w14:textId="77777777" w:rsidTr="009A1ED7">
        <w:trPr>
          <w:trHeight w:val="432"/>
        </w:trPr>
        <w:tc>
          <w:tcPr>
            <w:tcW w:w="163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1938233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Thành phần được phân loại là:</w:t>
            </w:r>
          </w:p>
        </w:tc>
        <w:tc>
          <w:tcPr>
            <w:tcW w:w="3367"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19AC025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Các giá trị ngưỡng/giới hạn nồng độ khởi động việc phân loại hỗn hợp là:</w:t>
            </w:r>
          </w:p>
        </w:tc>
      </w:tr>
      <w:tr w:rsidR="00E70F96" w:rsidRPr="004F4720" w14:paraId="3322DEF1" w14:textId="77777777" w:rsidTr="009A1ED7">
        <w:trPr>
          <w:trHeight w:val="432"/>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1B558E89" w14:textId="77777777" w:rsidR="00E70F96" w:rsidRPr="00077E21" w:rsidRDefault="00E70F96" w:rsidP="009A1ED7">
            <w:pPr>
              <w:jc w:val="center"/>
              <w:rPr>
                <w:rFonts w:eastAsia="DejaVu Sans"/>
                <w:b/>
                <w:noProof/>
                <w:color w:val="000000"/>
                <w:sz w:val="28"/>
                <w:szCs w:val="28"/>
                <w:lang w:val="vi-VN" w:eastAsia="vi-VN"/>
              </w:rPr>
            </w:pPr>
          </w:p>
        </w:tc>
        <w:tc>
          <w:tcPr>
            <w:tcW w:w="1635" w:type="pct"/>
            <w:tcBorders>
              <w:top w:val="single" w:sz="2" w:space="0" w:color="auto"/>
              <w:left w:val="single" w:sz="2" w:space="0" w:color="auto"/>
              <w:bottom w:val="single" w:sz="2" w:space="0" w:color="auto"/>
              <w:right w:val="single" w:sz="2" w:space="0" w:color="auto"/>
            </w:tcBorders>
            <w:shd w:val="clear" w:color="auto" w:fill="FFFFFF"/>
            <w:vAlign w:val="center"/>
          </w:tcPr>
          <w:p w14:paraId="3C49E14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Tác nhân gây ung thư Cấp 1</w:t>
            </w:r>
          </w:p>
        </w:tc>
        <w:tc>
          <w:tcPr>
            <w:tcW w:w="1732" w:type="pct"/>
            <w:tcBorders>
              <w:top w:val="single" w:sz="2" w:space="0" w:color="auto"/>
              <w:left w:val="single" w:sz="2" w:space="0" w:color="auto"/>
              <w:bottom w:val="single" w:sz="2" w:space="0" w:color="auto"/>
              <w:right w:val="single" w:sz="2" w:space="0" w:color="auto"/>
            </w:tcBorders>
            <w:shd w:val="clear" w:color="auto" w:fill="FFFFFF"/>
            <w:vAlign w:val="center"/>
          </w:tcPr>
          <w:p w14:paraId="795453E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Tác nhân gây ung thư Cấp 2</w:t>
            </w:r>
          </w:p>
        </w:tc>
      </w:tr>
      <w:tr w:rsidR="00E70F96" w:rsidRPr="00077E21" w14:paraId="596B98A7" w14:textId="77777777" w:rsidTr="009A1ED7">
        <w:trPr>
          <w:trHeight w:val="432"/>
        </w:trPr>
        <w:tc>
          <w:tcPr>
            <w:tcW w:w="1633" w:type="pct"/>
            <w:tcBorders>
              <w:top w:val="single" w:sz="2" w:space="0" w:color="auto"/>
              <w:left w:val="single" w:sz="2" w:space="0" w:color="auto"/>
              <w:bottom w:val="single" w:sz="2" w:space="0" w:color="auto"/>
              <w:right w:val="single" w:sz="2" w:space="0" w:color="auto"/>
            </w:tcBorders>
            <w:shd w:val="clear" w:color="auto" w:fill="FFFFFF"/>
            <w:vAlign w:val="center"/>
          </w:tcPr>
          <w:p w14:paraId="5BCF954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Tác nhân gây ung thư Cấp 1</w:t>
            </w:r>
          </w:p>
        </w:tc>
        <w:tc>
          <w:tcPr>
            <w:tcW w:w="1635" w:type="pct"/>
            <w:tcBorders>
              <w:top w:val="single" w:sz="2" w:space="0" w:color="auto"/>
              <w:left w:val="single" w:sz="2" w:space="0" w:color="auto"/>
              <w:bottom w:val="single" w:sz="2" w:space="0" w:color="auto"/>
              <w:right w:val="single" w:sz="2" w:space="0" w:color="auto"/>
            </w:tcBorders>
            <w:shd w:val="clear" w:color="auto" w:fill="FFFFFF"/>
            <w:vAlign w:val="center"/>
          </w:tcPr>
          <w:p w14:paraId="459F64F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0,1%</w:t>
            </w:r>
          </w:p>
        </w:tc>
        <w:tc>
          <w:tcPr>
            <w:tcW w:w="1732" w:type="pct"/>
            <w:tcBorders>
              <w:top w:val="single" w:sz="2" w:space="0" w:color="auto"/>
              <w:left w:val="single" w:sz="2" w:space="0" w:color="auto"/>
              <w:bottom w:val="single" w:sz="2" w:space="0" w:color="auto"/>
              <w:right w:val="single" w:sz="2" w:space="0" w:color="auto"/>
            </w:tcBorders>
            <w:shd w:val="clear" w:color="auto" w:fill="FFFFFF"/>
            <w:vAlign w:val="center"/>
          </w:tcPr>
          <w:p w14:paraId="0EF14833"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7EECFEE9" w14:textId="77777777" w:rsidTr="009A1ED7">
        <w:trPr>
          <w:trHeight w:val="432"/>
        </w:trPr>
        <w:tc>
          <w:tcPr>
            <w:tcW w:w="163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0FCC2D7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Tác nhân gây ung thư Cấp 2</w:t>
            </w:r>
          </w:p>
        </w:tc>
        <w:tc>
          <w:tcPr>
            <w:tcW w:w="1635"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26F9E0B0" w14:textId="77777777" w:rsidR="00E70F96" w:rsidRPr="00077E21" w:rsidRDefault="00E70F96" w:rsidP="009A1ED7">
            <w:pPr>
              <w:widowControl w:val="0"/>
              <w:jc w:val="center"/>
              <w:rPr>
                <w:rFonts w:eastAsia="DejaVu Sans"/>
                <w:noProof/>
                <w:color w:val="000000"/>
                <w:sz w:val="28"/>
                <w:szCs w:val="28"/>
                <w:lang w:val="vi-VN" w:eastAsia="vi-VN"/>
              </w:rPr>
            </w:pPr>
          </w:p>
        </w:tc>
        <w:tc>
          <w:tcPr>
            <w:tcW w:w="1732" w:type="pct"/>
            <w:tcBorders>
              <w:top w:val="single" w:sz="2" w:space="0" w:color="auto"/>
              <w:left w:val="single" w:sz="2" w:space="0" w:color="auto"/>
              <w:bottom w:val="single" w:sz="2" w:space="0" w:color="auto"/>
              <w:right w:val="single" w:sz="2" w:space="0" w:color="auto"/>
            </w:tcBorders>
            <w:shd w:val="clear" w:color="auto" w:fill="FFFFFF"/>
            <w:vAlign w:val="center"/>
          </w:tcPr>
          <w:p w14:paraId="5B2D965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0,1% (xem ghi chú)</w:t>
            </w:r>
          </w:p>
        </w:tc>
      </w:tr>
      <w:tr w:rsidR="00E70F96" w:rsidRPr="00077E21" w14:paraId="3BA9DA6E" w14:textId="77777777" w:rsidTr="009A1ED7">
        <w:trPr>
          <w:trHeight w:val="432"/>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64FC2E26"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39834B3C" w14:textId="77777777" w:rsidR="00E70F96" w:rsidRPr="00077E21" w:rsidRDefault="00E70F96" w:rsidP="009A1ED7">
            <w:pPr>
              <w:jc w:val="center"/>
              <w:rPr>
                <w:rFonts w:eastAsia="DejaVu Sans"/>
                <w:noProof/>
                <w:color w:val="000000"/>
                <w:sz w:val="28"/>
                <w:szCs w:val="28"/>
                <w:lang w:val="vi-VN" w:eastAsia="vi-VN"/>
              </w:rPr>
            </w:pPr>
          </w:p>
        </w:tc>
        <w:tc>
          <w:tcPr>
            <w:tcW w:w="1732" w:type="pct"/>
            <w:tcBorders>
              <w:top w:val="single" w:sz="2" w:space="0" w:color="auto"/>
              <w:left w:val="single" w:sz="2" w:space="0" w:color="auto"/>
              <w:bottom w:val="single" w:sz="2" w:space="0" w:color="auto"/>
              <w:right w:val="single" w:sz="2" w:space="0" w:color="auto"/>
            </w:tcBorders>
            <w:shd w:val="clear" w:color="auto" w:fill="FFFFFF"/>
            <w:vAlign w:val="center"/>
          </w:tcPr>
          <w:p w14:paraId="7CEA180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1,0% (xem ghi chú)</w:t>
            </w:r>
          </w:p>
        </w:tc>
      </w:tr>
    </w:tbl>
    <w:p w14:paraId="7E2D85D9"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Ghi chú:</w:t>
      </w:r>
    </w:p>
    <w:p w14:paraId="3374D88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Nếu một thành phần là tác nhân gây ung thư Cấp 2 có mặt trong hỗn hợp với nồng độ lớn hơn 0,1% thì phải thông tin trong Phiếu an toàn hoá chất (SDS) và nhãn hoá chất.</w:t>
      </w:r>
    </w:p>
    <w:p w14:paraId="24A2C4AD"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2.20. Các yếu tố ghi nhãn về cấp gây ung thư</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773"/>
        <w:gridCol w:w="2471"/>
        <w:gridCol w:w="2647"/>
        <w:gridCol w:w="2174"/>
      </w:tblGrid>
      <w:tr w:rsidR="00E70F96" w:rsidRPr="00077E21" w14:paraId="5C7D0438" w14:textId="77777777" w:rsidTr="009A1ED7">
        <w:trPr>
          <w:trHeight w:val="288"/>
        </w:trPr>
        <w:tc>
          <w:tcPr>
            <w:tcW w:w="978" w:type="pct"/>
            <w:tcBorders>
              <w:top w:val="single" w:sz="2" w:space="0" w:color="auto"/>
              <w:left w:val="single" w:sz="2" w:space="0" w:color="auto"/>
              <w:bottom w:val="single" w:sz="2" w:space="0" w:color="auto"/>
              <w:right w:val="single" w:sz="2" w:space="0" w:color="auto"/>
            </w:tcBorders>
            <w:shd w:val="clear" w:color="auto" w:fill="FFFFFF"/>
            <w:vAlign w:val="center"/>
          </w:tcPr>
          <w:p w14:paraId="135FE556"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363" w:type="pct"/>
            <w:tcBorders>
              <w:top w:val="single" w:sz="2" w:space="0" w:color="auto"/>
              <w:left w:val="single" w:sz="2" w:space="0" w:color="auto"/>
              <w:bottom w:val="single" w:sz="2" w:space="0" w:color="auto"/>
              <w:right w:val="single" w:sz="2" w:space="0" w:color="auto"/>
            </w:tcBorders>
            <w:shd w:val="clear" w:color="auto" w:fill="FFFFFF"/>
            <w:vAlign w:val="center"/>
          </w:tcPr>
          <w:p w14:paraId="60EDC87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1A</w:t>
            </w:r>
          </w:p>
        </w:tc>
        <w:tc>
          <w:tcPr>
            <w:tcW w:w="1460" w:type="pct"/>
            <w:tcBorders>
              <w:top w:val="single" w:sz="2" w:space="0" w:color="auto"/>
              <w:left w:val="single" w:sz="2" w:space="0" w:color="auto"/>
              <w:bottom w:val="single" w:sz="2" w:space="0" w:color="auto"/>
              <w:right w:val="single" w:sz="2" w:space="0" w:color="auto"/>
            </w:tcBorders>
            <w:shd w:val="clear" w:color="auto" w:fill="FFFFFF"/>
            <w:vAlign w:val="center"/>
          </w:tcPr>
          <w:p w14:paraId="1D306E3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1B</w:t>
            </w:r>
          </w:p>
        </w:tc>
        <w:tc>
          <w:tcPr>
            <w:tcW w:w="1200" w:type="pct"/>
            <w:tcBorders>
              <w:top w:val="single" w:sz="2" w:space="0" w:color="auto"/>
              <w:left w:val="single" w:sz="2" w:space="0" w:color="auto"/>
              <w:bottom w:val="single" w:sz="2" w:space="0" w:color="auto"/>
              <w:right w:val="single" w:sz="2" w:space="0" w:color="auto"/>
            </w:tcBorders>
            <w:shd w:val="clear" w:color="auto" w:fill="FFFFFF"/>
            <w:vAlign w:val="center"/>
          </w:tcPr>
          <w:p w14:paraId="6601573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r>
      <w:tr w:rsidR="00E70F96" w:rsidRPr="00077E21" w14:paraId="2EB1B01E" w14:textId="77777777" w:rsidTr="009A1ED7">
        <w:trPr>
          <w:trHeight w:val="288"/>
        </w:trPr>
        <w:tc>
          <w:tcPr>
            <w:tcW w:w="978" w:type="pct"/>
            <w:tcBorders>
              <w:top w:val="single" w:sz="2" w:space="0" w:color="auto"/>
              <w:left w:val="single" w:sz="2" w:space="0" w:color="auto"/>
              <w:bottom w:val="single" w:sz="2" w:space="0" w:color="auto"/>
              <w:right w:val="single" w:sz="2" w:space="0" w:color="auto"/>
            </w:tcBorders>
            <w:shd w:val="clear" w:color="auto" w:fill="FFFFFF"/>
            <w:vAlign w:val="center"/>
          </w:tcPr>
          <w:p w14:paraId="4317CD9B"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Hình đồ cảnh báo</w:t>
            </w:r>
          </w:p>
        </w:tc>
        <w:tc>
          <w:tcPr>
            <w:tcW w:w="1363" w:type="pct"/>
            <w:tcBorders>
              <w:top w:val="single" w:sz="2" w:space="0" w:color="auto"/>
              <w:left w:val="single" w:sz="2" w:space="0" w:color="auto"/>
              <w:bottom w:val="single" w:sz="2" w:space="0" w:color="auto"/>
              <w:right w:val="single" w:sz="2" w:space="0" w:color="auto"/>
            </w:tcBorders>
            <w:shd w:val="clear" w:color="auto" w:fill="FFFFFF"/>
            <w:vAlign w:val="center"/>
          </w:tcPr>
          <w:p w14:paraId="0337976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10FF4497" wp14:editId="2BF70CFA">
                  <wp:extent cx="929640" cy="929640"/>
                  <wp:effectExtent l="0" t="0" r="0" b="0"/>
                  <wp:docPr id="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29640" cy="929640"/>
                          </a:xfrm>
                          <a:prstGeom prst="rect">
                            <a:avLst/>
                          </a:prstGeom>
                          <a:noFill/>
                          <a:ln>
                            <a:noFill/>
                          </a:ln>
                        </pic:spPr>
                      </pic:pic>
                    </a:graphicData>
                  </a:graphic>
                </wp:inline>
              </w:drawing>
            </w:r>
          </w:p>
        </w:tc>
        <w:tc>
          <w:tcPr>
            <w:tcW w:w="1460" w:type="pct"/>
            <w:tcBorders>
              <w:top w:val="single" w:sz="2" w:space="0" w:color="auto"/>
              <w:left w:val="single" w:sz="2" w:space="0" w:color="auto"/>
              <w:bottom w:val="single" w:sz="2" w:space="0" w:color="auto"/>
              <w:right w:val="single" w:sz="2" w:space="0" w:color="auto"/>
            </w:tcBorders>
            <w:shd w:val="clear" w:color="auto" w:fill="FFFFFF"/>
            <w:vAlign w:val="center"/>
          </w:tcPr>
          <w:p w14:paraId="06B88AC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3FB9AE88" wp14:editId="51697DD5">
                  <wp:extent cx="883920" cy="868680"/>
                  <wp:effectExtent l="0" t="0" r="0" b="0"/>
                  <wp:docPr id="6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83920" cy="868680"/>
                          </a:xfrm>
                          <a:prstGeom prst="rect">
                            <a:avLst/>
                          </a:prstGeom>
                          <a:noFill/>
                          <a:ln>
                            <a:noFill/>
                          </a:ln>
                        </pic:spPr>
                      </pic:pic>
                    </a:graphicData>
                  </a:graphic>
                </wp:inline>
              </w:drawing>
            </w:r>
          </w:p>
        </w:tc>
        <w:tc>
          <w:tcPr>
            <w:tcW w:w="1200" w:type="pct"/>
            <w:tcBorders>
              <w:top w:val="single" w:sz="2" w:space="0" w:color="auto"/>
              <w:left w:val="single" w:sz="2" w:space="0" w:color="auto"/>
              <w:bottom w:val="single" w:sz="2" w:space="0" w:color="auto"/>
              <w:right w:val="single" w:sz="2" w:space="0" w:color="auto"/>
            </w:tcBorders>
            <w:shd w:val="clear" w:color="auto" w:fill="FFFFFF"/>
            <w:vAlign w:val="center"/>
          </w:tcPr>
          <w:p w14:paraId="70B018B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570D39D5" wp14:editId="317077F9">
                  <wp:extent cx="822960" cy="838200"/>
                  <wp:effectExtent l="0" t="0" r="0" b="0"/>
                  <wp:docPr id="6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822960" cy="838200"/>
                          </a:xfrm>
                          <a:prstGeom prst="rect">
                            <a:avLst/>
                          </a:prstGeom>
                          <a:noFill/>
                          <a:ln>
                            <a:noFill/>
                          </a:ln>
                        </pic:spPr>
                      </pic:pic>
                    </a:graphicData>
                  </a:graphic>
                </wp:inline>
              </w:drawing>
            </w:r>
          </w:p>
        </w:tc>
      </w:tr>
      <w:tr w:rsidR="00E70F96" w:rsidRPr="00077E21" w14:paraId="1D5A65AB" w14:textId="77777777" w:rsidTr="009A1ED7">
        <w:trPr>
          <w:trHeight w:val="288"/>
        </w:trPr>
        <w:tc>
          <w:tcPr>
            <w:tcW w:w="978" w:type="pct"/>
            <w:tcBorders>
              <w:top w:val="single" w:sz="2" w:space="0" w:color="auto"/>
              <w:left w:val="single" w:sz="2" w:space="0" w:color="auto"/>
              <w:bottom w:val="single" w:sz="2" w:space="0" w:color="auto"/>
              <w:right w:val="single" w:sz="2" w:space="0" w:color="auto"/>
            </w:tcBorders>
            <w:shd w:val="clear" w:color="auto" w:fill="FFFFFF"/>
            <w:vAlign w:val="center"/>
          </w:tcPr>
          <w:p w14:paraId="71BE32B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gọi hình đồ</w:t>
            </w:r>
          </w:p>
        </w:tc>
        <w:tc>
          <w:tcPr>
            <w:tcW w:w="1363" w:type="pct"/>
            <w:tcBorders>
              <w:top w:val="single" w:sz="2" w:space="0" w:color="auto"/>
              <w:left w:val="single" w:sz="2" w:space="0" w:color="auto"/>
              <w:bottom w:val="single" w:sz="2" w:space="0" w:color="auto"/>
              <w:right w:val="single" w:sz="2" w:space="0" w:color="auto"/>
            </w:tcBorders>
            <w:shd w:val="clear" w:color="auto" w:fill="FFFFFF"/>
            <w:vAlign w:val="center"/>
          </w:tcPr>
          <w:p w14:paraId="28AC325B"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c>
          <w:tcPr>
            <w:tcW w:w="1460" w:type="pct"/>
            <w:tcBorders>
              <w:top w:val="single" w:sz="2" w:space="0" w:color="auto"/>
              <w:left w:val="single" w:sz="2" w:space="0" w:color="auto"/>
              <w:bottom w:val="single" w:sz="2" w:space="0" w:color="auto"/>
              <w:right w:val="single" w:sz="2" w:space="0" w:color="auto"/>
            </w:tcBorders>
            <w:shd w:val="clear" w:color="auto" w:fill="FFFFFF"/>
            <w:vAlign w:val="center"/>
          </w:tcPr>
          <w:p w14:paraId="71149669"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c>
          <w:tcPr>
            <w:tcW w:w="1200" w:type="pct"/>
            <w:tcBorders>
              <w:top w:val="single" w:sz="2" w:space="0" w:color="auto"/>
              <w:left w:val="single" w:sz="2" w:space="0" w:color="auto"/>
              <w:bottom w:val="single" w:sz="2" w:space="0" w:color="auto"/>
              <w:right w:val="single" w:sz="2" w:space="0" w:color="auto"/>
            </w:tcBorders>
            <w:shd w:val="clear" w:color="auto" w:fill="FFFFFF"/>
            <w:vAlign w:val="center"/>
          </w:tcPr>
          <w:p w14:paraId="3DDB33AE"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r>
      <w:tr w:rsidR="00E70F96" w:rsidRPr="00077E21" w14:paraId="5876C301" w14:textId="77777777" w:rsidTr="009A1ED7">
        <w:trPr>
          <w:trHeight w:val="288"/>
        </w:trPr>
        <w:tc>
          <w:tcPr>
            <w:tcW w:w="978" w:type="pct"/>
            <w:tcBorders>
              <w:top w:val="single" w:sz="2" w:space="0" w:color="auto"/>
              <w:left w:val="single" w:sz="2" w:space="0" w:color="auto"/>
              <w:bottom w:val="single" w:sz="2" w:space="0" w:color="auto"/>
              <w:right w:val="single" w:sz="2" w:space="0" w:color="auto"/>
            </w:tcBorders>
            <w:shd w:val="clear" w:color="auto" w:fill="FFFFFF"/>
            <w:vAlign w:val="center"/>
          </w:tcPr>
          <w:p w14:paraId="2FFB013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Từ cảnh báo</w:t>
            </w:r>
          </w:p>
        </w:tc>
        <w:tc>
          <w:tcPr>
            <w:tcW w:w="1363" w:type="pct"/>
            <w:tcBorders>
              <w:top w:val="single" w:sz="2" w:space="0" w:color="auto"/>
              <w:left w:val="single" w:sz="2" w:space="0" w:color="auto"/>
              <w:bottom w:val="single" w:sz="2" w:space="0" w:color="auto"/>
              <w:right w:val="single" w:sz="2" w:space="0" w:color="auto"/>
            </w:tcBorders>
            <w:shd w:val="clear" w:color="auto" w:fill="FFFFFF"/>
            <w:vAlign w:val="center"/>
          </w:tcPr>
          <w:p w14:paraId="4B6AD91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460" w:type="pct"/>
            <w:tcBorders>
              <w:top w:val="single" w:sz="2" w:space="0" w:color="auto"/>
              <w:left w:val="single" w:sz="2" w:space="0" w:color="auto"/>
              <w:bottom w:val="single" w:sz="2" w:space="0" w:color="auto"/>
              <w:right w:val="single" w:sz="2" w:space="0" w:color="auto"/>
            </w:tcBorders>
            <w:shd w:val="clear" w:color="auto" w:fill="FFFFFF"/>
            <w:vAlign w:val="center"/>
          </w:tcPr>
          <w:p w14:paraId="5D1680E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200" w:type="pct"/>
            <w:tcBorders>
              <w:top w:val="single" w:sz="2" w:space="0" w:color="auto"/>
              <w:left w:val="single" w:sz="2" w:space="0" w:color="auto"/>
              <w:bottom w:val="single" w:sz="2" w:space="0" w:color="auto"/>
              <w:right w:val="single" w:sz="2" w:space="0" w:color="auto"/>
            </w:tcBorders>
            <w:shd w:val="clear" w:color="auto" w:fill="FFFFFF"/>
            <w:vAlign w:val="center"/>
          </w:tcPr>
          <w:p w14:paraId="435CC17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Cảnh báo</w:t>
            </w:r>
          </w:p>
        </w:tc>
      </w:tr>
      <w:tr w:rsidR="00E70F96" w:rsidRPr="004F4720" w14:paraId="0F1D59DD" w14:textId="77777777" w:rsidTr="009A1ED7">
        <w:trPr>
          <w:trHeight w:val="288"/>
        </w:trPr>
        <w:tc>
          <w:tcPr>
            <w:tcW w:w="978" w:type="pct"/>
            <w:tcBorders>
              <w:top w:val="single" w:sz="2" w:space="0" w:color="auto"/>
              <w:left w:val="single" w:sz="2" w:space="0" w:color="auto"/>
              <w:bottom w:val="single" w:sz="2" w:space="0" w:color="auto"/>
              <w:right w:val="single" w:sz="2" w:space="0" w:color="auto"/>
            </w:tcBorders>
            <w:shd w:val="clear" w:color="auto" w:fill="FFFFFF"/>
            <w:vAlign w:val="center"/>
          </w:tcPr>
          <w:p w14:paraId="5F23CFD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Cảnh báo nguy cơ</w:t>
            </w:r>
          </w:p>
        </w:tc>
        <w:tc>
          <w:tcPr>
            <w:tcW w:w="1363" w:type="pct"/>
            <w:tcBorders>
              <w:top w:val="single" w:sz="2" w:space="0" w:color="auto"/>
              <w:left w:val="single" w:sz="2" w:space="0" w:color="auto"/>
              <w:bottom w:val="single" w:sz="2" w:space="0" w:color="auto"/>
              <w:right w:val="single" w:sz="2" w:space="0" w:color="auto"/>
            </w:tcBorders>
            <w:shd w:val="clear" w:color="auto" w:fill="FFFFFF"/>
            <w:vAlign w:val="center"/>
          </w:tcPr>
          <w:p w14:paraId="7BEA043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Có thể gây ung thư (</w:t>
            </w:r>
            <w:r w:rsidRPr="00077E21">
              <w:rPr>
                <w:i/>
                <w:noProof/>
                <w:sz w:val="28"/>
                <w:szCs w:val="28"/>
                <w:lang w:val="vi-VN"/>
              </w:rPr>
              <w:t>chỉ rõ đường phơi nhiễm nếu chứng minh rõ ràng rằng không có đường phơi nhiễm nào khác gây nguy hiểm)</w:t>
            </w:r>
          </w:p>
        </w:tc>
        <w:tc>
          <w:tcPr>
            <w:tcW w:w="1460" w:type="pct"/>
            <w:tcBorders>
              <w:top w:val="single" w:sz="2" w:space="0" w:color="auto"/>
              <w:left w:val="single" w:sz="2" w:space="0" w:color="auto"/>
              <w:bottom w:val="single" w:sz="2" w:space="0" w:color="auto"/>
              <w:right w:val="single" w:sz="2" w:space="0" w:color="auto"/>
            </w:tcBorders>
            <w:shd w:val="clear" w:color="auto" w:fill="FFFFFF"/>
            <w:vAlign w:val="center"/>
          </w:tcPr>
          <w:p w14:paraId="5BB15F6A"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xml:space="preserve">Có thể gây ung thư </w:t>
            </w:r>
            <w:r w:rsidRPr="00077E21">
              <w:rPr>
                <w:i/>
                <w:noProof/>
                <w:sz w:val="28"/>
                <w:szCs w:val="28"/>
                <w:lang w:val="vi-VN"/>
              </w:rPr>
              <w:t>(chỉ rõ đường phơi nhiễm nếu chứng minh rõ ràng rằng không có đường phơi nhiễm nào khác gây nguy hiểm)</w:t>
            </w:r>
          </w:p>
        </w:tc>
        <w:tc>
          <w:tcPr>
            <w:tcW w:w="1200" w:type="pct"/>
            <w:tcBorders>
              <w:top w:val="single" w:sz="2" w:space="0" w:color="auto"/>
              <w:left w:val="single" w:sz="2" w:space="0" w:color="auto"/>
              <w:bottom w:val="single" w:sz="2" w:space="0" w:color="auto"/>
              <w:right w:val="single" w:sz="2" w:space="0" w:color="auto"/>
            </w:tcBorders>
            <w:shd w:val="clear" w:color="auto" w:fill="FFFFFF"/>
            <w:vAlign w:val="center"/>
          </w:tcPr>
          <w:p w14:paraId="3EA65BD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xml:space="preserve">Nghi ngờ gây ung thư </w:t>
            </w:r>
            <w:r w:rsidRPr="00077E21">
              <w:rPr>
                <w:i/>
                <w:noProof/>
                <w:sz w:val="28"/>
                <w:szCs w:val="28"/>
                <w:lang w:val="vi-VN"/>
              </w:rPr>
              <w:t>(chỉ rõ đường phơi nhiễm nếu chứng minh rõ ràng rằng không có đường phơi nhiễm nào khác gây nguy hiểm)</w:t>
            </w:r>
          </w:p>
        </w:tc>
      </w:tr>
    </w:tbl>
    <w:p w14:paraId="740D2D34"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7. TIÊU CHÍ PHÂN LOẠI ĐỘC TÍNH SINH SẢN</w:t>
      </w:r>
    </w:p>
    <w:p w14:paraId="388C0D6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Độc tính sinh sản được phân loại vào một trong hai cấp sau đây. Các ảnh hưởng tới khả năng hoặc dung lượng sinh sản và về sự phát triển được xem xét tách biệt.</w:t>
      </w:r>
    </w:p>
    <w:p w14:paraId="6FEA859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Ngoài ra, các ảnh hưởng qua đường sữa mẹ được phân loại trong một cấp nguy cơ riêng.</w:t>
      </w:r>
    </w:p>
    <w:p w14:paraId="131346D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2.21. Các loại nguy cơ đối với các tác nhân gây độc tính sinh sản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1"/>
      </w:tblGrid>
      <w:tr w:rsidR="00E70F96" w:rsidRPr="004F4720" w14:paraId="3F55FF3B" w14:textId="77777777" w:rsidTr="009A1ED7">
        <w:tc>
          <w:tcPr>
            <w:tcW w:w="5000" w:type="pct"/>
            <w:tcBorders>
              <w:top w:val="single" w:sz="4" w:space="0" w:color="auto"/>
              <w:left w:val="single" w:sz="4" w:space="0" w:color="auto"/>
              <w:bottom w:val="single" w:sz="4" w:space="0" w:color="auto"/>
              <w:right w:val="single" w:sz="4" w:space="0" w:color="auto"/>
            </w:tcBorders>
          </w:tcPr>
          <w:p w14:paraId="6591C2C7" w14:textId="77777777" w:rsidR="00E70F96" w:rsidRPr="00077E21" w:rsidRDefault="00E70F96" w:rsidP="009A1ED7">
            <w:pPr>
              <w:spacing w:after="120"/>
              <w:ind w:firstLine="720"/>
              <w:jc w:val="both"/>
              <w:rPr>
                <w:rFonts w:eastAsia="DejaVu Sans"/>
                <w:b/>
                <w:noProof/>
                <w:color w:val="000000"/>
                <w:sz w:val="28"/>
                <w:szCs w:val="28"/>
                <w:lang w:val="vi-VN" w:eastAsia="vi-VN"/>
              </w:rPr>
            </w:pPr>
            <w:r w:rsidRPr="00077E21">
              <w:rPr>
                <w:b/>
                <w:noProof/>
                <w:sz w:val="28"/>
                <w:szCs w:val="28"/>
                <w:lang w:val="vi-VN"/>
              </w:rPr>
              <w:t>Cấp 1: Đã biết hoặc được cho là tác nhân là nguyên nhân hoặc gây độc tính sinh sản</w:t>
            </w:r>
          </w:p>
          <w:p w14:paraId="23EA453B"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lastRenderedPageBreak/>
              <w:t>Cấp này bao gồm các hợp chất đã được biết gây tác hại lên khả năng hoặc dung lượng sinh sản hoặc lên sự phát triển ở người hoặc trong đó có bằng chứng từ các nghiên cứu động vật, cơ thể được bổ sung cùng các thông tin khác, để đưa ra một giả định vững chắc rằng hợp chất có khả năng gây trở ngại đến sự sinh sản ở người. Đối với mục đích cụ thể nào đó, một hợp chất có thể được phân loại chi tiết hơn trên cơ sở dữ liệu về người (Cấp 1A) hay từ các dữ liệu động vật (Cấp 1B).</w:t>
            </w:r>
          </w:p>
          <w:p w14:paraId="6D6EA25A" w14:textId="77777777" w:rsidR="00E70F96" w:rsidRPr="00077E21" w:rsidRDefault="00E70F96" w:rsidP="009A1ED7">
            <w:pPr>
              <w:spacing w:after="120"/>
              <w:ind w:firstLine="720"/>
              <w:jc w:val="both"/>
              <w:rPr>
                <w:b/>
                <w:noProof/>
                <w:sz w:val="28"/>
                <w:szCs w:val="28"/>
                <w:lang w:val="vi-VN"/>
              </w:rPr>
            </w:pPr>
            <w:r w:rsidRPr="00077E21">
              <w:rPr>
                <w:b/>
                <w:noProof/>
                <w:sz w:val="28"/>
                <w:szCs w:val="28"/>
                <w:lang w:val="vi-VN"/>
              </w:rPr>
              <w:t>Cấp 1A: Đã biết là gây tác hại lên khả năng hoặc dung lượng sinh sản hoặc lên sự phát triển ở người</w:t>
            </w:r>
          </w:p>
          <w:p w14:paraId="48574032"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Căn cứ xếp loại dựa nhiều vào bằng chứng trên con người.</w:t>
            </w:r>
          </w:p>
          <w:p w14:paraId="56468E69" w14:textId="77777777" w:rsidR="00E70F96" w:rsidRPr="00077E21" w:rsidRDefault="00E70F96" w:rsidP="009A1ED7">
            <w:pPr>
              <w:spacing w:after="120"/>
              <w:ind w:firstLine="720"/>
              <w:jc w:val="both"/>
              <w:rPr>
                <w:b/>
                <w:noProof/>
                <w:sz w:val="28"/>
                <w:szCs w:val="28"/>
                <w:lang w:val="vi-VN"/>
              </w:rPr>
            </w:pPr>
            <w:r w:rsidRPr="00077E21">
              <w:rPr>
                <w:b/>
                <w:noProof/>
                <w:sz w:val="28"/>
                <w:szCs w:val="28"/>
                <w:lang w:val="vi-VN"/>
              </w:rPr>
              <w:t>Cấp 1B: Cho là gây tác hại lên khả năng hoặc dung lượng sinh sản hoặc lên sự phát triển ở người</w:t>
            </w:r>
          </w:p>
          <w:p w14:paraId="6BD24096"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Căn cứ phân loại dựa nhiều vào bằng chứng từ các động vật thực nghiệm. Dữ liệu từ các nghiên cứu động vật phải có bằng chứng rõ ràng về độc tính sinh sản cụ thể khi không có các ảnh hưởng độc tính khác hoặc nếu xuất hiện đồng thời với các ảnh hưởng độc tính khác, ảnh hưởng có hại lên sự sinh sản được xem là hậu quả không đặc trưng thứ cấp của các ảnh hưởng độc tính khác. Tuy nhiên, khi có thông tin cho rằng sự tăng gấp đôi về ảnh hưởng đối với người, thì xem xét phân loại Cấp 2 có thể là thích hợp hơn.</w:t>
            </w:r>
          </w:p>
          <w:p w14:paraId="7C04B0A7" w14:textId="77777777" w:rsidR="00E70F96" w:rsidRPr="00077E21" w:rsidRDefault="00E70F96" w:rsidP="009A1ED7">
            <w:pPr>
              <w:spacing w:after="120"/>
              <w:ind w:firstLine="720"/>
              <w:jc w:val="both"/>
              <w:rPr>
                <w:b/>
                <w:noProof/>
                <w:sz w:val="28"/>
                <w:szCs w:val="28"/>
                <w:lang w:val="vi-VN"/>
              </w:rPr>
            </w:pPr>
            <w:r w:rsidRPr="00077E21">
              <w:rPr>
                <w:b/>
                <w:noProof/>
                <w:sz w:val="28"/>
                <w:szCs w:val="28"/>
                <w:lang w:val="vi-VN"/>
              </w:rPr>
              <w:t>Cấp 2: Nghi ngờ là tác nhân gây độc tính sinh sản hoặc phát triển</w:t>
            </w:r>
          </w:p>
          <w:p w14:paraId="5AF9E1BD"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 xml:space="preserve">Các chất mà có một số bằng chứng ảnh hưởng lên người hoặc động vật trong các thực nghiệm - có thể có thông tin bổ sung khác về ảnh hưởng có hại lên khả năng và dung lượng sinh sản hoặc lên sự phát triển, khi không có các ảnh hưởng độc tính khác, hoặc nếu xuất hiện cùng với các ảnh hưởng độc tính khác, ảnh hưởng có hại lên sự sinh sản được xem là hậu quả không đặc trưng thứ cấp của các ảnh hưởng độc tính khác và khi bằng chứng là không đủ sức thuyết phục để xếp chất này vào Cấp 1. </w:t>
            </w:r>
          </w:p>
        </w:tc>
      </w:tr>
    </w:tbl>
    <w:p w14:paraId="612D3FAA"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lastRenderedPageBreak/>
        <w:t xml:space="preserve">Bảng 2.22. Mức độ nguy cơ ảnh hưởng đến hoặc qua sữa mẹ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1"/>
      </w:tblGrid>
      <w:tr w:rsidR="00E70F96" w:rsidRPr="004F4720" w14:paraId="56CCB89B" w14:textId="77777777" w:rsidTr="009A1ED7">
        <w:tc>
          <w:tcPr>
            <w:tcW w:w="5000" w:type="pct"/>
            <w:tcBorders>
              <w:top w:val="single" w:sz="4" w:space="0" w:color="auto"/>
              <w:left w:val="single" w:sz="4" w:space="0" w:color="auto"/>
              <w:bottom w:val="single" w:sz="4" w:space="0" w:color="auto"/>
              <w:right w:val="single" w:sz="4" w:space="0" w:color="auto"/>
            </w:tcBorders>
          </w:tcPr>
          <w:p w14:paraId="1FF056AB" w14:textId="77777777" w:rsidR="00E70F96" w:rsidRPr="00077E21" w:rsidRDefault="00E70F96" w:rsidP="009A1ED7">
            <w:pPr>
              <w:spacing w:after="120"/>
              <w:ind w:firstLine="720"/>
              <w:jc w:val="both"/>
              <w:rPr>
                <w:rFonts w:eastAsia="DejaVu Sans"/>
                <w:b/>
                <w:noProof/>
                <w:color w:val="000000"/>
                <w:sz w:val="28"/>
                <w:szCs w:val="28"/>
                <w:lang w:val="vi-VN" w:eastAsia="vi-VN"/>
              </w:rPr>
            </w:pPr>
            <w:r w:rsidRPr="00077E21">
              <w:rPr>
                <w:b/>
                <w:noProof/>
                <w:sz w:val="28"/>
                <w:szCs w:val="28"/>
                <w:lang w:val="vi-VN"/>
              </w:rPr>
              <w:t>Các ảnh hưởng đến hoặc qua sữa mẹ</w:t>
            </w:r>
          </w:p>
          <w:p w14:paraId="6239A5E7"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Các ảnh hưởng đến hoặc qua sữa mẹ hiện nay được xem xét ở một cấp độ. Nhiều hợp chất không có thông tin về khả năng gây ra các ảnh hưởng có hại lên con cái theo tuyến sữa. Tuy nhiên, các hợp chất mà được hấp thụ bởi người phụ nữ và đã được chỉ ra là cản trở tăng sữa hoặc hợp chất mà có thể có mặt (bao gồm các chất chuyển hoá) trong tuyến sữa ở lượng đủ để gây ra quan ngại về sức khoẻ của trẻ đang tuổi bú, phải được phân loại để chỉ ra rằng những tính chất này nguy hiểm cho trẻ đang bú. Sự phân loại này có thể ấn định trên cơ sở:</w:t>
            </w:r>
          </w:p>
          <w:p w14:paraId="589E6935"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 Các nghiên cứu sự hấp thụ, trao đổi chất, phân bổ và bài tiết mà có thể cho thấy khả năng hợp chất có mặt ở mức độ có thể gây độc trong sữa mẹ;</w:t>
            </w:r>
          </w:p>
          <w:p w14:paraId="5036EB5F"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lastRenderedPageBreak/>
              <w:t>- Các kết quả của một hoặc hai nghiên cứu ở động vật mà cung cấp bằng chứng rõ ràng về ảnh hưởng có hại ở con cái do chuyển từ sữa hoặc ảnh hưởng có hại lên chất lượng sữa;</w:t>
            </w:r>
          </w:p>
          <w:p w14:paraId="65F08289"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 Bằng chứng ở người cho thấy một số nguy cơ đối với trẻ em trong giai đoạn bú sữa.</w:t>
            </w:r>
          </w:p>
        </w:tc>
      </w:tr>
    </w:tbl>
    <w:p w14:paraId="06D2EF4C"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lastRenderedPageBreak/>
        <w:t>Bảng 2.23. Giá trị ngưỡng/giới hạn nồng độ của thành phần là chất độc sinh sản trong hỗn hợp được phân loại</w:t>
      </w:r>
    </w:p>
    <w:tbl>
      <w:tblPr>
        <w:tblW w:w="5000" w:type="pct"/>
        <w:tblCellMar>
          <w:left w:w="0" w:type="dxa"/>
          <w:right w:w="0" w:type="dxa"/>
        </w:tblCellMar>
        <w:tblLook w:val="0000" w:firstRow="0" w:lastRow="0" w:firstColumn="0" w:lastColumn="0" w:noHBand="0" w:noVBand="0"/>
      </w:tblPr>
      <w:tblGrid>
        <w:gridCol w:w="2883"/>
        <w:gridCol w:w="3086"/>
        <w:gridCol w:w="3092"/>
      </w:tblGrid>
      <w:tr w:rsidR="00E70F96" w:rsidRPr="004F4720" w14:paraId="36A0B0DC" w14:textId="77777777" w:rsidTr="009A1ED7">
        <w:trPr>
          <w:trHeight w:val="288"/>
        </w:trPr>
        <w:tc>
          <w:tcPr>
            <w:tcW w:w="1591" w:type="pct"/>
            <w:vMerge w:val="restart"/>
            <w:tcBorders>
              <w:top w:val="single" w:sz="4" w:space="0" w:color="auto"/>
              <w:left w:val="single" w:sz="4" w:space="0" w:color="auto"/>
              <w:bottom w:val="nil"/>
              <w:right w:val="nil"/>
            </w:tcBorders>
            <w:shd w:val="clear" w:color="auto" w:fill="FFFFFF"/>
            <w:vAlign w:val="center"/>
          </w:tcPr>
          <w:p w14:paraId="6532FA0B"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Thành phần được phân loại</w:t>
            </w:r>
          </w:p>
        </w:tc>
        <w:tc>
          <w:tcPr>
            <w:tcW w:w="3409" w:type="pct"/>
            <w:gridSpan w:val="2"/>
            <w:tcBorders>
              <w:top w:val="single" w:sz="4" w:space="0" w:color="auto"/>
              <w:left w:val="single" w:sz="4" w:space="0" w:color="auto"/>
              <w:bottom w:val="nil"/>
              <w:right w:val="single" w:sz="4" w:space="0" w:color="auto"/>
            </w:tcBorders>
            <w:shd w:val="clear" w:color="auto" w:fill="FFFFFF"/>
            <w:vAlign w:val="center"/>
          </w:tcPr>
          <w:p w14:paraId="6FAF641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Ngưỡng/giới hạn nồng độ khởi động việc phân loại hỗn hợp:</w:t>
            </w:r>
          </w:p>
        </w:tc>
      </w:tr>
      <w:tr w:rsidR="00E70F96" w:rsidRPr="004F4720" w14:paraId="004845B4" w14:textId="77777777" w:rsidTr="009A1ED7">
        <w:trPr>
          <w:trHeight w:val="288"/>
        </w:trPr>
        <w:tc>
          <w:tcPr>
            <w:tcW w:w="0" w:type="auto"/>
            <w:vMerge/>
            <w:tcBorders>
              <w:top w:val="single" w:sz="4" w:space="0" w:color="auto"/>
              <w:left w:val="single" w:sz="4" w:space="0" w:color="auto"/>
              <w:bottom w:val="nil"/>
              <w:right w:val="nil"/>
            </w:tcBorders>
            <w:vAlign w:val="center"/>
          </w:tcPr>
          <w:p w14:paraId="4DADB95E" w14:textId="77777777" w:rsidR="00E70F96" w:rsidRPr="00077E21" w:rsidRDefault="00E70F96" w:rsidP="009A1ED7">
            <w:pPr>
              <w:jc w:val="center"/>
              <w:rPr>
                <w:rFonts w:eastAsia="DejaVu Sans"/>
                <w:b/>
                <w:noProof/>
                <w:color w:val="000000"/>
                <w:sz w:val="28"/>
                <w:szCs w:val="28"/>
                <w:lang w:val="vi-VN" w:eastAsia="vi-VN"/>
              </w:rPr>
            </w:pPr>
          </w:p>
        </w:tc>
        <w:tc>
          <w:tcPr>
            <w:tcW w:w="1703" w:type="pct"/>
            <w:tcBorders>
              <w:top w:val="single" w:sz="4" w:space="0" w:color="auto"/>
              <w:left w:val="single" w:sz="4" w:space="0" w:color="auto"/>
              <w:bottom w:val="nil"/>
              <w:right w:val="nil"/>
            </w:tcBorders>
            <w:shd w:val="clear" w:color="auto" w:fill="FFFFFF"/>
            <w:vAlign w:val="center"/>
          </w:tcPr>
          <w:p w14:paraId="1CAD360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độc sinh sản Cấp 1</w:t>
            </w:r>
          </w:p>
        </w:tc>
        <w:tc>
          <w:tcPr>
            <w:tcW w:w="1706" w:type="pct"/>
            <w:tcBorders>
              <w:top w:val="single" w:sz="4" w:space="0" w:color="auto"/>
              <w:left w:val="single" w:sz="4" w:space="0" w:color="auto"/>
              <w:bottom w:val="nil"/>
              <w:right w:val="single" w:sz="4" w:space="0" w:color="auto"/>
            </w:tcBorders>
            <w:shd w:val="clear" w:color="auto" w:fill="FFFFFF"/>
            <w:vAlign w:val="center"/>
          </w:tcPr>
          <w:p w14:paraId="3BFD523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độc sinh sản Cấp 2</w:t>
            </w:r>
          </w:p>
        </w:tc>
      </w:tr>
      <w:tr w:rsidR="00E70F96" w:rsidRPr="00077E21" w14:paraId="1FC87F30" w14:textId="77777777" w:rsidTr="009A1ED7">
        <w:trPr>
          <w:trHeight w:val="288"/>
        </w:trPr>
        <w:tc>
          <w:tcPr>
            <w:tcW w:w="1591" w:type="pct"/>
            <w:vMerge w:val="restart"/>
            <w:tcBorders>
              <w:top w:val="single" w:sz="4" w:space="0" w:color="auto"/>
              <w:left w:val="single" w:sz="4" w:space="0" w:color="auto"/>
              <w:bottom w:val="nil"/>
              <w:right w:val="nil"/>
            </w:tcBorders>
            <w:shd w:val="clear" w:color="auto" w:fill="FFFFFF"/>
            <w:vAlign w:val="center"/>
          </w:tcPr>
          <w:p w14:paraId="6FA6BA9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độc sinh sản Cấp 1</w:t>
            </w:r>
          </w:p>
        </w:tc>
        <w:tc>
          <w:tcPr>
            <w:tcW w:w="1703" w:type="pct"/>
            <w:tcBorders>
              <w:top w:val="single" w:sz="4" w:space="0" w:color="auto"/>
              <w:left w:val="single" w:sz="4" w:space="0" w:color="auto"/>
              <w:bottom w:val="nil"/>
              <w:right w:val="nil"/>
            </w:tcBorders>
            <w:shd w:val="clear" w:color="auto" w:fill="FFFFFF"/>
            <w:vAlign w:val="center"/>
          </w:tcPr>
          <w:p w14:paraId="6A50450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0,1% (lưu ý 1)</w:t>
            </w:r>
          </w:p>
        </w:tc>
        <w:tc>
          <w:tcPr>
            <w:tcW w:w="1706" w:type="pct"/>
            <w:vMerge w:val="restart"/>
            <w:tcBorders>
              <w:top w:val="single" w:sz="4" w:space="0" w:color="auto"/>
              <w:left w:val="single" w:sz="4" w:space="0" w:color="auto"/>
              <w:bottom w:val="nil"/>
              <w:right w:val="single" w:sz="4" w:space="0" w:color="auto"/>
            </w:tcBorders>
            <w:shd w:val="clear" w:color="auto" w:fill="FFFFFF"/>
            <w:vAlign w:val="center"/>
          </w:tcPr>
          <w:p w14:paraId="24746161"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5A35B809" w14:textId="77777777" w:rsidTr="009A1ED7">
        <w:trPr>
          <w:trHeight w:val="288"/>
        </w:trPr>
        <w:tc>
          <w:tcPr>
            <w:tcW w:w="0" w:type="auto"/>
            <w:vMerge/>
            <w:tcBorders>
              <w:top w:val="single" w:sz="4" w:space="0" w:color="auto"/>
              <w:left w:val="single" w:sz="4" w:space="0" w:color="auto"/>
              <w:bottom w:val="nil"/>
              <w:right w:val="nil"/>
            </w:tcBorders>
            <w:vAlign w:val="center"/>
          </w:tcPr>
          <w:p w14:paraId="69C409B6" w14:textId="77777777" w:rsidR="00E70F96" w:rsidRPr="00077E21" w:rsidRDefault="00E70F96" w:rsidP="009A1ED7">
            <w:pPr>
              <w:jc w:val="center"/>
              <w:rPr>
                <w:rFonts w:eastAsia="DejaVu Sans"/>
                <w:noProof/>
                <w:color w:val="000000"/>
                <w:sz w:val="28"/>
                <w:szCs w:val="28"/>
                <w:lang w:val="vi-VN" w:eastAsia="vi-VN"/>
              </w:rPr>
            </w:pPr>
          </w:p>
        </w:tc>
        <w:tc>
          <w:tcPr>
            <w:tcW w:w="1703" w:type="pct"/>
            <w:tcBorders>
              <w:top w:val="single" w:sz="4" w:space="0" w:color="auto"/>
              <w:left w:val="single" w:sz="4" w:space="0" w:color="auto"/>
              <w:bottom w:val="nil"/>
              <w:right w:val="nil"/>
            </w:tcBorders>
            <w:shd w:val="clear" w:color="auto" w:fill="FFFFFF"/>
            <w:vAlign w:val="center"/>
          </w:tcPr>
          <w:p w14:paraId="20B56A9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0,3% (lưu ý 1)</w:t>
            </w:r>
          </w:p>
        </w:tc>
        <w:tc>
          <w:tcPr>
            <w:tcW w:w="0" w:type="auto"/>
            <w:vMerge/>
            <w:tcBorders>
              <w:top w:val="single" w:sz="4" w:space="0" w:color="auto"/>
              <w:left w:val="single" w:sz="4" w:space="0" w:color="auto"/>
              <w:bottom w:val="nil"/>
              <w:right w:val="single" w:sz="4" w:space="0" w:color="auto"/>
            </w:tcBorders>
            <w:vAlign w:val="center"/>
          </w:tcPr>
          <w:p w14:paraId="6AC672F9"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7DEE3FC1" w14:textId="77777777" w:rsidTr="009A1ED7">
        <w:trPr>
          <w:trHeight w:val="288"/>
        </w:trPr>
        <w:tc>
          <w:tcPr>
            <w:tcW w:w="1591" w:type="pct"/>
            <w:vMerge w:val="restart"/>
            <w:tcBorders>
              <w:top w:val="single" w:sz="4" w:space="0" w:color="auto"/>
              <w:left w:val="single" w:sz="4" w:space="0" w:color="auto"/>
              <w:bottom w:val="single" w:sz="4" w:space="0" w:color="auto"/>
              <w:right w:val="nil"/>
            </w:tcBorders>
            <w:shd w:val="clear" w:color="auto" w:fill="FFFFFF"/>
            <w:vAlign w:val="center"/>
          </w:tcPr>
          <w:p w14:paraId="59E21B9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độc sinh sản Cấp 2</w:t>
            </w:r>
          </w:p>
        </w:tc>
        <w:tc>
          <w:tcPr>
            <w:tcW w:w="1703" w:type="pct"/>
            <w:vMerge w:val="restart"/>
            <w:tcBorders>
              <w:top w:val="single" w:sz="4" w:space="0" w:color="auto"/>
              <w:left w:val="single" w:sz="4" w:space="0" w:color="auto"/>
              <w:bottom w:val="single" w:sz="4" w:space="0" w:color="auto"/>
              <w:right w:val="nil"/>
            </w:tcBorders>
            <w:shd w:val="clear" w:color="auto" w:fill="FFFFFF"/>
            <w:vAlign w:val="center"/>
          </w:tcPr>
          <w:p w14:paraId="52496664" w14:textId="77777777" w:rsidR="00E70F96" w:rsidRPr="00077E21" w:rsidRDefault="00E70F96" w:rsidP="009A1ED7">
            <w:pPr>
              <w:widowControl w:val="0"/>
              <w:jc w:val="center"/>
              <w:rPr>
                <w:rFonts w:eastAsia="DejaVu Sans"/>
                <w:noProof/>
                <w:color w:val="000000"/>
                <w:sz w:val="28"/>
                <w:szCs w:val="28"/>
                <w:lang w:val="vi-VN" w:eastAsia="vi-VN"/>
              </w:rPr>
            </w:pPr>
          </w:p>
        </w:tc>
        <w:tc>
          <w:tcPr>
            <w:tcW w:w="1706" w:type="pct"/>
            <w:tcBorders>
              <w:top w:val="single" w:sz="4" w:space="0" w:color="auto"/>
              <w:left w:val="single" w:sz="4" w:space="0" w:color="auto"/>
              <w:bottom w:val="nil"/>
              <w:right w:val="single" w:sz="4" w:space="0" w:color="auto"/>
            </w:tcBorders>
            <w:shd w:val="clear" w:color="auto" w:fill="FFFFFF"/>
            <w:vAlign w:val="center"/>
          </w:tcPr>
          <w:p w14:paraId="64E9F1C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0,1% (lưu ý 2)</w:t>
            </w:r>
          </w:p>
        </w:tc>
      </w:tr>
      <w:tr w:rsidR="00E70F96" w:rsidRPr="00077E21" w14:paraId="74A7BFD3" w14:textId="77777777" w:rsidTr="009A1ED7">
        <w:trPr>
          <w:trHeight w:val="288"/>
        </w:trPr>
        <w:tc>
          <w:tcPr>
            <w:tcW w:w="0" w:type="auto"/>
            <w:vMerge/>
            <w:tcBorders>
              <w:top w:val="single" w:sz="4" w:space="0" w:color="auto"/>
              <w:left w:val="single" w:sz="4" w:space="0" w:color="auto"/>
              <w:bottom w:val="single" w:sz="4" w:space="0" w:color="auto"/>
              <w:right w:val="nil"/>
            </w:tcBorders>
            <w:vAlign w:val="center"/>
          </w:tcPr>
          <w:p w14:paraId="3810B9BD"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single" w:sz="4" w:space="0" w:color="auto"/>
              <w:right w:val="nil"/>
            </w:tcBorders>
            <w:vAlign w:val="center"/>
          </w:tcPr>
          <w:p w14:paraId="74B24D6A" w14:textId="77777777" w:rsidR="00E70F96" w:rsidRPr="00077E21" w:rsidRDefault="00E70F96" w:rsidP="009A1ED7">
            <w:pPr>
              <w:jc w:val="center"/>
              <w:rPr>
                <w:rFonts w:eastAsia="DejaVu Sans"/>
                <w:noProof/>
                <w:color w:val="000000"/>
                <w:sz w:val="28"/>
                <w:szCs w:val="28"/>
                <w:lang w:val="vi-VN" w:eastAsia="vi-VN"/>
              </w:rPr>
            </w:pPr>
          </w:p>
        </w:tc>
        <w:tc>
          <w:tcPr>
            <w:tcW w:w="1706" w:type="pct"/>
            <w:tcBorders>
              <w:top w:val="single" w:sz="4" w:space="0" w:color="auto"/>
              <w:left w:val="single" w:sz="4" w:space="0" w:color="auto"/>
              <w:bottom w:val="single" w:sz="4" w:space="0" w:color="auto"/>
              <w:right w:val="single" w:sz="4" w:space="0" w:color="auto"/>
            </w:tcBorders>
            <w:shd w:val="clear" w:color="auto" w:fill="FFFFFF"/>
            <w:vAlign w:val="center"/>
          </w:tcPr>
          <w:p w14:paraId="7750DFD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3,0% (lưu ý 2)</w:t>
            </w:r>
          </w:p>
        </w:tc>
      </w:tr>
    </w:tbl>
    <w:p w14:paraId="6276EC93"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Ghi chú:</w:t>
      </w:r>
    </w:p>
    <w:p w14:paraId="075EA50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 Nếu chất độc sinh sản Cấp 1 có trong hỗn hợp có nồng độ lớn hơn 0,1% thì phải thông tin trong Phiếu an toàn hoá chất (SDS) và nhãn hoá chất.</w:t>
      </w:r>
    </w:p>
    <w:p w14:paraId="54EE17B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2. Nếu chất độc sinh sản Cấp 2 có trong hỗn hợp có nồng độ lớn hơn 0,1% thì phải thông tin trong Phiếu an toàn hoá chất (SDS) và nhãn hoá chất.</w:t>
      </w:r>
    </w:p>
    <w:p w14:paraId="4D11CD2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2.24. Yếu tố nhãn đối với độc tính sinh sản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392"/>
        <w:gridCol w:w="2031"/>
        <w:gridCol w:w="1916"/>
        <w:gridCol w:w="1922"/>
        <w:gridCol w:w="1804"/>
      </w:tblGrid>
      <w:tr w:rsidR="00E70F96" w:rsidRPr="004F4720" w14:paraId="5410272C" w14:textId="77777777" w:rsidTr="009A1ED7">
        <w:trPr>
          <w:trHeight w:val="432"/>
        </w:trPr>
        <w:tc>
          <w:tcPr>
            <w:tcW w:w="768" w:type="pct"/>
            <w:tcBorders>
              <w:top w:val="single" w:sz="2" w:space="0" w:color="auto"/>
              <w:left w:val="single" w:sz="2" w:space="0" w:color="auto"/>
              <w:bottom w:val="single" w:sz="2" w:space="0" w:color="auto"/>
              <w:right w:val="single" w:sz="2" w:space="0" w:color="auto"/>
            </w:tcBorders>
            <w:shd w:val="clear" w:color="auto" w:fill="FFFFFF"/>
            <w:vAlign w:val="center"/>
          </w:tcPr>
          <w:p w14:paraId="3EF952E6"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120" w:type="pct"/>
            <w:tcBorders>
              <w:top w:val="single" w:sz="2" w:space="0" w:color="auto"/>
              <w:left w:val="single" w:sz="2" w:space="0" w:color="auto"/>
              <w:bottom w:val="single" w:sz="2" w:space="0" w:color="auto"/>
              <w:right w:val="single" w:sz="2" w:space="0" w:color="auto"/>
            </w:tcBorders>
            <w:shd w:val="clear" w:color="auto" w:fill="FFFFFF"/>
            <w:vAlign w:val="center"/>
          </w:tcPr>
          <w:p w14:paraId="7DEE1EB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1A</w:t>
            </w:r>
          </w:p>
        </w:tc>
        <w:tc>
          <w:tcPr>
            <w:tcW w:w="1057" w:type="pct"/>
            <w:tcBorders>
              <w:top w:val="single" w:sz="2" w:space="0" w:color="auto"/>
              <w:left w:val="single" w:sz="2" w:space="0" w:color="auto"/>
              <w:bottom w:val="single" w:sz="2" w:space="0" w:color="auto"/>
              <w:right w:val="single" w:sz="2" w:space="0" w:color="auto"/>
            </w:tcBorders>
            <w:shd w:val="clear" w:color="auto" w:fill="FFFFFF"/>
            <w:vAlign w:val="center"/>
          </w:tcPr>
          <w:p w14:paraId="331C3DA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1B</w:t>
            </w:r>
          </w:p>
        </w:tc>
        <w:tc>
          <w:tcPr>
            <w:tcW w:w="1060" w:type="pct"/>
            <w:tcBorders>
              <w:top w:val="single" w:sz="2" w:space="0" w:color="auto"/>
              <w:left w:val="single" w:sz="2" w:space="0" w:color="auto"/>
              <w:bottom w:val="single" w:sz="2" w:space="0" w:color="auto"/>
              <w:right w:val="single" w:sz="2" w:space="0" w:color="auto"/>
            </w:tcBorders>
            <w:shd w:val="clear" w:color="auto" w:fill="FFFFFF"/>
            <w:vAlign w:val="center"/>
          </w:tcPr>
          <w:p w14:paraId="5D76D38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c>
          <w:tcPr>
            <w:tcW w:w="995" w:type="pct"/>
            <w:tcBorders>
              <w:top w:val="single" w:sz="2" w:space="0" w:color="auto"/>
              <w:left w:val="single" w:sz="2" w:space="0" w:color="auto"/>
              <w:bottom w:val="single" w:sz="2" w:space="0" w:color="auto"/>
              <w:right w:val="single" w:sz="2" w:space="0" w:color="auto"/>
            </w:tcBorders>
            <w:shd w:val="clear" w:color="auto" w:fill="FFFFFF"/>
            <w:vAlign w:val="center"/>
          </w:tcPr>
          <w:p w14:paraId="329D353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Ảnh hưởng đến hoặc qua sữa mẹ</w:t>
            </w:r>
          </w:p>
        </w:tc>
      </w:tr>
      <w:tr w:rsidR="00E70F96" w:rsidRPr="00077E21" w14:paraId="6BD55E12" w14:textId="77777777" w:rsidTr="009A1ED7">
        <w:trPr>
          <w:trHeight w:val="432"/>
        </w:trPr>
        <w:tc>
          <w:tcPr>
            <w:tcW w:w="768" w:type="pct"/>
            <w:tcBorders>
              <w:top w:val="single" w:sz="2" w:space="0" w:color="auto"/>
              <w:left w:val="single" w:sz="2" w:space="0" w:color="auto"/>
              <w:bottom w:val="single" w:sz="2" w:space="0" w:color="auto"/>
              <w:right w:val="single" w:sz="2" w:space="0" w:color="auto"/>
            </w:tcBorders>
            <w:shd w:val="clear" w:color="auto" w:fill="FFFFFF"/>
            <w:vAlign w:val="center"/>
          </w:tcPr>
          <w:p w14:paraId="0ABB9DC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Hình đồ cảnh báo</w:t>
            </w:r>
          </w:p>
        </w:tc>
        <w:tc>
          <w:tcPr>
            <w:tcW w:w="1120" w:type="pct"/>
            <w:tcBorders>
              <w:top w:val="single" w:sz="2" w:space="0" w:color="auto"/>
              <w:left w:val="single" w:sz="2" w:space="0" w:color="auto"/>
              <w:bottom w:val="single" w:sz="2" w:space="0" w:color="auto"/>
              <w:right w:val="single" w:sz="2" w:space="0" w:color="auto"/>
            </w:tcBorders>
            <w:shd w:val="clear" w:color="auto" w:fill="FFFFFF"/>
            <w:vAlign w:val="center"/>
          </w:tcPr>
          <w:p w14:paraId="5AA17AA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42B74BE5" wp14:editId="0CE77220">
                  <wp:extent cx="822960" cy="830580"/>
                  <wp:effectExtent l="0" t="0" r="0" b="0"/>
                  <wp:docPr id="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22960" cy="830580"/>
                          </a:xfrm>
                          <a:prstGeom prst="rect">
                            <a:avLst/>
                          </a:prstGeom>
                          <a:noFill/>
                          <a:ln>
                            <a:noFill/>
                          </a:ln>
                        </pic:spPr>
                      </pic:pic>
                    </a:graphicData>
                  </a:graphic>
                </wp:inline>
              </w:drawing>
            </w:r>
          </w:p>
        </w:tc>
        <w:tc>
          <w:tcPr>
            <w:tcW w:w="1057" w:type="pct"/>
            <w:tcBorders>
              <w:top w:val="single" w:sz="2" w:space="0" w:color="auto"/>
              <w:left w:val="single" w:sz="2" w:space="0" w:color="auto"/>
              <w:bottom w:val="single" w:sz="2" w:space="0" w:color="auto"/>
              <w:right w:val="single" w:sz="2" w:space="0" w:color="auto"/>
            </w:tcBorders>
            <w:shd w:val="clear" w:color="auto" w:fill="FFFFFF"/>
            <w:vAlign w:val="center"/>
          </w:tcPr>
          <w:p w14:paraId="7FEAD61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2611F89D" wp14:editId="1A7B6159">
                  <wp:extent cx="754380" cy="800100"/>
                  <wp:effectExtent l="0" t="0" r="0" b="0"/>
                  <wp:docPr id="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54380" cy="800100"/>
                          </a:xfrm>
                          <a:prstGeom prst="rect">
                            <a:avLst/>
                          </a:prstGeom>
                          <a:noFill/>
                          <a:ln>
                            <a:noFill/>
                          </a:ln>
                        </pic:spPr>
                      </pic:pic>
                    </a:graphicData>
                  </a:graphic>
                </wp:inline>
              </w:drawing>
            </w:r>
          </w:p>
        </w:tc>
        <w:tc>
          <w:tcPr>
            <w:tcW w:w="1060" w:type="pct"/>
            <w:tcBorders>
              <w:top w:val="single" w:sz="2" w:space="0" w:color="auto"/>
              <w:left w:val="single" w:sz="2" w:space="0" w:color="auto"/>
              <w:bottom w:val="single" w:sz="2" w:space="0" w:color="auto"/>
              <w:right w:val="single" w:sz="2" w:space="0" w:color="auto"/>
            </w:tcBorders>
            <w:shd w:val="clear" w:color="auto" w:fill="FFFFFF"/>
            <w:vAlign w:val="center"/>
          </w:tcPr>
          <w:p w14:paraId="6F25365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0A5263A9" wp14:editId="15C5F315">
                  <wp:extent cx="838200" cy="845820"/>
                  <wp:effectExtent l="0" t="0" r="0" b="0"/>
                  <wp:docPr id="6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38200" cy="845820"/>
                          </a:xfrm>
                          <a:prstGeom prst="rect">
                            <a:avLst/>
                          </a:prstGeom>
                          <a:noFill/>
                          <a:ln>
                            <a:noFill/>
                          </a:ln>
                        </pic:spPr>
                      </pic:pic>
                    </a:graphicData>
                  </a:graphic>
                </wp:inline>
              </w:drawing>
            </w:r>
          </w:p>
        </w:tc>
        <w:tc>
          <w:tcPr>
            <w:tcW w:w="995" w:type="pct"/>
            <w:tcBorders>
              <w:top w:val="single" w:sz="2" w:space="0" w:color="auto"/>
              <w:left w:val="single" w:sz="2" w:space="0" w:color="auto"/>
              <w:bottom w:val="single" w:sz="2" w:space="0" w:color="auto"/>
              <w:right w:val="single" w:sz="2" w:space="0" w:color="auto"/>
            </w:tcBorders>
            <w:shd w:val="clear" w:color="auto" w:fill="FFFFFF"/>
            <w:vAlign w:val="center"/>
          </w:tcPr>
          <w:p w14:paraId="01A32BD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Không có hình đồ</w:t>
            </w:r>
          </w:p>
        </w:tc>
      </w:tr>
      <w:tr w:rsidR="00E70F96" w:rsidRPr="00077E21" w14:paraId="5997A413" w14:textId="77777777" w:rsidTr="009A1ED7">
        <w:trPr>
          <w:trHeight w:val="432"/>
        </w:trPr>
        <w:tc>
          <w:tcPr>
            <w:tcW w:w="768" w:type="pct"/>
            <w:tcBorders>
              <w:top w:val="single" w:sz="2" w:space="0" w:color="auto"/>
              <w:left w:val="single" w:sz="2" w:space="0" w:color="auto"/>
              <w:bottom w:val="single" w:sz="2" w:space="0" w:color="auto"/>
              <w:right w:val="single" w:sz="2" w:space="0" w:color="auto"/>
            </w:tcBorders>
            <w:shd w:val="clear" w:color="auto" w:fill="FFFFFF"/>
            <w:vAlign w:val="center"/>
          </w:tcPr>
          <w:p w14:paraId="7386D49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gọi hình đồ</w:t>
            </w:r>
          </w:p>
        </w:tc>
        <w:tc>
          <w:tcPr>
            <w:tcW w:w="1120" w:type="pct"/>
            <w:tcBorders>
              <w:top w:val="single" w:sz="2" w:space="0" w:color="auto"/>
              <w:left w:val="single" w:sz="2" w:space="0" w:color="auto"/>
              <w:bottom w:val="single" w:sz="2" w:space="0" w:color="auto"/>
              <w:right w:val="single" w:sz="2" w:space="0" w:color="auto"/>
            </w:tcBorders>
            <w:shd w:val="clear" w:color="auto" w:fill="FFFFFF"/>
            <w:vAlign w:val="center"/>
          </w:tcPr>
          <w:p w14:paraId="1697B55A"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c>
          <w:tcPr>
            <w:tcW w:w="1057" w:type="pct"/>
            <w:tcBorders>
              <w:top w:val="single" w:sz="2" w:space="0" w:color="auto"/>
              <w:left w:val="single" w:sz="2" w:space="0" w:color="auto"/>
              <w:bottom w:val="single" w:sz="2" w:space="0" w:color="auto"/>
              <w:right w:val="single" w:sz="2" w:space="0" w:color="auto"/>
            </w:tcBorders>
            <w:shd w:val="clear" w:color="auto" w:fill="FFFFFF"/>
            <w:vAlign w:val="center"/>
          </w:tcPr>
          <w:p w14:paraId="5514EC3A"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c>
          <w:tcPr>
            <w:tcW w:w="1060" w:type="pct"/>
            <w:tcBorders>
              <w:top w:val="single" w:sz="2" w:space="0" w:color="auto"/>
              <w:left w:val="single" w:sz="2" w:space="0" w:color="auto"/>
              <w:bottom w:val="single" w:sz="2" w:space="0" w:color="auto"/>
              <w:right w:val="single" w:sz="2" w:space="0" w:color="auto"/>
            </w:tcBorders>
            <w:shd w:val="clear" w:color="auto" w:fill="FFFFFF"/>
            <w:vAlign w:val="center"/>
          </w:tcPr>
          <w:p w14:paraId="1EB73F3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c>
          <w:tcPr>
            <w:tcW w:w="995" w:type="pct"/>
            <w:tcBorders>
              <w:top w:val="single" w:sz="2" w:space="0" w:color="auto"/>
              <w:left w:val="single" w:sz="2" w:space="0" w:color="auto"/>
              <w:bottom w:val="single" w:sz="2" w:space="0" w:color="auto"/>
              <w:right w:val="single" w:sz="2" w:space="0" w:color="auto"/>
            </w:tcBorders>
            <w:shd w:val="clear" w:color="auto" w:fill="FFFFFF"/>
            <w:vAlign w:val="center"/>
          </w:tcPr>
          <w:p w14:paraId="770017A2" w14:textId="77777777" w:rsidR="00E70F96" w:rsidRPr="00077E21" w:rsidRDefault="00E70F96" w:rsidP="009A1ED7">
            <w:pPr>
              <w:widowControl w:val="0"/>
              <w:rPr>
                <w:rFonts w:eastAsia="DejaVu Sans"/>
                <w:noProof/>
                <w:color w:val="000000"/>
                <w:sz w:val="28"/>
                <w:szCs w:val="28"/>
                <w:lang w:val="vi-VN" w:eastAsia="vi-VN"/>
              </w:rPr>
            </w:pPr>
          </w:p>
        </w:tc>
      </w:tr>
      <w:tr w:rsidR="00E70F96" w:rsidRPr="004F4720" w14:paraId="72D94F5B" w14:textId="77777777" w:rsidTr="009A1ED7">
        <w:trPr>
          <w:trHeight w:val="432"/>
        </w:trPr>
        <w:tc>
          <w:tcPr>
            <w:tcW w:w="768" w:type="pct"/>
            <w:tcBorders>
              <w:top w:val="single" w:sz="2" w:space="0" w:color="auto"/>
              <w:left w:val="single" w:sz="2" w:space="0" w:color="auto"/>
              <w:bottom w:val="single" w:sz="2" w:space="0" w:color="auto"/>
              <w:right w:val="single" w:sz="2" w:space="0" w:color="auto"/>
            </w:tcBorders>
            <w:shd w:val="clear" w:color="auto" w:fill="FFFFFF"/>
            <w:vAlign w:val="center"/>
          </w:tcPr>
          <w:p w14:paraId="297E616B"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Từ cảnh báo</w:t>
            </w:r>
          </w:p>
        </w:tc>
        <w:tc>
          <w:tcPr>
            <w:tcW w:w="1120" w:type="pct"/>
            <w:tcBorders>
              <w:top w:val="single" w:sz="2" w:space="0" w:color="auto"/>
              <w:left w:val="single" w:sz="2" w:space="0" w:color="auto"/>
              <w:bottom w:val="single" w:sz="2" w:space="0" w:color="auto"/>
              <w:right w:val="single" w:sz="2" w:space="0" w:color="auto"/>
            </w:tcBorders>
            <w:shd w:val="clear" w:color="auto" w:fill="FFFFFF"/>
            <w:vAlign w:val="center"/>
          </w:tcPr>
          <w:p w14:paraId="706C0AA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057" w:type="pct"/>
            <w:tcBorders>
              <w:top w:val="single" w:sz="2" w:space="0" w:color="auto"/>
              <w:left w:val="single" w:sz="2" w:space="0" w:color="auto"/>
              <w:bottom w:val="single" w:sz="2" w:space="0" w:color="auto"/>
              <w:right w:val="single" w:sz="2" w:space="0" w:color="auto"/>
            </w:tcBorders>
            <w:shd w:val="clear" w:color="auto" w:fill="FFFFFF"/>
            <w:vAlign w:val="center"/>
          </w:tcPr>
          <w:p w14:paraId="7BE19F20"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060" w:type="pct"/>
            <w:tcBorders>
              <w:top w:val="single" w:sz="2" w:space="0" w:color="auto"/>
              <w:left w:val="single" w:sz="2" w:space="0" w:color="auto"/>
              <w:bottom w:val="single" w:sz="2" w:space="0" w:color="auto"/>
              <w:right w:val="single" w:sz="2" w:space="0" w:color="auto"/>
            </w:tcBorders>
            <w:shd w:val="clear" w:color="auto" w:fill="FFFFFF"/>
            <w:vAlign w:val="center"/>
          </w:tcPr>
          <w:p w14:paraId="19A2959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Cảnh báo</w:t>
            </w:r>
          </w:p>
        </w:tc>
        <w:tc>
          <w:tcPr>
            <w:tcW w:w="995" w:type="pct"/>
            <w:tcBorders>
              <w:top w:val="single" w:sz="2" w:space="0" w:color="auto"/>
              <w:left w:val="single" w:sz="2" w:space="0" w:color="auto"/>
              <w:bottom w:val="single" w:sz="2" w:space="0" w:color="auto"/>
              <w:right w:val="single" w:sz="2" w:space="0" w:color="auto"/>
            </w:tcBorders>
            <w:shd w:val="clear" w:color="auto" w:fill="FFFFFF"/>
            <w:vAlign w:val="center"/>
          </w:tcPr>
          <w:p w14:paraId="0D50E120"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Không có từ cảnh báo</w:t>
            </w:r>
          </w:p>
        </w:tc>
      </w:tr>
      <w:tr w:rsidR="00E70F96" w:rsidRPr="004F4720" w14:paraId="486399A1" w14:textId="77777777" w:rsidTr="009A1ED7">
        <w:trPr>
          <w:trHeight w:val="432"/>
        </w:trPr>
        <w:tc>
          <w:tcPr>
            <w:tcW w:w="768" w:type="pct"/>
            <w:tcBorders>
              <w:top w:val="single" w:sz="2" w:space="0" w:color="auto"/>
              <w:left w:val="single" w:sz="2" w:space="0" w:color="auto"/>
              <w:bottom w:val="single" w:sz="2" w:space="0" w:color="auto"/>
              <w:right w:val="single" w:sz="2" w:space="0" w:color="auto"/>
            </w:tcBorders>
            <w:shd w:val="clear" w:color="auto" w:fill="FFFFFF"/>
            <w:vAlign w:val="center"/>
          </w:tcPr>
          <w:p w14:paraId="15C641E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Cảnh báo nguy cơ</w:t>
            </w:r>
          </w:p>
        </w:tc>
        <w:tc>
          <w:tcPr>
            <w:tcW w:w="1120" w:type="pct"/>
            <w:tcBorders>
              <w:top w:val="single" w:sz="2" w:space="0" w:color="auto"/>
              <w:left w:val="single" w:sz="2" w:space="0" w:color="auto"/>
              <w:bottom w:val="single" w:sz="2" w:space="0" w:color="auto"/>
              <w:right w:val="single" w:sz="2" w:space="0" w:color="auto"/>
            </w:tcBorders>
            <w:shd w:val="clear" w:color="auto" w:fill="FFFFFF"/>
            <w:vAlign w:val="center"/>
          </w:tcPr>
          <w:p w14:paraId="71DA3D4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xml:space="preserve">Có thể có hại đến khả năng sinh sản hoặc đến trẻ chưa sinh </w:t>
            </w:r>
            <w:r w:rsidRPr="00077E21">
              <w:rPr>
                <w:i/>
                <w:noProof/>
                <w:sz w:val="28"/>
                <w:szCs w:val="28"/>
                <w:lang w:val="vi-VN"/>
              </w:rPr>
              <w:t xml:space="preserve">(chỉ rõ ảnh hưởng cụ thể nếu biết hoặc đường phơi nhiễm nếu chứng minh chắc chắn là không có đường phơi nhiễm nào khác </w:t>
            </w:r>
            <w:r w:rsidRPr="00077E21">
              <w:rPr>
                <w:i/>
                <w:noProof/>
                <w:sz w:val="28"/>
                <w:szCs w:val="28"/>
                <w:lang w:val="vi-VN"/>
              </w:rPr>
              <w:lastRenderedPageBreak/>
              <w:t>gây nguy hiểm)</w:t>
            </w:r>
          </w:p>
        </w:tc>
        <w:tc>
          <w:tcPr>
            <w:tcW w:w="1057" w:type="pct"/>
            <w:tcBorders>
              <w:top w:val="single" w:sz="2" w:space="0" w:color="auto"/>
              <w:left w:val="single" w:sz="2" w:space="0" w:color="auto"/>
              <w:bottom w:val="single" w:sz="2" w:space="0" w:color="auto"/>
              <w:right w:val="single" w:sz="2" w:space="0" w:color="auto"/>
            </w:tcBorders>
            <w:shd w:val="clear" w:color="auto" w:fill="FFFFFF"/>
            <w:vAlign w:val="center"/>
          </w:tcPr>
          <w:p w14:paraId="5C6D1C1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 xml:space="preserve">Có thể có hại đến khả năng sinh sản hoặc đến trẻ chưa sinh </w:t>
            </w:r>
            <w:r w:rsidRPr="00077E21">
              <w:rPr>
                <w:i/>
                <w:noProof/>
                <w:sz w:val="28"/>
                <w:szCs w:val="28"/>
                <w:lang w:val="vi-VN"/>
              </w:rPr>
              <w:t xml:space="preserve">(chỉ rõ ảnh hưởng cụ thể nếu biết hoặc đường phơi nhiễm nếu chứng minh chắc chắn là </w:t>
            </w:r>
            <w:r w:rsidRPr="00077E21">
              <w:rPr>
                <w:i/>
                <w:noProof/>
                <w:sz w:val="28"/>
                <w:szCs w:val="28"/>
                <w:lang w:val="vi-VN"/>
              </w:rPr>
              <w:lastRenderedPageBreak/>
              <w:t>không có đường phơi nhiễm nào khác gây nguy hiểm)</w:t>
            </w:r>
          </w:p>
        </w:tc>
        <w:tc>
          <w:tcPr>
            <w:tcW w:w="1060" w:type="pct"/>
            <w:tcBorders>
              <w:top w:val="single" w:sz="2" w:space="0" w:color="auto"/>
              <w:left w:val="single" w:sz="2" w:space="0" w:color="auto"/>
              <w:bottom w:val="single" w:sz="2" w:space="0" w:color="auto"/>
              <w:right w:val="single" w:sz="2" w:space="0" w:color="auto"/>
            </w:tcBorders>
            <w:shd w:val="clear" w:color="auto" w:fill="FFFFFF"/>
            <w:vAlign w:val="center"/>
          </w:tcPr>
          <w:p w14:paraId="60DB75C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Nghi ngờ là có hại đến khả năng sinh sản hoặc trẻ chưa sinh</w:t>
            </w:r>
            <w:r w:rsidRPr="00077E21">
              <w:rPr>
                <w:i/>
                <w:noProof/>
                <w:sz w:val="28"/>
                <w:szCs w:val="28"/>
                <w:lang w:val="vi-VN"/>
              </w:rPr>
              <w:t xml:space="preserve"> (chỉ rõ ảnh hưởng cụ thể nếu biết hoặc đường phơi nhiễm nếu chứng minh chắc chắn là không có đường </w:t>
            </w:r>
            <w:r w:rsidRPr="00077E21">
              <w:rPr>
                <w:i/>
                <w:noProof/>
                <w:sz w:val="28"/>
                <w:szCs w:val="28"/>
                <w:lang w:val="vi-VN"/>
              </w:rPr>
              <w:lastRenderedPageBreak/>
              <w:t>phơi nhiễm nào khác gây nguy hiểm)</w:t>
            </w:r>
          </w:p>
        </w:tc>
        <w:tc>
          <w:tcPr>
            <w:tcW w:w="995" w:type="pct"/>
            <w:tcBorders>
              <w:top w:val="single" w:sz="2" w:space="0" w:color="auto"/>
              <w:left w:val="single" w:sz="2" w:space="0" w:color="auto"/>
              <w:bottom w:val="single" w:sz="2" w:space="0" w:color="auto"/>
              <w:right w:val="single" w:sz="2" w:space="0" w:color="auto"/>
            </w:tcBorders>
            <w:shd w:val="clear" w:color="auto" w:fill="FFFFFF"/>
            <w:vAlign w:val="center"/>
          </w:tcPr>
          <w:p w14:paraId="5E42EBF9"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Có thể gây hại đến trẻ đang bú</w:t>
            </w:r>
          </w:p>
        </w:tc>
      </w:tr>
    </w:tbl>
    <w:p w14:paraId="30099E17"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8. TIÊU CHÍ PHÂN LOẠI ĐỘC TÍNH ĐẾN CƠ QUAN CỤ THỂ SAU PHƠI NHIỄM ĐƠN</w:t>
      </w:r>
    </w:p>
    <w:p w14:paraId="7C02A1B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Các chất được phân loại bằng cách sử dụng ý kiến chuyên gia trên cơ sở các chứng cứ có sẵn. Các chất sẽ được xếp vào một trong hai cấp, tùy thuộc bản chất và mức độ nghiêm trọng mà chất có thể gây ảnh hưởng.</w:t>
      </w:r>
    </w:p>
    <w:p w14:paraId="0C02964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2.25. Các loại độc tính hệ đến cơ quan cụ thể sau phơi nhiễm đơn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1"/>
      </w:tblGrid>
      <w:tr w:rsidR="00E70F96" w:rsidRPr="004F4720" w14:paraId="057A243E" w14:textId="77777777" w:rsidTr="009A1ED7">
        <w:tc>
          <w:tcPr>
            <w:tcW w:w="5000" w:type="pct"/>
            <w:tcBorders>
              <w:top w:val="single" w:sz="4" w:space="0" w:color="auto"/>
              <w:left w:val="single" w:sz="4" w:space="0" w:color="auto"/>
              <w:bottom w:val="single" w:sz="4" w:space="0" w:color="auto"/>
              <w:right w:val="single" w:sz="4" w:space="0" w:color="auto"/>
            </w:tcBorders>
          </w:tcPr>
          <w:p w14:paraId="5A4C6056" w14:textId="77777777" w:rsidR="00E70F96" w:rsidRPr="00077E21" w:rsidRDefault="00E70F96" w:rsidP="009A1ED7">
            <w:pPr>
              <w:spacing w:after="120"/>
              <w:ind w:firstLine="720"/>
              <w:jc w:val="both"/>
              <w:rPr>
                <w:rFonts w:eastAsia="DejaVu Sans"/>
                <w:noProof/>
                <w:color w:val="000000"/>
                <w:sz w:val="28"/>
                <w:szCs w:val="28"/>
                <w:lang w:val="vi-VN" w:eastAsia="vi-VN"/>
              </w:rPr>
            </w:pPr>
            <w:r w:rsidRPr="00077E21">
              <w:rPr>
                <w:b/>
                <w:noProof/>
                <w:sz w:val="28"/>
                <w:szCs w:val="28"/>
                <w:lang w:val="vi-VN"/>
              </w:rPr>
              <w:t>Cấp 1:</w:t>
            </w:r>
            <w:r w:rsidRPr="00077E21">
              <w:rPr>
                <w:noProof/>
                <w:sz w:val="28"/>
                <w:szCs w:val="28"/>
                <w:lang w:val="vi-VN"/>
              </w:rPr>
              <w:t xml:space="preserve"> Các hợp chất gây độc tính rõ rệt ở người hoặc độc tính căn cứ bằng chứng từ các nghiên cứu ở động vật thử nghiệm có thể cho là có khả năng gây độc tính rõ rệt ở người sau khi phơi nhiễm đơn </w:t>
            </w:r>
          </w:p>
          <w:p w14:paraId="3F1899B6"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Xếp một chất vào Cấp 1 trên cơ sở:</w:t>
            </w:r>
          </w:p>
          <w:p w14:paraId="2DCDA61F"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 Bằng chứng đáng tin cậy và chất lượng tốt từ các trường hợp của người hoặc các nghiên cứu dịch tễ học;</w:t>
            </w:r>
          </w:p>
          <w:p w14:paraId="456AC648"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 Quá trình quan sát từ các nghiên cứu thích hợp ở động vật thực nghiệm trong đó có ảnh hưởng độc tính rõ rệt nghiêm trọng liên quan đến sức khoẻ con người thường nhận thấy ở những nồng độ phơi nhiễm thấp. Các giá trị liều lượng/nồng độ hướng dẫn trong Bằng 26 dưới đây được sử dụng để đánh giá giá trị của chứng cứ.</w:t>
            </w:r>
          </w:p>
          <w:p w14:paraId="2C459BE3"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b/>
                <w:noProof/>
                <w:sz w:val="28"/>
                <w:szCs w:val="28"/>
                <w:lang w:val="vi-VN"/>
              </w:rPr>
              <w:t xml:space="preserve">Cấp 2: </w:t>
            </w:r>
            <w:r w:rsidRPr="00077E21">
              <w:rPr>
                <w:noProof/>
                <w:sz w:val="28"/>
                <w:szCs w:val="28"/>
                <w:lang w:val="vi-VN"/>
              </w:rPr>
              <w:t>Các hợp chất mà căn cứ vào bằng chứng từ các nghiên cứu ở động vật thực nghiệm có thể cho là có khả năng gây hại tới sức khoẻ con người sau khi phơi nhiễm đơn. Phân loại một chất vào Cấp 2 căn cứ vào các nghiên cứu thích hợp ở các động vật thực nghiệm trong đó có tác hại rõ rệt lên sức khoẻ con người khi phơi nhiễm với nồng độ thấp. Các giá trị liều lượng/nồng độ hướng dẫn để trợ giúp quá trình phân loại. Trong những trường hợp ngoại lệ, bằng chứng từ người cũng có thể được sử dụng để phân một chất vào Cấp 2.</w:t>
            </w:r>
          </w:p>
        </w:tc>
      </w:tr>
    </w:tbl>
    <w:p w14:paraId="39CD0AA8"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Bảng 2.26. Các khoảng giá trị phân loại đối với phơi nhiễm đơn</w:t>
      </w:r>
    </w:p>
    <w:tbl>
      <w:tblPr>
        <w:tblW w:w="5000" w:type="pct"/>
        <w:tblCellMar>
          <w:left w:w="0" w:type="dxa"/>
          <w:right w:w="0" w:type="dxa"/>
        </w:tblCellMar>
        <w:tblLook w:val="0000" w:firstRow="0" w:lastRow="0" w:firstColumn="0" w:lastColumn="0" w:noHBand="0" w:noVBand="0"/>
      </w:tblPr>
      <w:tblGrid>
        <w:gridCol w:w="2419"/>
        <w:gridCol w:w="1323"/>
        <w:gridCol w:w="1287"/>
        <w:gridCol w:w="1930"/>
        <w:gridCol w:w="2102"/>
      </w:tblGrid>
      <w:tr w:rsidR="00E70F96" w:rsidRPr="004F4720" w14:paraId="4007E1BB" w14:textId="77777777" w:rsidTr="009A1ED7">
        <w:trPr>
          <w:trHeight w:val="432"/>
        </w:trPr>
        <w:tc>
          <w:tcPr>
            <w:tcW w:w="2065" w:type="pct"/>
            <w:gridSpan w:val="2"/>
            <w:tcBorders>
              <w:top w:val="single" w:sz="4" w:space="0" w:color="auto"/>
              <w:left w:val="single" w:sz="4" w:space="0" w:color="auto"/>
              <w:bottom w:val="nil"/>
              <w:right w:val="nil"/>
            </w:tcBorders>
            <w:shd w:val="clear" w:color="auto" w:fill="FFFFFF"/>
            <w:vAlign w:val="center"/>
          </w:tcPr>
          <w:p w14:paraId="0A1EA859" w14:textId="77777777" w:rsidR="00E70F96" w:rsidRPr="00077E21" w:rsidRDefault="00E70F96" w:rsidP="009A1ED7">
            <w:pPr>
              <w:widowControl w:val="0"/>
              <w:jc w:val="center"/>
              <w:rPr>
                <w:rFonts w:eastAsia="DejaVu Sans"/>
                <w:b/>
                <w:noProof/>
                <w:color w:val="000000"/>
                <w:sz w:val="28"/>
                <w:szCs w:val="28"/>
                <w:lang w:val="vi-VN" w:eastAsia="vi-VN"/>
              </w:rPr>
            </w:pPr>
          </w:p>
        </w:tc>
        <w:tc>
          <w:tcPr>
            <w:tcW w:w="2935" w:type="pct"/>
            <w:gridSpan w:val="3"/>
            <w:tcBorders>
              <w:top w:val="single" w:sz="4" w:space="0" w:color="auto"/>
              <w:left w:val="single" w:sz="4" w:space="0" w:color="auto"/>
              <w:bottom w:val="nil"/>
              <w:right w:val="single" w:sz="4" w:space="0" w:color="auto"/>
            </w:tcBorders>
            <w:shd w:val="clear" w:color="auto" w:fill="FFFFFF"/>
            <w:vAlign w:val="center"/>
          </w:tcPr>
          <w:p w14:paraId="552D259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Khoảng giá trị phân loại</w:t>
            </w:r>
          </w:p>
        </w:tc>
      </w:tr>
      <w:tr w:rsidR="00E70F96" w:rsidRPr="00077E21" w14:paraId="241241FA" w14:textId="77777777" w:rsidTr="009A1ED7">
        <w:trPr>
          <w:trHeight w:val="432"/>
        </w:trPr>
        <w:tc>
          <w:tcPr>
            <w:tcW w:w="1335" w:type="pct"/>
            <w:tcBorders>
              <w:top w:val="single" w:sz="4" w:space="0" w:color="auto"/>
              <w:left w:val="single" w:sz="4" w:space="0" w:color="auto"/>
              <w:bottom w:val="nil"/>
              <w:right w:val="nil"/>
            </w:tcBorders>
            <w:shd w:val="clear" w:color="auto" w:fill="FFFFFF"/>
            <w:vAlign w:val="center"/>
          </w:tcPr>
          <w:p w14:paraId="096B8E8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Đường phơi nhiễm</w:t>
            </w:r>
          </w:p>
        </w:tc>
        <w:tc>
          <w:tcPr>
            <w:tcW w:w="730" w:type="pct"/>
            <w:tcBorders>
              <w:top w:val="single" w:sz="4" w:space="0" w:color="auto"/>
              <w:left w:val="single" w:sz="4" w:space="0" w:color="auto"/>
              <w:bottom w:val="nil"/>
              <w:right w:val="nil"/>
            </w:tcBorders>
            <w:shd w:val="clear" w:color="auto" w:fill="FFFFFF"/>
            <w:vAlign w:val="center"/>
          </w:tcPr>
          <w:p w14:paraId="7E48022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Đơn vị</w:t>
            </w:r>
          </w:p>
        </w:tc>
        <w:tc>
          <w:tcPr>
            <w:tcW w:w="710" w:type="pct"/>
            <w:tcBorders>
              <w:top w:val="single" w:sz="4" w:space="0" w:color="auto"/>
              <w:left w:val="single" w:sz="4" w:space="0" w:color="auto"/>
              <w:bottom w:val="nil"/>
              <w:right w:val="nil"/>
            </w:tcBorders>
            <w:shd w:val="clear" w:color="auto" w:fill="FFFFFF"/>
            <w:vAlign w:val="center"/>
          </w:tcPr>
          <w:p w14:paraId="2B883B1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w:t>
            </w:r>
          </w:p>
        </w:tc>
        <w:tc>
          <w:tcPr>
            <w:tcW w:w="1065" w:type="pct"/>
            <w:tcBorders>
              <w:top w:val="single" w:sz="4" w:space="0" w:color="auto"/>
              <w:left w:val="single" w:sz="4" w:space="0" w:color="auto"/>
              <w:bottom w:val="nil"/>
              <w:right w:val="nil"/>
            </w:tcBorders>
            <w:shd w:val="clear" w:color="auto" w:fill="FFFFFF"/>
            <w:vAlign w:val="center"/>
          </w:tcPr>
          <w:p w14:paraId="2450750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c>
          <w:tcPr>
            <w:tcW w:w="1160" w:type="pct"/>
            <w:tcBorders>
              <w:top w:val="single" w:sz="4" w:space="0" w:color="auto"/>
              <w:left w:val="single" w:sz="4" w:space="0" w:color="auto"/>
              <w:bottom w:val="nil"/>
              <w:right w:val="single" w:sz="4" w:space="0" w:color="auto"/>
            </w:tcBorders>
            <w:shd w:val="clear" w:color="auto" w:fill="FFFFFF"/>
            <w:vAlign w:val="center"/>
          </w:tcPr>
          <w:p w14:paraId="3DA5FE1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3</w:t>
            </w:r>
          </w:p>
        </w:tc>
      </w:tr>
      <w:tr w:rsidR="00E70F96" w:rsidRPr="004F4720" w14:paraId="33C229C3" w14:textId="77777777" w:rsidTr="009A1ED7">
        <w:trPr>
          <w:trHeight w:val="432"/>
        </w:trPr>
        <w:tc>
          <w:tcPr>
            <w:tcW w:w="1335" w:type="pct"/>
            <w:tcBorders>
              <w:top w:val="single" w:sz="4" w:space="0" w:color="auto"/>
              <w:left w:val="single" w:sz="4" w:space="0" w:color="auto"/>
              <w:bottom w:val="nil"/>
              <w:right w:val="nil"/>
            </w:tcBorders>
            <w:shd w:val="clear" w:color="auto" w:fill="FFFFFF"/>
            <w:vAlign w:val="center"/>
          </w:tcPr>
          <w:p w14:paraId="6B79EA6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Miệng (chuột)</w:t>
            </w:r>
          </w:p>
        </w:tc>
        <w:tc>
          <w:tcPr>
            <w:tcW w:w="730" w:type="pct"/>
            <w:tcBorders>
              <w:top w:val="single" w:sz="4" w:space="0" w:color="auto"/>
              <w:left w:val="single" w:sz="4" w:space="0" w:color="auto"/>
              <w:bottom w:val="nil"/>
              <w:right w:val="nil"/>
            </w:tcBorders>
            <w:shd w:val="clear" w:color="auto" w:fill="FFFFFF"/>
            <w:vAlign w:val="center"/>
          </w:tcPr>
          <w:p w14:paraId="3F23A3A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mg/kg tlct</w:t>
            </w:r>
          </w:p>
        </w:tc>
        <w:tc>
          <w:tcPr>
            <w:tcW w:w="710" w:type="pct"/>
            <w:tcBorders>
              <w:top w:val="single" w:sz="4" w:space="0" w:color="auto"/>
              <w:left w:val="single" w:sz="4" w:space="0" w:color="auto"/>
              <w:bottom w:val="nil"/>
              <w:right w:val="nil"/>
            </w:tcBorders>
            <w:shd w:val="clear" w:color="auto" w:fill="FFFFFF"/>
            <w:vAlign w:val="center"/>
          </w:tcPr>
          <w:p w14:paraId="5549225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 ≤ 300</w:t>
            </w:r>
          </w:p>
        </w:tc>
        <w:tc>
          <w:tcPr>
            <w:tcW w:w="1065" w:type="pct"/>
            <w:tcBorders>
              <w:top w:val="single" w:sz="4" w:space="0" w:color="auto"/>
              <w:left w:val="single" w:sz="4" w:space="0" w:color="auto"/>
              <w:bottom w:val="nil"/>
              <w:right w:val="nil"/>
            </w:tcBorders>
            <w:shd w:val="clear" w:color="auto" w:fill="FFFFFF"/>
            <w:vAlign w:val="center"/>
          </w:tcPr>
          <w:p w14:paraId="71B74F0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2000 ≥ C &gt; 300</w:t>
            </w:r>
          </w:p>
        </w:tc>
        <w:tc>
          <w:tcPr>
            <w:tcW w:w="1160" w:type="pct"/>
            <w:vMerge w:val="restart"/>
            <w:tcBorders>
              <w:top w:val="single" w:sz="4" w:space="0" w:color="auto"/>
              <w:left w:val="single" w:sz="4" w:space="0" w:color="auto"/>
              <w:bottom w:val="single" w:sz="4" w:space="0" w:color="auto"/>
              <w:right w:val="single" w:sz="4" w:space="0" w:color="auto"/>
            </w:tcBorders>
            <w:shd w:val="clear" w:color="auto" w:fill="FFFFFF"/>
            <w:vAlign w:val="center"/>
          </w:tcPr>
          <w:p w14:paraId="206091B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Giá trị giới hạn không được áp dụng mà chủ yếu căn cứ trên bằng chứng trên con người</w:t>
            </w:r>
          </w:p>
        </w:tc>
      </w:tr>
      <w:tr w:rsidR="00E70F96" w:rsidRPr="00077E21" w14:paraId="111E4BC4" w14:textId="77777777" w:rsidTr="009A1ED7">
        <w:trPr>
          <w:trHeight w:val="432"/>
        </w:trPr>
        <w:tc>
          <w:tcPr>
            <w:tcW w:w="1335" w:type="pct"/>
            <w:tcBorders>
              <w:top w:val="single" w:sz="4" w:space="0" w:color="auto"/>
              <w:left w:val="single" w:sz="4" w:space="0" w:color="auto"/>
              <w:bottom w:val="nil"/>
              <w:right w:val="nil"/>
            </w:tcBorders>
            <w:shd w:val="clear" w:color="auto" w:fill="FFFFFF"/>
            <w:vAlign w:val="center"/>
          </w:tcPr>
          <w:p w14:paraId="3AC8FE5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Da (chuột hoặc thỏ)</w:t>
            </w:r>
          </w:p>
        </w:tc>
        <w:tc>
          <w:tcPr>
            <w:tcW w:w="730" w:type="pct"/>
            <w:tcBorders>
              <w:top w:val="single" w:sz="4" w:space="0" w:color="auto"/>
              <w:left w:val="single" w:sz="4" w:space="0" w:color="auto"/>
              <w:bottom w:val="nil"/>
              <w:right w:val="nil"/>
            </w:tcBorders>
            <w:shd w:val="clear" w:color="auto" w:fill="FFFFFF"/>
            <w:vAlign w:val="center"/>
          </w:tcPr>
          <w:p w14:paraId="4BD2745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mg/kg tlct</w:t>
            </w:r>
          </w:p>
        </w:tc>
        <w:tc>
          <w:tcPr>
            <w:tcW w:w="710" w:type="pct"/>
            <w:tcBorders>
              <w:top w:val="single" w:sz="4" w:space="0" w:color="auto"/>
              <w:left w:val="single" w:sz="4" w:space="0" w:color="auto"/>
              <w:bottom w:val="nil"/>
              <w:right w:val="nil"/>
            </w:tcBorders>
            <w:shd w:val="clear" w:color="auto" w:fill="FFFFFF"/>
            <w:vAlign w:val="center"/>
          </w:tcPr>
          <w:p w14:paraId="63C74AC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 ≤ 1000</w:t>
            </w:r>
          </w:p>
        </w:tc>
        <w:tc>
          <w:tcPr>
            <w:tcW w:w="1065" w:type="pct"/>
            <w:tcBorders>
              <w:top w:val="single" w:sz="4" w:space="0" w:color="auto"/>
              <w:left w:val="single" w:sz="4" w:space="0" w:color="auto"/>
              <w:bottom w:val="nil"/>
              <w:right w:val="nil"/>
            </w:tcBorders>
            <w:shd w:val="clear" w:color="auto" w:fill="FFFFFF"/>
            <w:vAlign w:val="center"/>
          </w:tcPr>
          <w:p w14:paraId="6F8BE40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2000 ≥ C &gt; 1000</w:t>
            </w:r>
          </w:p>
        </w:tc>
        <w:tc>
          <w:tcPr>
            <w:tcW w:w="0" w:type="auto"/>
            <w:vMerge/>
            <w:tcBorders>
              <w:top w:val="single" w:sz="4" w:space="0" w:color="auto"/>
              <w:left w:val="single" w:sz="4" w:space="0" w:color="auto"/>
              <w:bottom w:val="single" w:sz="4" w:space="0" w:color="auto"/>
              <w:right w:val="single" w:sz="4" w:space="0" w:color="auto"/>
            </w:tcBorders>
            <w:vAlign w:val="center"/>
          </w:tcPr>
          <w:p w14:paraId="64B86597"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2D712EBD" w14:textId="77777777" w:rsidTr="009A1ED7">
        <w:trPr>
          <w:trHeight w:val="432"/>
        </w:trPr>
        <w:tc>
          <w:tcPr>
            <w:tcW w:w="1335" w:type="pct"/>
            <w:tcBorders>
              <w:top w:val="single" w:sz="4" w:space="0" w:color="auto"/>
              <w:left w:val="single" w:sz="4" w:space="0" w:color="auto"/>
              <w:bottom w:val="nil"/>
              <w:right w:val="nil"/>
            </w:tcBorders>
            <w:shd w:val="clear" w:color="auto" w:fill="FFFFFF"/>
            <w:vAlign w:val="center"/>
          </w:tcPr>
          <w:p w14:paraId="524D65F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Hô hấp (chuột) khí</w:t>
            </w:r>
          </w:p>
        </w:tc>
        <w:tc>
          <w:tcPr>
            <w:tcW w:w="730" w:type="pct"/>
            <w:tcBorders>
              <w:top w:val="single" w:sz="4" w:space="0" w:color="auto"/>
              <w:left w:val="single" w:sz="4" w:space="0" w:color="auto"/>
              <w:bottom w:val="nil"/>
              <w:right w:val="nil"/>
            </w:tcBorders>
            <w:shd w:val="clear" w:color="auto" w:fill="FFFFFF"/>
            <w:vAlign w:val="center"/>
          </w:tcPr>
          <w:p w14:paraId="7E4E4ED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ppm</w:t>
            </w:r>
          </w:p>
        </w:tc>
        <w:tc>
          <w:tcPr>
            <w:tcW w:w="710" w:type="pct"/>
            <w:tcBorders>
              <w:top w:val="single" w:sz="4" w:space="0" w:color="auto"/>
              <w:left w:val="single" w:sz="4" w:space="0" w:color="auto"/>
              <w:bottom w:val="nil"/>
              <w:right w:val="nil"/>
            </w:tcBorders>
            <w:shd w:val="clear" w:color="auto" w:fill="FFFFFF"/>
            <w:vAlign w:val="center"/>
          </w:tcPr>
          <w:p w14:paraId="1D333CD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 ≤ 2500</w:t>
            </w:r>
          </w:p>
        </w:tc>
        <w:tc>
          <w:tcPr>
            <w:tcW w:w="1065" w:type="pct"/>
            <w:tcBorders>
              <w:top w:val="single" w:sz="4" w:space="0" w:color="auto"/>
              <w:left w:val="single" w:sz="4" w:space="0" w:color="auto"/>
              <w:bottom w:val="nil"/>
              <w:right w:val="nil"/>
            </w:tcBorders>
            <w:shd w:val="clear" w:color="auto" w:fill="FFFFFF"/>
            <w:vAlign w:val="center"/>
          </w:tcPr>
          <w:p w14:paraId="51B2AAF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5000 ≥ C &gt; 2500</w:t>
            </w:r>
          </w:p>
        </w:tc>
        <w:tc>
          <w:tcPr>
            <w:tcW w:w="0" w:type="auto"/>
            <w:vMerge/>
            <w:tcBorders>
              <w:top w:val="single" w:sz="4" w:space="0" w:color="auto"/>
              <w:left w:val="single" w:sz="4" w:space="0" w:color="auto"/>
              <w:bottom w:val="single" w:sz="4" w:space="0" w:color="auto"/>
              <w:right w:val="single" w:sz="4" w:space="0" w:color="auto"/>
            </w:tcBorders>
            <w:vAlign w:val="center"/>
          </w:tcPr>
          <w:p w14:paraId="4E54FCC0"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3A25807B" w14:textId="77777777" w:rsidTr="009A1ED7">
        <w:trPr>
          <w:trHeight w:val="432"/>
        </w:trPr>
        <w:tc>
          <w:tcPr>
            <w:tcW w:w="1335" w:type="pct"/>
            <w:tcBorders>
              <w:top w:val="single" w:sz="4" w:space="0" w:color="auto"/>
              <w:left w:val="single" w:sz="4" w:space="0" w:color="auto"/>
              <w:bottom w:val="nil"/>
              <w:right w:val="nil"/>
            </w:tcBorders>
            <w:shd w:val="clear" w:color="auto" w:fill="FFFFFF"/>
            <w:vAlign w:val="center"/>
          </w:tcPr>
          <w:p w14:paraId="6A1ACC1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Hô hấp (chuột) hơi</w:t>
            </w:r>
          </w:p>
        </w:tc>
        <w:tc>
          <w:tcPr>
            <w:tcW w:w="730" w:type="pct"/>
            <w:tcBorders>
              <w:top w:val="single" w:sz="4" w:space="0" w:color="auto"/>
              <w:left w:val="single" w:sz="4" w:space="0" w:color="auto"/>
              <w:bottom w:val="nil"/>
              <w:right w:val="nil"/>
            </w:tcBorders>
            <w:shd w:val="clear" w:color="auto" w:fill="FFFFFF"/>
            <w:vAlign w:val="center"/>
          </w:tcPr>
          <w:p w14:paraId="2114A0D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mg/l</w:t>
            </w:r>
          </w:p>
        </w:tc>
        <w:tc>
          <w:tcPr>
            <w:tcW w:w="710" w:type="pct"/>
            <w:tcBorders>
              <w:top w:val="single" w:sz="4" w:space="0" w:color="auto"/>
              <w:left w:val="single" w:sz="4" w:space="0" w:color="auto"/>
              <w:bottom w:val="nil"/>
              <w:right w:val="nil"/>
            </w:tcBorders>
            <w:shd w:val="clear" w:color="auto" w:fill="FFFFFF"/>
            <w:vAlign w:val="center"/>
          </w:tcPr>
          <w:p w14:paraId="2F6B361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 ≤10</w:t>
            </w:r>
          </w:p>
        </w:tc>
        <w:tc>
          <w:tcPr>
            <w:tcW w:w="1065" w:type="pct"/>
            <w:tcBorders>
              <w:top w:val="single" w:sz="4" w:space="0" w:color="auto"/>
              <w:left w:val="single" w:sz="4" w:space="0" w:color="auto"/>
              <w:bottom w:val="nil"/>
              <w:right w:val="nil"/>
            </w:tcBorders>
            <w:shd w:val="clear" w:color="auto" w:fill="FFFFFF"/>
            <w:vAlign w:val="center"/>
          </w:tcPr>
          <w:p w14:paraId="3F05FB7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20 ≥ C &gt; 10</w:t>
            </w:r>
          </w:p>
        </w:tc>
        <w:tc>
          <w:tcPr>
            <w:tcW w:w="0" w:type="auto"/>
            <w:vMerge/>
            <w:tcBorders>
              <w:top w:val="single" w:sz="4" w:space="0" w:color="auto"/>
              <w:left w:val="single" w:sz="4" w:space="0" w:color="auto"/>
              <w:bottom w:val="single" w:sz="4" w:space="0" w:color="auto"/>
              <w:right w:val="single" w:sz="4" w:space="0" w:color="auto"/>
            </w:tcBorders>
            <w:vAlign w:val="center"/>
          </w:tcPr>
          <w:p w14:paraId="638D2DDE"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2C3C55FD" w14:textId="77777777" w:rsidTr="009A1ED7">
        <w:trPr>
          <w:trHeight w:val="432"/>
        </w:trPr>
        <w:tc>
          <w:tcPr>
            <w:tcW w:w="1335" w:type="pct"/>
            <w:tcBorders>
              <w:top w:val="single" w:sz="4" w:space="0" w:color="auto"/>
              <w:left w:val="single" w:sz="4" w:space="0" w:color="auto"/>
              <w:bottom w:val="single" w:sz="4" w:space="0" w:color="auto"/>
              <w:right w:val="nil"/>
            </w:tcBorders>
            <w:shd w:val="clear" w:color="auto" w:fill="FFFFFF"/>
            <w:vAlign w:val="center"/>
          </w:tcPr>
          <w:p w14:paraId="4BBEB89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Hô hấp (chuột) bụi/sương/khói</w:t>
            </w:r>
          </w:p>
        </w:tc>
        <w:tc>
          <w:tcPr>
            <w:tcW w:w="730" w:type="pct"/>
            <w:tcBorders>
              <w:top w:val="single" w:sz="4" w:space="0" w:color="auto"/>
              <w:left w:val="single" w:sz="4" w:space="0" w:color="auto"/>
              <w:bottom w:val="single" w:sz="4" w:space="0" w:color="auto"/>
              <w:right w:val="nil"/>
            </w:tcBorders>
            <w:shd w:val="clear" w:color="auto" w:fill="FFFFFF"/>
            <w:vAlign w:val="center"/>
          </w:tcPr>
          <w:p w14:paraId="6EBB49E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mg/l/4h</w:t>
            </w:r>
          </w:p>
        </w:tc>
        <w:tc>
          <w:tcPr>
            <w:tcW w:w="710" w:type="pct"/>
            <w:tcBorders>
              <w:top w:val="single" w:sz="4" w:space="0" w:color="auto"/>
              <w:left w:val="single" w:sz="4" w:space="0" w:color="auto"/>
              <w:bottom w:val="single" w:sz="4" w:space="0" w:color="auto"/>
              <w:right w:val="nil"/>
            </w:tcBorders>
            <w:shd w:val="clear" w:color="auto" w:fill="FFFFFF"/>
            <w:vAlign w:val="center"/>
          </w:tcPr>
          <w:p w14:paraId="220ED16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 ≤ 1,0</w:t>
            </w:r>
          </w:p>
        </w:tc>
        <w:tc>
          <w:tcPr>
            <w:tcW w:w="1065" w:type="pct"/>
            <w:tcBorders>
              <w:top w:val="single" w:sz="4" w:space="0" w:color="auto"/>
              <w:left w:val="single" w:sz="4" w:space="0" w:color="auto"/>
              <w:bottom w:val="single" w:sz="4" w:space="0" w:color="auto"/>
              <w:right w:val="nil"/>
            </w:tcBorders>
            <w:shd w:val="clear" w:color="auto" w:fill="FFFFFF"/>
            <w:vAlign w:val="center"/>
          </w:tcPr>
          <w:p w14:paraId="2D831B0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5,0 ≥ C &gt; 1,0</w:t>
            </w:r>
          </w:p>
        </w:tc>
        <w:tc>
          <w:tcPr>
            <w:tcW w:w="0" w:type="auto"/>
            <w:vMerge/>
            <w:tcBorders>
              <w:top w:val="single" w:sz="4" w:space="0" w:color="auto"/>
              <w:left w:val="single" w:sz="4" w:space="0" w:color="auto"/>
              <w:bottom w:val="single" w:sz="4" w:space="0" w:color="auto"/>
              <w:right w:val="single" w:sz="4" w:space="0" w:color="auto"/>
            </w:tcBorders>
            <w:vAlign w:val="center"/>
          </w:tcPr>
          <w:p w14:paraId="19B0BC81" w14:textId="77777777" w:rsidR="00E70F96" w:rsidRPr="00077E21" w:rsidRDefault="00E70F96" w:rsidP="009A1ED7">
            <w:pPr>
              <w:jc w:val="center"/>
              <w:rPr>
                <w:rFonts w:eastAsia="DejaVu Sans"/>
                <w:noProof/>
                <w:color w:val="000000"/>
                <w:sz w:val="28"/>
                <w:szCs w:val="28"/>
                <w:lang w:val="vi-VN" w:eastAsia="vi-VN"/>
              </w:rPr>
            </w:pPr>
          </w:p>
        </w:tc>
      </w:tr>
    </w:tbl>
    <w:p w14:paraId="21BB9C6F" w14:textId="77777777" w:rsidR="00E70F96" w:rsidRPr="00077E21" w:rsidRDefault="00E70F96" w:rsidP="00E70F96">
      <w:pPr>
        <w:spacing w:after="120"/>
        <w:ind w:firstLine="720"/>
        <w:jc w:val="both"/>
        <w:rPr>
          <w:rFonts w:eastAsia="DejaVu Sans"/>
          <w:b/>
          <w:noProof/>
          <w:color w:val="000000"/>
          <w:sz w:val="28"/>
          <w:szCs w:val="28"/>
          <w:vertAlign w:val="superscript"/>
          <w:lang w:val="vi-VN" w:eastAsia="vi-VN"/>
        </w:rPr>
      </w:pPr>
      <w:r w:rsidRPr="00077E21">
        <w:rPr>
          <w:b/>
          <w:noProof/>
          <w:sz w:val="28"/>
          <w:szCs w:val="28"/>
          <w:lang w:val="vi-VN"/>
        </w:rPr>
        <w:lastRenderedPageBreak/>
        <w:t>Bảng 2.27. Giá trị ngưỡng/giới hạn nồng độ của các thành phần của hỗn hợp đã được phân loại là tác nhân độc tính đến cơ quan cụ thể sau phơi nhiễm đơn mà có thể khởi động việc phân loại hỗn hợp</w:t>
      </w:r>
      <w:r w:rsidRPr="00077E21">
        <w:rPr>
          <w:b/>
          <w:noProof/>
          <w:sz w:val="28"/>
          <w:szCs w:val="28"/>
          <w:vertAlign w:val="superscript"/>
          <w:lang w:val="vi-VN"/>
        </w:rPr>
        <w:t>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325"/>
        <w:gridCol w:w="3004"/>
        <w:gridCol w:w="2736"/>
      </w:tblGrid>
      <w:tr w:rsidR="00E70F96" w:rsidRPr="004F4720" w14:paraId="73B6ACD7" w14:textId="77777777" w:rsidTr="009A1ED7">
        <w:trPr>
          <w:trHeight w:val="432"/>
        </w:trPr>
        <w:tc>
          <w:tcPr>
            <w:tcW w:w="1834" w:type="pct"/>
            <w:tcBorders>
              <w:top w:val="single" w:sz="2" w:space="0" w:color="auto"/>
              <w:left w:val="single" w:sz="2" w:space="0" w:color="auto"/>
              <w:bottom w:val="single" w:sz="2" w:space="0" w:color="auto"/>
              <w:right w:val="single" w:sz="2" w:space="0" w:color="auto"/>
            </w:tcBorders>
            <w:shd w:val="clear" w:color="auto" w:fill="FFFFFF"/>
            <w:vAlign w:val="center"/>
          </w:tcPr>
          <w:p w14:paraId="356D19C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Thành phần phân loại</w:t>
            </w:r>
          </w:p>
        </w:tc>
        <w:tc>
          <w:tcPr>
            <w:tcW w:w="3166"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3582BDC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Ngưỡng/giới hạn nồng độ khởi động phân loại</w:t>
            </w:r>
          </w:p>
        </w:tc>
      </w:tr>
      <w:tr w:rsidR="00E70F96" w:rsidRPr="00077E21" w14:paraId="1A5FF6B2" w14:textId="77777777" w:rsidTr="009A1ED7">
        <w:trPr>
          <w:trHeight w:val="432"/>
        </w:trPr>
        <w:tc>
          <w:tcPr>
            <w:tcW w:w="1834" w:type="pct"/>
            <w:tcBorders>
              <w:top w:val="single" w:sz="2" w:space="0" w:color="auto"/>
              <w:left w:val="single" w:sz="2" w:space="0" w:color="auto"/>
              <w:bottom w:val="single" w:sz="2" w:space="0" w:color="auto"/>
              <w:right w:val="single" w:sz="2" w:space="0" w:color="auto"/>
            </w:tcBorders>
            <w:shd w:val="clear" w:color="auto" w:fill="FFFFFF"/>
            <w:vAlign w:val="center"/>
          </w:tcPr>
          <w:p w14:paraId="4211AD7D"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657" w:type="pct"/>
            <w:tcBorders>
              <w:top w:val="single" w:sz="2" w:space="0" w:color="auto"/>
              <w:left w:val="single" w:sz="2" w:space="0" w:color="auto"/>
              <w:bottom w:val="single" w:sz="2" w:space="0" w:color="auto"/>
              <w:right w:val="single" w:sz="2" w:space="0" w:color="auto"/>
            </w:tcBorders>
            <w:shd w:val="clear" w:color="auto" w:fill="FFFFFF"/>
            <w:vAlign w:val="center"/>
          </w:tcPr>
          <w:p w14:paraId="3B39782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w:t>
            </w:r>
          </w:p>
        </w:tc>
        <w:tc>
          <w:tcPr>
            <w:tcW w:w="1509" w:type="pct"/>
            <w:tcBorders>
              <w:top w:val="single" w:sz="2" w:space="0" w:color="auto"/>
              <w:left w:val="single" w:sz="2" w:space="0" w:color="auto"/>
              <w:bottom w:val="single" w:sz="2" w:space="0" w:color="auto"/>
              <w:right w:val="single" w:sz="2" w:space="0" w:color="auto"/>
            </w:tcBorders>
            <w:shd w:val="clear" w:color="auto" w:fill="FFFFFF"/>
            <w:vAlign w:val="center"/>
          </w:tcPr>
          <w:p w14:paraId="26C2CDD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r>
      <w:tr w:rsidR="00E70F96" w:rsidRPr="00077E21" w14:paraId="71078C65" w14:textId="77777777" w:rsidTr="009A1ED7">
        <w:trPr>
          <w:trHeight w:val="432"/>
        </w:trPr>
        <w:tc>
          <w:tcPr>
            <w:tcW w:w="1834"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6E87BD9D" w14:textId="77777777" w:rsidR="00E70F96" w:rsidRPr="00077E21" w:rsidRDefault="00E70F96" w:rsidP="009A1ED7">
            <w:pPr>
              <w:jc w:val="center"/>
              <w:rPr>
                <w:rFonts w:eastAsia="DejaVu Sans"/>
                <w:b/>
                <w:noProof/>
                <w:color w:val="000000"/>
                <w:sz w:val="28"/>
                <w:szCs w:val="28"/>
                <w:lang w:val="vi-VN" w:eastAsia="vi-VN"/>
              </w:rPr>
            </w:pPr>
            <w:r w:rsidRPr="00077E21">
              <w:rPr>
                <w:b/>
                <w:noProof/>
                <w:sz w:val="28"/>
                <w:szCs w:val="28"/>
                <w:lang w:val="vi-VN"/>
              </w:rPr>
              <w:t>Cấp 1</w:t>
            </w:r>
          </w:p>
          <w:p w14:paraId="68821DA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noProof/>
                <w:sz w:val="28"/>
                <w:szCs w:val="28"/>
                <w:lang w:val="vi-VN"/>
              </w:rPr>
              <w:t>Tác nhân gây độc tính đến cơ quan cụ thể sau phơi nhiễm đơn</w:t>
            </w:r>
          </w:p>
        </w:tc>
        <w:tc>
          <w:tcPr>
            <w:tcW w:w="1657" w:type="pct"/>
            <w:tcBorders>
              <w:top w:val="single" w:sz="2" w:space="0" w:color="auto"/>
              <w:left w:val="single" w:sz="2" w:space="0" w:color="auto"/>
              <w:bottom w:val="single" w:sz="2" w:space="0" w:color="auto"/>
              <w:right w:val="single" w:sz="2" w:space="0" w:color="auto"/>
            </w:tcBorders>
            <w:shd w:val="clear" w:color="auto" w:fill="FFFFFF"/>
            <w:vAlign w:val="center"/>
          </w:tcPr>
          <w:p w14:paraId="62B885F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1,0 % (ghi chú 1)</w:t>
            </w:r>
          </w:p>
        </w:tc>
        <w:tc>
          <w:tcPr>
            <w:tcW w:w="1509"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5BF8C0C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1,0 ≤ thành phần &lt; 10% (ghi chú 3)</w:t>
            </w:r>
          </w:p>
        </w:tc>
      </w:tr>
      <w:tr w:rsidR="00E70F96" w:rsidRPr="00077E21" w14:paraId="40E630A3" w14:textId="77777777" w:rsidTr="009A1ED7">
        <w:trPr>
          <w:trHeight w:val="432"/>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49A1E831" w14:textId="77777777" w:rsidR="00E70F96" w:rsidRPr="00077E21" w:rsidRDefault="00E70F96" w:rsidP="009A1ED7">
            <w:pPr>
              <w:jc w:val="center"/>
              <w:rPr>
                <w:rFonts w:eastAsia="DejaVu Sans"/>
                <w:b/>
                <w:noProof/>
                <w:color w:val="000000"/>
                <w:sz w:val="28"/>
                <w:szCs w:val="28"/>
                <w:lang w:val="vi-VN" w:eastAsia="vi-VN"/>
              </w:rPr>
            </w:pPr>
          </w:p>
        </w:tc>
        <w:tc>
          <w:tcPr>
            <w:tcW w:w="1657" w:type="pct"/>
            <w:tcBorders>
              <w:top w:val="single" w:sz="2" w:space="0" w:color="auto"/>
              <w:left w:val="single" w:sz="2" w:space="0" w:color="auto"/>
              <w:bottom w:val="single" w:sz="2" w:space="0" w:color="auto"/>
              <w:right w:val="single" w:sz="2" w:space="0" w:color="auto"/>
            </w:tcBorders>
            <w:shd w:val="clear" w:color="auto" w:fill="FFFFFF"/>
            <w:vAlign w:val="center"/>
          </w:tcPr>
          <w:p w14:paraId="6355700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10 % (ghi chú 2)</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5FB86ACD"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6EA64DB3" w14:textId="77777777" w:rsidTr="009A1ED7">
        <w:trPr>
          <w:trHeight w:val="432"/>
        </w:trPr>
        <w:tc>
          <w:tcPr>
            <w:tcW w:w="1834"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59E4A1D9" w14:textId="77777777" w:rsidR="00E70F96" w:rsidRPr="00077E21" w:rsidRDefault="00E70F96" w:rsidP="009A1ED7">
            <w:pPr>
              <w:jc w:val="center"/>
              <w:rPr>
                <w:rFonts w:eastAsia="DejaVu Sans"/>
                <w:b/>
                <w:noProof/>
                <w:color w:val="000000"/>
                <w:sz w:val="28"/>
                <w:szCs w:val="28"/>
                <w:lang w:val="vi-VN" w:eastAsia="vi-VN"/>
              </w:rPr>
            </w:pPr>
            <w:r w:rsidRPr="00077E21">
              <w:rPr>
                <w:b/>
                <w:noProof/>
                <w:sz w:val="28"/>
                <w:szCs w:val="28"/>
                <w:lang w:val="vi-VN"/>
              </w:rPr>
              <w:t>Cấp 2</w:t>
            </w:r>
          </w:p>
          <w:p w14:paraId="3321EA5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Tác nhân gây độc tính đen cơ quan cụ thể sau phơi nhiễm đơn</w:t>
            </w:r>
          </w:p>
        </w:tc>
        <w:tc>
          <w:tcPr>
            <w:tcW w:w="1657"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37288DCF" w14:textId="77777777" w:rsidR="00E70F96" w:rsidRPr="00077E21" w:rsidRDefault="00E70F96" w:rsidP="009A1ED7">
            <w:pPr>
              <w:widowControl w:val="0"/>
              <w:jc w:val="center"/>
              <w:rPr>
                <w:rFonts w:eastAsia="DejaVu Sans"/>
                <w:noProof/>
                <w:color w:val="000000"/>
                <w:sz w:val="28"/>
                <w:szCs w:val="28"/>
                <w:lang w:val="vi-VN" w:eastAsia="vi-VN"/>
              </w:rPr>
            </w:pPr>
          </w:p>
        </w:tc>
        <w:tc>
          <w:tcPr>
            <w:tcW w:w="1509" w:type="pct"/>
            <w:tcBorders>
              <w:top w:val="single" w:sz="2" w:space="0" w:color="auto"/>
              <w:left w:val="single" w:sz="2" w:space="0" w:color="auto"/>
              <w:bottom w:val="single" w:sz="2" w:space="0" w:color="auto"/>
              <w:right w:val="single" w:sz="2" w:space="0" w:color="auto"/>
            </w:tcBorders>
            <w:shd w:val="clear" w:color="auto" w:fill="FFFFFF"/>
            <w:vAlign w:val="center"/>
          </w:tcPr>
          <w:p w14:paraId="29D5157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1,0 % (ghi chú 4)</w:t>
            </w:r>
          </w:p>
        </w:tc>
      </w:tr>
      <w:tr w:rsidR="00E70F96" w:rsidRPr="00077E21" w14:paraId="46CAF548" w14:textId="77777777" w:rsidTr="009A1ED7">
        <w:trPr>
          <w:trHeight w:val="432"/>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7CFFBE71"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7A39DCF9" w14:textId="77777777" w:rsidR="00E70F96" w:rsidRPr="00077E21" w:rsidRDefault="00E70F96" w:rsidP="009A1ED7">
            <w:pPr>
              <w:jc w:val="center"/>
              <w:rPr>
                <w:rFonts w:eastAsia="DejaVu Sans"/>
                <w:noProof/>
                <w:color w:val="000000"/>
                <w:sz w:val="28"/>
                <w:szCs w:val="28"/>
                <w:lang w:val="vi-VN" w:eastAsia="vi-VN"/>
              </w:rPr>
            </w:pPr>
          </w:p>
        </w:tc>
        <w:tc>
          <w:tcPr>
            <w:tcW w:w="1509" w:type="pct"/>
            <w:tcBorders>
              <w:top w:val="single" w:sz="2" w:space="0" w:color="auto"/>
              <w:left w:val="single" w:sz="2" w:space="0" w:color="auto"/>
              <w:bottom w:val="single" w:sz="2" w:space="0" w:color="auto"/>
              <w:right w:val="single" w:sz="2" w:space="0" w:color="auto"/>
            </w:tcBorders>
            <w:shd w:val="clear" w:color="auto" w:fill="FFFFFF"/>
            <w:vAlign w:val="center"/>
          </w:tcPr>
          <w:p w14:paraId="18DF3A4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10 % (ghi chú 5)</w:t>
            </w:r>
          </w:p>
        </w:tc>
      </w:tr>
    </w:tbl>
    <w:p w14:paraId="733095EF"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Ghi chú:</w:t>
      </w:r>
    </w:p>
    <w:p w14:paraId="29F4D64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 Nếu một tác nhân gây độc tính đến cơ quan cụ thể sau phơi nhiễm đơn Cấp 1 có mặt trong hỗn hợp với nồng độ nằm trong khoảng từ 1,0% đến 10% thì phải thông tin trong Phiếu an toàn hoá chất (SDS).</w:t>
      </w:r>
    </w:p>
    <w:p w14:paraId="30CE382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2. Nếu một tác nhân gây độc tính cơ quan cụ thể sau phơi nhiễm đơn Cấp 1 có mặt trong hỗn hợp với nồng độ ≥ 10% thì phải thông tin trong Phiếu an toàn hoá chất (SDS) và nhãn hoá chất.</w:t>
      </w:r>
    </w:p>
    <w:p w14:paraId="724C93B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3. Nếu một tác nhân độc tính đến cơ quan cụ thể thuộc Cấp 1 có mặt trong hỗn hợp với nồng độ nằm trong khoảng từ 1,0% đến 10% thì việc phân loại hỗn hợp này là tác nhân gây độc tính Cấp 2.</w:t>
      </w:r>
    </w:p>
    <w:p w14:paraId="7ECAEC9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4. Nếu một tác nhân độc tính đến cơ quan cụ thể Cấp 2 có mặt trong hỗn hợp với nồng độ nằm trong khoảng từ 1,0% đến 10% thì phải thông tin trong Phiếu an toàn hoá chất (SDS).</w:t>
      </w:r>
    </w:p>
    <w:p w14:paraId="49E3C12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5. Nếu một tác nhân độc tính đến cơ quan cụ thể Cấp 2 có mặt trong hỗn hợp với nồng độ ≥ 10% thì phải thông tin trong Phiếu an toàn hoá chất (SDS) và nhãn hoá chất.</w:t>
      </w:r>
    </w:p>
    <w:p w14:paraId="41762D6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2.28. Các yếu tố nhãn đối với độc tính đến cơ quan cụ thể sau phơi nhiễm đơn</w:t>
      </w:r>
    </w:p>
    <w:tbl>
      <w:tblPr>
        <w:tblW w:w="5000" w:type="pct"/>
        <w:tblCellMar>
          <w:left w:w="0" w:type="dxa"/>
          <w:right w:w="0" w:type="dxa"/>
        </w:tblCellMar>
        <w:tblLook w:val="0000" w:firstRow="0" w:lastRow="0" w:firstColumn="0" w:lastColumn="0" w:noHBand="0" w:noVBand="0"/>
      </w:tblPr>
      <w:tblGrid>
        <w:gridCol w:w="1919"/>
        <w:gridCol w:w="2461"/>
        <w:gridCol w:w="2577"/>
        <w:gridCol w:w="2104"/>
      </w:tblGrid>
      <w:tr w:rsidR="00E70F96" w:rsidRPr="00077E21" w14:paraId="7668A9BB" w14:textId="77777777" w:rsidTr="009A1ED7">
        <w:trPr>
          <w:trHeight w:val="288"/>
        </w:trPr>
        <w:tc>
          <w:tcPr>
            <w:tcW w:w="1059" w:type="pct"/>
            <w:tcBorders>
              <w:top w:val="single" w:sz="4" w:space="0" w:color="auto"/>
              <w:left w:val="single" w:sz="4" w:space="0" w:color="auto"/>
              <w:bottom w:val="nil"/>
              <w:right w:val="nil"/>
            </w:tcBorders>
            <w:shd w:val="clear" w:color="auto" w:fill="FFFFFF"/>
            <w:vAlign w:val="center"/>
          </w:tcPr>
          <w:p w14:paraId="6DB92E72"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358" w:type="pct"/>
            <w:tcBorders>
              <w:top w:val="single" w:sz="4" w:space="0" w:color="auto"/>
              <w:left w:val="single" w:sz="4" w:space="0" w:color="auto"/>
              <w:bottom w:val="nil"/>
              <w:right w:val="nil"/>
            </w:tcBorders>
            <w:shd w:val="clear" w:color="auto" w:fill="FFFFFF"/>
            <w:vAlign w:val="center"/>
          </w:tcPr>
          <w:p w14:paraId="7437BDA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w:t>
            </w:r>
          </w:p>
        </w:tc>
        <w:tc>
          <w:tcPr>
            <w:tcW w:w="1422" w:type="pct"/>
            <w:tcBorders>
              <w:top w:val="single" w:sz="4" w:space="0" w:color="auto"/>
              <w:left w:val="single" w:sz="4" w:space="0" w:color="auto"/>
              <w:bottom w:val="nil"/>
              <w:right w:val="nil"/>
            </w:tcBorders>
            <w:shd w:val="clear" w:color="auto" w:fill="FFFFFF"/>
            <w:vAlign w:val="center"/>
          </w:tcPr>
          <w:p w14:paraId="1974963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c>
          <w:tcPr>
            <w:tcW w:w="1161" w:type="pct"/>
            <w:tcBorders>
              <w:top w:val="single" w:sz="4" w:space="0" w:color="auto"/>
              <w:left w:val="single" w:sz="4" w:space="0" w:color="auto"/>
              <w:bottom w:val="nil"/>
              <w:right w:val="single" w:sz="4" w:space="0" w:color="auto"/>
            </w:tcBorders>
            <w:shd w:val="clear" w:color="auto" w:fill="FFFFFF"/>
            <w:vAlign w:val="center"/>
          </w:tcPr>
          <w:p w14:paraId="28B3023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3</w:t>
            </w:r>
          </w:p>
        </w:tc>
      </w:tr>
      <w:tr w:rsidR="00E70F96" w:rsidRPr="00077E21" w14:paraId="1ACEE9C1" w14:textId="77777777" w:rsidTr="009A1ED7">
        <w:trPr>
          <w:trHeight w:val="288"/>
        </w:trPr>
        <w:tc>
          <w:tcPr>
            <w:tcW w:w="1059" w:type="pct"/>
            <w:tcBorders>
              <w:top w:val="single" w:sz="4" w:space="0" w:color="auto"/>
              <w:left w:val="single" w:sz="4" w:space="0" w:color="auto"/>
              <w:bottom w:val="single" w:sz="4" w:space="0" w:color="auto"/>
              <w:right w:val="nil"/>
            </w:tcBorders>
            <w:shd w:val="clear" w:color="auto" w:fill="FFFFFF"/>
            <w:vAlign w:val="center"/>
          </w:tcPr>
          <w:p w14:paraId="28445C2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Hình đồ cảnh báo</w:t>
            </w:r>
          </w:p>
        </w:tc>
        <w:tc>
          <w:tcPr>
            <w:tcW w:w="1358" w:type="pct"/>
            <w:tcBorders>
              <w:top w:val="single" w:sz="4" w:space="0" w:color="auto"/>
              <w:left w:val="single" w:sz="4" w:space="0" w:color="auto"/>
              <w:bottom w:val="single" w:sz="4" w:space="0" w:color="auto"/>
              <w:right w:val="nil"/>
            </w:tcBorders>
            <w:shd w:val="clear" w:color="auto" w:fill="FFFFFF"/>
            <w:vAlign w:val="center"/>
          </w:tcPr>
          <w:p w14:paraId="6190095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660B384E" wp14:editId="577BF3B5">
                  <wp:extent cx="1112520" cy="1089660"/>
                  <wp:effectExtent l="0" t="0" r="0" b="0"/>
                  <wp:docPr id="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12520" cy="1089660"/>
                          </a:xfrm>
                          <a:prstGeom prst="rect">
                            <a:avLst/>
                          </a:prstGeom>
                          <a:noFill/>
                          <a:ln>
                            <a:noFill/>
                          </a:ln>
                        </pic:spPr>
                      </pic:pic>
                    </a:graphicData>
                  </a:graphic>
                </wp:inline>
              </w:drawing>
            </w:r>
          </w:p>
        </w:tc>
        <w:tc>
          <w:tcPr>
            <w:tcW w:w="1422" w:type="pct"/>
            <w:tcBorders>
              <w:top w:val="single" w:sz="4" w:space="0" w:color="auto"/>
              <w:left w:val="single" w:sz="4" w:space="0" w:color="auto"/>
              <w:bottom w:val="single" w:sz="4" w:space="0" w:color="auto"/>
              <w:right w:val="nil"/>
            </w:tcBorders>
            <w:shd w:val="clear" w:color="auto" w:fill="FFFFFF"/>
            <w:vAlign w:val="center"/>
          </w:tcPr>
          <w:p w14:paraId="6DC2A81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49414BC2" wp14:editId="6904259E">
                  <wp:extent cx="1036320" cy="1097280"/>
                  <wp:effectExtent l="0" t="0" r="0" b="0"/>
                  <wp:docPr id="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036320" cy="1097280"/>
                          </a:xfrm>
                          <a:prstGeom prst="rect">
                            <a:avLst/>
                          </a:prstGeom>
                          <a:noFill/>
                          <a:ln>
                            <a:noFill/>
                          </a:ln>
                        </pic:spPr>
                      </pic:pic>
                    </a:graphicData>
                  </a:graphic>
                </wp:inline>
              </w:drawing>
            </w:r>
          </w:p>
        </w:tc>
        <w:tc>
          <w:tcPr>
            <w:tcW w:w="1161" w:type="pct"/>
            <w:tcBorders>
              <w:top w:val="single" w:sz="4" w:space="0" w:color="auto"/>
              <w:left w:val="single" w:sz="4" w:space="0" w:color="auto"/>
              <w:bottom w:val="single" w:sz="4" w:space="0" w:color="auto"/>
              <w:right w:val="single" w:sz="4" w:space="0" w:color="auto"/>
            </w:tcBorders>
            <w:shd w:val="clear" w:color="auto" w:fill="FFFFFF"/>
            <w:vAlign w:val="center"/>
          </w:tcPr>
          <w:p w14:paraId="5FB76C9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5F241DED" wp14:editId="079CECC9">
                  <wp:extent cx="998220" cy="998220"/>
                  <wp:effectExtent l="0" t="0" r="0" b="0"/>
                  <wp:docPr id="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98220" cy="998220"/>
                          </a:xfrm>
                          <a:prstGeom prst="rect">
                            <a:avLst/>
                          </a:prstGeom>
                          <a:noFill/>
                          <a:ln>
                            <a:noFill/>
                          </a:ln>
                        </pic:spPr>
                      </pic:pic>
                    </a:graphicData>
                  </a:graphic>
                </wp:inline>
              </w:drawing>
            </w:r>
          </w:p>
        </w:tc>
      </w:tr>
      <w:tr w:rsidR="00E70F96" w:rsidRPr="00077E21" w14:paraId="13EFD664" w14:textId="77777777" w:rsidTr="009A1ED7">
        <w:trPr>
          <w:trHeight w:val="288"/>
        </w:trPr>
        <w:tc>
          <w:tcPr>
            <w:tcW w:w="1059" w:type="pct"/>
            <w:tcBorders>
              <w:top w:val="single" w:sz="4" w:space="0" w:color="auto"/>
              <w:left w:val="single" w:sz="4" w:space="0" w:color="auto"/>
              <w:bottom w:val="nil"/>
              <w:right w:val="nil"/>
            </w:tcBorders>
            <w:shd w:val="clear" w:color="auto" w:fill="FFFFFF"/>
            <w:vAlign w:val="center"/>
          </w:tcPr>
          <w:p w14:paraId="0EEA4A5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gọi hình đồ</w:t>
            </w:r>
          </w:p>
        </w:tc>
        <w:tc>
          <w:tcPr>
            <w:tcW w:w="1358" w:type="pct"/>
            <w:tcBorders>
              <w:top w:val="single" w:sz="4" w:space="0" w:color="auto"/>
              <w:left w:val="single" w:sz="4" w:space="0" w:color="auto"/>
              <w:bottom w:val="nil"/>
              <w:right w:val="nil"/>
            </w:tcBorders>
            <w:shd w:val="clear" w:color="auto" w:fill="FFFFFF"/>
            <w:vAlign w:val="center"/>
          </w:tcPr>
          <w:p w14:paraId="4D337C9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khoẻ</w:t>
            </w:r>
          </w:p>
        </w:tc>
        <w:tc>
          <w:tcPr>
            <w:tcW w:w="1422" w:type="pct"/>
            <w:tcBorders>
              <w:top w:val="single" w:sz="4" w:space="0" w:color="auto"/>
              <w:left w:val="single" w:sz="4" w:space="0" w:color="auto"/>
              <w:bottom w:val="nil"/>
              <w:right w:val="nil"/>
            </w:tcBorders>
            <w:shd w:val="clear" w:color="auto" w:fill="FFFFFF"/>
            <w:vAlign w:val="center"/>
          </w:tcPr>
          <w:p w14:paraId="4B3EBC0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khoẻ</w:t>
            </w:r>
          </w:p>
        </w:tc>
        <w:tc>
          <w:tcPr>
            <w:tcW w:w="1161" w:type="pct"/>
            <w:tcBorders>
              <w:top w:val="single" w:sz="4" w:space="0" w:color="auto"/>
              <w:left w:val="single" w:sz="4" w:space="0" w:color="auto"/>
              <w:bottom w:val="nil"/>
              <w:right w:val="single" w:sz="4" w:space="0" w:color="auto"/>
            </w:tcBorders>
            <w:shd w:val="clear" w:color="auto" w:fill="FFFFFF"/>
            <w:vAlign w:val="center"/>
          </w:tcPr>
          <w:p w14:paraId="40BFAA2A"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Dấu chấm than</w:t>
            </w:r>
          </w:p>
        </w:tc>
      </w:tr>
      <w:tr w:rsidR="00E70F96" w:rsidRPr="00077E21" w14:paraId="37A4AEBE" w14:textId="77777777" w:rsidTr="009A1ED7">
        <w:trPr>
          <w:trHeight w:val="288"/>
        </w:trPr>
        <w:tc>
          <w:tcPr>
            <w:tcW w:w="1059" w:type="pct"/>
            <w:tcBorders>
              <w:top w:val="single" w:sz="4" w:space="0" w:color="auto"/>
              <w:left w:val="single" w:sz="4" w:space="0" w:color="auto"/>
              <w:bottom w:val="nil"/>
              <w:right w:val="nil"/>
            </w:tcBorders>
            <w:shd w:val="clear" w:color="auto" w:fill="FFFFFF"/>
            <w:vAlign w:val="center"/>
          </w:tcPr>
          <w:p w14:paraId="7300789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Từ cảnh báo</w:t>
            </w:r>
          </w:p>
        </w:tc>
        <w:tc>
          <w:tcPr>
            <w:tcW w:w="1358" w:type="pct"/>
            <w:tcBorders>
              <w:top w:val="single" w:sz="4" w:space="0" w:color="auto"/>
              <w:left w:val="single" w:sz="4" w:space="0" w:color="auto"/>
              <w:bottom w:val="nil"/>
              <w:right w:val="nil"/>
            </w:tcBorders>
            <w:shd w:val="clear" w:color="auto" w:fill="FFFFFF"/>
            <w:vAlign w:val="center"/>
          </w:tcPr>
          <w:p w14:paraId="741F36E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422" w:type="pct"/>
            <w:tcBorders>
              <w:top w:val="single" w:sz="4" w:space="0" w:color="auto"/>
              <w:left w:val="single" w:sz="4" w:space="0" w:color="auto"/>
              <w:bottom w:val="nil"/>
              <w:right w:val="nil"/>
            </w:tcBorders>
            <w:shd w:val="clear" w:color="auto" w:fill="FFFFFF"/>
            <w:vAlign w:val="center"/>
          </w:tcPr>
          <w:p w14:paraId="6C896A05"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Cảnh báo</w:t>
            </w:r>
          </w:p>
        </w:tc>
        <w:tc>
          <w:tcPr>
            <w:tcW w:w="1161" w:type="pct"/>
            <w:tcBorders>
              <w:top w:val="single" w:sz="4" w:space="0" w:color="auto"/>
              <w:left w:val="single" w:sz="4" w:space="0" w:color="auto"/>
              <w:bottom w:val="nil"/>
              <w:right w:val="single" w:sz="4" w:space="0" w:color="auto"/>
            </w:tcBorders>
            <w:shd w:val="clear" w:color="auto" w:fill="FFFFFF"/>
            <w:vAlign w:val="center"/>
          </w:tcPr>
          <w:p w14:paraId="6EB52DA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Cảnh báo</w:t>
            </w:r>
          </w:p>
        </w:tc>
      </w:tr>
      <w:tr w:rsidR="00E70F96" w:rsidRPr="004F4720" w14:paraId="12BE7B00" w14:textId="77777777" w:rsidTr="009A1ED7">
        <w:trPr>
          <w:trHeight w:val="288"/>
        </w:trPr>
        <w:tc>
          <w:tcPr>
            <w:tcW w:w="1059" w:type="pct"/>
            <w:tcBorders>
              <w:top w:val="single" w:sz="4" w:space="0" w:color="auto"/>
              <w:left w:val="single" w:sz="4" w:space="0" w:color="auto"/>
              <w:bottom w:val="single" w:sz="4" w:space="0" w:color="auto"/>
              <w:right w:val="nil"/>
            </w:tcBorders>
            <w:shd w:val="clear" w:color="auto" w:fill="FFFFFF"/>
            <w:vAlign w:val="center"/>
          </w:tcPr>
          <w:p w14:paraId="43D0717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 xml:space="preserve">Cảnh báo nguy </w:t>
            </w:r>
            <w:r w:rsidRPr="00077E21">
              <w:rPr>
                <w:b/>
                <w:noProof/>
                <w:sz w:val="28"/>
                <w:szCs w:val="28"/>
                <w:lang w:val="vi-VN"/>
              </w:rPr>
              <w:lastRenderedPageBreak/>
              <w:t>cơ</w:t>
            </w:r>
          </w:p>
        </w:tc>
        <w:tc>
          <w:tcPr>
            <w:tcW w:w="1358" w:type="pct"/>
            <w:tcBorders>
              <w:top w:val="single" w:sz="4" w:space="0" w:color="auto"/>
              <w:left w:val="single" w:sz="4" w:space="0" w:color="auto"/>
              <w:bottom w:val="single" w:sz="4" w:space="0" w:color="auto"/>
              <w:right w:val="nil"/>
            </w:tcBorders>
            <w:shd w:val="clear" w:color="auto" w:fill="FFFFFF"/>
            <w:vAlign w:val="center"/>
          </w:tcPr>
          <w:p w14:paraId="2E9E804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 xml:space="preserve">Gây tổn thương cho </w:t>
            </w:r>
            <w:r w:rsidRPr="00077E21">
              <w:rPr>
                <w:noProof/>
                <w:sz w:val="28"/>
                <w:szCs w:val="28"/>
                <w:lang w:val="vi-VN"/>
              </w:rPr>
              <w:lastRenderedPageBreak/>
              <w:t xml:space="preserve">các cơ quan </w:t>
            </w:r>
            <w:r w:rsidRPr="00077E21">
              <w:rPr>
                <w:i/>
                <w:noProof/>
                <w:sz w:val="28"/>
                <w:szCs w:val="28"/>
                <w:lang w:val="vi-VN"/>
              </w:rPr>
              <w:t>(hoặc chỉ rõ tất cả các cơ quan bị ảnh hưởng nếu chỉ rõ được đường phơi nhiễm)</w:t>
            </w:r>
          </w:p>
        </w:tc>
        <w:tc>
          <w:tcPr>
            <w:tcW w:w="1422" w:type="pct"/>
            <w:tcBorders>
              <w:top w:val="single" w:sz="4" w:space="0" w:color="auto"/>
              <w:left w:val="single" w:sz="4" w:space="0" w:color="auto"/>
              <w:bottom w:val="single" w:sz="4" w:space="0" w:color="auto"/>
              <w:right w:val="nil"/>
            </w:tcBorders>
            <w:shd w:val="clear" w:color="auto" w:fill="FFFFFF"/>
            <w:vAlign w:val="center"/>
          </w:tcPr>
          <w:p w14:paraId="11AD1D8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 xml:space="preserve">Có thể gây tổn thương </w:t>
            </w:r>
            <w:r w:rsidRPr="00077E21">
              <w:rPr>
                <w:noProof/>
                <w:sz w:val="28"/>
                <w:szCs w:val="28"/>
                <w:lang w:val="vi-VN"/>
              </w:rPr>
              <w:lastRenderedPageBreak/>
              <w:t xml:space="preserve">cho các cơ quan </w:t>
            </w:r>
            <w:r w:rsidRPr="00077E21">
              <w:rPr>
                <w:i/>
                <w:noProof/>
                <w:sz w:val="28"/>
                <w:szCs w:val="28"/>
                <w:lang w:val="vi-VN"/>
              </w:rPr>
              <w:t>(hoặc chỉ rõ tất cả các cơ quan bị ảnh hưởng nếu chỉ rõ được đường phơi nhiễm)</w:t>
            </w:r>
          </w:p>
        </w:tc>
        <w:tc>
          <w:tcPr>
            <w:tcW w:w="1161" w:type="pct"/>
            <w:tcBorders>
              <w:top w:val="single" w:sz="4" w:space="0" w:color="auto"/>
              <w:left w:val="single" w:sz="4" w:space="0" w:color="auto"/>
              <w:bottom w:val="single" w:sz="4" w:space="0" w:color="auto"/>
              <w:right w:val="single" w:sz="4" w:space="0" w:color="auto"/>
            </w:tcBorders>
            <w:shd w:val="clear" w:color="auto" w:fill="FFFFFF"/>
            <w:vAlign w:val="center"/>
          </w:tcPr>
          <w:p w14:paraId="3951D0A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 xml:space="preserve">Có thể gây kích </w:t>
            </w:r>
            <w:r w:rsidRPr="00077E21">
              <w:rPr>
                <w:noProof/>
                <w:sz w:val="28"/>
                <w:szCs w:val="28"/>
                <w:lang w:val="vi-VN"/>
              </w:rPr>
              <w:lastRenderedPageBreak/>
              <w:t>ứng hô hấp hoặc có thể gây buồn ngủ hoặc chóng mặt</w:t>
            </w:r>
          </w:p>
        </w:tc>
      </w:tr>
    </w:tbl>
    <w:p w14:paraId="30816ACB"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lastRenderedPageBreak/>
        <w:t>9. TIÊU CHÍ PHÂN LOẠI ĐỘC TÍNH ĐẾN CƠ QUAN CỤ THỂ SAU PHƠI NHIỄM LẶP LẠI</w:t>
      </w:r>
    </w:p>
    <w:p w14:paraId="6FEAC5A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2.29. Các loại độc tính đến cơ quan cụ thể sau phơi nhiễm lặp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1"/>
      </w:tblGrid>
      <w:tr w:rsidR="00E70F96" w:rsidRPr="004F4720" w14:paraId="7CCF8303" w14:textId="77777777" w:rsidTr="009A1ED7">
        <w:tc>
          <w:tcPr>
            <w:tcW w:w="5000" w:type="pct"/>
            <w:tcBorders>
              <w:top w:val="single" w:sz="4" w:space="0" w:color="auto"/>
              <w:left w:val="single" w:sz="4" w:space="0" w:color="auto"/>
              <w:bottom w:val="single" w:sz="4" w:space="0" w:color="auto"/>
              <w:right w:val="single" w:sz="4" w:space="0" w:color="auto"/>
            </w:tcBorders>
          </w:tcPr>
          <w:p w14:paraId="1CACDA87" w14:textId="77777777" w:rsidR="00E70F96" w:rsidRPr="00077E21" w:rsidRDefault="00E70F96" w:rsidP="009A1ED7">
            <w:pPr>
              <w:spacing w:after="120"/>
              <w:ind w:firstLine="720"/>
              <w:jc w:val="both"/>
              <w:rPr>
                <w:rFonts w:eastAsia="DejaVu Sans"/>
                <w:noProof/>
                <w:color w:val="000000"/>
                <w:sz w:val="28"/>
                <w:szCs w:val="28"/>
                <w:lang w:val="vi-VN" w:eastAsia="vi-VN"/>
              </w:rPr>
            </w:pPr>
            <w:r w:rsidRPr="00077E21">
              <w:rPr>
                <w:b/>
                <w:noProof/>
                <w:sz w:val="28"/>
                <w:szCs w:val="28"/>
                <w:lang w:val="vi-VN"/>
              </w:rPr>
              <w:t>Cấp 1:</w:t>
            </w:r>
            <w:r w:rsidRPr="00077E21">
              <w:rPr>
                <w:noProof/>
                <w:sz w:val="28"/>
                <w:szCs w:val="28"/>
                <w:lang w:val="vi-VN"/>
              </w:rPr>
              <w:t xml:space="preserve"> Các chất gây độc tính rõ rệt ở người hoặc độc tính ở động vật thử nghiệm có thể cho là có khả năng gây độc tính rõ rệt ở người sau khi phơi nhiễm lặp lại.</w:t>
            </w:r>
          </w:p>
          <w:p w14:paraId="2E483E7E"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Phân loại chất vào Cấp 1 trên cơ sở:</w:t>
            </w:r>
          </w:p>
          <w:p w14:paraId="24922C43"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 Bằng chứng đáng tin cậy và chất lượng từ các trường hợp của người hoặc các nghiên cứu dịch tễ học;</w:t>
            </w:r>
          </w:p>
          <w:p w14:paraId="16B8BA91"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 Quan sát từ các nghiên cứu ở động vật thí nghiệm trong đó các ảnh hưởng độc tính rõ rệt liên quan đến sức khoẻ con người do tiếp xúc lặp lại với chất ở nồng độ thường là thấp. Các giá trị liều lượng/nồng độ hướng dẫn được sử dụng để đánh giá giá trị chứng cứ.</w:t>
            </w:r>
          </w:p>
          <w:p w14:paraId="47DA174E" w14:textId="77777777" w:rsidR="00E70F96" w:rsidRPr="00077E21" w:rsidRDefault="00E70F96" w:rsidP="009A1ED7">
            <w:pPr>
              <w:spacing w:after="120"/>
              <w:ind w:firstLine="720"/>
              <w:jc w:val="both"/>
              <w:rPr>
                <w:noProof/>
                <w:sz w:val="28"/>
                <w:szCs w:val="28"/>
                <w:lang w:val="vi-VN"/>
              </w:rPr>
            </w:pPr>
            <w:r w:rsidRPr="00077E21">
              <w:rPr>
                <w:b/>
                <w:noProof/>
                <w:sz w:val="28"/>
                <w:szCs w:val="28"/>
                <w:lang w:val="vi-VN"/>
              </w:rPr>
              <w:t>Cấp 2:</w:t>
            </w:r>
            <w:r w:rsidRPr="00077E21">
              <w:rPr>
                <w:noProof/>
                <w:sz w:val="28"/>
                <w:szCs w:val="28"/>
                <w:lang w:val="vi-VN"/>
              </w:rPr>
              <w:t xml:space="preserve"> Các chất mà trên cơ sở bằng chứng từ các nghiên cứu ở động vật thí nghiệm có khả năng gây hại cho sức khoẻ con người sau khi tiếp xúc lặp lại</w:t>
            </w:r>
          </w:p>
          <w:p w14:paraId="14BCE1E2" w14:textId="77777777" w:rsidR="00E70F96" w:rsidRPr="00077E21" w:rsidRDefault="00E70F96" w:rsidP="009A1ED7">
            <w:pPr>
              <w:spacing w:after="120"/>
              <w:ind w:firstLine="720"/>
              <w:jc w:val="both"/>
              <w:rPr>
                <w:noProof/>
                <w:sz w:val="28"/>
                <w:szCs w:val="28"/>
                <w:lang w:val="vi-VN"/>
              </w:rPr>
            </w:pPr>
            <w:r w:rsidRPr="00077E21">
              <w:rPr>
                <w:noProof/>
                <w:sz w:val="28"/>
                <w:szCs w:val="28"/>
                <w:lang w:val="vi-VN"/>
              </w:rPr>
              <w:t>Phân loại chất vào Cấp 2 căn cứ những quan sát từ các nghiên cứu thích hợp ở động vật thí nghiệm, trong đó các tác hại rõ rệt có liên quan đến sức khoẻ con người khi phơi nhiễm với chất đó ở nồng độ trung bình. Các giá trị liều lượng/nồng độ hướng dẫn để trợ giúp quá trình phân loại.</w:t>
            </w:r>
          </w:p>
          <w:p w14:paraId="2D3246B6"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Trong những trường hợp ngoại lệ, bằng chứng từ người cũng có thể được sử dụng để xếp một chất vào phân loại Cấp 2.</w:t>
            </w:r>
          </w:p>
        </w:tc>
      </w:tr>
    </w:tbl>
    <w:p w14:paraId="3FE2148F"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Bảng 2.30. Các giá trị hướng dẫn hỗ trợ cho phân loại Cấp 1</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250"/>
        <w:gridCol w:w="2785"/>
        <w:gridCol w:w="3030"/>
      </w:tblGrid>
      <w:tr w:rsidR="00E70F96" w:rsidRPr="004F4720" w14:paraId="3CF6247B" w14:textId="77777777" w:rsidTr="009A1ED7">
        <w:trPr>
          <w:trHeight w:val="432"/>
        </w:trPr>
        <w:tc>
          <w:tcPr>
            <w:tcW w:w="1793" w:type="pct"/>
            <w:tcBorders>
              <w:top w:val="single" w:sz="2" w:space="0" w:color="auto"/>
              <w:left w:val="single" w:sz="2" w:space="0" w:color="auto"/>
              <w:bottom w:val="single" w:sz="2" w:space="0" w:color="auto"/>
              <w:right w:val="single" w:sz="2" w:space="0" w:color="auto"/>
            </w:tcBorders>
            <w:shd w:val="clear" w:color="auto" w:fill="FFFFFF"/>
            <w:vAlign w:val="center"/>
          </w:tcPr>
          <w:p w14:paraId="5F3B7F3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Đường phơi nhiễm</w:t>
            </w:r>
          </w:p>
        </w:tc>
        <w:tc>
          <w:tcPr>
            <w:tcW w:w="1536" w:type="pct"/>
            <w:tcBorders>
              <w:top w:val="single" w:sz="2" w:space="0" w:color="auto"/>
              <w:left w:val="single" w:sz="2" w:space="0" w:color="auto"/>
              <w:bottom w:val="single" w:sz="2" w:space="0" w:color="auto"/>
              <w:right w:val="single" w:sz="2" w:space="0" w:color="auto"/>
            </w:tcBorders>
            <w:shd w:val="clear" w:color="auto" w:fill="FFFFFF"/>
            <w:vAlign w:val="center"/>
          </w:tcPr>
          <w:p w14:paraId="088BABC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Đơn vị</w:t>
            </w:r>
          </w:p>
        </w:tc>
        <w:tc>
          <w:tcPr>
            <w:tcW w:w="1671" w:type="pct"/>
            <w:tcBorders>
              <w:top w:val="single" w:sz="2" w:space="0" w:color="auto"/>
              <w:left w:val="single" w:sz="2" w:space="0" w:color="auto"/>
              <w:bottom w:val="single" w:sz="2" w:space="0" w:color="auto"/>
              <w:right w:val="single" w:sz="2" w:space="0" w:color="auto"/>
            </w:tcBorders>
            <w:shd w:val="clear" w:color="auto" w:fill="FFFFFF"/>
            <w:vAlign w:val="center"/>
          </w:tcPr>
          <w:p w14:paraId="7149F2D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Giá trị hướng dẫn (liều lượng/nồng độ)</w:t>
            </w:r>
          </w:p>
        </w:tc>
      </w:tr>
      <w:tr w:rsidR="00E70F96" w:rsidRPr="00077E21" w14:paraId="06AC7FE6" w14:textId="77777777" w:rsidTr="009A1ED7">
        <w:trPr>
          <w:trHeight w:val="432"/>
        </w:trPr>
        <w:tc>
          <w:tcPr>
            <w:tcW w:w="1793" w:type="pct"/>
            <w:tcBorders>
              <w:top w:val="single" w:sz="2" w:space="0" w:color="auto"/>
              <w:left w:val="single" w:sz="2" w:space="0" w:color="auto"/>
              <w:bottom w:val="single" w:sz="2" w:space="0" w:color="auto"/>
              <w:right w:val="single" w:sz="2" w:space="0" w:color="auto"/>
            </w:tcBorders>
            <w:shd w:val="clear" w:color="auto" w:fill="FFFFFF"/>
            <w:vAlign w:val="center"/>
          </w:tcPr>
          <w:p w14:paraId="49E25E9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Miệng (chuột)</w:t>
            </w:r>
          </w:p>
        </w:tc>
        <w:tc>
          <w:tcPr>
            <w:tcW w:w="1536" w:type="pct"/>
            <w:tcBorders>
              <w:top w:val="single" w:sz="2" w:space="0" w:color="auto"/>
              <w:left w:val="single" w:sz="2" w:space="0" w:color="auto"/>
              <w:bottom w:val="single" w:sz="2" w:space="0" w:color="auto"/>
              <w:right w:val="single" w:sz="2" w:space="0" w:color="auto"/>
            </w:tcBorders>
            <w:shd w:val="clear" w:color="auto" w:fill="FFFFFF"/>
            <w:vAlign w:val="center"/>
          </w:tcPr>
          <w:p w14:paraId="0C54CEB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mg/kg tlct/ng</w:t>
            </w:r>
          </w:p>
        </w:tc>
        <w:tc>
          <w:tcPr>
            <w:tcW w:w="1671" w:type="pct"/>
            <w:tcBorders>
              <w:top w:val="single" w:sz="2" w:space="0" w:color="auto"/>
              <w:left w:val="single" w:sz="2" w:space="0" w:color="auto"/>
              <w:bottom w:val="single" w:sz="2" w:space="0" w:color="auto"/>
              <w:right w:val="single" w:sz="2" w:space="0" w:color="auto"/>
            </w:tcBorders>
            <w:shd w:val="clear" w:color="auto" w:fill="FFFFFF"/>
            <w:vAlign w:val="center"/>
          </w:tcPr>
          <w:p w14:paraId="2C8BB50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10</w:t>
            </w:r>
          </w:p>
        </w:tc>
      </w:tr>
      <w:tr w:rsidR="00E70F96" w:rsidRPr="00077E21" w14:paraId="32C6083F" w14:textId="77777777" w:rsidTr="009A1ED7">
        <w:trPr>
          <w:trHeight w:val="432"/>
        </w:trPr>
        <w:tc>
          <w:tcPr>
            <w:tcW w:w="1793" w:type="pct"/>
            <w:tcBorders>
              <w:top w:val="single" w:sz="2" w:space="0" w:color="auto"/>
              <w:left w:val="single" w:sz="2" w:space="0" w:color="auto"/>
              <w:bottom w:val="single" w:sz="2" w:space="0" w:color="auto"/>
              <w:right w:val="single" w:sz="2" w:space="0" w:color="auto"/>
            </w:tcBorders>
            <w:shd w:val="clear" w:color="auto" w:fill="FFFFFF"/>
            <w:vAlign w:val="center"/>
          </w:tcPr>
          <w:p w14:paraId="22B3506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Da (chuột hoặc thỏ)</w:t>
            </w:r>
          </w:p>
        </w:tc>
        <w:tc>
          <w:tcPr>
            <w:tcW w:w="1536" w:type="pct"/>
            <w:tcBorders>
              <w:top w:val="single" w:sz="2" w:space="0" w:color="auto"/>
              <w:left w:val="single" w:sz="2" w:space="0" w:color="auto"/>
              <w:bottom w:val="single" w:sz="2" w:space="0" w:color="auto"/>
              <w:right w:val="single" w:sz="2" w:space="0" w:color="auto"/>
            </w:tcBorders>
            <w:shd w:val="clear" w:color="auto" w:fill="FFFFFF"/>
            <w:vAlign w:val="center"/>
          </w:tcPr>
          <w:p w14:paraId="5421567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mg/kg tlct/ng</w:t>
            </w:r>
          </w:p>
        </w:tc>
        <w:tc>
          <w:tcPr>
            <w:tcW w:w="1671" w:type="pct"/>
            <w:tcBorders>
              <w:top w:val="single" w:sz="2" w:space="0" w:color="auto"/>
              <w:left w:val="single" w:sz="2" w:space="0" w:color="auto"/>
              <w:bottom w:val="single" w:sz="2" w:space="0" w:color="auto"/>
              <w:right w:val="single" w:sz="2" w:space="0" w:color="auto"/>
            </w:tcBorders>
            <w:shd w:val="clear" w:color="auto" w:fill="FFFFFF"/>
            <w:vAlign w:val="center"/>
          </w:tcPr>
          <w:p w14:paraId="1DFDF5A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20</w:t>
            </w:r>
          </w:p>
        </w:tc>
      </w:tr>
      <w:tr w:rsidR="00E70F96" w:rsidRPr="00077E21" w14:paraId="35B56958" w14:textId="77777777" w:rsidTr="009A1ED7">
        <w:trPr>
          <w:trHeight w:val="432"/>
        </w:trPr>
        <w:tc>
          <w:tcPr>
            <w:tcW w:w="1793" w:type="pct"/>
            <w:tcBorders>
              <w:top w:val="single" w:sz="2" w:space="0" w:color="auto"/>
              <w:left w:val="single" w:sz="2" w:space="0" w:color="auto"/>
              <w:bottom w:val="single" w:sz="2" w:space="0" w:color="auto"/>
              <w:right w:val="single" w:sz="2" w:space="0" w:color="auto"/>
            </w:tcBorders>
            <w:shd w:val="clear" w:color="auto" w:fill="FFFFFF"/>
            <w:vAlign w:val="center"/>
          </w:tcPr>
          <w:p w14:paraId="7237270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Hô hấp (chuột) khí</w:t>
            </w:r>
          </w:p>
        </w:tc>
        <w:tc>
          <w:tcPr>
            <w:tcW w:w="1536" w:type="pct"/>
            <w:tcBorders>
              <w:top w:val="single" w:sz="2" w:space="0" w:color="auto"/>
              <w:left w:val="single" w:sz="2" w:space="0" w:color="auto"/>
              <w:bottom w:val="single" w:sz="2" w:space="0" w:color="auto"/>
              <w:right w:val="single" w:sz="2" w:space="0" w:color="auto"/>
            </w:tcBorders>
            <w:shd w:val="clear" w:color="auto" w:fill="FFFFFF"/>
            <w:vAlign w:val="center"/>
          </w:tcPr>
          <w:p w14:paraId="48E16F6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ppm/6h/ng</w:t>
            </w:r>
          </w:p>
        </w:tc>
        <w:tc>
          <w:tcPr>
            <w:tcW w:w="1671" w:type="pct"/>
            <w:tcBorders>
              <w:top w:val="single" w:sz="2" w:space="0" w:color="auto"/>
              <w:left w:val="single" w:sz="2" w:space="0" w:color="auto"/>
              <w:bottom w:val="single" w:sz="2" w:space="0" w:color="auto"/>
              <w:right w:val="single" w:sz="2" w:space="0" w:color="auto"/>
            </w:tcBorders>
            <w:shd w:val="clear" w:color="auto" w:fill="FFFFFF"/>
            <w:vAlign w:val="center"/>
          </w:tcPr>
          <w:p w14:paraId="0B7C2C1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50</w:t>
            </w:r>
          </w:p>
        </w:tc>
      </w:tr>
      <w:tr w:rsidR="00E70F96" w:rsidRPr="00077E21" w14:paraId="3B5DE279" w14:textId="77777777" w:rsidTr="009A1ED7">
        <w:trPr>
          <w:trHeight w:val="432"/>
        </w:trPr>
        <w:tc>
          <w:tcPr>
            <w:tcW w:w="1793" w:type="pct"/>
            <w:tcBorders>
              <w:top w:val="single" w:sz="2" w:space="0" w:color="auto"/>
              <w:left w:val="single" w:sz="2" w:space="0" w:color="auto"/>
              <w:bottom w:val="single" w:sz="2" w:space="0" w:color="auto"/>
              <w:right w:val="single" w:sz="2" w:space="0" w:color="auto"/>
            </w:tcBorders>
            <w:shd w:val="clear" w:color="auto" w:fill="FFFFFF"/>
            <w:vAlign w:val="center"/>
          </w:tcPr>
          <w:p w14:paraId="0B9724C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Hô hấp (chuột) hơi</w:t>
            </w:r>
          </w:p>
        </w:tc>
        <w:tc>
          <w:tcPr>
            <w:tcW w:w="1536" w:type="pct"/>
            <w:tcBorders>
              <w:top w:val="single" w:sz="2" w:space="0" w:color="auto"/>
              <w:left w:val="single" w:sz="2" w:space="0" w:color="auto"/>
              <w:bottom w:val="single" w:sz="2" w:space="0" w:color="auto"/>
              <w:right w:val="single" w:sz="2" w:space="0" w:color="auto"/>
            </w:tcBorders>
            <w:shd w:val="clear" w:color="auto" w:fill="FFFFFF"/>
            <w:vAlign w:val="center"/>
          </w:tcPr>
          <w:p w14:paraId="406A5E3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mg/l/6h/ng</w:t>
            </w:r>
          </w:p>
        </w:tc>
        <w:tc>
          <w:tcPr>
            <w:tcW w:w="1671" w:type="pct"/>
            <w:tcBorders>
              <w:top w:val="single" w:sz="2" w:space="0" w:color="auto"/>
              <w:left w:val="single" w:sz="2" w:space="0" w:color="auto"/>
              <w:bottom w:val="single" w:sz="2" w:space="0" w:color="auto"/>
              <w:right w:val="single" w:sz="2" w:space="0" w:color="auto"/>
            </w:tcBorders>
            <w:shd w:val="clear" w:color="auto" w:fill="FFFFFF"/>
            <w:vAlign w:val="center"/>
          </w:tcPr>
          <w:p w14:paraId="4BACB30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0,2</w:t>
            </w:r>
          </w:p>
        </w:tc>
      </w:tr>
      <w:tr w:rsidR="00E70F96" w:rsidRPr="00077E21" w14:paraId="391461B1" w14:textId="77777777" w:rsidTr="009A1ED7">
        <w:trPr>
          <w:trHeight w:val="432"/>
        </w:trPr>
        <w:tc>
          <w:tcPr>
            <w:tcW w:w="1793" w:type="pct"/>
            <w:tcBorders>
              <w:top w:val="single" w:sz="2" w:space="0" w:color="auto"/>
              <w:left w:val="single" w:sz="2" w:space="0" w:color="auto"/>
              <w:bottom w:val="single" w:sz="2" w:space="0" w:color="auto"/>
              <w:right w:val="single" w:sz="2" w:space="0" w:color="auto"/>
            </w:tcBorders>
            <w:shd w:val="clear" w:color="auto" w:fill="FFFFFF"/>
            <w:vAlign w:val="center"/>
          </w:tcPr>
          <w:p w14:paraId="1BC6134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Hô hấp (chuột) bụi/sương/khói</w:t>
            </w:r>
          </w:p>
        </w:tc>
        <w:tc>
          <w:tcPr>
            <w:tcW w:w="1536" w:type="pct"/>
            <w:tcBorders>
              <w:top w:val="single" w:sz="2" w:space="0" w:color="auto"/>
              <w:left w:val="single" w:sz="2" w:space="0" w:color="auto"/>
              <w:bottom w:val="single" w:sz="2" w:space="0" w:color="auto"/>
              <w:right w:val="single" w:sz="2" w:space="0" w:color="auto"/>
            </w:tcBorders>
            <w:shd w:val="clear" w:color="auto" w:fill="FFFFFF"/>
            <w:vAlign w:val="center"/>
          </w:tcPr>
          <w:p w14:paraId="18DD492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mg/l/6h/ng</w:t>
            </w:r>
          </w:p>
        </w:tc>
        <w:tc>
          <w:tcPr>
            <w:tcW w:w="1671" w:type="pct"/>
            <w:tcBorders>
              <w:top w:val="single" w:sz="2" w:space="0" w:color="auto"/>
              <w:left w:val="single" w:sz="2" w:space="0" w:color="auto"/>
              <w:bottom w:val="single" w:sz="2" w:space="0" w:color="auto"/>
              <w:right w:val="single" w:sz="2" w:space="0" w:color="auto"/>
            </w:tcBorders>
            <w:shd w:val="clear" w:color="auto" w:fill="FFFFFF"/>
            <w:vAlign w:val="center"/>
          </w:tcPr>
          <w:p w14:paraId="7C4D35C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0,02</w:t>
            </w:r>
          </w:p>
        </w:tc>
      </w:tr>
    </w:tbl>
    <w:p w14:paraId="5DF493D9" w14:textId="77777777" w:rsidR="00E70F96" w:rsidRPr="00077E21" w:rsidRDefault="00E70F96" w:rsidP="00E70F96">
      <w:pPr>
        <w:spacing w:after="120"/>
        <w:ind w:firstLine="720"/>
        <w:jc w:val="both"/>
        <w:rPr>
          <w:rFonts w:eastAsia="DejaVu Sans"/>
          <w:noProof/>
          <w:color w:val="000000"/>
          <w:sz w:val="28"/>
          <w:szCs w:val="28"/>
          <w:lang w:val="vi-VN" w:eastAsia="vi-VN"/>
        </w:rPr>
      </w:pPr>
      <w:r w:rsidRPr="00077E21">
        <w:rPr>
          <w:b/>
          <w:noProof/>
          <w:sz w:val="28"/>
          <w:szCs w:val="28"/>
          <w:lang w:val="vi-VN"/>
        </w:rPr>
        <w:t>Ghi chú:</w:t>
      </w:r>
      <w:r w:rsidRPr="00077E21">
        <w:rPr>
          <w:noProof/>
          <w:sz w:val="28"/>
          <w:szCs w:val="28"/>
          <w:lang w:val="vi-VN"/>
        </w:rPr>
        <w:t xml:space="preserve"> ‘tlct’: trọng lượng cơ thể; ‘h’: giờ; ‘ng’: ngày.</w:t>
      </w:r>
    </w:p>
    <w:p w14:paraId="0AD8CFC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2.31. Các giá trị hướng dẫn hỗ trợ phân loại Cấp 2</w:t>
      </w:r>
    </w:p>
    <w:tbl>
      <w:tblPr>
        <w:tblW w:w="5000" w:type="pct"/>
        <w:tblCellMar>
          <w:left w:w="0" w:type="dxa"/>
          <w:right w:w="0" w:type="dxa"/>
        </w:tblCellMar>
        <w:tblLook w:val="0000" w:firstRow="0" w:lastRow="0" w:firstColumn="0" w:lastColumn="0" w:noHBand="0" w:noVBand="0"/>
      </w:tblPr>
      <w:tblGrid>
        <w:gridCol w:w="3240"/>
        <w:gridCol w:w="2800"/>
        <w:gridCol w:w="3021"/>
      </w:tblGrid>
      <w:tr w:rsidR="00E70F96" w:rsidRPr="004F4720" w14:paraId="5D2776EF" w14:textId="77777777" w:rsidTr="009A1ED7">
        <w:trPr>
          <w:trHeight w:val="432"/>
        </w:trPr>
        <w:tc>
          <w:tcPr>
            <w:tcW w:w="1788" w:type="pct"/>
            <w:tcBorders>
              <w:top w:val="single" w:sz="4" w:space="0" w:color="auto"/>
              <w:left w:val="single" w:sz="4" w:space="0" w:color="auto"/>
              <w:bottom w:val="nil"/>
              <w:right w:val="nil"/>
            </w:tcBorders>
            <w:shd w:val="clear" w:color="auto" w:fill="FFFFFF"/>
            <w:vAlign w:val="center"/>
          </w:tcPr>
          <w:p w14:paraId="3AA837B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Đường phơi nhiễm</w:t>
            </w:r>
          </w:p>
        </w:tc>
        <w:tc>
          <w:tcPr>
            <w:tcW w:w="1545" w:type="pct"/>
            <w:tcBorders>
              <w:top w:val="single" w:sz="4" w:space="0" w:color="auto"/>
              <w:left w:val="single" w:sz="4" w:space="0" w:color="auto"/>
              <w:bottom w:val="nil"/>
              <w:right w:val="nil"/>
            </w:tcBorders>
            <w:shd w:val="clear" w:color="auto" w:fill="FFFFFF"/>
            <w:vAlign w:val="center"/>
          </w:tcPr>
          <w:p w14:paraId="626D942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Đơn vị</w:t>
            </w:r>
          </w:p>
        </w:tc>
        <w:tc>
          <w:tcPr>
            <w:tcW w:w="1667" w:type="pct"/>
            <w:tcBorders>
              <w:top w:val="single" w:sz="4" w:space="0" w:color="auto"/>
              <w:left w:val="single" w:sz="4" w:space="0" w:color="auto"/>
              <w:bottom w:val="nil"/>
              <w:right w:val="single" w:sz="4" w:space="0" w:color="auto"/>
            </w:tcBorders>
            <w:shd w:val="clear" w:color="auto" w:fill="FFFFFF"/>
            <w:vAlign w:val="center"/>
          </w:tcPr>
          <w:p w14:paraId="20D9C35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Giá trị hướng dẫn (liều lượng/nồng độ)</w:t>
            </w:r>
          </w:p>
        </w:tc>
      </w:tr>
      <w:tr w:rsidR="00E70F96" w:rsidRPr="00077E21" w14:paraId="0CF1644E" w14:textId="77777777" w:rsidTr="009A1ED7">
        <w:trPr>
          <w:trHeight w:val="432"/>
        </w:trPr>
        <w:tc>
          <w:tcPr>
            <w:tcW w:w="1788" w:type="pct"/>
            <w:tcBorders>
              <w:top w:val="single" w:sz="4" w:space="0" w:color="auto"/>
              <w:left w:val="single" w:sz="4" w:space="0" w:color="auto"/>
              <w:bottom w:val="nil"/>
              <w:right w:val="nil"/>
            </w:tcBorders>
            <w:shd w:val="clear" w:color="auto" w:fill="FFFFFF"/>
            <w:vAlign w:val="center"/>
          </w:tcPr>
          <w:p w14:paraId="4E0A8D9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lastRenderedPageBreak/>
              <w:t>Miệng (chuột)</w:t>
            </w:r>
          </w:p>
        </w:tc>
        <w:tc>
          <w:tcPr>
            <w:tcW w:w="1545" w:type="pct"/>
            <w:tcBorders>
              <w:top w:val="single" w:sz="4" w:space="0" w:color="auto"/>
              <w:left w:val="single" w:sz="4" w:space="0" w:color="auto"/>
              <w:bottom w:val="nil"/>
              <w:right w:val="nil"/>
            </w:tcBorders>
            <w:shd w:val="clear" w:color="auto" w:fill="FFFFFF"/>
            <w:vAlign w:val="center"/>
          </w:tcPr>
          <w:p w14:paraId="05E76AE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mg/ka tlct/ng</w:t>
            </w:r>
          </w:p>
        </w:tc>
        <w:tc>
          <w:tcPr>
            <w:tcW w:w="1667" w:type="pct"/>
            <w:tcBorders>
              <w:top w:val="single" w:sz="4" w:space="0" w:color="auto"/>
              <w:left w:val="single" w:sz="4" w:space="0" w:color="auto"/>
              <w:bottom w:val="nil"/>
              <w:right w:val="single" w:sz="4" w:space="0" w:color="auto"/>
            </w:tcBorders>
            <w:shd w:val="clear" w:color="auto" w:fill="FFFFFF"/>
            <w:vAlign w:val="center"/>
          </w:tcPr>
          <w:p w14:paraId="19FCA92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10 - 100</w:t>
            </w:r>
          </w:p>
        </w:tc>
      </w:tr>
      <w:tr w:rsidR="00E70F96" w:rsidRPr="00077E21" w14:paraId="6A046E46" w14:textId="77777777" w:rsidTr="009A1ED7">
        <w:trPr>
          <w:trHeight w:val="432"/>
        </w:trPr>
        <w:tc>
          <w:tcPr>
            <w:tcW w:w="1788" w:type="pct"/>
            <w:tcBorders>
              <w:top w:val="single" w:sz="4" w:space="0" w:color="auto"/>
              <w:left w:val="single" w:sz="4" w:space="0" w:color="auto"/>
              <w:bottom w:val="nil"/>
              <w:right w:val="nil"/>
            </w:tcBorders>
            <w:shd w:val="clear" w:color="auto" w:fill="FFFFFF"/>
            <w:vAlign w:val="center"/>
          </w:tcPr>
          <w:p w14:paraId="23A1CDD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Da (chuột hoặc thỏ)</w:t>
            </w:r>
          </w:p>
        </w:tc>
        <w:tc>
          <w:tcPr>
            <w:tcW w:w="1545" w:type="pct"/>
            <w:tcBorders>
              <w:top w:val="single" w:sz="4" w:space="0" w:color="auto"/>
              <w:left w:val="single" w:sz="4" w:space="0" w:color="auto"/>
              <w:bottom w:val="nil"/>
              <w:right w:val="nil"/>
            </w:tcBorders>
            <w:shd w:val="clear" w:color="auto" w:fill="FFFFFF"/>
            <w:vAlign w:val="center"/>
          </w:tcPr>
          <w:p w14:paraId="1162923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mg/kg tlct/ng</w:t>
            </w:r>
          </w:p>
        </w:tc>
        <w:tc>
          <w:tcPr>
            <w:tcW w:w="1667" w:type="pct"/>
            <w:tcBorders>
              <w:top w:val="single" w:sz="4" w:space="0" w:color="auto"/>
              <w:left w:val="single" w:sz="4" w:space="0" w:color="auto"/>
              <w:bottom w:val="nil"/>
              <w:right w:val="single" w:sz="4" w:space="0" w:color="auto"/>
            </w:tcBorders>
            <w:shd w:val="clear" w:color="auto" w:fill="FFFFFF"/>
            <w:vAlign w:val="center"/>
          </w:tcPr>
          <w:p w14:paraId="0D900B0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20 - 200</w:t>
            </w:r>
          </w:p>
        </w:tc>
      </w:tr>
      <w:tr w:rsidR="00E70F96" w:rsidRPr="00077E21" w14:paraId="19EE08DE" w14:textId="77777777" w:rsidTr="009A1ED7">
        <w:trPr>
          <w:trHeight w:val="432"/>
        </w:trPr>
        <w:tc>
          <w:tcPr>
            <w:tcW w:w="1788" w:type="pct"/>
            <w:tcBorders>
              <w:top w:val="single" w:sz="4" w:space="0" w:color="auto"/>
              <w:left w:val="single" w:sz="4" w:space="0" w:color="auto"/>
              <w:bottom w:val="nil"/>
              <w:right w:val="nil"/>
            </w:tcBorders>
            <w:shd w:val="clear" w:color="auto" w:fill="FFFFFF"/>
            <w:vAlign w:val="center"/>
          </w:tcPr>
          <w:p w14:paraId="470765F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Hô hấp (chuột) khí</w:t>
            </w:r>
          </w:p>
        </w:tc>
        <w:tc>
          <w:tcPr>
            <w:tcW w:w="1545" w:type="pct"/>
            <w:tcBorders>
              <w:top w:val="single" w:sz="4" w:space="0" w:color="auto"/>
              <w:left w:val="single" w:sz="4" w:space="0" w:color="auto"/>
              <w:bottom w:val="nil"/>
              <w:right w:val="nil"/>
            </w:tcBorders>
            <w:shd w:val="clear" w:color="auto" w:fill="FFFFFF"/>
            <w:vAlign w:val="center"/>
          </w:tcPr>
          <w:p w14:paraId="01E0B71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ppm/6h/ng</w:t>
            </w:r>
          </w:p>
        </w:tc>
        <w:tc>
          <w:tcPr>
            <w:tcW w:w="1667" w:type="pct"/>
            <w:tcBorders>
              <w:top w:val="single" w:sz="4" w:space="0" w:color="auto"/>
              <w:left w:val="single" w:sz="4" w:space="0" w:color="auto"/>
              <w:bottom w:val="nil"/>
              <w:right w:val="single" w:sz="4" w:space="0" w:color="auto"/>
            </w:tcBorders>
            <w:shd w:val="clear" w:color="auto" w:fill="FFFFFF"/>
            <w:vAlign w:val="center"/>
          </w:tcPr>
          <w:p w14:paraId="24DBA8F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50 - 250</w:t>
            </w:r>
          </w:p>
        </w:tc>
      </w:tr>
      <w:tr w:rsidR="00E70F96" w:rsidRPr="00077E21" w14:paraId="549AE5F0" w14:textId="77777777" w:rsidTr="009A1ED7">
        <w:trPr>
          <w:trHeight w:val="432"/>
        </w:trPr>
        <w:tc>
          <w:tcPr>
            <w:tcW w:w="1788" w:type="pct"/>
            <w:tcBorders>
              <w:top w:val="single" w:sz="4" w:space="0" w:color="auto"/>
              <w:left w:val="single" w:sz="4" w:space="0" w:color="auto"/>
              <w:bottom w:val="nil"/>
              <w:right w:val="nil"/>
            </w:tcBorders>
            <w:shd w:val="clear" w:color="auto" w:fill="FFFFFF"/>
            <w:vAlign w:val="center"/>
          </w:tcPr>
          <w:p w14:paraId="5BD6DDC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Hô hấp (chuột) hơi</w:t>
            </w:r>
          </w:p>
        </w:tc>
        <w:tc>
          <w:tcPr>
            <w:tcW w:w="1545" w:type="pct"/>
            <w:tcBorders>
              <w:top w:val="single" w:sz="4" w:space="0" w:color="auto"/>
              <w:left w:val="single" w:sz="4" w:space="0" w:color="auto"/>
              <w:bottom w:val="nil"/>
              <w:right w:val="nil"/>
            </w:tcBorders>
            <w:shd w:val="clear" w:color="auto" w:fill="FFFFFF"/>
            <w:vAlign w:val="center"/>
          </w:tcPr>
          <w:p w14:paraId="5D07E14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mg/l/6h/ng</w:t>
            </w:r>
          </w:p>
        </w:tc>
        <w:tc>
          <w:tcPr>
            <w:tcW w:w="1667" w:type="pct"/>
            <w:tcBorders>
              <w:top w:val="single" w:sz="4" w:space="0" w:color="auto"/>
              <w:left w:val="single" w:sz="4" w:space="0" w:color="auto"/>
              <w:bottom w:val="nil"/>
              <w:right w:val="single" w:sz="4" w:space="0" w:color="auto"/>
            </w:tcBorders>
            <w:shd w:val="clear" w:color="auto" w:fill="FFFFFF"/>
            <w:vAlign w:val="center"/>
          </w:tcPr>
          <w:p w14:paraId="125B536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0,2 - 1,0</w:t>
            </w:r>
          </w:p>
        </w:tc>
      </w:tr>
      <w:tr w:rsidR="00E70F96" w:rsidRPr="00077E21" w14:paraId="4AD47F6A" w14:textId="77777777" w:rsidTr="009A1ED7">
        <w:trPr>
          <w:trHeight w:val="432"/>
        </w:trPr>
        <w:tc>
          <w:tcPr>
            <w:tcW w:w="1788" w:type="pct"/>
            <w:tcBorders>
              <w:top w:val="single" w:sz="4" w:space="0" w:color="auto"/>
              <w:left w:val="single" w:sz="4" w:space="0" w:color="auto"/>
              <w:bottom w:val="single" w:sz="4" w:space="0" w:color="auto"/>
              <w:right w:val="nil"/>
            </w:tcBorders>
            <w:shd w:val="clear" w:color="auto" w:fill="FFFFFF"/>
            <w:vAlign w:val="center"/>
          </w:tcPr>
          <w:p w14:paraId="5574146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Hô hấp (chuột) bụi/sương/khói</w:t>
            </w:r>
          </w:p>
        </w:tc>
        <w:tc>
          <w:tcPr>
            <w:tcW w:w="1545" w:type="pct"/>
            <w:tcBorders>
              <w:top w:val="single" w:sz="4" w:space="0" w:color="auto"/>
              <w:left w:val="single" w:sz="4" w:space="0" w:color="auto"/>
              <w:bottom w:val="single" w:sz="4" w:space="0" w:color="auto"/>
              <w:right w:val="nil"/>
            </w:tcBorders>
            <w:shd w:val="clear" w:color="auto" w:fill="FFFFFF"/>
            <w:vAlign w:val="center"/>
          </w:tcPr>
          <w:p w14:paraId="613ED88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mg/l/6h/ng</w:t>
            </w:r>
          </w:p>
        </w:tc>
        <w:tc>
          <w:tcPr>
            <w:tcW w:w="1667" w:type="pct"/>
            <w:tcBorders>
              <w:top w:val="single" w:sz="4" w:space="0" w:color="auto"/>
              <w:left w:val="single" w:sz="4" w:space="0" w:color="auto"/>
              <w:bottom w:val="single" w:sz="4" w:space="0" w:color="auto"/>
              <w:right w:val="single" w:sz="4" w:space="0" w:color="auto"/>
            </w:tcBorders>
            <w:shd w:val="clear" w:color="auto" w:fill="FFFFFF"/>
            <w:vAlign w:val="center"/>
          </w:tcPr>
          <w:p w14:paraId="4305A69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0,02 - 0,2</w:t>
            </w:r>
          </w:p>
        </w:tc>
      </w:tr>
    </w:tbl>
    <w:p w14:paraId="5528E4D1" w14:textId="77777777" w:rsidR="00E70F96" w:rsidRPr="00077E21" w:rsidRDefault="00E70F96" w:rsidP="00E70F96">
      <w:pPr>
        <w:spacing w:after="120"/>
        <w:ind w:firstLine="720"/>
        <w:jc w:val="both"/>
        <w:rPr>
          <w:rFonts w:eastAsia="DejaVu Sans"/>
          <w:noProof/>
          <w:color w:val="000000"/>
          <w:sz w:val="28"/>
          <w:szCs w:val="28"/>
          <w:lang w:val="vi-VN" w:eastAsia="vi-VN"/>
        </w:rPr>
      </w:pPr>
      <w:r w:rsidRPr="00077E21">
        <w:rPr>
          <w:b/>
          <w:noProof/>
          <w:sz w:val="28"/>
          <w:szCs w:val="28"/>
          <w:lang w:val="vi-VN"/>
        </w:rPr>
        <w:t>Ghi chú:</w:t>
      </w:r>
      <w:r w:rsidRPr="00077E21">
        <w:rPr>
          <w:noProof/>
          <w:sz w:val="28"/>
          <w:szCs w:val="28"/>
          <w:lang w:val="vi-VN"/>
        </w:rPr>
        <w:t xml:space="preserve"> ‘tlct’: trọng lượng cơ thể; ‘h’: giờ; ‘ng’: ngày.</w:t>
      </w:r>
    </w:p>
    <w:p w14:paraId="1CDF019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2.32. Giá trị ngưỡng/giới hạn nồng độ của thành phần là độc tính đến cơ quan cụ thể sau phơi nhiễm lặp lại trong hỗn hợp được phân loại</w:t>
      </w:r>
    </w:p>
    <w:tbl>
      <w:tblPr>
        <w:tblW w:w="5000" w:type="pct"/>
        <w:tblCellMar>
          <w:left w:w="0" w:type="dxa"/>
          <w:right w:w="0" w:type="dxa"/>
        </w:tblCellMar>
        <w:tblLook w:val="0000" w:firstRow="0" w:lastRow="0" w:firstColumn="0" w:lastColumn="0" w:noHBand="0" w:noVBand="0"/>
      </w:tblPr>
      <w:tblGrid>
        <w:gridCol w:w="3217"/>
        <w:gridCol w:w="2803"/>
        <w:gridCol w:w="3041"/>
      </w:tblGrid>
      <w:tr w:rsidR="00E70F96" w:rsidRPr="004F4720" w14:paraId="6C0CDF4B" w14:textId="77777777" w:rsidTr="009A1ED7">
        <w:tc>
          <w:tcPr>
            <w:tcW w:w="1775" w:type="pct"/>
            <w:vMerge w:val="restart"/>
            <w:tcBorders>
              <w:top w:val="single" w:sz="4" w:space="0" w:color="auto"/>
              <w:left w:val="single" w:sz="4" w:space="0" w:color="auto"/>
              <w:bottom w:val="nil"/>
              <w:right w:val="nil"/>
            </w:tcBorders>
            <w:shd w:val="clear" w:color="auto" w:fill="FFFFFF"/>
            <w:vAlign w:val="center"/>
          </w:tcPr>
          <w:p w14:paraId="324BD0C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Thành phần phân loại</w:t>
            </w:r>
          </w:p>
        </w:tc>
        <w:tc>
          <w:tcPr>
            <w:tcW w:w="3225" w:type="pct"/>
            <w:gridSpan w:val="2"/>
            <w:tcBorders>
              <w:top w:val="single" w:sz="4" w:space="0" w:color="auto"/>
              <w:left w:val="single" w:sz="4" w:space="0" w:color="auto"/>
              <w:bottom w:val="nil"/>
              <w:right w:val="single" w:sz="4" w:space="0" w:color="auto"/>
            </w:tcBorders>
            <w:shd w:val="clear" w:color="auto" w:fill="FFFFFF"/>
            <w:vAlign w:val="center"/>
          </w:tcPr>
          <w:p w14:paraId="2194FF2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Ngưỡng/giới hạn nồng độ khởi động phân loại</w:t>
            </w:r>
          </w:p>
        </w:tc>
      </w:tr>
      <w:tr w:rsidR="00E70F96" w:rsidRPr="00077E21" w14:paraId="46E74487" w14:textId="77777777" w:rsidTr="009A1ED7">
        <w:tc>
          <w:tcPr>
            <w:tcW w:w="0" w:type="auto"/>
            <w:vMerge/>
            <w:tcBorders>
              <w:top w:val="single" w:sz="4" w:space="0" w:color="auto"/>
              <w:left w:val="single" w:sz="4" w:space="0" w:color="auto"/>
              <w:bottom w:val="nil"/>
              <w:right w:val="nil"/>
            </w:tcBorders>
            <w:vAlign w:val="center"/>
          </w:tcPr>
          <w:p w14:paraId="44DF2A92" w14:textId="77777777" w:rsidR="00E70F96" w:rsidRPr="00077E21" w:rsidRDefault="00E70F96" w:rsidP="009A1ED7">
            <w:pPr>
              <w:jc w:val="center"/>
              <w:rPr>
                <w:rFonts w:eastAsia="DejaVu Sans"/>
                <w:b/>
                <w:noProof/>
                <w:color w:val="000000"/>
                <w:sz w:val="28"/>
                <w:szCs w:val="28"/>
                <w:lang w:val="vi-VN" w:eastAsia="vi-VN"/>
              </w:rPr>
            </w:pPr>
          </w:p>
        </w:tc>
        <w:tc>
          <w:tcPr>
            <w:tcW w:w="1547" w:type="pct"/>
            <w:tcBorders>
              <w:top w:val="single" w:sz="4" w:space="0" w:color="auto"/>
              <w:left w:val="single" w:sz="4" w:space="0" w:color="auto"/>
              <w:bottom w:val="nil"/>
              <w:right w:val="nil"/>
            </w:tcBorders>
            <w:shd w:val="clear" w:color="auto" w:fill="FFFFFF"/>
            <w:vAlign w:val="center"/>
          </w:tcPr>
          <w:p w14:paraId="4070F34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w:t>
            </w:r>
          </w:p>
        </w:tc>
        <w:tc>
          <w:tcPr>
            <w:tcW w:w="1678" w:type="pct"/>
            <w:tcBorders>
              <w:top w:val="single" w:sz="4" w:space="0" w:color="auto"/>
              <w:left w:val="single" w:sz="4" w:space="0" w:color="auto"/>
              <w:bottom w:val="nil"/>
              <w:right w:val="single" w:sz="4" w:space="0" w:color="auto"/>
            </w:tcBorders>
            <w:shd w:val="clear" w:color="auto" w:fill="FFFFFF"/>
            <w:vAlign w:val="center"/>
          </w:tcPr>
          <w:p w14:paraId="483225F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r>
      <w:tr w:rsidR="00E70F96" w:rsidRPr="00077E21" w14:paraId="72E7E4B4" w14:textId="77777777" w:rsidTr="009A1ED7">
        <w:tc>
          <w:tcPr>
            <w:tcW w:w="1775" w:type="pct"/>
            <w:vMerge w:val="restart"/>
            <w:tcBorders>
              <w:top w:val="single" w:sz="4" w:space="0" w:color="auto"/>
              <w:left w:val="single" w:sz="4" w:space="0" w:color="auto"/>
              <w:bottom w:val="nil"/>
              <w:right w:val="nil"/>
            </w:tcBorders>
            <w:shd w:val="clear" w:color="auto" w:fill="FFFFFF"/>
            <w:vAlign w:val="center"/>
          </w:tcPr>
          <w:p w14:paraId="313CDA0B" w14:textId="77777777" w:rsidR="00E70F96" w:rsidRPr="00077E21" w:rsidRDefault="00E70F96" w:rsidP="009A1ED7">
            <w:pPr>
              <w:rPr>
                <w:rFonts w:eastAsia="DejaVu Sans"/>
                <w:noProof/>
                <w:color w:val="000000"/>
                <w:sz w:val="28"/>
                <w:szCs w:val="28"/>
                <w:lang w:val="vi-VN" w:eastAsia="vi-VN"/>
              </w:rPr>
            </w:pPr>
            <w:r w:rsidRPr="00077E21">
              <w:rPr>
                <w:noProof/>
                <w:sz w:val="28"/>
                <w:szCs w:val="28"/>
                <w:lang w:val="vi-VN"/>
              </w:rPr>
              <w:t>Cấp 1</w:t>
            </w:r>
          </w:p>
          <w:p w14:paraId="06859A29"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Tác nhân gây độc tính đến cơ quan cụ thể sau phơi nhiễm lặp lại</w:t>
            </w:r>
          </w:p>
        </w:tc>
        <w:tc>
          <w:tcPr>
            <w:tcW w:w="1547" w:type="pct"/>
            <w:tcBorders>
              <w:top w:val="single" w:sz="4" w:space="0" w:color="auto"/>
              <w:left w:val="single" w:sz="4" w:space="0" w:color="auto"/>
              <w:bottom w:val="nil"/>
              <w:right w:val="nil"/>
            </w:tcBorders>
            <w:shd w:val="clear" w:color="auto" w:fill="FFFFFF"/>
            <w:vAlign w:val="center"/>
          </w:tcPr>
          <w:p w14:paraId="4E77D94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1,0 % (ghi chú 1)</w:t>
            </w:r>
          </w:p>
        </w:tc>
        <w:tc>
          <w:tcPr>
            <w:tcW w:w="1678" w:type="pct"/>
            <w:vMerge w:val="restart"/>
            <w:tcBorders>
              <w:top w:val="single" w:sz="4" w:space="0" w:color="auto"/>
              <w:left w:val="single" w:sz="4" w:space="0" w:color="auto"/>
              <w:bottom w:val="nil"/>
              <w:right w:val="single" w:sz="4" w:space="0" w:color="auto"/>
            </w:tcBorders>
            <w:shd w:val="clear" w:color="auto" w:fill="FFFFFF"/>
            <w:vAlign w:val="center"/>
          </w:tcPr>
          <w:p w14:paraId="66D7767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1,0 ≤ thành phần &lt; 10% (ghi chú 3)</w:t>
            </w:r>
          </w:p>
        </w:tc>
      </w:tr>
      <w:tr w:rsidR="00E70F96" w:rsidRPr="00077E21" w14:paraId="1CB5C44E" w14:textId="77777777" w:rsidTr="009A1ED7">
        <w:tc>
          <w:tcPr>
            <w:tcW w:w="0" w:type="auto"/>
            <w:vMerge/>
            <w:tcBorders>
              <w:top w:val="single" w:sz="4" w:space="0" w:color="auto"/>
              <w:left w:val="single" w:sz="4" w:space="0" w:color="auto"/>
              <w:bottom w:val="nil"/>
              <w:right w:val="nil"/>
            </w:tcBorders>
            <w:vAlign w:val="center"/>
          </w:tcPr>
          <w:p w14:paraId="453DBFCE" w14:textId="77777777" w:rsidR="00E70F96" w:rsidRPr="00077E21" w:rsidRDefault="00E70F96" w:rsidP="009A1ED7">
            <w:pPr>
              <w:rPr>
                <w:rFonts w:eastAsia="DejaVu Sans"/>
                <w:noProof/>
                <w:color w:val="000000"/>
                <w:sz w:val="28"/>
                <w:szCs w:val="28"/>
                <w:lang w:val="vi-VN" w:eastAsia="vi-VN"/>
              </w:rPr>
            </w:pPr>
          </w:p>
        </w:tc>
        <w:tc>
          <w:tcPr>
            <w:tcW w:w="1547" w:type="pct"/>
            <w:tcBorders>
              <w:top w:val="single" w:sz="4" w:space="0" w:color="auto"/>
              <w:left w:val="single" w:sz="4" w:space="0" w:color="auto"/>
              <w:bottom w:val="nil"/>
              <w:right w:val="nil"/>
            </w:tcBorders>
            <w:shd w:val="clear" w:color="auto" w:fill="FFFFFF"/>
            <w:vAlign w:val="center"/>
          </w:tcPr>
          <w:p w14:paraId="6CF429C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10 % (ghi chú 2)</w:t>
            </w:r>
          </w:p>
        </w:tc>
        <w:tc>
          <w:tcPr>
            <w:tcW w:w="0" w:type="auto"/>
            <w:vMerge/>
            <w:tcBorders>
              <w:top w:val="single" w:sz="4" w:space="0" w:color="auto"/>
              <w:left w:val="single" w:sz="4" w:space="0" w:color="auto"/>
              <w:bottom w:val="nil"/>
              <w:right w:val="single" w:sz="4" w:space="0" w:color="auto"/>
            </w:tcBorders>
            <w:vAlign w:val="center"/>
          </w:tcPr>
          <w:p w14:paraId="6DF2F534" w14:textId="77777777" w:rsidR="00E70F96" w:rsidRPr="00077E21" w:rsidRDefault="00E70F96" w:rsidP="009A1ED7">
            <w:pPr>
              <w:rPr>
                <w:rFonts w:eastAsia="DejaVu Sans"/>
                <w:noProof/>
                <w:color w:val="000000"/>
                <w:sz w:val="28"/>
                <w:szCs w:val="28"/>
                <w:lang w:val="vi-VN" w:eastAsia="vi-VN"/>
              </w:rPr>
            </w:pPr>
          </w:p>
        </w:tc>
      </w:tr>
      <w:tr w:rsidR="00E70F96" w:rsidRPr="00077E21" w14:paraId="1FD7A96F" w14:textId="77777777" w:rsidTr="009A1ED7">
        <w:tc>
          <w:tcPr>
            <w:tcW w:w="1775" w:type="pct"/>
            <w:tcBorders>
              <w:top w:val="single" w:sz="4" w:space="0" w:color="auto"/>
              <w:left w:val="single" w:sz="4" w:space="0" w:color="auto"/>
              <w:bottom w:val="single" w:sz="4" w:space="0" w:color="auto"/>
              <w:right w:val="nil"/>
            </w:tcBorders>
            <w:shd w:val="clear" w:color="auto" w:fill="FFFFFF"/>
            <w:vAlign w:val="center"/>
          </w:tcPr>
          <w:p w14:paraId="043893EB" w14:textId="77777777" w:rsidR="00E70F96" w:rsidRPr="00077E21" w:rsidRDefault="00E70F96" w:rsidP="009A1ED7">
            <w:pPr>
              <w:rPr>
                <w:rFonts w:eastAsia="DejaVu Sans"/>
                <w:noProof/>
                <w:color w:val="000000"/>
                <w:sz w:val="28"/>
                <w:szCs w:val="28"/>
                <w:lang w:val="vi-VN" w:eastAsia="vi-VN"/>
              </w:rPr>
            </w:pPr>
            <w:r w:rsidRPr="00077E21">
              <w:rPr>
                <w:noProof/>
                <w:sz w:val="28"/>
                <w:szCs w:val="28"/>
                <w:lang w:val="vi-VN"/>
              </w:rPr>
              <w:t>Cấp 2</w:t>
            </w:r>
          </w:p>
          <w:p w14:paraId="098F5EF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Tác nhân gây độc tính hệ đến cơ quan cụ thể sau phơi nhiễm lặp lại</w:t>
            </w:r>
          </w:p>
        </w:tc>
        <w:tc>
          <w:tcPr>
            <w:tcW w:w="1547" w:type="pct"/>
            <w:tcBorders>
              <w:top w:val="single" w:sz="4" w:space="0" w:color="auto"/>
              <w:left w:val="single" w:sz="4" w:space="0" w:color="auto"/>
              <w:bottom w:val="single" w:sz="4" w:space="0" w:color="auto"/>
              <w:right w:val="nil"/>
            </w:tcBorders>
            <w:shd w:val="clear" w:color="auto" w:fill="FFFFFF"/>
            <w:vAlign w:val="center"/>
          </w:tcPr>
          <w:p w14:paraId="5C3ACCDF" w14:textId="77777777" w:rsidR="00E70F96" w:rsidRPr="00077E21" w:rsidRDefault="00E70F96" w:rsidP="009A1ED7">
            <w:pPr>
              <w:widowControl w:val="0"/>
              <w:rPr>
                <w:rFonts w:eastAsia="DejaVu Sans"/>
                <w:noProof/>
                <w:color w:val="000000"/>
                <w:sz w:val="28"/>
                <w:szCs w:val="28"/>
                <w:lang w:val="vi-VN" w:eastAsia="vi-VN"/>
              </w:rPr>
            </w:pPr>
          </w:p>
        </w:tc>
        <w:tc>
          <w:tcPr>
            <w:tcW w:w="1678" w:type="pct"/>
            <w:tcBorders>
              <w:top w:val="single" w:sz="4" w:space="0" w:color="auto"/>
              <w:left w:val="single" w:sz="4" w:space="0" w:color="auto"/>
              <w:bottom w:val="single" w:sz="4" w:space="0" w:color="auto"/>
              <w:right w:val="single" w:sz="4" w:space="0" w:color="auto"/>
            </w:tcBorders>
            <w:shd w:val="clear" w:color="auto" w:fill="FFFFFF"/>
            <w:vAlign w:val="center"/>
          </w:tcPr>
          <w:p w14:paraId="56D2681E" w14:textId="77777777" w:rsidR="00E70F96" w:rsidRPr="00077E21" w:rsidRDefault="00E70F96" w:rsidP="009A1ED7">
            <w:pPr>
              <w:rPr>
                <w:rFonts w:eastAsia="DejaVu Sans"/>
                <w:noProof/>
                <w:color w:val="000000"/>
                <w:sz w:val="28"/>
                <w:szCs w:val="28"/>
                <w:lang w:val="vi-VN" w:eastAsia="vi-VN"/>
              </w:rPr>
            </w:pPr>
            <w:r w:rsidRPr="00077E21">
              <w:rPr>
                <w:noProof/>
                <w:sz w:val="28"/>
                <w:szCs w:val="28"/>
                <w:lang w:val="vi-VN"/>
              </w:rPr>
              <w:t>≥ 1,0 % (ghi chú 4)</w:t>
            </w:r>
          </w:p>
          <w:p w14:paraId="60F1305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10 % (ghi chú 5)</w:t>
            </w:r>
          </w:p>
        </w:tc>
      </w:tr>
    </w:tbl>
    <w:p w14:paraId="2F8BD387"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Ghi chú:</w:t>
      </w:r>
    </w:p>
    <w:p w14:paraId="223EB17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 Nếu một tác nhân gây độc tính đến cơ quan cụ thể sau phơi nhiễm lặp lại Cấp 1 có mặt trong hỗn hợp với nồng độ nằm trong khoảng từ 1,0% đến 10% thì phải thông tin trong Phiếu an toàn hoá chất (SDS).</w:t>
      </w:r>
    </w:p>
    <w:p w14:paraId="5A2B10C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2. Nếu một tác nhân gây độc tính cơ quan cụ thể sau phơi nhiễm lặp lại Cấp 1 có mặt trong hỗn hợp với nồng độ ≥ 10% thì phải thông tin trong Phiếu an toàn hoá chất (SDS) và nhãn hoá chất.</w:t>
      </w:r>
    </w:p>
    <w:p w14:paraId="412E6C8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3. Nếu một tác nhân độc tính đến cơ quan cụ thể thuộc Cấp 1 có mặt trong hỗn hợp với nồng độ nằm trong khoảng từ 1,0% đến 10% thì việc phân loại hỗn hợp này là tác nhân gây độc tính Cấp 2.</w:t>
      </w:r>
    </w:p>
    <w:p w14:paraId="2D05EAD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4. Nếu một tác nhân độc tính đến cơ quan cụ thể Cấp 2 có mặt trong hỗn hợp với nồng độ nằm trong khoảng từ 1,0% đến 10% thì phải thông tin trong Phiếu an toàn hoá chất (SDS).</w:t>
      </w:r>
    </w:p>
    <w:p w14:paraId="570EAFEA"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5. Nếu một tác nhân độc tính đến cơ quan cụ thể Cấp 2 có mặt trong hỗn hợp với nồng độ ≥ 10% thì phải thông tin trong Phiếu an toàn hoá chất (SDS) và nhãn hoá chất.</w:t>
      </w:r>
    </w:p>
    <w:p w14:paraId="697F893C"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2.33. Các yếu tố nhãn đối với chất độc tính đến cơ quan cụ thể sau phơi nhiễm lặp lại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2958"/>
        <w:gridCol w:w="2989"/>
        <w:gridCol w:w="3118"/>
      </w:tblGrid>
      <w:tr w:rsidR="00E70F96" w:rsidRPr="00077E21" w14:paraId="7C2C3BF1" w14:textId="77777777" w:rsidTr="009A1ED7">
        <w:trPr>
          <w:trHeight w:val="432"/>
        </w:trPr>
        <w:tc>
          <w:tcPr>
            <w:tcW w:w="1631" w:type="pct"/>
            <w:tcBorders>
              <w:top w:val="single" w:sz="2" w:space="0" w:color="auto"/>
              <w:left w:val="single" w:sz="2" w:space="0" w:color="auto"/>
              <w:bottom w:val="single" w:sz="2" w:space="0" w:color="auto"/>
              <w:right w:val="single" w:sz="2" w:space="0" w:color="auto"/>
            </w:tcBorders>
            <w:shd w:val="clear" w:color="auto" w:fill="FFFFFF"/>
            <w:vAlign w:val="center"/>
          </w:tcPr>
          <w:p w14:paraId="5CC0ABD8"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648" w:type="pct"/>
            <w:tcBorders>
              <w:top w:val="single" w:sz="2" w:space="0" w:color="auto"/>
              <w:left w:val="single" w:sz="2" w:space="0" w:color="auto"/>
              <w:bottom w:val="single" w:sz="2" w:space="0" w:color="auto"/>
              <w:right w:val="single" w:sz="2" w:space="0" w:color="auto"/>
            </w:tcBorders>
            <w:shd w:val="clear" w:color="auto" w:fill="FFFFFF"/>
            <w:vAlign w:val="center"/>
          </w:tcPr>
          <w:p w14:paraId="668D70A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w:t>
            </w:r>
          </w:p>
        </w:tc>
        <w:tc>
          <w:tcPr>
            <w:tcW w:w="1720" w:type="pct"/>
            <w:tcBorders>
              <w:top w:val="single" w:sz="2" w:space="0" w:color="auto"/>
              <w:left w:val="single" w:sz="2" w:space="0" w:color="auto"/>
              <w:bottom w:val="single" w:sz="2" w:space="0" w:color="auto"/>
              <w:right w:val="single" w:sz="2" w:space="0" w:color="auto"/>
            </w:tcBorders>
            <w:shd w:val="clear" w:color="auto" w:fill="FFFFFF"/>
            <w:vAlign w:val="center"/>
          </w:tcPr>
          <w:p w14:paraId="5B26D7A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r>
      <w:tr w:rsidR="00E70F96" w:rsidRPr="00077E21" w14:paraId="348E4719" w14:textId="77777777" w:rsidTr="009A1ED7">
        <w:trPr>
          <w:trHeight w:val="432"/>
        </w:trPr>
        <w:tc>
          <w:tcPr>
            <w:tcW w:w="1631" w:type="pct"/>
            <w:tcBorders>
              <w:top w:val="single" w:sz="2" w:space="0" w:color="auto"/>
              <w:left w:val="single" w:sz="2" w:space="0" w:color="auto"/>
              <w:bottom w:val="single" w:sz="2" w:space="0" w:color="auto"/>
              <w:right w:val="single" w:sz="2" w:space="0" w:color="auto"/>
            </w:tcBorders>
            <w:shd w:val="clear" w:color="auto" w:fill="FFFFFF"/>
            <w:vAlign w:val="center"/>
          </w:tcPr>
          <w:p w14:paraId="48048CA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lastRenderedPageBreak/>
              <w:t>Hình đồ cảnh báo</w:t>
            </w:r>
          </w:p>
        </w:tc>
        <w:tc>
          <w:tcPr>
            <w:tcW w:w="1648" w:type="pct"/>
            <w:tcBorders>
              <w:top w:val="single" w:sz="2" w:space="0" w:color="auto"/>
              <w:left w:val="single" w:sz="2" w:space="0" w:color="auto"/>
              <w:bottom w:val="single" w:sz="2" w:space="0" w:color="auto"/>
              <w:right w:val="single" w:sz="2" w:space="0" w:color="auto"/>
            </w:tcBorders>
            <w:shd w:val="clear" w:color="auto" w:fill="FFFFFF"/>
            <w:vAlign w:val="center"/>
          </w:tcPr>
          <w:p w14:paraId="7195BA1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2A348CC6" wp14:editId="3D0952C9">
                  <wp:extent cx="792480" cy="822960"/>
                  <wp:effectExtent l="0" t="0" r="0" b="0"/>
                  <wp:docPr id="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792480" cy="822960"/>
                          </a:xfrm>
                          <a:prstGeom prst="rect">
                            <a:avLst/>
                          </a:prstGeom>
                          <a:noFill/>
                          <a:ln>
                            <a:noFill/>
                          </a:ln>
                        </pic:spPr>
                      </pic:pic>
                    </a:graphicData>
                  </a:graphic>
                </wp:inline>
              </w:drawing>
            </w:r>
          </w:p>
        </w:tc>
        <w:tc>
          <w:tcPr>
            <w:tcW w:w="1720" w:type="pct"/>
            <w:tcBorders>
              <w:top w:val="single" w:sz="2" w:space="0" w:color="auto"/>
              <w:left w:val="single" w:sz="2" w:space="0" w:color="auto"/>
              <w:bottom w:val="single" w:sz="2" w:space="0" w:color="auto"/>
              <w:right w:val="single" w:sz="2" w:space="0" w:color="auto"/>
            </w:tcBorders>
            <w:shd w:val="clear" w:color="auto" w:fill="FFFFFF"/>
            <w:vAlign w:val="center"/>
          </w:tcPr>
          <w:p w14:paraId="180FE34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29B9AE1B" wp14:editId="5359076B">
                  <wp:extent cx="792480" cy="754380"/>
                  <wp:effectExtent l="0" t="0" r="0" b="0"/>
                  <wp:docPr id="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792480" cy="754380"/>
                          </a:xfrm>
                          <a:prstGeom prst="rect">
                            <a:avLst/>
                          </a:prstGeom>
                          <a:noFill/>
                          <a:ln>
                            <a:noFill/>
                          </a:ln>
                        </pic:spPr>
                      </pic:pic>
                    </a:graphicData>
                  </a:graphic>
                </wp:inline>
              </w:drawing>
            </w:r>
          </w:p>
        </w:tc>
      </w:tr>
      <w:tr w:rsidR="00E70F96" w:rsidRPr="00077E21" w14:paraId="2B9ACA5D" w14:textId="77777777" w:rsidTr="009A1ED7">
        <w:trPr>
          <w:trHeight w:val="432"/>
        </w:trPr>
        <w:tc>
          <w:tcPr>
            <w:tcW w:w="1631" w:type="pct"/>
            <w:tcBorders>
              <w:top w:val="single" w:sz="2" w:space="0" w:color="auto"/>
              <w:left w:val="single" w:sz="2" w:space="0" w:color="auto"/>
              <w:bottom w:val="single" w:sz="2" w:space="0" w:color="auto"/>
              <w:right w:val="single" w:sz="2" w:space="0" w:color="auto"/>
            </w:tcBorders>
            <w:shd w:val="clear" w:color="auto" w:fill="FFFFFF"/>
            <w:vAlign w:val="center"/>
          </w:tcPr>
          <w:p w14:paraId="514A680B"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gọi hình đồ</w:t>
            </w:r>
          </w:p>
        </w:tc>
        <w:tc>
          <w:tcPr>
            <w:tcW w:w="1648" w:type="pct"/>
            <w:tcBorders>
              <w:top w:val="single" w:sz="2" w:space="0" w:color="auto"/>
              <w:left w:val="single" w:sz="2" w:space="0" w:color="auto"/>
              <w:bottom w:val="single" w:sz="2" w:space="0" w:color="auto"/>
              <w:right w:val="single" w:sz="2" w:space="0" w:color="auto"/>
            </w:tcBorders>
            <w:shd w:val="clear" w:color="auto" w:fill="FFFFFF"/>
            <w:vAlign w:val="center"/>
          </w:tcPr>
          <w:p w14:paraId="2E863F4B"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khoẻ</w:t>
            </w:r>
          </w:p>
        </w:tc>
        <w:tc>
          <w:tcPr>
            <w:tcW w:w="1720" w:type="pct"/>
            <w:tcBorders>
              <w:top w:val="single" w:sz="2" w:space="0" w:color="auto"/>
              <w:left w:val="single" w:sz="2" w:space="0" w:color="auto"/>
              <w:bottom w:val="single" w:sz="2" w:space="0" w:color="auto"/>
              <w:right w:val="single" w:sz="2" w:space="0" w:color="auto"/>
            </w:tcBorders>
            <w:shd w:val="clear" w:color="auto" w:fill="FFFFFF"/>
            <w:vAlign w:val="center"/>
          </w:tcPr>
          <w:p w14:paraId="6F36FD2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khoẻ</w:t>
            </w:r>
          </w:p>
        </w:tc>
      </w:tr>
      <w:tr w:rsidR="00E70F96" w:rsidRPr="00077E21" w14:paraId="5F906A7A" w14:textId="77777777" w:rsidTr="009A1ED7">
        <w:trPr>
          <w:trHeight w:val="432"/>
        </w:trPr>
        <w:tc>
          <w:tcPr>
            <w:tcW w:w="1631" w:type="pct"/>
            <w:tcBorders>
              <w:top w:val="single" w:sz="2" w:space="0" w:color="auto"/>
              <w:left w:val="single" w:sz="2" w:space="0" w:color="auto"/>
              <w:bottom w:val="single" w:sz="2" w:space="0" w:color="auto"/>
              <w:right w:val="single" w:sz="2" w:space="0" w:color="auto"/>
            </w:tcBorders>
            <w:shd w:val="clear" w:color="auto" w:fill="FFFFFF"/>
            <w:vAlign w:val="center"/>
          </w:tcPr>
          <w:p w14:paraId="6C521BB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Từ cảnh báo</w:t>
            </w:r>
          </w:p>
        </w:tc>
        <w:tc>
          <w:tcPr>
            <w:tcW w:w="1648" w:type="pct"/>
            <w:tcBorders>
              <w:top w:val="single" w:sz="2" w:space="0" w:color="auto"/>
              <w:left w:val="single" w:sz="2" w:space="0" w:color="auto"/>
              <w:bottom w:val="single" w:sz="2" w:space="0" w:color="auto"/>
              <w:right w:val="single" w:sz="2" w:space="0" w:color="auto"/>
            </w:tcBorders>
            <w:shd w:val="clear" w:color="auto" w:fill="FFFFFF"/>
            <w:vAlign w:val="center"/>
          </w:tcPr>
          <w:p w14:paraId="24FF063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720" w:type="pct"/>
            <w:tcBorders>
              <w:top w:val="single" w:sz="2" w:space="0" w:color="auto"/>
              <w:left w:val="single" w:sz="2" w:space="0" w:color="auto"/>
              <w:bottom w:val="single" w:sz="2" w:space="0" w:color="auto"/>
              <w:right w:val="single" w:sz="2" w:space="0" w:color="auto"/>
            </w:tcBorders>
            <w:shd w:val="clear" w:color="auto" w:fill="FFFFFF"/>
            <w:vAlign w:val="center"/>
          </w:tcPr>
          <w:p w14:paraId="669E3CD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Cảnh báo</w:t>
            </w:r>
          </w:p>
        </w:tc>
      </w:tr>
      <w:tr w:rsidR="00E70F96" w:rsidRPr="004F4720" w14:paraId="6FF573A5" w14:textId="77777777" w:rsidTr="009A1ED7">
        <w:trPr>
          <w:trHeight w:val="432"/>
        </w:trPr>
        <w:tc>
          <w:tcPr>
            <w:tcW w:w="1631" w:type="pct"/>
            <w:tcBorders>
              <w:top w:val="single" w:sz="2" w:space="0" w:color="auto"/>
              <w:left w:val="single" w:sz="2" w:space="0" w:color="auto"/>
              <w:bottom w:val="single" w:sz="2" w:space="0" w:color="auto"/>
              <w:right w:val="single" w:sz="2" w:space="0" w:color="auto"/>
            </w:tcBorders>
            <w:shd w:val="clear" w:color="auto" w:fill="FFFFFF"/>
            <w:vAlign w:val="center"/>
          </w:tcPr>
          <w:p w14:paraId="4251C5E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Cảnh báo nguy cơ</w:t>
            </w:r>
          </w:p>
        </w:tc>
        <w:tc>
          <w:tcPr>
            <w:tcW w:w="1648" w:type="pct"/>
            <w:tcBorders>
              <w:top w:val="single" w:sz="2" w:space="0" w:color="auto"/>
              <w:left w:val="single" w:sz="2" w:space="0" w:color="auto"/>
              <w:bottom w:val="single" w:sz="2" w:space="0" w:color="auto"/>
              <w:right w:val="single" w:sz="2" w:space="0" w:color="auto"/>
            </w:tcBorders>
            <w:shd w:val="clear" w:color="auto" w:fill="FFFFFF"/>
            <w:vAlign w:val="center"/>
          </w:tcPr>
          <w:p w14:paraId="5621105E"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Gây tổn thương cho các cơ quan hoặc chỉ rõ tất cả các cơ quan bị ảnh hưởng nếu chỉ rõ được đường phơi nhiễm</w:t>
            </w:r>
          </w:p>
        </w:tc>
        <w:tc>
          <w:tcPr>
            <w:tcW w:w="1720" w:type="pct"/>
            <w:tcBorders>
              <w:top w:val="single" w:sz="2" w:space="0" w:color="auto"/>
              <w:left w:val="single" w:sz="2" w:space="0" w:color="auto"/>
              <w:bottom w:val="single" w:sz="2" w:space="0" w:color="auto"/>
              <w:right w:val="single" w:sz="2" w:space="0" w:color="auto"/>
            </w:tcBorders>
            <w:shd w:val="clear" w:color="auto" w:fill="FFFFFF"/>
            <w:vAlign w:val="center"/>
          </w:tcPr>
          <w:p w14:paraId="4D7DD8DD"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Có thể gây tổn thương cho các cơ quan hoặc chỉ rõ tất cả các cơ quan bị ảnh hưởng nếu chỉ rõ được đường phơi nhiễm</w:t>
            </w:r>
          </w:p>
        </w:tc>
      </w:tr>
    </w:tbl>
    <w:p w14:paraId="36626738"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10. NGUY HẠI HÔ HẤP</w:t>
      </w:r>
    </w:p>
    <w:p w14:paraId="781EA6E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Là các hóa chất gây ra nguy cơ có hại cho con người khi trực tiếp thâm nhập vào khí quản hoặc hệ hô hấp dưới qua vòm miệng, khoang mũi hoặc không trực tiếp khi nôn mửa</w:t>
      </w:r>
    </w:p>
    <w:p w14:paraId="4AF705A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2.34. Các loại nguy hại hô hấp</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3073"/>
        <w:gridCol w:w="5992"/>
      </w:tblGrid>
      <w:tr w:rsidR="00E70F96" w:rsidRPr="00077E21" w14:paraId="65F51A00" w14:textId="77777777" w:rsidTr="009A1ED7">
        <w:tc>
          <w:tcPr>
            <w:tcW w:w="1695" w:type="pct"/>
            <w:tcBorders>
              <w:top w:val="single" w:sz="2" w:space="0" w:color="auto"/>
              <w:left w:val="single" w:sz="2" w:space="0" w:color="auto"/>
              <w:bottom w:val="single" w:sz="2" w:space="0" w:color="auto"/>
              <w:right w:val="single" w:sz="2" w:space="0" w:color="auto"/>
            </w:tcBorders>
            <w:shd w:val="clear" w:color="auto" w:fill="FFFFFF"/>
            <w:vAlign w:val="center"/>
          </w:tcPr>
          <w:p w14:paraId="019FAD0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Phân loại</w:t>
            </w:r>
          </w:p>
        </w:tc>
        <w:tc>
          <w:tcPr>
            <w:tcW w:w="3305" w:type="pct"/>
            <w:tcBorders>
              <w:top w:val="single" w:sz="2" w:space="0" w:color="auto"/>
              <w:left w:val="single" w:sz="2" w:space="0" w:color="auto"/>
              <w:bottom w:val="single" w:sz="2" w:space="0" w:color="auto"/>
              <w:right w:val="single" w:sz="2" w:space="0" w:color="auto"/>
            </w:tcBorders>
            <w:shd w:val="clear" w:color="auto" w:fill="FFFFFF"/>
            <w:vAlign w:val="center"/>
          </w:tcPr>
          <w:p w14:paraId="65BEDB6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Tiêu chí</w:t>
            </w:r>
          </w:p>
        </w:tc>
      </w:tr>
      <w:tr w:rsidR="00E70F96" w:rsidRPr="004F4720" w14:paraId="6B2E99D1" w14:textId="77777777" w:rsidTr="009A1ED7">
        <w:tc>
          <w:tcPr>
            <w:tcW w:w="1695" w:type="pct"/>
            <w:tcBorders>
              <w:top w:val="single" w:sz="2" w:space="0" w:color="auto"/>
              <w:left w:val="single" w:sz="2" w:space="0" w:color="auto"/>
              <w:bottom w:val="single" w:sz="2" w:space="0" w:color="auto"/>
              <w:right w:val="single" w:sz="2" w:space="0" w:color="auto"/>
            </w:tcBorders>
            <w:shd w:val="clear" w:color="auto" w:fill="FFFFFF"/>
            <w:vAlign w:val="center"/>
          </w:tcPr>
          <w:p w14:paraId="06F34DCA"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Cấp 1 là chất gây nguy hại hô hấp cho con người hoặc được cho là có nguy cơ gây nguy hại hô hấp cho con người</w:t>
            </w:r>
          </w:p>
        </w:tc>
        <w:tc>
          <w:tcPr>
            <w:tcW w:w="3305" w:type="pct"/>
            <w:tcBorders>
              <w:top w:val="single" w:sz="2" w:space="0" w:color="auto"/>
              <w:left w:val="single" w:sz="2" w:space="0" w:color="auto"/>
              <w:bottom w:val="single" w:sz="2" w:space="0" w:color="auto"/>
              <w:right w:val="single" w:sz="2" w:space="0" w:color="auto"/>
            </w:tcBorders>
            <w:shd w:val="clear" w:color="auto" w:fill="FFFFFF"/>
            <w:vAlign w:val="center"/>
          </w:tcPr>
          <w:p w14:paraId="3EFC056A" w14:textId="77777777" w:rsidR="00E70F96" w:rsidRPr="00077E21" w:rsidRDefault="00E70F96" w:rsidP="009A1ED7">
            <w:pPr>
              <w:rPr>
                <w:rFonts w:eastAsia="DejaVu Sans"/>
                <w:noProof/>
                <w:color w:val="000000"/>
                <w:sz w:val="28"/>
                <w:szCs w:val="28"/>
                <w:lang w:val="vi-VN" w:eastAsia="vi-VN"/>
              </w:rPr>
            </w:pPr>
            <w:r w:rsidRPr="00077E21">
              <w:rPr>
                <w:noProof/>
                <w:sz w:val="28"/>
                <w:szCs w:val="28"/>
                <w:lang w:val="vi-VN"/>
              </w:rPr>
              <w:t>Hóa chất được xếp loại Cấp 1 khi:</w:t>
            </w:r>
          </w:p>
          <w:p w14:paraId="656894D6" w14:textId="77777777" w:rsidR="00E70F96" w:rsidRPr="00077E21" w:rsidRDefault="00E70F96" w:rsidP="009A1ED7">
            <w:pPr>
              <w:rPr>
                <w:noProof/>
                <w:sz w:val="28"/>
                <w:szCs w:val="28"/>
                <w:lang w:val="vi-VN"/>
              </w:rPr>
            </w:pPr>
            <w:r w:rsidRPr="00077E21">
              <w:rPr>
                <w:noProof/>
                <w:sz w:val="28"/>
                <w:szCs w:val="28"/>
                <w:lang w:val="vi-VN"/>
              </w:rPr>
              <w:t>- Có bằng chứng tin cậy gây nguy hại hô hấp cho người</w:t>
            </w:r>
          </w:p>
          <w:p w14:paraId="7822D411"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Là các hydrocacbon có độ nhớt động học nhỏ hơn 20.5 mm</w:t>
            </w:r>
            <w:r w:rsidRPr="00077E21">
              <w:rPr>
                <w:noProof/>
                <w:sz w:val="28"/>
                <w:szCs w:val="28"/>
                <w:vertAlign w:val="superscript"/>
                <w:lang w:val="vi-VN"/>
              </w:rPr>
              <w:t>2</w:t>
            </w:r>
            <w:r w:rsidRPr="00077E21">
              <w:rPr>
                <w:noProof/>
                <w:sz w:val="28"/>
                <w:szCs w:val="28"/>
                <w:lang w:val="vi-VN"/>
              </w:rPr>
              <w:t>/s ở nhiệt độ 40 °C</w:t>
            </w:r>
          </w:p>
        </w:tc>
      </w:tr>
      <w:tr w:rsidR="00E70F96" w:rsidRPr="004F4720" w14:paraId="26F55A7B" w14:textId="77777777" w:rsidTr="009A1ED7">
        <w:tc>
          <w:tcPr>
            <w:tcW w:w="1695" w:type="pct"/>
            <w:tcBorders>
              <w:top w:val="single" w:sz="2" w:space="0" w:color="auto"/>
              <w:left w:val="single" w:sz="2" w:space="0" w:color="auto"/>
              <w:bottom w:val="single" w:sz="2" w:space="0" w:color="auto"/>
              <w:right w:val="single" w:sz="2" w:space="0" w:color="auto"/>
            </w:tcBorders>
            <w:shd w:val="clear" w:color="auto" w:fill="FFFFFF"/>
            <w:vAlign w:val="center"/>
          </w:tcPr>
          <w:p w14:paraId="75CFDAB0"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Cấp 2 là chất được cho là gây quan ngại về khả năng gây nguy hại hô hấp cho con người</w:t>
            </w:r>
          </w:p>
        </w:tc>
        <w:tc>
          <w:tcPr>
            <w:tcW w:w="3305" w:type="pct"/>
            <w:tcBorders>
              <w:top w:val="single" w:sz="2" w:space="0" w:color="auto"/>
              <w:left w:val="single" w:sz="2" w:space="0" w:color="auto"/>
              <w:bottom w:val="single" w:sz="2" w:space="0" w:color="auto"/>
              <w:right w:val="single" w:sz="2" w:space="0" w:color="auto"/>
            </w:tcBorders>
            <w:shd w:val="clear" w:color="auto" w:fill="FFFFFF"/>
            <w:vAlign w:val="center"/>
          </w:tcPr>
          <w:p w14:paraId="42058434" w14:textId="77777777" w:rsidR="00E70F96" w:rsidRPr="00077E21" w:rsidRDefault="00E70F96" w:rsidP="009A1ED7">
            <w:pPr>
              <w:rPr>
                <w:rFonts w:eastAsia="DejaVu Sans"/>
                <w:noProof/>
                <w:color w:val="000000"/>
                <w:sz w:val="28"/>
                <w:szCs w:val="28"/>
                <w:lang w:val="vi-VN" w:eastAsia="vi-VN"/>
              </w:rPr>
            </w:pPr>
            <w:r w:rsidRPr="00077E21">
              <w:rPr>
                <w:noProof/>
                <w:sz w:val="28"/>
                <w:szCs w:val="28"/>
                <w:lang w:val="vi-VN"/>
              </w:rPr>
              <w:t>Hóa chất được xếp loại Cấp 2 khi:</w:t>
            </w:r>
          </w:p>
          <w:p w14:paraId="68AD98E1" w14:textId="77777777" w:rsidR="00E70F96" w:rsidRPr="00077E21" w:rsidRDefault="00E70F96" w:rsidP="009A1ED7">
            <w:pPr>
              <w:rPr>
                <w:noProof/>
                <w:sz w:val="28"/>
                <w:szCs w:val="28"/>
                <w:lang w:val="vi-VN"/>
              </w:rPr>
            </w:pPr>
            <w:r w:rsidRPr="00077E21">
              <w:rPr>
                <w:noProof/>
                <w:sz w:val="28"/>
                <w:szCs w:val="28"/>
                <w:lang w:val="vi-VN"/>
              </w:rPr>
              <w:t>- Không xếp được vào Cấp 1</w:t>
            </w:r>
          </w:p>
          <w:p w14:paraId="66CECF5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Căn cứ thí nghiệm trên động vật và có xét đến các chỉ số sức căng bề mặt, điểm sôi, bay hơi, độ nhớt động học nhỏ hơn 14mm</w:t>
            </w:r>
            <w:r w:rsidRPr="00077E21">
              <w:rPr>
                <w:noProof/>
                <w:sz w:val="28"/>
                <w:szCs w:val="28"/>
                <w:vertAlign w:val="superscript"/>
                <w:lang w:val="vi-VN"/>
              </w:rPr>
              <w:t>2</w:t>
            </w:r>
            <w:r w:rsidRPr="00077E21">
              <w:rPr>
                <w:noProof/>
                <w:sz w:val="28"/>
                <w:szCs w:val="28"/>
                <w:lang w:val="vi-VN"/>
              </w:rPr>
              <w:t>/s ở nhiệt độ 40°C</w:t>
            </w:r>
          </w:p>
        </w:tc>
      </w:tr>
    </w:tbl>
    <w:p w14:paraId="2D9CEFA9"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Bảng 2.35. Yếu tố nhãn của chất gây nguy hại hô hấp</w:t>
      </w:r>
    </w:p>
    <w:tbl>
      <w:tblPr>
        <w:tblW w:w="5000" w:type="pct"/>
        <w:tblCellMar>
          <w:left w:w="0" w:type="dxa"/>
          <w:right w:w="0" w:type="dxa"/>
        </w:tblCellMar>
        <w:tblLook w:val="0000" w:firstRow="0" w:lastRow="0" w:firstColumn="0" w:lastColumn="0" w:noHBand="0" w:noVBand="0"/>
      </w:tblPr>
      <w:tblGrid>
        <w:gridCol w:w="3016"/>
        <w:gridCol w:w="2881"/>
        <w:gridCol w:w="3164"/>
      </w:tblGrid>
      <w:tr w:rsidR="00E70F96" w:rsidRPr="00077E21" w14:paraId="68EEC397" w14:textId="77777777" w:rsidTr="009A1ED7">
        <w:trPr>
          <w:trHeight w:val="288"/>
        </w:trPr>
        <w:tc>
          <w:tcPr>
            <w:tcW w:w="1664" w:type="pct"/>
            <w:tcBorders>
              <w:top w:val="single" w:sz="4" w:space="0" w:color="auto"/>
              <w:left w:val="single" w:sz="4" w:space="0" w:color="auto"/>
              <w:bottom w:val="nil"/>
              <w:right w:val="nil"/>
            </w:tcBorders>
            <w:shd w:val="clear" w:color="auto" w:fill="FFFFFF"/>
            <w:vAlign w:val="center"/>
          </w:tcPr>
          <w:p w14:paraId="78A2EB1A"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590" w:type="pct"/>
            <w:tcBorders>
              <w:top w:val="single" w:sz="4" w:space="0" w:color="auto"/>
              <w:left w:val="single" w:sz="4" w:space="0" w:color="auto"/>
              <w:bottom w:val="nil"/>
              <w:right w:val="nil"/>
            </w:tcBorders>
            <w:shd w:val="clear" w:color="auto" w:fill="FFFFFF"/>
            <w:vAlign w:val="center"/>
          </w:tcPr>
          <w:p w14:paraId="1D2233F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w:t>
            </w:r>
          </w:p>
        </w:tc>
        <w:tc>
          <w:tcPr>
            <w:tcW w:w="1746" w:type="pct"/>
            <w:tcBorders>
              <w:top w:val="single" w:sz="4" w:space="0" w:color="auto"/>
              <w:left w:val="single" w:sz="4" w:space="0" w:color="auto"/>
              <w:bottom w:val="nil"/>
              <w:right w:val="single" w:sz="4" w:space="0" w:color="auto"/>
            </w:tcBorders>
            <w:shd w:val="clear" w:color="auto" w:fill="FFFFFF"/>
            <w:vAlign w:val="center"/>
          </w:tcPr>
          <w:p w14:paraId="442F62D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r>
      <w:tr w:rsidR="00E70F96" w:rsidRPr="00077E21" w14:paraId="171D3A04" w14:textId="77777777" w:rsidTr="009A1ED7">
        <w:trPr>
          <w:trHeight w:val="288"/>
        </w:trPr>
        <w:tc>
          <w:tcPr>
            <w:tcW w:w="1664" w:type="pct"/>
            <w:tcBorders>
              <w:top w:val="single" w:sz="4" w:space="0" w:color="auto"/>
              <w:left w:val="single" w:sz="4" w:space="0" w:color="auto"/>
              <w:bottom w:val="nil"/>
              <w:right w:val="nil"/>
            </w:tcBorders>
            <w:shd w:val="clear" w:color="auto" w:fill="FFFFFF"/>
            <w:vAlign w:val="center"/>
          </w:tcPr>
          <w:p w14:paraId="2AD265A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Hình đồ cảnh báo</w:t>
            </w:r>
          </w:p>
        </w:tc>
        <w:tc>
          <w:tcPr>
            <w:tcW w:w="1590" w:type="pct"/>
            <w:tcBorders>
              <w:top w:val="single" w:sz="4" w:space="0" w:color="auto"/>
              <w:left w:val="single" w:sz="4" w:space="0" w:color="auto"/>
              <w:bottom w:val="nil"/>
              <w:right w:val="nil"/>
            </w:tcBorders>
            <w:shd w:val="clear" w:color="auto" w:fill="FFFFFF"/>
            <w:vAlign w:val="center"/>
          </w:tcPr>
          <w:p w14:paraId="649188E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197E63E6" wp14:editId="20CB21BC">
                  <wp:extent cx="914400" cy="929640"/>
                  <wp:effectExtent l="0" t="0" r="0" b="0"/>
                  <wp:docPr id="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4400" cy="929640"/>
                          </a:xfrm>
                          <a:prstGeom prst="rect">
                            <a:avLst/>
                          </a:prstGeom>
                          <a:noFill/>
                          <a:ln>
                            <a:noFill/>
                          </a:ln>
                        </pic:spPr>
                      </pic:pic>
                    </a:graphicData>
                  </a:graphic>
                </wp:inline>
              </w:drawing>
            </w:r>
          </w:p>
        </w:tc>
        <w:tc>
          <w:tcPr>
            <w:tcW w:w="1746" w:type="pct"/>
            <w:tcBorders>
              <w:top w:val="single" w:sz="4" w:space="0" w:color="auto"/>
              <w:left w:val="single" w:sz="4" w:space="0" w:color="auto"/>
              <w:bottom w:val="nil"/>
              <w:right w:val="single" w:sz="4" w:space="0" w:color="auto"/>
            </w:tcBorders>
            <w:shd w:val="clear" w:color="auto" w:fill="FFFFFF"/>
            <w:vAlign w:val="center"/>
          </w:tcPr>
          <w:p w14:paraId="3E3F228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2BD9DF19" wp14:editId="60508597">
                  <wp:extent cx="845820" cy="876300"/>
                  <wp:effectExtent l="0" t="0" r="0" b="0"/>
                  <wp:docPr id="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845820" cy="876300"/>
                          </a:xfrm>
                          <a:prstGeom prst="rect">
                            <a:avLst/>
                          </a:prstGeom>
                          <a:noFill/>
                          <a:ln>
                            <a:noFill/>
                          </a:ln>
                        </pic:spPr>
                      </pic:pic>
                    </a:graphicData>
                  </a:graphic>
                </wp:inline>
              </w:drawing>
            </w:r>
          </w:p>
        </w:tc>
      </w:tr>
      <w:tr w:rsidR="00E70F96" w:rsidRPr="00077E21" w14:paraId="1DB07C8E" w14:textId="77777777" w:rsidTr="009A1ED7">
        <w:trPr>
          <w:trHeight w:val="288"/>
        </w:trPr>
        <w:tc>
          <w:tcPr>
            <w:tcW w:w="1664" w:type="pct"/>
            <w:tcBorders>
              <w:top w:val="single" w:sz="4" w:space="0" w:color="auto"/>
              <w:left w:val="single" w:sz="4" w:space="0" w:color="auto"/>
              <w:bottom w:val="nil"/>
              <w:right w:val="nil"/>
            </w:tcBorders>
            <w:shd w:val="clear" w:color="auto" w:fill="FFFFFF"/>
            <w:vAlign w:val="center"/>
          </w:tcPr>
          <w:p w14:paraId="5747672B" w14:textId="77777777" w:rsidR="00E70F96" w:rsidRPr="00077E21" w:rsidRDefault="00E70F96" w:rsidP="009A1ED7">
            <w:pPr>
              <w:widowControl w:val="0"/>
              <w:rPr>
                <w:rFonts w:eastAsia="DejaVu Sans"/>
                <w:b/>
                <w:noProof/>
                <w:color w:val="000000"/>
                <w:sz w:val="28"/>
                <w:szCs w:val="28"/>
                <w:lang w:val="vi-VN" w:eastAsia="vi-VN"/>
              </w:rPr>
            </w:pPr>
            <w:r w:rsidRPr="00077E21">
              <w:rPr>
                <w:b/>
                <w:noProof/>
                <w:sz w:val="28"/>
                <w:szCs w:val="28"/>
                <w:lang w:val="vi-VN"/>
              </w:rPr>
              <w:t>Tên gọi hình đồ</w:t>
            </w:r>
          </w:p>
        </w:tc>
        <w:tc>
          <w:tcPr>
            <w:tcW w:w="1590" w:type="pct"/>
            <w:tcBorders>
              <w:top w:val="single" w:sz="4" w:space="0" w:color="auto"/>
              <w:left w:val="single" w:sz="4" w:space="0" w:color="auto"/>
              <w:bottom w:val="nil"/>
              <w:right w:val="nil"/>
            </w:tcBorders>
            <w:shd w:val="clear" w:color="auto" w:fill="FFFFFF"/>
            <w:vAlign w:val="center"/>
          </w:tcPr>
          <w:p w14:paraId="694DD3E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c>
          <w:tcPr>
            <w:tcW w:w="1746" w:type="pct"/>
            <w:tcBorders>
              <w:top w:val="single" w:sz="4" w:space="0" w:color="auto"/>
              <w:left w:val="single" w:sz="4" w:space="0" w:color="auto"/>
              <w:bottom w:val="nil"/>
              <w:right w:val="single" w:sz="4" w:space="0" w:color="auto"/>
            </w:tcBorders>
            <w:shd w:val="clear" w:color="auto" w:fill="FFFFFF"/>
            <w:vAlign w:val="center"/>
          </w:tcPr>
          <w:p w14:paraId="69C74BB6"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hại sức khỏe</w:t>
            </w:r>
          </w:p>
        </w:tc>
      </w:tr>
      <w:tr w:rsidR="00E70F96" w:rsidRPr="00077E21" w14:paraId="5ED2B678" w14:textId="77777777" w:rsidTr="009A1ED7">
        <w:trPr>
          <w:trHeight w:val="288"/>
        </w:trPr>
        <w:tc>
          <w:tcPr>
            <w:tcW w:w="1664" w:type="pct"/>
            <w:tcBorders>
              <w:top w:val="single" w:sz="4" w:space="0" w:color="auto"/>
              <w:left w:val="single" w:sz="4" w:space="0" w:color="auto"/>
              <w:bottom w:val="nil"/>
              <w:right w:val="nil"/>
            </w:tcBorders>
            <w:shd w:val="clear" w:color="auto" w:fill="FFFFFF"/>
            <w:vAlign w:val="center"/>
          </w:tcPr>
          <w:p w14:paraId="16A71B98" w14:textId="77777777" w:rsidR="00E70F96" w:rsidRPr="00077E21" w:rsidRDefault="00E70F96" w:rsidP="009A1ED7">
            <w:pPr>
              <w:widowControl w:val="0"/>
              <w:rPr>
                <w:rFonts w:eastAsia="DejaVu Sans"/>
                <w:b/>
                <w:noProof/>
                <w:color w:val="000000"/>
                <w:sz w:val="28"/>
                <w:szCs w:val="28"/>
                <w:lang w:val="vi-VN" w:eastAsia="vi-VN"/>
              </w:rPr>
            </w:pPr>
            <w:r w:rsidRPr="00077E21">
              <w:rPr>
                <w:b/>
                <w:noProof/>
                <w:sz w:val="28"/>
                <w:szCs w:val="28"/>
                <w:lang w:val="vi-VN"/>
              </w:rPr>
              <w:t>Từ cảnh báo</w:t>
            </w:r>
          </w:p>
        </w:tc>
        <w:tc>
          <w:tcPr>
            <w:tcW w:w="1590" w:type="pct"/>
            <w:tcBorders>
              <w:top w:val="single" w:sz="4" w:space="0" w:color="auto"/>
              <w:left w:val="single" w:sz="4" w:space="0" w:color="auto"/>
              <w:bottom w:val="nil"/>
              <w:right w:val="nil"/>
            </w:tcBorders>
            <w:shd w:val="clear" w:color="auto" w:fill="FFFFFF"/>
            <w:vAlign w:val="center"/>
          </w:tcPr>
          <w:p w14:paraId="23DA5F0D"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Nguy hiểm</w:t>
            </w:r>
          </w:p>
        </w:tc>
        <w:tc>
          <w:tcPr>
            <w:tcW w:w="1746" w:type="pct"/>
            <w:tcBorders>
              <w:top w:val="single" w:sz="4" w:space="0" w:color="auto"/>
              <w:left w:val="single" w:sz="4" w:space="0" w:color="auto"/>
              <w:bottom w:val="nil"/>
              <w:right w:val="single" w:sz="4" w:space="0" w:color="auto"/>
            </w:tcBorders>
            <w:shd w:val="clear" w:color="auto" w:fill="FFFFFF"/>
            <w:vAlign w:val="center"/>
          </w:tcPr>
          <w:p w14:paraId="0B7D3E7B"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Cảnh báo</w:t>
            </w:r>
          </w:p>
        </w:tc>
      </w:tr>
      <w:tr w:rsidR="00E70F96" w:rsidRPr="004F4720" w14:paraId="2F98C6A6" w14:textId="77777777" w:rsidTr="009A1ED7">
        <w:trPr>
          <w:trHeight w:val="288"/>
        </w:trPr>
        <w:tc>
          <w:tcPr>
            <w:tcW w:w="1664" w:type="pct"/>
            <w:tcBorders>
              <w:top w:val="single" w:sz="4" w:space="0" w:color="auto"/>
              <w:left w:val="single" w:sz="4" w:space="0" w:color="auto"/>
              <w:bottom w:val="single" w:sz="4" w:space="0" w:color="auto"/>
              <w:right w:val="nil"/>
            </w:tcBorders>
            <w:shd w:val="clear" w:color="auto" w:fill="FFFFFF"/>
            <w:vAlign w:val="center"/>
          </w:tcPr>
          <w:p w14:paraId="54AF05DD" w14:textId="77777777" w:rsidR="00E70F96" w:rsidRPr="00077E21" w:rsidRDefault="00E70F96" w:rsidP="009A1ED7">
            <w:pPr>
              <w:widowControl w:val="0"/>
              <w:rPr>
                <w:rFonts w:eastAsia="DejaVu Sans"/>
                <w:b/>
                <w:noProof/>
                <w:color w:val="000000"/>
                <w:sz w:val="28"/>
                <w:szCs w:val="28"/>
                <w:lang w:val="vi-VN" w:eastAsia="vi-VN"/>
              </w:rPr>
            </w:pPr>
            <w:r w:rsidRPr="00077E21">
              <w:rPr>
                <w:b/>
                <w:noProof/>
                <w:sz w:val="28"/>
                <w:szCs w:val="28"/>
                <w:lang w:val="vi-VN"/>
              </w:rPr>
              <w:t>Cảnh báo nguy cơ</w:t>
            </w:r>
          </w:p>
        </w:tc>
        <w:tc>
          <w:tcPr>
            <w:tcW w:w="1590" w:type="pct"/>
            <w:tcBorders>
              <w:top w:val="single" w:sz="4" w:space="0" w:color="auto"/>
              <w:left w:val="single" w:sz="4" w:space="0" w:color="auto"/>
              <w:bottom w:val="single" w:sz="4" w:space="0" w:color="auto"/>
              <w:right w:val="nil"/>
            </w:tcBorders>
            <w:shd w:val="clear" w:color="auto" w:fill="FFFFFF"/>
            <w:vAlign w:val="center"/>
          </w:tcPr>
          <w:p w14:paraId="5980DB2E"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Có thể chết nếu nuốt hoặc hít phải</w:t>
            </w:r>
          </w:p>
        </w:tc>
        <w:tc>
          <w:tcPr>
            <w:tcW w:w="1746" w:type="pct"/>
            <w:tcBorders>
              <w:top w:val="single" w:sz="4" w:space="0" w:color="auto"/>
              <w:left w:val="single" w:sz="4" w:space="0" w:color="auto"/>
              <w:bottom w:val="single" w:sz="4" w:space="0" w:color="auto"/>
              <w:right w:val="single" w:sz="4" w:space="0" w:color="auto"/>
            </w:tcBorders>
            <w:shd w:val="clear" w:color="auto" w:fill="FFFFFF"/>
            <w:vAlign w:val="center"/>
          </w:tcPr>
          <w:p w14:paraId="3F656321"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Có thể gây nguy hiểm nếu nuốt hoặc hít phải</w:t>
            </w:r>
          </w:p>
        </w:tc>
      </w:tr>
    </w:tbl>
    <w:p w14:paraId="1309AA18"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11. TIÊU CHÍ PHÂN LOẠI NGUY HẠI ĐỐI VỚI MÔI TRƯỜNG THỦY SINH</w:t>
      </w:r>
    </w:p>
    <w:p w14:paraId="74CF21B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xml:space="preserve">Hóa chất được phân loại theo 3 cấp độc cấp tính và 4 cấp độc mãn tính (xem Bảng 36 và Bảng 37). Các tiêu chí phân loại cấp tính và mãn tính được áp </w:t>
      </w:r>
      <w:r w:rsidRPr="00077E21">
        <w:rPr>
          <w:noProof/>
          <w:sz w:val="28"/>
          <w:szCs w:val="28"/>
          <w:lang w:val="vi-VN"/>
        </w:rPr>
        <w:lastRenderedPageBreak/>
        <w:t>dụng độc lập. Tiêu chí để phân loại một chất thuộc cấp từ 1 đến 3 được xác định chỉ dựa trên dữ liệu độc cấp tính (EC</w:t>
      </w:r>
      <w:r w:rsidRPr="00077E21">
        <w:rPr>
          <w:noProof/>
          <w:sz w:val="28"/>
          <w:szCs w:val="28"/>
          <w:vertAlign w:val="subscript"/>
          <w:lang w:val="vi-VN"/>
        </w:rPr>
        <w:t>50</w:t>
      </w:r>
      <w:r w:rsidRPr="00077E21">
        <w:rPr>
          <w:noProof/>
          <w:sz w:val="28"/>
          <w:szCs w:val="28"/>
          <w:lang w:val="vi-VN"/>
        </w:rPr>
        <w:t xml:space="preserve"> hay LC</w:t>
      </w:r>
      <w:r w:rsidRPr="00077E21">
        <w:rPr>
          <w:noProof/>
          <w:sz w:val="28"/>
          <w:szCs w:val="28"/>
          <w:vertAlign w:val="subscript"/>
          <w:lang w:val="vi-VN"/>
        </w:rPr>
        <w:t>50</w:t>
      </w:r>
      <w:r w:rsidRPr="00077E21">
        <w:rPr>
          <w:noProof/>
          <w:sz w:val="28"/>
          <w:szCs w:val="28"/>
          <w:lang w:val="vi-VN"/>
        </w:rPr>
        <w:t>). Tiêu chí để phân loại chất thuộc độc mãn tính trên cơ sở kết hợp 2 loại thông tin, đó là số liệu độc cấp tính và số liệu nguy cơ môi trường (khả năng phân hủy và số liệu tích luỹ sinh học). Để xếp loại một hỗn hợp vào loại độc mãn tính, tính chất phân hủy và tích luỹ sinh học thu được trên cơ sở từ các thử nghiệm trên các thành phần.</w:t>
      </w:r>
    </w:p>
    <w:p w14:paraId="494EA41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Chất được phân loại là “gây nguy hiểm đối với môi trường thủy sinh” với các tiêu chí được mô tả chi tiết trong Bảng 36 dưới đây:</w:t>
      </w:r>
    </w:p>
    <w:p w14:paraId="68F991A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2.36. Chất gây nguy hiểm môi trường thủy sinh</w:t>
      </w:r>
    </w:p>
    <w:tbl>
      <w:tblPr>
        <w:tblW w:w="5000" w:type="pct"/>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000" w:firstRow="0" w:lastRow="0" w:firstColumn="0" w:lastColumn="0" w:noHBand="0" w:noVBand="0"/>
      </w:tblPr>
      <w:tblGrid>
        <w:gridCol w:w="5330"/>
        <w:gridCol w:w="3735"/>
      </w:tblGrid>
      <w:tr w:rsidR="00E70F96" w:rsidRPr="00077E21" w14:paraId="3B035814" w14:textId="77777777" w:rsidTr="009A1ED7">
        <w:tc>
          <w:tcPr>
            <w:tcW w:w="2940" w:type="pct"/>
            <w:tcBorders>
              <w:top w:val="single" w:sz="2" w:space="0" w:color="auto"/>
              <w:left w:val="single" w:sz="2" w:space="0" w:color="auto"/>
              <w:bottom w:val="nil"/>
              <w:right w:val="nil"/>
            </w:tcBorders>
            <w:shd w:val="clear" w:color="auto" w:fill="FFFFFF"/>
          </w:tcPr>
          <w:p w14:paraId="4956375F" w14:textId="77777777" w:rsidR="00E70F96" w:rsidRPr="00077E21" w:rsidRDefault="00E70F96" w:rsidP="009A1ED7">
            <w:pPr>
              <w:widowControl w:val="0"/>
              <w:spacing w:after="120"/>
              <w:ind w:firstLine="720"/>
              <w:jc w:val="both"/>
              <w:rPr>
                <w:rFonts w:eastAsia="DejaVu Sans"/>
                <w:b/>
                <w:noProof/>
                <w:color w:val="000000"/>
                <w:sz w:val="28"/>
                <w:szCs w:val="28"/>
                <w:lang w:val="vi-VN" w:eastAsia="vi-VN"/>
              </w:rPr>
            </w:pPr>
            <w:r w:rsidRPr="00077E21">
              <w:rPr>
                <w:b/>
                <w:noProof/>
                <w:sz w:val="28"/>
                <w:szCs w:val="28"/>
                <w:lang w:val="vi-VN"/>
              </w:rPr>
              <w:t>Độc cấp tính</w:t>
            </w:r>
          </w:p>
        </w:tc>
        <w:tc>
          <w:tcPr>
            <w:tcW w:w="2060" w:type="pct"/>
            <w:tcBorders>
              <w:top w:val="single" w:sz="2" w:space="0" w:color="auto"/>
              <w:left w:val="nil"/>
              <w:bottom w:val="nil"/>
              <w:right w:val="single" w:sz="2" w:space="0" w:color="auto"/>
            </w:tcBorders>
            <w:shd w:val="clear" w:color="auto" w:fill="FFFFFF"/>
          </w:tcPr>
          <w:p w14:paraId="0B9700B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p>
        </w:tc>
      </w:tr>
      <w:tr w:rsidR="00E70F96" w:rsidRPr="00077E21" w14:paraId="6769EB41" w14:textId="77777777" w:rsidTr="009A1ED7">
        <w:tc>
          <w:tcPr>
            <w:tcW w:w="2940" w:type="pct"/>
            <w:tcBorders>
              <w:top w:val="nil"/>
              <w:left w:val="single" w:sz="2" w:space="0" w:color="auto"/>
              <w:bottom w:val="nil"/>
              <w:right w:val="nil"/>
            </w:tcBorders>
            <w:shd w:val="clear" w:color="auto" w:fill="FFFFFF"/>
          </w:tcPr>
          <w:p w14:paraId="0A56CAD0" w14:textId="77777777" w:rsidR="00E70F96" w:rsidRPr="00077E21" w:rsidRDefault="00E70F96" w:rsidP="009A1ED7">
            <w:pPr>
              <w:widowControl w:val="0"/>
              <w:spacing w:after="120"/>
              <w:ind w:firstLine="720"/>
              <w:jc w:val="both"/>
              <w:rPr>
                <w:rFonts w:eastAsia="DejaVu Sans"/>
                <w:b/>
                <w:noProof/>
                <w:color w:val="000000"/>
                <w:sz w:val="28"/>
                <w:szCs w:val="28"/>
                <w:lang w:val="vi-VN" w:eastAsia="vi-VN"/>
              </w:rPr>
            </w:pPr>
            <w:r w:rsidRPr="00077E21">
              <w:rPr>
                <w:b/>
                <w:noProof/>
                <w:sz w:val="28"/>
                <w:szCs w:val="28"/>
                <w:lang w:val="vi-VN"/>
              </w:rPr>
              <w:t>- Cấp 1</w:t>
            </w:r>
          </w:p>
        </w:tc>
        <w:tc>
          <w:tcPr>
            <w:tcW w:w="2060" w:type="pct"/>
            <w:tcBorders>
              <w:top w:val="nil"/>
              <w:left w:val="nil"/>
              <w:bottom w:val="nil"/>
              <w:right w:val="single" w:sz="2" w:space="0" w:color="auto"/>
            </w:tcBorders>
            <w:shd w:val="clear" w:color="auto" w:fill="FFFFFF"/>
          </w:tcPr>
          <w:p w14:paraId="3EAF555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p>
        </w:tc>
      </w:tr>
      <w:tr w:rsidR="00E70F96" w:rsidRPr="00077E21" w14:paraId="6B176ADB" w14:textId="77777777" w:rsidTr="009A1ED7">
        <w:tc>
          <w:tcPr>
            <w:tcW w:w="2940" w:type="pct"/>
            <w:tcBorders>
              <w:top w:val="nil"/>
              <w:left w:val="single" w:sz="2" w:space="0" w:color="auto"/>
              <w:bottom w:val="nil"/>
              <w:right w:val="nil"/>
            </w:tcBorders>
            <w:shd w:val="clear" w:color="auto" w:fill="FFFFFF"/>
          </w:tcPr>
          <w:p w14:paraId="6573181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LC</w:t>
            </w:r>
            <w:r w:rsidRPr="00077E21">
              <w:rPr>
                <w:noProof/>
                <w:sz w:val="28"/>
                <w:szCs w:val="28"/>
                <w:vertAlign w:val="subscript"/>
                <w:lang w:val="vi-VN"/>
              </w:rPr>
              <w:t xml:space="preserve">50 </w:t>
            </w:r>
            <w:r w:rsidRPr="00077E21">
              <w:rPr>
                <w:noProof/>
                <w:sz w:val="28"/>
                <w:szCs w:val="28"/>
                <w:lang w:val="vi-VN"/>
              </w:rPr>
              <w:t>96 giờ (đối với cá)</w:t>
            </w:r>
          </w:p>
        </w:tc>
        <w:tc>
          <w:tcPr>
            <w:tcW w:w="2060" w:type="pct"/>
            <w:tcBorders>
              <w:top w:val="nil"/>
              <w:left w:val="nil"/>
              <w:bottom w:val="nil"/>
              <w:right w:val="single" w:sz="2" w:space="0" w:color="auto"/>
            </w:tcBorders>
            <w:shd w:val="clear" w:color="auto" w:fill="FFFFFF"/>
          </w:tcPr>
          <w:p w14:paraId="0B7037C0"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 1 mg/l và/hoặc</w:t>
            </w:r>
          </w:p>
        </w:tc>
      </w:tr>
      <w:tr w:rsidR="00E70F96" w:rsidRPr="00077E21" w14:paraId="27FD8756" w14:textId="77777777" w:rsidTr="009A1ED7">
        <w:tc>
          <w:tcPr>
            <w:tcW w:w="2940" w:type="pct"/>
            <w:tcBorders>
              <w:top w:val="nil"/>
              <w:left w:val="single" w:sz="2" w:space="0" w:color="auto"/>
              <w:bottom w:val="nil"/>
              <w:right w:val="nil"/>
            </w:tcBorders>
            <w:shd w:val="clear" w:color="auto" w:fill="FFFFFF"/>
          </w:tcPr>
          <w:p w14:paraId="7C6B56E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EC</w:t>
            </w:r>
            <w:r w:rsidRPr="00077E21">
              <w:rPr>
                <w:noProof/>
                <w:sz w:val="28"/>
                <w:szCs w:val="28"/>
                <w:vertAlign w:val="subscript"/>
                <w:lang w:val="vi-VN"/>
              </w:rPr>
              <w:t>50</w:t>
            </w:r>
            <w:r w:rsidRPr="00077E21">
              <w:rPr>
                <w:noProof/>
                <w:sz w:val="28"/>
                <w:szCs w:val="28"/>
                <w:lang w:val="vi-VN"/>
              </w:rPr>
              <w:t xml:space="preserve"> 48 giờ (đối với giáp xác)</w:t>
            </w:r>
          </w:p>
        </w:tc>
        <w:tc>
          <w:tcPr>
            <w:tcW w:w="2060" w:type="pct"/>
            <w:tcBorders>
              <w:top w:val="nil"/>
              <w:left w:val="nil"/>
              <w:bottom w:val="nil"/>
              <w:right w:val="single" w:sz="2" w:space="0" w:color="auto"/>
            </w:tcBorders>
            <w:shd w:val="clear" w:color="auto" w:fill="FFFFFF"/>
          </w:tcPr>
          <w:p w14:paraId="3CF1EC2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 1 mg/l và/hoặc</w:t>
            </w:r>
          </w:p>
        </w:tc>
      </w:tr>
      <w:tr w:rsidR="00E70F96" w:rsidRPr="00077E21" w14:paraId="0C7D357E" w14:textId="77777777" w:rsidTr="009A1ED7">
        <w:tc>
          <w:tcPr>
            <w:tcW w:w="5000" w:type="pct"/>
            <w:gridSpan w:val="2"/>
            <w:tcBorders>
              <w:top w:val="nil"/>
              <w:left w:val="single" w:sz="2" w:space="0" w:color="auto"/>
              <w:bottom w:val="nil"/>
              <w:right w:val="single" w:sz="2" w:space="0" w:color="auto"/>
            </w:tcBorders>
            <w:shd w:val="clear" w:color="auto" w:fill="FFFFFF"/>
          </w:tcPr>
          <w:p w14:paraId="443DA8B0"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ErC</w:t>
            </w:r>
            <w:r w:rsidRPr="00077E21">
              <w:rPr>
                <w:noProof/>
                <w:sz w:val="28"/>
                <w:szCs w:val="28"/>
                <w:vertAlign w:val="subscript"/>
                <w:lang w:val="vi-VN"/>
              </w:rPr>
              <w:t>50</w:t>
            </w:r>
            <w:r w:rsidRPr="00077E21">
              <w:rPr>
                <w:noProof/>
                <w:sz w:val="28"/>
                <w:szCs w:val="28"/>
                <w:lang w:val="vi-VN"/>
              </w:rPr>
              <w:t xml:space="preserve"> 72 hoặc 96 giờ (đối với tảo và các thực vật thủy sinh khác) ≤ 1mg/l</w:t>
            </w:r>
          </w:p>
        </w:tc>
      </w:tr>
      <w:tr w:rsidR="00E70F96" w:rsidRPr="00077E21" w14:paraId="6F1A470C" w14:textId="77777777" w:rsidTr="009A1ED7">
        <w:tc>
          <w:tcPr>
            <w:tcW w:w="5000" w:type="pct"/>
            <w:gridSpan w:val="2"/>
            <w:tcBorders>
              <w:top w:val="nil"/>
              <w:left w:val="single" w:sz="2" w:space="0" w:color="auto"/>
              <w:bottom w:val="nil"/>
              <w:right w:val="single" w:sz="2" w:space="0" w:color="auto"/>
            </w:tcBorders>
            <w:shd w:val="clear" w:color="auto" w:fill="FFFFFF"/>
          </w:tcPr>
          <w:p w14:paraId="3A79D62D"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Cấp 1 có thể chia nhỏ hơn trong một số quy định: sử dụng giá trị L(E)C</w:t>
            </w:r>
            <w:r w:rsidRPr="00077E21">
              <w:rPr>
                <w:noProof/>
                <w:sz w:val="28"/>
                <w:szCs w:val="28"/>
                <w:vertAlign w:val="subscript"/>
                <w:lang w:val="vi-VN"/>
              </w:rPr>
              <w:t>50</w:t>
            </w:r>
            <w:r w:rsidRPr="00077E21">
              <w:rPr>
                <w:noProof/>
                <w:sz w:val="28"/>
                <w:szCs w:val="28"/>
                <w:lang w:val="vi-VN"/>
              </w:rPr>
              <w:t xml:space="preserve"> ≤ 0,1mg/l</w:t>
            </w:r>
          </w:p>
        </w:tc>
      </w:tr>
      <w:tr w:rsidR="00E70F96" w:rsidRPr="00077E21" w14:paraId="445F2194" w14:textId="77777777" w:rsidTr="009A1ED7">
        <w:tc>
          <w:tcPr>
            <w:tcW w:w="2940" w:type="pct"/>
            <w:tcBorders>
              <w:top w:val="nil"/>
              <w:left w:val="single" w:sz="2" w:space="0" w:color="auto"/>
              <w:bottom w:val="nil"/>
              <w:right w:val="nil"/>
            </w:tcBorders>
            <w:shd w:val="clear" w:color="auto" w:fill="FFFFFF"/>
          </w:tcPr>
          <w:p w14:paraId="5E249B3B" w14:textId="77777777" w:rsidR="00E70F96" w:rsidRPr="00077E21" w:rsidRDefault="00E70F96" w:rsidP="009A1ED7">
            <w:pPr>
              <w:widowControl w:val="0"/>
              <w:spacing w:after="120"/>
              <w:ind w:firstLine="720"/>
              <w:jc w:val="both"/>
              <w:rPr>
                <w:rFonts w:eastAsia="DejaVu Sans"/>
                <w:b/>
                <w:noProof/>
                <w:color w:val="000000"/>
                <w:sz w:val="28"/>
                <w:szCs w:val="28"/>
                <w:lang w:val="vi-VN" w:eastAsia="vi-VN"/>
              </w:rPr>
            </w:pPr>
            <w:r w:rsidRPr="00077E21">
              <w:rPr>
                <w:b/>
                <w:noProof/>
                <w:sz w:val="28"/>
                <w:szCs w:val="28"/>
                <w:lang w:val="vi-VN"/>
              </w:rPr>
              <w:t>- Cấp 2</w:t>
            </w:r>
          </w:p>
        </w:tc>
        <w:tc>
          <w:tcPr>
            <w:tcW w:w="2060" w:type="pct"/>
            <w:tcBorders>
              <w:top w:val="nil"/>
              <w:left w:val="nil"/>
              <w:bottom w:val="nil"/>
              <w:right w:val="single" w:sz="2" w:space="0" w:color="auto"/>
            </w:tcBorders>
            <w:shd w:val="clear" w:color="auto" w:fill="FFFFFF"/>
          </w:tcPr>
          <w:p w14:paraId="3D641AA6"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p>
        </w:tc>
      </w:tr>
      <w:tr w:rsidR="00E70F96" w:rsidRPr="004F4720" w14:paraId="53FCD3BB" w14:textId="77777777" w:rsidTr="009A1ED7">
        <w:tc>
          <w:tcPr>
            <w:tcW w:w="2940" w:type="pct"/>
            <w:tcBorders>
              <w:top w:val="nil"/>
              <w:left w:val="single" w:sz="2" w:space="0" w:color="auto"/>
              <w:bottom w:val="nil"/>
              <w:right w:val="nil"/>
            </w:tcBorders>
            <w:shd w:val="clear" w:color="auto" w:fill="FFFFFF"/>
          </w:tcPr>
          <w:p w14:paraId="10980B5A"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LC</w:t>
            </w:r>
            <w:r w:rsidRPr="00077E21">
              <w:rPr>
                <w:noProof/>
                <w:sz w:val="28"/>
                <w:szCs w:val="28"/>
                <w:vertAlign w:val="subscript"/>
                <w:lang w:val="vi-VN"/>
              </w:rPr>
              <w:t>50</w:t>
            </w:r>
            <w:r w:rsidRPr="00077E21">
              <w:rPr>
                <w:noProof/>
                <w:sz w:val="28"/>
                <w:szCs w:val="28"/>
                <w:lang w:val="vi-VN"/>
              </w:rPr>
              <w:t xml:space="preserve"> 96 giờ (đối với cá)</w:t>
            </w:r>
          </w:p>
        </w:tc>
        <w:tc>
          <w:tcPr>
            <w:tcW w:w="2060" w:type="pct"/>
            <w:tcBorders>
              <w:top w:val="nil"/>
              <w:left w:val="nil"/>
              <w:bottom w:val="nil"/>
              <w:right w:val="single" w:sz="2" w:space="0" w:color="auto"/>
            </w:tcBorders>
            <w:shd w:val="clear" w:color="auto" w:fill="FFFFFF"/>
          </w:tcPr>
          <w:p w14:paraId="33F8345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&gt;1 đến ≤ 10mg/l và/hoặc</w:t>
            </w:r>
          </w:p>
        </w:tc>
      </w:tr>
      <w:tr w:rsidR="00E70F96" w:rsidRPr="004F4720" w14:paraId="4DC79214" w14:textId="77777777" w:rsidTr="009A1ED7">
        <w:tc>
          <w:tcPr>
            <w:tcW w:w="2940" w:type="pct"/>
            <w:tcBorders>
              <w:top w:val="nil"/>
              <w:left w:val="single" w:sz="2" w:space="0" w:color="auto"/>
              <w:bottom w:val="nil"/>
              <w:right w:val="nil"/>
            </w:tcBorders>
            <w:shd w:val="clear" w:color="auto" w:fill="FFFFFF"/>
          </w:tcPr>
          <w:p w14:paraId="25539CE1"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EC</w:t>
            </w:r>
            <w:r w:rsidRPr="00077E21">
              <w:rPr>
                <w:noProof/>
                <w:sz w:val="28"/>
                <w:szCs w:val="28"/>
                <w:vertAlign w:val="subscript"/>
                <w:lang w:val="vi-VN"/>
              </w:rPr>
              <w:t>50</w:t>
            </w:r>
            <w:r w:rsidRPr="00077E21">
              <w:rPr>
                <w:noProof/>
                <w:sz w:val="28"/>
                <w:szCs w:val="28"/>
                <w:lang w:val="vi-VN"/>
              </w:rPr>
              <w:t xml:space="preserve"> 48 giờ (đối với giáp xác)</w:t>
            </w:r>
          </w:p>
        </w:tc>
        <w:tc>
          <w:tcPr>
            <w:tcW w:w="2060" w:type="pct"/>
            <w:tcBorders>
              <w:top w:val="nil"/>
              <w:left w:val="nil"/>
              <w:bottom w:val="nil"/>
              <w:right w:val="single" w:sz="2" w:space="0" w:color="auto"/>
            </w:tcBorders>
            <w:shd w:val="clear" w:color="auto" w:fill="FFFFFF"/>
          </w:tcPr>
          <w:p w14:paraId="13B62574"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&gt;1 đến ≤ 10mg/l và/hoặc</w:t>
            </w:r>
          </w:p>
        </w:tc>
      </w:tr>
      <w:tr w:rsidR="00E70F96" w:rsidRPr="004F4720" w14:paraId="23D72E34" w14:textId="77777777" w:rsidTr="009A1ED7">
        <w:tc>
          <w:tcPr>
            <w:tcW w:w="5000" w:type="pct"/>
            <w:gridSpan w:val="2"/>
            <w:tcBorders>
              <w:top w:val="nil"/>
              <w:left w:val="single" w:sz="2" w:space="0" w:color="auto"/>
              <w:bottom w:val="nil"/>
              <w:right w:val="single" w:sz="2" w:space="0" w:color="auto"/>
            </w:tcBorders>
            <w:shd w:val="clear" w:color="auto" w:fill="FFFFFF"/>
          </w:tcPr>
          <w:p w14:paraId="7C3BF94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ErC</w:t>
            </w:r>
            <w:r w:rsidRPr="00077E21">
              <w:rPr>
                <w:noProof/>
                <w:sz w:val="28"/>
                <w:szCs w:val="28"/>
                <w:vertAlign w:val="subscript"/>
                <w:lang w:val="vi-VN"/>
              </w:rPr>
              <w:t>50</w:t>
            </w:r>
            <w:r w:rsidRPr="00077E21">
              <w:rPr>
                <w:noProof/>
                <w:sz w:val="28"/>
                <w:szCs w:val="28"/>
                <w:lang w:val="vi-VN"/>
              </w:rPr>
              <w:t xml:space="preserve"> 72 hoặc 96 giờ (đối với tảo và các thực vật thủy sinh khác) &gt;1 đến ≤ 10mg/l</w:t>
            </w:r>
          </w:p>
        </w:tc>
      </w:tr>
      <w:tr w:rsidR="00E70F96" w:rsidRPr="00077E21" w14:paraId="24FE6DBF" w14:textId="77777777" w:rsidTr="009A1ED7">
        <w:tc>
          <w:tcPr>
            <w:tcW w:w="2940" w:type="pct"/>
            <w:tcBorders>
              <w:top w:val="nil"/>
              <w:left w:val="single" w:sz="2" w:space="0" w:color="auto"/>
              <w:bottom w:val="nil"/>
              <w:right w:val="nil"/>
            </w:tcBorders>
            <w:shd w:val="clear" w:color="auto" w:fill="FFFFFF"/>
          </w:tcPr>
          <w:p w14:paraId="11143BDD" w14:textId="77777777" w:rsidR="00E70F96" w:rsidRPr="00077E21" w:rsidRDefault="00E70F96" w:rsidP="009A1ED7">
            <w:pPr>
              <w:widowControl w:val="0"/>
              <w:spacing w:after="120"/>
              <w:ind w:firstLine="720"/>
              <w:jc w:val="both"/>
              <w:rPr>
                <w:rFonts w:eastAsia="DejaVu Sans"/>
                <w:b/>
                <w:noProof/>
                <w:color w:val="000000"/>
                <w:sz w:val="28"/>
                <w:szCs w:val="28"/>
                <w:lang w:val="vi-VN" w:eastAsia="vi-VN"/>
              </w:rPr>
            </w:pPr>
            <w:r w:rsidRPr="00077E21">
              <w:rPr>
                <w:b/>
                <w:noProof/>
                <w:sz w:val="28"/>
                <w:szCs w:val="28"/>
                <w:lang w:val="vi-VN"/>
              </w:rPr>
              <w:t>- Cấp 3</w:t>
            </w:r>
          </w:p>
        </w:tc>
        <w:tc>
          <w:tcPr>
            <w:tcW w:w="2060" w:type="pct"/>
            <w:tcBorders>
              <w:top w:val="nil"/>
              <w:left w:val="nil"/>
              <w:bottom w:val="nil"/>
              <w:right w:val="single" w:sz="2" w:space="0" w:color="auto"/>
            </w:tcBorders>
            <w:shd w:val="clear" w:color="auto" w:fill="FFFFFF"/>
          </w:tcPr>
          <w:p w14:paraId="50493EE3"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p>
        </w:tc>
      </w:tr>
      <w:tr w:rsidR="00E70F96" w:rsidRPr="004F4720" w14:paraId="415B9AAC" w14:textId="77777777" w:rsidTr="009A1ED7">
        <w:tc>
          <w:tcPr>
            <w:tcW w:w="2940" w:type="pct"/>
            <w:tcBorders>
              <w:top w:val="nil"/>
              <w:left w:val="single" w:sz="2" w:space="0" w:color="auto"/>
              <w:bottom w:val="nil"/>
              <w:right w:val="nil"/>
            </w:tcBorders>
            <w:shd w:val="clear" w:color="auto" w:fill="FFFFFF"/>
          </w:tcPr>
          <w:p w14:paraId="4FC505B6"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LC</w:t>
            </w:r>
            <w:r w:rsidRPr="00077E21">
              <w:rPr>
                <w:noProof/>
                <w:sz w:val="28"/>
                <w:szCs w:val="28"/>
                <w:vertAlign w:val="subscript"/>
                <w:lang w:val="vi-VN"/>
              </w:rPr>
              <w:t>50</w:t>
            </w:r>
            <w:r w:rsidRPr="00077E21">
              <w:rPr>
                <w:noProof/>
                <w:sz w:val="28"/>
                <w:szCs w:val="28"/>
                <w:lang w:val="vi-VN"/>
              </w:rPr>
              <w:t xml:space="preserve"> 96 giờ (đối với cá)</w:t>
            </w:r>
          </w:p>
        </w:tc>
        <w:tc>
          <w:tcPr>
            <w:tcW w:w="2060" w:type="pct"/>
            <w:tcBorders>
              <w:top w:val="nil"/>
              <w:left w:val="nil"/>
              <w:bottom w:val="nil"/>
              <w:right w:val="single" w:sz="2" w:space="0" w:color="auto"/>
            </w:tcBorders>
            <w:shd w:val="clear" w:color="auto" w:fill="FFFFFF"/>
          </w:tcPr>
          <w:p w14:paraId="54790257"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&gt;10 đến ≤ 100mg/l và/hoặc</w:t>
            </w:r>
          </w:p>
        </w:tc>
      </w:tr>
      <w:tr w:rsidR="00E70F96" w:rsidRPr="004F4720" w14:paraId="52E6C753" w14:textId="77777777" w:rsidTr="009A1ED7">
        <w:tc>
          <w:tcPr>
            <w:tcW w:w="2940" w:type="pct"/>
            <w:tcBorders>
              <w:top w:val="nil"/>
              <w:left w:val="single" w:sz="2" w:space="0" w:color="auto"/>
              <w:bottom w:val="nil"/>
              <w:right w:val="nil"/>
            </w:tcBorders>
            <w:shd w:val="clear" w:color="auto" w:fill="FFFFFF"/>
          </w:tcPr>
          <w:p w14:paraId="724994DE"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EC</w:t>
            </w:r>
            <w:r w:rsidRPr="00077E21">
              <w:rPr>
                <w:noProof/>
                <w:sz w:val="28"/>
                <w:szCs w:val="28"/>
                <w:vertAlign w:val="subscript"/>
                <w:lang w:val="vi-VN"/>
              </w:rPr>
              <w:t xml:space="preserve">50 </w:t>
            </w:r>
            <w:r w:rsidRPr="00077E21">
              <w:rPr>
                <w:noProof/>
                <w:sz w:val="28"/>
                <w:szCs w:val="28"/>
                <w:lang w:val="vi-VN"/>
              </w:rPr>
              <w:t>48 giờ (đối với giáp xác)</w:t>
            </w:r>
          </w:p>
        </w:tc>
        <w:tc>
          <w:tcPr>
            <w:tcW w:w="2060" w:type="pct"/>
            <w:tcBorders>
              <w:top w:val="nil"/>
              <w:left w:val="nil"/>
              <w:bottom w:val="nil"/>
              <w:right w:val="single" w:sz="2" w:space="0" w:color="auto"/>
            </w:tcBorders>
            <w:shd w:val="clear" w:color="auto" w:fill="FFFFFF"/>
          </w:tcPr>
          <w:p w14:paraId="0BE1076E"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&gt;10 đến ≤ 100mg/l và/hoặc</w:t>
            </w:r>
          </w:p>
        </w:tc>
      </w:tr>
      <w:tr w:rsidR="00E70F96" w:rsidRPr="004F4720" w14:paraId="2580C402" w14:textId="77777777" w:rsidTr="009A1ED7">
        <w:tc>
          <w:tcPr>
            <w:tcW w:w="5000" w:type="pct"/>
            <w:gridSpan w:val="2"/>
            <w:tcBorders>
              <w:top w:val="nil"/>
              <w:left w:val="single" w:sz="2" w:space="0" w:color="auto"/>
              <w:bottom w:val="nil"/>
              <w:right w:val="single" w:sz="2" w:space="0" w:color="auto"/>
            </w:tcBorders>
            <w:shd w:val="clear" w:color="auto" w:fill="FFFFFF"/>
          </w:tcPr>
          <w:p w14:paraId="7A79961D"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ErC</w:t>
            </w:r>
            <w:r w:rsidRPr="00077E21">
              <w:rPr>
                <w:noProof/>
                <w:sz w:val="28"/>
                <w:szCs w:val="28"/>
                <w:vertAlign w:val="subscript"/>
                <w:lang w:val="vi-VN"/>
              </w:rPr>
              <w:t>50</w:t>
            </w:r>
            <w:r w:rsidRPr="00077E21">
              <w:rPr>
                <w:noProof/>
                <w:sz w:val="28"/>
                <w:szCs w:val="28"/>
                <w:lang w:val="vi-VN"/>
              </w:rPr>
              <w:t xml:space="preserve"> 72 hoặc 96 giờ (đối với tảo và các thực vật thủy sinh khác) &gt;10 đến ≤ 100mg/l</w:t>
            </w:r>
          </w:p>
        </w:tc>
      </w:tr>
      <w:tr w:rsidR="00E70F96" w:rsidRPr="004F4720" w14:paraId="1DC9277A" w14:textId="77777777" w:rsidTr="009A1ED7">
        <w:tc>
          <w:tcPr>
            <w:tcW w:w="5000" w:type="pct"/>
            <w:gridSpan w:val="2"/>
            <w:tcBorders>
              <w:top w:val="nil"/>
              <w:left w:val="single" w:sz="2" w:space="0" w:color="auto"/>
              <w:bottom w:val="single" w:sz="2" w:space="0" w:color="auto"/>
              <w:right w:val="single" w:sz="2" w:space="0" w:color="auto"/>
            </w:tcBorders>
            <w:shd w:val="clear" w:color="auto" w:fill="FFFFFF"/>
          </w:tcPr>
          <w:p w14:paraId="57EC42BD"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Đối với một số quy định cho mục đích riêng có thể đưa L(E)C</w:t>
            </w:r>
            <w:r w:rsidRPr="00077E21">
              <w:rPr>
                <w:noProof/>
                <w:sz w:val="28"/>
                <w:szCs w:val="28"/>
                <w:vertAlign w:val="subscript"/>
                <w:lang w:val="vi-VN"/>
              </w:rPr>
              <w:t>50</w:t>
            </w:r>
            <w:r w:rsidRPr="00077E21">
              <w:rPr>
                <w:noProof/>
                <w:sz w:val="28"/>
                <w:szCs w:val="28"/>
                <w:lang w:val="vi-VN"/>
              </w:rPr>
              <w:t xml:space="preserve"> 100mg/L là tiêu chí cho việc xem xét phân loại khác.</w:t>
            </w:r>
          </w:p>
        </w:tc>
      </w:tr>
    </w:tbl>
    <w:p w14:paraId="48FC2C7E"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Bảng 2.37. Phân loại chất nguy hiểm đối với môi trường thủy sinh Độc mãn tính</w:t>
      </w:r>
    </w:p>
    <w:tbl>
      <w:tblPr>
        <w:tblW w:w="5000" w:type="pct"/>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000" w:firstRow="0" w:lastRow="0" w:firstColumn="0" w:lastColumn="0" w:noHBand="0" w:noVBand="0"/>
      </w:tblPr>
      <w:tblGrid>
        <w:gridCol w:w="5330"/>
        <w:gridCol w:w="3735"/>
      </w:tblGrid>
      <w:tr w:rsidR="00E70F96" w:rsidRPr="00077E21" w14:paraId="46352CFF" w14:textId="77777777" w:rsidTr="009A1ED7">
        <w:tc>
          <w:tcPr>
            <w:tcW w:w="2940" w:type="pct"/>
            <w:tcBorders>
              <w:top w:val="single" w:sz="2" w:space="0" w:color="auto"/>
              <w:left w:val="single" w:sz="2" w:space="0" w:color="auto"/>
              <w:bottom w:val="nil"/>
              <w:right w:val="nil"/>
            </w:tcBorders>
            <w:shd w:val="clear" w:color="auto" w:fill="FFFFFF"/>
          </w:tcPr>
          <w:p w14:paraId="0D43A7F5" w14:textId="77777777" w:rsidR="00E70F96" w:rsidRPr="00077E21" w:rsidRDefault="00E70F96" w:rsidP="009A1ED7">
            <w:pPr>
              <w:widowControl w:val="0"/>
              <w:spacing w:after="120"/>
              <w:ind w:firstLine="720"/>
              <w:jc w:val="both"/>
              <w:rPr>
                <w:rFonts w:eastAsia="DejaVu Sans"/>
                <w:b/>
                <w:noProof/>
                <w:color w:val="000000"/>
                <w:sz w:val="28"/>
                <w:szCs w:val="28"/>
                <w:lang w:val="vi-VN" w:eastAsia="vi-VN"/>
              </w:rPr>
            </w:pPr>
            <w:r w:rsidRPr="00077E21">
              <w:rPr>
                <w:b/>
                <w:noProof/>
                <w:sz w:val="28"/>
                <w:szCs w:val="28"/>
                <w:lang w:val="vi-VN"/>
              </w:rPr>
              <w:t>Mãn tính Cấp 1</w:t>
            </w:r>
          </w:p>
        </w:tc>
        <w:tc>
          <w:tcPr>
            <w:tcW w:w="2060" w:type="pct"/>
            <w:tcBorders>
              <w:top w:val="single" w:sz="2" w:space="0" w:color="auto"/>
              <w:left w:val="nil"/>
              <w:bottom w:val="nil"/>
              <w:right w:val="single" w:sz="2" w:space="0" w:color="auto"/>
            </w:tcBorders>
            <w:shd w:val="clear" w:color="auto" w:fill="FFFFFF"/>
          </w:tcPr>
          <w:p w14:paraId="778F0EBC"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p>
        </w:tc>
      </w:tr>
      <w:tr w:rsidR="00E70F96" w:rsidRPr="00077E21" w14:paraId="6E1D9DE8" w14:textId="77777777" w:rsidTr="009A1ED7">
        <w:tc>
          <w:tcPr>
            <w:tcW w:w="2940" w:type="pct"/>
            <w:tcBorders>
              <w:top w:val="nil"/>
              <w:left w:val="single" w:sz="2" w:space="0" w:color="auto"/>
              <w:bottom w:val="nil"/>
              <w:right w:val="nil"/>
            </w:tcBorders>
            <w:shd w:val="clear" w:color="auto" w:fill="FFFFFF"/>
          </w:tcPr>
          <w:p w14:paraId="010BFF4B"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LC</w:t>
            </w:r>
            <w:r w:rsidRPr="00077E21">
              <w:rPr>
                <w:noProof/>
                <w:sz w:val="28"/>
                <w:szCs w:val="28"/>
                <w:vertAlign w:val="subscript"/>
                <w:lang w:val="vi-VN"/>
              </w:rPr>
              <w:t xml:space="preserve">50 </w:t>
            </w:r>
            <w:r w:rsidRPr="00077E21">
              <w:rPr>
                <w:noProof/>
                <w:sz w:val="28"/>
                <w:szCs w:val="28"/>
                <w:lang w:val="vi-VN"/>
              </w:rPr>
              <w:t>96 giờ (đối với cá)</w:t>
            </w:r>
          </w:p>
        </w:tc>
        <w:tc>
          <w:tcPr>
            <w:tcW w:w="2060" w:type="pct"/>
            <w:tcBorders>
              <w:top w:val="nil"/>
              <w:left w:val="nil"/>
              <w:bottom w:val="nil"/>
              <w:right w:val="single" w:sz="2" w:space="0" w:color="auto"/>
            </w:tcBorders>
            <w:shd w:val="clear" w:color="auto" w:fill="FFFFFF"/>
          </w:tcPr>
          <w:p w14:paraId="444D8CC1"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 1 mg/l và/hoặc</w:t>
            </w:r>
          </w:p>
        </w:tc>
      </w:tr>
      <w:tr w:rsidR="00E70F96" w:rsidRPr="00077E21" w14:paraId="4563438F" w14:textId="77777777" w:rsidTr="009A1ED7">
        <w:tc>
          <w:tcPr>
            <w:tcW w:w="2940" w:type="pct"/>
            <w:tcBorders>
              <w:top w:val="nil"/>
              <w:left w:val="single" w:sz="2" w:space="0" w:color="auto"/>
              <w:bottom w:val="nil"/>
              <w:right w:val="nil"/>
            </w:tcBorders>
            <w:shd w:val="clear" w:color="auto" w:fill="FFFFFF"/>
          </w:tcPr>
          <w:p w14:paraId="013FB1C4"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EC</w:t>
            </w:r>
            <w:r w:rsidRPr="00077E21">
              <w:rPr>
                <w:noProof/>
                <w:sz w:val="28"/>
                <w:szCs w:val="28"/>
                <w:vertAlign w:val="subscript"/>
                <w:lang w:val="vi-VN"/>
              </w:rPr>
              <w:t>50</w:t>
            </w:r>
            <w:r w:rsidRPr="00077E21">
              <w:rPr>
                <w:noProof/>
                <w:sz w:val="28"/>
                <w:szCs w:val="28"/>
                <w:lang w:val="vi-VN"/>
              </w:rPr>
              <w:t xml:space="preserve"> 48 giờ (đối với giáp xác)</w:t>
            </w:r>
          </w:p>
        </w:tc>
        <w:tc>
          <w:tcPr>
            <w:tcW w:w="2060" w:type="pct"/>
            <w:tcBorders>
              <w:top w:val="nil"/>
              <w:left w:val="nil"/>
              <w:bottom w:val="nil"/>
              <w:right w:val="single" w:sz="2" w:space="0" w:color="auto"/>
            </w:tcBorders>
            <w:shd w:val="clear" w:color="auto" w:fill="FFFFFF"/>
          </w:tcPr>
          <w:p w14:paraId="03934FA6"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 1 mg/l và/hoặc</w:t>
            </w:r>
          </w:p>
        </w:tc>
      </w:tr>
      <w:tr w:rsidR="00E70F96" w:rsidRPr="00077E21" w14:paraId="4F260CC9" w14:textId="77777777" w:rsidTr="009A1ED7">
        <w:tc>
          <w:tcPr>
            <w:tcW w:w="5000" w:type="pct"/>
            <w:gridSpan w:val="2"/>
            <w:tcBorders>
              <w:top w:val="nil"/>
              <w:left w:val="single" w:sz="2" w:space="0" w:color="auto"/>
              <w:bottom w:val="nil"/>
              <w:right w:val="single" w:sz="2" w:space="0" w:color="auto"/>
            </w:tcBorders>
            <w:shd w:val="clear" w:color="auto" w:fill="FFFFFF"/>
          </w:tcPr>
          <w:p w14:paraId="0C23A964"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ErC</w:t>
            </w:r>
            <w:r w:rsidRPr="00077E21">
              <w:rPr>
                <w:noProof/>
                <w:sz w:val="28"/>
                <w:szCs w:val="28"/>
                <w:vertAlign w:val="subscript"/>
                <w:lang w:val="vi-VN"/>
              </w:rPr>
              <w:t>50</w:t>
            </w:r>
            <w:r w:rsidRPr="00077E21">
              <w:rPr>
                <w:noProof/>
                <w:sz w:val="28"/>
                <w:szCs w:val="28"/>
                <w:lang w:val="vi-VN"/>
              </w:rPr>
              <w:t xml:space="preserve"> 72 hoặc 96 giờ (đối với tảo và các thực vật thủy sinh khác) ≤ 1mg/l</w:t>
            </w:r>
          </w:p>
        </w:tc>
      </w:tr>
      <w:tr w:rsidR="00E70F96" w:rsidRPr="00077E21" w14:paraId="0C5AB652" w14:textId="77777777" w:rsidTr="009A1ED7">
        <w:tc>
          <w:tcPr>
            <w:tcW w:w="5000" w:type="pct"/>
            <w:gridSpan w:val="2"/>
            <w:tcBorders>
              <w:top w:val="nil"/>
              <w:left w:val="single" w:sz="2" w:space="0" w:color="auto"/>
              <w:bottom w:val="nil"/>
              <w:right w:val="single" w:sz="2" w:space="0" w:color="auto"/>
            </w:tcBorders>
            <w:shd w:val="clear" w:color="auto" w:fill="FFFFFF"/>
          </w:tcPr>
          <w:p w14:paraId="01C5625A"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Và hợp chất không có khả năng phân hủy nhanh và/hoặc Log K</w:t>
            </w:r>
            <w:r w:rsidRPr="00077E21">
              <w:rPr>
                <w:noProof/>
                <w:sz w:val="28"/>
                <w:szCs w:val="28"/>
                <w:vertAlign w:val="subscript"/>
                <w:lang w:val="vi-VN"/>
              </w:rPr>
              <w:t>OW</w:t>
            </w:r>
            <w:r w:rsidRPr="00077E21">
              <w:rPr>
                <w:noProof/>
                <w:sz w:val="28"/>
                <w:szCs w:val="28"/>
                <w:lang w:val="vi-VN"/>
              </w:rPr>
              <w:t xml:space="preserve"> ≥4 (trừ khi BCF được xác định bằng thực nghiệm &lt; 500)</w:t>
            </w:r>
          </w:p>
        </w:tc>
      </w:tr>
      <w:tr w:rsidR="00E70F96" w:rsidRPr="00077E21" w14:paraId="4D9CA50C" w14:textId="77777777" w:rsidTr="009A1ED7">
        <w:tc>
          <w:tcPr>
            <w:tcW w:w="2940" w:type="pct"/>
            <w:tcBorders>
              <w:top w:val="nil"/>
              <w:left w:val="single" w:sz="2" w:space="0" w:color="auto"/>
              <w:bottom w:val="nil"/>
              <w:right w:val="nil"/>
            </w:tcBorders>
            <w:shd w:val="clear" w:color="auto" w:fill="FFFFFF"/>
          </w:tcPr>
          <w:p w14:paraId="0F110DEF" w14:textId="77777777" w:rsidR="00E70F96" w:rsidRPr="00077E21" w:rsidRDefault="00E70F96" w:rsidP="009A1ED7">
            <w:pPr>
              <w:widowControl w:val="0"/>
              <w:spacing w:after="120"/>
              <w:ind w:firstLine="720"/>
              <w:jc w:val="both"/>
              <w:rPr>
                <w:rFonts w:eastAsia="DejaVu Sans"/>
                <w:b/>
                <w:noProof/>
                <w:color w:val="000000"/>
                <w:sz w:val="28"/>
                <w:szCs w:val="28"/>
                <w:lang w:val="vi-VN" w:eastAsia="vi-VN"/>
              </w:rPr>
            </w:pPr>
            <w:r w:rsidRPr="00077E21">
              <w:rPr>
                <w:b/>
                <w:noProof/>
                <w:sz w:val="28"/>
                <w:szCs w:val="28"/>
                <w:lang w:val="vi-VN"/>
              </w:rPr>
              <w:lastRenderedPageBreak/>
              <w:t>Mãn tính Cấp 2</w:t>
            </w:r>
          </w:p>
        </w:tc>
        <w:tc>
          <w:tcPr>
            <w:tcW w:w="2060" w:type="pct"/>
            <w:tcBorders>
              <w:top w:val="nil"/>
              <w:left w:val="nil"/>
              <w:bottom w:val="nil"/>
              <w:right w:val="single" w:sz="2" w:space="0" w:color="auto"/>
            </w:tcBorders>
            <w:shd w:val="clear" w:color="auto" w:fill="FFFFFF"/>
          </w:tcPr>
          <w:p w14:paraId="1C503F64"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p>
        </w:tc>
      </w:tr>
      <w:tr w:rsidR="00E70F96" w:rsidRPr="004F4720" w14:paraId="37CBE310" w14:textId="77777777" w:rsidTr="009A1ED7">
        <w:tc>
          <w:tcPr>
            <w:tcW w:w="2940" w:type="pct"/>
            <w:tcBorders>
              <w:top w:val="nil"/>
              <w:left w:val="single" w:sz="2" w:space="0" w:color="auto"/>
              <w:bottom w:val="nil"/>
              <w:right w:val="nil"/>
            </w:tcBorders>
            <w:shd w:val="clear" w:color="auto" w:fill="FFFFFF"/>
          </w:tcPr>
          <w:p w14:paraId="0D74AB05"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LC</w:t>
            </w:r>
            <w:r w:rsidRPr="00077E21">
              <w:rPr>
                <w:noProof/>
                <w:sz w:val="28"/>
                <w:szCs w:val="28"/>
                <w:vertAlign w:val="subscript"/>
                <w:lang w:val="vi-VN"/>
              </w:rPr>
              <w:t>50</w:t>
            </w:r>
            <w:r w:rsidRPr="00077E21">
              <w:rPr>
                <w:noProof/>
                <w:sz w:val="28"/>
                <w:szCs w:val="28"/>
                <w:lang w:val="vi-VN"/>
              </w:rPr>
              <w:t xml:space="preserve"> 96 giờ (đối với cá)</w:t>
            </w:r>
          </w:p>
        </w:tc>
        <w:tc>
          <w:tcPr>
            <w:tcW w:w="2060" w:type="pct"/>
            <w:tcBorders>
              <w:top w:val="nil"/>
              <w:left w:val="nil"/>
              <w:bottom w:val="nil"/>
              <w:right w:val="single" w:sz="2" w:space="0" w:color="auto"/>
            </w:tcBorders>
            <w:shd w:val="clear" w:color="auto" w:fill="FFFFFF"/>
          </w:tcPr>
          <w:p w14:paraId="4FD19EF4"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&gt;1 đến ≤ 10mg/l và/hoặc</w:t>
            </w:r>
          </w:p>
        </w:tc>
      </w:tr>
      <w:tr w:rsidR="00E70F96" w:rsidRPr="004F4720" w14:paraId="73571849" w14:textId="77777777" w:rsidTr="009A1ED7">
        <w:tc>
          <w:tcPr>
            <w:tcW w:w="2940" w:type="pct"/>
            <w:tcBorders>
              <w:top w:val="nil"/>
              <w:left w:val="single" w:sz="2" w:space="0" w:color="auto"/>
              <w:bottom w:val="nil"/>
              <w:right w:val="nil"/>
            </w:tcBorders>
            <w:shd w:val="clear" w:color="auto" w:fill="FFFFFF"/>
          </w:tcPr>
          <w:p w14:paraId="23D2B049"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EC</w:t>
            </w:r>
            <w:r w:rsidRPr="00077E21">
              <w:rPr>
                <w:noProof/>
                <w:sz w:val="28"/>
                <w:szCs w:val="28"/>
                <w:vertAlign w:val="subscript"/>
                <w:lang w:val="vi-VN"/>
              </w:rPr>
              <w:t>50</w:t>
            </w:r>
            <w:r w:rsidRPr="00077E21">
              <w:rPr>
                <w:noProof/>
                <w:sz w:val="28"/>
                <w:szCs w:val="28"/>
                <w:lang w:val="vi-VN"/>
              </w:rPr>
              <w:t xml:space="preserve"> 48 giờ (đối với giáp xác)</w:t>
            </w:r>
          </w:p>
        </w:tc>
        <w:tc>
          <w:tcPr>
            <w:tcW w:w="2060" w:type="pct"/>
            <w:tcBorders>
              <w:top w:val="nil"/>
              <w:left w:val="nil"/>
              <w:bottom w:val="nil"/>
              <w:right w:val="single" w:sz="2" w:space="0" w:color="auto"/>
            </w:tcBorders>
            <w:shd w:val="clear" w:color="auto" w:fill="FFFFFF"/>
          </w:tcPr>
          <w:p w14:paraId="64C1A155"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&gt;1 đến ≤ 10mg/l và/hoặc</w:t>
            </w:r>
          </w:p>
        </w:tc>
      </w:tr>
      <w:tr w:rsidR="00E70F96" w:rsidRPr="004F4720" w14:paraId="43D11BC0" w14:textId="77777777" w:rsidTr="009A1ED7">
        <w:tc>
          <w:tcPr>
            <w:tcW w:w="5000" w:type="pct"/>
            <w:gridSpan w:val="2"/>
            <w:tcBorders>
              <w:top w:val="nil"/>
              <w:left w:val="single" w:sz="2" w:space="0" w:color="auto"/>
              <w:bottom w:val="nil"/>
              <w:right w:val="single" w:sz="2" w:space="0" w:color="auto"/>
            </w:tcBorders>
            <w:shd w:val="clear" w:color="auto" w:fill="FFFFFF"/>
          </w:tcPr>
          <w:p w14:paraId="6F4BA3A0"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1ErC</w:t>
            </w:r>
            <w:r w:rsidRPr="00077E21">
              <w:rPr>
                <w:noProof/>
                <w:sz w:val="28"/>
                <w:szCs w:val="28"/>
                <w:vertAlign w:val="subscript"/>
                <w:lang w:val="vi-VN"/>
              </w:rPr>
              <w:t>50</w:t>
            </w:r>
            <w:r w:rsidRPr="00077E21">
              <w:rPr>
                <w:noProof/>
                <w:sz w:val="28"/>
                <w:szCs w:val="28"/>
                <w:lang w:val="vi-VN"/>
              </w:rPr>
              <w:t xml:space="preserve"> 72 hoặc 96 giờ (đối với tảo và các thực vật thủy sinh khác) &gt;1 đến ≤ 10mg/l</w:t>
            </w:r>
          </w:p>
        </w:tc>
      </w:tr>
      <w:tr w:rsidR="00E70F96" w:rsidRPr="004F4720" w14:paraId="68F70B2F" w14:textId="77777777" w:rsidTr="009A1ED7">
        <w:tc>
          <w:tcPr>
            <w:tcW w:w="5000" w:type="pct"/>
            <w:gridSpan w:val="2"/>
            <w:tcBorders>
              <w:top w:val="nil"/>
              <w:left w:val="single" w:sz="2" w:space="0" w:color="auto"/>
              <w:bottom w:val="nil"/>
              <w:right w:val="single" w:sz="2" w:space="0" w:color="auto"/>
            </w:tcBorders>
            <w:shd w:val="clear" w:color="auto" w:fill="FFFFFF"/>
          </w:tcPr>
          <w:p w14:paraId="48225A82"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Và hợp chất không phân hủy nhanh Log K</w:t>
            </w:r>
            <w:r w:rsidRPr="00077E21">
              <w:rPr>
                <w:noProof/>
                <w:sz w:val="28"/>
                <w:szCs w:val="28"/>
                <w:vertAlign w:val="subscript"/>
                <w:lang w:val="vi-VN"/>
              </w:rPr>
              <w:t>OW</w:t>
            </w:r>
            <w:r w:rsidRPr="00077E21">
              <w:rPr>
                <w:noProof/>
                <w:sz w:val="28"/>
                <w:szCs w:val="28"/>
                <w:lang w:val="vi-VN"/>
              </w:rPr>
              <w:t xml:space="preserve"> ≥4 (trừ khi thực nghiệm xác định BCF &lt; 500) từ khi độ độc trường diễn NOEC là  &gt; 1mg/L</w:t>
            </w:r>
          </w:p>
        </w:tc>
      </w:tr>
      <w:tr w:rsidR="00E70F96" w:rsidRPr="00077E21" w14:paraId="34EDE216" w14:textId="77777777" w:rsidTr="009A1ED7">
        <w:tc>
          <w:tcPr>
            <w:tcW w:w="2940" w:type="pct"/>
            <w:tcBorders>
              <w:top w:val="nil"/>
              <w:left w:val="single" w:sz="2" w:space="0" w:color="auto"/>
              <w:bottom w:val="nil"/>
              <w:right w:val="nil"/>
            </w:tcBorders>
            <w:shd w:val="clear" w:color="auto" w:fill="FFFFFF"/>
          </w:tcPr>
          <w:p w14:paraId="687501BC" w14:textId="77777777" w:rsidR="00E70F96" w:rsidRPr="00077E21" w:rsidRDefault="00E70F96" w:rsidP="009A1ED7">
            <w:pPr>
              <w:widowControl w:val="0"/>
              <w:spacing w:after="120"/>
              <w:ind w:firstLine="720"/>
              <w:jc w:val="both"/>
              <w:rPr>
                <w:rFonts w:eastAsia="DejaVu Sans"/>
                <w:b/>
                <w:noProof/>
                <w:color w:val="000000"/>
                <w:sz w:val="28"/>
                <w:szCs w:val="28"/>
                <w:lang w:val="vi-VN" w:eastAsia="vi-VN"/>
              </w:rPr>
            </w:pPr>
            <w:r w:rsidRPr="00077E21">
              <w:rPr>
                <w:b/>
                <w:noProof/>
                <w:sz w:val="28"/>
                <w:szCs w:val="28"/>
                <w:lang w:val="vi-VN"/>
              </w:rPr>
              <w:t>Mãn tính cấp 3</w:t>
            </w:r>
          </w:p>
        </w:tc>
        <w:tc>
          <w:tcPr>
            <w:tcW w:w="2060" w:type="pct"/>
            <w:tcBorders>
              <w:top w:val="nil"/>
              <w:left w:val="nil"/>
              <w:bottom w:val="nil"/>
              <w:right w:val="single" w:sz="2" w:space="0" w:color="auto"/>
            </w:tcBorders>
            <w:shd w:val="clear" w:color="auto" w:fill="FFFFFF"/>
          </w:tcPr>
          <w:p w14:paraId="6BD06635"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p>
        </w:tc>
      </w:tr>
      <w:tr w:rsidR="00E70F96" w:rsidRPr="00077E21" w14:paraId="39413B4B" w14:textId="77777777" w:rsidTr="009A1ED7">
        <w:tc>
          <w:tcPr>
            <w:tcW w:w="2940" w:type="pct"/>
            <w:tcBorders>
              <w:top w:val="nil"/>
              <w:left w:val="single" w:sz="2" w:space="0" w:color="auto"/>
              <w:bottom w:val="nil"/>
              <w:right w:val="nil"/>
            </w:tcBorders>
            <w:shd w:val="clear" w:color="auto" w:fill="FFFFFF"/>
          </w:tcPr>
          <w:p w14:paraId="25072FF3"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LC</w:t>
            </w:r>
            <w:r w:rsidRPr="00077E21">
              <w:rPr>
                <w:noProof/>
                <w:sz w:val="28"/>
                <w:szCs w:val="28"/>
                <w:vertAlign w:val="subscript"/>
                <w:lang w:val="vi-VN"/>
              </w:rPr>
              <w:t>50</w:t>
            </w:r>
            <w:r w:rsidRPr="00077E21">
              <w:rPr>
                <w:noProof/>
                <w:sz w:val="28"/>
                <w:szCs w:val="28"/>
                <w:lang w:val="vi-VN"/>
              </w:rPr>
              <w:t xml:space="preserve"> 96 giờ (đối với cá)</w:t>
            </w:r>
          </w:p>
        </w:tc>
        <w:tc>
          <w:tcPr>
            <w:tcW w:w="2060" w:type="pct"/>
            <w:tcBorders>
              <w:top w:val="nil"/>
              <w:left w:val="nil"/>
              <w:bottom w:val="nil"/>
              <w:right w:val="single" w:sz="2" w:space="0" w:color="auto"/>
            </w:tcBorders>
            <w:shd w:val="clear" w:color="auto" w:fill="FFFFFF"/>
          </w:tcPr>
          <w:p w14:paraId="1FC73B7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&gt;10-≤ 100mg/l và/hoặc</w:t>
            </w:r>
          </w:p>
        </w:tc>
      </w:tr>
      <w:tr w:rsidR="00E70F96" w:rsidRPr="00077E21" w14:paraId="7B091107" w14:textId="77777777" w:rsidTr="009A1ED7">
        <w:tc>
          <w:tcPr>
            <w:tcW w:w="2940" w:type="pct"/>
            <w:tcBorders>
              <w:top w:val="nil"/>
              <w:left w:val="single" w:sz="2" w:space="0" w:color="auto"/>
              <w:bottom w:val="nil"/>
              <w:right w:val="nil"/>
            </w:tcBorders>
            <w:shd w:val="clear" w:color="auto" w:fill="FFFFFF"/>
          </w:tcPr>
          <w:p w14:paraId="168C77C7"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EC</w:t>
            </w:r>
            <w:r w:rsidRPr="00077E21">
              <w:rPr>
                <w:noProof/>
                <w:sz w:val="28"/>
                <w:szCs w:val="28"/>
                <w:vertAlign w:val="subscript"/>
                <w:lang w:val="vi-VN"/>
              </w:rPr>
              <w:t xml:space="preserve">50 </w:t>
            </w:r>
            <w:r w:rsidRPr="00077E21">
              <w:rPr>
                <w:noProof/>
                <w:sz w:val="28"/>
                <w:szCs w:val="28"/>
                <w:lang w:val="vi-VN"/>
              </w:rPr>
              <w:t>48 giờ (đối với giáp xác)</w:t>
            </w:r>
          </w:p>
        </w:tc>
        <w:tc>
          <w:tcPr>
            <w:tcW w:w="2060" w:type="pct"/>
            <w:tcBorders>
              <w:top w:val="nil"/>
              <w:left w:val="nil"/>
              <w:bottom w:val="nil"/>
              <w:right w:val="single" w:sz="2" w:space="0" w:color="auto"/>
            </w:tcBorders>
            <w:shd w:val="clear" w:color="auto" w:fill="FFFFFF"/>
          </w:tcPr>
          <w:p w14:paraId="25DBC45E"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&gt;10-≤ 100mg/l và/hoặc</w:t>
            </w:r>
          </w:p>
        </w:tc>
      </w:tr>
      <w:tr w:rsidR="00E70F96" w:rsidRPr="00077E21" w14:paraId="7EBFF141" w14:textId="77777777" w:rsidTr="009A1ED7">
        <w:tc>
          <w:tcPr>
            <w:tcW w:w="5000" w:type="pct"/>
            <w:gridSpan w:val="2"/>
            <w:tcBorders>
              <w:top w:val="nil"/>
              <w:left w:val="single" w:sz="2" w:space="0" w:color="auto"/>
              <w:bottom w:val="nil"/>
              <w:right w:val="single" w:sz="2" w:space="0" w:color="auto"/>
            </w:tcBorders>
            <w:shd w:val="clear" w:color="auto" w:fill="FFFFFF"/>
          </w:tcPr>
          <w:p w14:paraId="25DF334E"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ErC</w:t>
            </w:r>
            <w:r w:rsidRPr="00077E21">
              <w:rPr>
                <w:noProof/>
                <w:sz w:val="28"/>
                <w:szCs w:val="28"/>
                <w:vertAlign w:val="subscript"/>
                <w:lang w:val="vi-VN"/>
              </w:rPr>
              <w:t>50</w:t>
            </w:r>
            <w:r w:rsidRPr="00077E21">
              <w:rPr>
                <w:noProof/>
                <w:sz w:val="28"/>
                <w:szCs w:val="28"/>
                <w:lang w:val="vi-VN"/>
              </w:rPr>
              <w:t xml:space="preserve"> 72 hoặc 96 giờ (đối với tảo và các thực vật thủy sinh khác) &gt;10-≤ 100mg/l</w:t>
            </w:r>
          </w:p>
        </w:tc>
      </w:tr>
      <w:tr w:rsidR="00E70F96" w:rsidRPr="00077E21" w14:paraId="57B70CC8" w14:textId="77777777" w:rsidTr="009A1ED7">
        <w:tc>
          <w:tcPr>
            <w:tcW w:w="5000" w:type="pct"/>
            <w:gridSpan w:val="2"/>
            <w:tcBorders>
              <w:top w:val="nil"/>
              <w:left w:val="single" w:sz="2" w:space="0" w:color="auto"/>
              <w:bottom w:val="nil"/>
              <w:right w:val="single" w:sz="2" w:space="0" w:color="auto"/>
            </w:tcBorders>
            <w:shd w:val="clear" w:color="auto" w:fill="FFFFFF"/>
          </w:tcPr>
          <w:p w14:paraId="2497341D"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b/>
                <w:noProof/>
                <w:sz w:val="28"/>
                <w:szCs w:val="28"/>
                <w:lang w:val="vi-VN"/>
              </w:rPr>
              <w:t>Mãn tính Cấp 4</w:t>
            </w:r>
          </w:p>
        </w:tc>
      </w:tr>
      <w:tr w:rsidR="00E70F96" w:rsidRPr="00077E21" w14:paraId="4E850C3E" w14:textId="77777777" w:rsidTr="009A1ED7">
        <w:tc>
          <w:tcPr>
            <w:tcW w:w="5000" w:type="pct"/>
            <w:gridSpan w:val="2"/>
            <w:tcBorders>
              <w:top w:val="nil"/>
              <w:left w:val="single" w:sz="2" w:space="0" w:color="auto"/>
              <w:bottom w:val="single" w:sz="2" w:space="0" w:color="auto"/>
              <w:right w:val="single" w:sz="2" w:space="0" w:color="auto"/>
            </w:tcBorders>
            <w:shd w:val="clear" w:color="auto" w:fill="FFFFFF"/>
          </w:tcPr>
          <w:p w14:paraId="2472431A"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Hợp chất không có khả năng phân hủy nhanh và/hoặc Log K</w:t>
            </w:r>
            <w:r w:rsidRPr="00077E21">
              <w:rPr>
                <w:noProof/>
                <w:sz w:val="28"/>
                <w:szCs w:val="28"/>
                <w:vertAlign w:val="subscript"/>
                <w:lang w:val="vi-VN"/>
              </w:rPr>
              <w:t>OW</w:t>
            </w:r>
            <w:r w:rsidRPr="00077E21">
              <w:rPr>
                <w:noProof/>
                <w:sz w:val="28"/>
                <w:szCs w:val="28"/>
                <w:lang w:val="vi-VN"/>
              </w:rPr>
              <w:t xml:space="preserve"> ≥4 (trừ khi BCF được xác định bằng thực nghiệm &lt; 500) trừ khi độc tính trường diễn NOEC là &gt; 1 mg/L</w:t>
            </w:r>
          </w:p>
        </w:tc>
      </w:tr>
    </w:tbl>
    <w:p w14:paraId="61339185"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Bảng 2.38. Yếu tố nhãn đối với chất nguy hại môi trường thủy sinh</w:t>
      </w:r>
    </w:p>
    <w:tbl>
      <w:tblPr>
        <w:tblW w:w="5000" w:type="pct"/>
        <w:tblCellMar>
          <w:left w:w="0" w:type="dxa"/>
          <w:right w:w="0" w:type="dxa"/>
        </w:tblCellMar>
        <w:tblLook w:val="0000" w:firstRow="0" w:lastRow="0" w:firstColumn="0" w:lastColumn="0" w:noHBand="0" w:noVBand="0"/>
      </w:tblPr>
      <w:tblGrid>
        <w:gridCol w:w="1362"/>
        <w:gridCol w:w="2327"/>
        <w:gridCol w:w="1703"/>
        <w:gridCol w:w="692"/>
        <w:gridCol w:w="1089"/>
        <w:gridCol w:w="1888"/>
      </w:tblGrid>
      <w:tr w:rsidR="00E70F96" w:rsidRPr="00077E21" w14:paraId="6868B7DA" w14:textId="77777777" w:rsidTr="009A1ED7">
        <w:trPr>
          <w:trHeight w:val="432"/>
        </w:trPr>
        <w:tc>
          <w:tcPr>
            <w:tcW w:w="5000" w:type="pct"/>
            <w:gridSpan w:val="6"/>
            <w:tcBorders>
              <w:top w:val="single" w:sz="4" w:space="0" w:color="auto"/>
              <w:left w:val="single" w:sz="4" w:space="0" w:color="auto"/>
              <w:bottom w:val="nil"/>
              <w:right w:val="single" w:sz="4" w:space="0" w:color="auto"/>
            </w:tcBorders>
            <w:shd w:val="clear" w:color="auto" w:fill="FFFFFF"/>
            <w:vAlign w:val="center"/>
          </w:tcPr>
          <w:p w14:paraId="126283D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tính</w:t>
            </w:r>
          </w:p>
        </w:tc>
      </w:tr>
      <w:tr w:rsidR="00E70F96" w:rsidRPr="00077E21" w14:paraId="704C176C"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146223DA"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284" w:type="pct"/>
            <w:tcBorders>
              <w:top w:val="single" w:sz="4" w:space="0" w:color="auto"/>
              <w:left w:val="single" w:sz="4" w:space="0" w:color="auto"/>
              <w:bottom w:val="nil"/>
              <w:right w:val="nil"/>
            </w:tcBorders>
            <w:shd w:val="clear" w:color="auto" w:fill="FFFFFF"/>
            <w:vAlign w:val="center"/>
          </w:tcPr>
          <w:p w14:paraId="14062D2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w:t>
            </w:r>
          </w:p>
        </w:tc>
        <w:tc>
          <w:tcPr>
            <w:tcW w:w="1322" w:type="pct"/>
            <w:gridSpan w:val="2"/>
            <w:tcBorders>
              <w:top w:val="single" w:sz="4" w:space="0" w:color="auto"/>
              <w:left w:val="single" w:sz="4" w:space="0" w:color="auto"/>
              <w:bottom w:val="nil"/>
              <w:right w:val="nil"/>
            </w:tcBorders>
            <w:shd w:val="clear" w:color="auto" w:fill="FFFFFF"/>
            <w:vAlign w:val="center"/>
          </w:tcPr>
          <w:p w14:paraId="4BFDF0A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c>
          <w:tcPr>
            <w:tcW w:w="1642" w:type="pct"/>
            <w:gridSpan w:val="2"/>
            <w:tcBorders>
              <w:top w:val="single" w:sz="4" w:space="0" w:color="auto"/>
              <w:left w:val="single" w:sz="4" w:space="0" w:color="auto"/>
              <w:bottom w:val="nil"/>
              <w:right w:val="single" w:sz="4" w:space="0" w:color="auto"/>
            </w:tcBorders>
            <w:shd w:val="clear" w:color="auto" w:fill="FFFFFF"/>
            <w:vAlign w:val="center"/>
          </w:tcPr>
          <w:p w14:paraId="680704B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3</w:t>
            </w:r>
          </w:p>
        </w:tc>
      </w:tr>
      <w:tr w:rsidR="00E70F96" w:rsidRPr="004F4720" w14:paraId="4E887C51"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322B869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Hình đồ cảnh báo</w:t>
            </w:r>
          </w:p>
        </w:tc>
        <w:tc>
          <w:tcPr>
            <w:tcW w:w="1284" w:type="pct"/>
            <w:tcBorders>
              <w:top w:val="single" w:sz="4" w:space="0" w:color="auto"/>
              <w:left w:val="single" w:sz="4" w:space="0" w:color="auto"/>
              <w:bottom w:val="nil"/>
              <w:right w:val="nil"/>
            </w:tcBorders>
            <w:shd w:val="clear" w:color="auto" w:fill="FFFFFF"/>
            <w:vAlign w:val="center"/>
          </w:tcPr>
          <w:p w14:paraId="4AD822F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0C21E4F3" wp14:editId="0B58F1C2">
                  <wp:extent cx="868680" cy="876300"/>
                  <wp:effectExtent l="0" t="0" r="0" b="0"/>
                  <wp:docPr id="7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68680" cy="876300"/>
                          </a:xfrm>
                          <a:prstGeom prst="rect">
                            <a:avLst/>
                          </a:prstGeom>
                          <a:noFill/>
                          <a:ln>
                            <a:noFill/>
                          </a:ln>
                        </pic:spPr>
                      </pic:pic>
                    </a:graphicData>
                  </a:graphic>
                </wp:inline>
              </w:drawing>
            </w:r>
          </w:p>
        </w:tc>
        <w:tc>
          <w:tcPr>
            <w:tcW w:w="1322" w:type="pct"/>
            <w:gridSpan w:val="2"/>
            <w:tcBorders>
              <w:top w:val="single" w:sz="4" w:space="0" w:color="auto"/>
              <w:left w:val="single" w:sz="4" w:space="0" w:color="auto"/>
              <w:bottom w:val="nil"/>
              <w:right w:val="nil"/>
            </w:tcBorders>
            <w:shd w:val="clear" w:color="auto" w:fill="FFFFFF"/>
            <w:vAlign w:val="center"/>
          </w:tcPr>
          <w:p w14:paraId="60C1D66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Không sử dụng hình đồ cảnh báo</w:t>
            </w:r>
          </w:p>
        </w:tc>
        <w:tc>
          <w:tcPr>
            <w:tcW w:w="1642" w:type="pct"/>
            <w:gridSpan w:val="2"/>
            <w:tcBorders>
              <w:top w:val="single" w:sz="4" w:space="0" w:color="auto"/>
              <w:left w:val="single" w:sz="4" w:space="0" w:color="auto"/>
              <w:bottom w:val="nil"/>
              <w:right w:val="single" w:sz="4" w:space="0" w:color="auto"/>
            </w:tcBorders>
            <w:shd w:val="clear" w:color="auto" w:fill="FFFFFF"/>
            <w:vAlign w:val="center"/>
          </w:tcPr>
          <w:p w14:paraId="074A757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Không sử dụng hình đồ cảnh báo</w:t>
            </w:r>
          </w:p>
        </w:tc>
      </w:tr>
      <w:tr w:rsidR="00E70F96" w:rsidRPr="00077E21" w14:paraId="1999B11F"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65160A7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gọi hình đồ</w:t>
            </w:r>
          </w:p>
        </w:tc>
        <w:tc>
          <w:tcPr>
            <w:tcW w:w="1284" w:type="pct"/>
            <w:tcBorders>
              <w:top w:val="single" w:sz="4" w:space="0" w:color="auto"/>
              <w:left w:val="single" w:sz="4" w:space="0" w:color="auto"/>
              <w:bottom w:val="nil"/>
              <w:right w:val="nil"/>
            </w:tcBorders>
            <w:shd w:val="clear" w:color="auto" w:fill="FFFFFF"/>
            <w:vAlign w:val="center"/>
          </w:tcPr>
          <w:p w14:paraId="199C454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Cá và cây</w:t>
            </w:r>
          </w:p>
        </w:tc>
        <w:tc>
          <w:tcPr>
            <w:tcW w:w="1322" w:type="pct"/>
            <w:gridSpan w:val="2"/>
            <w:tcBorders>
              <w:top w:val="single" w:sz="4" w:space="0" w:color="auto"/>
              <w:left w:val="single" w:sz="4" w:space="0" w:color="auto"/>
              <w:bottom w:val="nil"/>
              <w:right w:val="nil"/>
            </w:tcBorders>
            <w:shd w:val="clear" w:color="auto" w:fill="FFFFFF"/>
            <w:vAlign w:val="center"/>
          </w:tcPr>
          <w:p w14:paraId="1B1BA585" w14:textId="77777777" w:rsidR="00E70F96" w:rsidRPr="00077E21" w:rsidRDefault="00E70F96" w:rsidP="009A1ED7">
            <w:pPr>
              <w:widowControl w:val="0"/>
              <w:rPr>
                <w:rFonts w:eastAsia="DejaVu Sans"/>
                <w:noProof/>
                <w:color w:val="000000"/>
                <w:sz w:val="28"/>
                <w:szCs w:val="28"/>
                <w:lang w:val="vi-VN" w:eastAsia="vi-VN"/>
              </w:rPr>
            </w:pPr>
          </w:p>
        </w:tc>
        <w:tc>
          <w:tcPr>
            <w:tcW w:w="1642" w:type="pct"/>
            <w:gridSpan w:val="2"/>
            <w:tcBorders>
              <w:top w:val="single" w:sz="4" w:space="0" w:color="auto"/>
              <w:left w:val="single" w:sz="4" w:space="0" w:color="auto"/>
              <w:bottom w:val="nil"/>
              <w:right w:val="single" w:sz="4" w:space="0" w:color="auto"/>
            </w:tcBorders>
            <w:shd w:val="clear" w:color="auto" w:fill="FFFFFF"/>
            <w:vAlign w:val="center"/>
          </w:tcPr>
          <w:p w14:paraId="0EA98D2D" w14:textId="77777777" w:rsidR="00E70F96" w:rsidRPr="00077E21" w:rsidRDefault="00E70F96" w:rsidP="009A1ED7">
            <w:pPr>
              <w:widowControl w:val="0"/>
              <w:rPr>
                <w:rFonts w:eastAsia="DejaVu Sans"/>
                <w:noProof/>
                <w:color w:val="000000"/>
                <w:sz w:val="28"/>
                <w:szCs w:val="28"/>
                <w:lang w:val="vi-VN" w:eastAsia="vi-VN"/>
              </w:rPr>
            </w:pPr>
          </w:p>
        </w:tc>
      </w:tr>
      <w:tr w:rsidR="00E70F96" w:rsidRPr="004F4720" w14:paraId="5A0A027C"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382CA77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Từ cảnh báo</w:t>
            </w:r>
          </w:p>
        </w:tc>
        <w:tc>
          <w:tcPr>
            <w:tcW w:w="1284" w:type="pct"/>
            <w:tcBorders>
              <w:top w:val="single" w:sz="4" w:space="0" w:color="auto"/>
              <w:left w:val="single" w:sz="4" w:space="0" w:color="auto"/>
              <w:bottom w:val="nil"/>
              <w:right w:val="nil"/>
            </w:tcBorders>
            <w:shd w:val="clear" w:color="auto" w:fill="FFFFFF"/>
            <w:vAlign w:val="center"/>
          </w:tcPr>
          <w:p w14:paraId="2421325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Cảnh báo</w:t>
            </w:r>
          </w:p>
        </w:tc>
        <w:tc>
          <w:tcPr>
            <w:tcW w:w="1322" w:type="pct"/>
            <w:gridSpan w:val="2"/>
            <w:tcBorders>
              <w:top w:val="single" w:sz="4" w:space="0" w:color="auto"/>
              <w:left w:val="single" w:sz="4" w:space="0" w:color="auto"/>
              <w:bottom w:val="nil"/>
              <w:right w:val="nil"/>
            </w:tcBorders>
            <w:shd w:val="clear" w:color="auto" w:fill="FFFFFF"/>
            <w:vAlign w:val="center"/>
          </w:tcPr>
          <w:p w14:paraId="2895BAC1"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Không sử dụng từ cảnh báo</w:t>
            </w:r>
          </w:p>
        </w:tc>
        <w:tc>
          <w:tcPr>
            <w:tcW w:w="1642" w:type="pct"/>
            <w:gridSpan w:val="2"/>
            <w:tcBorders>
              <w:top w:val="single" w:sz="4" w:space="0" w:color="auto"/>
              <w:left w:val="single" w:sz="4" w:space="0" w:color="auto"/>
              <w:bottom w:val="nil"/>
              <w:right w:val="single" w:sz="4" w:space="0" w:color="auto"/>
            </w:tcBorders>
            <w:shd w:val="clear" w:color="auto" w:fill="FFFFFF"/>
            <w:vAlign w:val="center"/>
          </w:tcPr>
          <w:p w14:paraId="132A54F5"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Không sử dụng từ cảnh báo</w:t>
            </w:r>
          </w:p>
        </w:tc>
      </w:tr>
      <w:tr w:rsidR="00E70F96" w:rsidRPr="004F4720" w14:paraId="58F1D8E5"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4D0E33D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Cảnh báo nguy cơ</w:t>
            </w:r>
          </w:p>
        </w:tc>
        <w:tc>
          <w:tcPr>
            <w:tcW w:w="1284" w:type="pct"/>
            <w:tcBorders>
              <w:top w:val="single" w:sz="4" w:space="0" w:color="auto"/>
              <w:left w:val="single" w:sz="4" w:space="0" w:color="auto"/>
              <w:bottom w:val="nil"/>
              <w:right w:val="nil"/>
            </w:tcBorders>
            <w:shd w:val="clear" w:color="auto" w:fill="FFFFFF"/>
            <w:vAlign w:val="center"/>
          </w:tcPr>
          <w:p w14:paraId="34E70B4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Rất độc đối với sinh vật thủy sinh</w:t>
            </w:r>
          </w:p>
        </w:tc>
        <w:tc>
          <w:tcPr>
            <w:tcW w:w="1322" w:type="pct"/>
            <w:gridSpan w:val="2"/>
            <w:tcBorders>
              <w:top w:val="single" w:sz="4" w:space="0" w:color="auto"/>
              <w:left w:val="single" w:sz="4" w:space="0" w:color="auto"/>
              <w:bottom w:val="nil"/>
              <w:right w:val="nil"/>
            </w:tcBorders>
            <w:shd w:val="clear" w:color="auto" w:fill="FFFFFF"/>
            <w:vAlign w:val="center"/>
          </w:tcPr>
          <w:p w14:paraId="1EA7A225"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Độc đối với sinh vật thủy sinh</w:t>
            </w:r>
          </w:p>
        </w:tc>
        <w:tc>
          <w:tcPr>
            <w:tcW w:w="1642" w:type="pct"/>
            <w:gridSpan w:val="2"/>
            <w:tcBorders>
              <w:top w:val="single" w:sz="4" w:space="0" w:color="auto"/>
              <w:left w:val="single" w:sz="4" w:space="0" w:color="auto"/>
              <w:bottom w:val="nil"/>
              <w:right w:val="single" w:sz="4" w:space="0" w:color="auto"/>
            </w:tcBorders>
            <w:shd w:val="clear" w:color="auto" w:fill="FFFFFF"/>
            <w:vAlign w:val="center"/>
          </w:tcPr>
          <w:p w14:paraId="20041DA4"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Có hại đối với sinh vật thủy sinh</w:t>
            </w:r>
          </w:p>
        </w:tc>
      </w:tr>
      <w:tr w:rsidR="00E70F96" w:rsidRPr="00077E21" w14:paraId="07320CF8" w14:textId="77777777" w:rsidTr="009A1ED7">
        <w:trPr>
          <w:trHeight w:val="432"/>
        </w:trPr>
        <w:tc>
          <w:tcPr>
            <w:tcW w:w="5000" w:type="pct"/>
            <w:gridSpan w:val="6"/>
            <w:tcBorders>
              <w:top w:val="single" w:sz="4" w:space="0" w:color="auto"/>
              <w:left w:val="single" w:sz="4" w:space="0" w:color="auto"/>
              <w:bottom w:val="nil"/>
              <w:right w:val="single" w:sz="4" w:space="0" w:color="auto"/>
            </w:tcBorders>
            <w:shd w:val="clear" w:color="auto" w:fill="FFFFFF"/>
            <w:vAlign w:val="center"/>
          </w:tcPr>
          <w:p w14:paraId="511AAB7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Mãn tính</w:t>
            </w:r>
          </w:p>
        </w:tc>
      </w:tr>
      <w:tr w:rsidR="00E70F96" w:rsidRPr="00077E21" w14:paraId="275A5960"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262833CD" w14:textId="77777777" w:rsidR="00E70F96" w:rsidRPr="00077E21" w:rsidRDefault="00E70F96" w:rsidP="009A1ED7">
            <w:pPr>
              <w:widowControl w:val="0"/>
              <w:jc w:val="center"/>
              <w:rPr>
                <w:rFonts w:eastAsia="DejaVu Sans"/>
                <w:b/>
                <w:noProof/>
                <w:color w:val="000000"/>
                <w:sz w:val="28"/>
                <w:szCs w:val="28"/>
                <w:lang w:val="vi-VN" w:eastAsia="vi-VN"/>
              </w:rPr>
            </w:pPr>
          </w:p>
        </w:tc>
        <w:tc>
          <w:tcPr>
            <w:tcW w:w="1284" w:type="pct"/>
            <w:tcBorders>
              <w:top w:val="single" w:sz="4" w:space="0" w:color="auto"/>
              <w:left w:val="single" w:sz="4" w:space="0" w:color="auto"/>
              <w:bottom w:val="nil"/>
              <w:right w:val="nil"/>
            </w:tcBorders>
            <w:shd w:val="clear" w:color="auto" w:fill="FFFFFF"/>
            <w:vAlign w:val="center"/>
          </w:tcPr>
          <w:p w14:paraId="6F5811AB"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1</w:t>
            </w:r>
          </w:p>
        </w:tc>
        <w:tc>
          <w:tcPr>
            <w:tcW w:w="940" w:type="pct"/>
            <w:tcBorders>
              <w:top w:val="single" w:sz="4" w:space="0" w:color="auto"/>
              <w:left w:val="single" w:sz="4" w:space="0" w:color="auto"/>
              <w:bottom w:val="nil"/>
              <w:right w:val="nil"/>
            </w:tcBorders>
            <w:shd w:val="clear" w:color="auto" w:fill="FFFFFF"/>
            <w:vAlign w:val="center"/>
          </w:tcPr>
          <w:p w14:paraId="20AAB0E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2</w:t>
            </w:r>
          </w:p>
        </w:tc>
        <w:tc>
          <w:tcPr>
            <w:tcW w:w="983" w:type="pct"/>
            <w:gridSpan w:val="2"/>
            <w:tcBorders>
              <w:top w:val="single" w:sz="4" w:space="0" w:color="auto"/>
              <w:left w:val="single" w:sz="4" w:space="0" w:color="auto"/>
              <w:bottom w:val="nil"/>
              <w:right w:val="nil"/>
            </w:tcBorders>
            <w:shd w:val="clear" w:color="auto" w:fill="FFFFFF"/>
            <w:vAlign w:val="center"/>
          </w:tcPr>
          <w:p w14:paraId="4F524BD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3</w:t>
            </w:r>
          </w:p>
        </w:tc>
        <w:tc>
          <w:tcPr>
            <w:tcW w:w="1042" w:type="pct"/>
            <w:tcBorders>
              <w:top w:val="single" w:sz="4" w:space="0" w:color="auto"/>
              <w:left w:val="single" w:sz="4" w:space="0" w:color="auto"/>
              <w:bottom w:val="nil"/>
              <w:right w:val="single" w:sz="4" w:space="0" w:color="auto"/>
            </w:tcBorders>
            <w:shd w:val="clear" w:color="auto" w:fill="FFFFFF"/>
            <w:vAlign w:val="center"/>
          </w:tcPr>
          <w:p w14:paraId="2334457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Cấp 4</w:t>
            </w:r>
          </w:p>
        </w:tc>
      </w:tr>
      <w:tr w:rsidR="00E70F96" w:rsidRPr="004F4720" w14:paraId="1D63F9CE"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50237B9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Hình đồ cảnh báo</w:t>
            </w:r>
          </w:p>
        </w:tc>
        <w:tc>
          <w:tcPr>
            <w:tcW w:w="1284" w:type="pct"/>
            <w:tcBorders>
              <w:top w:val="single" w:sz="4" w:space="0" w:color="auto"/>
              <w:left w:val="single" w:sz="4" w:space="0" w:color="auto"/>
              <w:bottom w:val="nil"/>
              <w:right w:val="nil"/>
            </w:tcBorders>
            <w:shd w:val="clear" w:color="auto" w:fill="FFFFFF"/>
            <w:vAlign w:val="center"/>
          </w:tcPr>
          <w:p w14:paraId="7C49F14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6E3F4AC8" wp14:editId="0D24DA6A">
                  <wp:extent cx="800100" cy="838200"/>
                  <wp:effectExtent l="0" t="0" r="0" b="0"/>
                  <wp:docPr id="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tc>
        <w:tc>
          <w:tcPr>
            <w:tcW w:w="940" w:type="pct"/>
            <w:tcBorders>
              <w:top w:val="single" w:sz="4" w:space="0" w:color="auto"/>
              <w:left w:val="single" w:sz="4" w:space="0" w:color="auto"/>
              <w:bottom w:val="nil"/>
              <w:right w:val="nil"/>
            </w:tcBorders>
            <w:shd w:val="clear" w:color="auto" w:fill="FFFFFF"/>
            <w:vAlign w:val="center"/>
          </w:tcPr>
          <w:p w14:paraId="3BBB0AD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59DBBC71" wp14:editId="5DD93422">
                  <wp:extent cx="800100" cy="838200"/>
                  <wp:effectExtent l="0" t="0" r="0" b="0"/>
                  <wp:docPr id="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800100" cy="838200"/>
                          </a:xfrm>
                          <a:prstGeom prst="rect">
                            <a:avLst/>
                          </a:prstGeom>
                          <a:noFill/>
                          <a:ln>
                            <a:noFill/>
                          </a:ln>
                        </pic:spPr>
                      </pic:pic>
                    </a:graphicData>
                  </a:graphic>
                </wp:inline>
              </w:drawing>
            </w:r>
          </w:p>
        </w:tc>
        <w:tc>
          <w:tcPr>
            <w:tcW w:w="983" w:type="pct"/>
            <w:gridSpan w:val="2"/>
            <w:tcBorders>
              <w:top w:val="single" w:sz="4" w:space="0" w:color="auto"/>
              <w:left w:val="single" w:sz="4" w:space="0" w:color="auto"/>
              <w:bottom w:val="nil"/>
              <w:right w:val="nil"/>
            </w:tcBorders>
            <w:shd w:val="clear" w:color="auto" w:fill="FFFFFF"/>
            <w:vAlign w:val="center"/>
          </w:tcPr>
          <w:p w14:paraId="119AA08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Không sử dụng hình đồ cảnh báo</w:t>
            </w:r>
          </w:p>
        </w:tc>
        <w:tc>
          <w:tcPr>
            <w:tcW w:w="1042" w:type="pct"/>
            <w:tcBorders>
              <w:top w:val="single" w:sz="4" w:space="0" w:color="auto"/>
              <w:left w:val="single" w:sz="4" w:space="0" w:color="auto"/>
              <w:bottom w:val="nil"/>
              <w:right w:val="single" w:sz="4" w:space="0" w:color="auto"/>
            </w:tcBorders>
            <w:shd w:val="clear" w:color="auto" w:fill="FFFFFF"/>
            <w:vAlign w:val="center"/>
          </w:tcPr>
          <w:p w14:paraId="740C77F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Không sử dụng hình đồ cảnh báo</w:t>
            </w:r>
          </w:p>
        </w:tc>
      </w:tr>
      <w:tr w:rsidR="00E70F96" w:rsidRPr="00077E21" w14:paraId="305FA1B6"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1F73260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gọi hình đồ</w:t>
            </w:r>
          </w:p>
        </w:tc>
        <w:tc>
          <w:tcPr>
            <w:tcW w:w="1284" w:type="pct"/>
            <w:tcBorders>
              <w:top w:val="single" w:sz="4" w:space="0" w:color="auto"/>
              <w:left w:val="single" w:sz="4" w:space="0" w:color="auto"/>
              <w:bottom w:val="nil"/>
              <w:right w:val="nil"/>
            </w:tcBorders>
            <w:shd w:val="clear" w:color="auto" w:fill="FFFFFF"/>
            <w:vAlign w:val="center"/>
          </w:tcPr>
          <w:p w14:paraId="1F86E4B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Cá và cây</w:t>
            </w:r>
          </w:p>
        </w:tc>
        <w:tc>
          <w:tcPr>
            <w:tcW w:w="940" w:type="pct"/>
            <w:tcBorders>
              <w:top w:val="single" w:sz="4" w:space="0" w:color="auto"/>
              <w:left w:val="single" w:sz="4" w:space="0" w:color="auto"/>
              <w:bottom w:val="nil"/>
              <w:right w:val="nil"/>
            </w:tcBorders>
            <w:shd w:val="clear" w:color="auto" w:fill="FFFFFF"/>
            <w:vAlign w:val="center"/>
          </w:tcPr>
          <w:p w14:paraId="1500F1D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Cá và cây</w:t>
            </w:r>
          </w:p>
        </w:tc>
        <w:tc>
          <w:tcPr>
            <w:tcW w:w="983" w:type="pct"/>
            <w:gridSpan w:val="2"/>
            <w:tcBorders>
              <w:top w:val="single" w:sz="4" w:space="0" w:color="auto"/>
              <w:left w:val="single" w:sz="4" w:space="0" w:color="auto"/>
              <w:bottom w:val="nil"/>
              <w:right w:val="nil"/>
            </w:tcBorders>
            <w:shd w:val="clear" w:color="auto" w:fill="FFFFFF"/>
            <w:vAlign w:val="center"/>
          </w:tcPr>
          <w:p w14:paraId="604B534C" w14:textId="77777777" w:rsidR="00E70F96" w:rsidRPr="00077E21" w:rsidRDefault="00E70F96" w:rsidP="009A1ED7">
            <w:pPr>
              <w:widowControl w:val="0"/>
              <w:rPr>
                <w:rFonts w:eastAsia="DejaVu Sans"/>
                <w:noProof/>
                <w:color w:val="000000"/>
                <w:sz w:val="28"/>
                <w:szCs w:val="28"/>
                <w:lang w:val="vi-VN" w:eastAsia="vi-VN"/>
              </w:rPr>
            </w:pPr>
          </w:p>
        </w:tc>
        <w:tc>
          <w:tcPr>
            <w:tcW w:w="1042" w:type="pct"/>
            <w:tcBorders>
              <w:top w:val="single" w:sz="4" w:space="0" w:color="auto"/>
              <w:left w:val="single" w:sz="4" w:space="0" w:color="auto"/>
              <w:bottom w:val="nil"/>
              <w:right w:val="single" w:sz="4" w:space="0" w:color="auto"/>
            </w:tcBorders>
            <w:shd w:val="clear" w:color="auto" w:fill="FFFFFF"/>
            <w:vAlign w:val="center"/>
          </w:tcPr>
          <w:p w14:paraId="44C7644C" w14:textId="77777777" w:rsidR="00E70F96" w:rsidRPr="00077E21" w:rsidRDefault="00E70F96" w:rsidP="009A1ED7">
            <w:pPr>
              <w:widowControl w:val="0"/>
              <w:rPr>
                <w:rFonts w:eastAsia="DejaVu Sans"/>
                <w:noProof/>
                <w:color w:val="000000"/>
                <w:sz w:val="28"/>
                <w:szCs w:val="28"/>
                <w:lang w:val="vi-VN" w:eastAsia="vi-VN"/>
              </w:rPr>
            </w:pPr>
          </w:p>
        </w:tc>
      </w:tr>
      <w:tr w:rsidR="00E70F96" w:rsidRPr="004F4720" w14:paraId="14ABA500" w14:textId="77777777" w:rsidTr="009A1ED7">
        <w:trPr>
          <w:trHeight w:val="432"/>
        </w:trPr>
        <w:tc>
          <w:tcPr>
            <w:tcW w:w="751" w:type="pct"/>
            <w:tcBorders>
              <w:top w:val="single" w:sz="4" w:space="0" w:color="auto"/>
              <w:left w:val="single" w:sz="4" w:space="0" w:color="auto"/>
              <w:bottom w:val="nil"/>
              <w:right w:val="nil"/>
            </w:tcBorders>
            <w:shd w:val="clear" w:color="auto" w:fill="FFFFFF"/>
            <w:vAlign w:val="center"/>
          </w:tcPr>
          <w:p w14:paraId="5FCB7E6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 xml:space="preserve">Từ cảnh </w:t>
            </w:r>
            <w:r w:rsidRPr="00077E21">
              <w:rPr>
                <w:b/>
                <w:noProof/>
                <w:sz w:val="28"/>
                <w:szCs w:val="28"/>
                <w:lang w:val="vi-VN"/>
              </w:rPr>
              <w:lastRenderedPageBreak/>
              <w:t>báo</w:t>
            </w:r>
          </w:p>
        </w:tc>
        <w:tc>
          <w:tcPr>
            <w:tcW w:w="1284" w:type="pct"/>
            <w:tcBorders>
              <w:top w:val="single" w:sz="4" w:space="0" w:color="auto"/>
              <w:left w:val="single" w:sz="4" w:space="0" w:color="auto"/>
              <w:bottom w:val="nil"/>
              <w:right w:val="nil"/>
            </w:tcBorders>
            <w:shd w:val="clear" w:color="auto" w:fill="FFFFFF"/>
            <w:vAlign w:val="center"/>
          </w:tcPr>
          <w:p w14:paraId="1CBC6971"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Cảnh báo</w:t>
            </w:r>
          </w:p>
        </w:tc>
        <w:tc>
          <w:tcPr>
            <w:tcW w:w="940" w:type="pct"/>
            <w:tcBorders>
              <w:top w:val="single" w:sz="4" w:space="0" w:color="auto"/>
              <w:left w:val="single" w:sz="4" w:space="0" w:color="auto"/>
              <w:bottom w:val="nil"/>
              <w:right w:val="nil"/>
            </w:tcBorders>
            <w:shd w:val="clear" w:color="auto" w:fill="FFFFFF"/>
            <w:vAlign w:val="center"/>
          </w:tcPr>
          <w:p w14:paraId="0325E6DA"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 xml:space="preserve">Không sử </w:t>
            </w:r>
            <w:r w:rsidRPr="00077E21">
              <w:rPr>
                <w:noProof/>
                <w:sz w:val="28"/>
                <w:szCs w:val="28"/>
                <w:lang w:val="vi-VN"/>
              </w:rPr>
              <w:lastRenderedPageBreak/>
              <w:t>dụng từ cảnh báo</w:t>
            </w:r>
          </w:p>
        </w:tc>
        <w:tc>
          <w:tcPr>
            <w:tcW w:w="983" w:type="pct"/>
            <w:gridSpan w:val="2"/>
            <w:tcBorders>
              <w:top w:val="single" w:sz="4" w:space="0" w:color="auto"/>
              <w:left w:val="single" w:sz="4" w:space="0" w:color="auto"/>
              <w:bottom w:val="nil"/>
              <w:right w:val="nil"/>
            </w:tcBorders>
            <w:shd w:val="clear" w:color="auto" w:fill="FFFFFF"/>
            <w:vAlign w:val="center"/>
          </w:tcPr>
          <w:p w14:paraId="6015E1A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 xml:space="preserve">Không sử dụng </w:t>
            </w:r>
            <w:r w:rsidRPr="00077E21">
              <w:rPr>
                <w:noProof/>
                <w:sz w:val="28"/>
                <w:szCs w:val="28"/>
                <w:lang w:val="vi-VN"/>
              </w:rPr>
              <w:lastRenderedPageBreak/>
              <w:t>từ cảnh báo</w:t>
            </w:r>
          </w:p>
        </w:tc>
        <w:tc>
          <w:tcPr>
            <w:tcW w:w="1042" w:type="pct"/>
            <w:tcBorders>
              <w:top w:val="single" w:sz="4" w:space="0" w:color="auto"/>
              <w:left w:val="single" w:sz="4" w:space="0" w:color="auto"/>
              <w:bottom w:val="nil"/>
              <w:right w:val="single" w:sz="4" w:space="0" w:color="auto"/>
            </w:tcBorders>
            <w:shd w:val="clear" w:color="auto" w:fill="FFFFFF"/>
            <w:vAlign w:val="center"/>
          </w:tcPr>
          <w:p w14:paraId="427EC72B"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lastRenderedPageBreak/>
              <w:t xml:space="preserve">Không sử dụng </w:t>
            </w:r>
            <w:r w:rsidRPr="00077E21">
              <w:rPr>
                <w:noProof/>
                <w:sz w:val="28"/>
                <w:szCs w:val="28"/>
                <w:lang w:val="vi-VN"/>
              </w:rPr>
              <w:lastRenderedPageBreak/>
              <w:t>từ cảnh báo</w:t>
            </w:r>
          </w:p>
        </w:tc>
      </w:tr>
      <w:tr w:rsidR="00E70F96" w:rsidRPr="004F4720" w14:paraId="13DC37BD" w14:textId="77777777" w:rsidTr="009A1ED7">
        <w:trPr>
          <w:trHeight w:val="432"/>
        </w:trPr>
        <w:tc>
          <w:tcPr>
            <w:tcW w:w="751" w:type="pct"/>
            <w:tcBorders>
              <w:top w:val="single" w:sz="4" w:space="0" w:color="auto"/>
              <w:left w:val="single" w:sz="4" w:space="0" w:color="auto"/>
              <w:bottom w:val="single" w:sz="4" w:space="0" w:color="auto"/>
              <w:right w:val="nil"/>
            </w:tcBorders>
            <w:shd w:val="clear" w:color="auto" w:fill="FFFFFF"/>
            <w:vAlign w:val="center"/>
          </w:tcPr>
          <w:p w14:paraId="17E5A57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lastRenderedPageBreak/>
              <w:t>Cảnh báo nguy cơ</w:t>
            </w:r>
          </w:p>
        </w:tc>
        <w:tc>
          <w:tcPr>
            <w:tcW w:w="1284" w:type="pct"/>
            <w:tcBorders>
              <w:top w:val="single" w:sz="4" w:space="0" w:color="auto"/>
              <w:left w:val="single" w:sz="4" w:space="0" w:color="auto"/>
              <w:bottom w:val="single" w:sz="4" w:space="0" w:color="auto"/>
              <w:right w:val="nil"/>
            </w:tcBorders>
            <w:shd w:val="clear" w:color="auto" w:fill="FFFFFF"/>
            <w:vAlign w:val="center"/>
          </w:tcPr>
          <w:p w14:paraId="60090C4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Rất độc đối với sinh vật thủy sinh với ảnh hưởng kéo dài</w:t>
            </w:r>
          </w:p>
        </w:tc>
        <w:tc>
          <w:tcPr>
            <w:tcW w:w="940" w:type="pct"/>
            <w:tcBorders>
              <w:top w:val="single" w:sz="4" w:space="0" w:color="auto"/>
              <w:left w:val="single" w:sz="4" w:space="0" w:color="auto"/>
              <w:bottom w:val="single" w:sz="4" w:space="0" w:color="auto"/>
              <w:right w:val="nil"/>
            </w:tcBorders>
            <w:shd w:val="clear" w:color="auto" w:fill="FFFFFF"/>
            <w:vAlign w:val="center"/>
          </w:tcPr>
          <w:p w14:paraId="562A233E"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Độc đối với sinh vật thủy sinh với ảnh hưởng kéo dài</w:t>
            </w:r>
          </w:p>
        </w:tc>
        <w:tc>
          <w:tcPr>
            <w:tcW w:w="983" w:type="pct"/>
            <w:gridSpan w:val="2"/>
            <w:tcBorders>
              <w:top w:val="single" w:sz="4" w:space="0" w:color="auto"/>
              <w:left w:val="single" w:sz="4" w:space="0" w:color="auto"/>
              <w:bottom w:val="single" w:sz="4" w:space="0" w:color="auto"/>
              <w:right w:val="nil"/>
            </w:tcBorders>
            <w:shd w:val="clear" w:color="auto" w:fill="FFFFFF"/>
            <w:vAlign w:val="center"/>
          </w:tcPr>
          <w:p w14:paraId="2996D49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Có hại đối với sinh vật thủy sinh với ảnh hưởng kéo dài</w:t>
            </w:r>
          </w:p>
        </w:tc>
        <w:tc>
          <w:tcPr>
            <w:tcW w:w="1042" w:type="pct"/>
            <w:tcBorders>
              <w:top w:val="single" w:sz="4" w:space="0" w:color="auto"/>
              <w:left w:val="single" w:sz="4" w:space="0" w:color="auto"/>
              <w:bottom w:val="single" w:sz="4" w:space="0" w:color="auto"/>
              <w:right w:val="single" w:sz="4" w:space="0" w:color="auto"/>
            </w:tcBorders>
            <w:shd w:val="clear" w:color="auto" w:fill="FFFFFF"/>
            <w:vAlign w:val="center"/>
          </w:tcPr>
          <w:p w14:paraId="1A679C19"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Có thể gây ảnh hưởng có hại kéo dài đối với sinh vật thủy sinh</w:t>
            </w:r>
          </w:p>
        </w:tc>
      </w:tr>
    </w:tbl>
    <w:p w14:paraId="0252FA2C"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 xml:space="preserve">Phần III: Hình đồ cảnh báo trong vận chuyển hóa chất nguy hiểm </w:t>
      </w:r>
    </w:p>
    <w:p w14:paraId="4454196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Bảng 3.1 Hình đồ cảnh báo trong vận chuyển hóa chất</w:t>
      </w:r>
    </w:p>
    <w:tbl>
      <w:tblPr>
        <w:tblW w:w="5000" w:type="pct"/>
        <w:tblCellMar>
          <w:left w:w="0" w:type="dxa"/>
          <w:right w:w="0" w:type="dxa"/>
        </w:tblCellMar>
        <w:tblLook w:val="0000" w:firstRow="0" w:lastRow="0" w:firstColumn="0" w:lastColumn="0" w:noHBand="0" w:noVBand="0"/>
      </w:tblPr>
      <w:tblGrid>
        <w:gridCol w:w="2693"/>
        <w:gridCol w:w="2861"/>
        <w:gridCol w:w="3507"/>
      </w:tblGrid>
      <w:tr w:rsidR="00E70F96" w:rsidRPr="004F4720" w14:paraId="1BCF8D6F" w14:textId="77777777" w:rsidTr="009A1ED7">
        <w:trPr>
          <w:trHeight w:val="432"/>
        </w:trPr>
        <w:tc>
          <w:tcPr>
            <w:tcW w:w="5000" w:type="pct"/>
            <w:gridSpan w:val="3"/>
            <w:tcBorders>
              <w:top w:val="single" w:sz="4" w:space="0" w:color="auto"/>
              <w:left w:val="single" w:sz="4" w:space="0" w:color="auto"/>
              <w:bottom w:val="nil"/>
              <w:right w:val="single" w:sz="4" w:space="0" w:color="auto"/>
            </w:tcBorders>
            <w:shd w:val="clear" w:color="auto" w:fill="FFFFFF"/>
            <w:vAlign w:val="center"/>
          </w:tcPr>
          <w:p w14:paraId="695FD08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Khung và hình vẽ bên trong màu đen; nền (*). Kích thước 10 cm x 10 cm (đường chéo x đường chéo)</w:t>
            </w:r>
          </w:p>
        </w:tc>
      </w:tr>
      <w:tr w:rsidR="00E70F96" w:rsidRPr="00077E21" w14:paraId="02C986B7" w14:textId="77777777" w:rsidTr="009A1ED7">
        <w:trPr>
          <w:trHeight w:val="432"/>
        </w:trPr>
        <w:tc>
          <w:tcPr>
            <w:tcW w:w="1486" w:type="pct"/>
            <w:tcBorders>
              <w:top w:val="single" w:sz="4" w:space="0" w:color="auto"/>
              <w:left w:val="single" w:sz="4" w:space="0" w:color="auto"/>
              <w:bottom w:val="nil"/>
              <w:right w:val="nil"/>
            </w:tcBorders>
            <w:shd w:val="clear" w:color="auto" w:fill="FFFFFF"/>
            <w:vAlign w:val="center"/>
          </w:tcPr>
          <w:p w14:paraId="04718C4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70B1EA92" wp14:editId="7480C44B">
                  <wp:extent cx="830580" cy="876300"/>
                  <wp:effectExtent l="0" t="0" r="0" b="0"/>
                  <wp:docPr id="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830580" cy="876300"/>
                          </a:xfrm>
                          <a:prstGeom prst="rect">
                            <a:avLst/>
                          </a:prstGeom>
                          <a:noFill/>
                          <a:ln>
                            <a:noFill/>
                          </a:ln>
                        </pic:spPr>
                      </pic:pic>
                    </a:graphicData>
                  </a:graphic>
                </wp:inline>
              </w:drawing>
            </w:r>
          </w:p>
        </w:tc>
        <w:tc>
          <w:tcPr>
            <w:tcW w:w="1579" w:type="pct"/>
            <w:tcBorders>
              <w:top w:val="single" w:sz="4" w:space="0" w:color="auto"/>
              <w:left w:val="single" w:sz="4" w:space="0" w:color="auto"/>
              <w:bottom w:val="nil"/>
              <w:right w:val="nil"/>
            </w:tcBorders>
            <w:shd w:val="clear" w:color="auto" w:fill="FFFFFF"/>
            <w:vAlign w:val="center"/>
          </w:tcPr>
          <w:p w14:paraId="131E648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0AF768C3" wp14:editId="507AA986">
                  <wp:extent cx="944880" cy="952500"/>
                  <wp:effectExtent l="0" t="0" r="0" b="0"/>
                  <wp:docPr id="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944880" cy="952500"/>
                          </a:xfrm>
                          <a:prstGeom prst="rect">
                            <a:avLst/>
                          </a:prstGeom>
                          <a:noFill/>
                          <a:ln>
                            <a:noFill/>
                          </a:ln>
                        </pic:spPr>
                      </pic:pic>
                    </a:graphicData>
                  </a:graphic>
                </wp:inline>
              </w:drawing>
            </w:r>
          </w:p>
        </w:tc>
        <w:tc>
          <w:tcPr>
            <w:tcW w:w="1935" w:type="pct"/>
            <w:tcBorders>
              <w:top w:val="single" w:sz="4" w:space="0" w:color="auto"/>
              <w:left w:val="single" w:sz="4" w:space="0" w:color="auto"/>
              <w:bottom w:val="nil"/>
              <w:right w:val="single" w:sz="4" w:space="0" w:color="auto"/>
            </w:tcBorders>
            <w:shd w:val="clear" w:color="auto" w:fill="FFFFFF"/>
            <w:vAlign w:val="center"/>
          </w:tcPr>
          <w:p w14:paraId="1003F48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0CC66BB9" wp14:editId="331F5D38">
                  <wp:extent cx="952500" cy="944880"/>
                  <wp:effectExtent l="0" t="0" r="0" b="0"/>
                  <wp:docPr id="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2500" cy="944880"/>
                          </a:xfrm>
                          <a:prstGeom prst="rect">
                            <a:avLst/>
                          </a:prstGeom>
                          <a:noFill/>
                          <a:ln>
                            <a:noFill/>
                          </a:ln>
                        </pic:spPr>
                      </pic:pic>
                    </a:graphicData>
                  </a:graphic>
                </wp:inline>
              </w:drawing>
            </w:r>
          </w:p>
        </w:tc>
      </w:tr>
      <w:tr w:rsidR="00E70F96" w:rsidRPr="004F4720" w14:paraId="092F4C20" w14:textId="77777777" w:rsidTr="009A1ED7">
        <w:trPr>
          <w:trHeight w:val="432"/>
        </w:trPr>
        <w:tc>
          <w:tcPr>
            <w:tcW w:w="1486" w:type="pct"/>
            <w:tcBorders>
              <w:top w:val="single" w:sz="4" w:space="0" w:color="auto"/>
              <w:left w:val="single" w:sz="4" w:space="0" w:color="auto"/>
              <w:bottom w:val="nil"/>
              <w:right w:val="nil"/>
            </w:tcBorders>
            <w:shd w:val="clear" w:color="auto" w:fill="FFFFFF"/>
            <w:vAlign w:val="center"/>
          </w:tcPr>
          <w:p w14:paraId="0841C48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lỏng dễ cháy</w:t>
            </w:r>
          </w:p>
        </w:tc>
        <w:tc>
          <w:tcPr>
            <w:tcW w:w="1579" w:type="pct"/>
            <w:vMerge w:val="restart"/>
            <w:tcBorders>
              <w:top w:val="single" w:sz="4" w:space="0" w:color="auto"/>
              <w:left w:val="single" w:sz="4" w:space="0" w:color="auto"/>
              <w:bottom w:val="nil"/>
              <w:right w:val="nil"/>
            </w:tcBorders>
            <w:shd w:val="clear" w:color="auto" w:fill="FFFFFF"/>
            <w:vAlign w:val="center"/>
          </w:tcPr>
          <w:p w14:paraId="5E1CD1F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rắn dễ cháy tự phản ứng</w:t>
            </w:r>
          </w:p>
        </w:tc>
        <w:tc>
          <w:tcPr>
            <w:tcW w:w="1935" w:type="pct"/>
            <w:vMerge w:val="restart"/>
            <w:tcBorders>
              <w:top w:val="single" w:sz="4" w:space="0" w:color="auto"/>
              <w:left w:val="single" w:sz="4" w:space="0" w:color="auto"/>
              <w:bottom w:val="nil"/>
              <w:right w:val="single" w:sz="4" w:space="0" w:color="auto"/>
            </w:tcBorders>
            <w:shd w:val="clear" w:color="auto" w:fill="FFFFFF"/>
            <w:vAlign w:val="center"/>
          </w:tcPr>
          <w:p w14:paraId="12B01C0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tự dẫn lửa (tự sinh lửa), hợp chất tự sinh nhiệt</w:t>
            </w:r>
          </w:p>
        </w:tc>
      </w:tr>
      <w:tr w:rsidR="00E70F96" w:rsidRPr="00077E21" w14:paraId="22C99437" w14:textId="77777777" w:rsidTr="009A1ED7">
        <w:trPr>
          <w:trHeight w:val="432"/>
        </w:trPr>
        <w:tc>
          <w:tcPr>
            <w:tcW w:w="1486" w:type="pct"/>
            <w:tcBorders>
              <w:top w:val="nil"/>
              <w:left w:val="single" w:sz="4" w:space="0" w:color="auto"/>
              <w:bottom w:val="nil"/>
              <w:right w:val="nil"/>
            </w:tcBorders>
            <w:shd w:val="clear" w:color="auto" w:fill="FFFFFF"/>
            <w:vAlign w:val="center"/>
          </w:tcPr>
          <w:p w14:paraId="7688217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Khí dễ cháy</w:t>
            </w:r>
          </w:p>
        </w:tc>
        <w:tc>
          <w:tcPr>
            <w:tcW w:w="0" w:type="auto"/>
            <w:vMerge/>
            <w:tcBorders>
              <w:top w:val="single" w:sz="4" w:space="0" w:color="auto"/>
              <w:left w:val="single" w:sz="4" w:space="0" w:color="auto"/>
              <w:bottom w:val="nil"/>
              <w:right w:val="nil"/>
            </w:tcBorders>
            <w:vAlign w:val="center"/>
          </w:tcPr>
          <w:p w14:paraId="5F78DB1F"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single" w:sz="4" w:space="0" w:color="auto"/>
            </w:tcBorders>
            <w:vAlign w:val="center"/>
          </w:tcPr>
          <w:p w14:paraId="3A7B2F12"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7F1219E8" w14:textId="77777777" w:rsidTr="009A1ED7">
        <w:trPr>
          <w:trHeight w:val="432"/>
        </w:trPr>
        <w:tc>
          <w:tcPr>
            <w:tcW w:w="1486" w:type="pct"/>
            <w:tcBorders>
              <w:top w:val="nil"/>
              <w:left w:val="single" w:sz="4" w:space="0" w:color="auto"/>
              <w:bottom w:val="nil"/>
              <w:right w:val="nil"/>
            </w:tcBorders>
            <w:shd w:val="clear" w:color="auto" w:fill="FFFFFF"/>
            <w:vAlign w:val="center"/>
          </w:tcPr>
          <w:p w14:paraId="2A47D12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Sol khí dễ cháy</w:t>
            </w:r>
          </w:p>
        </w:tc>
        <w:tc>
          <w:tcPr>
            <w:tcW w:w="0" w:type="auto"/>
            <w:vMerge/>
            <w:tcBorders>
              <w:top w:val="single" w:sz="4" w:space="0" w:color="auto"/>
              <w:left w:val="single" w:sz="4" w:space="0" w:color="auto"/>
              <w:bottom w:val="nil"/>
              <w:right w:val="nil"/>
            </w:tcBorders>
            <w:vAlign w:val="center"/>
          </w:tcPr>
          <w:p w14:paraId="2030AB54"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single" w:sz="4" w:space="0" w:color="auto"/>
            </w:tcBorders>
            <w:vAlign w:val="center"/>
          </w:tcPr>
          <w:p w14:paraId="06297249"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55426250" w14:textId="77777777" w:rsidTr="009A1ED7">
        <w:trPr>
          <w:trHeight w:val="432"/>
        </w:trPr>
        <w:tc>
          <w:tcPr>
            <w:tcW w:w="1486" w:type="pct"/>
            <w:tcBorders>
              <w:top w:val="single" w:sz="4" w:space="0" w:color="auto"/>
              <w:left w:val="single" w:sz="4" w:space="0" w:color="auto"/>
              <w:bottom w:val="nil"/>
              <w:right w:val="nil"/>
            </w:tcBorders>
            <w:shd w:val="clear" w:color="auto" w:fill="FFFFFF"/>
            <w:vAlign w:val="center"/>
          </w:tcPr>
          <w:p w14:paraId="7478CCB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5547EBFC" wp14:editId="4334F6B1">
                  <wp:extent cx="906780" cy="914400"/>
                  <wp:effectExtent l="0" t="0" r="0" b="0"/>
                  <wp:docPr id="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906780" cy="914400"/>
                          </a:xfrm>
                          <a:prstGeom prst="rect">
                            <a:avLst/>
                          </a:prstGeom>
                          <a:noFill/>
                          <a:ln>
                            <a:noFill/>
                          </a:ln>
                        </pic:spPr>
                      </pic:pic>
                    </a:graphicData>
                  </a:graphic>
                </wp:inline>
              </w:drawing>
            </w:r>
          </w:p>
        </w:tc>
        <w:tc>
          <w:tcPr>
            <w:tcW w:w="1579" w:type="pct"/>
            <w:tcBorders>
              <w:top w:val="single" w:sz="4" w:space="0" w:color="auto"/>
              <w:left w:val="single" w:sz="4" w:space="0" w:color="auto"/>
              <w:bottom w:val="nil"/>
              <w:right w:val="nil"/>
            </w:tcBorders>
            <w:shd w:val="clear" w:color="auto" w:fill="FFFFFF"/>
            <w:vAlign w:val="center"/>
          </w:tcPr>
          <w:p w14:paraId="595391C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61E8BD77" wp14:editId="38B95DEA">
                  <wp:extent cx="868680" cy="906780"/>
                  <wp:effectExtent l="0" t="0" r="0" b="0"/>
                  <wp:docPr id="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868680" cy="906780"/>
                          </a:xfrm>
                          <a:prstGeom prst="rect">
                            <a:avLst/>
                          </a:prstGeom>
                          <a:noFill/>
                          <a:ln>
                            <a:noFill/>
                          </a:ln>
                        </pic:spPr>
                      </pic:pic>
                    </a:graphicData>
                  </a:graphic>
                </wp:inline>
              </w:drawing>
            </w:r>
          </w:p>
        </w:tc>
        <w:tc>
          <w:tcPr>
            <w:tcW w:w="1935" w:type="pct"/>
            <w:tcBorders>
              <w:top w:val="single" w:sz="4" w:space="0" w:color="auto"/>
              <w:left w:val="single" w:sz="4" w:space="0" w:color="auto"/>
              <w:bottom w:val="nil"/>
              <w:right w:val="single" w:sz="4" w:space="0" w:color="auto"/>
            </w:tcBorders>
            <w:shd w:val="clear" w:color="auto" w:fill="FFFFFF"/>
            <w:vAlign w:val="center"/>
          </w:tcPr>
          <w:p w14:paraId="760C69C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3A54B220" wp14:editId="5E42407A">
                  <wp:extent cx="952500" cy="914400"/>
                  <wp:effectExtent l="0" t="0" r="0" b="0"/>
                  <wp:docPr id="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952500" cy="914400"/>
                          </a:xfrm>
                          <a:prstGeom prst="rect">
                            <a:avLst/>
                          </a:prstGeom>
                          <a:noFill/>
                          <a:ln>
                            <a:noFill/>
                          </a:ln>
                        </pic:spPr>
                      </pic:pic>
                    </a:graphicData>
                  </a:graphic>
                </wp:inline>
              </w:drawing>
            </w:r>
          </w:p>
        </w:tc>
      </w:tr>
      <w:tr w:rsidR="00E70F96" w:rsidRPr="00077E21" w14:paraId="380F3674" w14:textId="77777777" w:rsidTr="009A1ED7">
        <w:trPr>
          <w:trHeight w:val="432"/>
        </w:trPr>
        <w:tc>
          <w:tcPr>
            <w:tcW w:w="1486" w:type="pct"/>
            <w:vMerge w:val="restart"/>
            <w:tcBorders>
              <w:top w:val="single" w:sz="4" w:space="0" w:color="auto"/>
              <w:left w:val="single" w:sz="4" w:space="0" w:color="auto"/>
              <w:bottom w:val="nil"/>
              <w:right w:val="nil"/>
            </w:tcBorders>
            <w:shd w:val="clear" w:color="auto" w:fill="FFFFFF"/>
            <w:vAlign w:val="center"/>
          </w:tcPr>
          <w:p w14:paraId="6EC2764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Hợp chất khi tiếp xúc với nước sinh khí dễ cháy (nguy hiểm khi ẩm, ướt)</w:t>
            </w:r>
          </w:p>
        </w:tc>
        <w:tc>
          <w:tcPr>
            <w:tcW w:w="1579" w:type="pct"/>
            <w:tcBorders>
              <w:top w:val="single" w:sz="4" w:space="0" w:color="auto"/>
              <w:left w:val="single" w:sz="4" w:space="0" w:color="auto"/>
              <w:bottom w:val="nil"/>
              <w:right w:val="nil"/>
            </w:tcBorders>
            <w:shd w:val="clear" w:color="auto" w:fill="FFFFFF"/>
            <w:vAlign w:val="center"/>
          </w:tcPr>
          <w:p w14:paraId="3541164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Khí Oxi hoá</w:t>
            </w:r>
          </w:p>
        </w:tc>
        <w:tc>
          <w:tcPr>
            <w:tcW w:w="1935" w:type="pct"/>
            <w:vMerge w:val="restart"/>
            <w:tcBorders>
              <w:top w:val="single" w:sz="4" w:space="0" w:color="auto"/>
              <w:left w:val="single" w:sz="4" w:space="0" w:color="auto"/>
              <w:bottom w:val="nil"/>
              <w:right w:val="single" w:sz="4" w:space="0" w:color="auto"/>
            </w:tcBorders>
            <w:shd w:val="clear" w:color="auto" w:fill="FFFFFF"/>
            <w:vAlign w:val="center"/>
          </w:tcPr>
          <w:p w14:paraId="1D00858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nổ loại: 1.1, 1.2, 1.3</w:t>
            </w:r>
          </w:p>
        </w:tc>
      </w:tr>
      <w:tr w:rsidR="00E70F96" w:rsidRPr="00077E21" w14:paraId="106FE1B6" w14:textId="77777777" w:rsidTr="009A1ED7">
        <w:trPr>
          <w:trHeight w:val="432"/>
        </w:trPr>
        <w:tc>
          <w:tcPr>
            <w:tcW w:w="0" w:type="auto"/>
            <w:vMerge/>
            <w:tcBorders>
              <w:top w:val="single" w:sz="4" w:space="0" w:color="auto"/>
              <w:left w:val="single" w:sz="4" w:space="0" w:color="auto"/>
              <w:bottom w:val="nil"/>
              <w:right w:val="nil"/>
            </w:tcBorders>
            <w:vAlign w:val="center"/>
          </w:tcPr>
          <w:p w14:paraId="3AA8D2A3" w14:textId="77777777" w:rsidR="00E70F96" w:rsidRPr="00077E21" w:rsidRDefault="00E70F96" w:rsidP="009A1ED7">
            <w:pPr>
              <w:jc w:val="center"/>
              <w:rPr>
                <w:rFonts w:eastAsia="DejaVu Sans"/>
                <w:noProof/>
                <w:color w:val="000000"/>
                <w:sz w:val="28"/>
                <w:szCs w:val="28"/>
                <w:lang w:val="vi-VN" w:eastAsia="vi-VN"/>
              </w:rPr>
            </w:pPr>
          </w:p>
        </w:tc>
        <w:tc>
          <w:tcPr>
            <w:tcW w:w="1579" w:type="pct"/>
            <w:tcBorders>
              <w:top w:val="nil"/>
              <w:left w:val="single" w:sz="4" w:space="0" w:color="auto"/>
              <w:bottom w:val="nil"/>
              <w:right w:val="nil"/>
            </w:tcBorders>
            <w:shd w:val="clear" w:color="auto" w:fill="FFFFFF"/>
            <w:vAlign w:val="center"/>
          </w:tcPr>
          <w:p w14:paraId="79A5908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lỏng Oxi hoá</w:t>
            </w:r>
          </w:p>
        </w:tc>
        <w:tc>
          <w:tcPr>
            <w:tcW w:w="0" w:type="auto"/>
            <w:vMerge/>
            <w:tcBorders>
              <w:top w:val="single" w:sz="4" w:space="0" w:color="auto"/>
              <w:left w:val="single" w:sz="4" w:space="0" w:color="auto"/>
              <w:bottom w:val="nil"/>
              <w:right w:val="single" w:sz="4" w:space="0" w:color="auto"/>
            </w:tcBorders>
            <w:vAlign w:val="center"/>
          </w:tcPr>
          <w:p w14:paraId="5FA678A9"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402F28E7" w14:textId="77777777" w:rsidTr="009A1ED7">
        <w:trPr>
          <w:trHeight w:val="432"/>
        </w:trPr>
        <w:tc>
          <w:tcPr>
            <w:tcW w:w="0" w:type="auto"/>
            <w:vMerge/>
            <w:tcBorders>
              <w:top w:val="single" w:sz="4" w:space="0" w:color="auto"/>
              <w:left w:val="single" w:sz="4" w:space="0" w:color="auto"/>
              <w:bottom w:val="nil"/>
              <w:right w:val="nil"/>
            </w:tcBorders>
            <w:vAlign w:val="center"/>
          </w:tcPr>
          <w:p w14:paraId="2F32AF54" w14:textId="77777777" w:rsidR="00E70F96" w:rsidRPr="00077E21" w:rsidRDefault="00E70F96" w:rsidP="009A1ED7">
            <w:pPr>
              <w:jc w:val="center"/>
              <w:rPr>
                <w:rFonts w:eastAsia="DejaVu Sans"/>
                <w:noProof/>
                <w:color w:val="000000"/>
                <w:sz w:val="28"/>
                <w:szCs w:val="28"/>
                <w:lang w:val="vi-VN" w:eastAsia="vi-VN"/>
              </w:rPr>
            </w:pPr>
          </w:p>
        </w:tc>
        <w:tc>
          <w:tcPr>
            <w:tcW w:w="1579" w:type="pct"/>
            <w:tcBorders>
              <w:top w:val="nil"/>
              <w:left w:val="single" w:sz="4" w:space="0" w:color="auto"/>
              <w:bottom w:val="nil"/>
              <w:right w:val="nil"/>
            </w:tcBorders>
            <w:shd w:val="clear" w:color="auto" w:fill="FFFFFF"/>
            <w:vAlign w:val="center"/>
          </w:tcPr>
          <w:p w14:paraId="467CE36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rắn Oxi hoá</w:t>
            </w:r>
          </w:p>
        </w:tc>
        <w:tc>
          <w:tcPr>
            <w:tcW w:w="0" w:type="auto"/>
            <w:vMerge/>
            <w:tcBorders>
              <w:top w:val="single" w:sz="4" w:space="0" w:color="auto"/>
              <w:left w:val="single" w:sz="4" w:space="0" w:color="auto"/>
              <w:bottom w:val="nil"/>
              <w:right w:val="single" w:sz="4" w:space="0" w:color="auto"/>
            </w:tcBorders>
            <w:vAlign w:val="center"/>
          </w:tcPr>
          <w:p w14:paraId="402E02D3"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12846A35" w14:textId="77777777" w:rsidTr="009A1ED7">
        <w:trPr>
          <w:trHeight w:val="432"/>
        </w:trPr>
        <w:tc>
          <w:tcPr>
            <w:tcW w:w="1486" w:type="pct"/>
            <w:tcBorders>
              <w:top w:val="single" w:sz="4" w:space="0" w:color="auto"/>
              <w:left w:val="single" w:sz="4" w:space="0" w:color="auto"/>
              <w:bottom w:val="nil"/>
              <w:right w:val="nil"/>
            </w:tcBorders>
            <w:shd w:val="clear" w:color="auto" w:fill="FFFFFF"/>
            <w:vAlign w:val="center"/>
          </w:tcPr>
          <w:p w14:paraId="6C40EDF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2EB073C5" wp14:editId="4256122D">
                  <wp:extent cx="876300" cy="929640"/>
                  <wp:effectExtent l="0" t="0" r="0" b="0"/>
                  <wp:docPr id="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76300" cy="929640"/>
                          </a:xfrm>
                          <a:prstGeom prst="rect">
                            <a:avLst/>
                          </a:prstGeom>
                          <a:noFill/>
                          <a:ln>
                            <a:noFill/>
                          </a:ln>
                        </pic:spPr>
                      </pic:pic>
                    </a:graphicData>
                  </a:graphic>
                </wp:inline>
              </w:drawing>
            </w:r>
          </w:p>
        </w:tc>
        <w:tc>
          <w:tcPr>
            <w:tcW w:w="1579" w:type="pct"/>
            <w:tcBorders>
              <w:top w:val="single" w:sz="4" w:space="0" w:color="auto"/>
              <w:left w:val="single" w:sz="4" w:space="0" w:color="auto"/>
              <w:bottom w:val="nil"/>
              <w:right w:val="nil"/>
            </w:tcBorders>
            <w:shd w:val="clear" w:color="auto" w:fill="FFFFFF"/>
            <w:vAlign w:val="center"/>
          </w:tcPr>
          <w:p w14:paraId="11F745C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7B04185E" wp14:editId="6727CE0D">
                  <wp:extent cx="868680" cy="891540"/>
                  <wp:effectExtent l="0" t="0" r="0" b="0"/>
                  <wp:docPr id="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868680" cy="891540"/>
                          </a:xfrm>
                          <a:prstGeom prst="rect">
                            <a:avLst/>
                          </a:prstGeom>
                          <a:noFill/>
                          <a:ln>
                            <a:noFill/>
                          </a:ln>
                        </pic:spPr>
                      </pic:pic>
                    </a:graphicData>
                  </a:graphic>
                </wp:inline>
              </w:drawing>
            </w:r>
          </w:p>
        </w:tc>
        <w:tc>
          <w:tcPr>
            <w:tcW w:w="1935" w:type="pct"/>
            <w:tcBorders>
              <w:top w:val="single" w:sz="4" w:space="0" w:color="auto"/>
              <w:left w:val="single" w:sz="4" w:space="0" w:color="auto"/>
              <w:bottom w:val="nil"/>
              <w:right w:val="single" w:sz="4" w:space="0" w:color="auto"/>
            </w:tcBorders>
            <w:shd w:val="clear" w:color="auto" w:fill="FFFFFF"/>
            <w:vAlign w:val="center"/>
          </w:tcPr>
          <w:p w14:paraId="563D8E2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7D18A4F5" wp14:editId="357D3BD9">
                  <wp:extent cx="952500" cy="883920"/>
                  <wp:effectExtent l="0" t="0" r="0" b="0"/>
                  <wp:docPr id="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952500" cy="883920"/>
                          </a:xfrm>
                          <a:prstGeom prst="rect">
                            <a:avLst/>
                          </a:prstGeom>
                          <a:noFill/>
                          <a:ln>
                            <a:noFill/>
                          </a:ln>
                        </pic:spPr>
                      </pic:pic>
                    </a:graphicData>
                  </a:graphic>
                </wp:inline>
              </w:drawing>
            </w:r>
          </w:p>
        </w:tc>
      </w:tr>
      <w:tr w:rsidR="00E70F96" w:rsidRPr="00077E21" w14:paraId="081AF232" w14:textId="77777777" w:rsidTr="009A1ED7">
        <w:trPr>
          <w:trHeight w:val="432"/>
        </w:trPr>
        <w:tc>
          <w:tcPr>
            <w:tcW w:w="1486" w:type="pct"/>
            <w:tcBorders>
              <w:top w:val="single" w:sz="4" w:space="0" w:color="auto"/>
              <w:left w:val="single" w:sz="4" w:space="0" w:color="auto"/>
              <w:bottom w:val="nil"/>
              <w:right w:val="nil"/>
            </w:tcBorders>
            <w:shd w:val="clear" w:color="auto" w:fill="FFFFFF"/>
            <w:vAlign w:val="center"/>
          </w:tcPr>
          <w:p w14:paraId="7CEB318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nổ loại 1.4</w:t>
            </w:r>
          </w:p>
        </w:tc>
        <w:tc>
          <w:tcPr>
            <w:tcW w:w="1579" w:type="pct"/>
            <w:tcBorders>
              <w:top w:val="single" w:sz="4" w:space="0" w:color="auto"/>
              <w:left w:val="single" w:sz="4" w:space="0" w:color="auto"/>
              <w:bottom w:val="nil"/>
              <w:right w:val="nil"/>
            </w:tcBorders>
            <w:shd w:val="clear" w:color="auto" w:fill="FFFFFF"/>
            <w:vAlign w:val="center"/>
          </w:tcPr>
          <w:p w14:paraId="65D792F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nổ loại 1.5</w:t>
            </w:r>
          </w:p>
        </w:tc>
        <w:tc>
          <w:tcPr>
            <w:tcW w:w="1935" w:type="pct"/>
            <w:tcBorders>
              <w:top w:val="single" w:sz="4" w:space="0" w:color="auto"/>
              <w:left w:val="single" w:sz="4" w:space="0" w:color="auto"/>
              <w:bottom w:val="nil"/>
              <w:right w:val="single" w:sz="4" w:space="0" w:color="auto"/>
            </w:tcBorders>
            <w:shd w:val="clear" w:color="auto" w:fill="FFFFFF"/>
            <w:vAlign w:val="center"/>
          </w:tcPr>
          <w:p w14:paraId="1A2E951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nổ loại 1.6</w:t>
            </w:r>
          </w:p>
        </w:tc>
      </w:tr>
      <w:tr w:rsidR="00E70F96" w:rsidRPr="00077E21" w14:paraId="444BDA7C" w14:textId="77777777" w:rsidTr="009A1ED7">
        <w:trPr>
          <w:trHeight w:val="432"/>
        </w:trPr>
        <w:tc>
          <w:tcPr>
            <w:tcW w:w="1486" w:type="pct"/>
            <w:tcBorders>
              <w:top w:val="single" w:sz="4" w:space="0" w:color="auto"/>
              <w:left w:val="single" w:sz="4" w:space="0" w:color="auto"/>
              <w:bottom w:val="nil"/>
              <w:right w:val="nil"/>
            </w:tcBorders>
            <w:shd w:val="clear" w:color="auto" w:fill="FFFFFF"/>
            <w:vAlign w:val="center"/>
          </w:tcPr>
          <w:p w14:paraId="0CCA234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206DBC97" wp14:editId="2CE8AEA5">
                  <wp:extent cx="960120" cy="952500"/>
                  <wp:effectExtent l="0" t="0" r="0" b="0"/>
                  <wp:docPr id="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960120" cy="952500"/>
                          </a:xfrm>
                          <a:prstGeom prst="rect">
                            <a:avLst/>
                          </a:prstGeom>
                          <a:noFill/>
                          <a:ln>
                            <a:noFill/>
                          </a:ln>
                        </pic:spPr>
                      </pic:pic>
                    </a:graphicData>
                  </a:graphic>
                </wp:inline>
              </w:drawing>
            </w:r>
          </w:p>
        </w:tc>
        <w:tc>
          <w:tcPr>
            <w:tcW w:w="1579" w:type="pct"/>
            <w:tcBorders>
              <w:top w:val="single" w:sz="4" w:space="0" w:color="auto"/>
              <w:left w:val="single" w:sz="4" w:space="0" w:color="auto"/>
              <w:bottom w:val="nil"/>
              <w:right w:val="nil"/>
            </w:tcBorders>
            <w:shd w:val="clear" w:color="auto" w:fill="FFFFFF"/>
            <w:vAlign w:val="center"/>
          </w:tcPr>
          <w:p w14:paraId="41B8670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7580B5D9" wp14:editId="65CD31BA">
                  <wp:extent cx="845820" cy="952500"/>
                  <wp:effectExtent l="0" t="0" r="0" b="0"/>
                  <wp:docPr id="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845820" cy="952500"/>
                          </a:xfrm>
                          <a:prstGeom prst="rect">
                            <a:avLst/>
                          </a:prstGeom>
                          <a:noFill/>
                          <a:ln>
                            <a:noFill/>
                          </a:ln>
                        </pic:spPr>
                      </pic:pic>
                    </a:graphicData>
                  </a:graphic>
                </wp:inline>
              </w:drawing>
            </w:r>
          </w:p>
        </w:tc>
        <w:tc>
          <w:tcPr>
            <w:tcW w:w="1935" w:type="pct"/>
            <w:tcBorders>
              <w:top w:val="single" w:sz="4" w:space="0" w:color="auto"/>
              <w:left w:val="single" w:sz="4" w:space="0" w:color="auto"/>
              <w:bottom w:val="nil"/>
              <w:right w:val="single" w:sz="4" w:space="0" w:color="auto"/>
            </w:tcBorders>
            <w:shd w:val="clear" w:color="auto" w:fill="FFFFFF"/>
            <w:vAlign w:val="center"/>
          </w:tcPr>
          <w:p w14:paraId="5A56857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0BF99BFE" wp14:editId="01E21693">
                  <wp:extent cx="891540" cy="891540"/>
                  <wp:effectExtent l="0" t="0" r="0" b="0"/>
                  <wp:docPr id="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91540" cy="891540"/>
                          </a:xfrm>
                          <a:prstGeom prst="rect">
                            <a:avLst/>
                          </a:prstGeom>
                          <a:noFill/>
                          <a:ln>
                            <a:noFill/>
                          </a:ln>
                        </pic:spPr>
                      </pic:pic>
                    </a:graphicData>
                  </a:graphic>
                </wp:inline>
              </w:drawing>
            </w:r>
          </w:p>
        </w:tc>
      </w:tr>
      <w:tr w:rsidR="00E70F96" w:rsidRPr="00077E21" w14:paraId="434AF404" w14:textId="77777777" w:rsidTr="009A1ED7">
        <w:trPr>
          <w:trHeight w:val="432"/>
        </w:trPr>
        <w:tc>
          <w:tcPr>
            <w:tcW w:w="1486" w:type="pct"/>
            <w:tcBorders>
              <w:top w:val="single" w:sz="4" w:space="0" w:color="auto"/>
              <w:left w:val="single" w:sz="4" w:space="0" w:color="auto"/>
              <w:bottom w:val="single" w:sz="2" w:space="0" w:color="auto"/>
              <w:right w:val="nil"/>
            </w:tcBorders>
            <w:shd w:val="clear" w:color="auto" w:fill="FFFFFF"/>
            <w:vAlign w:val="center"/>
          </w:tcPr>
          <w:p w14:paraId="2D09AB3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Khí nén</w:t>
            </w:r>
          </w:p>
        </w:tc>
        <w:tc>
          <w:tcPr>
            <w:tcW w:w="1579" w:type="pct"/>
            <w:tcBorders>
              <w:top w:val="single" w:sz="4" w:space="0" w:color="auto"/>
              <w:left w:val="single" w:sz="4" w:space="0" w:color="auto"/>
              <w:bottom w:val="single" w:sz="2" w:space="0" w:color="auto"/>
              <w:right w:val="nil"/>
            </w:tcBorders>
            <w:shd w:val="clear" w:color="auto" w:fill="FFFFFF"/>
            <w:vAlign w:val="center"/>
          </w:tcPr>
          <w:p w14:paraId="66FAA44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Độc cấp tính (chất độc): đường miệng, da và đường thở</w:t>
            </w:r>
          </w:p>
        </w:tc>
        <w:tc>
          <w:tcPr>
            <w:tcW w:w="1935" w:type="pct"/>
            <w:tcBorders>
              <w:top w:val="single" w:sz="4" w:space="0" w:color="auto"/>
              <w:left w:val="single" w:sz="4" w:space="0" w:color="auto"/>
              <w:bottom w:val="single" w:sz="2" w:space="0" w:color="auto"/>
              <w:right w:val="single" w:sz="4" w:space="0" w:color="auto"/>
            </w:tcBorders>
            <w:shd w:val="clear" w:color="auto" w:fill="FFFFFF"/>
            <w:vAlign w:val="center"/>
          </w:tcPr>
          <w:p w14:paraId="387D8B0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ăn mòn</w:t>
            </w:r>
          </w:p>
        </w:tc>
      </w:tr>
      <w:tr w:rsidR="00E70F96" w:rsidRPr="00077E21" w14:paraId="4753A46A" w14:textId="77777777" w:rsidTr="009A1ED7">
        <w:trPr>
          <w:trHeight w:val="432"/>
        </w:trPr>
        <w:tc>
          <w:tcPr>
            <w:tcW w:w="1486" w:type="pct"/>
            <w:tcBorders>
              <w:top w:val="single" w:sz="2" w:space="0" w:color="auto"/>
              <w:left w:val="single" w:sz="2" w:space="0" w:color="auto"/>
              <w:bottom w:val="single" w:sz="2" w:space="0" w:color="auto"/>
              <w:right w:val="nil"/>
            </w:tcBorders>
            <w:shd w:val="clear" w:color="auto" w:fill="FFFFFF"/>
            <w:vAlign w:val="center"/>
          </w:tcPr>
          <w:p w14:paraId="2D8015F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lastRenderedPageBreak/>
              <w:drawing>
                <wp:inline distT="0" distB="0" distL="0" distR="0" wp14:anchorId="5988BAD3" wp14:editId="6D741E0C">
                  <wp:extent cx="1066800" cy="906780"/>
                  <wp:effectExtent l="0" t="0" r="0" b="0"/>
                  <wp:docPr id="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066800" cy="906780"/>
                          </a:xfrm>
                          <a:prstGeom prst="rect">
                            <a:avLst/>
                          </a:prstGeom>
                          <a:noFill/>
                          <a:ln>
                            <a:noFill/>
                          </a:ln>
                        </pic:spPr>
                      </pic:pic>
                    </a:graphicData>
                  </a:graphic>
                </wp:inline>
              </w:drawing>
            </w:r>
          </w:p>
        </w:tc>
        <w:tc>
          <w:tcPr>
            <w:tcW w:w="1579" w:type="pct"/>
            <w:tcBorders>
              <w:top w:val="single" w:sz="2" w:space="0" w:color="auto"/>
              <w:left w:val="single" w:sz="4" w:space="0" w:color="auto"/>
              <w:bottom w:val="single" w:sz="2" w:space="0" w:color="auto"/>
              <w:right w:val="nil"/>
            </w:tcBorders>
            <w:shd w:val="clear" w:color="auto" w:fill="FFFFFF"/>
            <w:vAlign w:val="center"/>
          </w:tcPr>
          <w:p w14:paraId="25D6AC3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drawing>
                <wp:inline distT="0" distB="0" distL="0" distR="0" wp14:anchorId="1AB1AAB2" wp14:editId="2CEE3DB7">
                  <wp:extent cx="861060" cy="861060"/>
                  <wp:effectExtent l="0" t="0" r="0" b="0"/>
                  <wp:docPr id="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861060" cy="861060"/>
                          </a:xfrm>
                          <a:prstGeom prst="rect">
                            <a:avLst/>
                          </a:prstGeom>
                          <a:noFill/>
                          <a:ln>
                            <a:noFill/>
                          </a:ln>
                        </pic:spPr>
                      </pic:pic>
                    </a:graphicData>
                  </a:graphic>
                </wp:inline>
              </w:drawing>
            </w:r>
          </w:p>
        </w:tc>
        <w:tc>
          <w:tcPr>
            <w:tcW w:w="1935" w:type="pct"/>
            <w:tcBorders>
              <w:top w:val="single" w:sz="2" w:space="0" w:color="auto"/>
              <w:left w:val="single" w:sz="4" w:space="0" w:color="auto"/>
              <w:bottom w:val="single" w:sz="2" w:space="0" w:color="auto"/>
              <w:right w:val="single" w:sz="2" w:space="0" w:color="auto"/>
            </w:tcBorders>
            <w:shd w:val="clear" w:color="auto" w:fill="FFFFFF"/>
            <w:vAlign w:val="center"/>
          </w:tcPr>
          <w:p w14:paraId="379AC3BB"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7E0812F0" w14:textId="77777777" w:rsidTr="009A1ED7">
        <w:trPr>
          <w:trHeight w:val="432"/>
        </w:trPr>
        <w:tc>
          <w:tcPr>
            <w:tcW w:w="1486" w:type="pct"/>
            <w:tcBorders>
              <w:top w:val="single" w:sz="2" w:space="0" w:color="auto"/>
              <w:left w:val="single" w:sz="2" w:space="0" w:color="auto"/>
              <w:bottom w:val="single" w:sz="2" w:space="0" w:color="auto"/>
              <w:right w:val="nil"/>
            </w:tcBorders>
            <w:shd w:val="clear" w:color="auto" w:fill="FFFFFF"/>
            <w:vAlign w:val="center"/>
          </w:tcPr>
          <w:p w14:paraId="6ED75B4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Chất ô nhiễm môi trường thủy sinh</w:t>
            </w:r>
          </w:p>
        </w:tc>
        <w:tc>
          <w:tcPr>
            <w:tcW w:w="1579" w:type="pct"/>
            <w:tcBorders>
              <w:top w:val="single" w:sz="2" w:space="0" w:color="auto"/>
              <w:left w:val="single" w:sz="4" w:space="0" w:color="auto"/>
              <w:bottom w:val="single" w:sz="2" w:space="0" w:color="auto"/>
              <w:right w:val="nil"/>
            </w:tcBorders>
            <w:shd w:val="clear" w:color="auto" w:fill="FFFFFF"/>
            <w:vAlign w:val="center"/>
          </w:tcPr>
          <w:p w14:paraId="56D5E51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Peroxit Hữu cơ</w:t>
            </w:r>
          </w:p>
        </w:tc>
        <w:tc>
          <w:tcPr>
            <w:tcW w:w="1935" w:type="pct"/>
            <w:tcBorders>
              <w:top w:val="single" w:sz="2" w:space="0" w:color="auto"/>
              <w:left w:val="single" w:sz="4" w:space="0" w:color="auto"/>
              <w:bottom w:val="single" w:sz="2" w:space="0" w:color="auto"/>
              <w:right w:val="single" w:sz="2" w:space="0" w:color="auto"/>
            </w:tcBorders>
            <w:shd w:val="clear" w:color="auto" w:fill="FFFFFF"/>
            <w:vAlign w:val="center"/>
          </w:tcPr>
          <w:p w14:paraId="66C3BBCA"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16CB8A3C" w14:textId="77777777" w:rsidR="00E70F96" w:rsidRPr="00077E21" w:rsidRDefault="00E70F96" w:rsidP="00E70F96">
      <w:pPr>
        <w:spacing w:after="120"/>
        <w:ind w:firstLine="720"/>
        <w:jc w:val="both"/>
        <w:rPr>
          <w:rFonts w:eastAsia="DejaVu Sans"/>
          <w:noProof/>
          <w:color w:val="000000"/>
          <w:sz w:val="28"/>
          <w:szCs w:val="28"/>
          <w:lang w:val="vi-VN" w:eastAsia="vi-VN"/>
        </w:rPr>
      </w:pPr>
    </w:p>
    <w:tbl>
      <w:tblPr>
        <w:tblW w:w="0" w:type="auto"/>
        <w:tblLook w:val="01E0" w:firstRow="1" w:lastRow="1" w:firstColumn="1" w:lastColumn="1" w:noHBand="0" w:noVBand="0"/>
      </w:tblPr>
      <w:tblGrid>
        <w:gridCol w:w="4428"/>
        <w:gridCol w:w="4428"/>
      </w:tblGrid>
      <w:tr w:rsidR="00E70F96" w:rsidRPr="004F4720" w14:paraId="0E1C4460" w14:textId="77777777" w:rsidTr="009A1ED7">
        <w:tc>
          <w:tcPr>
            <w:tcW w:w="4428" w:type="dxa"/>
          </w:tcPr>
          <w:p w14:paraId="1982DBD1"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 Hình 1: màu đỏ;</w:t>
            </w:r>
          </w:p>
        </w:tc>
        <w:tc>
          <w:tcPr>
            <w:tcW w:w="4428" w:type="dxa"/>
          </w:tcPr>
          <w:p w14:paraId="4C37A75C"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2: sọc màu đỏ và trắng;</w:t>
            </w:r>
          </w:p>
        </w:tc>
      </w:tr>
      <w:tr w:rsidR="00E70F96" w:rsidRPr="004F4720" w14:paraId="2BBEC038" w14:textId="77777777" w:rsidTr="009A1ED7">
        <w:tc>
          <w:tcPr>
            <w:tcW w:w="4428" w:type="dxa"/>
          </w:tcPr>
          <w:p w14:paraId="6D77C315"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3: nửa màu trắng, nửa màu đỏ;</w:t>
            </w:r>
          </w:p>
        </w:tc>
        <w:tc>
          <w:tcPr>
            <w:tcW w:w="4428" w:type="dxa"/>
          </w:tcPr>
          <w:p w14:paraId="2683DCEA"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4: màu xanh nước biển đậm;</w:t>
            </w:r>
          </w:p>
        </w:tc>
      </w:tr>
      <w:tr w:rsidR="00E70F96" w:rsidRPr="00077E21" w14:paraId="2595589B" w14:textId="77777777" w:rsidTr="009A1ED7">
        <w:tc>
          <w:tcPr>
            <w:tcW w:w="4428" w:type="dxa"/>
          </w:tcPr>
          <w:p w14:paraId="4FE0FB8F"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5: màu vàng;</w:t>
            </w:r>
          </w:p>
        </w:tc>
        <w:tc>
          <w:tcPr>
            <w:tcW w:w="4428" w:type="dxa"/>
          </w:tcPr>
          <w:p w14:paraId="051F8747"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6, 7, 8, 9: màu da cam;</w:t>
            </w:r>
          </w:p>
        </w:tc>
      </w:tr>
      <w:tr w:rsidR="00E70F96" w:rsidRPr="00077E21" w14:paraId="5848A4CA" w14:textId="77777777" w:rsidTr="009A1ED7">
        <w:tc>
          <w:tcPr>
            <w:tcW w:w="4428" w:type="dxa"/>
          </w:tcPr>
          <w:p w14:paraId="6D74F36B"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10: màu xanh lá cây;</w:t>
            </w:r>
          </w:p>
        </w:tc>
        <w:tc>
          <w:tcPr>
            <w:tcW w:w="4428" w:type="dxa"/>
          </w:tcPr>
          <w:p w14:paraId="3AAB4A28"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11, 13: màu trắng;</w:t>
            </w:r>
          </w:p>
        </w:tc>
      </w:tr>
      <w:tr w:rsidR="00E70F96" w:rsidRPr="004F4720" w14:paraId="3BA5DD22" w14:textId="77777777" w:rsidTr="009A1ED7">
        <w:tc>
          <w:tcPr>
            <w:tcW w:w="4428" w:type="dxa"/>
          </w:tcPr>
          <w:p w14:paraId="75E6C56D"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12: nửa màu trắng, nửa màu đen;</w:t>
            </w:r>
          </w:p>
        </w:tc>
        <w:tc>
          <w:tcPr>
            <w:tcW w:w="4428" w:type="dxa"/>
          </w:tcPr>
          <w:p w14:paraId="3130E3F4" w14:textId="77777777" w:rsidR="00E70F96" w:rsidRPr="00077E21" w:rsidRDefault="00E70F96" w:rsidP="009A1ED7">
            <w:pPr>
              <w:widowControl w:val="0"/>
              <w:spacing w:after="120"/>
              <w:ind w:firstLine="720"/>
              <w:jc w:val="both"/>
              <w:rPr>
                <w:rFonts w:eastAsia="DejaVu Sans"/>
                <w:noProof/>
                <w:color w:val="000000"/>
                <w:sz w:val="28"/>
                <w:szCs w:val="28"/>
                <w:lang w:val="vi-VN" w:eastAsia="vi-VN"/>
              </w:rPr>
            </w:pPr>
            <w:r w:rsidRPr="00077E21">
              <w:rPr>
                <w:noProof/>
                <w:sz w:val="28"/>
                <w:szCs w:val="28"/>
                <w:lang w:val="vi-VN"/>
              </w:rPr>
              <w:t>Hình 14: nửa màu đỏ, nửa màu vàng.</w:t>
            </w:r>
          </w:p>
        </w:tc>
      </w:tr>
      <w:bookmarkEnd w:id="131"/>
    </w:tbl>
    <w:p w14:paraId="652144DB" w14:textId="77777777" w:rsidR="00E70F96" w:rsidRPr="00077E21" w:rsidRDefault="00E70F96" w:rsidP="00E70F96">
      <w:pPr>
        <w:spacing w:after="120"/>
        <w:ind w:firstLine="720"/>
        <w:jc w:val="both"/>
        <w:rPr>
          <w:rFonts w:eastAsia="DejaVu Sans"/>
          <w:noProof/>
          <w:color w:val="000000"/>
          <w:sz w:val="28"/>
          <w:szCs w:val="28"/>
          <w:lang w:val="vi-VN" w:eastAsia="vi-VN"/>
        </w:rPr>
      </w:pPr>
    </w:p>
    <w:p w14:paraId="485B67CA" w14:textId="77777777" w:rsidR="00E70F96" w:rsidRPr="00077E21" w:rsidRDefault="00E70F96" w:rsidP="00E70F96">
      <w:pPr>
        <w:jc w:val="center"/>
        <w:rPr>
          <w:b/>
          <w:noProof/>
          <w:sz w:val="28"/>
          <w:szCs w:val="28"/>
          <w:lang w:val="vi-VN"/>
        </w:rPr>
      </w:pPr>
      <w:bookmarkStart w:id="133" w:name="chuong_pl_39"/>
      <w:bookmarkStart w:id="134" w:name="_Hlk219895628"/>
      <w:r w:rsidRPr="00077E21">
        <w:rPr>
          <w:b/>
          <w:noProof/>
          <w:sz w:val="28"/>
          <w:szCs w:val="28"/>
          <w:lang w:val="vi-VN"/>
        </w:rPr>
        <w:t>PHỤ LỤC XVI</w:t>
      </w:r>
      <w:bookmarkEnd w:id="133"/>
    </w:p>
    <w:p w14:paraId="75A98F3D" w14:textId="77777777" w:rsidR="00E70F96" w:rsidRPr="00077E21" w:rsidRDefault="00E70F96" w:rsidP="00E70F96">
      <w:pPr>
        <w:jc w:val="center"/>
        <w:rPr>
          <w:i/>
          <w:noProof/>
          <w:sz w:val="28"/>
          <w:szCs w:val="28"/>
          <w:lang w:val="vi-VN"/>
        </w:rPr>
      </w:pPr>
      <w:bookmarkStart w:id="135" w:name="chuong_pl_39_name"/>
      <w:r w:rsidRPr="00077E21">
        <w:rPr>
          <w:b/>
          <w:bCs/>
          <w:noProof/>
          <w:sz w:val="28"/>
          <w:szCs w:val="28"/>
          <w:lang w:val="vi-VN"/>
        </w:rPr>
        <w:t>THÔNG TIN CHIA SẺ DỮ LIỆU QUẢN LÝ HÓA CHẤT TRÊN CƠ SỞ DỮ LIỆU CHUYÊN NGÀNH</w:t>
      </w:r>
      <w:bookmarkEnd w:id="135"/>
      <w:r w:rsidRPr="00077E21">
        <w:rPr>
          <w:b/>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04E915B8" w14:textId="77777777" w:rsidR="00E70F96" w:rsidRPr="00077E21" w:rsidRDefault="00E70F96" w:rsidP="00E70F96">
      <w:pPr>
        <w:jc w:val="center"/>
        <w:rPr>
          <w:b/>
          <w:noProof/>
          <w:sz w:val="28"/>
          <w:szCs w:val="28"/>
          <w:lang w:val="vi-VN"/>
        </w:rPr>
      </w:pPr>
    </w:p>
    <w:p w14:paraId="7CF2DF6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 Phần thông tin chung</w:t>
      </w:r>
    </w:p>
    <w:p w14:paraId="0C70542C"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Thông về cơ quan cập nhật thông tin</w:t>
      </w:r>
    </w:p>
    <w:p w14:paraId="4C59DDD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Tên cơ quan Bộ, cơ quan ngang Bộ, cơ quan đầu mối thực hiện công các hóa chất.</w:t>
      </w:r>
    </w:p>
    <w:p w14:paraId="2EA09AB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Địa chỉ.</w:t>
      </w:r>
    </w:p>
    <w:p w14:paraId="625BF98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 Đầu mối liên lạc</w:t>
      </w:r>
    </w:p>
    <w:p w14:paraId="7D809FD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Họ tên;</w:t>
      </w:r>
    </w:p>
    <w:p w14:paraId="4A80AEE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Chức vụ</w:t>
      </w:r>
    </w:p>
    <w:p w14:paraId="45C1DB5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Số điện thoại, email liên hệ.</w:t>
      </w:r>
    </w:p>
    <w:p w14:paraId="3909284C"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II. Phần nội dung cập nhật chung</w:t>
      </w:r>
    </w:p>
    <w:p w14:paraId="2F5BB73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II.1. Tình hình hoạt động trong lĩnh vực quản lý</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90"/>
        <w:gridCol w:w="1498"/>
        <w:gridCol w:w="1407"/>
        <w:gridCol w:w="1318"/>
        <w:gridCol w:w="1278"/>
        <w:gridCol w:w="1483"/>
        <w:gridCol w:w="1391"/>
      </w:tblGrid>
      <w:tr w:rsidR="00E70F96" w:rsidRPr="004F4720" w14:paraId="4DF75A38" w14:textId="77777777" w:rsidTr="009A1ED7">
        <w:tc>
          <w:tcPr>
            <w:tcW w:w="381" w:type="pct"/>
            <w:tcBorders>
              <w:top w:val="single" w:sz="2" w:space="0" w:color="auto"/>
              <w:left w:val="single" w:sz="2" w:space="0" w:color="auto"/>
              <w:bottom w:val="single" w:sz="2" w:space="0" w:color="auto"/>
              <w:right w:val="single" w:sz="2" w:space="0" w:color="auto"/>
            </w:tcBorders>
            <w:shd w:val="clear" w:color="auto" w:fill="FFFFFF"/>
          </w:tcPr>
          <w:p w14:paraId="6C90770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STT</w:t>
            </w:r>
          </w:p>
        </w:tc>
        <w:tc>
          <w:tcPr>
            <w:tcW w:w="826" w:type="pct"/>
            <w:tcBorders>
              <w:top w:val="single" w:sz="2" w:space="0" w:color="auto"/>
              <w:left w:val="single" w:sz="2" w:space="0" w:color="auto"/>
              <w:bottom w:val="single" w:sz="2" w:space="0" w:color="auto"/>
              <w:right w:val="single" w:sz="2" w:space="0" w:color="auto"/>
            </w:tcBorders>
            <w:shd w:val="clear" w:color="auto" w:fill="FFFFFF"/>
          </w:tcPr>
          <w:p w14:paraId="7D32E3F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Thông tin các cơ sở hoạt động hóa chất</w:t>
            </w:r>
          </w:p>
        </w:tc>
        <w:tc>
          <w:tcPr>
            <w:tcW w:w="776" w:type="pct"/>
            <w:tcBorders>
              <w:top w:val="single" w:sz="2" w:space="0" w:color="auto"/>
              <w:left w:val="single" w:sz="2" w:space="0" w:color="auto"/>
              <w:bottom w:val="single" w:sz="2" w:space="0" w:color="auto"/>
              <w:right w:val="single" w:sz="2" w:space="0" w:color="auto"/>
            </w:tcBorders>
            <w:shd w:val="clear" w:color="auto" w:fill="FFFFFF"/>
          </w:tcPr>
          <w:p w14:paraId="245F686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Địa chỉ</w:t>
            </w:r>
          </w:p>
        </w:tc>
        <w:tc>
          <w:tcPr>
            <w:tcW w:w="727" w:type="pct"/>
            <w:tcBorders>
              <w:top w:val="single" w:sz="2" w:space="0" w:color="auto"/>
              <w:left w:val="single" w:sz="2" w:space="0" w:color="auto"/>
              <w:bottom w:val="single" w:sz="2" w:space="0" w:color="auto"/>
              <w:right w:val="single" w:sz="2" w:space="0" w:color="auto"/>
            </w:tcBorders>
            <w:shd w:val="clear" w:color="auto" w:fill="FFFFFF"/>
          </w:tcPr>
          <w:p w14:paraId="7B34CE6B"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loại hóa chất</w:t>
            </w:r>
          </w:p>
        </w:tc>
        <w:tc>
          <w:tcPr>
            <w:tcW w:w="705" w:type="pct"/>
            <w:tcBorders>
              <w:top w:val="single" w:sz="2" w:space="0" w:color="auto"/>
              <w:left w:val="single" w:sz="2" w:space="0" w:color="auto"/>
              <w:bottom w:val="single" w:sz="2" w:space="0" w:color="auto"/>
              <w:right w:val="single" w:sz="2" w:space="0" w:color="auto"/>
            </w:tcBorders>
            <w:shd w:val="clear" w:color="auto" w:fill="FFFFFF"/>
          </w:tcPr>
          <w:p w14:paraId="33DFD60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Mã CAS</w:t>
            </w:r>
          </w:p>
        </w:tc>
        <w:tc>
          <w:tcPr>
            <w:tcW w:w="818" w:type="pct"/>
            <w:tcBorders>
              <w:top w:val="single" w:sz="2" w:space="0" w:color="auto"/>
              <w:left w:val="single" w:sz="2" w:space="0" w:color="auto"/>
              <w:bottom w:val="single" w:sz="2" w:space="0" w:color="auto"/>
              <w:right w:val="single" w:sz="2" w:space="0" w:color="auto"/>
            </w:tcBorders>
            <w:shd w:val="clear" w:color="auto" w:fill="FFFFFF"/>
          </w:tcPr>
          <w:p w14:paraId="2D21DD6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Khối lượng</w:t>
            </w:r>
            <w:r w:rsidRPr="00077E21">
              <w:rPr>
                <w:b/>
                <w:noProof/>
                <w:sz w:val="28"/>
                <w:szCs w:val="28"/>
                <w:lang w:val="vi-VN"/>
              </w:rPr>
              <w:br/>
              <w:t>(kg)</w:t>
            </w:r>
          </w:p>
        </w:tc>
        <w:tc>
          <w:tcPr>
            <w:tcW w:w="767" w:type="pct"/>
            <w:tcBorders>
              <w:top w:val="single" w:sz="2" w:space="0" w:color="auto"/>
              <w:left w:val="single" w:sz="2" w:space="0" w:color="auto"/>
              <w:bottom w:val="single" w:sz="2" w:space="0" w:color="auto"/>
              <w:right w:val="single" w:sz="2" w:space="0" w:color="auto"/>
            </w:tcBorders>
            <w:shd w:val="clear" w:color="auto" w:fill="FFFFFF"/>
          </w:tcPr>
          <w:p w14:paraId="07366CC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Số lượng sự cố hóa chất đã xảy ra</w:t>
            </w:r>
          </w:p>
        </w:tc>
      </w:tr>
      <w:tr w:rsidR="00E70F96" w:rsidRPr="004F4720" w14:paraId="35564CB8" w14:textId="77777777" w:rsidTr="009A1ED7">
        <w:tc>
          <w:tcPr>
            <w:tcW w:w="381" w:type="pct"/>
            <w:tcBorders>
              <w:top w:val="single" w:sz="2" w:space="0" w:color="auto"/>
              <w:left w:val="single" w:sz="2" w:space="0" w:color="auto"/>
              <w:bottom w:val="single" w:sz="2" w:space="0" w:color="auto"/>
              <w:right w:val="single" w:sz="2" w:space="0" w:color="auto"/>
            </w:tcBorders>
            <w:shd w:val="clear" w:color="auto" w:fill="FFFFFF"/>
            <w:vAlign w:val="center"/>
          </w:tcPr>
          <w:p w14:paraId="254CE6F8" w14:textId="77777777" w:rsidR="00E70F96" w:rsidRPr="00077E21" w:rsidRDefault="00E70F96" w:rsidP="009A1ED7">
            <w:pPr>
              <w:widowControl w:val="0"/>
              <w:jc w:val="center"/>
              <w:rPr>
                <w:rFonts w:eastAsia="DejaVu Sans"/>
                <w:noProof/>
                <w:color w:val="000000"/>
                <w:sz w:val="28"/>
                <w:szCs w:val="28"/>
                <w:lang w:val="vi-VN" w:eastAsia="vi-VN"/>
              </w:rPr>
            </w:pP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14:paraId="12457CA8" w14:textId="77777777" w:rsidR="00E70F96" w:rsidRPr="00077E21" w:rsidRDefault="00E70F96" w:rsidP="009A1ED7">
            <w:pPr>
              <w:widowControl w:val="0"/>
              <w:jc w:val="center"/>
              <w:rPr>
                <w:rFonts w:eastAsia="DejaVu Sans"/>
                <w:noProof/>
                <w:color w:val="000000"/>
                <w:sz w:val="28"/>
                <w:szCs w:val="28"/>
                <w:lang w:val="vi-VN" w:eastAsia="vi-VN"/>
              </w:rPr>
            </w:pPr>
          </w:p>
        </w:tc>
        <w:tc>
          <w:tcPr>
            <w:tcW w:w="776" w:type="pct"/>
            <w:tcBorders>
              <w:top w:val="single" w:sz="2" w:space="0" w:color="auto"/>
              <w:left w:val="single" w:sz="2" w:space="0" w:color="auto"/>
              <w:bottom w:val="single" w:sz="2" w:space="0" w:color="auto"/>
              <w:right w:val="single" w:sz="2" w:space="0" w:color="auto"/>
            </w:tcBorders>
            <w:shd w:val="clear" w:color="auto" w:fill="FFFFFF"/>
            <w:vAlign w:val="center"/>
          </w:tcPr>
          <w:p w14:paraId="0ECBF43A" w14:textId="77777777" w:rsidR="00E70F96" w:rsidRPr="00077E21" w:rsidRDefault="00E70F96" w:rsidP="009A1ED7">
            <w:pPr>
              <w:widowControl w:val="0"/>
              <w:jc w:val="center"/>
              <w:rPr>
                <w:rFonts w:eastAsia="DejaVu Sans"/>
                <w:noProof/>
                <w:color w:val="000000"/>
                <w:sz w:val="28"/>
                <w:szCs w:val="28"/>
                <w:lang w:val="vi-VN" w:eastAsia="vi-VN"/>
              </w:rPr>
            </w:pPr>
          </w:p>
        </w:tc>
        <w:tc>
          <w:tcPr>
            <w:tcW w:w="727" w:type="pct"/>
            <w:tcBorders>
              <w:top w:val="single" w:sz="2" w:space="0" w:color="auto"/>
              <w:left w:val="single" w:sz="2" w:space="0" w:color="auto"/>
              <w:bottom w:val="single" w:sz="2" w:space="0" w:color="auto"/>
              <w:right w:val="single" w:sz="2" w:space="0" w:color="auto"/>
            </w:tcBorders>
            <w:shd w:val="clear" w:color="auto" w:fill="FFFFFF"/>
            <w:vAlign w:val="center"/>
          </w:tcPr>
          <w:p w14:paraId="41651B94" w14:textId="77777777" w:rsidR="00E70F96" w:rsidRPr="00077E21" w:rsidRDefault="00E70F96" w:rsidP="009A1ED7">
            <w:pPr>
              <w:widowControl w:val="0"/>
              <w:jc w:val="center"/>
              <w:rPr>
                <w:rFonts w:eastAsia="DejaVu Sans"/>
                <w:noProof/>
                <w:color w:val="000000"/>
                <w:sz w:val="28"/>
                <w:szCs w:val="28"/>
                <w:lang w:val="vi-VN" w:eastAsia="vi-VN"/>
              </w:rPr>
            </w:pPr>
          </w:p>
        </w:tc>
        <w:tc>
          <w:tcPr>
            <w:tcW w:w="705" w:type="pct"/>
            <w:tcBorders>
              <w:top w:val="single" w:sz="2" w:space="0" w:color="auto"/>
              <w:left w:val="single" w:sz="2" w:space="0" w:color="auto"/>
              <w:bottom w:val="single" w:sz="2" w:space="0" w:color="auto"/>
              <w:right w:val="single" w:sz="2" w:space="0" w:color="auto"/>
            </w:tcBorders>
            <w:shd w:val="clear" w:color="auto" w:fill="FFFFFF"/>
            <w:vAlign w:val="center"/>
          </w:tcPr>
          <w:p w14:paraId="5EDFD3AE" w14:textId="77777777" w:rsidR="00E70F96" w:rsidRPr="00077E21" w:rsidRDefault="00E70F96" w:rsidP="009A1ED7">
            <w:pPr>
              <w:widowControl w:val="0"/>
              <w:jc w:val="center"/>
              <w:rPr>
                <w:rFonts w:eastAsia="DejaVu Sans"/>
                <w:noProof/>
                <w:color w:val="000000"/>
                <w:sz w:val="28"/>
                <w:szCs w:val="28"/>
                <w:lang w:val="vi-VN" w:eastAsia="vi-VN"/>
              </w:rPr>
            </w:pPr>
          </w:p>
        </w:tc>
        <w:tc>
          <w:tcPr>
            <w:tcW w:w="818" w:type="pct"/>
            <w:tcBorders>
              <w:top w:val="single" w:sz="2" w:space="0" w:color="auto"/>
              <w:left w:val="single" w:sz="2" w:space="0" w:color="auto"/>
              <w:bottom w:val="single" w:sz="2" w:space="0" w:color="auto"/>
              <w:right w:val="single" w:sz="2" w:space="0" w:color="auto"/>
            </w:tcBorders>
            <w:shd w:val="clear" w:color="auto" w:fill="FFFFFF"/>
            <w:vAlign w:val="center"/>
          </w:tcPr>
          <w:p w14:paraId="4BC8AF06" w14:textId="77777777" w:rsidR="00E70F96" w:rsidRPr="00077E21" w:rsidRDefault="00E70F96" w:rsidP="009A1ED7">
            <w:pPr>
              <w:widowControl w:val="0"/>
              <w:jc w:val="center"/>
              <w:rPr>
                <w:rFonts w:eastAsia="DejaVu Sans"/>
                <w:noProof/>
                <w:color w:val="000000"/>
                <w:sz w:val="28"/>
                <w:szCs w:val="28"/>
                <w:lang w:val="vi-VN" w:eastAsia="vi-VN"/>
              </w:rPr>
            </w:pPr>
          </w:p>
        </w:tc>
        <w:tc>
          <w:tcPr>
            <w:tcW w:w="767" w:type="pct"/>
            <w:tcBorders>
              <w:top w:val="single" w:sz="2" w:space="0" w:color="auto"/>
              <w:left w:val="single" w:sz="2" w:space="0" w:color="auto"/>
              <w:bottom w:val="single" w:sz="2" w:space="0" w:color="auto"/>
              <w:right w:val="single" w:sz="2" w:space="0" w:color="auto"/>
            </w:tcBorders>
            <w:shd w:val="clear" w:color="auto" w:fill="FFFFFF"/>
            <w:vAlign w:val="center"/>
          </w:tcPr>
          <w:p w14:paraId="6CEF59D6"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4F4720" w14:paraId="7B05D2B4" w14:textId="77777777" w:rsidTr="009A1ED7">
        <w:tc>
          <w:tcPr>
            <w:tcW w:w="381" w:type="pct"/>
            <w:tcBorders>
              <w:top w:val="single" w:sz="2" w:space="0" w:color="auto"/>
              <w:left w:val="single" w:sz="2" w:space="0" w:color="auto"/>
              <w:bottom w:val="single" w:sz="2" w:space="0" w:color="auto"/>
              <w:right w:val="single" w:sz="2" w:space="0" w:color="auto"/>
            </w:tcBorders>
            <w:shd w:val="clear" w:color="auto" w:fill="FFFFFF"/>
            <w:vAlign w:val="center"/>
          </w:tcPr>
          <w:p w14:paraId="4ACA10ED" w14:textId="77777777" w:rsidR="00E70F96" w:rsidRPr="00077E21" w:rsidRDefault="00E70F96" w:rsidP="009A1ED7">
            <w:pPr>
              <w:widowControl w:val="0"/>
              <w:jc w:val="center"/>
              <w:rPr>
                <w:rFonts w:eastAsia="DejaVu Sans"/>
                <w:noProof/>
                <w:color w:val="000000"/>
                <w:sz w:val="28"/>
                <w:szCs w:val="28"/>
                <w:lang w:val="vi-VN" w:eastAsia="vi-VN"/>
              </w:rPr>
            </w:pP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14:paraId="44F82505" w14:textId="77777777" w:rsidR="00E70F96" w:rsidRPr="00077E21" w:rsidRDefault="00E70F96" w:rsidP="009A1ED7">
            <w:pPr>
              <w:widowControl w:val="0"/>
              <w:jc w:val="center"/>
              <w:rPr>
                <w:rFonts w:eastAsia="DejaVu Sans"/>
                <w:noProof/>
                <w:color w:val="000000"/>
                <w:sz w:val="28"/>
                <w:szCs w:val="28"/>
                <w:lang w:val="vi-VN" w:eastAsia="vi-VN"/>
              </w:rPr>
            </w:pPr>
          </w:p>
        </w:tc>
        <w:tc>
          <w:tcPr>
            <w:tcW w:w="776" w:type="pct"/>
            <w:tcBorders>
              <w:top w:val="single" w:sz="2" w:space="0" w:color="auto"/>
              <w:left w:val="single" w:sz="2" w:space="0" w:color="auto"/>
              <w:bottom w:val="single" w:sz="2" w:space="0" w:color="auto"/>
              <w:right w:val="single" w:sz="2" w:space="0" w:color="auto"/>
            </w:tcBorders>
            <w:shd w:val="clear" w:color="auto" w:fill="FFFFFF"/>
            <w:vAlign w:val="center"/>
          </w:tcPr>
          <w:p w14:paraId="7EB1113F" w14:textId="77777777" w:rsidR="00E70F96" w:rsidRPr="00077E21" w:rsidRDefault="00E70F96" w:rsidP="009A1ED7">
            <w:pPr>
              <w:widowControl w:val="0"/>
              <w:jc w:val="center"/>
              <w:rPr>
                <w:rFonts w:eastAsia="DejaVu Sans"/>
                <w:noProof/>
                <w:color w:val="000000"/>
                <w:sz w:val="28"/>
                <w:szCs w:val="28"/>
                <w:lang w:val="vi-VN" w:eastAsia="vi-VN"/>
              </w:rPr>
            </w:pPr>
          </w:p>
        </w:tc>
        <w:tc>
          <w:tcPr>
            <w:tcW w:w="727" w:type="pct"/>
            <w:tcBorders>
              <w:top w:val="single" w:sz="2" w:space="0" w:color="auto"/>
              <w:left w:val="single" w:sz="2" w:space="0" w:color="auto"/>
              <w:bottom w:val="single" w:sz="2" w:space="0" w:color="auto"/>
              <w:right w:val="single" w:sz="2" w:space="0" w:color="auto"/>
            </w:tcBorders>
            <w:shd w:val="clear" w:color="auto" w:fill="FFFFFF"/>
            <w:vAlign w:val="center"/>
          </w:tcPr>
          <w:p w14:paraId="69EF9552" w14:textId="77777777" w:rsidR="00E70F96" w:rsidRPr="00077E21" w:rsidRDefault="00E70F96" w:rsidP="009A1ED7">
            <w:pPr>
              <w:widowControl w:val="0"/>
              <w:jc w:val="center"/>
              <w:rPr>
                <w:rFonts w:eastAsia="DejaVu Sans"/>
                <w:noProof/>
                <w:color w:val="000000"/>
                <w:sz w:val="28"/>
                <w:szCs w:val="28"/>
                <w:lang w:val="vi-VN" w:eastAsia="vi-VN"/>
              </w:rPr>
            </w:pPr>
          </w:p>
        </w:tc>
        <w:tc>
          <w:tcPr>
            <w:tcW w:w="705" w:type="pct"/>
            <w:tcBorders>
              <w:top w:val="single" w:sz="2" w:space="0" w:color="auto"/>
              <w:left w:val="single" w:sz="2" w:space="0" w:color="auto"/>
              <w:bottom w:val="single" w:sz="2" w:space="0" w:color="auto"/>
              <w:right w:val="single" w:sz="2" w:space="0" w:color="auto"/>
            </w:tcBorders>
            <w:shd w:val="clear" w:color="auto" w:fill="FFFFFF"/>
            <w:vAlign w:val="center"/>
          </w:tcPr>
          <w:p w14:paraId="2740594F" w14:textId="77777777" w:rsidR="00E70F96" w:rsidRPr="00077E21" w:rsidRDefault="00E70F96" w:rsidP="009A1ED7">
            <w:pPr>
              <w:widowControl w:val="0"/>
              <w:jc w:val="center"/>
              <w:rPr>
                <w:rFonts w:eastAsia="DejaVu Sans"/>
                <w:noProof/>
                <w:color w:val="000000"/>
                <w:sz w:val="28"/>
                <w:szCs w:val="28"/>
                <w:lang w:val="vi-VN" w:eastAsia="vi-VN"/>
              </w:rPr>
            </w:pPr>
          </w:p>
        </w:tc>
        <w:tc>
          <w:tcPr>
            <w:tcW w:w="818" w:type="pct"/>
            <w:tcBorders>
              <w:top w:val="single" w:sz="2" w:space="0" w:color="auto"/>
              <w:left w:val="single" w:sz="2" w:space="0" w:color="auto"/>
              <w:bottom w:val="single" w:sz="2" w:space="0" w:color="auto"/>
              <w:right w:val="single" w:sz="2" w:space="0" w:color="auto"/>
            </w:tcBorders>
            <w:shd w:val="clear" w:color="auto" w:fill="FFFFFF"/>
            <w:vAlign w:val="center"/>
          </w:tcPr>
          <w:p w14:paraId="6AAF0277" w14:textId="77777777" w:rsidR="00E70F96" w:rsidRPr="00077E21" w:rsidRDefault="00E70F96" w:rsidP="009A1ED7">
            <w:pPr>
              <w:widowControl w:val="0"/>
              <w:jc w:val="center"/>
              <w:rPr>
                <w:rFonts w:eastAsia="DejaVu Sans"/>
                <w:noProof/>
                <w:color w:val="000000"/>
                <w:sz w:val="28"/>
                <w:szCs w:val="28"/>
                <w:lang w:val="vi-VN" w:eastAsia="vi-VN"/>
              </w:rPr>
            </w:pPr>
          </w:p>
        </w:tc>
        <w:tc>
          <w:tcPr>
            <w:tcW w:w="767" w:type="pct"/>
            <w:tcBorders>
              <w:top w:val="single" w:sz="2" w:space="0" w:color="auto"/>
              <w:left w:val="single" w:sz="2" w:space="0" w:color="auto"/>
              <w:bottom w:val="single" w:sz="2" w:space="0" w:color="auto"/>
              <w:right w:val="single" w:sz="2" w:space="0" w:color="auto"/>
            </w:tcBorders>
            <w:shd w:val="clear" w:color="auto" w:fill="FFFFFF"/>
            <w:vAlign w:val="center"/>
          </w:tcPr>
          <w:p w14:paraId="56FE761B"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29714EFC"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lastRenderedPageBreak/>
        <w:t>II.2. Kết quả thực hiện chiến lược phát triển ngành công nghiệp hóa chất</w:t>
      </w:r>
    </w:p>
    <w:p w14:paraId="7AEFDC4E"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Về công tác chỉ đạo, điều hành, triển khai thực hiện Chiến lược</w:t>
      </w:r>
    </w:p>
    <w:p w14:paraId="5EE3967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Văn bản, kế hoạch hành động của cơ quan (ghi rõ số, ký hiệu, ngày ban hành, tên các văn bản, bao gồm cả văn bản điều hành, tóm tắt nội dung chính)</w:t>
      </w:r>
      <w:r w:rsidRPr="00077E21">
        <w:rPr>
          <w:rStyle w:val="FootnoteReference"/>
          <w:noProof/>
          <w:sz w:val="28"/>
          <w:szCs w:val="28"/>
          <w:lang w:val="vi-VN"/>
        </w:rPr>
        <w:t>[1]</w:t>
      </w:r>
      <w:r w:rsidRPr="00077E21">
        <w:rPr>
          <w:noProof/>
          <w:sz w:val="28"/>
          <w:szCs w:val="28"/>
          <w:lang w:val="vi-VN"/>
        </w:rPr>
        <w:t>;</w:t>
      </w:r>
    </w:p>
    <w:p w14:paraId="5C10566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Tình hình triển khai Kế hoạch hành động đến các đơn vị trực thuộc/địa phương.</w:t>
      </w:r>
    </w:p>
    <w:p w14:paraId="79D095D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 Kết quả thực hiện các nhiệm vụ, giải pháp được phân công</w:t>
      </w:r>
      <w:r w:rsidRPr="00077E21">
        <w:rPr>
          <w:bCs/>
          <w:noProof/>
          <w:sz w:val="28"/>
          <w:szCs w:val="28"/>
          <w:vertAlign w:val="superscript"/>
          <w:lang w:val="vi-VN"/>
        </w:rPr>
        <w:t>[2]</w:t>
      </w:r>
    </w:p>
    <w:p w14:paraId="52108DA7"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(Đề nghị cập nhật chi tiết theo từng nhiệm vụ, giải pháp được giao trong Chiến lược và Kế hoạch hành động của đơn vị)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730"/>
        <w:gridCol w:w="3898"/>
        <w:gridCol w:w="2152"/>
        <w:gridCol w:w="1498"/>
        <w:gridCol w:w="787"/>
      </w:tblGrid>
      <w:tr w:rsidR="00E70F96" w:rsidRPr="00077E21" w14:paraId="127C7A19" w14:textId="77777777" w:rsidTr="009A1ED7">
        <w:trPr>
          <w:trHeight w:val="720"/>
        </w:trPr>
        <w:tc>
          <w:tcPr>
            <w:tcW w:w="403" w:type="pct"/>
            <w:tcBorders>
              <w:top w:val="single" w:sz="2" w:space="0" w:color="auto"/>
              <w:left w:val="single" w:sz="2" w:space="0" w:color="auto"/>
              <w:bottom w:val="single" w:sz="2" w:space="0" w:color="auto"/>
              <w:right w:val="single" w:sz="2" w:space="0" w:color="auto"/>
            </w:tcBorders>
            <w:shd w:val="clear" w:color="auto" w:fill="FFFFFF"/>
            <w:vAlign w:val="center"/>
          </w:tcPr>
          <w:p w14:paraId="60171CF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STT</w:t>
            </w:r>
          </w:p>
        </w:tc>
        <w:tc>
          <w:tcPr>
            <w:tcW w:w="2150" w:type="pct"/>
            <w:tcBorders>
              <w:top w:val="single" w:sz="2" w:space="0" w:color="auto"/>
              <w:left w:val="single" w:sz="2" w:space="0" w:color="auto"/>
              <w:bottom w:val="single" w:sz="2" w:space="0" w:color="auto"/>
              <w:right w:val="single" w:sz="2" w:space="0" w:color="auto"/>
            </w:tcBorders>
            <w:shd w:val="clear" w:color="auto" w:fill="FFFFFF"/>
            <w:vAlign w:val="center"/>
          </w:tcPr>
          <w:p w14:paraId="71BE9BF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Nhiệm vụ/Giải pháp được giao</w:t>
            </w:r>
          </w:p>
        </w:tc>
        <w:tc>
          <w:tcPr>
            <w:tcW w:w="1187" w:type="pct"/>
            <w:tcBorders>
              <w:top w:val="single" w:sz="2" w:space="0" w:color="auto"/>
              <w:left w:val="single" w:sz="2" w:space="0" w:color="auto"/>
              <w:bottom w:val="single" w:sz="2" w:space="0" w:color="auto"/>
              <w:right w:val="single" w:sz="2" w:space="0" w:color="auto"/>
            </w:tcBorders>
            <w:shd w:val="clear" w:color="auto" w:fill="FFFFFF"/>
            <w:vAlign w:val="center"/>
          </w:tcPr>
          <w:p w14:paraId="387194E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 xml:space="preserve">Kết quả thực hiện năm 202... </w:t>
            </w:r>
            <w:r w:rsidRPr="00077E21">
              <w:rPr>
                <w:b/>
                <w:noProof/>
                <w:sz w:val="28"/>
                <w:szCs w:val="28"/>
                <w:lang w:val="vi-VN"/>
              </w:rPr>
              <w:br/>
              <w:t>(năm báo cáo)</w:t>
            </w: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14:paraId="786AB48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Mức độ hoàn thành</w:t>
            </w:r>
            <w:r w:rsidRPr="00077E21">
              <w:rPr>
                <w:b/>
                <w:noProof/>
                <w:sz w:val="28"/>
                <w:szCs w:val="28"/>
                <w:lang w:val="vi-VN"/>
              </w:rPr>
              <w:br/>
              <w:t>(%)</w:t>
            </w:r>
          </w:p>
        </w:tc>
        <w:tc>
          <w:tcPr>
            <w:tcW w:w="434" w:type="pct"/>
            <w:tcBorders>
              <w:top w:val="single" w:sz="2" w:space="0" w:color="auto"/>
              <w:left w:val="single" w:sz="2" w:space="0" w:color="auto"/>
              <w:bottom w:val="single" w:sz="2" w:space="0" w:color="auto"/>
              <w:right w:val="single" w:sz="2" w:space="0" w:color="auto"/>
            </w:tcBorders>
            <w:shd w:val="clear" w:color="auto" w:fill="FFFFFF"/>
            <w:vAlign w:val="center"/>
          </w:tcPr>
          <w:p w14:paraId="309D02A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Ghi chú</w:t>
            </w:r>
          </w:p>
        </w:tc>
      </w:tr>
      <w:tr w:rsidR="00E70F96" w:rsidRPr="00077E21" w14:paraId="6ED88BFD" w14:textId="77777777" w:rsidTr="009A1ED7">
        <w:trPr>
          <w:trHeight w:val="720"/>
        </w:trPr>
        <w:tc>
          <w:tcPr>
            <w:tcW w:w="403" w:type="pct"/>
            <w:tcBorders>
              <w:top w:val="single" w:sz="2" w:space="0" w:color="auto"/>
              <w:left w:val="single" w:sz="2" w:space="0" w:color="auto"/>
              <w:bottom w:val="single" w:sz="2" w:space="0" w:color="auto"/>
              <w:right w:val="single" w:sz="2" w:space="0" w:color="auto"/>
            </w:tcBorders>
            <w:shd w:val="clear" w:color="auto" w:fill="FFFFFF"/>
            <w:vAlign w:val="center"/>
          </w:tcPr>
          <w:p w14:paraId="4C64BCF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2150" w:type="pct"/>
            <w:tcBorders>
              <w:top w:val="single" w:sz="2" w:space="0" w:color="auto"/>
              <w:left w:val="single" w:sz="2" w:space="0" w:color="auto"/>
              <w:bottom w:val="single" w:sz="2" w:space="0" w:color="auto"/>
              <w:right w:val="single" w:sz="2" w:space="0" w:color="auto"/>
            </w:tcBorders>
            <w:shd w:val="clear" w:color="auto" w:fill="FFFFFF"/>
            <w:vAlign w:val="center"/>
          </w:tcPr>
          <w:p w14:paraId="4FB320A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Ví dụ: Rà soát, xây dựng, đề xuất sửa đổi các quy định pháp luật về...</w:t>
            </w:r>
          </w:p>
        </w:tc>
        <w:tc>
          <w:tcPr>
            <w:tcW w:w="1187" w:type="pct"/>
            <w:tcBorders>
              <w:top w:val="single" w:sz="2" w:space="0" w:color="auto"/>
              <w:left w:val="single" w:sz="2" w:space="0" w:color="auto"/>
              <w:bottom w:val="single" w:sz="2" w:space="0" w:color="auto"/>
              <w:right w:val="single" w:sz="2" w:space="0" w:color="auto"/>
            </w:tcBorders>
            <w:shd w:val="clear" w:color="auto" w:fill="FFFFFF"/>
            <w:vAlign w:val="center"/>
          </w:tcPr>
          <w:p w14:paraId="25F9AD3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Ví dụ: Đã hoàn thành dự thảo Nghị định...</w:t>
            </w: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14:paraId="767625E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Ví dụ: ...%</w:t>
            </w:r>
          </w:p>
        </w:tc>
        <w:tc>
          <w:tcPr>
            <w:tcW w:w="434" w:type="pct"/>
            <w:tcBorders>
              <w:top w:val="single" w:sz="2" w:space="0" w:color="auto"/>
              <w:left w:val="single" w:sz="2" w:space="0" w:color="auto"/>
              <w:bottom w:val="single" w:sz="2" w:space="0" w:color="auto"/>
              <w:right w:val="single" w:sz="2" w:space="0" w:color="auto"/>
            </w:tcBorders>
            <w:shd w:val="clear" w:color="auto" w:fill="FFFFFF"/>
            <w:vAlign w:val="center"/>
          </w:tcPr>
          <w:p w14:paraId="2D99582D"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3DC7C306" w14:textId="77777777" w:rsidTr="009A1ED7">
        <w:trPr>
          <w:trHeight w:val="720"/>
        </w:trPr>
        <w:tc>
          <w:tcPr>
            <w:tcW w:w="403" w:type="pct"/>
            <w:tcBorders>
              <w:top w:val="single" w:sz="2" w:space="0" w:color="auto"/>
              <w:left w:val="single" w:sz="2" w:space="0" w:color="auto"/>
              <w:bottom w:val="single" w:sz="2" w:space="0" w:color="auto"/>
              <w:right w:val="single" w:sz="2" w:space="0" w:color="auto"/>
            </w:tcBorders>
            <w:shd w:val="clear" w:color="auto" w:fill="FFFFFF"/>
            <w:vAlign w:val="center"/>
          </w:tcPr>
          <w:p w14:paraId="047F5A5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w:t>
            </w:r>
          </w:p>
        </w:tc>
        <w:tc>
          <w:tcPr>
            <w:tcW w:w="2150" w:type="pct"/>
            <w:tcBorders>
              <w:top w:val="single" w:sz="2" w:space="0" w:color="auto"/>
              <w:left w:val="single" w:sz="2" w:space="0" w:color="auto"/>
              <w:bottom w:val="single" w:sz="2" w:space="0" w:color="auto"/>
              <w:right w:val="single" w:sz="2" w:space="0" w:color="auto"/>
            </w:tcBorders>
            <w:shd w:val="clear" w:color="auto" w:fill="FFFFFF"/>
            <w:vAlign w:val="center"/>
          </w:tcPr>
          <w:p w14:paraId="24BA08D6"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Ví dụ: Triển khai chương trình ... tại địa phương... (đối với Bộ) / cơ sở (đối với cơ quan cấp tỉnh)</w:t>
            </w:r>
          </w:p>
        </w:tc>
        <w:tc>
          <w:tcPr>
            <w:tcW w:w="1187" w:type="pct"/>
            <w:tcBorders>
              <w:top w:val="single" w:sz="2" w:space="0" w:color="auto"/>
              <w:left w:val="single" w:sz="2" w:space="0" w:color="auto"/>
              <w:bottom w:val="single" w:sz="2" w:space="0" w:color="auto"/>
              <w:right w:val="single" w:sz="2" w:space="0" w:color="auto"/>
            </w:tcBorders>
            <w:shd w:val="clear" w:color="auto" w:fill="FFFFFF"/>
            <w:vAlign w:val="center"/>
          </w:tcPr>
          <w:p w14:paraId="0FF1C0ED"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Ví dụ: Đã tiến hành .... tại 10 tỉnh.../ xã/ Sở</w:t>
            </w: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14:paraId="48830D0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Ví dụ: 100%</w:t>
            </w:r>
          </w:p>
        </w:tc>
        <w:tc>
          <w:tcPr>
            <w:tcW w:w="434" w:type="pct"/>
            <w:tcBorders>
              <w:top w:val="single" w:sz="2" w:space="0" w:color="auto"/>
              <w:left w:val="single" w:sz="2" w:space="0" w:color="auto"/>
              <w:bottom w:val="single" w:sz="2" w:space="0" w:color="auto"/>
              <w:right w:val="single" w:sz="2" w:space="0" w:color="auto"/>
            </w:tcBorders>
            <w:shd w:val="clear" w:color="auto" w:fill="FFFFFF"/>
            <w:vAlign w:val="center"/>
          </w:tcPr>
          <w:p w14:paraId="6696AF16"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20303A34" w14:textId="77777777" w:rsidTr="009A1ED7">
        <w:trPr>
          <w:trHeight w:val="720"/>
        </w:trPr>
        <w:tc>
          <w:tcPr>
            <w:tcW w:w="403" w:type="pct"/>
            <w:tcBorders>
              <w:top w:val="single" w:sz="2" w:space="0" w:color="auto"/>
              <w:left w:val="single" w:sz="2" w:space="0" w:color="auto"/>
              <w:bottom w:val="single" w:sz="2" w:space="0" w:color="auto"/>
              <w:right w:val="single" w:sz="2" w:space="0" w:color="auto"/>
            </w:tcBorders>
            <w:shd w:val="clear" w:color="auto" w:fill="FFFFFF"/>
            <w:vAlign w:val="center"/>
          </w:tcPr>
          <w:p w14:paraId="3391837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2150" w:type="pct"/>
            <w:tcBorders>
              <w:top w:val="single" w:sz="2" w:space="0" w:color="auto"/>
              <w:left w:val="single" w:sz="2" w:space="0" w:color="auto"/>
              <w:bottom w:val="single" w:sz="2" w:space="0" w:color="auto"/>
              <w:right w:val="single" w:sz="2" w:space="0" w:color="auto"/>
            </w:tcBorders>
            <w:shd w:val="clear" w:color="auto" w:fill="FFFFFF"/>
            <w:vAlign w:val="center"/>
          </w:tcPr>
          <w:p w14:paraId="706D2E3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187" w:type="pct"/>
            <w:tcBorders>
              <w:top w:val="single" w:sz="2" w:space="0" w:color="auto"/>
              <w:left w:val="single" w:sz="2" w:space="0" w:color="auto"/>
              <w:bottom w:val="single" w:sz="2" w:space="0" w:color="auto"/>
              <w:right w:val="single" w:sz="2" w:space="0" w:color="auto"/>
            </w:tcBorders>
            <w:shd w:val="clear" w:color="auto" w:fill="FFFFFF"/>
            <w:vAlign w:val="center"/>
          </w:tcPr>
          <w:p w14:paraId="2793DB5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826" w:type="pct"/>
            <w:tcBorders>
              <w:top w:val="single" w:sz="2" w:space="0" w:color="auto"/>
              <w:left w:val="single" w:sz="2" w:space="0" w:color="auto"/>
              <w:bottom w:val="single" w:sz="2" w:space="0" w:color="auto"/>
              <w:right w:val="single" w:sz="2" w:space="0" w:color="auto"/>
            </w:tcBorders>
            <w:shd w:val="clear" w:color="auto" w:fill="FFFFFF"/>
            <w:vAlign w:val="center"/>
          </w:tcPr>
          <w:p w14:paraId="6E5251C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34" w:type="pct"/>
            <w:tcBorders>
              <w:top w:val="single" w:sz="2" w:space="0" w:color="auto"/>
              <w:left w:val="single" w:sz="2" w:space="0" w:color="auto"/>
              <w:bottom w:val="single" w:sz="2" w:space="0" w:color="auto"/>
              <w:right w:val="single" w:sz="2" w:space="0" w:color="auto"/>
            </w:tcBorders>
            <w:shd w:val="clear" w:color="auto" w:fill="FFFFFF"/>
            <w:vAlign w:val="center"/>
          </w:tcPr>
          <w:p w14:paraId="6718097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r>
    </w:tbl>
    <w:p w14:paraId="7535AF29"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3. Công tác phối hợp với các Bộ, ngành, địa phương</w:t>
      </w:r>
    </w:p>
    <w:p w14:paraId="278DA2A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Liệt kê các Bộ, ngành, địa phương đã phối hợp;</w:t>
      </w:r>
    </w:p>
    <w:p w14:paraId="7FA64DD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Nội dung phối hợp chính (Ví dụ: xây dựng chính sách, pháp luật; chia sẻ thông tin...);</w:t>
      </w:r>
    </w:p>
    <w:p w14:paraId="2A0420A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Kết quả đạt được từ công tác phối hợp;</w:t>
      </w:r>
    </w:p>
    <w:p w14:paraId="7B652BF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Đề xuất, kiến nghị để tăng cường hiệu quả phối hợp.</w:t>
      </w:r>
    </w:p>
    <w:p w14:paraId="73555EC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4. Khó khăn, vướng mắc</w:t>
      </w:r>
    </w:p>
    <w:p w14:paraId="2D21D86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Mô tả chi tiết các khó khăn, vướng mắc phát sinh, tồn tại trong quá trình thực hiện (về cơ chế, chính sách, nguồn lực, phối hợp...);</w:t>
      </w:r>
    </w:p>
    <w:p w14:paraId="0678A93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Phân tích nguyên nhân tồn tại.</w:t>
      </w:r>
    </w:p>
    <w:p w14:paraId="5E01424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5. Đề xuất, kiến nghị</w:t>
      </w:r>
    </w:p>
    <w:p w14:paraId="7157A12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III: NỘI DUNG CẬP NHẬT RIÊNG ĐỐI VỚI ỦY BAN NHÂN DÂN CẤP TỈNH</w:t>
      </w:r>
    </w:p>
    <w:p w14:paraId="49CF85A7"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Cập nhật thông tin về dự án hóa chất được đầu tư tại địa phương: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208"/>
        <w:gridCol w:w="1084"/>
        <w:gridCol w:w="945"/>
        <w:gridCol w:w="954"/>
        <w:gridCol w:w="810"/>
        <w:gridCol w:w="1207"/>
        <w:gridCol w:w="1501"/>
        <w:gridCol w:w="1356"/>
      </w:tblGrid>
      <w:tr w:rsidR="00E70F96" w:rsidRPr="00077E21" w14:paraId="35ABF020" w14:textId="77777777" w:rsidTr="009A1ED7">
        <w:trPr>
          <w:trHeight w:val="288"/>
        </w:trPr>
        <w:tc>
          <w:tcPr>
            <w:tcW w:w="66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394741F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dự</w:t>
            </w:r>
            <w:r w:rsidRPr="00077E21">
              <w:rPr>
                <w:bCs/>
                <w:noProof/>
                <w:sz w:val="28"/>
                <w:szCs w:val="28"/>
                <w:vertAlign w:val="superscript"/>
                <w:lang w:val="vi-VN"/>
              </w:rPr>
              <w:t>[3]</w:t>
            </w:r>
            <w:r w:rsidRPr="00077E21">
              <w:rPr>
                <w:b/>
                <w:noProof/>
                <w:sz w:val="28"/>
                <w:szCs w:val="28"/>
                <w:lang w:val="vi-VN"/>
              </w:rPr>
              <w:t xml:space="preserve"> án</w:t>
            </w:r>
          </w:p>
        </w:tc>
        <w:tc>
          <w:tcPr>
            <w:tcW w:w="598"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7DBB7D7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Chủ đầu tư</w:t>
            </w:r>
          </w:p>
        </w:tc>
        <w:tc>
          <w:tcPr>
            <w:tcW w:w="521"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1CC865E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Địa điểm</w:t>
            </w:r>
          </w:p>
        </w:tc>
        <w:tc>
          <w:tcPr>
            <w:tcW w:w="973"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4EF9AFD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Sản phẩm</w:t>
            </w:r>
          </w:p>
        </w:tc>
        <w:tc>
          <w:tcPr>
            <w:tcW w:w="1494"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5BDAFCE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Tiến độ</w:t>
            </w:r>
          </w:p>
        </w:tc>
        <w:tc>
          <w:tcPr>
            <w:tcW w:w="748"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7B242BA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Phân ngành, lĩnh vực</w:t>
            </w:r>
            <w:r w:rsidRPr="00077E21">
              <w:rPr>
                <w:b/>
                <w:noProof/>
                <w:sz w:val="28"/>
                <w:szCs w:val="28"/>
                <w:vertAlign w:val="superscript"/>
                <w:lang w:val="vi-VN"/>
              </w:rPr>
              <w:t>[4]</w:t>
            </w:r>
          </w:p>
        </w:tc>
      </w:tr>
      <w:tr w:rsidR="00E70F96" w:rsidRPr="00077E21" w14:paraId="7CD61149" w14:textId="77777777" w:rsidTr="009A1ED7">
        <w:trPr>
          <w:trHeight w:val="288"/>
        </w:trPr>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2027CDAC"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320A155A"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47E1FDAE" w14:textId="77777777" w:rsidR="00E70F96" w:rsidRPr="00077E21" w:rsidRDefault="00E70F96" w:rsidP="009A1ED7">
            <w:pPr>
              <w:jc w:val="center"/>
              <w:rPr>
                <w:rFonts w:eastAsia="DejaVu Sans"/>
                <w:b/>
                <w:noProof/>
                <w:color w:val="000000"/>
                <w:sz w:val="28"/>
                <w:szCs w:val="28"/>
                <w:lang w:val="vi-VN" w:eastAsia="vi-VN"/>
              </w:rPr>
            </w:pPr>
          </w:p>
        </w:tc>
        <w:tc>
          <w:tcPr>
            <w:tcW w:w="526" w:type="pct"/>
            <w:tcBorders>
              <w:top w:val="single" w:sz="2" w:space="0" w:color="auto"/>
              <w:left w:val="single" w:sz="2" w:space="0" w:color="auto"/>
              <w:bottom w:val="single" w:sz="2" w:space="0" w:color="auto"/>
              <w:right w:val="single" w:sz="2" w:space="0" w:color="auto"/>
            </w:tcBorders>
            <w:shd w:val="clear" w:color="auto" w:fill="FFFFFF"/>
            <w:vAlign w:val="center"/>
          </w:tcPr>
          <w:p w14:paraId="43CDC9D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Sản phẩm</w:t>
            </w:r>
          </w:p>
        </w:tc>
        <w:tc>
          <w:tcPr>
            <w:tcW w:w="447" w:type="pct"/>
            <w:tcBorders>
              <w:top w:val="single" w:sz="2" w:space="0" w:color="auto"/>
              <w:left w:val="single" w:sz="2" w:space="0" w:color="auto"/>
              <w:bottom w:val="single" w:sz="2" w:space="0" w:color="auto"/>
              <w:right w:val="single" w:sz="2" w:space="0" w:color="auto"/>
            </w:tcBorders>
            <w:shd w:val="clear" w:color="auto" w:fill="FFFFFF"/>
            <w:vAlign w:val="center"/>
          </w:tcPr>
          <w:p w14:paraId="48C4F77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Công suất</w:t>
            </w:r>
          </w:p>
        </w:tc>
        <w:tc>
          <w:tcPr>
            <w:tcW w:w="666" w:type="pct"/>
            <w:tcBorders>
              <w:top w:val="single" w:sz="2" w:space="0" w:color="auto"/>
              <w:left w:val="single" w:sz="2" w:space="0" w:color="auto"/>
              <w:bottom w:val="single" w:sz="2" w:space="0" w:color="auto"/>
              <w:right w:val="single" w:sz="2" w:space="0" w:color="auto"/>
            </w:tcBorders>
            <w:shd w:val="clear" w:color="auto" w:fill="FFFFFF"/>
            <w:vAlign w:val="center"/>
          </w:tcPr>
          <w:p w14:paraId="4756C9E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Tiến độ hiện tại</w:t>
            </w:r>
            <w:r w:rsidRPr="00077E21">
              <w:rPr>
                <w:noProof/>
                <w:sz w:val="28"/>
                <w:szCs w:val="28"/>
                <w:vertAlign w:val="superscript"/>
                <w:lang w:val="vi-VN"/>
              </w:rPr>
              <w:t>[5]</w:t>
            </w:r>
          </w:p>
        </w:tc>
        <w:tc>
          <w:tcPr>
            <w:tcW w:w="828" w:type="pct"/>
            <w:tcBorders>
              <w:top w:val="single" w:sz="2" w:space="0" w:color="auto"/>
              <w:left w:val="single" w:sz="2" w:space="0" w:color="auto"/>
              <w:bottom w:val="single" w:sz="2" w:space="0" w:color="auto"/>
              <w:right w:val="single" w:sz="2" w:space="0" w:color="auto"/>
            </w:tcBorders>
            <w:shd w:val="clear" w:color="auto" w:fill="FFFFFF"/>
            <w:vAlign w:val="center"/>
          </w:tcPr>
          <w:p w14:paraId="678C80C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Dự kiến hoạt động</w:t>
            </w:r>
            <w:r w:rsidRPr="00077E21">
              <w:rPr>
                <w:noProof/>
                <w:sz w:val="28"/>
                <w:szCs w:val="28"/>
                <w:vertAlign w:val="superscript"/>
                <w:lang w:val="vi-VN"/>
              </w:rPr>
              <w:t>[6]</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1436292B" w14:textId="77777777" w:rsidR="00E70F96" w:rsidRPr="00077E21" w:rsidRDefault="00E70F96" w:rsidP="009A1ED7">
            <w:pPr>
              <w:jc w:val="center"/>
              <w:rPr>
                <w:rFonts w:eastAsia="DejaVu Sans"/>
                <w:b/>
                <w:noProof/>
                <w:color w:val="000000"/>
                <w:sz w:val="28"/>
                <w:szCs w:val="28"/>
                <w:lang w:val="vi-VN" w:eastAsia="vi-VN"/>
              </w:rPr>
            </w:pPr>
          </w:p>
        </w:tc>
      </w:tr>
      <w:tr w:rsidR="00E70F96" w:rsidRPr="00077E21" w14:paraId="57719AAA" w14:textId="77777777" w:rsidTr="009A1ED7">
        <w:trPr>
          <w:trHeight w:val="288"/>
        </w:trPr>
        <w:tc>
          <w:tcPr>
            <w:tcW w:w="666" w:type="pct"/>
            <w:tcBorders>
              <w:top w:val="single" w:sz="2" w:space="0" w:color="auto"/>
              <w:left w:val="single" w:sz="2" w:space="0" w:color="auto"/>
              <w:bottom w:val="single" w:sz="2" w:space="0" w:color="auto"/>
              <w:right w:val="single" w:sz="2" w:space="0" w:color="auto"/>
            </w:tcBorders>
            <w:shd w:val="clear" w:color="auto" w:fill="FFFFFF"/>
            <w:vAlign w:val="center"/>
          </w:tcPr>
          <w:p w14:paraId="3B62265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lastRenderedPageBreak/>
              <w:t>...</w:t>
            </w:r>
          </w:p>
        </w:tc>
        <w:tc>
          <w:tcPr>
            <w:tcW w:w="598" w:type="pct"/>
            <w:tcBorders>
              <w:top w:val="single" w:sz="2" w:space="0" w:color="auto"/>
              <w:left w:val="single" w:sz="2" w:space="0" w:color="auto"/>
              <w:bottom w:val="single" w:sz="2" w:space="0" w:color="auto"/>
              <w:right w:val="single" w:sz="2" w:space="0" w:color="auto"/>
            </w:tcBorders>
            <w:shd w:val="clear" w:color="auto" w:fill="FFFFFF"/>
            <w:vAlign w:val="center"/>
          </w:tcPr>
          <w:p w14:paraId="3F65A52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21" w:type="pct"/>
            <w:tcBorders>
              <w:top w:val="single" w:sz="2" w:space="0" w:color="auto"/>
              <w:left w:val="single" w:sz="2" w:space="0" w:color="auto"/>
              <w:bottom w:val="single" w:sz="2" w:space="0" w:color="auto"/>
              <w:right w:val="single" w:sz="2" w:space="0" w:color="auto"/>
            </w:tcBorders>
            <w:shd w:val="clear" w:color="auto" w:fill="FFFFFF"/>
            <w:vAlign w:val="center"/>
          </w:tcPr>
          <w:p w14:paraId="397DC94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26" w:type="pct"/>
            <w:tcBorders>
              <w:top w:val="single" w:sz="2" w:space="0" w:color="auto"/>
              <w:left w:val="single" w:sz="2" w:space="0" w:color="auto"/>
              <w:bottom w:val="single" w:sz="2" w:space="0" w:color="auto"/>
              <w:right w:val="single" w:sz="2" w:space="0" w:color="auto"/>
            </w:tcBorders>
            <w:shd w:val="clear" w:color="auto" w:fill="FFFFFF"/>
            <w:vAlign w:val="center"/>
          </w:tcPr>
          <w:p w14:paraId="29A0335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47" w:type="pct"/>
            <w:tcBorders>
              <w:top w:val="single" w:sz="2" w:space="0" w:color="auto"/>
              <w:left w:val="single" w:sz="2" w:space="0" w:color="auto"/>
              <w:bottom w:val="single" w:sz="2" w:space="0" w:color="auto"/>
              <w:right w:val="single" w:sz="2" w:space="0" w:color="auto"/>
            </w:tcBorders>
            <w:shd w:val="clear" w:color="auto" w:fill="FFFFFF"/>
            <w:vAlign w:val="center"/>
          </w:tcPr>
          <w:p w14:paraId="01DD619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666" w:type="pct"/>
            <w:tcBorders>
              <w:top w:val="single" w:sz="2" w:space="0" w:color="auto"/>
              <w:left w:val="single" w:sz="2" w:space="0" w:color="auto"/>
              <w:bottom w:val="single" w:sz="2" w:space="0" w:color="auto"/>
              <w:right w:val="single" w:sz="2" w:space="0" w:color="auto"/>
            </w:tcBorders>
            <w:shd w:val="clear" w:color="auto" w:fill="FFFFFF"/>
            <w:vAlign w:val="center"/>
          </w:tcPr>
          <w:p w14:paraId="24F51241" w14:textId="77777777" w:rsidR="00E70F96" w:rsidRPr="00077E21" w:rsidRDefault="00E70F96" w:rsidP="009A1ED7">
            <w:pPr>
              <w:widowControl w:val="0"/>
              <w:jc w:val="center"/>
              <w:rPr>
                <w:rFonts w:eastAsia="DejaVu Sans"/>
                <w:noProof/>
                <w:color w:val="000000"/>
                <w:sz w:val="28"/>
                <w:szCs w:val="28"/>
                <w:lang w:val="vi-VN" w:eastAsia="vi-VN"/>
              </w:rPr>
            </w:pPr>
          </w:p>
        </w:tc>
        <w:tc>
          <w:tcPr>
            <w:tcW w:w="828" w:type="pct"/>
            <w:tcBorders>
              <w:top w:val="single" w:sz="2" w:space="0" w:color="auto"/>
              <w:left w:val="single" w:sz="2" w:space="0" w:color="auto"/>
              <w:bottom w:val="single" w:sz="2" w:space="0" w:color="auto"/>
              <w:right w:val="single" w:sz="2" w:space="0" w:color="auto"/>
            </w:tcBorders>
            <w:shd w:val="clear" w:color="auto" w:fill="FFFFFF"/>
            <w:vAlign w:val="center"/>
          </w:tcPr>
          <w:p w14:paraId="68CA16E3" w14:textId="77777777" w:rsidR="00E70F96" w:rsidRPr="00077E21" w:rsidRDefault="00E70F96" w:rsidP="009A1ED7">
            <w:pPr>
              <w:widowControl w:val="0"/>
              <w:jc w:val="center"/>
              <w:rPr>
                <w:rFonts w:eastAsia="DejaVu Sans"/>
                <w:noProof/>
                <w:color w:val="000000"/>
                <w:sz w:val="28"/>
                <w:szCs w:val="28"/>
                <w:lang w:val="vi-VN" w:eastAsia="vi-VN"/>
              </w:rPr>
            </w:pPr>
          </w:p>
        </w:tc>
        <w:tc>
          <w:tcPr>
            <w:tcW w:w="748" w:type="pct"/>
            <w:tcBorders>
              <w:top w:val="single" w:sz="2" w:space="0" w:color="auto"/>
              <w:left w:val="single" w:sz="2" w:space="0" w:color="auto"/>
              <w:bottom w:val="single" w:sz="2" w:space="0" w:color="auto"/>
              <w:right w:val="single" w:sz="2" w:space="0" w:color="auto"/>
            </w:tcBorders>
            <w:shd w:val="clear" w:color="auto" w:fill="FFFFFF"/>
            <w:vAlign w:val="center"/>
          </w:tcPr>
          <w:p w14:paraId="2BDCFA0D"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3C4752B6"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IV: NỘI DUNG CẬP NHẬT RIÊNG ĐỐI VỚI BỘ TÀI CHÍNH</w:t>
      </w:r>
    </w:p>
    <w:p w14:paraId="173CD9A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Số liệu thống kê liên quan đến ngành công nghiệp hóa chất;</w:t>
      </w:r>
    </w:p>
    <w:p w14:paraId="147589D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Khối lượng, giá trị xuất khẩu, nhập khẩu hóa chất và các sản phẩm của ngành công nghiệp hóa chất.</w:t>
      </w:r>
    </w:p>
    <w:p w14:paraId="7C36F312" w14:textId="77777777" w:rsidR="00E70F96" w:rsidRPr="00077E21" w:rsidRDefault="00E70F96" w:rsidP="00E70F96">
      <w:pPr>
        <w:spacing w:after="120"/>
        <w:ind w:firstLine="720"/>
        <w:jc w:val="both"/>
        <w:rPr>
          <w:noProof/>
          <w:sz w:val="28"/>
          <w:szCs w:val="28"/>
          <w:lang w:val="vi-VN"/>
        </w:rPr>
      </w:pPr>
    </w:p>
    <w:p w14:paraId="6317E92E" w14:textId="77777777" w:rsidR="00E70F96" w:rsidRPr="00077E21" w:rsidRDefault="00E70F96" w:rsidP="00E70F96">
      <w:pPr>
        <w:spacing w:after="120"/>
        <w:ind w:firstLine="720"/>
        <w:jc w:val="both"/>
        <w:rPr>
          <w:noProof/>
          <w:sz w:val="28"/>
          <w:szCs w:val="28"/>
          <w:lang w:val="vi-VN"/>
        </w:rPr>
      </w:pPr>
    </w:p>
    <w:p w14:paraId="27597C6E" w14:textId="77777777" w:rsidR="00E70F96" w:rsidRPr="00077E21" w:rsidRDefault="00E70F96" w:rsidP="00E70F96">
      <w:pPr>
        <w:spacing w:after="120"/>
        <w:ind w:firstLine="720"/>
        <w:jc w:val="both"/>
        <w:rPr>
          <w:noProof/>
          <w:sz w:val="28"/>
          <w:szCs w:val="28"/>
          <w:lang w:val="vi-VN"/>
        </w:rPr>
      </w:pPr>
    </w:p>
    <w:p w14:paraId="2F073EF6" w14:textId="77777777" w:rsidR="00E70F96" w:rsidRPr="00077E21" w:rsidRDefault="00E70F96" w:rsidP="00E70F96">
      <w:pPr>
        <w:pStyle w:val="FootnoteText"/>
        <w:spacing w:before="120"/>
        <w:rPr>
          <w:noProof/>
          <w:sz w:val="28"/>
          <w:szCs w:val="28"/>
        </w:rPr>
      </w:pPr>
      <w:r w:rsidRPr="00077E21">
        <w:rPr>
          <w:rStyle w:val="FootnoteReference"/>
          <w:noProof/>
          <w:sz w:val="28"/>
          <w:szCs w:val="28"/>
        </w:rPr>
        <w:t>[1]</w:t>
      </w:r>
      <w:r w:rsidRPr="00077E21">
        <w:rPr>
          <w:noProof/>
          <w:sz w:val="28"/>
          <w:szCs w:val="28"/>
        </w:rPr>
        <w:t xml:space="preserve"> Sau lần cập nhật đầu tiên, nội dung này không cần nêu trừ trường hợp có điều chỉnh, bổ sung</w:t>
      </w:r>
    </w:p>
    <w:p w14:paraId="44072348" w14:textId="77777777" w:rsidR="00E70F96" w:rsidRPr="00077E21" w:rsidRDefault="00E70F96" w:rsidP="00E70F96">
      <w:pPr>
        <w:pStyle w:val="FootnoteText"/>
        <w:spacing w:before="120"/>
        <w:rPr>
          <w:noProof/>
          <w:sz w:val="28"/>
          <w:szCs w:val="28"/>
        </w:rPr>
      </w:pPr>
      <w:r w:rsidRPr="00077E21">
        <w:rPr>
          <w:rStyle w:val="FootnoteReference"/>
          <w:noProof/>
          <w:sz w:val="28"/>
          <w:szCs w:val="28"/>
        </w:rPr>
        <w:t>[2]</w:t>
      </w:r>
      <w:r w:rsidRPr="00077E21">
        <w:rPr>
          <w:noProof/>
          <w:sz w:val="28"/>
          <w:szCs w:val="28"/>
        </w:rPr>
        <w:t xml:space="preserve"> Mục 3 và 4 có thể tích hợp luôn theo Bảng tại Mục 2.</w:t>
      </w:r>
    </w:p>
    <w:p w14:paraId="60E158AC" w14:textId="77777777" w:rsidR="00E70F96" w:rsidRPr="00077E21" w:rsidRDefault="00E70F96" w:rsidP="00E70F96">
      <w:pPr>
        <w:pStyle w:val="FootnoteText"/>
        <w:spacing w:before="120"/>
        <w:rPr>
          <w:noProof/>
          <w:sz w:val="28"/>
          <w:szCs w:val="28"/>
        </w:rPr>
      </w:pPr>
      <w:r w:rsidRPr="00077E21">
        <w:rPr>
          <w:rStyle w:val="FootnoteReference"/>
          <w:noProof/>
          <w:sz w:val="28"/>
          <w:szCs w:val="28"/>
        </w:rPr>
        <w:t>[3]</w:t>
      </w:r>
      <w:r w:rsidRPr="00077E21">
        <w:rPr>
          <w:noProof/>
          <w:sz w:val="28"/>
          <w:szCs w:val="28"/>
        </w:rPr>
        <w:t xml:space="preserve"> Đính kèm Giấy chứng nhận đầu tư hoặc tài liệu tương đương đối với dự án cập nhật lần đầu</w:t>
      </w:r>
    </w:p>
    <w:p w14:paraId="40139E51" w14:textId="77777777" w:rsidR="00E70F96" w:rsidRPr="00077E21" w:rsidRDefault="00E70F96" w:rsidP="00E70F96">
      <w:pPr>
        <w:pStyle w:val="FootnoteText"/>
        <w:spacing w:before="120"/>
        <w:rPr>
          <w:noProof/>
          <w:sz w:val="28"/>
          <w:szCs w:val="28"/>
        </w:rPr>
      </w:pPr>
      <w:r w:rsidRPr="00077E21">
        <w:rPr>
          <w:rStyle w:val="FootnoteReference"/>
          <w:noProof/>
          <w:sz w:val="28"/>
          <w:szCs w:val="28"/>
        </w:rPr>
        <w:t>[4]</w:t>
      </w:r>
      <w:r w:rsidRPr="00077E21">
        <w:rPr>
          <w:noProof/>
          <w:sz w:val="28"/>
          <w:szCs w:val="28"/>
        </w:rPr>
        <w:t xml:space="preserve">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điểm; hóa chất cơ bản khác; hóa dầu; hydro được sản xuất bằng nguồn năng lượng tái tạo; hydro bằng nguồn khác; hydro; amoniac được sản xuất bằng nguồn năng lượng tái tạo; amoniac bằng nguồn khác; cao su kỹ thuật; săm, lốp; phân bón hàm lượng cao; phân bón khác; hóa chất bảo vệ thực vật; chất tẩy rửa, hóa mỹ phẩm; điện hóa; khí công nghiệp; sơn, mực in; kho chứa.</w:t>
      </w:r>
    </w:p>
    <w:p w14:paraId="4BAD6F7A" w14:textId="77777777" w:rsidR="00E70F96" w:rsidRPr="00077E21" w:rsidRDefault="00E70F96" w:rsidP="00E70F96">
      <w:pPr>
        <w:pStyle w:val="FootnoteText"/>
        <w:spacing w:before="120"/>
        <w:rPr>
          <w:noProof/>
          <w:sz w:val="28"/>
          <w:szCs w:val="28"/>
        </w:rPr>
      </w:pPr>
      <w:r w:rsidRPr="00077E21">
        <w:rPr>
          <w:rStyle w:val="FootnoteReference"/>
          <w:noProof/>
          <w:sz w:val="28"/>
          <w:szCs w:val="28"/>
        </w:rPr>
        <w:t>[5]</w:t>
      </w:r>
      <w:r w:rsidRPr="00077E21">
        <w:rPr>
          <w:noProof/>
          <w:sz w:val="28"/>
          <w:szCs w:val="28"/>
        </w:rPr>
        <w:t xml:space="preserve"> Ghi một trong các phương án: Đề xuất đầu tư, Đã được cấp Giấy chứng nhận đầu tư (hoặc tài liệu tương đương); Đã được thẩm định Báo cáo nghiên cứu khả thi/Báo cáo kinh tế - kỹ thuật; Đã khởi công; Vận hành thử nghiệm; Đã hoạt động chính thức. Kèm theo tháng, năm.</w:t>
      </w:r>
    </w:p>
    <w:p w14:paraId="579A844B" w14:textId="77777777" w:rsidR="00E70F96" w:rsidRPr="00077E21" w:rsidRDefault="00E70F96" w:rsidP="00E70F96">
      <w:pPr>
        <w:pStyle w:val="FootnoteText"/>
        <w:spacing w:before="120"/>
        <w:rPr>
          <w:noProof/>
          <w:sz w:val="28"/>
          <w:szCs w:val="28"/>
        </w:rPr>
      </w:pPr>
      <w:r w:rsidRPr="00077E21">
        <w:rPr>
          <w:rStyle w:val="FootnoteReference"/>
          <w:noProof/>
          <w:sz w:val="28"/>
          <w:szCs w:val="28"/>
        </w:rPr>
        <w:t>[6]</w:t>
      </w:r>
      <w:r w:rsidRPr="00077E21">
        <w:rPr>
          <w:noProof/>
          <w:sz w:val="28"/>
          <w:szCs w:val="28"/>
        </w:rPr>
        <w:t xml:space="preserve"> Ghi tháng, năm dự kiến hoạt động chính thức.</w:t>
      </w:r>
    </w:p>
    <w:p w14:paraId="5DD21D71" w14:textId="77777777" w:rsidR="00E70F96" w:rsidRPr="00077E21" w:rsidRDefault="00E70F96" w:rsidP="00E70F96">
      <w:pPr>
        <w:spacing w:after="120"/>
        <w:ind w:firstLine="720"/>
        <w:jc w:val="both"/>
        <w:rPr>
          <w:noProof/>
          <w:sz w:val="28"/>
          <w:szCs w:val="28"/>
          <w:lang w:val="vi-VN"/>
        </w:rPr>
      </w:pPr>
    </w:p>
    <w:p w14:paraId="60C05CFA" w14:textId="77777777" w:rsidR="00E70F96" w:rsidRPr="00077E21" w:rsidRDefault="00E70F96" w:rsidP="00E70F96">
      <w:pPr>
        <w:rPr>
          <w:b/>
          <w:noProof/>
          <w:sz w:val="28"/>
          <w:szCs w:val="28"/>
          <w:lang w:val="vi-VN"/>
        </w:rPr>
      </w:pPr>
      <w:bookmarkStart w:id="136" w:name="chuong_pl_40"/>
      <w:r w:rsidRPr="00077E21">
        <w:rPr>
          <w:b/>
          <w:noProof/>
          <w:sz w:val="28"/>
          <w:szCs w:val="28"/>
          <w:lang w:val="vi-VN"/>
        </w:rPr>
        <w:br w:type="page"/>
      </w:r>
    </w:p>
    <w:p w14:paraId="4EBBD65C" w14:textId="77777777" w:rsidR="00E70F96" w:rsidRPr="00077E21" w:rsidRDefault="00E70F96" w:rsidP="00E70F96">
      <w:pPr>
        <w:jc w:val="center"/>
        <w:rPr>
          <w:b/>
          <w:noProof/>
          <w:sz w:val="28"/>
          <w:szCs w:val="28"/>
          <w:lang w:val="vi-VN"/>
        </w:rPr>
      </w:pPr>
      <w:bookmarkStart w:id="137" w:name="_Hlk219895736"/>
      <w:bookmarkEnd w:id="134"/>
      <w:r w:rsidRPr="00077E21">
        <w:rPr>
          <w:b/>
          <w:noProof/>
          <w:sz w:val="28"/>
          <w:szCs w:val="28"/>
          <w:lang w:val="vi-VN"/>
        </w:rPr>
        <w:lastRenderedPageBreak/>
        <w:t>PHỤ LỤC XVII</w:t>
      </w:r>
      <w:bookmarkEnd w:id="136"/>
    </w:p>
    <w:p w14:paraId="171B64B6" w14:textId="77777777" w:rsidR="00E70F96" w:rsidRPr="00077E21" w:rsidRDefault="00E70F96" w:rsidP="00E70F96">
      <w:pPr>
        <w:jc w:val="center"/>
        <w:rPr>
          <w:i/>
          <w:noProof/>
          <w:sz w:val="28"/>
          <w:szCs w:val="28"/>
          <w:lang w:val="vi-VN"/>
        </w:rPr>
      </w:pPr>
      <w:bookmarkStart w:id="138" w:name="chuong_pl_40_name"/>
      <w:r w:rsidRPr="00077E21">
        <w:rPr>
          <w:b/>
          <w:bCs/>
          <w:noProof/>
          <w:sz w:val="28"/>
          <w:szCs w:val="28"/>
          <w:lang w:val="vi-VN"/>
        </w:rPr>
        <w:t>CẬP NHẬT THÔNG TIN VÀO CƠ SỞ DỮ LIỆU CHUYÊN NGÀNH HOÁ CHẤT</w:t>
      </w:r>
      <w:bookmarkEnd w:id="138"/>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10F35311" w14:textId="77777777" w:rsidR="00E70F96" w:rsidRPr="00077E21" w:rsidRDefault="00E70F96" w:rsidP="00E70F96">
      <w:pPr>
        <w:jc w:val="center"/>
        <w:rPr>
          <w:b/>
          <w:noProof/>
          <w:sz w:val="28"/>
          <w:szCs w:val="28"/>
          <w:lang w:val="vi-VN"/>
        </w:rPr>
      </w:pPr>
    </w:p>
    <w:p w14:paraId="61C66873"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Phần I: THÔNG TIN CHUNG</w:t>
      </w:r>
    </w:p>
    <w:p w14:paraId="13A1E33D"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Tên tổ chức/ cá nhân:</w:t>
      </w:r>
    </w:p>
    <w:p w14:paraId="44975E5F"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 Địa chỉ trụ sở chính:                                      Điện thoại:</w:t>
      </w:r>
    </w:p>
    <w:p w14:paraId="7E0C39B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 xml:space="preserve">3. Giấy chứng nhận đăng ký doanh nghiệp/hợp tác xã/hộ kinh doanh số……… do……………… cấp ngày…… tháng…… năm…… </w:t>
      </w:r>
    </w:p>
    <w:p w14:paraId="360F7EE5" w14:textId="0E6D8D68" w:rsidR="00E70F96" w:rsidRPr="004F4720" w:rsidRDefault="00E70F96" w:rsidP="00E70F96">
      <w:pPr>
        <w:spacing w:after="120"/>
        <w:ind w:firstLine="720"/>
        <w:jc w:val="both"/>
        <w:rPr>
          <w:b/>
          <w:noProof/>
          <w:sz w:val="28"/>
          <w:szCs w:val="28"/>
          <w:lang w:val="vi-VN"/>
        </w:rPr>
      </w:pPr>
      <w:r w:rsidRPr="00077E21">
        <w:rPr>
          <w:b/>
          <w:noProof/>
          <w:sz w:val="28"/>
          <w:szCs w:val="28"/>
          <w:lang w:val="vi-VN"/>
        </w:rPr>
        <w:t>4. Mã định danh của tổ chức/cá nhân:…………………………………</w:t>
      </w:r>
    </w:p>
    <w:p w14:paraId="0B83E771" w14:textId="2D917716" w:rsidR="00E70F96" w:rsidRPr="004F4720" w:rsidRDefault="00E70F96" w:rsidP="00E70F96">
      <w:pPr>
        <w:spacing w:after="120"/>
        <w:ind w:firstLine="720"/>
        <w:jc w:val="both"/>
        <w:rPr>
          <w:b/>
          <w:noProof/>
          <w:sz w:val="28"/>
          <w:szCs w:val="28"/>
          <w:lang w:val="vi-VN"/>
        </w:rPr>
      </w:pPr>
      <w:r w:rsidRPr="00077E21">
        <w:rPr>
          <w:b/>
          <w:noProof/>
          <w:sz w:val="28"/>
          <w:szCs w:val="28"/>
          <w:lang w:val="vi-VN"/>
        </w:rPr>
        <w:t>5. Mã số thuế: …………………………………………………………</w:t>
      </w:r>
    </w:p>
    <w:p w14:paraId="5E52A22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6. Danh sách các cơ sở hoạt động hóa chất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971"/>
        <w:gridCol w:w="1617"/>
        <w:gridCol w:w="1561"/>
        <w:gridCol w:w="1621"/>
        <w:gridCol w:w="1701"/>
        <w:gridCol w:w="1594"/>
      </w:tblGrid>
      <w:tr w:rsidR="00E70F96" w:rsidRPr="00077E21" w14:paraId="14B93456" w14:textId="77777777" w:rsidTr="009A1ED7">
        <w:tc>
          <w:tcPr>
            <w:tcW w:w="536" w:type="pct"/>
            <w:tcBorders>
              <w:top w:val="single" w:sz="2" w:space="0" w:color="auto"/>
              <w:left w:val="single" w:sz="2" w:space="0" w:color="auto"/>
              <w:bottom w:val="single" w:sz="2" w:space="0" w:color="auto"/>
              <w:right w:val="single" w:sz="2" w:space="0" w:color="auto"/>
            </w:tcBorders>
            <w:shd w:val="clear" w:color="auto" w:fill="FFFFFF"/>
            <w:vAlign w:val="center"/>
          </w:tcPr>
          <w:p w14:paraId="2322C22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STT</w:t>
            </w:r>
          </w:p>
        </w:tc>
        <w:tc>
          <w:tcPr>
            <w:tcW w:w="892" w:type="pct"/>
            <w:tcBorders>
              <w:top w:val="single" w:sz="2" w:space="0" w:color="auto"/>
              <w:left w:val="single" w:sz="2" w:space="0" w:color="auto"/>
              <w:bottom w:val="single" w:sz="2" w:space="0" w:color="auto"/>
              <w:right w:val="single" w:sz="2" w:space="0" w:color="auto"/>
            </w:tcBorders>
            <w:shd w:val="clear" w:color="auto" w:fill="FFFFFF"/>
            <w:vAlign w:val="center"/>
          </w:tcPr>
          <w:p w14:paraId="077F16C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cơ sở</w:t>
            </w: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14:paraId="319A9F0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Địa chỉ</w:t>
            </w:r>
          </w:p>
        </w:tc>
        <w:tc>
          <w:tcPr>
            <w:tcW w:w="894" w:type="pct"/>
            <w:tcBorders>
              <w:top w:val="single" w:sz="2" w:space="0" w:color="auto"/>
              <w:left w:val="single" w:sz="2" w:space="0" w:color="auto"/>
              <w:bottom w:val="single" w:sz="2" w:space="0" w:color="auto"/>
              <w:right w:val="single" w:sz="2" w:space="0" w:color="auto"/>
            </w:tcBorders>
            <w:shd w:val="clear" w:color="auto" w:fill="FFFFFF"/>
            <w:vAlign w:val="center"/>
          </w:tcPr>
          <w:p w14:paraId="13D2856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Hoạt động chính</w:t>
            </w:r>
          </w:p>
        </w:tc>
        <w:tc>
          <w:tcPr>
            <w:tcW w:w="938" w:type="pct"/>
            <w:tcBorders>
              <w:top w:val="single" w:sz="2" w:space="0" w:color="auto"/>
              <w:left w:val="single" w:sz="2" w:space="0" w:color="auto"/>
              <w:bottom w:val="single" w:sz="2" w:space="0" w:color="auto"/>
              <w:right w:val="single" w:sz="2" w:space="0" w:color="auto"/>
            </w:tcBorders>
            <w:shd w:val="clear" w:color="auto" w:fill="FFFFFF"/>
            <w:vAlign w:val="center"/>
          </w:tcPr>
          <w:p w14:paraId="0E53FE4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Người chịu trách nhiệm</w:t>
            </w:r>
          </w:p>
        </w:tc>
        <w:tc>
          <w:tcPr>
            <w:tcW w:w="879" w:type="pct"/>
            <w:tcBorders>
              <w:top w:val="single" w:sz="2" w:space="0" w:color="auto"/>
              <w:left w:val="single" w:sz="2" w:space="0" w:color="auto"/>
              <w:bottom w:val="single" w:sz="2" w:space="0" w:color="auto"/>
              <w:right w:val="single" w:sz="2" w:space="0" w:color="auto"/>
            </w:tcBorders>
            <w:shd w:val="clear" w:color="auto" w:fill="FFFFFF"/>
            <w:vAlign w:val="center"/>
          </w:tcPr>
          <w:p w14:paraId="474DF4E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Điện thoại</w:t>
            </w:r>
          </w:p>
        </w:tc>
      </w:tr>
      <w:tr w:rsidR="00E70F96" w:rsidRPr="00077E21" w14:paraId="4BC5E119" w14:textId="77777777" w:rsidTr="009A1ED7">
        <w:tc>
          <w:tcPr>
            <w:tcW w:w="536" w:type="pct"/>
            <w:tcBorders>
              <w:top w:val="single" w:sz="2" w:space="0" w:color="auto"/>
              <w:left w:val="single" w:sz="2" w:space="0" w:color="auto"/>
              <w:bottom w:val="single" w:sz="2" w:space="0" w:color="auto"/>
              <w:right w:val="single" w:sz="2" w:space="0" w:color="auto"/>
            </w:tcBorders>
            <w:shd w:val="clear" w:color="auto" w:fill="FFFFFF"/>
            <w:vAlign w:val="center"/>
          </w:tcPr>
          <w:p w14:paraId="201988BB" w14:textId="77777777" w:rsidR="00E70F96" w:rsidRPr="00077E21" w:rsidRDefault="00E70F96" w:rsidP="009A1ED7">
            <w:pPr>
              <w:widowControl w:val="0"/>
              <w:jc w:val="center"/>
              <w:rPr>
                <w:rFonts w:eastAsia="DejaVu Sans"/>
                <w:noProof/>
                <w:color w:val="000000"/>
                <w:sz w:val="28"/>
                <w:szCs w:val="28"/>
                <w:lang w:val="vi-VN" w:eastAsia="vi-VN"/>
              </w:rPr>
            </w:pPr>
          </w:p>
        </w:tc>
        <w:tc>
          <w:tcPr>
            <w:tcW w:w="892" w:type="pct"/>
            <w:tcBorders>
              <w:top w:val="single" w:sz="2" w:space="0" w:color="auto"/>
              <w:left w:val="single" w:sz="2" w:space="0" w:color="auto"/>
              <w:bottom w:val="single" w:sz="2" w:space="0" w:color="auto"/>
              <w:right w:val="single" w:sz="2" w:space="0" w:color="auto"/>
            </w:tcBorders>
            <w:shd w:val="clear" w:color="auto" w:fill="FFFFFF"/>
            <w:vAlign w:val="center"/>
          </w:tcPr>
          <w:p w14:paraId="0E9F3E56" w14:textId="77777777" w:rsidR="00E70F96" w:rsidRPr="00077E21" w:rsidRDefault="00E70F96" w:rsidP="009A1ED7">
            <w:pPr>
              <w:widowControl w:val="0"/>
              <w:jc w:val="center"/>
              <w:rPr>
                <w:rFonts w:eastAsia="DejaVu Sans"/>
                <w:noProof/>
                <w:color w:val="000000"/>
                <w:sz w:val="28"/>
                <w:szCs w:val="28"/>
                <w:lang w:val="vi-VN" w:eastAsia="vi-VN"/>
              </w:rPr>
            </w:pP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14:paraId="0E2718E6" w14:textId="77777777" w:rsidR="00E70F96" w:rsidRPr="00077E21" w:rsidRDefault="00E70F96" w:rsidP="009A1ED7">
            <w:pPr>
              <w:widowControl w:val="0"/>
              <w:jc w:val="center"/>
              <w:rPr>
                <w:rFonts w:eastAsia="DejaVu Sans"/>
                <w:noProof/>
                <w:color w:val="000000"/>
                <w:sz w:val="28"/>
                <w:szCs w:val="28"/>
                <w:lang w:val="vi-VN" w:eastAsia="vi-VN"/>
              </w:rPr>
            </w:pPr>
          </w:p>
        </w:tc>
        <w:tc>
          <w:tcPr>
            <w:tcW w:w="894" w:type="pct"/>
            <w:tcBorders>
              <w:top w:val="single" w:sz="2" w:space="0" w:color="auto"/>
              <w:left w:val="single" w:sz="2" w:space="0" w:color="auto"/>
              <w:bottom w:val="single" w:sz="2" w:space="0" w:color="auto"/>
              <w:right w:val="single" w:sz="2" w:space="0" w:color="auto"/>
            </w:tcBorders>
            <w:shd w:val="clear" w:color="auto" w:fill="FFFFFF"/>
            <w:vAlign w:val="center"/>
          </w:tcPr>
          <w:p w14:paraId="0CF2F71D" w14:textId="77777777" w:rsidR="00E70F96" w:rsidRPr="00077E21" w:rsidRDefault="00E70F96" w:rsidP="009A1ED7">
            <w:pPr>
              <w:widowControl w:val="0"/>
              <w:jc w:val="center"/>
              <w:rPr>
                <w:rFonts w:eastAsia="DejaVu Sans"/>
                <w:noProof/>
                <w:color w:val="000000"/>
                <w:sz w:val="28"/>
                <w:szCs w:val="28"/>
                <w:lang w:val="vi-VN" w:eastAsia="vi-VN"/>
              </w:rPr>
            </w:pPr>
          </w:p>
        </w:tc>
        <w:tc>
          <w:tcPr>
            <w:tcW w:w="938" w:type="pct"/>
            <w:tcBorders>
              <w:top w:val="single" w:sz="2" w:space="0" w:color="auto"/>
              <w:left w:val="single" w:sz="2" w:space="0" w:color="auto"/>
              <w:bottom w:val="single" w:sz="2" w:space="0" w:color="auto"/>
              <w:right w:val="single" w:sz="2" w:space="0" w:color="auto"/>
            </w:tcBorders>
            <w:shd w:val="clear" w:color="auto" w:fill="FFFFFF"/>
            <w:vAlign w:val="center"/>
          </w:tcPr>
          <w:p w14:paraId="5FFED8EB" w14:textId="77777777" w:rsidR="00E70F96" w:rsidRPr="00077E21" w:rsidRDefault="00E70F96" w:rsidP="009A1ED7">
            <w:pPr>
              <w:widowControl w:val="0"/>
              <w:jc w:val="center"/>
              <w:rPr>
                <w:rFonts w:eastAsia="DejaVu Sans"/>
                <w:noProof/>
                <w:color w:val="000000"/>
                <w:sz w:val="28"/>
                <w:szCs w:val="28"/>
                <w:lang w:val="vi-VN" w:eastAsia="vi-VN"/>
              </w:rPr>
            </w:pPr>
          </w:p>
        </w:tc>
        <w:tc>
          <w:tcPr>
            <w:tcW w:w="879" w:type="pct"/>
            <w:tcBorders>
              <w:top w:val="single" w:sz="2" w:space="0" w:color="auto"/>
              <w:left w:val="single" w:sz="2" w:space="0" w:color="auto"/>
              <w:bottom w:val="single" w:sz="2" w:space="0" w:color="auto"/>
              <w:right w:val="single" w:sz="2" w:space="0" w:color="auto"/>
            </w:tcBorders>
            <w:shd w:val="clear" w:color="auto" w:fill="FFFFFF"/>
            <w:vAlign w:val="center"/>
          </w:tcPr>
          <w:p w14:paraId="4ED490DA"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2F2687AE" w14:textId="77777777" w:rsidTr="009A1ED7">
        <w:tc>
          <w:tcPr>
            <w:tcW w:w="536" w:type="pct"/>
            <w:tcBorders>
              <w:top w:val="single" w:sz="2" w:space="0" w:color="auto"/>
              <w:left w:val="single" w:sz="2" w:space="0" w:color="auto"/>
              <w:bottom w:val="single" w:sz="2" w:space="0" w:color="auto"/>
              <w:right w:val="single" w:sz="2" w:space="0" w:color="auto"/>
            </w:tcBorders>
            <w:shd w:val="clear" w:color="auto" w:fill="FFFFFF"/>
            <w:vAlign w:val="center"/>
          </w:tcPr>
          <w:p w14:paraId="01595720" w14:textId="77777777" w:rsidR="00E70F96" w:rsidRPr="00077E21" w:rsidRDefault="00E70F96" w:rsidP="009A1ED7">
            <w:pPr>
              <w:widowControl w:val="0"/>
              <w:jc w:val="center"/>
              <w:rPr>
                <w:rFonts w:eastAsia="DejaVu Sans"/>
                <w:noProof/>
                <w:color w:val="000000"/>
                <w:sz w:val="28"/>
                <w:szCs w:val="28"/>
                <w:lang w:val="vi-VN" w:eastAsia="vi-VN"/>
              </w:rPr>
            </w:pPr>
          </w:p>
        </w:tc>
        <w:tc>
          <w:tcPr>
            <w:tcW w:w="892" w:type="pct"/>
            <w:tcBorders>
              <w:top w:val="single" w:sz="2" w:space="0" w:color="auto"/>
              <w:left w:val="single" w:sz="2" w:space="0" w:color="auto"/>
              <w:bottom w:val="single" w:sz="2" w:space="0" w:color="auto"/>
              <w:right w:val="single" w:sz="2" w:space="0" w:color="auto"/>
            </w:tcBorders>
            <w:shd w:val="clear" w:color="auto" w:fill="FFFFFF"/>
            <w:vAlign w:val="center"/>
          </w:tcPr>
          <w:p w14:paraId="5B700E56" w14:textId="77777777" w:rsidR="00E70F96" w:rsidRPr="00077E21" w:rsidRDefault="00E70F96" w:rsidP="009A1ED7">
            <w:pPr>
              <w:widowControl w:val="0"/>
              <w:jc w:val="center"/>
              <w:rPr>
                <w:rFonts w:eastAsia="DejaVu Sans"/>
                <w:noProof/>
                <w:color w:val="000000"/>
                <w:sz w:val="28"/>
                <w:szCs w:val="28"/>
                <w:lang w:val="vi-VN" w:eastAsia="vi-VN"/>
              </w:rPr>
            </w:pP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14:paraId="74E2DD6B" w14:textId="77777777" w:rsidR="00E70F96" w:rsidRPr="00077E21" w:rsidRDefault="00E70F96" w:rsidP="009A1ED7">
            <w:pPr>
              <w:widowControl w:val="0"/>
              <w:jc w:val="center"/>
              <w:rPr>
                <w:rFonts w:eastAsia="DejaVu Sans"/>
                <w:noProof/>
                <w:color w:val="000000"/>
                <w:sz w:val="28"/>
                <w:szCs w:val="28"/>
                <w:lang w:val="vi-VN" w:eastAsia="vi-VN"/>
              </w:rPr>
            </w:pPr>
          </w:p>
        </w:tc>
        <w:tc>
          <w:tcPr>
            <w:tcW w:w="894" w:type="pct"/>
            <w:tcBorders>
              <w:top w:val="single" w:sz="2" w:space="0" w:color="auto"/>
              <w:left w:val="single" w:sz="2" w:space="0" w:color="auto"/>
              <w:bottom w:val="single" w:sz="2" w:space="0" w:color="auto"/>
              <w:right w:val="single" w:sz="2" w:space="0" w:color="auto"/>
            </w:tcBorders>
            <w:shd w:val="clear" w:color="auto" w:fill="FFFFFF"/>
            <w:vAlign w:val="center"/>
          </w:tcPr>
          <w:p w14:paraId="3E5557EB" w14:textId="77777777" w:rsidR="00E70F96" w:rsidRPr="00077E21" w:rsidRDefault="00E70F96" w:rsidP="009A1ED7">
            <w:pPr>
              <w:widowControl w:val="0"/>
              <w:jc w:val="center"/>
              <w:rPr>
                <w:rFonts w:eastAsia="DejaVu Sans"/>
                <w:noProof/>
                <w:color w:val="000000"/>
                <w:sz w:val="28"/>
                <w:szCs w:val="28"/>
                <w:lang w:val="vi-VN" w:eastAsia="vi-VN"/>
              </w:rPr>
            </w:pPr>
          </w:p>
        </w:tc>
        <w:tc>
          <w:tcPr>
            <w:tcW w:w="938" w:type="pct"/>
            <w:tcBorders>
              <w:top w:val="single" w:sz="2" w:space="0" w:color="auto"/>
              <w:left w:val="single" w:sz="2" w:space="0" w:color="auto"/>
              <w:bottom w:val="single" w:sz="2" w:space="0" w:color="auto"/>
              <w:right w:val="single" w:sz="2" w:space="0" w:color="auto"/>
            </w:tcBorders>
            <w:shd w:val="clear" w:color="auto" w:fill="FFFFFF"/>
            <w:vAlign w:val="center"/>
          </w:tcPr>
          <w:p w14:paraId="6B1AAA8F" w14:textId="77777777" w:rsidR="00E70F96" w:rsidRPr="00077E21" w:rsidRDefault="00E70F96" w:rsidP="009A1ED7">
            <w:pPr>
              <w:widowControl w:val="0"/>
              <w:jc w:val="center"/>
              <w:rPr>
                <w:rFonts w:eastAsia="DejaVu Sans"/>
                <w:noProof/>
                <w:color w:val="000000"/>
                <w:sz w:val="28"/>
                <w:szCs w:val="28"/>
                <w:lang w:val="vi-VN" w:eastAsia="vi-VN"/>
              </w:rPr>
            </w:pPr>
          </w:p>
        </w:tc>
        <w:tc>
          <w:tcPr>
            <w:tcW w:w="879" w:type="pct"/>
            <w:tcBorders>
              <w:top w:val="single" w:sz="2" w:space="0" w:color="auto"/>
              <w:left w:val="single" w:sz="2" w:space="0" w:color="auto"/>
              <w:bottom w:val="single" w:sz="2" w:space="0" w:color="auto"/>
              <w:right w:val="single" w:sz="2" w:space="0" w:color="auto"/>
            </w:tcBorders>
            <w:shd w:val="clear" w:color="auto" w:fill="FFFFFF"/>
            <w:vAlign w:val="center"/>
          </w:tcPr>
          <w:p w14:paraId="790E2822"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5BF5A7AE" w14:textId="77777777" w:rsidTr="009A1ED7">
        <w:tc>
          <w:tcPr>
            <w:tcW w:w="536" w:type="pct"/>
            <w:tcBorders>
              <w:top w:val="single" w:sz="2" w:space="0" w:color="auto"/>
              <w:left w:val="single" w:sz="2" w:space="0" w:color="auto"/>
              <w:bottom w:val="single" w:sz="2" w:space="0" w:color="auto"/>
              <w:right w:val="single" w:sz="2" w:space="0" w:color="auto"/>
            </w:tcBorders>
            <w:shd w:val="clear" w:color="auto" w:fill="FFFFFF"/>
            <w:vAlign w:val="center"/>
          </w:tcPr>
          <w:p w14:paraId="742FE444" w14:textId="77777777" w:rsidR="00E70F96" w:rsidRPr="00077E21" w:rsidRDefault="00E70F96" w:rsidP="009A1ED7">
            <w:pPr>
              <w:widowControl w:val="0"/>
              <w:jc w:val="center"/>
              <w:rPr>
                <w:rFonts w:eastAsia="DejaVu Sans"/>
                <w:noProof/>
                <w:color w:val="000000"/>
                <w:sz w:val="28"/>
                <w:szCs w:val="28"/>
                <w:lang w:val="vi-VN" w:eastAsia="vi-VN"/>
              </w:rPr>
            </w:pPr>
          </w:p>
        </w:tc>
        <w:tc>
          <w:tcPr>
            <w:tcW w:w="892" w:type="pct"/>
            <w:tcBorders>
              <w:top w:val="single" w:sz="2" w:space="0" w:color="auto"/>
              <w:left w:val="single" w:sz="2" w:space="0" w:color="auto"/>
              <w:bottom w:val="single" w:sz="2" w:space="0" w:color="auto"/>
              <w:right w:val="single" w:sz="2" w:space="0" w:color="auto"/>
            </w:tcBorders>
            <w:shd w:val="clear" w:color="auto" w:fill="FFFFFF"/>
            <w:vAlign w:val="center"/>
          </w:tcPr>
          <w:p w14:paraId="6C54FE89" w14:textId="77777777" w:rsidR="00E70F96" w:rsidRPr="00077E21" w:rsidRDefault="00E70F96" w:rsidP="009A1ED7">
            <w:pPr>
              <w:widowControl w:val="0"/>
              <w:jc w:val="center"/>
              <w:rPr>
                <w:rFonts w:eastAsia="DejaVu Sans"/>
                <w:noProof/>
                <w:color w:val="000000"/>
                <w:sz w:val="28"/>
                <w:szCs w:val="28"/>
                <w:lang w:val="vi-VN" w:eastAsia="vi-VN"/>
              </w:rPr>
            </w:pP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14:paraId="13B5B519" w14:textId="77777777" w:rsidR="00E70F96" w:rsidRPr="00077E21" w:rsidRDefault="00E70F96" w:rsidP="009A1ED7">
            <w:pPr>
              <w:widowControl w:val="0"/>
              <w:jc w:val="center"/>
              <w:rPr>
                <w:rFonts w:eastAsia="DejaVu Sans"/>
                <w:noProof/>
                <w:color w:val="000000"/>
                <w:sz w:val="28"/>
                <w:szCs w:val="28"/>
                <w:lang w:val="vi-VN" w:eastAsia="vi-VN"/>
              </w:rPr>
            </w:pPr>
          </w:p>
        </w:tc>
        <w:tc>
          <w:tcPr>
            <w:tcW w:w="894" w:type="pct"/>
            <w:tcBorders>
              <w:top w:val="single" w:sz="2" w:space="0" w:color="auto"/>
              <w:left w:val="single" w:sz="2" w:space="0" w:color="auto"/>
              <w:bottom w:val="single" w:sz="2" w:space="0" w:color="auto"/>
              <w:right w:val="single" w:sz="2" w:space="0" w:color="auto"/>
            </w:tcBorders>
            <w:shd w:val="clear" w:color="auto" w:fill="FFFFFF"/>
            <w:vAlign w:val="center"/>
          </w:tcPr>
          <w:p w14:paraId="3CF14624" w14:textId="77777777" w:rsidR="00E70F96" w:rsidRPr="00077E21" w:rsidRDefault="00E70F96" w:rsidP="009A1ED7">
            <w:pPr>
              <w:widowControl w:val="0"/>
              <w:jc w:val="center"/>
              <w:rPr>
                <w:rFonts w:eastAsia="DejaVu Sans"/>
                <w:noProof/>
                <w:color w:val="000000"/>
                <w:sz w:val="28"/>
                <w:szCs w:val="28"/>
                <w:lang w:val="vi-VN" w:eastAsia="vi-VN"/>
              </w:rPr>
            </w:pPr>
          </w:p>
        </w:tc>
        <w:tc>
          <w:tcPr>
            <w:tcW w:w="938" w:type="pct"/>
            <w:tcBorders>
              <w:top w:val="single" w:sz="2" w:space="0" w:color="auto"/>
              <w:left w:val="single" w:sz="2" w:space="0" w:color="auto"/>
              <w:bottom w:val="single" w:sz="2" w:space="0" w:color="auto"/>
              <w:right w:val="single" w:sz="2" w:space="0" w:color="auto"/>
            </w:tcBorders>
            <w:shd w:val="clear" w:color="auto" w:fill="FFFFFF"/>
            <w:vAlign w:val="center"/>
          </w:tcPr>
          <w:p w14:paraId="0F1CA68D" w14:textId="77777777" w:rsidR="00E70F96" w:rsidRPr="00077E21" w:rsidRDefault="00E70F96" w:rsidP="009A1ED7">
            <w:pPr>
              <w:widowControl w:val="0"/>
              <w:jc w:val="center"/>
              <w:rPr>
                <w:rFonts w:eastAsia="DejaVu Sans"/>
                <w:noProof/>
                <w:color w:val="000000"/>
                <w:sz w:val="28"/>
                <w:szCs w:val="28"/>
                <w:lang w:val="vi-VN" w:eastAsia="vi-VN"/>
              </w:rPr>
            </w:pPr>
          </w:p>
        </w:tc>
        <w:tc>
          <w:tcPr>
            <w:tcW w:w="879" w:type="pct"/>
            <w:tcBorders>
              <w:top w:val="single" w:sz="2" w:space="0" w:color="auto"/>
              <w:left w:val="single" w:sz="2" w:space="0" w:color="auto"/>
              <w:bottom w:val="single" w:sz="2" w:space="0" w:color="auto"/>
              <w:right w:val="single" w:sz="2" w:space="0" w:color="auto"/>
            </w:tcBorders>
            <w:shd w:val="clear" w:color="auto" w:fill="FFFFFF"/>
            <w:vAlign w:val="center"/>
          </w:tcPr>
          <w:p w14:paraId="592E3009"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7A2E92F4" w14:textId="77777777" w:rsidR="00E70F96" w:rsidRPr="00077E21" w:rsidRDefault="00E70F96" w:rsidP="00E70F96">
      <w:pPr>
        <w:spacing w:after="120"/>
        <w:ind w:firstLine="720"/>
        <w:jc w:val="both"/>
        <w:rPr>
          <w:noProof/>
          <w:sz w:val="28"/>
          <w:szCs w:val="28"/>
          <w:lang w:val="vi-VN"/>
        </w:rPr>
        <w:sectPr w:rsidR="00E70F96" w:rsidRPr="00077E21" w:rsidSect="00BA0303">
          <w:type w:val="nextColumn"/>
          <w:pgSz w:w="11906" w:h="16838" w:code="9"/>
          <w:pgMar w:top="1134" w:right="1134" w:bottom="1134" w:left="1701" w:header="454" w:footer="397" w:gutter="0"/>
          <w:cols w:space="720"/>
          <w:docGrid w:linePitch="326"/>
        </w:sectPr>
      </w:pPr>
    </w:p>
    <w:p w14:paraId="67C88530"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lastRenderedPageBreak/>
        <w:t>Phần II: XUẤT NHẬP KHẨU HÓA CHẤT</w:t>
      </w:r>
    </w:p>
    <w:p w14:paraId="12AA67A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2.1. Xuất nhập khẩu hóa chất cấm, hóa chất cần kiểm soát đặc biệt.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459"/>
        <w:gridCol w:w="685"/>
        <w:gridCol w:w="603"/>
        <w:gridCol w:w="1125"/>
        <w:gridCol w:w="692"/>
        <w:gridCol w:w="365"/>
        <w:gridCol w:w="365"/>
        <w:gridCol w:w="365"/>
        <w:gridCol w:w="365"/>
        <w:gridCol w:w="649"/>
        <w:gridCol w:w="696"/>
        <w:gridCol w:w="1099"/>
        <w:gridCol w:w="914"/>
        <w:gridCol w:w="683"/>
      </w:tblGrid>
      <w:tr w:rsidR="00E70F96" w:rsidRPr="004F4720" w14:paraId="53C31A3C" w14:textId="77777777" w:rsidTr="009A1ED7">
        <w:tc>
          <w:tcPr>
            <w:tcW w:w="192" w:type="pct"/>
            <w:vMerge w:val="restart"/>
            <w:tcBorders>
              <w:top w:val="single" w:sz="2" w:space="0" w:color="auto"/>
              <w:left w:val="single" w:sz="2" w:space="0" w:color="auto"/>
              <w:bottom w:val="single" w:sz="2" w:space="0" w:color="auto"/>
              <w:right w:val="single" w:sz="2" w:space="0" w:color="auto"/>
            </w:tcBorders>
            <w:vAlign w:val="center"/>
          </w:tcPr>
          <w:p w14:paraId="2E57CDCF"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STT</w:t>
            </w:r>
          </w:p>
        </w:tc>
        <w:tc>
          <w:tcPr>
            <w:tcW w:w="448" w:type="pct"/>
            <w:vMerge w:val="restart"/>
            <w:tcBorders>
              <w:top w:val="single" w:sz="2" w:space="0" w:color="auto"/>
              <w:left w:val="single" w:sz="2" w:space="0" w:color="auto"/>
              <w:bottom w:val="single" w:sz="2" w:space="0" w:color="auto"/>
              <w:right w:val="single" w:sz="2" w:space="0" w:color="auto"/>
            </w:tcBorders>
            <w:vAlign w:val="center"/>
          </w:tcPr>
          <w:p w14:paraId="797F4AFF"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Tên Hóa chất</w:t>
            </w:r>
          </w:p>
        </w:tc>
        <w:tc>
          <w:tcPr>
            <w:tcW w:w="319" w:type="pct"/>
            <w:vMerge w:val="restart"/>
            <w:tcBorders>
              <w:top w:val="single" w:sz="2" w:space="0" w:color="auto"/>
              <w:left w:val="single" w:sz="2" w:space="0" w:color="auto"/>
              <w:bottom w:val="single" w:sz="2" w:space="0" w:color="auto"/>
              <w:right w:val="single" w:sz="2" w:space="0" w:color="auto"/>
            </w:tcBorders>
            <w:vAlign w:val="center"/>
          </w:tcPr>
          <w:p w14:paraId="236D1FCF"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Hàm lượng</w:t>
            </w:r>
          </w:p>
        </w:tc>
        <w:tc>
          <w:tcPr>
            <w:tcW w:w="452" w:type="pct"/>
            <w:vMerge w:val="restart"/>
            <w:tcBorders>
              <w:top w:val="single" w:sz="2" w:space="0" w:color="auto"/>
              <w:left w:val="single" w:sz="2" w:space="0" w:color="auto"/>
              <w:bottom w:val="single" w:sz="2" w:space="0" w:color="auto"/>
              <w:right w:val="single" w:sz="2" w:space="0" w:color="auto"/>
            </w:tcBorders>
            <w:vAlign w:val="center"/>
          </w:tcPr>
          <w:p w14:paraId="2C6A15C0" w14:textId="77777777" w:rsidR="00E70F96" w:rsidRPr="00BA0303" w:rsidRDefault="00E70F96" w:rsidP="009A1ED7">
            <w:pPr>
              <w:widowControl w:val="0"/>
              <w:jc w:val="center"/>
              <w:rPr>
                <w:rFonts w:eastAsia="DejaVu Sans"/>
                <w:b/>
                <w:noProof/>
                <w:color w:val="000000"/>
                <w:vertAlign w:val="superscript"/>
                <w:lang w:val="vi-VN" w:eastAsia="vi-VN"/>
              </w:rPr>
            </w:pPr>
            <w:r w:rsidRPr="00BA0303">
              <w:rPr>
                <w:b/>
                <w:noProof/>
                <w:lang w:val="vi-VN"/>
              </w:rPr>
              <w:t>Số Giấy phép</w:t>
            </w:r>
            <w:r w:rsidRPr="00BA0303">
              <w:rPr>
                <w:b/>
                <w:noProof/>
                <w:vertAlign w:val="superscript"/>
                <w:lang w:val="vi-VN"/>
              </w:rPr>
              <w:t>(3)</w:t>
            </w:r>
          </w:p>
        </w:tc>
        <w:tc>
          <w:tcPr>
            <w:tcW w:w="452" w:type="pct"/>
            <w:vMerge w:val="restart"/>
            <w:tcBorders>
              <w:top w:val="single" w:sz="2" w:space="0" w:color="auto"/>
              <w:left w:val="single" w:sz="2" w:space="0" w:color="auto"/>
              <w:bottom w:val="single" w:sz="2" w:space="0" w:color="auto"/>
              <w:right w:val="single" w:sz="2" w:space="0" w:color="auto"/>
            </w:tcBorders>
            <w:vAlign w:val="center"/>
          </w:tcPr>
          <w:p w14:paraId="7CD14083"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Ngày cấp</w:t>
            </w:r>
          </w:p>
        </w:tc>
        <w:tc>
          <w:tcPr>
            <w:tcW w:w="776" w:type="pct"/>
            <w:gridSpan w:val="4"/>
            <w:tcBorders>
              <w:top w:val="single" w:sz="2" w:space="0" w:color="auto"/>
              <w:left w:val="single" w:sz="2" w:space="0" w:color="auto"/>
              <w:bottom w:val="single" w:sz="2" w:space="0" w:color="auto"/>
              <w:right w:val="single" w:sz="2" w:space="0" w:color="auto"/>
            </w:tcBorders>
            <w:vAlign w:val="center"/>
          </w:tcPr>
          <w:p w14:paraId="02A4D2A9"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Hoạt động</w:t>
            </w:r>
          </w:p>
        </w:tc>
        <w:tc>
          <w:tcPr>
            <w:tcW w:w="428" w:type="pct"/>
            <w:vMerge w:val="restart"/>
            <w:tcBorders>
              <w:top w:val="single" w:sz="2" w:space="0" w:color="auto"/>
              <w:left w:val="single" w:sz="2" w:space="0" w:color="auto"/>
              <w:bottom w:val="single" w:sz="2" w:space="0" w:color="auto"/>
              <w:right w:val="single" w:sz="2" w:space="0" w:color="auto"/>
            </w:tcBorders>
            <w:vAlign w:val="center"/>
          </w:tcPr>
          <w:p w14:paraId="0832549F"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Số lượng thực nhập, xuất khẩu (Kg)</w:t>
            </w:r>
          </w:p>
        </w:tc>
        <w:tc>
          <w:tcPr>
            <w:tcW w:w="454" w:type="pct"/>
            <w:vMerge w:val="restart"/>
            <w:tcBorders>
              <w:top w:val="single" w:sz="2" w:space="0" w:color="auto"/>
              <w:left w:val="single" w:sz="2" w:space="0" w:color="auto"/>
              <w:bottom w:val="single" w:sz="2" w:space="0" w:color="auto"/>
              <w:right w:val="single" w:sz="2" w:space="0" w:color="auto"/>
            </w:tcBorders>
            <w:vAlign w:val="center"/>
          </w:tcPr>
          <w:p w14:paraId="0DE50639"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Nước xuất khẩu hoặc nhập khẩu</w:t>
            </w:r>
          </w:p>
        </w:tc>
        <w:tc>
          <w:tcPr>
            <w:tcW w:w="459" w:type="pct"/>
            <w:tcBorders>
              <w:top w:val="single" w:sz="2" w:space="0" w:color="auto"/>
              <w:left w:val="single" w:sz="2" w:space="0" w:color="auto"/>
              <w:bottom w:val="single" w:sz="2" w:space="0" w:color="auto"/>
              <w:right w:val="single" w:sz="2" w:space="0" w:color="auto"/>
            </w:tcBorders>
            <w:vAlign w:val="center"/>
          </w:tcPr>
          <w:p w14:paraId="262C747E" w14:textId="77777777" w:rsidR="00E70F96" w:rsidRPr="00BA0303" w:rsidRDefault="00E70F96" w:rsidP="009A1ED7">
            <w:pPr>
              <w:widowControl w:val="0"/>
              <w:jc w:val="center"/>
              <w:rPr>
                <w:rFonts w:eastAsia="DejaVu Sans"/>
                <w:noProof/>
                <w:color w:val="000000"/>
                <w:lang w:val="vi-VN" w:eastAsia="vi-VN"/>
              </w:rPr>
            </w:pPr>
            <w:r w:rsidRPr="00BA0303">
              <w:rPr>
                <w:b/>
                <w:noProof/>
                <w:lang w:val="vi-VN"/>
              </w:rPr>
              <w:t xml:space="preserve">Tờ khai Hải quan </w:t>
            </w:r>
            <w:r w:rsidRPr="00BA0303">
              <w:rPr>
                <w:b/>
                <w:noProof/>
                <w:lang w:val="vi-VN"/>
              </w:rPr>
              <w:br/>
            </w:r>
            <w:r w:rsidRPr="00BA0303">
              <w:rPr>
                <w:noProof/>
                <w:lang w:val="vi-VN"/>
              </w:rPr>
              <w:t>(số, ngày/</w:t>
            </w:r>
            <w:r w:rsidRPr="00BA0303">
              <w:rPr>
                <w:noProof/>
                <w:lang w:val="vi-VN"/>
              </w:rPr>
              <w:br/>
              <w:t>tháng/năm)</w:t>
            </w:r>
          </w:p>
        </w:tc>
        <w:tc>
          <w:tcPr>
            <w:tcW w:w="574" w:type="pct"/>
            <w:tcBorders>
              <w:top w:val="single" w:sz="2" w:space="0" w:color="auto"/>
              <w:left w:val="single" w:sz="2" w:space="0" w:color="auto"/>
              <w:bottom w:val="single" w:sz="2" w:space="0" w:color="auto"/>
              <w:right w:val="single" w:sz="2" w:space="0" w:color="auto"/>
            </w:tcBorders>
            <w:vAlign w:val="center"/>
          </w:tcPr>
          <w:p w14:paraId="127DCE6B"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Tên tổ chức nước ngoài mua hoặc bán hóa chất, địa chỉ liên hệ</w:t>
            </w:r>
          </w:p>
        </w:tc>
        <w:tc>
          <w:tcPr>
            <w:tcW w:w="446" w:type="pct"/>
            <w:tcBorders>
              <w:top w:val="single" w:sz="2" w:space="0" w:color="auto"/>
              <w:left w:val="single" w:sz="2" w:space="0" w:color="auto"/>
              <w:bottom w:val="single" w:sz="2" w:space="0" w:color="auto"/>
              <w:right w:val="single" w:sz="2" w:space="0" w:color="auto"/>
            </w:tcBorders>
            <w:vAlign w:val="center"/>
          </w:tcPr>
          <w:p w14:paraId="7F64A962"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Dự kiến xuất/ nhập khẩu năm sau (Kg)</w:t>
            </w:r>
          </w:p>
        </w:tc>
      </w:tr>
      <w:tr w:rsidR="00E70F96" w:rsidRPr="00077E21" w14:paraId="01B65C82"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7ED25B2A" w14:textId="77777777" w:rsidR="00E70F96" w:rsidRPr="00BA0303" w:rsidRDefault="00E70F96" w:rsidP="009A1ED7">
            <w:pPr>
              <w:jc w:val="center"/>
              <w:rPr>
                <w:rFonts w:eastAsia="DejaVu Sans"/>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6700659F" w14:textId="77777777" w:rsidR="00E70F96" w:rsidRPr="00BA0303" w:rsidRDefault="00E70F96" w:rsidP="009A1ED7">
            <w:pPr>
              <w:jc w:val="center"/>
              <w:rPr>
                <w:rFonts w:eastAsia="DejaVu Sans"/>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15477F46" w14:textId="77777777" w:rsidR="00E70F96" w:rsidRPr="00BA0303" w:rsidRDefault="00E70F96" w:rsidP="009A1ED7">
            <w:pPr>
              <w:jc w:val="center"/>
              <w:rPr>
                <w:rFonts w:eastAsia="DejaVu Sans"/>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72EA533A" w14:textId="77777777" w:rsidR="00E70F96" w:rsidRPr="00BA0303" w:rsidRDefault="00E70F96" w:rsidP="009A1ED7">
            <w:pPr>
              <w:jc w:val="center"/>
              <w:rPr>
                <w:rFonts w:eastAsia="DejaVu Sans"/>
                <w:b/>
                <w:noProof/>
                <w:color w:val="000000"/>
                <w:vertAlign w:val="superscript"/>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2287DE1F" w14:textId="77777777" w:rsidR="00E70F96" w:rsidRPr="00BA0303" w:rsidRDefault="00E70F96" w:rsidP="009A1ED7">
            <w:pPr>
              <w:jc w:val="center"/>
              <w:rPr>
                <w:rFonts w:eastAsia="DejaVu Sans"/>
                <w:b/>
                <w:noProof/>
                <w:color w:val="000000"/>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5160FD17"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NK</w:t>
            </w:r>
          </w:p>
        </w:tc>
        <w:tc>
          <w:tcPr>
            <w:tcW w:w="194" w:type="pct"/>
            <w:tcBorders>
              <w:top w:val="single" w:sz="2" w:space="0" w:color="auto"/>
              <w:left w:val="single" w:sz="2" w:space="0" w:color="auto"/>
              <w:bottom w:val="single" w:sz="2" w:space="0" w:color="auto"/>
              <w:right w:val="single" w:sz="2" w:space="0" w:color="auto"/>
            </w:tcBorders>
            <w:vAlign w:val="center"/>
          </w:tcPr>
          <w:p w14:paraId="10DA2D2E"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XK</w:t>
            </w:r>
          </w:p>
        </w:tc>
        <w:tc>
          <w:tcPr>
            <w:tcW w:w="194" w:type="pct"/>
            <w:tcBorders>
              <w:top w:val="single" w:sz="2" w:space="0" w:color="auto"/>
              <w:left w:val="single" w:sz="2" w:space="0" w:color="auto"/>
              <w:bottom w:val="single" w:sz="2" w:space="0" w:color="auto"/>
              <w:right w:val="single" w:sz="2" w:space="0" w:color="auto"/>
            </w:tcBorders>
            <w:vAlign w:val="center"/>
          </w:tcPr>
          <w:p w14:paraId="1D03FEAD"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NK NĐ</w:t>
            </w:r>
          </w:p>
        </w:tc>
        <w:tc>
          <w:tcPr>
            <w:tcW w:w="194" w:type="pct"/>
            <w:tcBorders>
              <w:top w:val="single" w:sz="2" w:space="0" w:color="auto"/>
              <w:left w:val="single" w:sz="2" w:space="0" w:color="auto"/>
              <w:bottom w:val="single" w:sz="2" w:space="0" w:color="auto"/>
              <w:right w:val="single" w:sz="2" w:space="0" w:color="auto"/>
            </w:tcBorders>
            <w:vAlign w:val="center"/>
          </w:tcPr>
          <w:p w14:paraId="3D4DF8D5"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XK NĐ</w:t>
            </w:r>
          </w:p>
        </w:tc>
        <w:tc>
          <w:tcPr>
            <w:tcW w:w="0" w:type="auto"/>
            <w:vMerge/>
            <w:tcBorders>
              <w:top w:val="single" w:sz="2" w:space="0" w:color="auto"/>
              <w:left w:val="single" w:sz="2" w:space="0" w:color="auto"/>
              <w:bottom w:val="single" w:sz="2" w:space="0" w:color="auto"/>
              <w:right w:val="single" w:sz="2" w:space="0" w:color="auto"/>
            </w:tcBorders>
            <w:vAlign w:val="center"/>
          </w:tcPr>
          <w:p w14:paraId="734FCFE1" w14:textId="77777777" w:rsidR="00E70F96" w:rsidRPr="00BA0303" w:rsidRDefault="00E70F96" w:rsidP="009A1ED7">
            <w:pPr>
              <w:jc w:val="center"/>
              <w:rPr>
                <w:rFonts w:eastAsia="DejaVu Sans"/>
                <w:b/>
                <w:noProof/>
                <w:color w:val="000000"/>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57E6D609" w14:textId="77777777" w:rsidR="00E70F96" w:rsidRPr="00BA0303" w:rsidRDefault="00E70F96" w:rsidP="009A1ED7">
            <w:pPr>
              <w:jc w:val="center"/>
              <w:rPr>
                <w:rFonts w:eastAsia="DejaVu Sans"/>
                <w:b/>
                <w:noProof/>
                <w:color w:val="000000"/>
                <w:lang w:val="vi-VN" w:eastAsia="vi-VN"/>
              </w:rPr>
            </w:pPr>
          </w:p>
        </w:tc>
        <w:tc>
          <w:tcPr>
            <w:tcW w:w="459" w:type="pct"/>
            <w:tcBorders>
              <w:top w:val="single" w:sz="2" w:space="0" w:color="auto"/>
              <w:left w:val="single" w:sz="2" w:space="0" w:color="auto"/>
              <w:bottom w:val="single" w:sz="2" w:space="0" w:color="auto"/>
              <w:right w:val="single" w:sz="2" w:space="0" w:color="auto"/>
            </w:tcBorders>
            <w:vAlign w:val="center"/>
          </w:tcPr>
          <w:p w14:paraId="4DADF54E" w14:textId="77777777" w:rsidR="00E70F96" w:rsidRPr="00BA0303" w:rsidRDefault="00E70F96" w:rsidP="009A1ED7">
            <w:pPr>
              <w:widowControl w:val="0"/>
              <w:jc w:val="center"/>
              <w:rPr>
                <w:rFonts w:eastAsia="DejaVu Sans"/>
                <w:b/>
                <w:noProof/>
                <w:color w:val="000000"/>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25A8899A" w14:textId="77777777" w:rsidR="00E70F96" w:rsidRPr="00BA0303" w:rsidRDefault="00E70F96" w:rsidP="009A1ED7">
            <w:pPr>
              <w:widowControl w:val="0"/>
              <w:jc w:val="center"/>
              <w:rPr>
                <w:rFonts w:eastAsia="DejaVu Sans"/>
                <w:b/>
                <w:noProof/>
                <w:color w:val="000000"/>
                <w:lang w:val="vi-VN" w:eastAsia="vi-VN"/>
              </w:rPr>
            </w:pPr>
          </w:p>
        </w:tc>
        <w:tc>
          <w:tcPr>
            <w:tcW w:w="446" w:type="pct"/>
            <w:tcBorders>
              <w:top w:val="single" w:sz="2" w:space="0" w:color="auto"/>
              <w:left w:val="single" w:sz="2" w:space="0" w:color="auto"/>
              <w:bottom w:val="single" w:sz="2" w:space="0" w:color="auto"/>
              <w:right w:val="single" w:sz="2" w:space="0" w:color="auto"/>
            </w:tcBorders>
            <w:vAlign w:val="center"/>
          </w:tcPr>
          <w:p w14:paraId="4DB3B1BC" w14:textId="77777777" w:rsidR="00E70F96" w:rsidRPr="00BA0303" w:rsidRDefault="00E70F96" w:rsidP="009A1ED7">
            <w:pPr>
              <w:widowControl w:val="0"/>
              <w:jc w:val="center"/>
              <w:rPr>
                <w:rFonts w:eastAsia="DejaVu Sans"/>
                <w:b/>
                <w:noProof/>
                <w:color w:val="000000"/>
                <w:lang w:val="vi-VN" w:eastAsia="vi-VN"/>
              </w:rPr>
            </w:pPr>
          </w:p>
        </w:tc>
      </w:tr>
      <w:tr w:rsidR="00E70F96" w:rsidRPr="00077E21" w14:paraId="5FB2AE51" w14:textId="77777777" w:rsidTr="009A1ED7">
        <w:tc>
          <w:tcPr>
            <w:tcW w:w="192" w:type="pct"/>
            <w:tcBorders>
              <w:top w:val="single" w:sz="2" w:space="0" w:color="auto"/>
              <w:left w:val="single" w:sz="2" w:space="0" w:color="auto"/>
              <w:bottom w:val="single" w:sz="2" w:space="0" w:color="auto"/>
              <w:right w:val="single" w:sz="2" w:space="0" w:color="auto"/>
            </w:tcBorders>
            <w:vAlign w:val="center"/>
          </w:tcPr>
          <w:p w14:paraId="4C07873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0" w:type="auto"/>
            <w:vMerge/>
            <w:tcBorders>
              <w:top w:val="single" w:sz="2" w:space="0" w:color="auto"/>
              <w:left w:val="single" w:sz="2" w:space="0" w:color="auto"/>
              <w:bottom w:val="single" w:sz="2" w:space="0" w:color="auto"/>
              <w:right w:val="single" w:sz="2" w:space="0" w:color="auto"/>
            </w:tcBorders>
            <w:vAlign w:val="center"/>
          </w:tcPr>
          <w:p w14:paraId="57DB5EB0"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15CC73A3" w14:textId="77777777" w:rsidR="00E70F96" w:rsidRPr="00077E21" w:rsidRDefault="00E70F96" w:rsidP="009A1ED7">
            <w:pPr>
              <w:jc w:val="center"/>
              <w:rPr>
                <w:rFonts w:eastAsia="DejaVu Sans"/>
                <w:b/>
                <w:noProof/>
                <w:color w:val="000000"/>
                <w:sz w:val="28"/>
                <w:szCs w:val="28"/>
                <w:lang w:val="vi-VN" w:eastAsia="vi-VN"/>
              </w:rPr>
            </w:pPr>
          </w:p>
        </w:tc>
        <w:tc>
          <w:tcPr>
            <w:tcW w:w="452" w:type="pct"/>
            <w:tcBorders>
              <w:top w:val="single" w:sz="2" w:space="0" w:color="auto"/>
              <w:left w:val="single" w:sz="2" w:space="0" w:color="auto"/>
              <w:bottom w:val="single" w:sz="2" w:space="0" w:color="auto"/>
              <w:right w:val="single" w:sz="2" w:space="0" w:color="auto"/>
            </w:tcBorders>
            <w:vAlign w:val="center"/>
          </w:tcPr>
          <w:p w14:paraId="5F7CE4B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555E4825" w14:textId="77777777" w:rsidR="00E70F96" w:rsidRPr="00077E21" w:rsidRDefault="00E70F96" w:rsidP="009A1ED7">
            <w:pPr>
              <w:jc w:val="center"/>
              <w:rPr>
                <w:rFonts w:eastAsia="DejaVu Sans"/>
                <w:b/>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1D02983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079681F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3404067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1977FB9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2AFC725B"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31BBC901" w14:textId="77777777" w:rsidR="00E70F96" w:rsidRPr="00077E21" w:rsidRDefault="00E70F96" w:rsidP="009A1ED7">
            <w:pPr>
              <w:jc w:val="center"/>
              <w:rPr>
                <w:rFonts w:eastAsia="DejaVu Sans"/>
                <w:b/>
                <w:noProof/>
                <w:color w:val="000000"/>
                <w:sz w:val="28"/>
                <w:szCs w:val="28"/>
                <w:lang w:val="vi-VN" w:eastAsia="vi-VN"/>
              </w:rPr>
            </w:pPr>
          </w:p>
        </w:tc>
        <w:tc>
          <w:tcPr>
            <w:tcW w:w="459" w:type="pct"/>
            <w:tcBorders>
              <w:top w:val="single" w:sz="2" w:space="0" w:color="auto"/>
              <w:left w:val="single" w:sz="2" w:space="0" w:color="auto"/>
              <w:bottom w:val="single" w:sz="2" w:space="0" w:color="auto"/>
              <w:right w:val="single" w:sz="2" w:space="0" w:color="auto"/>
            </w:tcBorders>
            <w:vAlign w:val="center"/>
          </w:tcPr>
          <w:p w14:paraId="0C1AEAD5" w14:textId="77777777" w:rsidR="00E70F96" w:rsidRPr="00077E21" w:rsidRDefault="00E70F96" w:rsidP="009A1ED7">
            <w:pPr>
              <w:widowControl w:val="0"/>
              <w:jc w:val="center"/>
              <w:rPr>
                <w:rFonts w:eastAsia="DejaVu Sans"/>
                <w:noProof/>
                <w:color w:val="000000"/>
                <w:sz w:val="28"/>
                <w:szCs w:val="28"/>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7FAF9B15" w14:textId="77777777" w:rsidR="00E70F96" w:rsidRPr="00077E21" w:rsidRDefault="00E70F96" w:rsidP="009A1ED7">
            <w:pPr>
              <w:widowControl w:val="0"/>
              <w:jc w:val="center"/>
              <w:rPr>
                <w:rFonts w:eastAsia="DejaVu Sans"/>
                <w:noProof/>
                <w:color w:val="000000"/>
                <w:sz w:val="28"/>
                <w:szCs w:val="28"/>
                <w:lang w:val="vi-VN" w:eastAsia="vi-VN"/>
              </w:rPr>
            </w:pPr>
          </w:p>
        </w:tc>
        <w:tc>
          <w:tcPr>
            <w:tcW w:w="446" w:type="pct"/>
            <w:tcBorders>
              <w:top w:val="single" w:sz="2" w:space="0" w:color="auto"/>
              <w:left w:val="single" w:sz="2" w:space="0" w:color="auto"/>
              <w:bottom w:val="single" w:sz="2" w:space="0" w:color="auto"/>
              <w:right w:val="single" w:sz="2" w:space="0" w:color="auto"/>
            </w:tcBorders>
            <w:vAlign w:val="center"/>
          </w:tcPr>
          <w:p w14:paraId="0EDD6D31"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462AFA6C" w14:textId="77777777" w:rsidTr="009A1ED7">
        <w:tc>
          <w:tcPr>
            <w:tcW w:w="192" w:type="pct"/>
            <w:vMerge w:val="restart"/>
            <w:tcBorders>
              <w:top w:val="single" w:sz="2" w:space="0" w:color="auto"/>
              <w:left w:val="single" w:sz="2" w:space="0" w:color="auto"/>
              <w:bottom w:val="single" w:sz="2" w:space="0" w:color="auto"/>
              <w:right w:val="single" w:sz="2" w:space="0" w:color="auto"/>
            </w:tcBorders>
            <w:vAlign w:val="center"/>
          </w:tcPr>
          <w:p w14:paraId="64D6382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w:t>
            </w:r>
          </w:p>
        </w:tc>
        <w:tc>
          <w:tcPr>
            <w:tcW w:w="0" w:type="auto"/>
            <w:vMerge/>
            <w:tcBorders>
              <w:top w:val="single" w:sz="2" w:space="0" w:color="auto"/>
              <w:left w:val="single" w:sz="2" w:space="0" w:color="auto"/>
              <w:bottom w:val="single" w:sz="2" w:space="0" w:color="auto"/>
              <w:right w:val="single" w:sz="2" w:space="0" w:color="auto"/>
            </w:tcBorders>
            <w:vAlign w:val="center"/>
          </w:tcPr>
          <w:p w14:paraId="093460F9"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3978E429" w14:textId="77777777" w:rsidR="00E70F96" w:rsidRPr="00077E21" w:rsidRDefault="00E70F96" w:rsidP="009A1ED7">
            <w:pPr>
              <w:jc w:val="center"/>
              <w:rPr>
                <w:rFonts w:eastAsia="DejaVu Sans"/>
                <w:b/>
                <w:noProof/>
                <w:color w:val="000000"/>
                <w:sz w:val="28"/>
                <w:szCs w:val="28"/>
                <w:lang w:val="vi-VN" w:eastAsia="vi-VN"/>
              </w:rPr>
            </w:pPr>
          </w:p>
        </w:tc>
        <w:tc>
          <w:tcPr>
            <w:tcW w:w="452" w:type="pct"/>
            <w:tcBorders>
              <w:top w:val="single" w:sz="2" w:space="0" w:color="auto"/>
              <w:left w:val="single" w:sz="2" w:space="0" w:color="auto"/>
              <w:bottom w:val="single" w:sz="2" w:space="0" w:color="auto"/>
              <w:right w:val="single" w:sz="2" w:space="0" w:color="auto"/>
            </w:tcBorders>
            <w:vAlign w:val="center"/>
          </w:tcPr>
          <w:p w14:paraId="6DD5B91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3B2B3433" w14:textId="77777777" w:rsidR="00E70F96" w:rsidRPr="00077E21" w:rsidRDefault="00E70F96" w:rsidP="009A1ED7">
            <w:pPr>
              <w:jc w:val="center"/>
              <w:rPr>
                <w:rFonts w:eastAsia="DejaVu Sans"/>
                <w:b/>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037E57E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20FE13E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4E4F45F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523CBB0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7EE0A7C7"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0B917721" w14:textId="77777777" w:rsidR="00E70F96" w:rsidRPr="00077E21" w:rsidRDefault="00E70F96" w:rsidP="009A1ED7">
            <w:pPr>
              <w:jc w:val="center"/>
              <w:rPr>
                <w:rFonts w:eastAsia="DejaVu Sans"/>
                <w:b/>
                <w:noProof/>
                <w:color w:val="000000"/>
                <w:sz w:val="28"/>
                <w:szCs w:val="28"/>
                <w:lang w:val="vi-VN" w:eastAsia="vi-VN"/>
              </w:rPr>
            </w:pPr>
          </w:p>
        </w:tc>
        <w:tc>
          <w:tcPr>
            <w:tcW w:w="459" w:type="pct"/>
            <w:tcBorders>
              <w:top w:val="single" w:sz="2" w:space="0" w:color="auto"/>
              <w:left w:val="single" w:sz="2" w:space="0" w:color="auto"/>
              <w:bottom w:val="single" w:sz="2" w:space="0" w:color="auto"/>
              <w:right w:val="single" w:sz="2" w:space="0" w:color="auto"/>
            </w:tcBorders>
            <w:vAlign w:val="center"/>
          </w:tcPr>
          <w:p w14:paraId="6693EDF3" w14:textId="77777777" w:rsidR="00E70F96" w:rsidRPr="00077E21" w:rsidRDefault="00E70F96" w:rsidP="009A1ED7">
            <w:pPr>
              <w:widowControl w:val="0"/>
              <w:jc w:val="center"/>
              <w:rPr>
                <w:rFonts w:eastAsia="DejaVu Sans"/>
                <w:noProof/>
                <w:color w:val="000000"/>
                <w:sz w:val="28"/>
                <w:szCs w:val="28"/>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541C6F9F" w14:textId="77777777" w:rsidR="00E70F96" w:rsidRPr="00077E21" w:rsidRDefault="00E70F96" w:rsidP="009A1ED7">
            <w:pPr>
              <w:widowControl w:val="0"/>
              <w:jc w:val="center"/>
              <w:rPr>
                <w:rFonts w:eastAsia="DejaVu Sans"/>
                <w:noProof/>
                <w:color w:val="000000"/>
                <w:sz w:val="28"/>
                <w:szCs w:val="28"/>
                <w:lang w:val="vi-VN" w:eastAsia="vi-VN"/>
              </w:rPr>
            </w:pPr>
          </w:p>
        </w:tc>
        <w:tc>
          <w:tcPr>
            <w:tcW w:w="446" w:type="pct"/>
            <w:tcBorders>
              <w:top w:val="single" w:sz="2" w:space="0" w:color="auto"/>
              <w:left w:val="single" w:sz="2" w:space="0" w:color="auto"/>
              <w:bottom w:val="single" w:sz="2" w:space="0" w:color="auto"/>
              <w:right w:val="single" w:sz="2" w:space="0" w:color="auto"/>
            </w:tcBorders>
            <w:vAlign w:val="center"/>
          </w:tcPr>
          <w:p w14:paraId="61F319A0"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491017D3"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79D5DF44"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1CE33256"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530EBFD1" w14:textId="77777777" w:rsidR="00E70F96" w:rsidRPr="00077E21" w:rsidRDefault="00E70F96" w:rsidP="009A1ED7">
            <w:pPr>
              <w:jc w:val="center"/>
              <w:rPr>
                <w:rFonts w:eastAsia="DejaVu Sans"/>
                <w:b/>
                <w:noProof/>
                <w:color w:val="000000"/>
                <w:sz w:val="28"/>
                <w:szCs w:val="28"/>
                <w:lang w:val="vi-VN" w:eastAsia="vi-VN"/>
              </w:rPr>
            </w:pPr>
          </w:p>
        </w:tc>
        <w:tc>
          <w:tcPr>
            <w:tcW w:w="452" w:type="pct"/>
            <w:tcBorders>
              <w:top w:val="single" w:sz="2" w:space="0" w:color="auto"/>
              <w:left w:val="single" w:sz="2" w:space="0" w:color="auto"/>
              <w:bottom w:val="single" w:sz="2" w:space="0" w:color="auto"/>
              <w:right w:val="single" w:sz="2" w:space="0" w:color="auto"/>
            </w:tcBorders>
            <w:vAlign w:val="center"/>
          </w:tcPr>
          <w:p w14:paraId="77E1A61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26ACBEA8" w14:textId="77777777" w:rsidR="00E70F96" w:rsidRPr="00077E21" w:rsidRDefault="00E70F96" w:rsidP="009A1ED7">
            <w:pPr>
              <w:jc w:val="center"/>
              <w:rPr>
                <w:rFonts w:eastAsia="DejaVu Sans"/>
                <w:b/>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4C1AFCD6" w14:textId="77777777" w:rsidR="00E70F96" w:rsidRPr="00077E21" w:rsidRDefault="00E70F96" w:rsidP="009A1ED7">
            <w:pPr>
              <w:widowControl w:val="0"/>
              <w:jc w:val="center"/>
              <w:rPr>
                <w:rFonts w:eastAsia="DejaVu Sans"/>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4262745C" w14:textId="77777777" w:rsidR="00E70F96" w:rsidRPr="00077E21" w:rsidRDefault="00E70F96" w:rsidP="009A1ED7">
            <w:pPr>
              <w:widowControl w:val="0"/>
              <w:jc w:val="center"/>
              <w:rPr>
                <w:rFonts w:eastAsia="DejaVu Sans"/>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5616C65C" w14:textId="77777777" w:rsidR="00E70F96" w:rsidRPr="00077E21" w:rsidRDefault="00E70F96" w:rsidP="009A1ED7">
            <w:pPr>
              <w:widowControl w:val="0"/>
              <w:jc w:val="center"/>
              <w:rPr>
                <w:rFonts w:eastAsia="DejaVu Sans"/>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42C4A890"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0D8380CB"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08F0B57B" w14:textId="77777777" w:rsidR="00E70F96" w:rsidRPr="00077E21" w:rsidRDefault="00E70F96" w:rsidP="009A1ED7">
            <w:pPr>
              <w:jc w:val="center"/>
              <w:rPr>
                <w:rFonts w:eastAsia="DejaVu Sans"/>
                <w:b/>
                <w:noProof/>
                <w:color w:val="000000"/>
                <w:sz w:val="28"/>
                <w:szCs w:val="28"/>
                <w:lang w:val="vi-VN" w:eastAsia="vi-VN"/>
              </w:rPr>
            </w:pPr>
          </w:p>
        </w:tc>
        <w:tc>
          <w:tcPr>
            <w:tcW w:w="459" w:type="pct"/>
            <w:tcBorders>
              <w:top w:val="single" w:sz="2" w:space="0" w:color="auto"/>
              <w:left w:val="single" w:sz="2" w:space="0" w:color="auto"/>
              <w:bottom w:val="single" w:sz="2" w:space="0" w:color="auto"/>
              <w:right w:val="single" w:sz="2" w:space="0" w:color="auto"/>
            </w:tcBorders>
            <w:vAlign w:val="center"/>
          </w:tcPr>
          <w:p w14:paraId="156ED8F9" w14:textId="77777777" w:rsidR="00E70F96" w:rsidRPr="00077E21" w:rsidRDefault="00E70F96" w:rsidP="009A1ED7">
            <w:pPr>
              <w:widowControl w:val="0"/>
              <w:jc w:val="center"/>
              <w:rPr>
                <w:rFonts w:eastAsia="DejaVu Sans"/>
                <w:noProof/>
                <w:color w:val="000000"/>
                <w:sz w:val="28"/>
                <w:szCs w:val="28"/>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58867F27" w14:textId="77777777" w:rsidR="00E70F96" w:rsidRPr="00077E21" w:rsidRDefault="00E70F96" w:rsidP="009A1ED7">
            <w:pPr>
              <w:widowControl w:val="0"/>
              <w:jc w:val="center"/>
              <w:rPr>
                <w:rFonts w:eastAsia="DejaVu Sans"/>
                <w:noProof/>
                <w:color w:val="000000"/>
                <w:sz w:val="28"/>
                <w:szCs w:val="28"/>
                <w:lang w:val="vi-VN" w:eastAsia="vi-VN"/>
              </w:rPr>
            </w:pPr>
          </w:p>
        </w:tc>
        <w:tc>
          <w:tcPr>
            <w:tcW w:w="446" w:type="pct"/>
            <w:tcBorders>
              <w:top w:val="single" w:sz="2" w:space="0" w:color="auto"/>
              <w:left w:val="single" w:sz="2" w:space="0" w:color="auto"/>
              <w:bottom w:val="single" w:sz="2" w:space="0" w:color="auto"/>
              <w:right w:val="single" w:sz="2" w:space="0" w:color="auto"/>
            </w:tcBorders>
            <w:vAlign w:val="center"/>
          </w:tcPr>
          <w:p w14:paraId="3AC8EBF0"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2CE443EA" w14:textId="77777777" w:rsidTr="009A1ED7">
        <w:tc>
          <w:tcPr>
            <w:tcW w:w="0" w:type="auto"/>
            <w:vMerge/>
            <w:tcBorders>
              <w:top w:val="single" w:sz="2" w:space="0" w:color="auto"/>
              <w:left w:val="single" w:sz="2" w:space="0" w:color="auto"/>
              <w:bottom w:val="single" w:sz="2" w:space="0" w:color="auto"/>
              <w:right w:val="single" w:sz="2" w:space="0" w:color="auto"/>
            </w:tcBorders>
            <w:vAlign w:val="center"/>
          </w:tcPr>
          <w:p w14:paraId="096ED7FE"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7C60D2AF"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297F723F" w14:textId="77777777" w:rsidR="00E70F96" w:rsidRPr="00077E21" w:rsidRDefault="00E70F96" w:rsidP="009A1ED7">
            <w:pPr>
              <w:jc w:val="center"/>
              <w:rPr>
                <w:rFonts w:eastAsia="DejaVu Sans"/>
                <w:b/>
                <w:noProof/>
                <w:color w:val="000000"/>
                <w:sz w:val="28"/>
                <w:szCs w:val="28"/>
                <w:lang w:val="vi-VN" w:eastAsia="vi-VN"/>
              </w:rPr>
            </w:pPr>
          </w:p>
        </w:tc>
        <w:tc>
          <w:tcPr>
            <w:tcW w:w="452" w:type="pct"/>
            <w:tcBorders>
              <w:top w:val="single" w:sz="2" w:space="0" w:color="auto"/>
              <w:left w:val="single" w:sz="2" w:space="0" w:color="auto"/>
              <w:bottom w:val="single" w:sz="2" w:space="0" w:color="auto"/>
              <w:right w:val="single" w:sz="2" w:space="0" w:color="auto"/>
            </w:tcBorders>
            <w:vAlign w:val="center"/>
          </w:tcPr>
          <w:p w14:paraId="194E994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775C0493" w14:textId="77777777" w:rsidR="00E70F96" w:rsidRPr="00077E21" w:rsidRDefault="00E70F96" w:rsidP="009A1ED7">
            <w:pPr>
              <w:jc w:val="center"/>
              <w:rPr>
                <w:rFonts w:eastAsia="DejaVu Sans"/>
                <w:b/>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202860E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481B691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5E9BA75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14709F5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3F9D6615"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1462042E" w14:textId="77777777" w:rsidR="00E70F96" w:rsidRPr="00077E21" w:rsidRDefault="00E70F96" w:rsidP="009A1ED7">
            <w:pPr>
              <w:jc w:val="center"/>
              <w:rPr>
                <w:rFonts w:eastAsia="DejaVu Sans"/>
                <w:b/>
                <w:noProof/>
                <w:color w:val="000000"/>
                <w:sz w:val="28"/>
                <w:szCs w:val="28"/>
                <w:lang w:val="vi-VN" w:eastAsia="vi-VN"/>
              </w:rPr>
            </w:pPr>
          </w:p>
        </w:tc>
        <w:tc>
          <w:tcPr>
            <w:tcW w:w="459" w:type="pct"/>
            <w:tcBorders>
              <w:top w:val="single" w:sz="2" w:space="0" w:color="auto"/>
              <w:left w:val="single" w:sz="2" w:space="0" w:color="auto"/>
              <w:bottom w:val="single" w:sz="2" w:space="0" w:color="auto"/>
              <w:right w:val="single" w:sz="2" w:space="0" w:color="auto"/>
            </w:tcBorders>
            <w:vAlign w:val="center"/>
          </w:tcPr>
          <w:p w14:paraId="0F47164E" w14:textId="77777777" w:rsidR="00E70F96" w:rsidRPr="00077E21" w:rsidRDefault="00E70F96" w:rsidP="009A1ED7">
            <w:pPr>
              <w:widowControl w:val="0"/>
              <w:jc w:val="center"/>
              <w:rPr>
                <w:rFonts w:eastAsia="DejaVu Sans"/>
                <w:noProof/>
                <w:color w:val="000000"/>
                <w:sz w:val="28"/>
                <w:szCs w:val="28"/>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352F6DA7" w14:textId="77777777" w:rsidR="00E70F96" w:rsidRPr="00077E21" w:rsidRDefault="00E70F96" w:rsidP="009A1ED7">
            <w:pPr>
              <w:widowControl w:val="0"/>
              <w:jc w:val="center"/>
              <w:rPr>
                <w:rFonts w:eastAsia="DejaVu Sans"/>
                <w:noProof/>
                <w:color w:val="000000"/>
                <w:sz w:val="28"/>
                <w:szCs w:val="28"/>
                <w:lang w:val="vi-VN" w:eastAsia="vi-VN"/>
              </w:rPr>
            </w:pPr>
          </w:p>
        </w:tc>
        <w:tc>
          <w:tcPr>
            <w:tcW w:w="446" w:type="pct"/>
            <w:tcBorders>
              <w:top w:val="single" w:sz="2" w:space="0" w:color="auto"/>
              <w:left w:val="single" w:sz="2" w:space="0" w:color="auto"/>
              <w:bottom w:val="single" w:sz="2" w:space="0" w:color="auto"/>
              <w:right w:val="single" w:sz="2" w:space="0" w:color="auto"/>
            </w:tcBorders>
            <w:vAlign w:val="center"/>
          </w:tcPr>
          <w:p w14:paraId="778E65CC"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14644415" w14:textId="77777777" w:rsidTr="009A1ED7">
        <w:tc>
          <w:tcPr>
            <w:tcW w:w="192" w:type="pct"/>
            <w:tcBorders>
              <w:top w:val="single" w:sz="2" w:space="0" w:color="auto"/>
              <w:left w:val="single" w:sz="2" w:space="0" w:color="auto"/>
              <w:bottom w:val="single" w:sz="2" w:space="0" w:color="auto"/>
              <w:right w:val="single" w:sz="2" w:space="0" w:color="auto"/>
            </w:tcBorders>
            <w:vAlign w:val="center"/>
          </w:tcPr>
          <w:p w14:paraId="4C0E24C6"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55A5A5AE"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4ED1F7AD" w14:textId="77777777" w:rsidR="00E70F96" w:rsidRPr="00077E21" w:rsidRDefault="00E70F96" w:rsidP="009A1ED7">
            <w:pPr>
              <w:jc w:val="center"/>
              <w:rPr>
                <w:rFonts w:eastAsia="DejaVu Sans"/>
                <w:b/>
                <w:noProof/>
                <w:color w:val="000000"/>
                <w:sz w:val="28"/>
                <w:szCs w:val="28"/>
                <w:lang w:val="vi-VN" w:eastAsia="vi-VN"/>
              </w:rPr>
            </w:pPr>
          </w:p>
        </w:tc>
        <w:tc>
          <w:tcPr>
            <w:tcW w:w="452" w:type="pct"/>
            <w:tcBorders>
              <w:top w:val="single" w:sz="2" w:space="0" w:color="auto"/>
              <w:left w:val="single" w:sz="2" w:space="0" w:color="auto"/>
              <w:bottom w:val="single" w:sz="2" w:space="0" w:color="auto"/>
              <w:right w:val="single" w:sz="2" w:space="0" w:color="auto"/>
            </w:tcBorders>
            <w:vAlign w:val="center"/>
          </w:tcPr>
          <w:p w14:paraId="68177E2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684FF4AF" w14:textId="77777777" w:rsidR="00E70F96" w:rsidRPr="00077E21" w:rsidRDefault="00E70F96" w:rsidP="009A1ED7">
            <w:pPr>
              <w:jc w:val="center"/>
              <w:rPr>
                <w:rFonts w:eastAsia="DejaVu Sans"/>
                <w:b/>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5E6ADF3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45018A8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672B750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94" w:type="pct"/>
            <w:tcBorders>
              <w:top w:val="single" w:sz="2" w:space="0" w:color="auto"/>
              <w:left w:val="single" w:sz="2" w:space="0" w:color="auto"/>
              <w:bottom w:val="single" w:sz="2" w:space="0" w:color="auto"/>
              <w:right w:val="single" w:sz="2" w:space="0" w:color="auto"/>
            </w:tcBorders>
            <w:vAlign w:val="center"/>
          </w:tcPr>
          <w:p w14:paraId="0935FC5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0" w:type="auto"/>
            <w:vMerge/>
            <w:tcBorders>
              <w:top w:val="single" w:sz="2" w:space="0" w:color="auto"/>
              <w:left w:val="single" w:sz="2" w:space="0" w:color="auto"/>
              <w:bottom w:val="single" w:sz="2" w:space="0" w:color="auto"/>
              <w:right w:val="single" w:sz="2" w:space="0" w:color="auto"/>
            </w:tcBorders>
            <w:vAlign w:val="center"/>
          </w:tcPr>
          <w:p w14:paraId="771E6B2C"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65026175" w14:textId="77777777" w:rsidR="00E70F96" w:rsidRPr="00077E21" w:rsidRDefault="00E70F96" w:rsidP="009A1ED7">
            <w:pPr>
              <w:jc w:val="center"/>
              <w:rPr>
                <w:rFonts w:eastAsia="DejaVu Sans"/>
                <w:b/>
                <w:noProof/>
                <w:color w:val="000000"/>
                <w:sz w:val="28"/>
                <w:szCs w:val="28"/>
                <w:lang w:val="vi-VN" w:eastAsia="vi-VN"/>
              </w:rPr>
            </w:pPr>
          </w:p>
        </w:tc>
        <w:tc>
          <w:tcPr>
            <w:tcW w:w="459" w:type="pct"/>
            <w:tcBorders>
              <w:top w:val="single" w:sz="2" w:space="0" w:color="auto"/>
              <w:left w:val="single" w:sz="2" w:space="0" w:color="auto"/>
              <w:bottom w:val="single" w:sz="2" w:space="0" w:color="auto"/>
              <w:right w:val="single" w:sz="2" w:space="0" w:color="auto"/>
            </w:tcBorders>
            <w:vAlign w:val="center"/>
          </w:tcPr>
          <w:p w14:paraId="2761A3B1" w14:textId="77777777" w:rsidR="00E70F96" w:rsidRPr="00077E21" w:rsidRDefault="00E70F96" w:rsidP="009A1ED7">
            <w:pPr>
              <w:widowControl w:val="0"/>
              <w:jc w:val="center"/>
              <w:rPr>
                <w:rFonts w:eastAsia="DejaVu Sans"/>
                <w:noProof/>
                <w:color w:val="000000"/>
                <w:sz w:val="28"/>
                <w:szCs w:val="28"/>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67D17D23" w14:textId="77777777" w:rsidR="00E70F96" w:rsidRPr="00077E21" w:rsidRDefault="00E70F96" w:rsidP="009A1ED7">
            <w:pPr>
              <w:widowControl w:val="0"/>
              <w:jc w:val="center"/>
              <w:rPr>
                <w:rFonts w:eastAsia="DejaVu Sans"/>
                <w:noProof/>
                <w:color w:val="000000"/>
                <w:sz w:val="28"/>
                <w:szCs w:val="28"/>
                <w:lang w:val="vi-VN" w:eastAsia="vi-VN"/>
              </w:rPr>
            </w:pPr>
          </w:p>
        </w:tc>
        <w:tc>
          <w:tcPr>
            <w:tcW w:w="446" w:type="pct"/>
            <w:tcBorders>
              <w:top w:val="single" w:sz="2" w:space="0" w:color="auto"/>
              <w:left w:val="single" w:sz="2" w:space="0" w:color="auto"/>
              <w:bottom w:val="single" w:sz="2" w:space="0" w:color="auto"/>
              <w:right w:val="single" w:sz="2" w:space="0" w:color="auto"/>
            </w:tcBorders>
            <w:vAlign w:val="center"/>
          </w:tcPr>
          <w:p w14:paraId="6ABA9EA0"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203084F9" w14:textId="77777777" w:rsidTr="009A1ED7">
        <w:tc>
          <w:tcPr>
            <w:tcW w:w="192" w:type="pct"/>
            <w:tcBorders>
              <w:top w:val="single" w:sz="2" w:space="0" w:color="auto"/>
              <w:left w:val="single" w:sz="2" w:space="0" w:color="auto"/>
              <w:bottom w:val="single" w:sz="2" w:space="0" w:color="auto"/>
              <w:right w:val="single" w:sz="2" w:space="0" w:color="auto"/>
            </w:tcBorders>
            <w:vAlign w:val="center"/>
          </w:tcPr>
          <w:p w14:paraId="659498F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 xml:space="preserve">1.  </w:t>
            </w:r>
            <w:r w:rsidRPr="00077E21">
              <w:rPr>
                <w:noProof/>
                <w:sz w:val="28"/>
                <w:szCs w:val="28"/>
                <w:u w:val="single"/>
                <w:lang w:val="vi-VN"/>
              </w:rPr>
              <w:t>n</w:t>
            </w:r>
          </w:p>
        </w:tc>
        <w:tc>
          <w:tcPr>
            <w:tcW w:w="0" w:type="auto"/>
            <w:vMerge/>
            <w:tcBorders>
              <w:top w:val="single" w:sz="2" w:space="0" w:color="auto"/>
              <w:left w:val="single" w:sz="2" w:space="0" w:color="auto"/>
              <w:bottom w:val="single" w:sz="2" w:space="0" w:color="auto"/>
              <w:right w:val="single" w:sz="2" w:space="0" w:color="auto"/>
            </w:tcBorders>
            <w:vAlign w:val="center"/>
          </w:tcPr>
          <w:p w14:paraId="10BC420D"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213EA0CD" w14:textId="77777777" w:rsidR="00E70F96" w:rsidRPr="00077E21" w:rsidRDefault="00E70F96" w:rsidP="009A1ED7">
            <w:pPr>
              <w:jc w:val="center"/>
              <w:rPr>
                <w:rFonts w:eastAsia="DejaVu Sans"/>
                <w:b/>
                <w:noProof/>
                <w:color w:val="000000"/>
                <w:sz w:val="28"/>
                <w:szCs w:val="28"/>
                <w:lang w:val="vi-VN" w:eastAsia="vi-VN"/>
              </w:rPr>
            </w:pPr>
          </w:p>
        </w:tc>
        <w:tc>
          <w:tcPr>
            <w:tcW w:w="452" w:type="pct"/>
            <w:tcBorders>
              <w:top w:val="single" w:sz="2" w:space="0" w:color="auto"/>
              <w:left w:val="single" w:sz="2" w:space="0" w:color="auto"/>
              <w:bottom w:val="single" w:sz="2" w:space="0" w:color="auto"/>
              <w:right w:val="single" w:sz="2" w:space="0" w:color="auto"/>
            </w:tcBorders>
            <w:vAlign w:val="center"/>
          </w:tcPr>
          <w:p w14:paraId="7AAB952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Tổng cộng:</w:t>
            </w:r>
          </w:p>
        </w:tc>
        <w:tc>
          <w:tcPr>
            <w:tcW w:w="0" w:type="auto"/>
            <w:vMerge/>
            <w:tcBorders>
              <w:top w:val="single" w:sz="2" w:space="0" w:color="auto"/>
              <w:left w:val="single" w:sz="2" w:space="0" w:color="auto"/>
              <w:bottom w:val="single" w:sz="2" w:space="0" w:color="auto"/>
              <w:right w:val="single" w:sz="2" w:space="0" w:color="auto"/>
            </w:tcBorders>
            <w:vAlign w:val="center"/>
          </w:tcPr>
          <w:p w14:paraId="23864B0B" w14:textId="77777777" w:rsidR="00E70F96" w:rsidRPr="00077E21" w:rsidRDefault="00E70F96" w:rsidP="009A1ED7">
            <w:pPr>
              <w:jc w:val="center"/>
              <w:rPr>
                <w:rFonts w:eastAsia="DejaVu Sans"/>
                <w:b/>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71F9B64A" w14:textId="77777777" w:rsidR="00E70F96" w:rsidRPr="00077E21" w:rsidRDefault="00E70F96" w:rsidP="009A1ED7">
            <w:pPr>
              <w:widowControl w:val="0"/>
              <w:jc w:val="center"/>
              <w:rPr>
                <w:rFonts w:eastAsia="DejaVu Sans"/>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13D33829" w14:textId="77777777" w:rsidR="00E70F96" w:rsidRPr="00077E21" w:rsidRDefault="00E70F96" w:rsidP="009A1ED7">
            <w:pPr>
              <w:widowControl w:val="0"/>
              <w:jc w:val="center"/>
              <w:rPr>
                <w:rFonts w:eastAsia="DejaVu Sans"/>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291E395D" w14:textId="77777777" w:rsidR="00E70F96" w:rsidRPr="00077E21" w:rsidRDefault="00E70F96" w:rsidP="009A1ED7">
            <w:pPr>
              <w:widowControl w:val="0"/>
              <w:jc w:val="center"/>
              <w:rPr>
                <w:rFonts w:eastAsia="DejaVu Sans"/>
                <w:noProof/>
                <w:color w:val="000000"/>
                <w:sz w:val="28"/>
                <w:szCs w:val="28"/>
                <w:lang w:val="vi-VN" w:eastAsia="vi-VN"/>
              </w:rPr>
            </w:pPr>
          </w:p>
        </w:tc>
        <w:tc>
          <w:tcPr>
            <w:tcW w:w="194" w:type="pct"/>
            <w:tcBorders>
              <w:top w:val="single" w:sz="2" w:space="0" w:color="auto"/>
              <w:left w:val="single" w:sz="2" w:space="0" w:color="auto"/>
              <w:bottom w:val="single" w:sz="2" w:space="0" w:color="auto"/>
              <w:right w:val="single" w:sz="2" w:space="0" w:color="auto"/>
            </w:tcBorders>
            <w:vAlign w:val="center"/>
          </w:tcPr>
          <w:p w14:paraId="078B6EAB"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0B214D59"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vAlign w:val="center"/>
          </w:tcPr>
          <w:p w14:paraId="17A0FDCA" w14:textId="77777777" w:rsidR="00E70F96" w:rsidRPr="00077E21" w:rsidRDefault="00E70F96" w:rsidP="009A1ED7">
            <w:pPr>
              <w:jc w:val="center"/>
              <w:rPr>
                <w:rFonts w:eastAsia="DejaVu Sans"/>
                <w:b/>
                <w:noProof/>
                <w:color w:val="000000"/>
                <w:sz w:val="28"/>
                <w:szCs w:val="28"/>
                <w:lang w:val="vi-VN" w:eastAsia="vi-VN"/>
              </w:rPr>
            </w:pPr>
          </w:p>
        </w:tc>
        <w:tc>
          <w:tcPr>
            <w:tcW w:w="459" w:type="pct"/>
            <w:tcBorders>
              <w:top w:val="single" w:sz="2" w:space="0" w:color="auto"/>
              <w:left w:val="single" w:sz="2" w:space="0" w:color="auto"/>
              <w:bottom w:val="single" w:sz="2" w:space="0" w:color="auto"/>
              <w:right w:val="single" w:sz="2" w:space="0" w:color="auto"/>
            </w:tcBorders>
            <w:vAlign w:val="center"/>
          </w:tcPr>
          <w:p w14:paraId="1634F98A" w14:textId="77777777" w:rsidR="00E70F96" w:rsidRPr="00077E21" w:rsidRDefault="00E70F96" w:rsidP="009A1ED7">
            <w:pPr>
              <w:widowControl w:val="0"/>
              <w:jc w:val="center"/>
              <w:rPr>
                <w:rFonts w:eastAsia="DejaVu Sans"/>
                <w:noProof/>
                <w:color w:val="000000"/>
                <w:sz w:val="28"/>
                <w:szCs w:val="28"/>
                <w:lang w:val="vi-VN" w:eastAsia="vi-VN"/>
              </w:rPr>
            </w:pPr>
          </w:p>
        </w:tc>
        <w:tc>
          <w:tcPr>
            <w:tcW w:w="574" w:type="pct"/>
            <w:tcBorders>
              <w:top w:val="single" w:sz="2" w:space="0" w:color="auto"/>
              <w:left w:val="single" w:sz="2" w:space="0" w:color="auto"/>
              <w:bottom w:val="single" w:sz="2" w:space="0" w:color="auto"/>
              <w:right w:val="single" w:sz="2" w:space="0" w:color="auto"/>
            </w:tcBorders>
            <w:vAlign w:val="center"/>
          </w:tcPr>
          <w:p w14:paraId="0955DDBB" w14:textId="77777777" w:rsidR="00E70F96" w:rsidRPr="00077E21" w:rsidRDefault="00E70F96" w:rsidP="009A1ED7">
            <w:pPr>
              <w:widowControl w:val="0"/>
              <w:jc w:val="center"/>
              <w:rPr>
                <w:rFonts w:eastAsia="DejaVu Sans"/>
                <w:noProof/>
                <w:color w:val="000000"/>
                <w:sz w:val="28"/>
                <w:szCs w:val="28"/>
                <w:lang w:val="vi-VN" w:eastAsia="vi-VN"/>
              </w:rPr>
            </w:pPr>
          </w:p>
        </w:tc>
        <w:tc>
          <w:tcPr>
            <w:tcW w:w="446" w:type="pct"/>
            <w:tcBorders>
              <w:top w:val="single" w:sz="2" w:space="0" w:color="auto"/>
              <w:left w:val="single" w:sz="2" w:space="0" w:color="auto"/>
              <w:bottom w:val="single" w:sz="2" w:space="0" w:color="auto"/>
              <w:right w:val="single" w:sz="2" w:space="0" w:color="auto"/>
            </w:tcBorders>
            <w:vAlign w:val="center"/>
          </w:tcPr>
          <w:p w14:paraId="3E28040F"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006A0FEA"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Phần III: BÁO CÁO MUA BÁN HÓA CHẤT TRONG NƯỚC ĐỐI VỚI HÓA CHẤT CẦN KIỂM SOÁT ĐẶC BIỆT</w:t>
      </w:r>
    </w:p>
    <w:p w14:paraId="7FF1341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Giấy phép kinh doanh hóa chất cần kiểm soát đặc biệt;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459"/>
        <w:gridCol w:w="749"/>
        <w:gridCol w:w="445"/>
        <w:gridCol w:w="486"/>
        <w:gridCol w:w="700"/>
        <w:gridCol w:w="1025"/>
        <w:gridCol w:w="826"/>
        <w:gridCol w:w="438"/>
        <w:gridCol w:w="566"/>
        <w:gridCol w:w="599"/>
        <w:gridCol w:w="603"/>
        <w:gridCol w:w="724"/>
        <w:gridCol w:w="729"/>
        <w:gridCol w:w="716"/>
      </w:tblGrid>
      <w:tr w:rsidR="00E70F96" w:rsidRPr="004F4720" w14:paraId="2205E498" w14:textId="77777777" w:rsidTr="009A1ED7">
        <w:tc>
          <w:tcPr>
            <w:tcW w:w="248"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6369078A"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STT</w:t>
            </w:r>
          </w:p>
        </w:tc>
        <w:tc>
          <w:tcPr>
            <w:tcW w:w="330"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4F531A9D"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Tên thương mại</w:t>
            </w:r>
          </w:p>
        </w:tc>
        <w:tc>
          <w:tcPr>
            <w:tcW w:w="994" w:type="pct"/>
            <w:gridSpan w:val="3"/>
            <w:tcBorders>
              <w:top w:val="single" w:sz="2" w:space="0" w:color="auto"/>
              <w:left w:val="single" w:sz="2" w:space="0" w:color="auto"/>
              <w:bottom w:val="single" w:sz="2" w:space="0" w:color="auto"/>
              <w:right w:val="single" w:sz="2" w:space="0" w:color="auto"/>
            </w:tcBorders>
            <w:shd w:val="clear" w:color="auto" w:fill="FFFFFF"/>
            <w:vAlign w:val="center"/>
          </w:tcPr>
          <w:p w14:paraId="4230DEF0"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Thông tin hóa chất/tên thành phần</w:t>
            </w:r>
          </w:p>
        </w:tc>
        <w:tc>
          <w:tcPr>
            <w:tcW w:w="597"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67E57839"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Tên tổ chức cá nhân mua, bán hóa chất, địa chỉ, Số điện thoại liên hệ</w:t>
            </w:r>
          </w:p>
        </w:tc>
        <w:tc>
          <w:tcPr>
            <w:tcW w:w="487"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69421725"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Mã số thuế</w:t>
            </w:r>
          </w:p>
        </w:tc>
        <w:tc>
          <w:tcPr>
            <w:tcW w:w="27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277ECA9F"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Số hóa đơn</w:t>
            </w:r>
          </w:p>
        </w:tc>
        <w:tc>
          <w:tcPr>
            <w:tcW w:w="480"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463009FB"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Hoạt động (Mua/bán)</w:t>
            </w:r>
          </w:p>
        </w:tc>
        <w:tc>
          <w:tcPr>
            <w:tcW w:w="302"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3BFBC251"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Khối lượng (kg)</w:t>
            </w:r>
          </w:p>
        </w:tc>
        <w:tc>
          <w:tcPr>
            <w:tcW w:w="430"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445A78FD"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 xml:space="preserve">Mục đích sử dụng bên mua </w:t>
            </w:r>
            <w:r w:rsidRPr="00BA0303">
              <w:rPr>
                <w:b/>
                <w:noProof/>
                <w:vertAlign w:val="superscript"/>
                <w:lang w:val="vi-VN"/>
              </w:rPr>
              <w:t>(4)</w:t>
            </w:r>
          </w:p>
        </w:tc>
        <w:tc>
          <w:tcPr>
            <w:tcW w:w="43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5DE05A66"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Lượng tồn kho đến hết năm</w:t>
            </w:r>
            <w:r w:rsidRPr="00BA0303">
              <w:rPr>
                <w:b/>
                <w:noProof/>
                <w:vertAlign w:val="superscript"/>
                <w:lang w:val="vi-VN"/>
              </w:rPr>
              <w:t xml:space="preserve"> (5)</w:t>
            </w:r>
          </w:p>
        </w:tc>
        <w:tc>
          <w:tcPr>
            <w:tcW w:w="42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02F8E8C1"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Dự kiến mua năm sau</w:t>
            </w:r>
          </w:p>
        </w:tc>
      </w:tr>
      <w:tr w:rsidR="00E70F96" w:rsidRPr="00077E21" w14:paraId="616C9456" w14:textId="77777777" w:rsidTr="009A1ED7">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571F62B4"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6A1A68CE" w14:textId="77777777" w:rsidR="00E70F96" w:rsidRPr="00077E21" w:rsidRDefault="00E70F96" w:rsidP="009A1ED7">
            <w:pPr>
              <w:jc w:val="center"/>
              <w:rPr>
                <w:rFonts w:eastAsia="DejaVu Sans"/>
                <w:b/>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1233A9BD"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Tên hóa chất</w:t>
            </w: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630377A6"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Mã CAS</w:t>
            </w:r>
          </w:p>
        </w:tc>
        <w:tc>
          <w:tcPr>
            <w:tcW w:w="466" w:type="pct"/>
            <w:tcBorders>
              <w:top w:val="single" w:sz="2" w:space="0" w:color="auto"/>
              <w:left w:val="single" w:sz="2" w:space="0" w:color="auto"/>
              <w:bottom w:val="single" w:sz="2" w:space="0" w:color="auto"/>
              <w:right w:val="single" w:sz="2" w:space="0" w:color="auto"/>
            </w:tcBorders>
            <w:shd w:val="clear" w:color="auto" w:fill="FFFFFF"/>
            <w:vAlign w:val="center"/>
          </w:tcPr>
          <w:p w14:paraId="1711F9CB" w14:textId="77777777" w:rsidR="00E70F96" w:rsidRPr="00BA0303" w:rsidRDefault="00E70F96" w:rsidP="009A1ED7">
            <w:pPr>
              <w:widowControl w:val="0"/>
              <w:jc w:val="center"/>
              <w:rPr>
                <w:rFonts w:eastAsia="DejaVu Sans"/>
                <w:b/>
                <w:noProof/>
                <w:color w:val="000000"/>
                <w:lang w:val="vi-VN" w:eastAsia="vi-VN"/>
              </w:rPr>
            </w:pPr>
            <w:r w:rsidRPr="00BA0303">
              <w:rPr>
                <w:b/>
                <w:noProof/>
                <w:lang w:val="vi-VN"/>
              </w:rPr>
              <w:t>Hàm lượng</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27A89619"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0992FD26"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670659E4" w14:textId="77777777" w:rsidR="00E70F96" w:rsidRPr="00077E21" w:rsidRDefault="00E70F96" w:rsidP="009A1ED7">
            <w:pPr>
              <w:jc w:val="center"/>
              <w:rPr>
                <w:rFonts w:eastAsia="DejaVu Sans"/>
                <w:b/>
                <w:noProof/>
                <w:color w:val="000000"/>
                <w:sz w:val="28"/>
                <w:szCs w:val="28"/>
                <w:lang w:val="vi-VN" w:eastAsia="vi-VN"/>
              </w:rPr>
            </w:pP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79B37DC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Mua</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75ED487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Bán</w:t>
            </w: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2B019270"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765B95BF"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328CB008"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5A49EF42" w14:textId="77777777" w:rsidR="00E70F96" w:rsidRPr="00077E21" w:rsidRDefault="00E70F96" w:rsidP="009A1ED7">
            <w:pPr>
              <w:jc w:val="center"/>
              <w:rPr>
                <w:rFonts w:eastAsia="DejaVu Sans"/>
                <w:b/>
                <w:noProof/>
                <w:color w:val="000000"/>
                <w:sz w:val="28"/>
                <w:szCs w:val="28"/>
                <w:lang w:val="vi-VN" w:eastAsia="vi-VN"/>
              </w:rPr>
            </w:pPr>
          </w:p>
        </w:tc>
      </w:tr>
      <w:tr w:rsidR="00E70F96" w:rsidRPr="00077E21" w14:paraId="0BACFCA9" w14:textId="77777777" w:rsidTr="009A1ED7">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14:paraId="1D838D8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1</w:t>
            </w: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14:paraId="5AD8FED5" w14:textId="77777777" w:rsidR="00E70F96" w:rsidRPr="00077E21" w:rsidRDefault="00E70F96" w:rsidP="009A1ED7">
            <w:pPr>
              <w:widowControl w:val="0"/>
              <w:jc w:val="center"/>
              <w:rPr>
                <w:rFonts w:eastAsia="DejaVu Sans"/>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51B51136"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2A622AAC" w14:textId="77777777" w:rsidR="00E70F96" w:rsidRPr="00077E21" w:rsidRDefault="00E70F96" w:rsidP="009A1ED7">
            <w:pPr>
              <w:widowControl w:val="0"/>
              <w:jc w:val="center"/>
              <w:rPr>
                <w:rFonts w:eastAsia="DejaVu Sans"/>
                <w:noProof/>
                <w:color w:val="000000"/>
                <w:sz w:val="28"/>
                <w:szCs w:val="28"/>
                <w:lang w:val="vi-VN" w:eastAsia="vi-VN"/>
              </w:rPr>
            </w:pPr>
          </w:p>
        </w:tc>
        <w:tc>
          <w:tcPr>
            <w:tcW w:w="466" w:type="pct"/>
            <w:tcBorders>
              <w:top w:val="single" w:sz="2" w:space="0" w:color="auto"/>
              <w:left w:val="single" w:sz="2" w:space="0" w:color="auto"/>
              <w:bottom w:val="nil"/>
              <w:right w:val="single" w:sz="2" w:space="0" w:color="auto"/>
            </w:tcBorders>
            <w:shd w:val="clear" w:color="auto" w:fill="FFFFFF"/>
            <w:vAlign w:val="center"/>
          </w:tcPr>
          <w:p w14:paraId="130BCB1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1.</w:t>
            </w:r>
          </w:p>
        </w:tc>
        <w:tc>
          <w:tcPr>
            <w:tcW w:w="597" w:type="pct"/>
            <w:tcBorders>
              <w:top w:val="single" w:sz="2" w:space="0" w:color="auto"/>
              <w:left w:val="single" w:sz="2" w:space="0" w:color="auto"/>
              <w:bottom w:val="nil"/>
              <w:right w:val="single" w:sz="2" w:space="0" w:color="auto"/>
            </w:tcBorders>
            <w:shd w:val="clear" w:color="auto" w:fill="FFFFFF"/>
            <w:vAlign w:val="center"/>
          </w:tcPr>
          <w:p w14:paraId="467B43EA" w14:textId="77777777" w:rsidR="00E70F96" w:rsidRPr="00077E21" w:rsidRDefault="00E70F96" w:rsidP="009A1ED7">
            <w:pPr>
              <w:widowControl w:val="0"/>
              <w:jc w:val="center"/>
              <w:rPr>
                <w:rFonts w:eastAsia="DejaVu Sans"/>
                <w:noProof/>
                <w:color w:val="000000"/>
                <w:sz w:val="28"/>
                <w:szCs w:val="28"/>
                <w:lang w:val="vi-VN" w:eastAsia="vi-VN"/>
              </w:rPr>
            </w:pPr>
          </w:p>
        </w:tc>
        <w:tc>
          <w:tcPr>
            <w:tcW w:w="487" w:type="pct"/>
            <w:tcBorders>
              <w:top w:val="single" w:sz="2" w:space="0" w:color="auto"/>
              <w:left w:val="single" w:sz="2" w:space="0" w:color="auto"/>
              <w:bottom w:val="nil"/>
              <w:right w:val="single" w:sz="2" w:space="0" w:color="auto"/>
            </w:tcBorders>
            <w:shd w:val="clear" w:color="auto" w:fill="FFFFFF"/>
            <w:vAlign w:val="center"/>
          </w:tcPr>
          <w:p w14:paraId="01E94CF1"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6E39605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1-</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2A32AD1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752681D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14:paraId="61505AC4" w14:textId="77777777" w:rsidR="00E70F96" w:rsidRPr="00077E21" w:rsidRDefault="00E70F96" w:rsidP="009A1ED7">
            <w:pPr>
              <w:widowControl w:val="0"/>
              <w:jc w:val="center"/>
              <w:rPr>
                <w:rFonts w:eastAsia="DejaVu Sans"/>
                <w:noProof/>
                <w:color w:val="000000"/>
                <w:sz w:val="28"/>
                <w:szCs w:val="2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14:paraId="62B6F1A2" w14:textId="77777777" w:rsidR="00E70F96" w:rsidRPr="00077E21" w:rsidRDefault="00E70F96" w:rsidP="009A1ED7">
            <w:pPr>
              <w:widowControl w:val="0"/>
              <w:jc w:val="center"/>
              <w:rPr>
                <w:rFonts w:eastAsia="DejaVu Sans"/>
                <w:noProof/>
                <w:color w:val="000000"/>
                <w:sz w:val="28"/>
                <w:szCs w:val="28"/>
                <w:lang w:val="vi-VN" w:eastAsia="vi-VN"/>
              </w:rPr>
            </w:pPr>
          </w:p>
        </w:tc>
        <w:tc>
          <w:tcPr>
            <w:tcW w:w="43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1F60CB4A" w14:textId="77777777" w:rsidR="00E70F96" w:rsidRPr="00077E21" w:rsidRDefault="00E70F96" w:rsidP="009A1ED7">
            <w:pPr>
              <w:widowControl w:val="0"/>
              <w:jc w:val="center"/>
              <w:rPr>
                <w:rFonts w:eastAsia="DejaVu Sans"/>
                <w:noProof/>
                <w:color w:val="000000"/>
                <w:sz w:val="28"/>
                <w:szCs w:val="28"/>
                <w:lang w:val="vi-VN" w:eastAsia="vi-VN"/>
              </w:rPr>
            </w:pPr>
          </w:p>
        </w:tc>
        <w:tc>
          <w:tcPr>
            <w:tcW w:w="42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5F639DE3"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5C4A3036" w14:textId="77777777" w:rsidTr="009A1ED7">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14:paraId="0665A827" w14:textId="77777777" w:rsidR="00E70F96" w:rsidRPr="00077E21" w:rsidRDefault="00E70F96" w:rsidP="009A1ED7">
            <w:pPr>
              <w:widowControl w:val="0"/>
              <w:jc w:val="center"/>
              <w:rPr>
                <w:rFonts w:eastAsia="DejaVu Sans"/>
                <w:noProof/>
                <w:color w:val="000000"/>
                <w:sz w:val="28"/>
                <w:szCs w:val="2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14:paraId="04F0A1F5" w14:textId="77777777" w:rsidR="00E70F96" w:rsidRPr="00077E21" w:rsidRDefault="00E70F96" w:rsidP="009A1ED7">
            <w:pPr>
              <w:widowControl w:val="0"/>
              <w:jc w:val="center"/>
              <w:rPr>
                <w:rFonts w:eastAsia="DejaVu Sans"/>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1E81F9EA"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7B5D4B8A" w14:textId="77777777" w:rsidR="00E70F96" w:rsidRPr="00077E21" w:rsidRDefault="00E70F96" w:rsidP="009A1ED7">
            <w:pPr>
              <w:widowControl w:val="0"/>
              <w:jc w:val="center"/>
              <w:rPr>
                <w:rFonts w:eastAsia="DejaVu Sans"/>
                <w:noProof/>
                <w:color w:val="000000"/>
                <w:sz w:val="28"/>
                <w:szCs w:val="28"/>
                <w:lang w:val="vi-VN" w:eastAsia="vi-VN"/>
              </w:rPr>
            </w:pPr>
          </w:p>
        </w:tc>
        <w:tc>
          <w:tcPr>
            <w:tcW w:w="466" w:type="pct"/>
            <w:tcBorders>
              <w:top w:val="nil"/>
              <w:left w:val="single" w:sz="2" w:space="0" w:color="auto"/>
              <w:bottom w:val="nil"/>
              <w:right w:val="single" w:sz="2" w:space="0" w:color="auto"/>
            </w:tcBorders>
            <w:shd w:val="clear" w:color="auto" w:fill="FFFFFF"/>
            <w:vAlign w:val="center"/>
          </w:tcPr>
          <w:p w14:paraId="4527DC8D" w14:textId="77777777" w:rsidR="00E70F96" w:rsidRPr="00077E21" w:rsidRDefault="00E70F96" w:rsidP="009A1ED7">
            <w:pPr>
              <w:widowControl w:val="0"/>
              <w:jc w:val="center"/>
              <w:rPr>
                <w:rFonts w:eastAsia="DejaVu Sans"/>
                <w:b/>
                <w:noProof/>
                <w:color w:val="000000"/>
                <w:sz w:val="28"/>
                <w:szCs w:val="28"/>
                <w:lang w:val="vi-VN" w:eastAsia="vi-VN"/>
              </w:rPr>
            </w:pPr>
          </w:p>
        </w:tc>
        <w:tc>
          <w:tcPr>
            <w:tcW w:w="597" w:type="pct"/>
            <w:tcBorders>
              <w:top w:val="nil"/>
              <w:left w:val="single" w:sz="2" w:space="0" w:color="auto"/>
              <w:bottom w:val="nil"/>
              <w:right w:val="single" w:sz="2" w:space="0" w:color="auto"/>
            </w:tcBorders>
            <w:shd w:val="clear" w:color="auto" w:fill="FFFFFF"/>
            <w:vAlign w:val="center"/>
          </w:tcPr>
          <w:p w14:paraId="2544EAF6" w14:textId="77777777" w:rsidR="00E70F96" w:rsidRPr="00077E21" w:rsidRDefault="00E70F96" w:rsidP="009A1ED7">
            <w:pPr>
              <w:widowControl w:val="0"/>
              <w:jc w:val="center"/>
              <w:rPr>
                <w:rFonts w:eastAsia="DejaVu Sans"/>
                <w:noProof/>
                <w:color w:val="000000"/>
                <w:sz w:val="28"/>
                <w:szCs w:val="28"/>
                <w:lang w:val="vi-VN" w:eastAsia="vi-VN"/>
              </w:rPr>
            </w:pPr>
          </w:p>
        </w:tc>
        <w:tc>
          <w:tcPr>
            <w:tcW w:w="487" w:type="pct"/>
            <w:tcBorders>
              <w:top w:val="nil"/>
              <w:left w:val="single" w:sz="2" w:space="0" w:color="auto"/>
              <w:bottom w:val="nil"/>
              <w:right w:val="single" w:sz="2" w:space="0" w:color="auto"/>
            </w:tcBorders>
            <w:shd w:val="clear" w:color="auto" w:fill="FFFFFF"/>
            <w:vAlign w:val="center"/>
          </w:tcPr>
          <w:p w14:paraId="5FF69BC2"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12C24AC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2-</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42BA897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093821F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14:paraId="497B35F4" w14:textId="77777777" w:rsidR="00E70F96" w:rsidRPr="00077E21" w:rsidRDefault="00E70F96" w:rsidP="009A1ED7">
            <w:pPr>
              <w:widowControl w:val="0"/>
              <w:jc w:val="center"/>
              <w:rPr>
                <w:rFonts w:eastAsia="DejaVu Sans"/>
                <w:noProof/>
                <w:color w:val="000000"/>
                <w:sz w:val="28"/>
                <w:szCs w:val="2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14:paraId="16D1A0D8"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031431B9"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38C442FA"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6055AA02" w14:textId="77777777" w:rsidTr="009A1ED7">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14:paraId="25286BB9" w14:textId="77777777" w:rsidR="00E70F96" w:rsidRPr="00077E21" w:rsidRDefault="00E70F96" w:rsidP="009A1ED7">
            <w:pPr>
              <w:widowControl w:val="0"/>
              <w:jc w:val="center"/>
              <w:rPr>
                <w:rFonts w:eastAsia="DejaVu Sans"/>
                <w:noProof/>
                <w:color w:val="000000"/>
                <w:sz w:val="28"/>
                <w:szCs w:val="2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14:paraId="1AB96576" w14:textId="77777777" w:rsidR="00E70F96" w:rsidRPr="00077E21" w:rsidRDefault="00E70F96" w:rsidP="009A1ED7">
            <w:pPr>
              <w:widowControl w:val="0"/>
              <w:jc w:val="center"/>
              <w:rPr>
                <w:rFonts w:eastAsia="DejaVu Sans"/>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55761DC2"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2F6076AA" w14:textId="77777777" w:rsidR="00E70F96" w:rsidRPr="00077E21" w:rsidRDefault="00E70F96" w:rsidP="009A1ED7">
            <w:pPr>
              <w:widowControl w:val="0"/>
              <w:jc w:val="center"/>
              <w:rPr>
                <w:rFonts w:eastAsia="DejaVu Sans"/>
                <w:noProof/>
                <w:color w:val="000000"/>
                <w:sz w:val="28"/>
                <w:szCs w:val="28"/>
                <w:lang w:val="vi-VN" w:eastAsia="vi-VN"/>
              </w:rPr>
            </w:pPr>
          </w:p>
        </w:tc>
        <w:tc>
          <w:tcPr>
            <w:tcW w:w="466" w:type="pct"/>
            <w:tcBorders>
              <w:top w:val="nil"/>
              <w:left w:val="single" w:sz="2" w:space="0" w:color="auto"/>
              <w:bottom w:val="nil"/>
              <w:right w:val="single" w:sz="2" w:space="0" w:color="auto"/>
            </w:tcBorders>
            <w:shd w:val="clear" w:color="auto" w:fill="FFFFFF"/>
            <w:vAlign w:val="center"/>
          </w:tcPr>
          <w:p w14:paraId="22B533C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2.</w:t>
            </w:r>
          </w:p>
        </w:tc>
        <w:tc>
          <w:tcPr>
            <w:tcW w:w="597" w:type="pct"/>
            <w:tcBorders>
              <w:top w:val="nil"/>
              <w:left w:val="single" w:sz="2" w:space="0" w:color="auto"/>
              <w:bottom w:val="nil"/>
              <w:right w:val="single" w:sz="2" w:space="0" w:color="auto"/>
            </w:tcBorders>
            <w:shd w:val="clear" w:color="auto" w:fill="FFFFFF"/>
            <w:vAlign w:val="center"/>
          </w:tcPr>
          <w:p w14:paraId="1C8FE882" w14:textId="77777777" w:rsidR="00E70F96" w:rsidRPr="00077E21" w:rsidRDefault="00E70F96" w:rsidP="009A1ED7">
            <w:pPr>
              <w:widowControl w:val="0"/>
              <w:jc w:val="center"/>
              <w:rPr>
                <w:rFonts w:eastAsia="DejaVu Sans"/>
                <w:noProof/>
                <w:color w:val="000000"/>
                <w:sz w:val="28"/>
                <w:szCs w:val="28"/>
                <w:lang w:val="vi-VN" w:eastAsia="vi-VN"/>
              </w:rPr>
            </w:pPr>
          </w:p>
        </w:tc>
        <w:tc>
          <w:tcPr>
            <w:tcW w:w="487" w:type="pct"/>
            <w:tcBorders>
              <w:top w:val="nil"/>
              <w:left w:val="single" w:sz="2" w:space="0" w:color="auto"/>
              <w:bottom w:val="nil"/>
              <w:right w:val="single" w:sz="2" w:space="0" w:color="auto"/>
            </w:tcBorders>
            <w:shd w:val="clear" w:color="auto" w:fill="FFFFFF"/>
            <w:vAlign w:val="center"/>
          </w:tcPr>
          <w:p w14:paraId="57D771D5"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7F36D17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750EC14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521ACFE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14:paraId="69A7F4BD" w14:textId="77777777" w:rsidR="00E70F96" w:rsidRPr="00077E21" w:rsidRDefault="00E70F96" w:rsidP="009A1ED7">
            <w:pPr>
              <w:widowControl w:val="0"/>
              <w:jc w:val="center"/>
              <w:rPr>
                <w:rFonts w:eastAsia="DejaVu Sans"/>
                <w:noProof/>
                <w:color w:val="000000"/>
                <w:sz w:val="28"/>
                <w:szCs w:val="2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14:paraId="6B64EC98"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19D57FAD"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2E8FDE73"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667F7AB5" w14:textId="77777777" w:rsidTr="009A1ED7">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14:paraId="5167EC76" w14:textId="77777777" w:rsidR="00E70F96" w:rsidRPr="00077E21" w:rsidRDefault="00E70F96" w:rsidP="009A1ED7">
            <w:pPr>
              <w:widowControl w:val="0"/>
              <w:jc w:val="center"/>
              <w:rPr>
                <w:rFonts w:eastAsia="DejaVu Sans"/>
                <w:noProof/>
                <w:color w:val="000000"/>
                <w:sz w:val="28"/>
                <w:szCs w:val="2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14:paraId="1AE74DA0" w14:textId="77777777" w:rsidR="00E70F96" w:rsidRPr="00077E21" w:rsidRDefault="00E70F96" w:rsidP="009A1ED7">
            <w:pPr>
              <w:widowControl w:val="0"/>
              <w:jc w:val="center"/>
              <w:rPr>
                <w:rFonts w:eastAsia="DejaVu Sans"/>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3699B609"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41E958FA" w14:textId="77777777" w:rsidR="00E70F96" w:rsidRPr="00077E21" w:rsidRDefault="00E70F96" w:rsidP="009A1ED7">
            <w:pPr>
              <w:widowControl w:val="0"/>
              <w:jc w:val="center"/>
              <w:rPr>
                <w:rFonts w:eastAsia="DejaVu Sans"/>
                <w:noProof/>
                <w:color w:val="000000"/>
                <w:sz w:val="28"/>
                <w:szCs w:val="28"/>
                <w:lang w:val="vi-VN" w:eastAsia="vi-VN"/>
              </w:rPr>
            </w:pPr>
          </w:p>
        </w:tc>
        <w:tc>
          <w:tcPr>
            <w:tcW w:w="466" w:type="pct"/>
            <w:tcBorders>
              <w:top w:val="nil"/>
              <w:left w:val="single" w:sz="2" w:space="0" w:color="auto"/>
              <w:bottom w:val="nil"/>
              <w:right w:val="single" w:sz="2" w:space="0" w:color="auto"/>
            </w:tcBorders>
            <w:shd w:val="clear" w:color="auto" w:fill="FFFFFF"/>
            <w:vAlign w:val="center"/>
          </w:tcPr>
          <w:p w14:paraId="30074344" w14:textId="77777777" w:rsidR="00E70F96" w:rsidRPr="00077E21" w:rsidRDefault="00E70F96" w:rsidP="009A1ED7">
            <w:pPr>
              <w:widowControl w:val="0"/>
              <w:jc w:val="center"/>
              <w:rPr>
                <w:rFonts w:eastAsia="DejaVu Sans"/>
                <w:b/>
                <w:noProof/>
                <w:color w:val="000000"/>
                <w:sz w:val="28"/>
                <w:szCs w:val="28"/>
                <w:lang w:val="vi-VN" w:eastAsia="vi-VN"/>
              </w:rPr>
            </w:pPr>
          </w:p>
        </w:tc>
        <w:tc>
          <w:tcPr>
            <w:tcW w:w="597" w:type="pct"/>
            <w:tcBorders>
              <w:top w:val="nil"/>
              <w:left w:val="single" w:sz="2" w:space="0" w:color="auto"/>
              <w:bottom w:val="nil"/>
              <w:right w:val="single" w:sz="2" w:space="0" w:color="auto"/>
            </w:tcBorders>
            <w:shd w:val="clear" w:color="auto" w:fill="FFFFFF"/>
            <w:vAlign w:val="center"/>
          </w:tcPr>
          <w:p w14:paraId="21AC5661" w14:textId="77777777" w:rsidR="00E70F96" w:rsidRPr="00077E21" w:rsidRDefault="00E70F96" w:rsidP="009A1ED7">
            <w:pPr>
              <w:widowControl w:val="0"/>
              <w:jc w:val="center"/>
              <w:rPr>
                <w:rFonts w:eastAsia="DejaVu Sans"/>
                <w:noProof/>
                <w:color w:val="000000"/>
                <w:sz w:val="28"/>
                <w:szCs w:val="28"/>
                <w:lang w:val="vi-VN" w:eastAsia="vi-VN"/>
              </w:rPr>
            </w:pPr>
          </w:p>
        </w:tc>
        <w:tc>
          <w:tcPr>
            <w:tcW w:w="487" w:type="pct"/>
            <w:tcBorders>
              <w:top w:val="nil"/>
              <w:left w:val="single" w:sz="2" w:space="0" w:color="auto"/>
              <w:bottom w:val="nil"/>
              <w:right w:val="single" w:sz="2" w:space="0" w:color="auto"/>
            </w:tcBorders>
            <w:shd w:val="clear" w:color="auto" w:fill="FFFFFF"/>
            <w:vAlign w:val="center"/>
          </w:tcPr>
          <w:p w14:paraId="6B7A966F"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58EA204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1-</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28E60D1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1C91843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14:paraId="158965A2" w14:textId="77777777" w:rsidR="00E70F96" w:rsidRPr="00077E21" w:rsidRDefault="00E70F96" w:rsidP="009A1ED7">
            <w:pPr>
              <w:widowControl w:val="0"/>
              <w:jc w:val="center"/>
              <w:rPr>
                <w:rFonts w:eastAsia="DejaVu Sans"/>
                <w:noProof/>
                <w:color w:val="000000"/>
                <w:sz w:val="28"/>
                <w:szCs w:val="2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14:paraId="530CA7CE" w14:textId="77777777" w:rsidR="00E70F96" w:rsidRPr="00077E21" w:rsidRDefault="00E70F96" w:rsidP="009A1ED7">
            <w:pPr>
              <w:widowControl w:val="0"/>
              <w:jc w:val="center"/>
              <w:rPr>
                <w:rFonts w:eastAsia="DejaVu Sans"/>
                <w:noProof/>
                <w:color w:val="000000"/>
                <w:sz w:val="28"/>
                <w:szCs w:val="28"/>
                <w:lang w:val="vi-VN" w:eastAsia="vi-VN"/>
              </w:rPr>
            </w:pPr>
          </w:p>
        </w:tc>
        <w:tc>
          <w:tcPr>
            <w:tcW w:w="433"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278E6D45" w14:textId="77777777" w:rsidR="00E70F96" w:rsidRPr="00077E21" w:rsidRDefault="00E70F96" w:rsidP="009A1ED7">
            <w:pPr>
              <w:widowControl w:val="0"/>
              <w:jc w:val="center"/>
              <w:rPr>
                <w:rFonts w:eastAsia="DejaVu Sans"/>
                <w:noProof/>
                <w:color w:val="000000"/>
                <w:sz w:val="28"/>
                <w:szCs w:val="28"/>
                <w:lang w:val="vi-VN" w:eastAsia="vi-VN"/>
              </w:rPr>
            </w:pPr>
          </w:p>
        </w:tc>
        <w:tc>
          <w:tcPr>
            <w:tcW w:w="42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1E02A4F8"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3344235D" w14:textId="77777777" w:rsidTr="009A1ED7">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14:paraId="43936FEF" w14:textId="77777777" w:rsidR="00E70F96" w:rsidRPr="00077E21" w:rsidRDefault="00E70F96" w:rsidP="009A1ED7">
            <w:pPr>
              <w:widowControl w:val="0"/>
              <w:jc w:val="center"/>
              <w:rPr>
                <w:rFonts w:eastAsia="DejaVu Sans"/>
                <w:noProof/>
                <w:color w:val="000000"/>
                <w:sz w:val="28"/>
                <w:szCs w:val="2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14:paraId="0A39F92C" w14:textId="77777777" w:rsidR="00E70F96" w:rsidRPr="00077E21" w:rsidRDefault="00E70F96" w:rsidP="009A1ED7">
            <w:pPr>
              <w:widowControl w:val="0"/>
              <w:jc w:val="center"/>
              <w:rPr>
                <w:rFonts w:eastAsia="DejaVu Sans"/>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6D18BC30"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68F867E9" w14:textId="77777777" w:rsidR="00E70F96" w:rsidRPr="00077E21" w:rsidRDefault="00E70F96" w:rsidP="009A1ED7">
            <w:pPr>
              <w:widowControl w:val="0"/>
              <w:jc w:val="center"/>
              <w:rPr>
                <w:rFonts w:eastAsia="DejaVu Sans"/>
                <w:noProof/>
                <w:color w:val="000000"/>
                <w:sz w:val="28"/>
                <w:szCs w:val="28"/>
                <w:lang w:val="vi-VN" w:eastAsia="vi-VN"/>
              </w:rPr>
            </w:pPr>
          </w:p>
        </w:tc>
        <w:tc>
          <w:tcPr>
            <w:tcW w:w="466" w:type="pct"/>
            <w:tcBorders>
              <w:top w:val="nil"/>
              <w:left w:val="single" w:sz="2" w:space="0" w:color="auto"/>
              <w:bottom w:val="nil"/>
              <w:right w:val="single" w:sz="2" w:space="0" w:color="auto"/>
            </w:tcBorders>
            <w:shd w:val="clear" w:color="auto" w:fill="FFFFFF"/>
            <w:vAlign w:val="center"/>
          </w:tcPr>
          <w:p w14:paraId="1CB733D5" w14:textId="77777777" w:rsidR="00E70F96" w:rsidRPr="00077E21" w:rsidRDefault="00E70F96" w:rsidP="009A1ED7">
            <w:pPr>
              <w:widowControl w:val="0"/>
              <w:jc w:val="center"/>
              <w:rPr>
                <w:rFonts w:eastAsia="DejaVu Sans"/>
                <w:b/>
                <w:noProof/>
                <w:color w:val="000000"/>
                <w:sz w:val="28"/>
                <w:szCs w:val="28"/>
                <w:lang w:val="vi-VN" w:eastAsia="vi-VN"/>
              </w:rPr>
            </w:pPr>
          </w:p>
        </w:tc>
        <w:tc>
          <w:tcPr>
            <w:tcW w:w="597" w:type="pct"/>
            <w:tcBorders>
              <w:top w:val="nil"/>
              <w:left w:val="single" w:sz="2" w:space="0" w:color="auto"/>
              <w:bottom w:val="nil"/>
              <w:right w:val="single" w:sz="2" w:space="0" w:color="auto"/>
            </w:tcBorders>
            <w:shd w:val="clear" w:color="auto" w:fill="FFFFFF"/>
            <w:vAlign w:val="center"/>
          </w:tcPr>
          <w:p w14:paraId="3B4C3238" w14:textId="77777777" w:rsidR="00E70F96" w:rsidRPr="00077E21" w:rsidRDefault="00E70F96" w:rsidP="009A1ED7">
            <w:pPr>
              <w:widowControl w:val="0"/>
              <w:jc w:val="center"/>
              <w:rPr>
                <w:rFonts w:eastAsia="DejaVu Sans"/>
                <w:noProof/>
                <w:color w:val="000000"/>
                <w:sz w:val="28"/>
                <w:szCs w:val="28"/>
                <w:lang w:val="vi-VN" w:eastAsia="vi-VN"/>
              </w:rPr>
            </w:pPr>
          </w:p>
        </w:tc>
        <w:tc>
          <w:tcPr>
            <w:tcW w:w="487" w:type="pct"/>
            <w:tcBorders>
              <w:top w:val="nil"/>
              <w:left w:val="single" w:sz="2" w:space="0" w:color="auto"/>
              <w:bottom w:val="nil"/>
              <w:right w:val="single" w:sz="2" w:space="0" w:color="auto"/>
            </w:tcBorders>
            <w:shd w:val="clear" w:color="auto" w:fill="FFFFFF"/>
            <w:vAlign w:val="center"/>
          </w:tcPr>
          <w:p w14:paraId="752F5EE4"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355834C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2-</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13EDC27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234AE31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14:paraId="0AF7C819" w14:textId="77777777" w:rsidR="00E70F96" w:rsidRPr="00077E21" w:rsidRDefault="00E70F96" w:rsidP="009A1ED7">
            <w:pPr>
              <w:widowControl w:val="0"/>
              <w:jc w:val="center"/>
              <w:rPr>
                <w:rFonts w:eastAsia="DejaVu Sans"/>
                <w:noProof/>
                <w:color w:val="000000"/>
                <w:sz w:val="28"/>
                <w:szCs w:val="2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14:paraId="5EC42486"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25BA006C"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6BAEFD9B"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07EC72EE" w14:textId="77777777" w:rsidTr="009A1ED7">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14:paraId="580D6A98" w14:textId="77777777" w:rsidR="00E70F96" w:rsidRPr="00077E21" w:rsidRDefault="00E70F96" w:rsidP="009A1ED7">
            <w:pPr>
              <w:widowControl w:val="0"/>
              <w:jc w:val="center"/>
              <w:rPr>
                <w:rFonts w:eastAsia="DejaVu Sans"/>
                <w:noProof/>
                <w:color w:val="000000"/>
                <w:sz w:val="28"/>
                <w:szCs w:val="2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14:paraId="15BF31D2" w14:textId="77777777" w:rsidR="00E70F96" w:rsidRPr="00077E21" w:rsidRDefault="00E70F96" w:rsidP="009A1ED7">
            <w:pPr>
              <w:widowControl w:val="0"/>
              <w:jc w:val="center"/>
              <w:rPr>
                <w:rFonts w:eastAsia="DejaVu Sans"/>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62E70EA4"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5529A31C" w14:textId="77777777" w:rsidR="00E70F96" w:rsidRPr="00077E21" w:rsidRDefault="00E70F96" w:rsidP="009A1ED7">
            <w:pPr>
              <w:widowControl w:val="0"/>
              <w:jc w:val="center"/>
              <w:rPr>
                <w:rFonts w:eastAsia="DejaVu Sans"/>
                <w:noProof/>
                <w:color w:val="000000"/>
                <w:sz w:val="28"/>
                <w:szCs w:val="28"/>
                <w:lang w:val="vi-VN" w:eastAsia="vi-VN"/>
              </w:rPr>
            </w:pPr>
          </w:p>
        </w:tc>
        <w:tc>
          <w:tcPr>
            <w:tcW w:w="466" w:type="pct"/>
            <w:tcBorders>
              <w:top w:val="nil"/>
              <w:left w:val="single" w:sz="2" w:space="0" w:color="auto"/>
              <w:bottom w:val="nil"/>
              <w:right w:val="single" w:sz="2" w:space="0" w:color="auto"/>
            </w:tcBorders>
            <w:shd w:val="clear" w:color="auto" w:fill="FFFFFF"/>
            <w:vAlign w:val="center"/>
          </w:tcPr>
          <w:p w14:paraId="39635AD7" w14:textId="77777777" w:rsidR="00E70F96" w:rsidRPr="00077E21" w:rsidRDefault="00E70F96" w:rsidP="009A1ED7">
            <w:pPr>
              <w:widowControl w:val="0"/>
              <w:jc w:val="center"/>
              <w:rPr>
                <w:rFonts w:eastAsia="DejaVu Sans"/>
                <w:b/>
                <w:noProof/>
                <w:color w:val="000000"/>
                <w:sz w:val="28"/>
                <w:szCs w:val="28"/>
                <w:lang w:val="vi-VN" w:eastAsia="vi-VN"/>
              </w:rPr>
            </w:pPr>
          </w:p>
        </w:tc>
        <w:tc>
          <w:tcPr>
            <w:tcW w:w="597" w:type="pct"/>
            <w:tcBorders>
              <w:top w:val="nil"/>
              <w:left w:val="single" w:sz="2" w:space="0" w:color="auto"/>
              <w:bottom w:val="nil"/>
              <w:right w:val="single" w:sz="2" w:space="0" w:color="auto"/>
            </w:tcBorders>
            <w:shd w:val="clear" w:color="auto" w:fill="FFFFFF"/>
            <w:vAlign w:val="center"/>
          </w:tcPr>
          <w:p w14:paraId="33A0B2A3" w14:textId="77777777" w:rsidR="00E70F96" w:rsidRPr="00077E21" w:rsidRDefault="00E70F96" w:rsidP="009A1ED7">
            <w:pPr>
              <w:widowControl w:val="0"/>
              <w:jc w:val="center"/>
              <w:rPr>
                <w:rFonts w:eastAsia="DejaVu Sans"/>
                <w:noProof/>
                <w:color w:val="000000"/>
                <w:sz w:val="28"/>
                <w:szCs w:val="28"/>
                <w:lang w:val="vi-VN" w:eastAsia="vi-VN"/>
              </w:rPr>
            </w:pPr>
          </w:p>
        </w:tc>
        <w:tc>
          <w:tcPr>
            <w:tcW w:w="487" w:type="pct"/>
            <w:tcBorders>
              <w:top w:val="nil"/>
              <w:left w:val="single" w:sz="2" w:space="0" w:color="auto"/>
              <w:bottom w:val="nil"/>
              <w:right w:val="single" w:sz="2" w:space="0" w:color="auto"/>
            </w:tcBorders>
            <w:shd w:val="clear" w:color="auto" w:fill="FFFFFF"/>
            <w:vAlign w:val="center"/>
          </w:tcPr>
          <w:p w14:paraId="36F1EA76"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79BC832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w:t>
            </w: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4FFFC07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21884F1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14:paraId="054F9488" w14:textId="77777777" w:rsidR="00E70F96" w:rsidRPr="00077E21" w:rsidRDefault="00E70F96" w:rsidP="009A1ED7">
            <w:pPr>
              <w:widowControl w:val="0"/>
              <w:jc w:val="center"/>
              <w:rPr>
                <w:rFonts w:eastAsia="DejaVu Sans"/>
                <w:noProof/>
                <w:color w:val="000000"/>
                <w:sz w:val="28"/>
                <w:szCs w:val="2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14:paraId="5901D117"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35BF3539"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0369ABB2"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7429D3EF" w14:textId="77777777" w:rsidTr="009A1ED7">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14:paraId="1501CED5" w14:textId="77777777" w:rsidR="00E70F96" w:rsidRPr="00077E21" w:rsidRDefault="00E70F96" w:rsidP="009A1ED7">
            <w:pPr>
              <w:widowControl w:val="0"/>
              <w:jc w:val="center"/>
              <w:rPr>
                <w:rFonts w:eastAsia="DejaVu Sans"/>
                <w:noProof/>
                <w:color w:val="000000"/>
                <w:sz w:val="28"/>
                <w:szCs w:val="28"/>
                <w:lang w:val="vi-VN" w:eastAsia="vi-VN"/>
              </w:rPr>
            </w:pP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14:paraId="016887F7" w14:textId="77777777" w:rsidR="00E70F96" w:rsidRPr="00077E21" w:rsidRDefault="00E70F96" w:rsidP="009A1ED7">
            <w:pPr>
              <w:widowControl w:val="0"/>
              <w:jc w:val="center"/>
              <w:rPr>
                <w:rFonts w:eastAsia="DejaVu Sans"/>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2234C641"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5DA675F1" w14:textId="77777777" w:rsidR="00E70F96" w:rsidRPr="00077E21" w:rsidRDefault="00E70F96" w:rsidP="009A1ED7">
            <w:pPr>
              <w:widowControl w:val="0"/>
              <w:jc w:val="center"/>
              <w:rPr>
                <w:rFonts w:eastAsia="DejaVu Sans"/>
                <w:noProof/>
                <w:color w:val="000000"/>
                <w:sz w:val="28"/>
                <w:szCs w:val="28"/>
                <w:lang w:val="vi-VN" w:eastAsia="vi-VN"/>
              </w:rPr>
            </w:pPr>
          </w:p>
        </w:tc>
        <w:tc>
          <w:tcPr>
            <w:tcW w:w="466" w:type="pct"/>
            <w:tcBorders>
              <w:top w:val="nil"/>
              <w:left w:val="single" w:sz="2" w:space="0" w:color="auto"/>
              <w:bottom w:val="single" w:sz="2" w:space="0" w:color="auto"/>
              <w:right w:val="single" w:sz="2" w:space="0" w:color="auto"/>
            </w:tcBorders>
            <w:shd w:val="clear" w:color="auto" w:fill="FFFFFF"/>
            <w:vAlign w:val="center"/>
          </w:tcPr>
          <w:p w14:paraId="56078B1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w:t>
            </w:r>
          </w:p>
        </w:tc>
        <w:tc>
          <w:tcPr>
            <w:tcW w:w="597" w:type="pct"/>
            <w:tcBorders>
              <w:top w:val="nil"/>
              <w:left w:val="single" w:sz="2" w:space="0" w:color="auto"/>
              <w:bottom w:val="single" w:sz="2" w:space="0" w:color="auto"/>
              <w:right w:val="single" w:sz="2" w:space="0" w:color="auto"/>
            </w:tcBorders>
            <w:shd w:val="clear" w:color="auto" w:fill="FFFFFF"/>
            <w:vAlign w:val="center"/>
          </w:tcPr>
          <w:p w14:paraId="7A6F95C4" w14:textId="77777777" w:rsidR="00E70F96" w:rsidRPr="00077E21" w:rsidRDefault="00E70F96" w:rsidP="009A1ED7">
            <w:pPr>
              <w:widowControl w:val="0"/>
              <w:jc w:val="center"/>
              <w:rPr>
                <w:rFonts w:eastAsia="DejaVu Sans"/>
                <w:noProof/>
                <w:color w:val="000000"/>
                <w:sz w:val="28"/>
                <w:szCs w:val="28"/>
                <w:lang w:val="vi-VN" w:eastAsia="vi-VN"/>
              </w:rPr>
            </w:pPr>
          </w:p>
        </w:tc>
        <w:tc>
          <w:tcPr>
            <w:tcW w:w="487" w:type="pct"/>
            <w:tcBorders>
              <w:top w:val="nil"/>
              <w:left w:val="single" w:sz="2" w:space="0" w:color="auto"/>
              <w:bottom w:val="single" w:sz="2" w:space="0" w:color="auto"/>
              <w:right w:val="single" w:sz="2" w:space="0" w:color="auto"/>
            </w:tcBorders>
            <w:shd w:val="clear" w:color="auto" w:fill="FFFFFF"/>
            <w:vAlign w:val="center"/>
          </w:tcPr>
          <w:p w14:paraId="25D18B0C"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72D01529" w14:textId="77777777" w:rsidR="00E70F96" w:rsidRPr="00077E21" w:rsidRDefault="00E70F96" w:rsidP="009A1ED7">
            <w:pPr>
              <w:widowControl w:val="0"/>
              <w:jc w:val="center"/>
              <w:rPr>
                <w:rFonts w:eastAsia="DejaVu Sans"/>
                <w:b/>
                <w:noProof/>
                <w:color w:val="000000"/>
                <w:sz w:val="28"/>
                <w:szCs w:val="28"/>
                <w:lang w:val="vi-VN" w:eastAsia="vi-VN"/>
              </w:rPr>
            </w:pP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33C8C2E0" w14:textId="77777777" w:rsidR="00E70F96" w:rsidRPr="00077E21" w:rsidRDefault="00E70F96" w:rsidP="009A1ED7">
            <w:pPr>
              <w:widowControl w:val="0"/>
              <w:jc w:val="center"/>
              <w:rPr>
                <w:rFonts w:eastAsia="DejaVu Sans"/>
                <w:noProof/>
                <w:color w:val="000000"/>
                <w:sz w:val="28"/>
                <w:szCs w:val="28"/>
                <w:lang w:val="vi-VN" w:eastAsia="vi-VN"/>
              </w:rPr>
            </w:pP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37E8E451" w14:textId="77777777" w:rsidR="00E70F96" w:rsidRPr="00077E21" w:rsidRDefault="00E70F96" w:rsidP="009A1ED7">
            <w:pPr>
              <w:widowControl w:val="0"/>
              <w:jc w:val="center"/>
              <w:rPr>
                <w:rFonts w:eastAsia="DejaVu Sans"/>
                <w:noProof/>
                <w:color w:val="000000"/>
                <w:sz w:val="28"/>
                <w:szCs w:val="28"/>
                <w:lang w:val="vi-VN" w:eastAsia="vi-VN"/>
              </w:rPr>
            </w:pP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14:paraId="7C8BC233" w14:textId="77777777" w:rsidR="00E70F96" w:rsidRPr="00077E21" w:rsidRDefault="00E70F96" w:rsidP="009A1ED7">
            <w:pPr>
              <w:widowControl w:val="0"/>
              <w:jc w:val="center"/>
              <w:rPr>
                <w:rFonts w:eastAsia="DejaVu Sans"/>
                <w:noProof/>
                <w:color w:val="000000"/>
                <w:sz w:val="28"/>
                <w:szCs w:val="2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14:paraId="18A6295F" w14:textId="77777777" w:rsidR="00E70F96" w:rsidRPr="00077E21" w:rsidRDefault="00E70F96" w:rsidP="009A1ED7">
            <w:pPr>
              <w:widowControl w:val="0"/>
              <w:jc w:val="center"/>
              <w:rPr>
                <w:rFonts w:eastAsia="DejaVu Sans"/>
                <w:noProof/>
                <w:color w:val="000000"/>
                <w:sz w:val="28"/>
                <w:szCs w:val="28"/>
                <w:lang w:val="vi-VN" w:eastAsia="vi-VN"/>
              </w:rPr>
            </w:pPr>
          </w:p>
        </w:tc>
        <w:tc>
          <w:tcPr>
            <w:tcW w:w="433" w:type="pct"/>
            <w:tcBorders>
              <w:top w:val="single" w:sz="2" w:space="0" w:color="auto"/>
              <w:left w:val="single" w:sz="2" w:space="0" w:color="auto"/>
              <w:bottom w:val="single" w:sz="2" w:space="0" w:color="auto"/>
              <w:right w:val="single" w:sz="2" w:space="0" w:color="auto"/>
            </w:tcBorders>
            <w:shd w:val="clear" w:color="auto" w:fill="FFFFFF"/>
            <w:vAlign w:val="center"/>
          </w:tcPr>
          <w:p w14:paraId="398DEB51" w14:textId="77777777" w:rsidR="00E70F96" w:rsidRPr="00077E21" w:rsidRDefault="00E70F96" w:rsidP="009A1ED7">
            <w:pPr>
              <w:widowControl w:val="0"/>
              <w:jc w:val="center"/>
              <w:rPr>
                <w:rFonts w:eastAsia="DejaVu Sans"/>
                <w:noProof/>
                <w:color w:val="000000"/>
                <w:sz w:val="28"/>
                <w:szCs w:val="28"/>
                <w:lang w:val="vi-VN" w:eastAsia="vi-VN"/>
              </w:rPr>
            </w:pPr>
          </w:p>
        </w:tc>
        <w:tc>
          <w:tcPr>
            <w:tcW w:w="426" w:type="pct"/>
            <w:tcBorders>
              <w:top w:val="single" w:sz="2" w:space="0" w:color="auto"/>
              <w:left w:val="single" w:sz="2" w:space="0" w:color="auto"/>
              <w:bottom w:val="single" w:sz="2" w:space="0" w:color="auto"/>
              <w:right w:val="single" w:sz="2" w:space="0" w:color="auto"/>
            </w:tcBorders>
            <w:shd w:val="clear" w:color="auto" w:fill="FFFFFF"/>
            <w:vAlign w:val="center"/>
          </w:tcPr>
          <w:p w14:paraId="1489590C"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67820FCF" w14:textId="77777777" w:rsidTr="009A1ED7">
        <w:tc>
          <w:tcPr>
            <w:tcW w:w="248" w:type="pct"/>
            <w:tcBorders>
              <w:top w:val="single" w:sz="2" w:space="0" w:color="auto"/>
              <w:left w:val="single" w:sz="2" w:space="0" w:color="auto"/>
              <w:bottom w:val="single" w:sz="2" w:space="0" w:color="auto"/>
              <w:right w:val="single" w:sz="2" w:space="0" w:color="auto"/>
            </w:tcBorders>
            <w:shd w:val="clear" w:color="auto" w:fill="FFFFFF"/>
            <w:vAlign w:val="center"/>
          </w:tcPr>
          <w:p w14:paraId="03B468F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w:t>
            </w:r>
          </w:p>
        </w:tc>
        <w:tc>
          <w:tcPr>
            <w:tcW w:w="330" w:type="pct"/>
            <w:tcBorders>
              <w:top w:val="single" w:sz="2" w:space="0" w:color="auto"/>
              <w:left w:val="single" w:sz="2" w:space="0" w:color="auto"/>
              <w:bottom w:val="single" w:sz="2" w:space="0" w:color="auto"/>
              <w:right w:val="single" w:sz="2" w:space="0" w:color="auto"/>
            </w:tcBorders>
            <w:shd w:val="clear" w:color="auto" w:fill="FFFFFF"/>
            <w:vAlign w:val="center"/>
          </w:tcPr>
          <w:p w14:paraId="3B2BB05C" w14:textId="77777777" w:rsidR="00E70F96" w:rsidRPr="00077E21" w:rsidRDefault="00E70F96" w:rsidP="009A1ED7">
            <w:pPr>
              <w:widowControl w:val="0"/>
              <w:jc w:val="center"/>
              <w:rPr>
                <w:rFonts w:eastAsia="DejaVu Sans"/>
                <w:noProof/>
                <w:color w:val="000000"/>
                <w:sz w:val="28"/>
                <w:szCs w:val="28"/>
                <w:lang w:val="vi-VN" w:eastAsia="vi-VN"/>
              </w:rPr>
            </w:pPr>
          </w:p>
        </w:tc>
        <w:tc>
          <w:tcPr>
            <w:tcW w:w="255" w:type="pct"/>
            <w:tcBorders>
              <w:top w:val="single" w:sz="2" w:space="0" w:color="auto"/>
              <w:left w:val="single" w:sz="2" w:space="0" w:color="auto"/>
              <w:bottom w:val="single" w:sz="2" w:space="0" w:color="auto"/>
              <w:right w:val="single" w:sz="2" w:space="0" w:color="auto"/>
            </w:tcBorders>
            <w:shd w:val="clear" w:color="auto" w:fill="FFFFFF"/>
            <w:vAlign w:val="center"/>
          </w:tcPr>
          <w:p w14:paraId="16199117"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6DDFE6C2" w14:textId="77777777" w:rsidR="00E70F96" w:rsidRPr="00077E21" w:rsidRDefault="00E70F96" w:rsidP="009A1ED7">
            <w:pPr>
              <w:widowControl w:val="0"/>
              <w:jc w:val="center"/>
              <w:rPr>
                <w:rFonts w:eastAsia="DejaVu Sans"/>
                <w:noProof/>
                <w:color w:val="000000"/>
                <w:sz w:val="28"/>
                <w:szCs w:val="28"/>
                <w:lang w:val="vi-VN" w:eastAsia="vi-VN"/>
              </w:rPr>
            </w:pPr>
          </w:p>
        </w:tc>
        <w:tc>
          <w:tcPr>
            <w:tcW w:w="466" w:type="pct"/>
            <w:tcBorders>
              <w:top w:val="single" w:sz="2" w:space="0" w:color="auto"/>
              <w:left w:val="single" w:sz="2" w:space="0" w:color="auto"/>
              <w:bottom w:val="single" w:sz="2" w:space="0" w:color="auto"/>
              <w:right w:val="single" w:sz="2" w:space="0" w:color="auto"/>
            </w:tcBorders>
            <w:shd w:val="clear" w:color="auto" w:fill="FFFFFF"/>
            <w:vAlign w:val="center"/>
          </w:tcPr>
          <w:p w14:paraId="41A4A4A6" w14:textId="77777777" w:rsidR="00E70F96" w:rsidRPr="00077E21" w:rsidRDefault="00E70F96" w:rsidP="009A1ED7">
            <w:pPr>
              <w:widowControl w:val="0"/>
              <w:jc w:val="center"/>
              <w:rPr>
                <w:rFonts w:eastAsia="DejaVu Sans"/>
                <w:noProof/>
                <w:color w:val="000000"/>
                <w:sz w:val="28"/>
                <w:szCs w:val="28"/>
                <w:lang w:val="vi-VN" w:eastAsia="vi-VN"/>
              </w:rPr>
            </w:pPr>
          </w:p>
        </w:tc>
        <w:tc>
          <w:tcPr>
            <w:tcW w:w="597" w:type="pct"/>
            <w:tcBorders>
              <w:top w:val="single" w:sz="2" w:space="0" w:color="auto"/>
              <w:left w:val="single" w:sz="2" w:space="0" w:color="auto"/>
              <w:bottom w:val="single" w:sz="2" w:space="0" w:color="auto"/>
              <w:right w:val="single" w:sz="2" w:space="0" w:color="auto"/>
            </w:tcBorders>
            <w:shd w:val="clear" w:color="auto" w:fill="FFFFFF"/>
            <w:vAlign w:val="center"/>
          </w:tcPr>
          <w:p w14:paraId="644D5E07" w14:textId="77777777" w:rsidR="00E70F96" w:rsidRPr="00077E21" w:rsidRDefault="00E70F96" w:rsidP="009A1ED7">
            <w:pPr>
              <w:widowControl w:val="0"/>
              <w:jc w:val="center"/>
              <w:rPr>
                <w:rFonts w:eastAsia="DejaVu Sans"/>
                <w:noProof/>
                <w:color w:val="000000"/>
                <w:sz w:val="28"/>
                <w:szCs w:val="28"/>
                <w:lang w:val="vi-VN" w:eastAsia="vi-VN"/>
              </w:rPr>
            </w:pPr>
          </w:p>
        </w:tc>
        <w:tc>
          <w:tcPr>
            <w:tcW w:w="487" w:type="pct"/>
            <w:tcBorders>
              <w:top w:val="single" w:sz="2" w:space="0" w:color="auto"/>
              <w:left w:val="single" w:sz="2" w:space="0" w:color="auto"/>
              <w:bottom w:val="single" w:sz="2" w:space="0" w:color="auto"/>
              <w:right w:val="single" w:sz="2" w:space="0" w:color="auto"/>
            </w:tcBorders>
            <w:shd w:val="clear" w:color="auto" w:fill="FFFFFF"/>
            <w:vAlign w:val="center"/>
          </w:tcPr>
          <w:p w14:paraId="071D17B3" w14:textId="77777777" w:rsidR="00E70F96" w:rsidRPr="00077E21" w:rsidRDefault="00E70F96" w:rsidP="009A1ED7">
            <w:pPr>
              <w:widowControl w:val="0"/>
              <w:jc w:val="center"/>
              <w:rPr>
                <w:rFonts w:eastAsia="DejaVu Sans"/>
                <w:noProof/>
                <w:color w:val="000000"/>
                <w:sz w:val="28"/>
                <w:szCs w:val="28"/>
                <w:lang w:val="vi-VN" w:eastAsia="vi-VN"/>
              </w:rPr>
            </w:pPr>
          </w:p>
        </w:tc>
        <w:tc>
          <w:tcPr>
            <w:tcW w:w="273" w:type="pct"/>
            <w:tcBorders>
              <w:top w:val="single" w:sz="2" w:space="0" w:color="auto"/>
              <w:left w:val="single" w:sz="2" w:space="0" w:color="auto"/>
              <w:bottom w:val="single" w:sz="2" w:space="0" w:color="auto"/>
              <w:right w:val="single" w:sz="2" w:space="0" w:color="auto"/>
            </w:tcBorders>
            <w:shd w:val="clear" w:color="auto" w:fill="FFFFFF"/>
            <w:vAlign w:val="center"/>
          </w:tcPr>
          <w:p w14:paraId="0222E9C0" w14:textId="77777777" w:rsidR="00E70F96" w:rsidRPr="00077E21" w:rsidRDefault="00E70F96" w:rsidP="009A1ED7">
            <w:pPr>
              <w:widowControl w:val="0"/>
              <w:jc w:val="center"/>
              <w:rPr>
                <w:rFonts w:eastAsia="DejaVu Sans"/>
                <w:noProof/>
                <w:color w:val="000000"/>
                <w:sz w:val="28"/>
                <w:szCs w:val="28"/>
                <w:lang w:val="vi-VN" w:eastAsia="vi-VN"/>
              </w:rPr>
            </w:pPr>
          </w:p>
        </w:tc>
        <w:tc>
          <w:tcPr>
            <w:tcW w:w="218" w:type="pct"/>
            <w:tcBorders>
              <w:top w:val="single" w:sz="2" w:space="0" w:color="auto"/>
              <w:left w:val="single" w:sz="2" w:space="0" w:color="auto"/>
              <w:bottom w:val="single" w:sz="2" w:space="0" w:color="auto"/>
              <w:right w:val="single" w:sz="2" w:space="0" w:color="auto"/>
            </w:tcBorders>
            <w:shd w:val="clear" w:color="auto" w:fill="FFFFFF"/>
            <w:vAlign w:val="center"/>
          </w:tcPr>
          <w:p w14:paraId="106E1550" w14:textId="77777777" w:rsidR="00E70F96" w:rsidRPr="00077E21" w:rsidRDefault="00E70F96" w:rsidP="009A1ED7">
            <w:pPr>
              <w:widowControl w:val="0"/>
              <w:jc w:val="center"/>
              <w:rPr>
                <w:rFonts w:eastAsia="DejaVu Sans"/>
                <w:noProof/>
                <w:color w:val="000000"/>
                <w:sz w:val="28"/>
                <w:szCs w:val="28"/>
                <w:lang w:val="vi-VN" w:eastAsia="vi-VN"/>
              </w:rPr>
            </w:pPr>
          </w:p>
        </w:tc>
        <w:tc>
          <w:tcPr>
            <w:tcW w:w="262" w:type="pct"/>
            <w:tcBorders>
              <w:top w:val="single" w:sz="2" w:space="0" w:color="auto"/>
              <w:left w:val="single" w:sz="2" w:space="0" w:color="auto"/>
              <w:bottom w:val="single" w:sz="2" w:space="0" w:color="auto"/>
              <w:right w:val="single" w:sz="2" w:space="0" w:color="auto"/>
            </w:tcBorders>
            <w:shd w:val="clear" w:color="auto" w:fill="FFFFFF"/>
            <w:vAlign w:val="center"/>
          </w:tcPr>
          <w:p w14:paraId="6A345822" w14:textId="77777777" w:rsidR="00E70F96" w:rsidRPr="00077E21" w:rsidRDefault="00E70F96" w:rsidP="009A1ED7">
            <w:pPr>
              <w:widowControl w:val="0"/>
              <w:jc w:val="center"/>
              <w:rPr>
                <w:rFonts w:eastAsia="DejaVu Sans"/>
                <w:noProof/>
                <w:color w:val="000000"/>
                <w:sz w:val="28"/>
                <w:szCs w:val="28"/>
                <w:lang w:val="vi-VN" w:eastAsia="vi-VN"/>
              </w:rPr>
            </w:pPr>
          </w:p>
        </w:tc>
        <w:tc>
          <w:tcPr>
            <w:tcW w:w="302" w:type="pct"/>
            <w:tcBorders>
              <w:top w:val="single" w:sz="2" w:space="0" w:color="auto"/>
              <w:left w:val="single" w:sz="2" w:space="0" w:color="auto"/>
              <w:bottom w:val="single" w:sz="2" w:space="0" w:color="auto"/>
              <w:right w:val="single" w:sz="2" w:space="0" w:color="auto"/>
            </w:tcBorders>
            <w:shd w:val="clear" w:color="auto" w:fill="FFFFFF"/>
            <w:vAlign w:val="center"/>
          </w:tcPr>
          <w:p w14:paraId="7525F86D" w14:textId="77777777" w:rsidR="00E70F96" w:rsidRPr="00077E21" w:rsidRDefault="00E70F96" w:rsidP="009A1ED7">
            <w:pPr>
              <w:widowControl w:val="0"/>
              <w:jc w:val="center"/>
              <w:rPr>
                <w:rFonts w:eastAsia="DejaVu Sans"/>
                <w:noProof/>
                <w:color w:val="000000"/>
                <w:sz w:val="28"/>
                <w:szCs w:val="28"/>
                <w:lang w:val="vi-VN" w:eastAsia="vi-VN"/>
              </w:rPr>
            </w:pPr>
          </w:p>
        </w:tc>
        <w:tc>
          <w:tcPr>
            <w:tcW w:w="430" w:type="pct"/>
            <w:tcBorders>
              <w:top w:val="single" w:sz="2" w:space="0" w:color="auto"/>
              <w:left w:val="single" w:sz="2" w:space="0" w:color="auto"/>
              <w:bottom w:val="single" w:sz="2" w:space="0" w:color="auto"/>
              <w:right w:val="single" w:sz="2" w:space="0" w:color="auto"/>
            </w:tcBorders>
            <w:shd w:val="clear" w:color="auto" w:fill="FFFFFF"/>
            <w:vAlign w:val="center"/>
          </w:tcPr>
          <w:p w14:paraId="4CB852E6" w14:textId="77777777" w:rsidR="00E70F96" w:rsidRPr="00077E21" w:rsidRDefault="00E70F96" w:rsidP="009A1ED7">
            <w:pPr>
              <w:widowControl w:val="0"/>
              <w:jc w:val="center"/>
              <w:rPr>
                <w:rFonts w:eastAsia="DejaVu Sans"/>
                <w:noProof/>
                <w:color w:val="000000"/>
                <w:sz w:val="28"/>
                <w:szCs w:val="28"/>
                <w:lang w:val="vi-VN" w:eastAsia="vi-VN"/>
              </w:rPr>
            </w:pPr>
          </w:p>
        </w:tc>
        <w:tc>
          <w:tcPr>
            <w:tcW w:w="433" w:type="pct"/>
            <w:tcBorders>
              <w:top w:val="single" w:sz="2" w:space="0" w:color="auto"/>
              <w:left w:val="single" w:sz="2" w:space="0" w:color="auto"/>
              <w:bottom w:val="single" w:sz="2" w:space="0" w:color="auto"/>
              <w:right w:val="single" w:sz="2" w:space="0" w:color="auto"/>
            </w:tcBorders>
            <w:shd w:val="clear" w:color="auto" w:fill="FFFFFF"/>
            <w:vAlign w:val="center"/>
          </w:tcPr>
          <w:p w14:paraId="56513192" w14:textId="77777777" w:rsidR="00E70F96" w:rsidRPr="00077E21" w:rsidRDefault="00E70F96" w:rsidP="009A1ED7">
            <w:pPr>
              <w:widowControl w:val="0"/>
              <w:jc w:val="center"/>
              <w:rPr>
                <w:rFonts w:eastAsia="DejaVu Sans"/>
                <w:noProof/>
                <w:color w:val="000000"/>
                <w:sz w:val="28"/>
                <w:szCs w:val="28"/>
                <w:lang w:val="vi-VN" w:eastAsia="vi-VN"/>
              </w:rPr>
            </w:pPr>
          </w:p>
        </w:tc>
        <w:tc>
          <w:tcPr>
            <w:tcW w:w="426" w:type="pct"/>
            <w:tcBorders>
              <w:top w:val="single" w:sz="2" w:space="0" w:color="auto"/>
              <w:left w:val="single" w:sz="2" w:space="0" w:color="auto"/>
              <w:bottom w:val="single" w:sz="2" w:space="0" w:color="auto"/>
              <w:right w:val="single" w:sz="2" w:space="0" w:color="auto"/>
            </w:tcBorders>
            <w:shd w:val="clear" w:color="auto" w:fill="FFFFFF"/>
            <w:vAlign w:val="center"/>
          </w:tcPr>
          <w:p w14:paraId="03E79D16"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03A56898"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Phần IV: BÁO CÁO HOẠT ĐỘNG SẢN XUẤT HÓA CHẤT</w:t>
      </w:r>
    </w:p>
    <w:p w14:paraId="7BAA546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Giấy phép sản xuất, kinh doanh hóa chất cần kiểm soát đặc biệt (nếu có);</w:t>
      </w:r>
    </w:p>
    <w:p w14:paraId="5073D9D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Giấy chứng nhận sản xuất, kinh doanh hóa chất có điều kiện (nếu có);</w:t>
      </w:r>
    </w:p>
    <w:p w14:paraId="0777F2FB"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Giấy phép sản xuất hóa chất cấm (nếu có)</w:t>
      </w:r>
    </w:p>
    <w:tbl>
      <w:tblPr>
        <w:tblW w:w="5000" w:type="pct"/>
        <w:tblCellMar>
          <w:left w:w="0" w:type="dxa"/>
          <w:right w:w="0" w:type="dxa"/>
        </w:tblCellMar>
        <w:tblLook w:val="0000" w:firstRow="0" w:lastRow="0" w:firstColumn="0" w:lastColumn="0" w:noHBand="0" w:noVBand="0"/>
      </w:tblPr>
      <w:tblGrid>
        <w:gridCol w:w="620"/>
        <w:gridCol w:w="2878"/>
        <w:gridCol w:w="543"/>
        <w:gridCol w:w="571"/>
        <w:gridCol w:w="992"/>
        <w:gridCol w:w="738"/>
        <w:gridCol w:w="904"/>
        <w:gridCol w:w="913"/>
        <w:gridCol w:w="902"/>
      </w:tblGrid>
      <w:tr w:rsidR="00E70F96" w:rsidRPr="004F4720" w14:paraId="5E8774E3" w14:textId="77777777" w:rsidTr="009A1ED7">
        <w:trPr>
          <w:trHeight w:val="432"/>
        </w:trPr>
        <w:tc>
          <w:tcPr>
            <w:tcW w:w="349" w:type="pct"/>
            <w:vMerge w:val="restart"/>
            <w:tcBorders>
              <w:top w:val="single" w:sz="4" w:space="0" w:color="auto"/>
              <w:left w:val="single" w:sz="4" w:space="0" w:color="auto"/>
              <w:bottom w:val="nil"/>
              <w:right w:val="nil"/>
            </w:tcBorders>
            <w:shd w:val="clear" w:color="auto" w:fill="FFFFFF"/>
            <w:vAlign w:val="center"/>
          </w:tcPr>
          <w:p w14:paraId="1FB148A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lastRenderedPageBreak/>
              <w:t>STT</w:t>
            </w:r>
          </w:p>
        </w:tc>
        <w:tc>
          <w:tcPr>
            <w:tcW w:w="1595" w:type="pct"/>
            <w:vMerge w:val="restart"/>
            <w:tcBorders>
              <w:top w:val="single" w:sz="4" w:space="0" w:color="auto"/>
              <w:left w:val="single" w:sz="4" w:space="0" w:color="auto"/>
              <w:bottom w:val="nil"/>
              <w:right w:val="nil"/>
            </w:tcBorders>
            <w:shd w:val="clear" w:color="auto" w:fill="FFFFFF"/>
            <w:vAlign w:val="center"/>
          </w:tcPr>
          <w:p w14:paraId="6F3DBEE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thương mại</w:t>
            </w:r>
          </w:p>
        </w:tc>
        <w:tc>
          <w:tcPr>
            <w:tcW w:w="1181" w:type="pct"/>
            <w:gridSpan w:val="3"/>
            <w:tcBorders>
              <w:top w:val="single" w:sz="4" w:space="0" w:color="auto"/>
              <w:left w:val="single" w:sz="4" w:space="0" w:color="auto"/>
              <w:bottom w:val="nil"/>
              <w:right w:val="nil"/>
            </w:tcBorders>
            <w:shd w:val="clear" w:color="auto" w:fill="FFFFFF"/>
            <w:vAlign w:val="center"/>
          </w:tcPr>
          <w:p w14:paraId="2ED0BA1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Thông tin hóa chất/tên thành phần</w:t>
            </w:r>
          </w:p>
        </w:tc>
        <w:tc>
          <w:tcPr>
            <w:tcW w:w="356" w:type="pct"/>
            <w:vMerge w:val="restart"/>
            <w:tcBorders>
              <w:top w:val="single" w:sz="4" w:space="0" w:color="auto"/>
              <w:left w:val="single" w:sz="4" w:space="0" w:color="auto"/>
              <w:bottom w:val="nil"/>
              <w:right w:val="nil"/>
            </w:tcBorders>
            <w:shd w:val="clear" w:color="auto" w:fill="FFFFFF"/>
            <w:vAlign w:val="center"/>
          </w:tcPr>
          <w:p w14:paraId="1880FED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Khối Iượng sản xuất (kg)</w:t>
            </w:r>
          </w:p>
        </w:tc>
        <w:tc>
          <w:tcPr>
            <w:tcW w:w="505" w:type="pct"/>
            <w:vMerge w:val="restart"/>
            <w:tcBorders>
              <w:top w:val="single" w:sz="4" w:space="0" w:color="auto"/>
              <w:left w:val="single" w:sz="4" w:space="0" w:color="auto"/>
              <w:bottom w:val="nil"/>
              <w:right w:val="nil"/>
            </w:tcBorders>
            <w:shd w:val="clear" w:color="auto" w:fill="FFFFFF"/>
            <w:vAlign w:val="center"/>
          </w:tcPr>
          <w:p w14:paraId="27BC83A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Khối lượng được cấp giấy phép sản xuất</w:t>
            </w:r>
          </w:p>
        </w:tc>
        <w:tc>
          <w:tcPr>
            <w:tcW w:w="510" w:type="pct"/>
            <w:vMerge w:val="restart"/>
            <w:tcBorders>
              <w:top w:val="single" w:sz="4" w:space="0" w:color="auto"/>
              <w:left w:val="single" w:sz="4" w:space="0" w:color="auto"/>
              <w:bottom w:val="nil"/>
              <w:right w:val="nil"/>
            </w:tcBorders>
            <w:shd w:val="clear" w:color="auto" w:fill="FFFFFF"/>
            <w:vAlign w:val="center"/>
          </w:tcPr>
          <w:p w14:paraId="06143EF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 xml:space="preserve">Lượng tồn kho đến hết năm </w:t>
            </w:r>
            <w:r w:rsidRPr="00077E21">
              <w:rPr>
                <w:b/>
                <w:noProof/>
                <w:sz w:val="28"/>
                <w:szCs w:val="28"/>
                <w:vertAlign w:val="superscript"/>
                <w:lang w:val="vi-VN"/>
              </w:rPr>
              <w:t>(5)</w:t>
            </w:r>
          </w:p>
        </w:tc>
        <w:tc>
          <w:tcPr>
            <w:tcW w:w="504" w:type="pct"/>
            <w:vMerge w:val="restart"/>
            <w:tcBorders>
              <w:top w:val="single" w:sz="4" w:space="0" w:color="auto"/>
              <w:left w:val="single" w:sz="4" w:space="0" w:color="auto"/>
              <w:bottom w:val="nil"/>
              <w:right w:val="single" w:sz="4" w:space="0" w:color="auto"/>
            </w:tcBorders>
            <w:shd w:val="clear" w:color="auto" w:fill="FFFFFF"/>
            <w:vAlign w:val="center"/>
          </w:tcPr>
          <w:p w14:paraId="51C06FA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Dự kiến sản xuất năm sau</w:t>
            </w:r>
          </w:p>
        </w:tc>
      </w:tr>
      <w:tr w:rsidR="00E70F96" w:rsidRPr="00077E21" w14:paraId="639CA1BC" w14:textId="77777777" w:rsidTr="009A1ED7">
        <w:trPr>
          <w:trHeight w:val="432"/>
        </w:trPr>
        <w:tc>
          <w:tcPr>
            <w:tcW w:w="349" w:type="pct"/>
            <w:vMerge/>
            <w:tcBorders>
              <w:top w:val="single" w:sz="4" w:space="0" w:color="auto"/>
              <w:left w:val="single" w:sz="4" w:space="0" w:color="auto"/>
              <w:bottom w:val="nil"/>
              <w:right w:val="nil"/>
            </w:tcBorders>
            <w:vAlign w:val="center"/>
          </w:tcPr>
          <w:p w14:paraId="0D9C1CE8" w14:textId="77777777" w:rsidR="00E70F96" w:rsidRPr="00077E21" w:rsidRDefault="00E70F96" w:rsidP="009A1ED7">
            <w:pPr>
              <w:jc w:val="center"/>
              <w:rPr>
                <w:rFonts w:eastAsia="DejaVu Sans"/>
                <w:b/>
                <w:noProof/>
                <w:color w:val="000000"/>
                <w:sz w:val="28"/>
                <w:szCs w:val="28"/>
                <w:lang w:val="vi-VN" w:eastAsia="vi-VN"/>
              </w:rPr>
            </w:pPr>
          </w:p>
        </w:tc>
        <w:tc>
          <w:tcPr>
            <w:tcW w:w="1595" w:type="pct"/>
            <w:vMerge/>
            <w:tcBorders>
              <w:top w:val="single" w:sz="4" w:space="0" w:color="auto"/>
              <w:left w:val="single" w:sz="4" w:space="0" w:color="auto"/>
              <w:bottom w:val="nil"/>
              <w:right w:val="nil"/>
            </w:tcBorders>
            <w:vAlign w:val="center"/>
          </w:tcPr>
          <w:p w14:paraId="390DAE19" w14:textId="77777777" w:rsidR="00E70F96" w:rsidRPr="00077E21" w:rsidRDefault="00E70F96" w:rsidP="009A1ED7">
            <w:pPr>
              <w:jc w:val="center"/>
              <w:rPr>
                <w:rFonts w:eastAsia="DejaVu Sans"/>
                <w:b/>
                <w:noProof/>
                <w:color w:val="000000"/>
                <w:sz w:val="28"/>
                <w:szCs w:val="28"/>
                <w:lang w:val="vi-VN" w:eastAsia="vi-VN"/>
              </w:rPr>
            </w:pPr>
          </w:p>
        </w:tc>
        <w:tc>
          <w:tcPr>
            <w:tcW w:w="306" w:type="pct"/>
            <w:tcBorders>
              <w:top w:val="single" w:sz="4" w:space="0" w:color="auto"/>
              <w:left w:val="single" w:sz="4" w:space="0" w:color="auto"/>
              <w:bottom w:val="nil"/>
              <w:right w:val="nil"/>
            </w:tcBorders>
            <w:shd w:val="clear" w:color="auto" w:fill="FFFFFF"/>
            <w:vAlign w:val="center"/>
          </w:tcPr>
          <w:p w14:paraId="5CDCC94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hóa chất</w:t>
            </w:r>
          </w:p>
        </w:tc>
        <w:tc>
          <w:tcPr>
            <w:tcW w:w="318" w:type="pct"/>
            <w:tcBorders>
              <w:top w:val="single" w:sz="4" w:space="0" w:color="auto"/>
              <w:left w:val="single" w:sz="4" w:space="0" w:color="auto"/>
              <w:bottom w:val="nil"/>
              <w:right w:val="nil"/>
            </w:tcBorders>
            <w:shd w:val="clear" w:color="auto" w:fill="FFFFFF"/>
            <w:vAlign w:val="center"/>
          </w:tcPr>
          <w:p w14:paraId="1D236F1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Mã CAS</w:t>
            </w:r>
          </w:p>
        </w:tc>
        <w:tc>
          <w:tcPr>
            <w:tcW w:w="557" w:type="pct"/>
            <w:tcBorders>
              <w:top w:val="single" w:sz="4" w:space="0" w:color="auto"/>
              <w:left w:val="single" w:sz="4" w:space="0" w:color="auto"/>
              <w:bottom w:val="nil"/>
              <w:right w:val="nil"/>
            </w:tcBorders>
            <w:shd w:val="clear" w:color="auto" w:fill="FFFFFF"/>
            <w:vAlign w:val="center"/>
          </w:tcPr>
          <w:p w14:paraId="736A3A5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Hàm lượng</w:t>
            </w:r>
          </w:p>
        </w:tc>
        <w:tc>
          <w:tcPr>
            <w:tcW w:w="0" w:type="auto"/>
            <w:vMerge/>
            <w:tcBorders>
              <w:top w:val="single" w:sz="4" w:space="0" w:color="auto"/>
              <w:left w:val="single" w:sz="4" w:space="0" w:color="auto"/>
              <w:bottom w:val="nil"/>
              <w:right w:val="nil"/>
            </w:tcBorders>
            <w:vAlign w:val="center"/>
          </w:tcPr>
          <w:p w14:paraId="4D4E2700"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4A3B18C5"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58321B60"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single" w:sz="4" w:space="0" w:color="auto"/>
            </w:tcBorders>
            <w:vAlign w:val="center"/>
          </w:tcPr>
          <w:p w14:paraId="15511B9A" w14:textId="77777777" w:rsidR="00E70F96" w:rsidRPr="00077E21" w:rsidRDefault="00E70F96" w:rsidP="009A1ED7">
            <w:pPr>
              <w:jc w:val="center"/>
              <w:rPr>
                <w:rFonts w:eastAsia="DejaVu Sans"/>
                <w:b/>
                <w:noProof/>
                <w:color w:val="000000"/>
                <w:sz w:val="28"/>
                <w:szCs w:val="28"/>
                <w:lang w:val="vi-VN" w:eastAsia="vi-VN"/>
              </w:rPr>
            </w:pPr>
          </w:p>
        </w:tc>
      </w:tr>
      <w:tr w:rsidR="00E70F96" w:rsidRPr="00077E21" w14:paraId="4B2F1069" w14:textId="77777777" w:rsidTr="009A1ED7">
        <w:trPr>
          <w:trHeight w:val="432"/>
        </w:trPr>
        <w:tc>
          <w:tcPr>
            <w:tcW w:w="349" w:type="pct"/>
            <w:vMerge w:val="restart"/>
            <w:tcBorders>
              <w:top w:val="single" w:sz="4" w:space="0" w:color="auto"/>
              <w:left w:val="single" w:sz="4" w:space="0" w:color="auto"/>
              <w:bottom w:val="nil"/>
              <w:right w:val="nil"/>
            </w:tcBorders>
            <w:shd w:val="clear" w:color="auto" w:fill="FFFFFF"/>
            <w:vAlign w:val="center"/>
          </w:tcPr>
          <w:p w14:paraId="0AF58B6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1</w:t>
            </w:r>
          </w:p>
        </w:tc>
        <w:tc>
          <w:tcPr>
            <w:tcW w:w="1595" w:type="pct"/>
            <w:vMerge w:val="restart"/>
            <w:tcBorders>
              <w:top w:val="single" w:sz="4" w:space="0" w:color="auto"/>
              <w:left w:val="single" w:sz="4" w:space="0" w:color="auto"/>
              <w:bottom w:val="nil"/>
              <w:right w:val="nil"/>
            </w:tcBorders>
            <w:shd w:val="clear" w:color="auto" w:fill="FFFFFF"/>
            <w:vAlign w:val="center"/>
          </w:tcPr>
          <w:p w14:paraId="08F0D92A" w14:textId="77777777" w:rsidR="00E70F96" w:rsidRPr="00077E21" w:rsidRDefault="00E70F96" w:rsidP="009A1ED7">
            <w:pPr>
              <w:widowControl w:val="0"/>
              <w:jc w:val="center"/>
              <w:rPr>
                <w:rFonts w:eastAsia="DejaVu Sans"/>
                <w:noProof/>
                <w:color w:val="000000"/>
                <w:sz w:val="28"/>
                <w:szCs w:val="28"/>
                <w:lang w:val="vi-VN" w:eastAsia="vi-VN"/>
              </w:rPr>
            </w:pPr>
          </w:p>
        </w:tc>
        <w:tc>
          <w:tcPr>
            <w:tcW w:w="306" w:type="pct"/>
            <w:vMerge w:val="restart"/>
            <w:tcBorders>
              <w:top w:val="single" w:sz="4" w:space="0" w:color="auto"/>
              <w:left w:val="single" w:sz="4" w:space="0" w:color="auto"/>
              <w:bottom w:val="nil"/>
              <w:right w:val="nil"/>
            </w:tcBorders>
            <w:shd w:val="clear" w:color="auto" w:fill="FFFFFF"/>
            <w:vAlign w:val="center"/>
          </w:tcPr>
          <w:p w14:paraId="1AC7DA54" w14:textId="77777777" w:rsidR="00E70F96" w:rsidRPr="00077E21" w:rsidRDefault="00E70F96" w:rsidP="009A1ED7">
            <w:pPr>
              <w:widowControl w:val="0"/>
              <w:jc w:val="center"/>
              <w:rPr>
                <w:rFonts w:eastAsia="DejaVu Sans"/>
                <w:noProof/>
                <w:color w:val="000000"/>
                <w:sz w:val="28"/>
                <w:szCs w:val="28"/>
                <w:lang w:val="vi-VN" w:eastAsia="vi-VN"/>
              </w:rPr>
            </w:pPr>
          </w:p>
        </w:tc>
        <w:tc>
          <w:tcPr>
            <w:tcW w:w="318" w:type="pct"/>
            <w:vMerge w:val="restart"/>
            <w:tcBorders>
              <w:top w:val="single" w:sz="4" w:space="0" w:color="auto"/>
              <w:left w:val="single" w:sz="4" w:space="0" w:color="auto"/>
              <w:bottom w:val="nil"/>
              <w:right w:val="nil"/>
            </w:tcBorders>
            <w:shd w:val="clear" w:color="auto" w:fill="FFFFFF"/>
            <w:vAlign w:val="center"/>
          </w:tcPr>
          <w:p w14:paraId="000F9998" w14:textId="77777777" w:rsidR="00E70F96" w:rsidRPr="00077E21" w:rsidRDefault="00E70F96" w:rsidP="009A1ED7">
            <w:pPr>
              <w:widowControl w:val="0"/>
              <w:jc w:val="center"/>
              <w:rPr>
                <w:rFonts w:eastAsia="DejaVu Sans"/>
                <w:noProof/>
                <w:color w:val="000000"/>
                <w:sz w:val="28"/>
                <w:szCs w:val="28"/>
                <w:lang w:val="vi-VN" w:eastAsia="vi-VN"/>
              </w:rPr>
            </w:pPr>
          </w:p>
        </w:tc>
        <w:tc>
          <w:tcPr>
            <w:tcW w:w="557" w:type="pct"/>
            <w:vMerge w:val="restart"/>
            <w:tcBorders>
              <w:top w:val="single" w:sz="4" w:space="0" w:color="auto"/>
              <w:left w:val="single" w:sz="4" w:space="0" w:color="auto"/>
              <w:bottom w:val="nil"/>
              <w:right w:val="nil"/>
            </w:tcBorders>
            <w:shd w:val="clear" w:color="auto" w:fill="FFFFFF"/>
            <w:vAlign w:val="center"/>
          </w:tcPr>
          <w:p w14:paraId="7183FDD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356" w:type="pct"/>
            <w:tcBorders>
              <w:top w:val="single" w:sz="4" w:space="0" w:color="auto"/>
              <w:left w:val="single" w:sz="4" w:space="0" w:color="auto"/>
              <w:bottom w:val="nil"/>
              <w:right w:val="nil"/>
            </w:tcBorders>
            <w:shd w:val="clear" w:color="auto" w:fill="FFFFFF"/>
            <w:vAlign w:val="center"/>
          </w:tcPr>
          <w:p w14:paraId="6FAED01D" w14:textId="77777777" w:rsidR="00E70F96" w:rsidRPr="00077E21" w:rsidRDefault="00E70F96" w:rsidP="009A1ED7">
            <w:pPr>
              <w:widowControl w:val="0"/>
              <w:jc w:val="center"/>
              <w:rPr>
                <w:rFonts w:eastAsia="DejaVu Sans"/>
                <w:noProof/>
                <w:color w:val="000000"/>
                <w:sz w:val="28"/>
                <w:szCs w:val="28"/>
                <w:lang w:val="vi-VN" w:eastAsia="vi-VN"/>
              </w:rPr>
            </w:pPr>
          </w:p>
        </w:tc>
        <w:tc>
          <w:tcPr>
            <w:tcW w:w="505" w:type="pct"/>
            <w:tcBorders>
              <w:top w:val="single" w:sz="4" w:space="0" w:color="auto"/>
              <w:left w:val="single" w:sz="4" w:space="0" w:color="auto"/>
              <w:bottom w:val="nil"/>
              <w:right w:val="nil"/>
            </w:tcBorders>
            <w:shd w:val="clear" w:color="auto" w:fill="FFFFFF"/>
            <w:vAlign w:val="center"/>
          </w:tcPr>
          <w:p w14:paraId="2072E571" w14:textId="77777777" w:rsidR="00E70F96" w:rsidRPr="00077E21" w:rsidRDefault="00E70F96" w:rsidP="009A1ED7">
            <w:pPr>
              <w:widowControl w:val="0"/>
              <w:jc w:val="center"/>
              <w:rPr>
                <w:rFonts w:eastAsia="DejaVu Sans"/>
                <w:noProof/>
                <w:color w:val="000000"/>
                <w:sz w:val="28"/>
                <w:szCs w:val="28"/>
                <w:lang w:val="vi-VN" w:eastAsia="vi-VN"/>
              </w:rPr>
            </w:pPr>
          </w:p>
        </w:tc>
        <w:tc>
          <w:tcPr>
            <w:tcW w:w="510" w:type="pct"/>
            <w:vMerge w:val="restart"/>
            <w:tcBorders>
              <w:top w:val="single" w:sz="4" w:space="0" w:color="auto"/>
              <w:left w:val="single" w:sz="4" w:space="0" w:color="auto"/>
              <w:bottom w:val="nil"/>
              <w:right w:val="nil"/>
            </w:tcBorders>
            <w:shd w:val="clear" w:color="auto" w:fill="FFFFFF"/>
            <w:vAlign w:val="center"/>
          </w:tcPr>
          <w:p w14:paraId="72D8F218"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vMerge w:val="restart"/>
            <w:tcBorders>
              <w:top w:val="single" w:sz="4" w:space="0" w:color="auto"/>
              <w:left w:val="single" w:sz="4" w:space="0" w:color="auto"/>
              <w:bottom w:val="nil"/>
              <w:right w:val="single" w:sz="4" w:space="0" w:color="auto"/>
            </w:tcBorders>
            <w:shd w:val="clear" w:color="auto" w:fill="FFFFFF"/>
            <w:vAlign w:val="center"/>
          </w:tcPr>
          <w:p w14:paraId="07CC7EF4"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2A321FA9" w14:textId="77777777" w:rsidTr="009A1ED7">
        <w:trPr>
          <w:trHeight w:val="432"/>
        </w:trPr>
        <w:tc>
          <w:tcPr>
            <w:tcW w:w="349" w:type="pct"/>
            <w:vMerge/>
            <w:tcBorders>
              <w:top w:val="single" w:sz="4" w:space="0" w:color="auto"/>
              <w:left w:val="single" w:sz="4" w:space="0" w:color="auto"/>
              <w:bottom w:val="nil"/>
              <w:right w:val="nil"/>
            </w:tcBorders>
            <w:vAlign w:val="center"/>
          </w:tcPr>
          <w:p w14:paraId="679567B4" w14:textId="77777777" w:rsidR="00E70F96" w:rsidRPr="00077E21" w:rsidRDefault="00E70F96" w:rsidP="009A1ED7">
            <w:pPr>
              <w:jc w:val="center"/>
              <w:rPr>
                <w:rFonts w:eastAsia="DejaVu Sans"/>
                <w:b/>
                <w:noProof/>
                <w:color w:val="000000"/>
                <w:sz w:val="28"/>
                <w:szCs w:val="28"/>
                <w:lang w:val="vi-VN" w:eastAsia="vi-VN"/>
              </w:rPr>
            </w:pPr>
          </w:p>
        </w:tc>
        <w:tc>
          <w:tcPr>
            <w:tcW w:w="1595" w:type="pct"/>
            <w:vMerge/>
            <w:tcBorders>
              <w:top w:val="single" w:sz="4" w:space="0" w:color="auto"/>
              <w:left w:val="single" w:sz="4" w:space="0" w:color="auto"/>
              <w:bottom w:val="nil"/>
              <w:right w:val="nil"/>
            </w:tcBorders>
            <w:vAlign w:val="center"/>
          </w:tcPr>
          <w:p w14:paraId="69B8633E"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61C42F37"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3E544E30"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43484EEB" w14:textId="77777777" w:rsidR="00E70F96" w:rsidRPr="00077E21" w:rsidRDefault="00E70F96" w:rsidP="009A1ED7">
            <w:pPr>
              <w:jc w:val="center"/>
              <w:rPr>
                <w:rFonts w:eastAsia="DejaVu Sans"/>
                <w:noProof/>
                <w:color w:val="000000"/>
                <w:sz w:val="28"/>
                <w:szCs w:val="28"/>
                <w:lang w:val="vi-VN" w:eastAsia="vi-VN"/>
              </w:rPr>
            </w:pPr>
          </w:p>
        </w:tc>
        <w:tc>
          <w:tcPr>
            <w:tcW w:w="356" w:type="pct"/>
            <w:tcBorders>
              <w:top w:val="single" w:sz="4" w:space="0" w:color="auto"/>
              <w:left w:val="single" w:sz="4" w:space="0" w:color="auto"/>
              <w:bottom w:val="nil"/>
              <w:right w:val="nil"/>
            </w:tcBorders>
            <w:shd w:val="clear" w:color="auto" w:fill="FFFFFF"/>
            <w:vAlign w:val="center"/>
          </w:tcPr>
          <w:p w14:paraId="48087226" w14:textId="77777777" w:rsidR="00E70F96" w:rsidRPr="00077E21" w:rsidRDefault="00E70F96" w:rsidP="009A1ED7">
            <w:pPr>
              <w:widowControl w:val="0"/>
              <w:jc w:val="center"/>
              <w:rPr>
                <w:rFonts w:eastAsia="DejaVu Sans"/>
                <w:noProof/>
                <w:color w:val="000000"/>
                <w:sz w:val="28"/>
                <w:szCs w:val="28"/>
                <w:lang w:val="vi-VN" w:eastAsia="vi-VN"/>
              </w:rPr>
            </w:pPr>
          </w:p>
        </w:tc>
        <w:tc>
          <w:tcPr>
            <w:tcW w:w="505" w:type="pct"/>
            <w:tcBorders>
              <w:top w:val="single" w:sz="4" w:space="0" w:color="auto"/>
              <w:left w:val="single" w:sz="4" w:space="0" w:color="auto"/>
              <w:bottom w:val="nil"/>
              <w:right w:val="nil"/>
            </w:tcBorders>
            <w:shd w:val="clear" w:color="auto" w:fill="FFFFFF"/>
            <w:vAlign w:val="center"/>
          </w:tcPr>
          <w:p w14:paraId="07100169"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0C12D850"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single" w:sz="4" w:space="0" w:color="auto"/>
            </w:tcBorders>
            <w:vAlign w:val="center"/>
          </w:tcPr>
          <w:p w14:paraId="4A012D42"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3B9A1049" w14:textId="77777777" w:rsidTr="009A1ED7">
        <w:trPr>
          <w:trHeight w:val="432"/>
        </w:trPr>
        <w:tc>
          <w:tcPr>
            <w:tcW w:w="349" w:type="pct"/>
            <w:vMerge/>
            <w:tcBorders>
              <w:top w:val="single" w:sz="4" w:space="0" w:color="auto"/>
              <w:left w:val="single" w:sz="4" w:space="0" w:color="auto"/>
              <w:bottom w:val="nil"/>
              <w:right w:val="nil"/>
            </w:tcBorders>
            <w:vAlign w:val="center"/>
          </w:tcPr>
          <w:p w14:paraId="5FF55256" w14:textId="77777777" w:rsidR="00E70F96" w:rsidRPr="00077E21" w:rsidRDefault="00E70F96" w:rsidP="009A1ED7">
            <w:pPr>
              <w:jc w:val="center"/>
              <w:rPr>
                <w:rFonts w:eastAsia="DejaVu Sans"/>
                <w:b/>
                <w:noProof/>
                <w:color w:val="000000"/>
                <w:sz w:val="28"/>
                <w:szCs w:val="28"/>
                <w:lang w:val="vi-VN" w:eastAsia="vi-VN"/>
              </w:rPr>
            </w:pPr>
          </w:p>
        </w:tc>
        <w:tc>
          <w:tcPr>
            <w:tcW w:w="1595" w:type="pct"/>
            <w:vMerge/>
            <w:tcBorders>
              <w:top w:val="single" w:sz="4" w:space="0" w:color="auto"/>
              <w:left w:val="single" w:sz="4" w:space="0" w:color="auto"/>
              <w:bottom w:val="nil"/>
              <w:right w:val="nil"/>
            </w:tcBorders>
            <w:vAlign w:val="center"/>
          </w:tcPr>
          <w:p w14:paraId="61649311"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6A6AED9B"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232A4BDF"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28AD6774" w14:textId="77777777" w:rsidR="00E70F96" w:rsidRPr="00077E21" w:rsidRDefault="00E70F96" w:rsidP="009A1ED7">
            <w:pPr>
              <w:jc w:val="center"/>
              <w:rPr>
                <w:rFonts w:eastAsia="DejaVu Sans"/>
                <w:noProof/>
                <w:color w:val="000000"/>
                <w:sz w:val="28"/>
                <w:szCs w:val="28"/>
                <w:lang w:val="vi-VN" w:eastAsia="vi-VN"/>
              </w:rPr>
            </w:pPr>
          </w:p>
        </w:tc>
        <w:tc>
          <w:tcPr>
            <w:tcW w:w="356" w:type="pct"/>
            <w:tcBorders>
              <w:top w:val="single" w:sz="4" w:space="0" w:color="auto"/>
              <w:left w:val="single" w:sz="4" w:space="0" w:color="auto"/>
              <w:bottom w:val="nil"/>
              <w:right w:val="nil"/>
            </w:tcBorders>
            <w:shd w:val="clear" w:color="auto" w:fill="FFFFFF"/>
            <w:vAlign w:val="center"/>
          </w:tcPr>
          <w:p w14:paraId="1F66A4E2" w14:textId="77777777" w:rsidR="00E70F96" w:rsidRPr="00077E21" w:rsidRDefault="00E70F96" w:rsidP="009A1ED7">
            <w:pPr>
              <w:widowControl w:val="0"/>
              <w:jc w:val="center"/>
              <w:rPr>
                <w:rFonts w:eastAsia="DejaVu Sans"/>
                <w:noProof/>
                <w:color w:val="000000"/>
                <w:sz w:val="28"/>
                <w:szCs w:val="28"/>
                <w:lang w:val="vi-VN" w:eastAsia="vi-VN"/>
              </w:rPr>
            </w:pPr>
          </w:p>
        </w:tc>
        <w:tc>
          <w:tcPr>
            <w:tcW w:w="505" w:type="pct"/>
            <w:tcBorders>
              <w:top w:val="single" w:sz="4" w:space="0" w:color="auto"/>
              <w:left w:val="single" w:sz="4" w:space="0" w:color="auto"/>
              <w:bottom w:val="nil"/>
              <w:right w:val="nil"/>
            </w:tcBorders>
            <w:shd w:val="clear" w:color="auto" w:fill="FFFFFF"/>
            <w:vAlign w:val="center"/>
          </w:tcPr>
          <w:p w14:paraId="3FD0407A"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33466203"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single" w:sz="4" w:space="0" w:color="auto"/>
            </w:tcBorders>
            <w:vAlign w:val="center"/>
          </w:tcPr>
          <w:p w14:paraId="2E2AD0D4"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0E8C894F" w14:textId="77777777" w:rsidTr="009A1ED7">
        <w:trPr>
          <w:trHeight w:val="432"/>
        </w:trPr>
        <w:tc>
          <w:tcPr>
            <w:tcW w:w="349" w:type="pct"/>
            <w:vMerge/>
            <w:tcBorders>
              <w:top w:val="single" w:sz="4" w:space="0" w:color="auto"/>
              <w:left w:val="single" w:sz="4" w:space="0" w:color="auto"/>
              <w:bottom w:val="nil"/>
              <w:right w:val="nil"/>
            </w:tcBorders>
            <w:vAlign w:val="center"/>
          </w:tcPr>
          <w:p w14:paraId="206F8DFF" w14:textId="77777777" w:rsidR="00E70F96" w:rsidRPr="00077E21" w:rsidRDefault="00E70F96" w:rsidP="009A1ED7">
            <w:pPr>
              <w:jc w:val="center"/>
              <w:rPr>
                <w:rFonts w:eastAsia="DejaVu Sans"/>
                <w:b/>
                <w:noProof/>
                <w:color w:val="000000"/>
                <w:sz w:val="28"/>
                <w:szCs w:val="28"/>
                <w:lang w:val="vi-VN" w:eastAsia="vi-VN"/>
              </w:rPr>
            </w:pPr>
          </w:p>
        </w:tc>
        <w:tc>
          <w:tcPr>
            <w:tcW w:w="1595" w:type="pct"/>
            <w:vMerge/>
            <w:tcBorders>
              <w:top w:val="single" w:sz="4" w:space="0" w:color="auto"/>
              <w:left w:val="single" w:sz="4" w:space="0" w:color="auto"/>
              <w:bottom w:val="nil"/>
              <w:right w:val="nil"/>
            </w:tcBorders>
            <w:vAlign w:val="center"/>
          </w:tcPr>
          <w:p w14:paraId="72A7426E"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15AC6B27"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12976DF2" w14:textId="77777777" w:rsidR="00E70F96" w:rsidRPr="00077E21" w:rsidRDefault="00E70F96" w:rsidP="009A1ED7">
            <w:pPr>
              <w:jc w:val="center"/>
              <w:rPr>
                <w:rFonts w:eastAsia="DejaVu Sans"/>
                <w:noProof/>
                <w:color w:val="000000"/>
                <w:sz w:val="28"/>
                <w:szCs w:val="28"/>
                <w:lang w:val="vi-VN" w:eastAsia="vi-VN"/>
              </w:rPr>
            </w:pPr>
          </w:p>
        </w:tc>
        <w:tc>
          <w:tcPr>
            <w:tcW w:w="557" w:type="pct"/>
            <w:vMerge w:val="restart"/>
            <w:tcBorders>
              <w:top w:val="nil"/>
              <w:left w:val="single" w:sz="4" w:space="0" w:color="auto"/>
              <w:bottom w:val="nil"/>
              <w:right w:val="nil"/>
            </w:tcBorders>
            <w:shd w:val="clear" w:color="auto" w:fill="FFFFFF"/>
            <w:vAlign w:val="center"/>
          </w:tcPr>
          <w:p w14:paraId="566187E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2.</w:t>
            </w:r>
          </w:p>
        </w:tc>
        <w:tc>
          <w:tcPr>
            <w:tcW w:w="356" w:type="pct"/>
            <w:tcBorders>
              <w:top w:val="single" w:sz="4" w:space="0" w:color="auto"/>
              <w:left w:val="single" w:sz="4" w:space="0" w:color="auto"/>
              <w:bottom w:val="nil"/>
              <w:right w:val="nil"/>
            </w:tcBorders>
            <w:shd w:val="clear" w:color="auto" w:fill="FFFFFF"/>
            <w:vAlign w:val="center"/>
          </w:tcPr>
          <w:p w14:paraId="76A84C9C" w14:textId="77777777" w:rsidR="00E70F96" w:rsidRPr="00077E21" w:rsidRDefault="00E70F96" w:rsidP="009A1ED7">
            <w:pPr>
              <w:widowControl w:val="0"/>
              <w:jc w:val="center"/>
              <w:rPr>
                <w:rFonts w:eastAsia="DejaVu Sans"/>
                <w:noProof/>
                <w:color w:val="000000"/>
                <w:sz w:val="28"/>
                <w:szCs w:val="28"/>
                <w:lang w:val="vi-VN" w:eastAsia="vi-VN"/>
              </w:rPr>
            </w:pPr>
          </w:p>
        </w:tc>
        <w:tc>
          <w:tcPr>
            <w:tcW w:w="505" w:type="pct"/>
            <w:tcBorders>
              <w:top w:val="single" w:sz="4" w:space="0" w:color="auto"/>
              <w:left w:val="single" w:sz="4" w:space="0" w:color="auto"/>
              <w:bottom w:val="nil"/>
              <w:right w:val="nil"/>
            </w:tcBorders>
            <w:shd w:val="clear" w:color="auto" w:fill="FFFFFF"/>
            <w:vAlign w:val="center"/>
          </w:tcPr>
          <w:p w14:paraId="319001BF" w14:textId="77777777" w:rsidR="00E70F96" w:rsidRPr="00077E21" w:rsidRDefault="00E70F96" w:rsidP="009A1ED7">
            <w:pPr>
              <w:widowControl w:val="0"/>
              <w:jc w:val="center"/>
              <w:rPr>
                <w:rFonts w:eastAsia="DejaVu Sans"/>
                <w:noProof/>
                <w:color w:val="000000"/>
                <w:sz w:val="28"/>
                <w:szCs w:val="28"/>
                <w:lang w:val="vi-VN" w:eastAsia="vi-VN"/>
              </w:rPr>
            </w:pPr>
          </w:p>
        </w:tc>
        <w:tc>
          <w:tcPr>
            <w:tcW w:w="510" w:type="pct"/>
            <w:vMerge w:val="restart"/>
            <w:tcBorders>
              <w:top w:val="single" w:sz="4" w:space="0" w:color="auto"/>
              <w:left w:val="single" w:sz="4" w:space="0" w:color="auto"/>
              <w:bottom w:val="nil"/>
              <w:right w:val="nil"/>
            </w:tcBorders>
            <w:shd w:val="clear" w:color="auto" w:fill="FFFFFF"/>
            <w:vAlign w:val="center"/>
          </w:tcPr>
          <w:p w14:paraId="7C9FC6A3"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vMerge w:val="restart"/>
            <w:tcBorders>
              <w:top w:val="single" w:sz="4" w:space="0" w:color="auto"/>
              <w:left w:val="single" w:sz="4" w:space="0" w:color="auto"/>
              <w:bottom w:val="nil"/>
              <w:right w:val="single" w:sz="4" w:space="0" w:color="auto"/>
            </w:tcBorders>
            <w:shd w:val="clear" w:color="auto" w:fill="FFFFFF"/>
            <w:vAlign w:val="center"/>
          </w:tcPr>
          <w:p w14:paraId="18945BA5"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6163B0C7" w14:textId="77777777" w:rsidTr="009A1ED7">
        <w:trPr>
          <w:trHeight w:val="432"/>
        </w:trPr>
        <w:tc>
          <w:tcPr>
            <w:tcW w:w="349" w:type="pct"/>
            <w:vMerge/>
            <w:tcBorders>
              <w:top w:val="single" w:sz="4" w:space="0" w:color="auto"/>
              <w:left w:val="single" w:sz="4" w:space="0" w:color="auto"/>
              <w:bottom w:val="nil"/>
              <w:right w:val="nil"/>
            </w:tcBorders>
            <w:vAlign w:val="center"/>
          </w:tcPr>
          <w:p w14:paraId="407C504D" w14:textId="77777777" w:rsidR="00E70F96" w:rsidRPr="00077E21" w:rsidRDefault="00E70F96" w:rsidP="009A1ED7">
            <w:pPr>
              <w:jc w:val="center"/>
              <w:rPr>
                <w:rFonts w:eastAsia="DejaVu Sans"/>
                <w:b/>
                <w:noProof/>
                <w:color w:val="000000"/>
                <w:sz w:val="28"/>
                <w:szCs w:val="28"/>
                <w:lang w:val="vi-VN" w:eastAsia="vi-VN"/>
              </w:rPr>
            </w:pPr>
          </w:p>
        </w:tc>
        <w:tc>
          <w:tcPr>
            <w:tcW w:w="1595" w:type="pct"/>
            <w:vMerge/>
            <w:tcBorders>
              <w:top w:val="single" w:sz="4" w:space="0" w:color="auto"/>
              <w:left w:val="single" w:sz="4" w:space="0" w:color="auto"/>
              <w:bottom w:val="nil"/>
              <w:right w:val="nil"/>
            </w:tcBorders>
            <w:vAlign w:val="center"/>
          </w:tcPr>
          <w:p w14:paraId="7C216114"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27962491"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4605A285"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nil"/>
              <w:left w:val="single" w:sz="4" w:space="0" w:color="auto"/>
              <w:bottom w:val="nil"/>
              <w:right w:val="nil"/>
            </w:tcBorders>
            <w:vAlign w:val="center"/>
          </w:tcPr>
          <w:p w14:paraId="6138ABF8" w14:textId="77777777" w:rsidR="00E70F96" w:rsidRPr="00077E21" w:rsidRDefault="00E70F96" w:rsidP="009A1ED7">
            <w:pPr>
              <w:jc w:val="center"/>
              <w:rPr>
                <w:rFonts w:eastAsia="DejaVu Sans"/>
                <w:b/>
                <w:noProof/>
                <w:color w:val="000000"/>
                <w:sz w:val="28"/>
                <w:szCs w:val="28"/>
                <w:lang w:val="vi-VN" w:eastAsia="vi-VN"/>
              </w:rPr>
            </w:pPr>
          </w:p>
        </w:tc>
        <w:tc>
          <w:tcPr>
            <w:tcW w:w="356" w:type="pct"/>
            <w:tcBorders>
              <w:top w:val="single" w:sz="4" w:space="0" w:color="auto"/>
              <w:left w:val="single" w:sz="4" w:space="0" w:color="auto"/>
              <w:bottom w:val="nil"/>
              <w:right w:val="nil"/>
            </w:tcBorders>
            <w:shd w:val="clear" w:color="auto" w:fill="FFFFFF"/>
            <w:vAlign w:val="center"/>
          </w:tcPr>
          <w:p w14:paraId="562A3943" w14:textId="77777777" w:rsidR="00E70F96" w:rsidRPr="00077E21" w:rsidRDefault="00E70F96" w:rsidP="009A1ED7">
            <w:pPr>
              <w:widowControl w:val="0"/>
              <w:jc w:val="center"/>
              <w:rPr>
                <w:rFonts w:eastAsia="DejaVu Sans"/>
                <w:noProof/>
                <w:color w:val="000000"/>
                <w:sz w:val="28"/>
                <w:szCs w:val="28"/>
                <w:lang w:val="vi-VN" w:eastAsia="vi-VN"/>
              </w:rPr>
            </w:pPr>
          </w:p>
        </w:tc>
        <w:tc>
          <w:tcPr>
            <w:tcW w:w="505" w:type="pct"/>
            <w:tcBorders>
              <w:top w:val="single" w:sz="4" w:space="0" w:color="auto"/>
              <w:left w:val="single" w:sz="4" w:space="0" w:color="auto"/>
              <w:bottom w:val="nil"/>
              <w:right w:val="nil"/>
            </w:tcBorders>
            <w:shd w:val="clear" w:color="auto" w:fill="FFFFFF"/>
            <w:vAlign w:val="center"/>
          </w:tcPr>
          <w:p w14:paraId="2CE395F5"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31FCB0F2"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single" w:sz="4" w:space="0" w:color="auto"/>
            </w:tcBorders>
            <w:vAlign w:val="center"/>
          </w:tcPr>
          <w:p w14:paraId="461CFEB1"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76A4B491" w14:textId="77777777" w:rsidTr="009A1ED7">
        <w:trPr>
          <w:trHeight w:val="432"/>
        </w:trPr>
        <w:tc>
          <w:tcPr>
            <w:tcW w:w="349" w:type="pct"/>
            <w:vMerge/>
            <w:tcBorders>
              <w:top w:val="single" w:sz="4" w:space="0" w:color="auto"/>
              <w:left w:val="single" w:sz="4" w:space="0" w:color="auto"/>
              <w:bottom w:val="nil"/>
              <w:right w:val="nil"/>
            </w:tcBorders>
            <w:vAlign w:val="center"/>
          </w:tcPr>
          <w:p w14:paraId="4881B263" w14:textId="77777777" w:rsidR="00E70F96" w:rsidRPr="00077E21" w:rsidRDefault="00E70F96" w:rsidP="009A1ED7">
            <w:pPr>
              <w:jc w:val="center"/>
              <w:rPr>
                <w:rFonts w:eastAsia="DejaVu Sans"/>
                <w:b/>
                <w:noProof/>
                <w:color w:val="000000"/>
                <w:sz w:val="28"/>
                <w:szCs w:val="28"/>
                <w:lang w:val="vi-VN" w:eastAsia="vi-VN"/>
              </w:rPr>
            </w:pPr>
          </w:p>
        </w:tc>
        <w:tc>
          <w:tcPr>
            <w:tcW w:w="1595" w:type="pct"/>
            <w:vMerge/>
            <w:tcBorders>
              <w:top w:val="single" w:sz="4" w:space="0" w:color="auto"/>
              <w:left w:val="single" w:sz="4" w:space="0" w:color="auto"/>
              <w:bottom w:val="nil"/>
              <w:right w:val="nil"/>
            </w:tcBorders>
            <w:vAlign w:val="center"/>
          </w:tcPr>
          <w:p w14:paraId="32A54F9D"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0AEC171A"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1E3EE47D"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nil"/>
              <w:left w:val="single" w:sz="4" w:space="0" w:color="auto"/>
              <w:bottom w:val="nil"/>
              <w:right w:val="nil"/>
            </w:tcBorders>
            <w:vAlign w:val="center"/>
          </w:tcPr>
          <w:p w14:paraId="6DD0510B" w14:textId="77777777" w:rsidR="00E70F96" w:rsidRPr="00077E21" w:rsidRDefault="00E70F96" w:rsidP="009A1ED7">
            <w:pPr>
              <w:jc w:val="center"/>
              <w:rPr>
                <w:rFonts w:eastAsia="DejaVu Sans"/>
                <w:b/>
                <w:noProof/>
                <w:color w:val="000000"/>
                <w:sz w:val="28"/>
                <w:szCs w:val="28"/>
                <w:lang w:val="vi-VN" w:eastAsia="vi-VN"/>
              </w:rPr>
            </w:pPr>
          </w:p>
        </w:tc>
        <w:tc>
          <w:tcPr>
            <w:tcW w:w="356" w:type="pct"/>
            <w:tcBorders>
              <w:top w:val="single" w:sz="4" w:space="0" w:color="auto"/>
              <w:left w:val="single" w:sz="4" w:space="0" w:color="auto"/>
              <w:bottom w:val="nil"/>
              <w:right w:val="nil"/>
            </w:tcBorders>
            <w:shd w:val="clear" w:color="auto" w:fill="FFFFFF"/>
            <w:vAlign w:val="center"/>
          </w:tcPr>
          <w:p w14:paraId="6BC217B1" w14:textId="77777777" w:rsidR="00E70F96" w:rsidRPr="00077E21" w:rsidRDefault="00E70F96" w:rsidP="009A1ED7">
            <w:pPr>
              <w:widowControl w:val="0"/>
              <w:jc w:val="center"/>
              <w:rPr>
                <w:rFonts w:eastAsia="DejaVu Sans"/>
                <w:noProof/>
                <w:color w:val="000000"/>
                <w:sz w:val="28"/>
                <w:szCs w:val="28"/>
                <w:lang w:val="vi-VN" w:eastAsia="vi-VN"/>
              </w:rPr>
            </w:pPr>
          </w:p>
        </w:tc>
        <w:tc>
          <w:tcPr>
            <w:tcW w:w="505" w:type="pct"/>
            <w:tcBorders>
              <w:top w:val="single" w:sz="4" w:space="0" w:color="auto"/>
              <w:left w:val="single" w:sz="4" w:space="0" w:color="auto"/>
              <w:bottom w:val="nil"/>
              <w:right w:val="nil"/>
            </w:tcBorders>
            <w:shd w:val="clear" w:color="auto" w:fill="FFFFFF"/>
            <w:vAlign w:val="center"/>
          </w:tcPr>
          <w:p w14:paraId="1013D585" w14:textId="77777777" w:rsidR="00E70F96" w:rsidRPr="00077E21" w:rsidRDefault="00E70F96" w:rsidP="009A1ED7">
            <w:pPr>
              <w:widowControl w:val="0"/>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63F2F84D"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single" w:sz="4" w:space="0" w:color="auto"/>
            </w:tcBorders>
            <w:vAlign w:val="center"/>
          </w:tcPr>
          <w:p w14:paraId="7B2C8985" w14:textId="77777777" w:rsidR="00E70F96" w:rsidRPr="00077E21" w:rsidRDefault="00E70F96" w:rsidP="009A1ED7">
            <w:pPr>
              <w:jc w:val="center"/>
              <w:rPr>
                <w:rFonts w:eastAsia="DejaVu Sans"/>
                <w:noProof/>
                <w:color w:val="000000"/>
                <w:sz w:val="28"/>
                <w:szCs w:val="28"/>
                <w:lang w:val="vi-VN" w:eastAsia="vi-VN"/>
              </w:rPr>
            </w:pPr>
          </w:p>
        </w:tc>
      </w:tr>
      <w:tr w:rsidR="00E70F96" w:rsidRPr="00077E21" w14:paraId="6AE40BF2" w14:textId="77777777" w:rsidTr="009A1ED7">
        <w:trPr>
          <w:trHeight w:val="432"/>
        </w:trPr>
        <w:tc>
          <w:tcPr>
            <w:tcW w:w="349" w:type="pct"/>
            <w:vMerge/>
            <w:tcBorders>
              <w:top w:val="single" w:sz="4" w:space="0" w:color="auto"/>
              <w:left w:val="single" w:sz="4" w:space="0" w:color="auto"/>
              <w:bottom w:val="nil"/>
              <w:right w:val="nil"/>
            </w:tcBorders>
            <w:vAlign w:val="center"/>
          </w:tcPr>
          <w:p w14:paraId="27B00541" w14:textId="77777777" w:rsidR="00E70F96" w:rsidRPr="00077E21" w:rsidRDefault="00E70F96" w:rsidP="009A1ED7">
            <w:pPr>
              <w:jc w:val="center"/>
              <w:rPr>
                <w:rFonts w:eastAsia="DejaVu Sans"/>
                <w:b/>
                <w:noProof/>
                <w:color w:val="000000"/>
                <w:sz w:val="28"/>
                <w:szCs w:val="28"/>
                <w:lang w:val="vi-VN" w:eastAsia="vi-VN"/>
              </w:rPr>
            </w:pPr>
          </w:p>
        </w:tc>
        <w:tc>
          <w:tcPr>
            <w:tcW w:w="1595" w:type="pct"/>
            <w:vMerge/>
            <w:tcBorders>
              <w:top w:val="single" w:sz="4" w:space="0" w:color="auto"/>
              <w:left w:val="single" w:sz="4" w:space="0" w:color="auto"/>
              <w:bottom w:val="nil"/>
              <w:right w:val="nil"/>
            </w:tcBorders>
            <w:vAlign w:val="center"/>
          </w:tcPr>
          <w:p w14:paraId="26C65BB7"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22B951CD" w14:textId="77777777" w:rsidR="00E70F96" w:rsidRPr="00077E21" w:rsidRDefault="00E70F96" w:rsidP="009A1ED7">
            <w:pPr>
              <w:jc w:val="center"/>
              <w:rPr>
                <w:rFonts w:eastAsia="DejaVu Sans"/>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3A83E28A" w14:textId="77777777" w:rsidR="00E70F96" w:rsidRPr="00077E21" w:rsidRDefault="00E70F96" w:rsidP="009A1ED7">
            <w:pPr>
              <w:jc w:val="center"/>
              <w:rPr>
                <w:rFonts w:eastAsia="DejaVu Sans"/>
                <w:noProof/>
                <w:color w:val="000000"/>
                <w:sz w:val="28"/>
                <w:szCs w:val="28"/>
                <w:lang w:val="vi-VN" w:eastAsia="vi-VN"/>
              </w:rPr>
            </w:pPr>
          </w:p>
        </w:tc>
        <w:tc>
          <w:tcPr>
            <w:tcW w:w="557" w:type="pct"/>
            <w:tcBorders>
              <w:top w:val="nil"/>
              <w:left w:val="single" w:sz="4" w:space="0" w:color="auto"/>
              <w:bottom w:val="nil"/>
              <w:right w:val="nil"/>
            </w:tcBorders>
            <w:shd w:val="clear" w:color="auto" w:fill="FFFFFF"/>
            <w:vAlign w:val="center"/>
          </w:tcPr>
          <w:p w14:paraId="7096A36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w:t>
            </w:r>
          </w:p>
        </w:tc>
        <w:tc>
          <w:tcPr>
            <w:tcW w:w="356" w:type="pct"/>
            <w:tcBorders>
              <w:top w:val="single" w:sz="4" w:space="0" w:color="auto"/>
              <w:left w:val="single" w:sz="4" w:space="0" w:color="auto"/>
              <w:bottom w:val="nil"/>
              <w:right w:val="nil"/>
            </w:tcBorders>
            <w:shd w:val="clear" w:color="auto" w:fill="FFFFFF"/>
            <w:vAlign w:val="center"/>
          </w:tcPr>
          <w:p w14:paraId="5E073CAC" w14:textId="77777777" w:rsidR="00E70F96" w:rsidRPr="00077E21" w:rsidRDefault="00E70F96" w:rsidP="009A1ED7">
            <w:pPr>
              <w:widowControl w:val="0"/>
              <w:jc w:val="center"/>
              <w:rPr>
                <w:rFonts w:eastAsia="DejaVu Sans"/>
                <w:noProof/>
                <w:color w:val="000000"/>
                <w:sz w:val="28"/>
                <w:szCs w:val="28"/>
                <w:lang w:val="vi-VN" w:eastAsia="vi-VN"/>
              </w:rPr>
            </w:pPr>
          </w:p>
        </w:tc>
        <w:tc>
          <w:tcPr>
            <w:tcW w:w="505" w:type="pct"/>
            <w:tcBorders>
              <w:top w:val="single" w:sz="4" w:space="0" w:color="auto"/>
              <w:left w:val="single" w:sz="4" w:space="0" w:color="auto"/>
              <w:bottom w:val="nil"/>
              <w:right w:val="nil"/>
            </w:tcBorders>
            <w:shd w:val="clear" w:color="auto" w:fill="FFFFFF"/>
            <w:vAlign w:val="center"/>
          </w:tcPr>
          <w:p w14:paraId="56AF6A60" w14:textId="77777777" w:rsidR="00E70F96" w:rsidRPr="00077E21" w:rsidRDefault="00E70F96" w:rsidP="009A1ED7">
            <w:pPr>
              <w:widowControl w:val="0"/>
              <w:jc w:val="center"/>
              <w:rPr>
                <w:rFonts w:eastAsia="DejaVu Sans"/>
                <w:noProof/>
                <w:color w:val="000000"/>
                <w:sz w:val="28"/>
                <w:szCs w:val="28"/>
                <w:lang w:val="vi-VN" w:eastAsia="vi-VN"/>
              </w:rPr>
            </w:pPr>
          </w:p>
        </w:tc>
        <w:tc>
          <w:tcPr>
            <w:tcW w:w="510" w:type="pct"/>
            <w:tcBorders>
              <w:top w:val="single" w:sz="4" w:space="0" w:color="auto"/>
              <w:left w:val="single" w:sz="4" w:space="0" w:color="auto"/>
              <w:bottom w:val="nil"/>
              <w:right w:val="nil"/>
            </w:tcBorders>
            <w:shd w:val="clear" w:color="auto" w:fill="FFFFFF"/>
            <w:vAlign w:val="center"/>
          </w:tcPr>
          <w:p w14:paraId="2290C130"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tcBorders>
              <w:top w:val="single" w:sz="4" w:space="0" w:color="auto"/>
              <w:left w:val="single" w:sz="4" w:space="0" w:color="auto"/>
              <w:bottom w:val="nil"/>
              <w:right w:val="single" w:sz="4" w:space="0" w:color="auto"/>
            </w:tcBorders>
            <w:shd w:val="clear" w:color="auto" w:fill="FFFFFF"/>
            <w:vAlign w:val="center"/>
          </w:tcPr>
          <w:p w14:paraId="26501FE3"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3C54CCE0" w14:textId="77777777" w:rsidTr="009A1ED7">
        <w:trPr>
          <w:trHeight w:val="432"/>
        </w:trPr>
        <w:tc>
          <w:tcPr>
            <w:tcW w:w="349" w:type="pct"/>
            <w:tcBorders>
              <w:top w:val="single" w:sz="4" w:space="0" w:color="auto"/>
              <w:left w:val="single" w:sz="4" w:space="0" w:color="auto"/>
              <w:bottom w:val="single" w:sz="4" w:space="0" w:color="auto"/>
              <w:right w:val="nil"/>
            </w:tcBorders>
            <w:shd w:val="clear" w:color="auto" w:fill="FFFFFF"/>
            <w:vAlign w:val="center"/>
          </w:tcPr>
          <w:p w14:paraId="49AB43D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w:t>
            </w:r>
          </w:p>
        </w:tc>
        <w:tc>
          <w:tcPr>
            <w:tcW w:w="1595" w:type="pct"/>
            <w:tcBorders>
              <w:top w:val="single" w:sz="4" w:space="0" w:color="auto"/>
              <w:left w:val="single" w:sz="4" w:space="0" w:color="auto"/>
              <w:bottom w:val="single" w:sz="4" w:space="0" w:color="auto"/>
              <w:right w:val="nil"/>
            </w:tcBorders>
            <w:shd w:val="clear" w:color="auto" w:fill="FFFFFF"/>
            <w:vAlign w:val="center"/>
          </w:tcPr>
          <w:p w14:paraId="4A57665A" w14:textId="77777777" w:rsidR="00E70F96" w:rsidRPr="00077E21" w:rsidRDefault="00E70F96" w:rsidP="009A1ED7">
            <w:pPr>
              <w:widowControl w:val="0"/>
              <w:jc w:val="center"/>
              <w:rPr>
                <w:rFonts w:eastAsia="DejaVu Sans"/>
                <w:noProof/>
                <w:color w:val="000000"/>
                <w:sz w:val="28"/>
                <w:szCs w:val="28"/>
                <w:lang w:val="vi-VN" w:eastAsia="vi-VN"/>
              </w:rPr>
            </w:pPr>
          </w:p>
        </w:tc>
        <w:tc>
          <w:tcPr>
            <w:tcW w:w="306" w:type="pct"/>
            <w:tcBorders>
              <w:top w:val="single" w:sz="4" w:space="0" w:color="auto"/>
              <w:left w:val="single" w:sz="4" w:space="0" w:color="auto"/>
              <w:bottom w:val="single" w:sz="4" w:space="0" w:color="auto"/>
              <w:right w:val="nil"/>
            </w:tcBorders>
            <w:shd w:val="clear" w:color="auto" w:fill="FFFFFF"/>
            <w:vAlign w:val="center"/>
          </w:tcPr>
          <w:p w14:paraId="15FE6835" w14:textId="77777777" w:rsidR="00E70F96" w:rsidRPr="00077E21" w:rsidRDefault="00E70F96" w:rsidP="009A1ED7">
            <w:pPr>
              <w:widowControl w:val="0"/>
              <w:jc w:val="center"/>
              <w:rPr>
                <w:rFonts w:eastAsia="DejaVu Sans"/>
                <w:noProof/>
                <w:color w:val="000000"/>
                <w:sz w:val="28"/>
                <w:szCs w:val="28"/>
                <w:lang w:val="vi-VN" w:eastAsia="vi-VN"/>
              </w:rPr>
            </w:pPr>
          </w:p>
        </w:tc>
        <w:tc>
          <w:tcPr>
            <w:tcW w:w="318" w:type="pct"/>
            <w:tcBorders>
              <w:top w:val="single" w:sz="4" w:space="0" w:color="auto"/>
              <w:left w:val="single" w:sz="4" w:space="0" w:color="auto"/>
              <w:bottom w:val="single" w:sz="4" w:space="0" w:color="auto"/>
              <w:right w:val="nil"/>
            </w:tcBorders>
            <w:shd w:val="clear" w:color="auto" w:fill="FFFFFF"/>
            <w:vAlign w:val="center"/>
          </w:tcPr>
          <w:p w14:paraId="5BF0871A" w14:textId="77777777" w:rsidR="00E70F96" w:rsidRPr="00077E21" w:rsidRDefault="00E70F96" w:rsidP="009A1ED7">
            <w:pPr>
              <w:widowControl w:val="0"/>
              <w:jc w:val="center"/>
              <w:rPr>
                <w:rFonts w:eastAsia="DejaVu Sans"/>
                <w:noProof/>
                <w:color w:val="000000"/>
                <w:sz w:val="28"/>
                <w:szCs w:val="28"/>
                <w:lang w:val="vi-VN" w:eastAsia="vi-VN"/>
              </w:rPr>
            </w:pPr>
          </w:p>
        </w:tc>
        <w:tc>
          <w:tcPr>
            <w:tcW w:w="557" w:type="pct"/>
            <w:tcBorders>
              <w:top w:val="single" w:sz="4" w:space="0" w:color="auto"/>
              <w:left w:val="single" w:sz="4" w:space="0" w:color="auto"/>
              <w:bottom w:val="single" w:sz="4" w:space="0" w:color="auto"/>
              <w:right w:val="nil"/>
            </w:tcBorders>
            <w:shd w:val="clear" w:color="auto" w:fill="FFFFFF"/>
            <w:vAlign w:val="center"/>
          </w:tcPr>
          <w:p w14:paraId="357BE615" w14:textId="77777777" w:rsidR="00E70F96" w:rsidRPr="00077E21" w:rsidRDefault="00E70F96" w:rsidP="009A1ED7">
            <w:pPr>
              <w:widowControl w:val="0"/>
              <w:jc w:val="center"/>
              <w:rPr>
                <w:rFonts w:eastAsia="DejaVu Sans"/>
                <w:noProof/>
                <w:color w:val="000000"/>
                <w:sz w:val="28"/>
                <w:szCs w:val="28"/>
                <w:lang w:val="vi-VN" w:eastAsia="vi-VN"/>
              </w:rPr>
            </w:pPr>
          </w:p>
        </w:tc>
        <w:tc>
          <w:tcPr>
            <w:tcW w:w="356" w:type="pct"/>
            <w:tcBorders>
              <w:top w:val="single" w:sz="4" w:space="0" w:color="auto"/>
              <w:left w:val="single" w:sz="4" w:space="0" w:color="auto"/>
              <w:bottom w:val="single" w:sz="4" w:space="0" w:color="auto"/>
              <w:right w:val="nil"/>
            </w:tcBorders>
            <w:shd w:val="clear" w:color="auto" w:fill="FFFFFF"/>
            <w:vAlign w:val="center"/>
          </w:tcPr>
          <w:p w14:paraId="6D369436" w14:textId="77777777" w:rsidR="00E70F96" w:rsidRPr="00077E21" w:rsidRDefault="00E70F96" w:rsidP="009A1ED7">
            <w:pPr>
              <w:widowControl w:val="0"/>
              <w:jc w:val="center"/>
              <w:rPr>
                <w:rFonts w:eastAsia="DejaVu Sans"/>
                <w:noProof/>
                <w:color w:val="000000"/>
                <w:sz w:val="28"/>
                <w:szCs w:val="28"/>
                <w:lang w:val="vi-VN" w:eastAsia="vi-VN"/>
              </w:rPr>
            </w:pPr>
          </w:p>
        </w:tc>
        <w:tc>
          <w:tcPr>
            <w:tcW w:w="505" w:type="pct"/>
            <w:tcBorders>
              <w:top w:val="single" w:sz="4" w:space="0" w:color="auto"/>
              <w:left w:val="single" w:sz="4" w:space="0" w:color="auto"/>
              <w:bottom w:val="single" w:sz="4" w:space="0" w:color="auto"/>
              <w:right w:val="nil"/>
            </w:tcBorders>
            <w:shd w:val="clear" w:color="auto" w:fill="FFFFFF"/>
            <w:vAlign w:val="center"/>
          </w:tcPr>
          <w:p w14:paraId="61E0BAA0" w14:textId="77777777" w:rsidR="00E70F96" w:rsidRPr="00077E21" w:rsidRDefault="00E70F96" w:rsidP="009A1ED7">
            <w:pPr>
              <w:widowControl w:val="0"/>
              <w:jc w:val="center"/>
              <w:rPr>
                <w:rFonts w:eastAsia="DejaVu Sans"/>
                <w:noProof/>
                <w:color w:val="000000"/>
                <w:sz w:val="28"/>
                <w:szCs w:val="28"/>
                <w:lang w:val="vi-VN" w:eastAsia="vi-VN"/>
              </w:rPr>
            </w:pPr>
          </w:p>
        </w:tc>
        <w:tc>
          <w:tcPr>
            <w:tcW w:w="510" w:type="pct"/>
            <w:tcBorders>
              <w:top w:val="single" w:sz="4" w:space="0" w:color="auto"/>
              <w:left w:val="single" w:sz="4" w:space="0" w:color="auto"/>
              <w:bottom w:val="single" w:sz="4" w:space="0" w:color="auto"/>
              <w:right w:val="nil"/>
            </w:tcBorders>
            <w:shd w:val="clear" w:color="auto" w:fill="FFFFFF"/>
            <w:vAlign w:val="center"/>
          </w:tcPr>
          <w:p w14:paraId="05647242"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tcBorders>
              <w:top w:val="single" w:sz="4" w:space="0" w:color="auto"/>
              <w:left w:val="single" w:sz="4" w:space="0" w:color="auto"/>
              <w:bottom w:val="single" w:sz="4" w:space="0" w:color="auto"/>
              <w:right w:val="single" w:sz="4" w:space="0" w:color="auto"/>
            </w:tcBorders>
            <w:shd w:val="clear" w:color="auto" w:fill="FFFFFF"/>
            <w:vAlign w:val="center"/>
          </w:tcPr>
          <w:p w14:paraId="797FF131"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1C4492C1"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PHẦN V: BÁO CÁO HOẠT ĐỘNG SỬ DỤNG HÓA CHẤT</w:t>
      </w:r>
    </w:p>
    <w:p w14:paraId="0DBEC6BD"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Cơ sở sử dụng hóa chất 1:</w:t>
      </w:r>
    </w:p>
    <w:p w14:paraId="6ADB053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Tên cơ sở:…………………………………….. Địa chỉ: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682"/>
        <w:gridCol w:w="977"/>
        <w:gridCol w:w="1325"/>
        <w:gridCol w:w="1066"/>
        <w:gridCol w:w="963"/>
        <w:gridCol w:w="1548"/>
        <w:gridCol w:w="867"/>
        <w:gridCol w:w="914"/>
        <w:gridCol w:w="723"/>
      </w:tblGrid>
      <w:tr w:rsidR="00E70F96" w:rsidRPr="004F4720" w14:paraId="6090246A" w14:textId="77777777" w:rsidTr="009A1ED7">
        <w:trPr>
          <w:trHeight w:val="432"/>
        </w:trPr>
        <w:tc>
          <w:tcPr>
            <w:tcW w:w="376" w:type="pct"/>
            <w:tcBorders>
              <w:top w:val="single" w:sz="2" w:space="0" w:color="auto"/>
              <w:left w:val="single" w:sz="2" w:space="0" w:color="auto"/>
              <w:bottom w:val="single" w:sz="2" w:space="0" w:color="auto"/>
              <w:right w:val="single" w:sz="2" w:space="0" w:color="auto"/>
            </w:tcBorders>
            <w:shd w:val="clear" w:color="auto" w:fill="FFFFFF"/>
            <w:vAlign w:val="center"/>
          </w:tcPr>
          <w:p w14:paraId="6F6416E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STT</w:t>
            </w:r>
          </w:p>
        </w:tc>
        <w:tc>
          <w:tcPr>
            <w:tcW w:w="539" w:type="pct"/>
            <w:tcBorders>
              <w:top w:val="single" w:sz="2" w:space="0" w:color="auto"/>
              <w:left w:val="single" w:sz="2" w:space="0" w:color="auto"/>
              <w:bottom w:val="single" w:sz="2" w:space="0" w:color="auto"/>
              <w:right w:val="single" w:sz="2" w:space="0" w:color="auto"/>
            </w:tcBorders>
            <w:shd w:val="clear" w:color="auto" w:fill="FFFFFF"/>
            <w:vAlign w:val="center"/>
          </w:tcPr>
          <w:p w14:paraId="6DCF629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thương mại</w:t>
            </w:r>
          </w:p>
        </w:tc>
        <w:tc>
          <w:tcPr>
            <w:tcW w:w="731" w:type="pct"/>
            <w:tcBorders>
              <w:top w:val="single" w:sz="2" w:space="0" w:color="auto"/>
              <w:left w:val="single" w:sz="2" w:space="0" w:color="auto"/>
              <w:bottom w:val="single" w:sz="2" w:space="0" w:color="auto"/>
              <w:right w:val="single" w:sz="2" w:space="0" w:color="auto"/>
            </w:tcBorders>
            <w:shd w:val="clear" w:color="auto" w:fill="FFFFFF"/>
            <w:vAlign w:val="center"/>
          </w:tcPr>
          <w:p w14:paraId="4805865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hóa chất (tên thành phần chính)</w:t>
            </w:r>
          </w:p>
        </w:tc>
        <w:tc>
          <w:tcPr>
            <w:tcW w:w="588" w:type="pct"/>
            <w:tcBorders>
              <w:top w:val="single" w:sz="2" w:space="0" w:color="auto"/>
              <w:left w:val="single" w:sz="2" w:space="0" w:color="auto"/>
              <w:bottom w:val="single" w:sz="2" w:space="0" w:color="auto"/>
              <w:right w:val="single" w:sz="2" w:space="0" w:color="auto"/>
            </w:tcBorders>
            <w:shd w:val="clear" w:color="auto" w:fill="FFFFFF"/>
            <w:vAlign w:val="center"/>
          </w:tcPr>
          <w:p w14:paraId="16FF382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Mã số CAS</w:t>
            </w:r>
          </w:p>
        </w:tc>
        <w:tc>
          <w:tcPr>
            <w:tcW w:w="531" w:type="pct"/>
            <w:tcBorders>
              <w:top w:val="single" w:sz="2" w:space="0" w:color="auto"/>
              <w:left w:val="single" w:sz="2" w:space="0" w:color="auto"/>
              <w:bottom w:val="single" w:sz="2" w:space="0" w:color="auto"/>
              <w:right w:val="single" w:sz="2" w:space="0" w:color="auto"/>
            </w:tcBorders>
            <w:shd w:val="clear" w:color="auto" w:fill="FFFFFF"/>
            <w:vAlign w:val="center"/>
          </w:tcPr>
          <w:p w14:paraId="58192E3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Nồng độ hoặc hàm lượng</w:t>
            </w: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590FDBB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Khối lượng sử dụng (Kg/năm)</w:t>
            </w:r>
          </w:p>
        </w:tc>
        <w:tc>
          <w:tcPr>
            <w:tcW w:w="478" w:type="pct"/>
            <w:tcBorders>
              <w:top w:val="single" w:sz="2" w:space="0" w:color="auto"/>
              <w:left w:val="single" w:sz="2" w:space="0" w:color="auto"/>
              <w:bottom w:val="single" w:sz="2" w:space="0" w:color="auto"/>
              <w:right w:val="single" w:sz="2" w:space="0" w:color="auto"/>
            </w:tcBorders>
            <w:shd w:val="clear" w:color="auto" w:fill="FFFFFF"/>
            <w:vAlign w:val="center"/>
          </w:tcPr>
          <w:p w14:paraId="506CB12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Mã mục đích sử dụng</w:t>
            </w:r>
          </w:p>
        </w:tc>
        <w:tc>
          <w:tcPr>
            <w:tcW w:w="504" w:type="pct"/>
            <w:tcBorders>
              <w:top w:val="single" w:sz="2" w:space="0" w:color="auto"/>
              <w:left w:val="single" w:sz="2" w:space="0" w:color="auto"/>
              <w:bottom w:val="single" w:sz="2" w:space="0" w:color="auto"/>
              <w:right w:val="single" w:sz="2" w:space="0" w:color="auto"/>
            </w:tcBorders>
            <w:shd w:val="clear" w:color="auto" w:fill="FFFFFF"/>
            <w:vAlign w:val="center"/>
          </w:tcPr>
          <w:p w14:paraId="74D41AE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Mục đích sử dụng</w:t>
            </w:r>
          </w:p>
        </w:tc>
        <w:tc>
          <w:tcPr>
            <w:tcW w:w="399" w:type="pct"/>
            <w:tcBorders>
              <w:top w:val="single" w:sz="2" w:space="0" w:color="auto"/>
              <w:left w:val="single" w:sz="2" w:space="0" w:color="auto"/>
              <w:bottom w:val="single" w:sz="2" w:space="0" w:color="auto"/>
              <w:right w:val="single" w:sz="2" w:space="0" w:color="auto"/>
            </w:tcBorders>
            <w:shd w:val="clear" w:color="auto" w:fill="FFFFFF"/>
            <w:vAlign w:val="center"/>
          </w:tcPr>
          <w:p w14:paraId="0819CB1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Dự kiến sử dụng năm sau</w:t>
            </w:r>
          </w:p>
        </w:tc>
      </w:tr>
      <w:tr w:rsidR="00E70F96" w:rsidRPr="004F4720" w14:paraId="4A6AC445" w14:textId="77777777" w:rsidTr="009A1ED7">
        <w:trPr>
          <w:trHeight w:val="432"/>
        </w:trPr>
        <w:tc>
          <w:tcPr>
            <w:tcW w:w="376" w:type="pct"/>
            <w:tcBorders>
              <w:top w:val="single" w:sz="2" w:space="0" w:color="auto"/>
              <w:left w:val="single" w:sz="2" w:space="0" w:color="auto"/>
              <w:bottom w:val="single" w:sz="2" w:space="0" w:color="auto"/>
              <w:right w:val="single" w:sz="2" w:space="0" w:color="auto"/>
            </w:tcBorders>
            <w:shd w:val="clear" w:color="auto" w:fill="FFFFFF"/>
            <w:vAlign w:val="center"/>
          </w:tcPr>
          <w:p w14:paraId="14D1DD2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I</w:t>
            </w:r>
          </w:p>
        </w:tc>
        <w:tc>
          <w:tcPr>
            <w:tcW w:w="3243" w:type="pct"/>
            <w:gridSpan w:val="5"/>
            <w:tcBorders>
              <w:top w:val="single" w:sz="2" w:space="0" w:color="auto"/>
              <w:left w:val="single" w:sz="2" w:space="0" w:color="auto"/>
              <w:bottom w:val="single" w:sz="2" w:space="0" w:color="auto"/>
              <w:right w:val="single" w:sz="2" w:space="0" w:color="auto"/>
            </w:tcBorders>
            <w:shd w:val="clear" w:color="auto" w:fill="FFFFFF"/>
            <w:vAlign w:val="center"/>
          </w:tcPr>
          <w:p w14:paraId="521E41E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Sản xuất, kinh doanh hóa chất cần kiểm soát đặc biệt</w:t>
            </w:r>
          </w:p>
        </w:tc>
        <w:tc>
          <w:tcPr>
            <w:tcW w:w="478" w:type="pct"/>
            <w:tcBorders>
              <w:top w:val="single" w:sz="2" w:space="0" w:color="auto"/>
              <w:left w:val="single" w:sz="2" w:space="0" w:color="auto"/>
              <w:bottom w:val="single" w:sz="2" w:space="0" w:color="auto"/>
              <w:right w:val="single" w:sz="2" w:space="0" w:color="auto"/>
            </w:tcBorders>
            <w:shd w:val="clear" w:color="auto" w:fill="FFFFFF"/>
            <w:vAlign w:val="center"/>
          </w:tcPr>
          <w:p w14:paraId="6DD2930E" w14:textId="77777777" w:rsidR="00E70F96" w:rsidRPr="00077E21" w:rsidRDefault="00E70F96" w:rsidP="009A1ED7">
            <w:pPr>
              <w:widowControl w:val="0"/>
              <w:jc w:val="center"/>
              <w:rPr>
                <w:rFonts w:eastAsia="DejaVu Sans"/>
                <w:b/>
                <w:noProof/>
                <w:color w:val="000000"/>
                <w:sz w:val="28"/>
                <w:szCs w:val="2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vAlign w:val="center"/>
          </w:tcPr>
          <w:p w14:paraId="42606803" w14:textId="77777777" w:rsidR="00E70F96" w:rsidRPr="00077E21" w:rsidRDefault="00E70F96" w:rsidP="009A1ED7">
            <w:pPr>
              <w:widowControl w:val="0"/>
              <w:jc w:val="center"/>
              <w:rPr>
                <w:rFonts w:eastAsia="DejaVu Sans"/>
                <w:b/>
                <w:noProof/>
                <w:color w:val="000000"/>
                <w:sz w:val="28"/>
                <w:szCs w:val="2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vAlign w:val="center"/>
          </w:tcPr>
          <w:p w14:paraId="07831289" w14:textId="77777777" w:rsidR="00E70F96" w:rsidRPr="00077E21" w:rsidRDefault="00E70F96" w:rsidP="009A1ED7">
            <w:pPr>
              <w:widowControl w:val="0"/>
              <w:jc w:val="center"/>
              <w:rPr>
                <w:rFonts w:eastAsia="DejaVu Sans"/>
                <w:b/>
                <w:noProof/>
                <w:color w:val="000000"/>
                <w:sz w:val="28"/>
                <w:szCs w:val="28"/>
                <w:lang w:val="vi-VN" w:eastAsia="vi-VN"/>
              </w:rPr>
            </w:pPr>
          </w:p>
        </w:tc>
      </w:tr>
      <w:tr w:rsidR="00E70F96" w:rsidRPr="00077E21" w14:paraId="64757998" w14:textId="77777777" w:rsidTr="009A1ED7">
        <w:trPr>
          <w:trHeight w:val="432"/>
        </w:trPr>
        <w:tc>
          <w:tcPr>
            <w:tcW w:w="376" w:type="pct"/>
            <w:tcBorders>
              <w:top w:val="single" w:sz="2" w:space="0" w:color="auto"/>
              <w:left w:val="single" w:sz="2" w:space="0" w:color="auto"/>
              <w:bottom w:val="single" w:sz="2" w:space="0" w:color="auto"/>
              <w:right w:val="single" w:sz="2" w:space="0" w:color="auto"/>
            </w:tcBorders>
            <w:shd w:val="clear" w:color="auto" w:fill="FFFFFF"/>
            <w:vAlign w:val="center"/>
          </w:tcPr>
          <w:p w14:paraId="7CF8753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539" w:type="pct"/>
            <w:tcBorders>
              <w:top w:val="single" w:sz="2" w:space="0" w:color="auto"/>
              <w:left w:val="single" w:sz="2" w:space="0" w:color="auto"/>
              <w:bottom w:val="single" w:sz="2" w:space="0" w:color="auto"/>
              <w:right w:val="single" w:sz="2" w:space="0" w:color="auto"/>
            </w:tcBorders>
            <w:shd w:val="clear" w:color="auto" w:fill="FFFFFF"/>
            <w:vAlign w:val="center"/>
          </w:tcPr>
          <w:p w14:paraId="62B68DC2" w14:textId="77777777" w:rsidR="00E70F96" w:rsidRPr="00077E21" w:rsidRDefault="00E70F96" w:rsidP="009A1ED7">
            <w:pPr>
              <w:widowControl w:val="0"/>
              <w:jc w:val="center"/>
              <w:rPr>
                <w:rFonts w:eastAsia="DejaVu Sans"/>
                <w:noProof/>
                <w:color w:val="000000"/>
                <w:sz w:val="28"/>
                <w:szCs w:val="28"/>
                <w:lang w:val="vi-VN" w:eastAsia="vi-VN"/>
              </w:rPr>
            </w:pPr>
          </w:p>
        </w:tc>
        <w:tc>
          <w:tcPr>
            <w:tcW w:w="731" w:type="pct"/>
            <w:tcBorders>
              <w:top w:val="single" w:sz="2" w:space="0" w:color="auto"/>
              <w:left w:val="single" w:sz="2" w:space="0" w:color="auto"/>
              <w:bottom w:val="single" w:sz="2" w:space="0" w:color="auto"/>
              <w:right w:val="single" w:sz="2" w:space="0" w:color="auto"/>
            </w:tcBorders>
            <w:shd w:val="clear" w:color="auto" w:fill="FFFFFF"/>
            <w:vAlign w:val="center"/>
          </w:tcPr>
          <w:p w14:paraId="10693B33" w14:textId="77777777" w:rsidR="00E70F96" w:rsidRPr="00077E21" w:rsidRDefault="00E70F96" w:rsidP="009A1ED7">
            <w:pPr>
              <w:widowControl w:val="0"/>
              <w:jc w:val="center"/>
              <w:rPr>
                <w:rFonts w:eastAsia="DejaVu Sans"/>
                <w:noProof/>
                <w:color w:val="000000"/>
                <w:sz w:val="28"/>
                <w:szCs w:val="28"/>
                <w:lang w:val="vi-VN" w:eastAsia="vi-VN"/>
              </w:rPr>
            </w:pPr>
          </w:p>
        </w:tc>
        <w:tc>
          <w:tcPr>
            <w:tcW w:w="588" w:type="pct"/>
            <w:tcBorders>
              <w:top w:val="single" w:sz="2" w:space="0" w:color="auto"/>
              <w:left w:val="single" w:sz="2" w:space="0" w:color="auto"/>
              <w:bottom w:val="single" w:sz="2" w:space="0" w:color="auto"/>
              <w:right w:val="single" w:sz="2" w:space="0" w:color="auto"/>
            </w:tcBorders>
            <w:shd w:val="clear" w:color="auto" w:fill="FFFFFF"/>
            <w:vAlign w:val="center"/>
          </w:tcPr>
          <w:p w14:paraId="3010C056" w14:textId="77777777" w:rsidR="00E70F96" w:rsidRPr="00077E21" w:rsidRDefault="00E70F96" w:rsidP="009A1ED7">
            <w:pPr>
              <w:widowControl w:val="0"/>
              <w:jc w:val="center"/>
              <w:rPr>
                <w:rFonts w:eastAsia="DejaVu Sans"/>
                <w:noProof/>
                <w:color w:val="000000"/>
                <w:sz w:val="28"/>
                <w:szCs w:val="28"/>
                <w:lang w:val="vi-VN" w:eastAsia="vi-VN"/>
              </w:rPr>
            </w:pPr>
          </w:p>
        </w:tc>
        <w:tc>
          <w:tcPr>
            <w:tcW w:w="531" w:type="pct"/>
            <w:tcBorders>
              <w:top w:val="single" w:sz="2" w:space="0" w:color="auto"/>
              <w:left w:val="single" w:sz="2" w:space="0" w:color="auto"/>
              <w:bottom w:val="single" w:sz="2" w:space="0" w:color="auto"/>
              <w:right w:val="single" w:sz="2" w:space="0" w:color="auto"/>
            </w:tcBorders>
            <w:shd w:val="clear" w:color="auto" w:fill="FFFFFF"/>
            <w:vAlign w:val="center"/>
          </w:tcPr>
          <w:p w14:paraId="0DAF6E8C" w14:textId="77777777" w:rsidR="00E70F96" w:rsidRPr="00077E21" w:rsidRDefault="00E70F96" w:rsidP="009A1ED7">
            <w:pPr>
              <w:widowControl w:val="0"/>
              <w:jc w:val="center"/>
              <w:rPr>
                <w:rFonts w:eastAsia="DejaVu Sans"/>
                <w:noProof/>
                <w:color w:val="000000"/>
                <w:sz w:val="28"/>
                <w:szCs w:val="28"/>
                <w:lang w:val="vi-VN" w:eastAsia="vi-VN"/>
              </w:rPr>
            </w:pP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1E30B964" w14:textId="77777777" w:rsidR="00E70F96" w:rsidRPr="00077E21" w:rsidRDefault="00E70F96" w:rsidP="009A1ED7">
            <w:pPr>
              <w:widowControl w:val="0"/>
              <w:jc w:val="center"/>
              <w:rPr>
                <w:rFonts w:eastAsia="DejaVu Sans"/>
                <w:noProof/>
                <w:color w:val="000000"/>
                <w:sz w:val="28"/>
                <w:szCs w:val="28"/>
                <w:lang w:val="vi-VN" w:eastAsia="vi-VN"/>
              </w:rPr>
            </w:pPr>
          </w:p>
        </w:tc>
        <w:tc>
          <w:tcPr>
            <w:tcW w:w="478" w:type="pct"/>
            <w:tcBorders>
              <w:top w:val="single" w:sz="2" w:space="0" w:color="auto"/>
              <w:left w:val="single" w:sz="2" w:space="0" w:color="auto"/>
              <w:bottom w:val="single" w:sz="2" w:space="0" w:color="auto"/>
              <w:right w:val="single" w:sz="2" w:space="0" w:color="auto"/>
            </w:tcBorders>
            <w:shd w:val="clear" w:color="auto" w:fill="FFFFFF"/>
            <w:vAlign w:val="center"/>
          </w:tcPr>
          <w:p w14:paraId="4E450493"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vAlign w:val="center"/>
          </w:tcPr>
          <w:p w14:paraId="48CD4DAC" w14:textId="77777777" w:rsidR="00E70F96" w:rsidRPr="00077E21" w:rsidRDefault="00E70F96" w:rsidP="009A1ED7">
            <w:pPr>
              <w:widowControl w:val="0"/>
              <w:jc w:val="center"/>
              <w:rPr>
                <w:rFonts w:eastAsia="DejaVu Sans"/>
                <w:noProof/>
                <w:color w:val="000000"/>
                <w:sz w:val="28"/>
                <w:szCs w:val="2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vAlign w:val="center"/>
          </w:tcPr>
          <w:p w14:paraId="0729AA43"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1CE0A8F1" w14:textId="77777777" w:rsidTr="009A1ED7">
        <w:trPr>
          <w:trHeight w:val="432"/>
        </w:trPr>
        <w:tc>
          <w:tcPr>
            <w:tcW w:w="376" w:type="pct"/>
            <w:tcBorders>
              <w:top w:val="single" w:sz="2" w:space="0" w:color="auto"/>
              <w:left w:val="single" w:sz="2" w:space="0" w:color="auto"/>
              <w:bottom w:val="single" w:sz="2" w:space="0" w:color="auto"/>
              <w:right w:val="single" w:sz="2" w:space="0" w:color="auto"/>
            </w:tcBorders>
            <w:shd w:val="clear" w:color="auto" w:fill="FFFFFF"/>
            <w:vAlign w:val="center"/>
          </w:tcPr>
          <w:p w14:paraId="09C6B15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n</w:t>
            </w:r>
          </w:p>
        </w:tc>
        <w:tc>
          <w:tcPr>
            <w:tcW w:w="539" w:type="pct"/>
            <w:tcBorders>
              <w:top w:val="single" w:sz="2" w:space="0" w:color="auto"/>
              <w:left w:val="single" w:sz="2" w:space="0" w:color="auto"/>
              <w:bottom w:val="single" w:sz="2" w:space="0" w:color="auto"/>
              <w:right w:val="single" w:sz="2" w:space="0" w:color="auto"/>
            </w:tcBorders>
            <w:shd w:val="clear" w:color="auto" w:fill="FFFFFF"/>
            <w:vAlign w:val="center"/>
          </w:tcPr>
          <w:p w14:paraId="268DE00C" w14:textId="77777777" w:rsidR="00E70F96" w:rsidRPr="00077E21" w:rsidRDefault="00E70F96" w:rsidP="009A1ED7">
            <w:pPr>
              <w:widowControl w:val="0"/>
              <w:jc w:val="center"/>
              <w:rPr>
                <w:rFonts w:eastAsia="DejaVu Sans"/>
                <w:noProof/>
                <w:color w:val="000000"/>
                <w:sz w:val="28"/>
                <w:szCs w:val="28"/>
                <w:lang w:val="vi-VN" w:eastAsia="vi-VN"/>
              </w:rPr>
            </w:pPr>
          </w:p>
        </w:tc>
        <w:tc>
          <w:tcPr>
            <w:tcW w:w="731" w:type="pct"/>
            <w:tcBorders>
              <w:top w:val="single" w:sz="2" w:space="0" w:color="auto"/>
              <w:left w:val="single" w:sz="2" w:space="0" w:color="auto"/>
              <w:bottom w:val="single" w:sz="2" w:space="0" w:color="auto"/>
              <w:right w:val="single" w:sz="2" w:space="0" w:color="auto"/>
            </w:tcBorders>
            <w:shd w:val="clear" w:color="auto" w:fill="FFFFFF"/>
            <w:vAlign w:val="center"/>
          </w:tcPr>
          <w:p w14:paraId="2BD901DB" w14:textId="77777777" w:rsidR="00E70F96" w:rsidRPr="00077E21" w:rsidRDefault="00E70F96" w:rsidP="009A1ED7">
            <w:pPr>
              <w:widowControl w:val="0"/>
              <w:jc w:val="center"/>
              <w:rPr>
                <w:rFonts w:eastAsia="DejaVu Sans"/>
                <w:noProof/>
                <w:color w:val="000000"/>
                <w:sz w:val="28"/>
                <w:szCs w:val="28"/>
                <w:lang w:val="vi-VN" w:eastAsia="vi-VN"/>
              </w:rPr>
            </w:pPr>
          </w:p>
        </w:tc>
        <w:tc>
          <w:tcPr>
            <w:tcW w:w="588" w:type="pct"/>
            <w:tcBorders>
              <w:top w:val="single" w:sz="2" w:space="0" w:color="auto"/>
              <w:left w:val="single" w:sz="2" w:space="0" w:color="auto"/>
              <w:bottom w:val="single" w:sz="2" w:space="0" w:color="auto"/>
              <w:right w:val="single" w:sz="2" w:space="0" w:color="auto"/>
            </w:tcBorders>
            <w:shd w:val="clear" w:color="auto" w:fill="FFFFFF"/>
            <w:vAlign w:val="center"/>
          </w:tcPr>
          <w:p w14:paraId="3F28EBB3" w14:textId="77777777" w:rsidR="00E70F96" w:rsidRPr="00077E21" w:rsidRDefault="00E70F96" w:rsidP="009A1ED7">
            <w:pPr>
              <w:widowControl w:val="0"/>
              <w:jc w:val="center"/>
              <w:rPr>
                <w:rFonts w:eastAsia="DejaVu Sans"/>
                <w:noProof/>
                <w:color w:val="000000"/>
                <w:sz w:val="28"/>
                <w:szCs w:val="28"/>
                <w:lang w:val="vi-VN" w:eastAsia="vi-VN"/>
              </w:rPr>
            </w:pPr>
          </w:p>
        </w:tc>
        <w:tc>
          <w:tcPr>
            <w:tcW w:w="531" w:type="pct"/>
            <w:tcBorders>
              <w:top w:val="single" w:sz="2" w:space="0" w:color="auto"/>
              <w:left w:val="single" w:sz="2" w:space="0" w:color="auto"/>
              <w:bottom w:val="single" w:sz="2" w:space="0" w:color="auto"/>
              <w:right w:val="single" w:sz="2" w:space="0" w:color="auto"/>
            </w:tcBorders>
            <w:shd w:val="clear" w:color="auto" w:fill="FFFFFF"/>
            <w:vAlign w:val="center"/>
          </w:tcPr>
          <w:p w14:paraId="1FE71443" w14:textId="77777777" w:rsidR="00E70F96" w:rsidRPr="00077E21" w:rsidRDefault="00E70F96" w:rsidP="009A1ED7">
            <w:pPr>
              <w:widowControl w:val="0"/>
              <w:jc w:val="center"/>
              <w:rPr>
                <w:rFonts w:eastAsia="DejaVu Sans"/>
                <w:noProof/>
                <w:color w:val="000000"/>
                <w:sz w:val="28"/>
                <w:szCs w:val="28"/>
                <w:lang w:val="vi-VN" w:eastAsia="vi-VN"/>
              </w:rPr>
            </w:pP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7F0106D5" w14:textId="77777777" w:rsidR="00E70F96" w:rsidRPr="00077E21" w:rsidRDefault="00E70F96" w:rsidP="009A1ED7">
            <w:pPr>
              <w:widowControl w:val="0"/>
              <w:jc w:val="center"/>
              <w:rPr>
                <w:rFonts w:eastAsia="DejaVu Sans"/>
                <w:noProof/>
                <w:color w:val="000000"/>
                <w:sz w:val="28"/>
                <w:szCs w:val="28"/>
                <w:lang w:val="vi-VN" w:eastAsia="vi-VN"/>
              </w:rPr>
            </w:pPr>
          </w:p>
        </w:tc>
        <w:tc>
          <w:tcPr>
            <w:tcW w:w="478" w:type="pct"/>
            <w:tcBorders>
              <w:top w:val="single" w:sz="2" w:space="0" w:color="auto"/>
              <w:left w:val="single" w:sz="2" w:space="0" w:color="auto"/>
              <w:bottom w:val="single" w:sz="2" w:space="0" w:color="auto"/>
              <w:right w:val="single" w:sz="2" w:space="0" w:color="auto"/>
            </w:tcBorders>
            <w:shd w:val="clear" w:color="auto" w:fill="FFFFFF"/>
            <w:vAlign w:val="center"/>
          </w:tcPr>
          <w:p w14:paraId="657017EE"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vAlign w:val="center"/>
          </w:tcPr>
          <w:p w14:paraId="1852FDB9" w14:textId="77777777" w:rsidR="00E70F96" w:rsidRPr="00077E21" w:rsidRDefault="00E70F96" w:rsidP="009A1ED7">
            <w:pPr>
              <w:widowControl w:val="0"/>
              <w:jc w:val="center"/>
              <w:rPr>
                <w:rFonts w:eastAsia="DejaVu Sans"/>
                <w:noProof/>
                <w:color w:val="000000"/>
                <w:sz w:val="28"/>
                <w:szCs w:val="2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vAlign w:val="center"/>
          </w:tcPr>
          <w:p w14:paraId="42DC6A23"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4F4720" w14:paraId="41F7EE0C" w14:textId="77777777" w:rsidTr="009A1ED7">
        <w:trPr>
          <w:trHeight w:val="432"/>
        </w:trPr>
        <w:tc>
          <w:tcPr>
            <w:tcW w:w="376" w:type="pct"/>
            <w:tcBorders>
              <w:top w:val="single" w:sz="2" w:space="0" w:color="auto"/>
              <w:left w:val="single" w:sz="2" w:space="0" w:color="auto"/>
              <w:bottom w:val="single" w:sz="2" w:space="0" w:color="auto"/>
              <w:right w:val="single" w:sz="2" w:space="0" w:color="auto"/>
            </w:tcBorders>
            <w:shd w:val="clear" w:color="auto" w:fill="FFFFFF"/>
            <w:vAlign w:val="center"/>
          </w:tcPr>
          <w:p w14:paraId="71BDF26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II</w:t>
            </w:r>
          </w:p>
        </w:tc>
        <w:tc>
          <w:tcPr>
            <w:tcW w:w="3243" w:type="pct"/>
            <w:gridSpan w:val="5"/>
            <w:tcBorders>
              <w:top w:val="single" w:sz="2" w:space="0" w:color="auto"/>
              <w:left w:val="single" w:sz="2" w:space="0" w:color="auto"/>
              <w:bottom w:val="single" w:sz="2" w:space="0" w:color="auto"/>
              <w:right w:val="single" w:sz="2" w:space="0" w:color="auto"/>
            </w:tcBorders>
            <w:shd w:val="clear" w:color="auto" w:fill="FFFFFF"/>
            <w:vAlign w:val="center"/>
          </w:tcPr>
          <w:p w14:paraId="1F0A276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Hóa chất sản xuất, kinh doanh có điều kiện</w:t>
            </w:r>
          </w:p>
        </w:tc>
        <w:tc>
          <w:tcPr>
            <w:tcW w:w="478" w:type="pct"/>
            <w:tcBorders>
              <w:top w:val="single" w:sz="2" w:space="0" w:color="auto"/>
              <w:left w:val="single" w:sz="2" w:space="0" w:color="auto"/>
              <w:bottom w:val="single" w:sz="2" w:space="0" w:color="auto"/>
              <w:right w:val="single" w:sz="2" w:space="0" w:color="auto"/>
            </w:tcBorders>
            <w:shd w:val="clear" w:color="auto" w:fill="FFFFFF"/>
            <w:vAlign w:val="center"/>
          </w:tcPr>
          <w:p w14:paraId="63955761"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vAlign w:val="center"/>
          </w:tcPr>
          <w:p w14:paraId="73460558" w14:textId="77777777" w:rsidR="00E70F96" w:rsidRPr="00077E21" w:rsidRDefault="00E70F96" w:rsidP="009A1ED7">
            <w:pPr>
              <w:widowControl w:val="0"/>
              <w:jc w:val="center"/>
              <w:rPr>
                <w:rFonts w:eastAsia="DejaVu Sans"/>
                <w:noProof/>
                <w:color w:val="000000"/>
                <w:sz w:val="28"/>
                <w:szCs w:val="2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vAlign w:val="center"/>
          </w:tcPr>
          <w:p w14:paraId="6047EA64"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4F4720" w14:paraId="72AC418B" w14:textId="77777777" w:rsidTr="009A1ED7">
        <w:trPr>
          <w:trHeight w:val="432"/>
        </w:trPr>
        <w:tc>
          <w:tcPr>
            <w:tcW w:w="376" w:type="pct"/>
            <w:tcBorders>
              <w:top w:val="single" w:sz="2" w:space="0" w:color="auto"/>
              <w:left w:val="single" w:sz="2" w:space="0" w:color="auto"/>
              <w:bottom w:val="single" w:sz="2" w:space="0" w:color="auto"/>
              <w:right w:val="single" w:sz="2" w:space="0" w:color="auto"/>
            </w:tcBorders>
            <w:shd w:val="clear" w:color="auto" w:fill="FFFFFF"/>
            <w:vAlign w:val="center"/>
          </w:tcPr>
          <w:p w14:paraId="5F74158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III</w:t>
            </w:r>
          </w:p>
        </w:tc>
        <w:tc>
          <w:tcPr>
            <w:tcW w:w="3243" w:type="pct"/>
            <w:gridSpan w:val="5"/>
            <w:tcBorders>
              <w:top w:val="single" w:sz="2" w:space="0" w:color="auto"/>
              <w:left w:val="single" w:sz="2" w:space="0" w:color="auto"/>
              <w:bottom w:val="single" w:sz="2" w:space="0" w:color="auto"/>
              <w:right w:val="single" w:sz="2" w:space="0" w:color="auto"/>
            </w:tcBorders>
            <w:shd w:val="clear" w:color="auto" w:fill="FFFFFF"/>
            <w:vAlign w:val="center"/>
          </w:tcPr>
          <w:p w14:paraId="036ACDB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Hóa chất nguy hiểm khác</w:t>
            </w:r>
          </w:p>
        </w:tc>
        <w:tc>
          <w:tcPr>
            <w:tcW w:w="478" w:type="pct"/>
            <w:tcBorders>
              <w:top w:val="single" w:sz="2" w:space="0" w:color="auto"/>
              <w:left w:val="single" w:sz="2" w:space="0" w:color="auto"/>
              <w:bottom w:val="single" w:sz="2" w:space="0" w:color="auto"/>
              <w:right w:val="single" w:sz="2" w:space="0" w:color="auto"/>
            </w:tcBorders>
            <w:shd w:val="clear" w:color="auto" w:fill="FFFFFF"/>
            <w:vAlign w:val="center"/>
          </w:tcPr>
          <w:p w14:paraId="336287A6"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vAlign w:val="center"/>
          </w:tcPr>
          <w:p w14:paraId="65FABE8C" w14:textId="77777777" w:rsidR="00E70F96" w:rsidRPr="00077E21" w:rsidRDefault="00E70F96" w:rsidP="009A1ED7">
            <w:pPr>
              <w:widowControl w:val="0"/>
              <w:jc w:val="center"/>
              <w:rPr>
                <w:rFonts w:eastAsia="DejaVu Sans"/>
                <w:noProof/>
                <w:color w:val="000000"/>
                <w:sz w:val="28"/>
                <w:szCs w:val="2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vAlign w:val="center"/>
          </w:tcPr>
          <w:p w14:paraId="5F6CF97E"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59FBEFE5" w14:textId="77777777" w:rsidTr="009A1ED7">
        <w:trPr>
          <w:trHeight w:val="432"/>
        </w:trPr>
        <w:tc>
          <w:tcPr>
            <w:tcW w:w="376" w:type="pct"/>
            <w:tcBorders>
              <w:top w:val="single" w:sz="2" w:space="0" w:color="auto"/>
              <w:left w:val="single" w:sz="2" w:space="0" w:color="auto"/>
              <w:bottom w:val="single" w:sz="2" w:space="0" w:color="auto"/>
              <w:right w:val="single" w:sz="2" w:space="0" w:color="auto"/>
            </w:tcBorders>
            <w:shd w:val="clear" w:color="auto" w:fill="FFFFFF"/>
            <w:vAlign w:val="center"/>
          </w:tcPr>
          <w:p w14:paraId="555B6B7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539" w:type="pct"/>
            <w:tcBorders>
              <w:top w:val="single" w:sz="2" w:space="0" w:color="auto"/>
              <w:left w:val="single" w:sz="2" w:space="0" w:color="auto"/>
              <w:bottom w:val="single" w:sz="2" w:space="0" w:color="auto"/>
              <w:right w:val="single" w:sz="2" w:space="0" w:color="auto"/>
            </w:tcBorders>
            <w:shd w:val="clear" w:color="auto" w:fill="FFFFFF"/>
            <w:vAlign w:val="center"/>
          </w:tcPr>
          <w:p w14:paraId="2F371C6F" w14:textId="77777777" w:rsidR="00E70F96" w:rsidRPr="00077E21" w:rsidRDefault="00E70F96" w:rsidP="009A1ED7">
            <w:pPr>
              <w:widowControl w:val="0"/>
              <w:jc w:val="center"/>
              <w:rPr>
                <w:rFonts w:eastAsia="DejaVu Sans"/>
                <w:noProof/>
                <w:color w:val="000000"/>
                <w:sz w:val="28"/>
                <w:szCs w:val="28"/>
                <w:lang w:val="vi-VN" w:eastAsia="vi-VN"/>
              </w:rPr>
            </w:pPr>
          </w:p>
        </w:tc>
        <w:tc>
          <w:tcPr>
            <w:tcW w:w="731" w:type="pct"/>
            <w:tcBorders>
              <w:top w:val="single" w:sz="2" w:space="0" w:color="auto"/>
              <w:left w:val="single" w:sz="2" w:space="0" w:color="auto"/>
              <w:bottom w:val="single" w:sz="2" w:space="0" w:color="auto"/>
              <w:right w:val="single" w:sz="2" w:space="0" w:color="auto"/>
            </w:tcBorders>
            <w:shd w:val="clear" w:color="auto" w:fill="FFFFFF"/>
            <w:vAlign w:val="center"/>
          </w:tcPr>
          <w:p w14:paraId="704AA47D" w14:textId="77777777" w:rsidR="00E70F96" w:rsidRPr="00077E21" w:rsidRDefault="00E70F96" w:rsidP="009A1ED7">
            <w:pPr>
              <w:widowControl w:val="0"/>
              <w:jc w:val="center"/>
              <w:rPr>
                <w:rFonts w:eastAsia="DejaVu Sans"/>
                <w:noProof/>
                <w:color w:val="000000"/>
                <w:sz w:val="28"/>
                <w:szCs w:val="28"/>
                <w:lang w:val="vi-VN" w:eastAsia="vi-VN"/>
              </w:rPr>
            </w:pPr>
          </w:p>
        </w:tc>
        <w:tc>
          <w:tcPr>
            <w:tcW w:w="588" w:type="pct"/>
            <w:tcBorders>
              <w:top w:val="single" w:sz="2" w:space="0" w:color="auto"/>
              <w:left w:val="single" w:sz="2" w:space="0" w:color="auto"/>
              <w:bottom w:val="single" w:sz="2" w:space="0" w:color="auto"/>
              <w:right w:val="single" w:sz="2" w:space="0" w:color="auto"/>
            </w:tcBorders>
            <w:shd w:val="clear" w:color="auto" w:fill="FFFFFF"/>
            <w:vAlign w:val="center"/>
          </w:tcPr>
          <w:p w14:paraId="7A954B43" w14:textId="77777777" w:rsidR="00E70F96" w:rsidRPr="00077E21" w:rsidRDefault="00E70F96" w:rsidP="009A1ED7">
            <w:pPr>
              <w:widowControl w:val="0"/>
              <w:jc w:val="center"/>
              <w:rPr>
                <w:rFonts w:eastAsia="DejaVu Sans"/>
                <w:noProof/>
                <w:color w:val="000000"/>
                <w:sz w:val="28"/>
                <w:szCs w:val="28"/>
                <w:lang w:val="vi-VN" w:eastAsia="vi-VN"/>
              </w:rPr>
            </w:pPr>
          </w:p>
        </w:tc>
        <w:tc>
          <w:tcPr>
            <w:tcW w:w="531" w:type="pct"/>
            <w:tcBorders>
              <w:top w:val="single" w:sz="2" w:space="0" w:color="auto"/>
              <w:left w:val="single" w:sz="2" w:space="0" w:color="auto"/>
              <w:bottom w:val="single" w:sz="2" w:space="0" w:color="auto"/>
              <w:right w:val="single" w:sz="2" w:space="0" w:color="auto"/>
            </w:tcBorders>
            <w:shd w:val="clear" w:color="auto" w:fill="FFFFFF"/>
            <w:vAlign w:val="center"/>
          </w:tcPr>
          <w:p w14:paraId="4C755348" w14:textId="77777777" w:rsidR="00E70F96" w:rsidRPr="00077E21" w:rsidRDefault="00E70F96" w:rsidP="009A1ED7">
            <w:pPr>
              <w:widowControl w:val="0"/>
              <w:jc w:val="center"/>
              <w:rPr>
                <w:rFonts w:eastAsia="DejaVu Sans"/>
                <w:noProof/>
                <w:color w:val="000000"/>
                <w:sz w:val="28"/>
                <w:szCs w:val="28"/>
                <w:lang w:val="vi-VN" w:eastAsia="vi-VN"/>
              </w:rPr>
            </w:pP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4C08DA6E" w14:textId="77777777" w:rsidR="00E70F96" w:rsidRPr="00077E21" w:rsidRDefault="00E70F96" w:rsidP="009A1ED7">
            <w:pPr>
              <w:widowControl w:val="0"/>
              <w:jc w:val="center"/>
              <w:rPr>
                <w:rFonts w:eastAsia="DejaVu Sans"/>
                <w:noProof/>
                <w:color w:val="000000"/>
                <w:sz w:val="28"/>
                <w:szCs w:val="28"/>
                <w:lang w:val="vi-VN" w:eastAsia="vi-VN"/>
              </w:rPr>
            </w:pPr>
          </w:p>
        </w:tc>
        <w:tc>
          <w:tcPr>
            <w:tcW w:w="478" w:type="pct"/>
            <w:tcBorders>
              <w:top w:val="single" w:sz="2" w:space="0" w:color="auto"/>
              <w:left w:val="single" w:sz="2" w:space="0" w:color="auto"/>
              <w:bottom w:val="single" w:sz="2" w:space="0" w:color="auto"/>
              <w:right w:val="single" w:sz="2" w:space="0" w:color="auto"/>
            </w:tcBorders>
            <w:shd w:val="clear" w:color="auto" w:fill="FFFFFF"/>
            <w:vAlign w:val="center"/>
          </w:tcPr>
          <w:p w14:paraId="0AB08FAC"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vAlign w:val="center"/>
          </w:tcPr>
          <w:p w14:paraId="32846791" w14:textId="77777777" w:rsidR="00E70F96" w:rsidRPr="00077E21" w:rsidRDefault="00E70F96" w:rsidP="009A1ED7">
            <w:pPr>
              <w:widowControl w:val="0"/>
              <w:jc w:val="center"/>
              <w:rPr>
                <w:rFonts w:eastAsia="DejaVu Sans"/>
                <w:noProof/>
                <w:color w:val="000000"/>
                <w:sz w:val="28"/>
                <w:szCs w:val="2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vAlign w:val="center"/>
          </w:tcPr>
          <w:p w14:paraId="1C85F45A"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5BD33977" w14:textId="77777777" w:rsidTr="009A1ED7">
        <w:trPr>
          <w:trHeight w:val="432"/>
        </w:trPr>
        <w:tc>
          <w:tcPr>
            <w:tcW w:w="376" w:type="pct"/>
            <w:tcBorders>
              <w:top w:val="single" w:sz="2" w:space="0" w:color="auto"/>
              <w:left w:val="single" w:sz="2" w:space="0" w:color="auto"/>
              <w:bottom w:val="single" w:sz="2" w:space="0" w:color="auto"/>
              <w:right w:val="single" w:sz="2" w:space="0" w:color="auto"/>
            </w:tcBorders>
            <w:shd w:val="clear" w:color="auto" w:fill="FFFFFF"/>
            <w:vAlign w:val="center"/>
          </w:tcPr>
          <w:p w14:paraId="312EFDC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n</w:t>
            </w:r>
          </w:p>
        </w:tc>
        <w:tc>
          <w:tcPr>
            <w:tcW w:w="539" w:type="pct"/>
            <w:tcBorders>
              <w:top w:val="single" w:sz="2" w:space="0" w:color="auto"/>
              <w:left w:val="single" w:sz="2" w:space="0" w:color="auto"/>
              <w:bottom w:val="single" w:sz="2" w:space="0" w:color="auto"/>
              <w:right w:val="single" w:sz="2" w:space="0" w:color="auto"/>
            </w:tcBorders>
            <w:shd w:val="clear" w:color="auto" w:fill="FFFFFF"/>
            <w:vAlign w:val="center"/>
          </w:tcPr>
          <w:p w14:paraId="72CBAAF7" w14:textId="77777777" w:rsidR="00E70F96" w:rsidRPr="00077E21" w:rsidRDefault="00E70F96" w:rsidP="009A1ED7">
            <w:pPr>
              <w:widowControl w:val="0"/>
              <w:jc w:val="center"/>
              <w:rPr>
                <w:rFonts w:eastAsia="DejaVu Sans"/>
                <w:noProof/>
                <w:color w:val="000000"/>
                <w:sz w:val="28"/>
                <w:szCs w:val="28"/>
                <w:lang w:val="vi-VN" w:eastAsia="vi-VN"/>
              </w:rPr>
            </w:pPr>
          </w:p>
        </w:tc>
        <w:tc>
          <w:tcPr>
            <w:tcW w:w="731" w:type="pct"/>
            <w:tcBorders>
              <w:top w:val="single" w:sz="2" w:space="0" w:color="auto"/>
              <w:left w:val="single" w:sz="2" w:space="0" w:color="auto"/>
              <w:bottom w:val="single" w:sz="2" w:space="0" w:color="auto"/>
              <w:right w:val="single" w:sz="2" w:space="0" w:color="auto"/>
            </w:tcBorders>
            <w:shd w:val="clear" w:color="auto" w:fill="FFFFFF"/>
            <w:vAlign w:val="center"/>
          </w:tcPr>
          <w:p w14:paraId="0A6AAB7D" w14:textId="77777777" w:rsidR="00E70F96" w:rsidRPr="00077E21" w:rsidRDefault="00E70F96" w:rsidP="009A1ED7">
            <w:pPr>
              <w:widowControl w:val="0"/>
              <w:jc w:val="center"/>
              <w:rPr>
                <w:rFonts w:eastAsia="DejaVu Sans"/>
                <w:noProof/>
                <w:color w:val="000000"/>
                <w:sz w:val="28"/>
                <w:szCs w:val="28"/>
                <w:lang w:val="vi-VN" w:eastAsia="vi-VN"/>
              </w:rPr>
            </w:pPr>
          </w:p>
        </w:tc>
        <w:tc>
          <w:tcPr>
            <w:tcW w:w="588" w:type="pct"/>
            <w:tcBorders>
              <w:top w:val="single" w:sz="2" w:space="0" w:color="auto"/>
              <w:left w:val="single" w:sz="2" w:space="0" w:color="auto"/>
              <w:bottom w:val="single" w:sz="2" w:space="0" w:color="auto"/>
              <w:right w:val="single" w:sz="2" w:space="0" w:color="auto"/>
            </w:tcBorders>
            <w:shd w:val="clear" w:color="auto" w:fill="FFFFFF"/>
            <w:vAlign w:val="center"/>
          </w:tcPr>
          <w:p w14:paraId="3941814C" w14:textId="77777777" w:rsidR="00E70F96" w:rsidRPr="00077E21" w:rsidRDefault="00E70F96" w:rsidP="009A1ED7">
            <w:pPr>
              <w:widowControl w:val="0"/>
              <w:jc w:val="center"/>
              <w:rPr>
                <w:rFonts w:eastAsia="DejaVu Sans"/>
                <w:noProof/>
                <w:color w:val="000000"/>
                <w:sz w:val="28"/>
                <w:szCs w:val="28"/>
                <w:lang w:val="vi-VN" w:eastAsia="vi-VN"/>
              </w:rPr>
            </w:pPr>
          </w:p>
        </w:tc>
        <w:tc>
          <w:tcPr>
            <w:tcW w:w="531" w:type="pct"/>
            <w:tcBorders>
              <w:top w:val="single" w:sz="2" w:space="0" w:color="auto"/>
              <w:left w:val="single" w:sz="2" w:space="0" w:color="auto"/>
              <w:bottom w:val="single" w:sz="2" w:space="0" w:color="auto"/>
              <w:right w:val="single" w:sz="2" w:space="0" w:color="auto"/>
            </w:tcBorders>
            <w:shd w:val="clear" w:color="auto" w:fill="FFFFFF"/>
            <w:vAlign w:val="center"/>
          </w:tcPr>
          <w:p w14:paraId="210A24DE" w14:textId="77777777" w:rsidR="00E70F96" w:rsidRPr="00077E21" w:rsidRDefault="00E70F96" w:rsidP="009A1ED7">
            <w:pPr>
              <w:widowControl w:val="0"/>
              <w:jc w:val="center"/>
              <w:rPr>
                <w:rFonts w:eastAsia="DejaVu Sans"/>
                <w:noProof/>
                <w:color w:val="000000"/>
                <w:sz w:val="28"/>
                <w:szCs w:val="28"/>
                <w:lang w:val="vi-VN" w:eastAsia="vi-VN"/>
              </w:rPr>
            </w:pPr>
          </w:p>
        </w:tc>
        <w:tc>
          <w:tcPr>
            <w:tcW w:w="854" w:type="pct"/>
            <w:tcBorders>
              <w:top w:val="single" w:sz="2" w:space="0" w:color="auto"/>
              <w:left w:val="single" w:sz="2" w:space="0" w:color="auto"/>
              <w:bottom w:val="single" w:sz="2" w:space="0" w:color="auto"/>
              <w:right w:val="single" w:sz="2" w:space="0" w:color="auto"/>
            </w:tcBorders>
            <w:shd w:val="clear" w:color="auto" w:fill="FFFFFF"/>
            <w:vAlign w:val="center"/>
          </w:tcPr>
          <w:p w14:paraId="1D350D7A" w14:textId="77777777" w:rsidR="00E70F96" w:rsidRPr="00077E21" w:rsidRDefault="00E70F96" w:rsidP="009A1ED7">
            <w:pPr>
              <w:widowControl w:val="0"/>
              <w:jc w:val="center"/>
              <w:rPr>
                <w:rFonts w:eastAsia="DejaVu Sans"/>
                <w:noProof/>
                <w:color w:val="000000"/>
                <w:sz w:val="28"/>
                <w:szCs w:val="28"/>
                <w:lang w:val="vi-VN" w:eastAsia="vi-VN"/>
              </w:rPr>
            </w:pPr>
          </w:p>
        </w:tc>
        <w:tc>
          <w:tcPr>
            <w:tcW w:w="478" w:type="pct"/>
            <w:tcBorders>
              <w:top w:val="single" w:sz="2" w:space="0" w:color="auto"/>
              <w:left w:val="single" w:sz="2" w:space="0" w:color="auto"/>
              <w:bottom w:val="single" w:sz="2" w:space="0" w:color="auto"/>
              <w:right w:val="single" w:sz="2" w:space="0" w:color="auto"/>
            </w:tcBorders>
            <w:shd w:val="clear" w:color="auto" w:fill="FFFFFF"/>
            <w:vAlign w:val="center"/>
          </w:tcPr>
          <w:p w14:paraId="1752B6F9" w14:textId="77777777" w:rsidR="00E70F96" w:rsidRPr="00077E21" w:rsidRDefault="00E70F96" w:rsidP="009A1ED7">
            <w:pPr>
              <w:widowControl w:val="0"/>
              <w:jc w:val="center"/>
              <w:rPr>
                <w:rFonts w:eastAsia="DejaVu Sans"/>
                <w:noProof/>
                <w:color w:val="000000"/>
                <w:sz w:val="28"/>
                <w:szCs w:val="28"/>
                <w:lang w:val="vi-VN" w:eastAsia="vi-VN"/>
              </w:rPr>
            </w:pPr>
          </w:p>
        </w:tc>
        <w:tc>
          <w:tcPr>
            <w:tcW w:w="504" w:type="pct"/>
            <w:tcBorders>
              <w:top w:val="single" w:sz="2" w:space="0" w:color="auto"/>
              <w:left w:val="single" w:sz="2" w:space="0" w:color="auto"/>
              <w:bottom w:val="single" w:sz="2" w:space="0" w:color="auto"/>
              <w:right w:val="single" w:sz="2" w:space="0" w:color="auto"/>
            </w:tcBorders>
            <w:shd w:val="clear" w:color="auto" w:fill="FFFFFF"/>
            <w:vAlign w:val="center"/>
          </w:tcPr>
          <w:p w14:paraId="5B422408" w14:textId="77777777" w:rsidR="00E70F96" w:rsidRPr="00077E21" w:rsidRDefault="00E70F96" w:rsidP="009A1ED7">
            <w:pPr>
              <w:widowControl w:val="0"/>
              <w:jc w:val="center"/>
              <w:rPr>
                <w:rFonts w:eastAsia="DejaVu Sans"/>
                <w:noProof/>
                <w:color w:val="000000"/>
                <w:sz w:val="28"/>
                <w:szCs w:val="28"/>
                <w:lang w:val="vi-VN" w:eastAsia="vi-VN"/>
              </w:rPr>
            </w:pPr>
          </w:p>
        </w:tc>
        <w:tc>
          <w:tcPr>
            <w:tcW w:w="399" w:type="pct"/>
            <w:tcBorders>
              <w:top w:val="single" w:sz="2" w:space="0" w:color="auto"/>
              <w:left w:val="single" w:sz="2" w:space="0" w:color="auto"/>
              <w:bottom w:val="single" w:sz="2" w:space="0" w:color="auto"/>
              <w:right w:val="single" w:sz="2" w:space="0" w:color="auto"/>
            </w:tcBorders>
            <w:shd w:val="clear" w:color="auto" w:fill="FFFFFF"/>
            <w:vAlign w:val="center"/>
          </w:tcPr>
          <w:p w14:paraId="136D1BE1"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515062F2"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n. Cơ sở sử dụng hóa chất n:…………………………………………</w:t>
      </w:r>
    </w:p>
    <w:p w14:paraId="13F0BA27"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 xml:space="preserve">Phần VI: CÔNG TÁC AN TOÀN HÓA CHẤT </w:t>
      </w:r>
    </w:p>
    <w:p w14:paraId="152234A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1. Tình hình chung thực hiện quy định về an toàn hóa chất</w:t>
      </w:r>
    </w:p>
    <w:p w14:paraId="5C4A8CE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 Đã xây dựng Kế hoạch, Biện pháp phòng ngừa, ứng phó sự cố hóa chất: có/không</w:t>
      </w:r>
    </w:p>
    <w:p w14:paraId="330CA0D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Trong năm có thay đổi nội dung Kế hoạch, Biện pháp phòng ngừa, ứng phó sự cố hóa chất: có/không.</w:t>
      </w:r>
    </w:p>
    <w:p w14:paraId="0683E613"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Trong trường hợp có thay đổi đề nghị nêu rõ nguyên nhân.</w:t>
      </w:r>
    </w:p>
    <w:p w14:paraId="0D1E2BB1"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Trong năm có tổ chức diễn tập ứng phó sự cố hóa chất theo Kế hoạch, biện pháp phòng ngừa, ứng phó sự cố hóa chất đã xây dựng: có/không</w:t>
      </w:r>
    </w:p>
    <w:p w14:paraId="597ECF0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Trường hợp có tổ chức diễn tập đề nghị nêu rõ thời gian, địa điểm tổ chức, các cơ quan, đơn vị tham gia, phối hợp.</w:t>
      </w:r>
    </w:p>
    <w:p w14:paraId="70D96CC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 Tình hình tai nạn, sự cố</w:t>
      </w:r>
    </w:p>
    <w:tbl>
      <w:tblPr>
        <w:tblW w:w="5000" w:type="pct"/>
        <w:tblCellMar>
          <w:left w:w="0" w:type="dxa"/>
          <w:right w:w="0" w:type="dxa"/>
        </w:tblCellMar>
        <w:tblLook w:val="0000" w:firstRow="0" w:lastRow="0" w:firstColumn="0" w:lastColumn="0" w:noHBand="0" w:noVBand="0"/>
      </w:tblPr>
      <w:tblGrid>
        <w:gridCol w:w="384"/>
        <w:gridCol w:w="696"/>
        <w:gridCol w:w="804"/>
        <w:gridCol w:w="571"/>
        <w:gridCol w:w="697"/>
        <w:gridCol w:w="826"/>
        <w:gridCol w:w="769"/>
        <w:gridCol w:w="707"/>
        <w:gridCol w:w="730"/>
        <w:gridCol w:w="677"/>
        <w:gridCol w:w="960"/>
        <w:gridCol w:w="1240"/>
      </w:tblGrid>
      <w:tr w:rsidR="00E70F96" w:rsidRPr="004F4720" w14:paraId="64D18E57" w14:textId="77777777" w:rsidTr="009A1ED7">
        <w:tc>
          <w:tcPr>
            <w:tcW w:w="182" w:type="pct"/>
            <w:tcBorders>
              <w:top w:val="single" w:sz="4" w:space="0" w:color="auto"/>
              <w:left w:val="single" w:sz="4" w:space="0" w:color="auto"/>
              <w:bottom w:val="nil"/>
              <w:right w:val="nil"/>
            </w:tcBorders>
            <w:shd w:val="clear" w:color="auto" w:fill="FFFFFF"/>
            <w:vAlign w:val="center"/>
          </w:tcPr>
          <w:p w14:paraId="602EE65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TT</w:t>
            </w:r>
          </w:p>
        </w:tc>
        <w:tc>
          <w:tcPr>
            <w:tcW w:w="412" w:type="pct"/>
            <w:tcBorders>
              <w:top w:val="single" w:sz="4" w:space="0" w:color="auto"/>
              <w:left w:val="single" w:sz="4" w:space="0" w:color="auto"/>
              <w:bottom w:val="nil"/>
              <w:right w:val="nil"/>
            </w:tcBorders>
            <w:shd w:val="clear" w:color="auto" w:fill="FFFFFF"/>
            <w:vAlign w:val="center"/>
          </w:tcPr>
          <w:p w14:paraId="02473535"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Cơ sở xảy ra sự cố hóa chất</w:t>
            </w:r>
          </w:p>
        </w:tc>
        <w:tc>
          <w:tcPr>
            <w:tcW w:w="472" w:type="pct"/>
            <w:tcBorders>
              <w:top w:val="single" w:sz="4" w:space="0" w:color="auto"/>
              <w:left w:val="single" w:sz="4" w:space="0" w:color="auto"/>
              <w:bottom w:val="nil"/>
              <w:right w:val="nil"/>
            </w:tcBorders>
            <w:shd w:val="clear" w:color="auto" w:fill="FFFFFF"/>
            <w:vAlign w:val="center"/>
          </w:tcPr>
          <w:p w14:paraId="00D0DC1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hóa chất có liên quan</w:t>
            </w:r>
          </w:p>
        </w:tc>
        <w:tc>
          <w:tcPr>
            <w:tcW w:w="278" w:type="pct"/>
            <w:tcBorders>
              <w:top w:val="single" w:sz="4" w:space="0" w:color="auto"/>
              <w:left w:val="single" w:sz="4" w:space="0" w:color="auto"/>
              <w:bottom w:val="nil"/>
              <w:right w:val="nil"/>
            </w:tcBorders>
            <w:shd w:val="clear" w:color="auto" w:fill="FFFFFF"/>
            <w:vAlign w:val="center"/>
          </w:tcPr>
          <w:p w14:paraId="6797394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Mã số CAS</w:t>
            </w:r>
          </w:p>
        </w:tc>
        <w:tc>
          <w:tcPr>
            <w:tcW w:w="1349" w:type="pct"/>
            <w:gridSpan w:val="3"/>
            <w:tcBorders>
              <w:top w:val="single" w:sz="4" w:space="0" w:color="auto"/>
              <w:left w:val="single" w:sz="4" w:space="0" w:color="auto"/>
              <w:bottom w:val="nil"/>
              <w:right w:val="nil"/>
            </w:tcBorders>
            <w:shd w:val="clear" w:color="auto" w:fill="FFFFFF"/>
            <w:vAlign w:val="center"/>
          </w:tcPr>
          <w:p w14:paraId="2F7DB6C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Hậu quả đối với cơ sở</w:t>
            </w:r>
          </w:p>
        </w:tc>
        <w:tc>
          <w:tcPr>
            <w:tcW w:w="1250" w:type="pct"/>
            <w:gridSpan w:val="3"/>
            <w:tcBorders>
              <w:top w:val="single" w:sz="4" w:space="0" w:color="auto"/>
              <w:left w:val="single" w:sz="4" w:space="0" w:color="auto"/>
              <w:bottom w:val="nil"/>
              <w:right w:val="nil"/>
            </w:tcBorders>
            <w:shd w:val="clear" w:color="auto" w:fill="FFFFFF"/>
            <w:vAlign w:val="center"/>
          </w:tcPr>
          <w:p w14:paraId="04DAA4E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Hậu quả đối với khu vực xung quanh</w:t>
            </w:r>
          </w:p>
        </w:tc>
        <w:tc>
          <w:tcPr>
            <w:tcW w:w="509" w:type="pct"/>
            <w:tcBorders>
              <w:top w:val="single" w:sz="4" w:space="0" w:color="auto"/>
              <w:left w:val="single" w:sz="4" w:space="0" w:color="auto"/>
              <w:bottom w:val="nil"/>
              <w:right w:val="nil"/>
            </w:tcBorders>
            <w:shd w:val="clear" w:color="auto" w:fill="FFFFFF"/>
            <w:vAlign w:val="center"/>
          </w:tcPr>
          <w:p w14:paraId="52F5D26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Khoảng cách xa nhất chịu ảnh hưởng</w:t>
            </w:r>
          </w:p>
        </w:tc>
        <w:tc>
          <w:tcPr>
            <w:tcW w:w="548" w:type="pct"/>
            <w:tcBorders>
              <w:top w:val="single" w:sz="4" w:space="0" w:color="auto"/>
              <w:left w:val="single" w:sz="4" w:space="0" w:color="auto"/>
              <w:bottom w:val="nil"/>
              <w:right w:val="single" w:sz="4" w:space="0" w:color="auto"/>
            </w:tcBorders>
            <w:shd w:val="clear" w:color="auto" w:fill="FFFFFF"/>
            <w:vAlign w:val="center"/>
          </w:tcPr>
          <w:p w14:paraId="3B952C4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Nguyên nhân chính (vận hành/thiết bị)</w:t>
            </w:r>
          </w:p>
        </w:tc>
      </w:tr>
      <w:tr w:rsidR="00E70F96" w:rsidRPr="004F4720" w14:paraId="3DCBB3BF" w14:textId="77777777" w:rsidTr="009A1ED7">
        <w:tc>
          <w:tcPr>
            <w:tcW w:w="182" w:type="pct"/>
            <w:tcBorders>
              <w:top w:val="single" w:sz="4" w:space="0" w:color="auto"/>
              <w:left w:val="single" w:sz="4" w:space="0" w:color="auto"/>
              <w:bottom w:val="nil"/>
              <w:right w:val="nil"/>
            </w:tcBorders>
            <w:shd w:val="clear" w:color="auto" w:fill="FFFFFF"/>
            <w:vAlign w:val="center"/>
          </w:tcPr>
          <w:p w14:paraId="564E8FEC" w14:textId="77777777" w:rsidR="00E70F96" w:rsidRPr="00077E21" w:rsidRDefault="00E70F96" w:rsidP="009A1ED7">
            <w:pPr>
              <w:widowControl w:val="0"/>
              <w:jc w:val="center"/>
              <w:rPr>
                <w:rFonts w:eastAsia="DejaVu Sans"/>
                <w:noProof/>
                <w:color w:val="000000"/>
                <w:sz w:val="28"/>
                <w:szCs w:val="28"/>
                <w:lang w:val="vi-VN" w:eastAsia="vi-VN"/>
              </w:rPr>
            </w:pPr>
          </w:p>
        </w:tc>
        <w:tc>
          <w:tcPr>
            <w:tcW w:w="412" w:type="pct"/>
            <w:tcBorders>
              <w:top w:val="single" w:sz="4" w:space="0" w:color="auto"/>
              <w:left w:val="single" w:sz="4" w:space="0" w:color="auto"/>
              <w:bottom w:val="nil"/>
              <w:right w:val="nil"/>
            </w:tcBorders>
            <w:shd w:val="clear" w:color="auto" w:fill="FFFFFF"/>
            <w:vAlign w:val="center"/>
          </w:tcPr>
          <w:p w14:paraId="1EF4354A" w14:textId="77777777" w:rsidR="00E70F96" w:rsidRPr="00077E21" w:rsidRDefault="00E70F96" w:rsidP="009A1ED7">
            <w:pPr>
              <w:widowControl w:val="0"/>
              <w:jc w:val="center"/>
              <w:rPr>
                <w:rFonts w:eastAsia="DejaVu Sans"/>
                <w:noProof/>
                <w:color w:val="000000"/>
                <w:sz w:val="28"/>
                <w:szCs w:val="28"/>
                <w:lang w:val="vi-VN" w:eastAsia="vi-VN"/>
              </w:rPr>
            </w:pPr>
          </w:p>
        </w:tc>
        <w:tc>
          <w:tcPr>
            <w:tcW w:w="472" w:type="pct"/>
            <w:tcBorders>
              <w:top w:val="single" w:sz="4" w:space="0" w:color="auto"/>
              <w:left w:val="single" w:sz="4" w:space="0" w:color="auto"/>
              <w:bottom w:val="nil"/>
              <w:right w:val="nil"/>
            </w:tcBorders>
            <w:shd w:val="clear" w:color="auto" w:fill="FFFFFF"/>
            <w:vAlign w:val="center"/>
          </w:tcPr>
          <w:p w14:paraId="19AD2895" w14:textId="77777777" w:rsidR="00E70F96" w:rsidRPr="00077E21" w:rsidRDefault="00E70F96" w:rsidP="009A1ED7">
            <w:pPr>
              <w:widowControl w:val="0"/>
              <w:jc w:val="center"/>
              <w:rPr>
                <w:rFonts w:eastAsia="DejaVu Sans"/>
                <w:noProof/>
                <w:color w:val="000000"/>
                <w:sz w:val="28"/>
                <w:szCs w:val="28"/>
                <w:lang w:val="vi-VN" w:eastAsia="vi-VN"/>
              </w:rPr>
            </w:pPr>
          </w:p>
        </w:tc>
        <w:tc>
          <w:tcPr>
            <w:tcW w:w="278" w:type="pct"/>
            <w:tcBorders>
              <w:top w:val="single" w:sz="4" w:space="0" w:color="auto"/>
              <w:left w:val="single" w:sz="4" w:space="0" w:color="auto"/>
              <w:bottom w:val="nil"/>
              <w:right w:val="nil"/>
            </w:tcBorders>
            <w:shd w:val="clear" w:color="auto" w:fill="FFFFFF"/>
            <w:vAlign w:val="center"/>
          </w:tcPr>
          <w:p w14:paraId="22FAA7A9" w14:textId="77777777" w:rsidR="00E70F96" w:rsidRPr="00077E21" w:rsidRDefault="00E70F96" w:rsidP="009A1ED7">
            <w:pPr>
              <w:widowControl w:val="0"/>
              <w:jc w:val="center"/>
              <w:rPr>
                <w:rFonts w:eastAsia="DejaVu Sans"/>
                <w:noProof/>
                <w:color w:val="000000"/>
                <w:sz w:val="28"/>
                <w:szCs w:val="28"/>
                <w:lang w:val="vi-VN" w:eastAsia="vi-VN"/>
              </w:rPr>
            </w:pPr>
          </w:p>
        </w:tc>
        <w:tc>
          <w:tcPr>
            <w:tcW w:w="413" w:type="pct"/>
            <w:tcBorders>
              <w:top w:val="single" w:sz="4" w:space="0" w:color="auto"/>
              <w:left w:val="single" w:sz="4" w:space="0" w:color="auto"/>
              <w:bottom w:val="nil"/>
              <w:right w:val="nil"/>
            </w:tcBorders>
            <w:shd w:val="clear" w:color="auto" w:fill="FFFFFF"/>
            <w:vAlign w:val="center"/>
          </w:tcPr>
          <w:p w14:paraId="04FEB57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Số người chết</w:t>
            </w:r>
          </w:p>
        </w:tc>
        <w:tc>
          <w:tcPr>
            <w:tcW w:w="484" w:type="pct"/>
            <w:tcBorders>
              <w:top w:val="single" w:sz="4" w:space="0" w:color="auto"/>
              <w:left w:val="single" w:sz="4" w:space="0" w:color="auto"/>
              <w:bottom w:val="nil"/>
              <w:right w:val="nil"/>
            </w:tcBorders>
            <w:shd w:val="clear" w:color="auto" w:fill="FFFFFF"/>
            <w:vAlign w:val="center"/>
          </w:tcPr>
          <w:p w14:paraId="3A84837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Số người bị ảnh hưởng sức khỏe</w:t>
            </w:r>
          </w:p>
        </w:tc>
        <w:tc>
          <w:tcPr>
            <w:tcW w:w="452" w:type="pct"/>
            <w:tcBorders>
              <w:top w:val="single" w:sz="4" w:space="0" w:color="auto"/>
              <w:left w:val="single" w:sz="4" w:space="0" w:color="auto"/>
              <w:bottom w:val="nil"/>
              <w:right w:val="nil"/>
            </w:tcBorders>
            <w:shd w:val="clear" w:color="auto" w:fill="FFFFFF"/>
            <w:vAlign w:val="center"/>
          </w:tcPr>
          <w:p w14:paraId="08B4B2B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Ước tính thiệt hại vật chất</w:t>
            </w:r>
          </w:p>
        </w:tc>
        <w:tc>
          <w:tcPr>
            <w:tcW w:w="418" w:type="pct"/>
            <w:tcBorders>
              <w:top w:val="single" w:sz="4" w:space="0" w:color="auto"/>
              <w:left w:val="single" w:sz="4" w:space="0" w:color="auto"/>
              <w:bottom w:val="nil"/>
              <w:right w:val="nil"/>
            </w:tcBorders>
            <w:shd w:val="clear" w:color="auto" w:fill="FFFFFF"/>
            <w:vAlign w:val="center"/>
          </w:tcPr>
          <w:p w14:paraId="1738F6B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Số người chết</w:t>
            </w:r>
          </w:p>
        </w:tc>
        <w:tc>
          <w:tcPr>
            <w:tcW w:w="413" w:type="pct"/>
            <w:tcBorders>
              <w:top w:val="single" w:sz="4" w:space="0" w:color="auto"/>
              <w:left w:val="single" w:sz="4" w:space="0" w:color="auto"/>
              <w:bottom w:val="nil"/>
              <w:right w:val="nil"/>
            </w:tcBorders>
            <w:shd w:val="clear" w:color="auto" w:fill="FFFFFF"/>
            <w:vAlign w:val="center"/>
          </w:tcPr>
          <w:p w14:paraId="7F5CA07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Số người bị ảnh hưởng sức khỏe</w:t>
            </w:r>
          </w:p>
        </w:tc>
        <w:tc>
          <w:tcPr>
            <w:tcW w:w="419" w:type="pct"/>
            <w:tcBorders>
              <w:top w:val="single" w:sz="4" w:space="0" w:color="auto"/>
              <w:left w:val="single" w:sz="4" w:space="0" w:color="auto"/>
              <w:bottom w:val="nil"/>
              <w:right w:val="nil"/>
            </w:tcBorders>
            <w:shd w:val="clear" w:color="auto" w:fill="FFFFFF"/>
            <w:vAlign w:val="center"/>
          </w:tcPr>
          <w:p w14:paraId="1F84EFF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Ước tính thiệt hại vật chất</w:t>
            </w:r>
          </w:p>
        </w:tc>
        <w:tc>
          <w:tcPr>
            <w:tcW w:w="509" w:type="pct"/>
            <w:tcBorders>
              <w:top w:val="single" w:sz="4" w:space="0" w:color="auto"/>
              <w:left w:val="single" w:sz="4" w:space="0" w:color="auto"/>
              <w:bottom w:val="nil"/>
              <w:right w:val="nil"/>
            </w:tcBorders>
            <w:shd w:val="clear" w:color="auto" w:fill="FFFFFF"/>
            <w:vAlign w:val="center"/>
          </w:tcPr>
          <w:p w14:paraId="49F69E96" w14:textId="77777777" w:rsidR="00E70F96" w:rsidRPr="00077E21" w:rsidRDefault="00E70F96" w:rsidP="009A1ED7">
            <w:pPr>
              <w:widowControl w:val="0"/>
              <w:jc w:val="center"/>
              <w:rPr>
                <w:rFonts w:eastAsia="DejaVu Sans"/>
                <w:noProof/>
                <w:color w:val="000000"/>
                <w:sz w:val="28"/>
                <w:szCs w:val="28"/>
                <w:lang w:val="vi-VN" w:eastAsia="vi-VN"/>
              </w:rPr>
            </w:pPr>
          </w:p>
        </w:tc>
        <w:tc>
          <w:tcPr>
            <w:tcW w:w="548" w:type="pct"/>
            <w:tcBorders>
              <w:top w:val="single" w:sz="4" w:space="0" w:color="auto"/>
              <w:left w:val="single" w:sz="4" w:space="0" w:color="auto"/>
              <w:bottom w:val="nil"/>
              <w:right w:val="single" w:sz="4" w:space="0" w:color="auto"/>
            </w:tcBorders>
            <w:shd w:val="clear" w:color="auto" w:fill="FFFFFF"/>
            <w:vAlign w:val="center"/>
          </w:tcPr>
          <w:p w14:paraId="152EC1C1"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4924E5C8" w14:textId="77777777" w:rsidTr="009A1ED7">
        <w:tc>
          <w:tcPr>
            <w:tcW w:w="182" w:type="pct"/>
            <w:tcBorders>
              <w:top w:val="single" w:sz="4" w:space="0" w:color="auto"/>
              <w:left w:val="single" w:sz="4" w:space="0" w:color="auto"/>
              <w:bottom w:val="nil"/>
              <w:right w:val="nil"/>
            </w:tcBorders>
            <w:shd w:val="clear" w:color="auto" w:fill="FFFFFF"/>
            <w:vAlign w:val="center"/>
          </w:tcPr>
          <w:p w14:paraId="4ABB8DC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412" w:type="pct"/>
            <w:tcBorders>
              <w:top w:val="single" w:sz="4" w:space="0" w:color="auto"/>
              <w:left w:val="single" w:sz="4" w:space="0" w:color="auto"/>
              <w:bottom w:val="nil"/>
              <w:right w:val="nil"/>
            </w:tcBorders>
            <w:shd w:val="clear" w:color="auto" w:fill="FFFFFF"/>
            <w:vAlign w:val="center"/>
          </w:tcPr>
          <w:p w14:paraId="183B4B56" w14:textId="77777777" w:rsidR="00E70F96" w:rsidRPr="00077E21" w:rsidRDefault="00E70F96" w:rsidP="009A1ED7">
            <w:pPr>
              <w:widowControl w:val="0"/>
              <w:jc w:val="center"/>
              <w:rPr>
                <w:rFonts w:eastAsia="DejaVu Sans"/>
                <w:noProof/>
                <w:color w:val="000000"/>
                <w:sz w:val="28"/>
                <w:szCs w:val="28"/>
                <w:lang w:val="vi-VN" w:eastAsia="vi-VN"/>
              </w:rPr>
            </w:pPr>
          </w:p>
        </w:tc>
        <w:tc>
          <w:tcPr>
            <w:tcW w:w="472" w:type="pct"/>
            <w:tcBorders>
              <w:top w:val="single" w:sz="4" w:space="0" w:color="auto"/>
              <w:left w:val="single" w:sz="4" w:space="0" w:color="auto"/>
              <w:bottom w:val="nil"/>
              <w:right w:val="nil"/>
            </w:tcBorders>
            <w:shd w:val="clear" w:color="auto" w:fill="FFFFFF"/>
            <w:vAlign w:val="center"/>
          </w:tcPr>
          <w:p w14:paraId="35C5EAA0" w14:textId="77777777" w:rsidR="00E70F96" w:rsidRPr="00077E21" w:rsidRDefault="00E70F96" w:rsidP="009A1ED7">
            <w:pPr>
              <w:widowControl w:val="0"/>
              <w:jc w:val="center"/>
              <w:rPr>
                <w:rFonts w:eastAsia="DejaVu Sans"/>
                <w:noProof/>
                <w:color w:val="000000"/>
                <w:sz w:val="28"/>
                <w:szCs w:val="28"/>
                <w:lang w:val="vi-VN" w:eastAsia="vi-VN"/>
              </w:rPr>
            </w:pPr>
          </w:p>
        </w:tc>
        <w:tc>
          <w:tcPr>
            <w:tcW w:w="278" w:type="pct"/>
            <w:tcBorders>
              <w:top w:val="single" w:sz="4" w:space="0" w:color="auto"/>
              <w:left w:val="single" w:sz="4" w:space="0" w:color="auto"/>
              <w:bottom w:val="nil"/>
              <w:right w:val="nil"/>
            </w:tcBorders>
            <w:shd w:val="clear" w:color="auto" w:fill="FFFFFF"/>
            <w:vAlign w:val="center"/>
          </w:tcPr>
          <w:p w14:paraId="04C6C170" w14:textId="77777777" w:rsidR="00E70F96" w:rsidRPr="00077E21" w:rsidRDefault="00E70F96" w:rsidP="009A1ED7">
            <w:pPr>
              <w:widowControl w:val="0"/>
              <w:jc w:val="center"/>
              <w:rPr>
                <w:rFonts w:eastAsia="DejaVu Sans"/>
                <w:noProof/>
                <w:color w:val="000000"/>
                <w:sz w:val="28"/>
                <w:szCs w:val="28"/>
                <w:lang w:val="vi-VN" w:eastAsia="vi-VN"/>
              </w:rPr>
            </w:pPr>
          </w:p>
        </w:tc>
        <w:tc>
          <w:tcPr>
            <w:tcW w:w="413" w:type="pct"/>
            <w:tcBorders>
              <w:top w:val="single" w:sz="4" w:space="0" w:color="auto"/>
              <w:left w:val="single" w:sz="4" w:space="0" w:color="auto"/>
              <w:bottom w:val="nil"/>
              <w:right w:val="nil"/>
            </w:tcBorders>
            <w:shd w:val="clear" w:color="auto" w:fill="FFFFFF"/>
            <w:vAlign w:val="center"/>
          </w:tcPr>
          <w:p w14:paraId="57F799D6" w14:textId="77777777" w:rsidR="00E70F96" w:rsidRPr="00077E21" w:rsidRDefault="00E70F96" w:rsidP="009A1ED7">
            <w:pPr>
              <w:widowControl w:val="0"/>
              <w:jc w:val="center"/>
              <w:rPr>
                <w:rFonts w:eastAsia="DejaVu Sans"/>
                <w:noProof/>
                <w:color w:val="000000"/>
                <w:sz w:val="28"/>
                <w:szCs w:val="28"/>
                <w:lang w:val="vi-VN" w:eastAsia="vi-VN"/>
              </w:rPr>
            </w:pPr>
          </w:p>
        </w:tc>
        <w:tc>
          <w:tcPr>
            <w:tcW w:w="484" w:type="pct"/>
            <w:tcBorders>
              <w:top w:val="single" w:sz="4" w:space="0" w:color="auto"/>
              <w:left w:val="single" w:sz="4" w:space="0" w:color="auto"/>
              <w:bottom w:val="nil"/>
              <w:right w:val="nil"/>
            </w:tcBorders>
            <w:shd w:val="clear" w:color="auto" w:fill="FFFFFF"/>
            <w:vAlign w:val="center"/>
          </w:tcPr>
          <w:p w14:paraId="50D590C4" w14:textId="77777777" w:rsidR="00E70F96" w:rsidRPr="00077E21" w:rsidRDefault="00E70F96" w:rsidP="009A1ED7">
            <w:pPr>
              <w:widowControl w:val="0"/>
              <w:jc w:val="center"/>
              <w:rPr>
                <w:rFonts w:eastAsia="DejaVu Sans"/>
                <w:noProof/>
                <w:color w:val="000000"/>
                <w:sz w:val="28"/>
                <w:szCs w:val="28"/>
                <w:lang w:val="vi-VN" w:eastAsia="vi-VN"/>
              </w:rPr>
            </w:pPr>
          </w:p>
        </w:tc>
        <w:tc>
          <w:tcPr>
            <w:tcW w:w="452" w:type="pct"/>
            <w:tcBorders>
              <w:top w:val="single" w:sz="4" w:space="0" w:color="auto"/>
              <w:left w:val="single" w:sz="4" w:space="0" w:color="auto"/>
              <w:bottom w:val="nil"/>
              <w:right w:val="nil"/>
            </w:tcBorders>
            <w:shd w:val="clear" w:color="auto" w:fill="FFFFFF"/>
            <w:vAlign w:val="center"/>
          </w:tcPr>
          <w:p w14:paraId="2C1F89DE" w14:textId="77777777" w:rsidR="00E70F96" w:rsidRPr="00077E21" w:rsidRDefault="00E70F96" w:rsidP="009A1ED7">
            <w:pPr>
              <w:widowControl w:val="0"/>
              <w:jc w:val="center"/>
              <w:rPr>
                <w:rFonts w:eastAsia="DejaVu Sans"/>
                <w:noProof/>
                <w:color w:val="000000"/>
                <w:sz w:val="28"/>
                <w:szCs w:val="28"/>
                <w:lang w:val="vi-VN" w:eastAsia="vi-VN"/>
              </w:rPr>
            </w:pPr>
          </w:p>
        </w:tc>
        <w:tc>
          <w:tcPr>
            <w:tcW w:w="418" w:type="pct"/>
            <w:tcBorders>
              <w:top w:val="single" w:sz="4" w:space="0" w:color="auto"/>
              <w:left w:val="single" w:sz="4" w:space="0" w:color="auto"/>
              <w:bottom w:val="nil"/>
              <w:right w:val="nil"/>
            </w:tcBorders>
            <w:shd w:val="clear" w:color="auto" w:fill="FFFFFF"/>
            <w:vAlign w:val="center"/>
          </w:tcPr>
          <w:p w14:paraId="50F8DB3F" w14:textId="77777777" w:rsidR="00E70F96" w:rsidRPr="00077E21" w:rsidRDefault="00E70F96" w:rsidP="009A1ED7">
            <w:pPr>
              <w:widowControl w:val="0"/>
              <w:jc w:val="center"/>
              <w:rPr>
                <w:rFonts w:eastAsia="DejaVu Sans"/>
                <w:noProof/>
                <w:color w:val="000000"/>
                <w:sz w:val="28"/>
                <w:szCs w:val="28"/>
                <w:lang w:val="vi-VN" w:eastAsia="vi-VN"/>
              </w:rPr>
            </w:pPr>
          </w:p>
        </w:tc>
        <w:tc>
          <w:tcPr>
            <w:tcW w:w="413" w:type="pct"/>
            <w:tcBorders>
              <w:top w:val="single" w:sz="4" w:space="0" w:color="auto"/>
              <w:left w:val="single" w:sz="4" w:space="0" w:color="auto"/>
              <w:bottom w:val="nil"/>
              <w:right w:val="nil"/>
            </w:tcBorders>
            <w:shd w:val="clear" w:color="auto" w:fill="FFFFFF"/>
            <w:vAlign w:val="center"/>
          </w:tcPr>
          <w:p w14:paraId="75FFD24E"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nil"/>
              <w:right w:val="nil"/>
            </w:tcBorders>
            <w:shd w:val="clear" w:color="auto" w:fill="FFFFFF"/>
            <w:vAlign w:val="center"/>
          </w:tcPr>
          <w:p w14:paraId="7233F30B" w14:textId="77777777" w:rsidR="00E70F96" w:rsidRPr="00077E21" w:rsidRDefault="00E70F96" w:rsidP="009A1ED7">
            <w:pPr>
              <w:widowControl w:val="0"/>
              <w:jc w:val="center"/>
              <w:rPr>
                <w:rFonts w:eastAsia="DejaVu Sans"/>
                <w:noProof/>
                <w:color w:val="000000"/>
                <w:sz w:val="28"/>
                <w:szCs w:val="28"/>
                <w:lang w:val="vi-VN" w:eastAsia="vi-VN"/>
              </w:rPr>
            </w:pPr>
          </w:p>
        </w:tc>
        <w:tc>
          <w:tcPr>
            <w:tcW w:w="509" w:type="pct"/>
            <w:tcBorders>
              <w:top w:val="single" w:sz="4" w:space="0" w:color="auto"/>
              <w:left w:val="single" w:sz="4" w:space="0" w:color="auto"/>
              <w:bottom w:val="nil"/>
              <w:right w:val="nil"/>
            </w:tcBorders>
            <w:shd w:val="clear" w:color="auto" w:fill="FFFFFF"/>
            <w:vAlign w:val="center"/>
          </w:tcPr>
          <w:p w14:paraId="4DFFDED0" w14:textId="77777777" w:rsidR="00E70F96" w:rsidRPr="00077E21" w:rsidRDefault="00E70F96" w:rsidP="009A1ED7">
            <w:pPr>
              <w:widowControl w:val="0"/>
              <w:jc w:val="center"/>
              <w:rPr>
                <w:rFonts w:eastAsia="DejaVu Sans"/>
                <w:noProof/>
                <w:color w:val="000000"/>
                <w:sz w:val="28"/>
                <w:szCs w:val="28"/>
                <w:lang w:val="vi-VN" w:eastAsia="vi-VN"/>
              </w:rPr>
            </w:pPr>
          </w:p>
        </w:tc>
        <w:tc>
          <w:tcPr>
            <w:tcW w:w="548" w:type="pct"/>
            <w:tcBorders>
              <w:top w:val="single" w:sz="4" w:space="0" w:color="auto"/>
              <w:left w:val="single" w:sz="4" w:space="0" w:color="auto"/>
              <w:bottom w:val="nil"/>
              <w:right w:val="single" w:sz="4" w:space="0" w:color="auto"/>
            </w:tcBorders>
            <w:shd w:val="clear" w:color="auto" w:fill="FFFFFF"/>
            <w:vAlign w:val="center"/>
          </w:tcPr>
          <w:p w14:paraId="6C13A81A"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71C6DD5A" w14:textId="77777777" w:rsidTr="009A1ED7">
        <w:tc>
          <w:tcPr>
            <w:tcW w:w="182" w:type="pct"/>
            <w:tcBorders>
              <w:top w:val="single" w:sz="4" w:space="0" w:color="auto"/>
              <w:left w:val="single" w:sz="4" w:space="0" w:color="auto"/>
              <w:bottom w:val="nil"/>
              <w:right w:val="nil"/>
            </w:tcBorders>
            <w:shd w:val="clear" w:color="auto" w:fill="FFFFFF"/>
            <w:vAlign w:val="center"/>
          </w:tcPr>
          <w:p w14:paraId="278FF8B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w:t>
            </w:r>
          </w:p>
        </w:tc>
        <w:tc>
          <w:tcPr>
            <w:tcW w:w="412" w:type="pct"/>
            <w:tcBorders>
              <w:top w:val="single" w:sz="4" w:space="0" w:color="auto"/>
              <w:left w:val="single" w:sz="4" w:space="0" w:color="auto"/>
              <w:bottom w:val="nil"/>
              <w:right w:val="nil"/>
            </w:tcBorders>
            <w:shd w:val="clear" w:color="auto" w:fill="FFFFFF"/>
            <w:vAlign w:val="center"/>
          </w:tcPr>
          <w:p w14:paraId="5945036E" w14:textId="77777777" w:rsidR="00E70F96" w:rsidRPr="00077E21" w:rsidRDefault="00E70F96" w:rsidP="009A1ED7">
            <w:pPr>
              <w:widowControl w:val="0"/>
              <w:jc w:val="center"/>
              <w:rPr>
                <w:rFonts w:eastAsia="DejaVu Sans"/>
                <w:noProof/>
                <w:color w:val="000000"/>
                <w:sz w:val="28"/>
                <w:szCs w:val="28"/>
                <w:lang w:val="vi-VN" w:eastAsia="vi-VN"/>
              </w:rPr>
            </w:pPr>
          </w:p>
        </w:tc>
        <w:tc>
          <w:tcPr>
            <w:tcW w:w="472" w:type="pct"/>
            <w:tcBorders>
              <w:top w:val="single" w:sz="4" w:space="0" w:color="auto"/>
              <w:left w:val="single" w:sz="4" w:space="0" w:color="auto"/>
              <w:bottom w:val="nil"/>
              <w:right w:val="nil"/>
            </w:tcBorders>
            <w:shd w:val="clear" w:color="auto" w:fill="FFFFFF"/>
            <w:vAlign w:val="center"/>
          </w:tcPr>
          <w:p w14:paraId="47A17E55" w14:textId="77777777" w:rsidR="00E70F96" w:rsidRPr="00077E21" w:rsidRDefault="00E70F96" w:rsidP="009A1ED7">
            <w:pPr>
              <w:widowControl w:val="0"/>
              <w:jc w:val="center"/>
              <w:rPr>
                <w:rFonts w:eastAsia="DejaVu Sans"/>
                <w:noProof/>
                <w:color w:val="000000"/>
                <w:sz w:val="28"/>
                <w:szCs w:val="28"/>
                <w:lang w:val="vi-VN" w:eastAsia="vi-VN"/>
              </w:rPr>
            </w:pPr>
          </w:p>
        </w:tc>
        <w:tc>
          <w:tcPr>
            <w:tcW w:w="278" w:type="pct"/>
            <w:tcBorders>
              <w:top w:val="single" w:sz="4" w:space="0" w:color="auto"/>
              <w:left w:val="single" w:sz="4" w:space="0" w:color="auto"/>
              <w:bottom w:val="nil"/>
              <w:right w:val="nil"/>
            </w:tcBorders>
            <w:shd w:val="clear" w:color="auto" w:fill="FFFFFF"/>
            <w:vAlign w:val="center"/>
          </w:tcPr>
          <w:p w14:paraId="197867E3" w14:textId="77777777" w:rsidR="00E70F96" w:rsidRPr="00077E21" w:rsidRDefault="00E70F96" w:rsidP="009A1ED7">
            <w:pPr>
              <w:widowControl w:val="0"/>
              <w:jc w:val="center"/>
              <w:rPr>
                <w:rFonts w:eastAsia="DejaVu Sans"/>
                <w:noProof/>
                <w:color w:val="000000"/>
                <w:sz w:val="28"/>
                <w:szCs w:val="28"/>
                <w:lang w:val="vi-VN" w:eastAsia="vi-VN"/>
              </w:rPr>
            </w:pPr>
          </w:p>
        </w:tc>
        <w:tc>
          <w:tcPr>
            <w:tcW w:w="413" w:type="pct"/>
            <w:tcBorders>
              <w:top w:val="single" w:sz="4" w:space="0" w:color="auto"/>
              <w:left w:val="single" w:sz="4" w:space="0" w:color="auto"/>
              <w:bottom w:val="nil"/>
              <w:right w:val="nil"/>
            </w:tcBorders>
            <w:shd w:val="clear" w:color="auto" w:fill="FFFFFF"/>
            <w:vAlign w:val="center"/>
          </w:tcPr>
          <w:p w14:paraId="3B361D3F" w14:textId="77777777" w:rsidR="00E70F96" w:rsidRPr="00077E21" w:rsidRDefault="00E70F96" w:rsidP="009A1ED7">
            <w:pPr>
              <w:widowControl w:val="0"/>
              <w:jc w:val="center"/>
              <w:rPr>
                <w:rFonts w:eastAsia="DejaVu Sans"/>
                <w:noProof/>
                <w:color w:val="000000"/>
                <w:sz w:val="28"/>
                <w:szCs w:val="28"/>
                <w:lang w:val="vi-VN" w:eastAsia="vi-VN"/>
              </w:rPr>
            </w:pPr>
          </w:p>
        </w:tc>
        <w:tc>
          <w:tcPr>
            <w:tcW w:w="484" w:type="pct"/>
            <w:tcBorders>
              <w:top w:val="single" w:sz="4" w:space="0" w:color="auto"/>
              <w:left w:val="single" w:sz="4" w:space="0" w:color="auto"/>
              <w:bottom w:val="nil"/>
              <w:right w:val="nil"/>
            </w:tcBorders>
            <w:shd w:val="clear" w:color="auto" w:fill="FFFFFF"/>
            <w:vAlign w:val="center"/>
          </w:tcPr>
          <w:p w14:paraId="260CD30E" w14:textId="77777777" w:rsidR="00E70F96" w:rsidRPr="00077E21" w:rsidRDefault="00E70F96" w:rsidP="009A1ED7">
            <w:pPr>
              <w:widowControl w:val="0"/>
              <w:jc w:val="center"/>
              <w:rPr>
                <w:rFonts w:eastAsia="DejaVu Sans"/>
                <w:noProof/>
                <w:color w:val="000000"/>
                <w:sz w:val="28"/>
                <w:szCs w:val="28"/>
                <w:lang w:val="vi-VN" w:eastAsia="vi-VN"/>
              </w:rPr>
            </w:pPr>
          </w:p>
        </w:tc>
        <w:tc>
          <w:tcPr>
            <w:tcW w:w="452" w:type="pct"/>
            <w:tcBorders>
              <w:top w:val="single" w:sz="4" w:space="0" w:color="auto"/>
              <w:left w:val="single" w:sz="4" w:space="0" w:color="auto"/>
              <w:bottom w:val="nil"/>
              <w:right w:val="nil"/>
            </w:tcBorders>
            <w:shd w:val="clear" w:color="auto" w:fill="FFFFFF"/>
            <w:vAlign w:val="center"/>
          </w:tcPr>
          <w:p w14:paraId="55097968" w14:textId="77777777" w:rsidR="00E70F96" w:rsidRPr="00077E21" w:rsidRDefault="00E70F96" w:rsidP="009A1ED7">
            <w:pPr>
              <w:widowControl w:val="0"/>
              <w:jc w:val="center"/>
              <w:rPr>
                <w:rFonts w:eastAsia="DejaVu Sans"/>
                <w:noProof/>
                <w:color w:val="000000"/>
                <w:sz w:val="28"/>
                <w:szCs w:val="28"/>
                <w:lang w:val="vi-VN" w:eastAsia="vi-VN"/>
              </w:rPr>
            </w:pPr>
          </w:p>
        </w:tc>
        <w:tc>
          <w:tcPr>
            <w:tcW w:w="418" w:type="pct"/>
            <w:tcBorders>
              <w:top w:val="single" w:sz="4" w:space="0" w:color="auto"/>
              <w:left w:val="single" w:sz="4" w:space="0" w:color="auto"/>
              <w:bottom w:val="nil"/>
              <w:right w:val="nil"/>
            </w:tcBorders>
            <w:shd w:val="clear" w:color="auto" w:fill="FFFFFF"/>
            <w:vAlign w:val="center"/>
          </w:tcPr>
          <w:p w14:paraId="678362E5" w14:textId="77777777" w:rsidR="00E70F96" w:rsidRPr="00077E21" w:rsidRDefault="00E70F96" w:rsidP="009A1ED7">
            <w:pPr>
              <w:widowControl w:val="0"/>
              <w:jc w:val="center"/>
              <w:rPr>
                <w:rFonts w:eastAsia="DejaVu Sans"/>
                <w:noProof/>
                <w:color w:val="000000"/>
                <w:sz w:val="28"/>
                <w:szCs w:val="28"/>
                <w:lang w:val="vi-VN" w:eastAsia="vi-VN"/>
              </w:rPr>
            </w:pPr>
          </w:p>
        </w:tc>
        <w:tc>
          <w:tcPr>
            <w:tcW w:w="413" w:type="pct"/>
            <w:tcBorders>
              <w:top w:val="single" w:sz="4" w:space="0" w:color="auto"/>
              <w:left w:val="single" w:sz="4" w:space="0" w:color="auto"/>
              <w:bottom w:val="nil"/>
              <w:right w:val="nil"/>
            </w:tcBorders>
            <w:shd w:val="clear" w:color="auto" w:fill="FFFFFF"/>
            <w:vAlign w:val="center"/>
          </w:tcPr>
          <w:p w14:paraId="3675DC69"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nil"/>
              <w:right w:val="nil"/>
            </w:tcBorders>
            <w:shd w:val="clear" w:color="auto" w:fill="FFFFFF"/>
            <w:vAlign w:val="center"/>
          </w:tcPr>
          <w:p w14:paraId="62956D3A" w14:textId="77777777" w:rsidR="00E70F96" w:rsidRPr="00077E21" w:rsidRDefault="00E70F96" w:rsidP="009A1ED7">
            <w:pPr>
              <w:widowControl w:val="0"/>
              <w:jc w:val="center"/>
              <w:rPr>
                <w:rFonts w:eastAsia="DejaVu Sans"/>
                <w:noProof/>
                <w:color w:val="000000"/>
                <w:sz w:val="28"/>
                <w:szCs w:val="28"/>
                <w:lang w:val="vi-VN" w:eastAsia="vi-VN"/>
              </w:rPr>
            </w:pPr>
          </w:p>
        </w:tc>
        <w:tc>
          <w:tcPr>
            <w:tcW w:w="509" w:type="pct"/>
            <w:tcBorders>
              <w:top w:val="single" w:sz="4" w:space="0" w:color="auto"/>
              <w:left w:val="single" w:sz="4" w:space="0" w:color="auto"/>
              <w:bottom w:val="nil"/>
              <w:right w:val="nil"/>
            </w:tcBorders>
            <w:shd w:val="clear" w:color="auto" w:fill="FFFFFF"/>
            <w:vAlign w:val="center"/>
          </w:tcPr>
          <w:p w14:paraId="198C360B" w14:textId="77777777" w:rsidR="00E70F96" w:rsidRPr="00077E21" w:rsidRDefault="00E70F96" w:rsidP="009A1ED7">
            <w:pPr>
              <w:widowControl w:val="0"/>
              <w:jc w:val="center"/>
              <w:rPr>
                <w:rFonts w:eastAsia="DejaVu Sans"/>
                <w:noProof/>
                <w:color w:val="000000"/>
                <w:sz w:val="28"/>
                <w:szCs w:val="28"/>
                <w:lang w:val="vi-VN" w:eastAsia="vi-VN"/>
              </w:rPr>
            </w:pPr>
          </w:p>
        </w:tc>
        <w:tc>
          <w:tcPr>
            <w:tcW w:w="548" w:type="pct"/>
            <w:tcBorders>
              <w:top w:val="single" w:sz="4" w:space="0" w:color="auto"/>
              <w:left w:val="single" w:sz="4" w:space="0" w:color="auto"/>
              <w:bottom w:val="nil"/>
              <w:right w:val="single" w:sz="4" w:space="0" w:color="auto"/>
            </w:tcBorders>
            <w:shd w:val="clear" w:color="auto" w:fill="FFFFFF"/>
            <w:vAlign w:val="center"/>
          </w:tcPr>
          <w:p w14:paraId="33021405"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77688FDB" w14:textId="77777777" w:rsidTr="009A1ED7">
        <w:tc>
          <w:tcPr>
            <w:tcW w:w="182" w:type="pct"/>
            <w:tcBorders>
              <w:top w:val="single" w:sz="4" w:space="0" w:color="auto"/>
              <w:left w:val="single" w:sz="4" w:space="0" w:color="auto"/>
              <w:bottom w:val="single" w:sz="4" w:space="0" w:color="auto"/>
              <w:right w:val="nil"/>
            </w:tcBorders>
            <w:shd w:val="clear" w:color="auto" w:fill="FFFFFF"/>
            <w:vAlign w:val="center"/>
          </w:tcPr>
          <w:p w14:paraId="7526C83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n</w:t>
            </w:r>
          </w:p>
        </w:tc>
        <w:tc>
          <w:tcPr>
            <w:tcW w:w="412" w:type="pct"/>
            <w:tcBorders>
              <w:top w:val="single" w:sz="4" w:space="0" w:color="auto"/>
              <w:left w:val="single" w:sz="4" w:space="0" w:color="auto"/>
              <w:bottom w:val="single" w:sz="4" w:space="0" w:color="auto"/>
              <w:right w:val="nil"/>
            </w:tcBorders>
            <w:shd w:val="clear" w:color="auto" w:fill="FFFFFF"/>
            <w:vAlign w:val="center"/>
          </w:tcPr>
          <w:p w14:paraId="6BDBF65D" w14:textId="77777777" w:rsidR="00E70F96" w:rsidRPr="00077E21" w:rsidRDefault="00E70F96" w:rsidP="009A1ED7">
            <w:pPr>
              <w:widowControl w:val="0"/>
              <w:jc w:val="center"/>
              <w:rPr>
                <w:rFonts w:eastAsia="DejaVu Sans"/>
                <w:noProof/>
                <w:color w:val="000000"/>
                <w:sz w:val="28"/>
                <w:szCs w:val="28"/>
                <w:lang w:val="vi-VN" w:eastAsia="vi-VN"/>
              </w:rPr>
            </w:pPr>
          </w:p>
        </w:tc>
        <w:tc>
          <w:tcPr>
            <w:tcW w:w="472" w:type="pct"/>
            <w:tcBorders>
              <w:top w:val="single" w:sz="4" w:space="0" w:color="auto"/>
              <w:left w:val="single" w:sz="4" w:space="0" w:color="auto"/>
              <w:bottom w:val="single" w:sz="4" w:space="0" w:color="auto"/>
              <w:right w:val="nil"/>
            </w:tcBorders>
            <w:shd w:val="clear" w:color="auto" w:fill="FFFFFF"/>
            <w:vAlign w:val="center"/>
          </w:tcPr>
          <w:p w14:paraId="70874EE2" w14:textId="77777777" w:rsidR="00E70F96" w:rsidRPr="00077E21" w:rsidRDefault="00E70F96" w:rsidP="009A1ED7">
            <w:pPr>
              <w:widowControl w:val="0"/>
              <w:jc w:val="center"/>
              <w:rPr>
                <w:rFonts w:eastAsia="DejaVu Sans"/>
                <w:noProof/>
                <w:color w:val="000000"/>
                <w:sz w:val="28"/>
                <w:szCs w:val="28"/>
                <w:lang w:val="vi-VN" w:eastAsia="vi-VN"/>
              </w:rPr>
            </w:pPr>
          </w:p>
        </w:tc>
        <w:tc>
          <w:tcPr>
            <w:tcW w:w="278" w:type="pct"/>
            <w:tcBorders>
              <w:top w:val="single" w:sz="4" w:space="0" w:color="auto"/>
              <w:left w:val="single" w:sz="4" w:space="0" w:color="auto"/>
              <w:bottom w:val="single" w:sz="4" w:space="0" w:color="auto"/>
              <w:right w:val="nil"/>
            </w:tcBorders>
            <w:shd w:val="clear" w:color="auto" w:fill="FFFFFF"/>
            <w:vAlign w:val="center"/>
          </w:tcPr>
          <w:p w14:paraId="11EA331C" w14:textId="77777777" w:rsidR="00E70F96" w:rsidRPr="00077E21" w:rsidRDefault="00E70F96" w:rsidP="009A1ED7">
            <w:pPr>
              <w:widowControl w:val="0"/>
              <w:jc w:val="center"/>
              <w:rPr>
                <w:rFonts w:eastAsia="DejaVu Sans"/>
                <w:noProof/>
                <w:color w:val="000000"/>
                <w:sz w:val="28"/>
                <w:szCs w:val="28"/>
                <w:lang w:val="vi-VN" w:eastAsia="vi-VN"/>
              </w:rPr>
            </w:pPr>
          </w:p>
        </w:tc>
        <w:tc>
          <w:tcPr>
            <w:tcW w:w="413" w:type="pct"/>
            <w:tcBorders>
              <w:top w:val="single" w:sz="4" w:space="0" w:color="auto"/>
              <w:left w:val="single" w:sz="4" w:space="0" w:color="auto"/>
              <w:bottom w:val="single" w:sz="4" w:space="0" w:color="auto"/>
              <w:right w:val="nil"/>
            </w:tcBorders>
            <w:shd w:val="clear" w:color="auto" w:fill="FFFFFF"/>
            <w:vAlign w:val="center"/>
          </w:tcPr>
          <w:p w14:paraId="60B76826" w14:textId="77777777" w:rsidR="00E70F96" w:rsidRPr="00077E21" w:rsidRDefault="00E70F96" w:rsidP="009A1ED7">
            <w:pPr>
              <w:widowControl w:val="0"/>
              <w:jc w:val="center"/>
              <w:rPr>
                <w:rFonts w:eastAsia="DejaVu Sans"/>
                <w:noProof/>
                <w:color w:val="000000"/>
                <w:sz w:val="28"/>
                <w:szCs w:val="28"/>
                <w:lang w:val="vi-VN" w:eastAsia="vi-VN"/>
              </w:rPr>
            </w:pPr>
          </w:p>
        </w:tc>
        <w:tc>
          <w:tcPr>
            <w:tcW w:w="484" w:type="pct"/>
            <w:tcBorders>
              <w:top w:val="single" w:sz="4" w:space="0" w:color="auto"/>
              <w:left w:val="single" w:sz="4" w:space="0" w:color="auto"/>
              <w:bottom w:val="single" w:sz="4" w:space="0" w:color="auto"/>
              <w:right w:val="nil"/>
            </w:tcBorders>
            <w:shd w:val="clear" w:color="auto" w:fill="FFFFFF"/>
            <w:vAlign w:val="center"/>
          </w:tcPr>
          <w:p w14:paraId="772375BC" w14:textId="77777777" w:rsidR="00E70F96" w:rsidRPr="00077E21" w:rsidRDefault="00E70F96" w:rsidP="009A1ED7">
            <w:pPr>
              <w:widowControl w:val="0"/>
              <w:jc w:val="center"/>
              <w:rPr>
                <w:rFonts w:eastAsia="DejaVu Sans"/>
                <w:noProof/>
                <w:color w:val="000000"/>
                <w:sz w:val="28"/>
                <w:szCs w:val="28"/>
                <w:lang w:val="vi-VN" w:eastAsia="vi-VN"/>
              </w:rPr>
            </w:pPr>
          </w:p>
        </w:tc>
        <w:tc>
          <w:tcPr>
            <w:tcW w:w="452" w:type="pct"/>
            <w:tcBorders>
              <w:top w:val="single" w:sz="4" w:space="0" w:color="auto"/>
              <w:left w:val="single" w:sz="4" w:space="0" w:color="auto"/>
              <w:bottom w:val="single" w:sz="4" w:space="0" w:color="auto"/>
              <w:right w:val="nil"/>
            </w:tcBorders>
            <w:shd w:val="clear" w:color="auto" w:fill="FFFFFF"/>
            <w:vAlign w:val="center"/>
          </w:tcPr>
          <w:p w14:paraId="266897C6" w14:textId="77777777" w:rsidR="00E70F96" w:rsidRPr="00077E21" w:rsidRDefault="00E70F96" w:rsidP="009A1ED7">
            <w:pPr>
              <w:widowControl w:val="0"/>
              <w:jc w:val="center"/>
              <w:rPr>
                <w:rFonts w:eastAsia="DejaVu Sans"/>
                <w:noProof/>
                <w:color w:val="000000"/>
                <w:sz w:val="28"/>
                <w:szCs w:val="28"/>
                <w:lang w:val="vi-VN" w:eastAsia="vi-VN"/>
              </w:rPr>
            </w:pPr>
          </w:p>
        </w:tc>
        <w:tc>
          <w:tcPr>
            <w:tcW w:w="418" w:type="pct"/>
            <w:tcBorders>
              <w:top w:val="single" w:sz="4" w:space="0" w:color="auto"/>
              <w:left w:val="single" w:sz="4" w:space="0" w:color="auto"/>
              <w:bottom w:val="single" w:sz="4" w:space="0" w:color="auto"/>
              <w:right w:val="nil"/>
            </w:tcBorders>
            <w:shd w:val="clear" w:color="auto" w:fill="FFFFFF"/>
            <w:vAlign w:val="center"/>
          </w:tcPr>
          <w:p w14:paraId="15933EC1" w14:textId="77777777" w:rsidR="00E70F96" w:rsidRPr="00077E21" w:rsidRDefault="00E70F96" w:rsidP="009A1ED7">
            <w:pPr>
              <w:widowControl w:val="0"/>
              <w:jc w:val="center"/>
              <w:rPr>
                <w:rFonts w:eastAsia="DejaVu Sans"/>
                <w:noProof/>
                <w:color w:val="000000"/>
                <w:sz w:val="28"/>
                <w:szCs w:val="28"/>
                <w:lang w:val="vi-VN" w:eastAsia="vi-VN"/>
              </w:rPr>
            </w:pPr>
          </w:p>
        </w:tc>
        <w:tc>
          <w:tcPr>
            <w:tcW w:w="413" w:type="pct"/>
            <w:tcBorders>
              <w:top w:val="single" w:sz="4" w:space="0" w:color="auto"/>
              <w:left w:val="single" w:sz="4" w:space="0" w:color="auto"/>
              <w:bottom w:val="single" w:sz="4" w:space="0" w:color="auto"/>
              <w:right w:val="nil"/>
            </w:tcBorders>
            <w:shd w:val="clear" w:color="auto" w:fill="FFFFFF"/>
            <w:vAlign w:val="center"/>
          </w:tcPr>
          <w:p w14:paraId="4CDB31F4"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single" w:sz="4" w:space="0" w:color="auto"/>
              <w:right w:val="nil"/>
            </w:tcBorders>
            <w:shd w:val="clear" w:color="auto" w:fill="FFFFFF"/>
            <w:vAlign w:val="center"/>
          </w:tcPr>
          <w:p w14:paraId="10182E31" w14:textId="77777777" w:rsidR="00E70F96" w:rsidRPr="00077E21" w:rsidRDefault="00E70F96" w:rsidP="009A1ED7">
            <w:pPr>
              <w:widowControl w:val="0"/>
              <w:jc w:val="center"/>
              <w:rPr>
                <w:rFonts w:eastAsia="DejaVu Sans"/>
                <w:noProof/>
                <w:color w:val="000000"/>
                <w:sz w:val="28"/>
                <w:szCs w:val="28"/>
                <w:lang w:val="vi-VN" w:eastAsia="vi-VN"/>
              </w:rPr>
            </w:pPr>
          </w:p>
        </w:tc>
        <w:tc>
          <w:tcPr>
            <w:tcW w:w="509" w:type="pct"/>
            <w:tcBorders>
              <w:top w:val="single" w:sz="4" w:space="0" w:color="auto"/>
              <w:left w:val="single" w:sz="4" w:space="0" w:color="auto"/>
              <w:bottom w:val="single" w:sz="4" w:space="0" w:color="auto"/>
              <w:right w:val="nil"/>
            </w:tcBorders>
            <w:shd w:val="clear" w:color="auto" w:fill="FFFFFF"/>
            <w:vAlign w:val="center"/>
          </w:tcPr>
          <w:p w14:paraId="0AB0CB65" w14:textId="77777777" w:rsidR="00E70F96" w:rsidRPr="00077E21" w:rsidRDefault="00E70F96" w:rsidP="009A1ED7">
            <w:pPr>
              <w:widowControl w:val="0"/>
              <w:jc w:val="center"/>
              <w:rPr>
                <w:rFonts w:eastAsia="DejaVu Sans"/>
                <w:noProof/>
                <w:color w:val="000000"/>
                <w:sz w:val="28"/>
                <w:szCs w:val="28"/>
                <w:lang w:val="vi-VN" w:eastAsia="vi-VN"/>
              </w:rPr>
            </w:pP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3B77A102"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0163C55D" w14:textId="77777777" w:rsidR="00E70F96" w:rsidRPr="00077E21" w:rsidRDefault="00E70F96" w:rsidP="00E70F96">
      <w:pPr>
        <w:spacing w:after="120"/>
        <w:ind w:firstLine="720"/>
        <w:jc w:val="both"/>
        <w:rPr>
          <w:rFonts w:eastAsia="DejaVu Sans"/>
          <w:b/>
          <w:i/>
          <w:noProof/>
          <w:color w:val="000000"/>
          <w:sz w:val="28"/>
          <w:szCs w:val="28"/>
          <w:lang w:val="vi-VN" w:eastAsia="vi-VN"/>
        </w:rPr>
      </w:pPr>
      <w:r w:rsidRPr="00077E21">
        <w:rPr>
          <w:b/>
          <w:i/>
          <w:noProof/>
          <w:sz w:val="28"/>
          <w:szCs w:val="28"/>
          <w:lang w:val="vi-VN"/>
        </w:rPr>
        <w:t>Báo cáo chi tiết nguyên nhân, diễn biến, hậu quả và quá trình khắc phục từng sự cố:…</w:t>
      </w:r>
    </w:p>
    <w:p w14:paraId="6B973D8D" w14:textId="77777777" w:rsidR="00E70F96" w:rsidRPr="00077E21" w:rsidRDefault="00E70F96" w:rsidP="00E70F96">
      <w:pPr>
        <w:spacing w:after="120"/>
        <w:ind w:firstLine="720"/>
        <w:jc w:val="both"/>
        <w:rPr>
          <w:b/>
          <w:i/>
          <w:noProof/>
          <w:sz w:val="28"/>
          <w:szCs w:val="28"/>
          <w:lang w:val="vi-VN"/>
        </w:rPr>
      </w:pPr>
      <w:r w:rsidRPr="00077E21">
        <w:rPr>
          <w:b/>
          <w:i/>
          <w:noProof/>
          <w:sz w:val="28"/>
          <w:szCs w:val="28"/>
          <w:lang w:val="vi-VN"/>
        </w:rPr>
        <w:t>………………………………………………………………………………………………………………………………………………………………</w:t>
      </w:r>
    </w:p>
    <w:p w14:paraId="24212FF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PHẦN VII. BÁO CÁO TÌNH HÌNH THỰC HIỆN DỰ ÁN</w:t>
      </w:r>
    </w:p>
    <w:p w14:paraId="283A6276"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PHẦN II: THÔNG TIN VỀ DỰ ÁN TRONG GIAI ĐOẠN TRƯỚC KHI HOÀN THÀNH CÔNG TRÌNH VÀ ĐƯA CÔNG TRÌNH VÀO SỬ DỤNG</w:t>
      </w:r>
    </w:p>
    <w:p w14:paraId="62E01E22"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2.1. Thông tin chung về các dự án trong giai đoạn trước khi hoàn thành công trình và đưa công trình vào sử dụng:</w:t>
      </w:r>
    </w:p>
    <w:tbl>
      <w:tblPr>
        <w:tblW w:w="5000" w:type="pct"/>
        <w:tblCellMar>
          <w:left w:w="0" w:type="dxa"/>
          <w:right w:w="0" w:type="dxa"/>
        </w:tblCellMar>
        <w:tblLook w:val="0000" w:firstRow="0" w:lastRow="0" w:firstColumn="0" w:lastColumn="0" w:noHBand="0" w:noVBand="0"/>
      </w:tblPr>
      <w:tblGrid>
        <w:gridCol w:w="783"/>
        <w:gridCol w:w="602"/>
        <w:gridCol w:w="1442"/>
        <w:gridCol w:w="923"/>
        <w:gridCol w:w="784"/>
        <w:gridCol w:w="636"/>
        <w:gridCol w:w="817"/>
        <w:gridCol w:w="750"/>
        <w:gridCol w:w="835"/>
        <w:gridCol w:w="661"/>
        <w:gridCol w:w="828"/>
      </w:tblGrid>
      <w:tr w:rsidR="00E70F96" w:rsidRPr="00077E21" w14:paraId="52BF20B3" w14:textId="77777777" w:rsidTr="009A1ED7">
        <w:tc>
          <w:tcPr>
            <w:tcW w:w="445" w:type="pct"/>
            <w:vMerge w:val="restart"/>
            <w:tcBorders>
              <w:top w:val="single" w:sz="4" w:space="0" w:color="auto"/>
              <w:left w:val="single" w:sz="4" w:space="0" w:color="auto"/>
              <w:bottom w:val="nil"/>
              <w:right w:val="nil"/>
            </w:tcBorders>
            <w:shd w:val="clear" w:color="auto" w:fill="FFFFFF"/>
            <w:vAlign w:val="center"/>
          </w:tcPr>
          <w:p w14:paraId="4AF0F350"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dự</w:t>
            </w:r>
            <w:r w:rsidRPr="00077E21">
              <w:rPr>
                <w:b/>
                <w:noProof/>
                <w:sz w:val="28"/>
                <w:szCs w:val="28"/>
                <w:vertAlign w:val="superscript"/>
                <w:lang w:val="vi-VN"/>
              </w:rPr>
              <w:t>1</w:t>
            </w:r>
            <w:r w:rsidRPr="00077E21">
              <w:rPr>
                <w:b/>
                <w:noProof/>
                <w:sz w:val="28"/>
                <w:szCs w:val="28"/>
                <w:lang w:val="vi-VN"/>
              </w:rPr>
              <w:t xml:space="preserve"> án</w:t>
            </w:r>
          </w:p>
        </w:tc>
        <w:tc>
          <w:tcPr>
            <w:tcW w:w="344" w:type="pct"/>
            <w:vMerge w:val="restart"/>
            <w:tcBorders>
              <w:top w:val="single" w:sz="4" w:space="0" w:color="auto"/>
              <w:left w:val="single" w:sz="4" w:space="0" w:color="auto"/>
              <w:bottom w:val="nil"/>
              <w:right w:val="nil"/>
            </w:tcBorders>
            <w:shd w:val="clear" w:color="auto" w:fill="FFFFFF"/>
            <w:vAlign w:val="center"/>
          </w:tcPr>
          <w:p w14:paraId="18B332A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 xml:space="preserve">Địa điểm thực hiện </w:t>
            </w:r>
            <w:r w:rsidRPr="00077E21">
              <w:rPr>
                <w:b/>
                <w:noProof/>
                <w:sz w:val="28"/>
                <w:szCs w:val="28"/>
                <w:lang w:val="vi-VN"/>
              </w:rPr>
              <w:lastRenderedPageBreak/>
              <w:t>dự án</w:t>
            </w:r>
          </w:p>
        </w:tc>
        <w:tc>
          <w:tcPr>
            <w:tcW w:w="693" w:type="pct"/>
            <w:vMerge w:val="restart"/>
            <w:tcBorders>
              <w:top w:val="single" w:sz="4" w:space="0" w:color="auto"/>
              <w:left w:val="single" w:sz="4" w:space="0" w:color="auto"/>
              <w:bottom w:val="nil"/>
              <w:right w:val="nil"/>
            </w:tcBorders>
            <w:shd w:val="clear" w:color="auto" w:fill="FFFFFF"/>
            <w:vAlign w:val="center"/>
          </w:tcPr>
          <w:p w14:paraId="2DAB34C5" w14:textId="77777777" w:rsidR="00E70F96" w:rsidRPr="00077E21" w:rsidRDefault="00E70F96" w:rsidP="009A1ED7">
            <w:pPr>
              <w:jc w:val="center"/>
              <w:rPr>
                <w:rFonts w:eastAsia="DejaVu Sans"/>
                <w:b/>
                <w:noProof/>
                <w:color w:val="000000"/>
                <w:sz w:val="28"/>
                <w:szCs w:val="28"/>
                <w:lang w:val="vi-VN" w:eastAsia="vi-VN"/>
              </w:rPr>
            </w:pPr>
            <w:r w:rsidRPr="00077E21">
              <w:rPr>
                <w:b/>
                <w:noProof/>
                <w:sz w:val="28"/>
                <w:szCs w:val="28"/>
                <w:lang w:val="vi-VN"/>
              </w:rPr>
              <w:lastRenderedPageBreak/>
              <w:t>Tổng mức đầu tư</w:t>
            </w:r>
          </w:p>
          <w:p w14:paraId="1C1425F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(VNĐ/USD)</w:t>
            </w:r>
          </w:p>
        </w:tc>
        <w:tc>
          <w:tcPr>
            <w:tcW w:w="522" w:type="pct"/>
            <w:vMerge w:val="restart"/>
            <w:tcBorders>
              <w:top w:val="single" w:sz="4" w:space="0" w:color="auto"/>
              <w:left w:val="single" w:sz="4" w:space="0" w:color="auto"/>
              <w:bottom w:val="nil"/>
              <w:right w:val="nil"/>
            </w:tcBorders>
            <w:shd w:val="clear" w:color="auto" w:fill="FFFFFF"/>
            <w:vAlign w:val="center"/>
          </w:tcPr>
          <w:p w14:paraId="4C011147" w14:textId="77777777" w:rsidR="00E70F96" w:rsidRPr="00077E21" w:rsidRDefault="00E70F96" w:rsidP="009A1ED7">
            <w:pPr>
              <w:widowControl w:val="0"/>
              <w:jc w:val="center"/>
              <w:rPr>
                <w:rFonts w:eastAsia="DejaVu Sans"/>
                <w:b/>
                <w:noProof/>
                <w:color w:val="000000"/>
                <w:sz w:val="28"/>
                <w:szCs w:val="28"/>
                <w:vertAlign w:val="superscript"/>
                <w:lang w:val="vi-VN" w:eastAsia="vi-VN"/>
              </w:rPr>
            </w:pPr>
            <w:r w:rsidRPr="00077E21">
              <w:rPr>
                <w:b/>
                <w:noProof/>
                <w:sz w:val="28"/>
                <w:szCs w:val="28"/>
                <w:lang w:val="vi-VN"/>
              </w:rPr>
              <w:t>Nguồn vốn</w:t>
            </w:r>
            <w:r w:rsidRPr="00077E21">
              <w:rPr>
                <w:b/>
                <w:noProof/>
                <w:sz w:val="28"/>
                <w:szCs w:val="28"/>
                <w:vertAlign w:val="superscript"/>
                <w:lang w:val="vi-VN"/>
              </w:rPr>
              <w:t>2</w:t>
            </w:r>
          </w:p>
        </w:tc>
        <w:tc>
          <w:tcPr>
            <w:tcW w:w="808" w:type="pct"/>
            <w:gridSpan w:val="2"/>
            <w:tcBorders>
              <w:top w:val="single" w:sz="4" w:space="0" w:color="auto"/>
              <w:left w:val="single" w:sz="4" w:space="0" w:color="auto"/>
              <w:bottom w:val="nil"/>
              <w:right w:val="nil"/>
            </w:tcBorders>
            <w:shd w:val="clear" w:color="auto" w:fill="FFFFFF"/>
            <w:vAlign w:val="center"/>
          </w:tcPr>
          <w:p w14:paraId="6000B27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Sản phẩm</w:t>
            </w:r>
          </w:p>
        </w:tc>
        <w:tc>
          <w:tcPr>
            <w:tcW w:w="463" w:type="pct"/>
            <w:tcBorders>
              <w:top w:val="single" w:sz="4" w:space="0" w:color="auto"/>
              <w:left w:val="single" w:sz="4" w:space="0" w:color="auto"/>
              <w:bottom w:val="nil"/>
              <w:right w:val="nil"/>
            </w:tcBorders>
            <w:shd w:val="clear" w:color="auto" w:fill="FFFFFF"/>
            <w:vAlign w:val="center"/>
          </w:tcPr>
          <w:p w14:paraId="15CCACF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 xml:space="preserve">Nhóm dự án/cấp công </w:t>
            </w:r>
            <w:r w:rsidRPr="00077E21">
              <w:rPr>
                <w:b/>
                <w:noProof/>
                <w:sz w:val="28"/>
                <w:szCs w:val="28"/>
                <w:lang w:val="vi-VN"/>
              </w:rPr>
              <w:lastRenderedPageBreak/>
              <w:t>trình</w:t>
            </w:r>
          </w:p>
        </w:tc>
        <w:tc>
          <w:tcPr>
            <w:tcW w:w="1276" w:type="pct"/>
            <w:gridSpan w:val="3"/>
            <w:tcBorders>
              <w:top w:val="single" w:sz="4" w:space="0" w:color="auto"/>
              <w:left w:val="single" w:sz="4" w:space="0" w:color="auto"/>
              <w:bottom w:val="nil"/>
              <w:right w:val="nil"/>
            </w:tcBorders>
            <w:shd w:val="clear" w:color="auto" w:fill="FFFFFF"/>
            <w:vAlign w:val="center"/>
          </w:tcPr>
          <w:p w14:paraId="68138E9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lastRenderedPageBreak/>
              <w:t>Tiến độ</w:t>
            </w:r>
          </w:p>
        </w:tc>
        <w:tc>
          <w:tcPr>
            <w:tcW w:w="449" w:type="pct"/>
            <w:tcBorders>
              <w:top w:val="single" w:sz="4" w:space="0" w:color="auto"/>
              <w:left w:val="single" w:sz="4" w:space="0" w:color="auto"/>
              <w:bottom w:val="nil"/>
              <w:right w:val="single" w:sz="4" w:space="0" w:color="auto"/>
            </w:tcBorders>
            <w:shd w:val="clear" w:color="auto" w:fill="FFFFFF"/>
            <w:vAlign w:val="center"/>
          </w:tcPr>
          <w:p w14:paraId="5152060E"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Phân ngành, lĩnh vực</w:t>
            </w:r>
            <w:r w:rsidRPr="00077E21">
              <w:rPr>
                <w:b/>
                <w:noProof/>
                <w:sz w:val="28"/>
                <w:szCs w:val="28"/>
                <w:vertAlign w:val="superscript"/>
                <w:lang w:val="vi-VN"/>
              </w:rPr>
              <w:t>3</w:t>
            </w:r>
          </w:p>
        </w:tc>
      </w:tr>
      <w:tr w:rsidR="00E70F96" w:rsidRPr="00077E21" w14:paraId="3D88ECC7" w14:textId="77777777" w:rsidTr="009A1ED7">
        <w:tc>
          <w:tcPr>
            <w:tcW w:w="0" w:type="auto"/>
            <w:vMerge/>
            <w:tcBorders>
              <w:top w:val="single" w:sz="4" w:space="0" w:color="auto"/>
              <w:left w:val="single" w:sz="4" w:space="0" w:color="auto"/>
              <w:bottom w:val="nil"/>
              <w:right w:val="nil"/>
            </w:tcBorders>
            <w:vAlign w:val="center"/>
          </w:tcPr>
          <w:p w14:paraId="09565629"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50342249"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7B14179E"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4CDB0514" w14:textId="77777777" w:rsidR="00E70F96" w:rsidRPr="00077E21" w:rsidRDefault="00E70F96" w:rsidP="009A1ED7">
            <w:pPr>
              <w:jc w:val="center"/>
              <w:rPr>
                <w:rFonts w:eastAsia="DejaVu Sans"/>
                <w:b/>
                <w:noProof/>
                <w:color w:val="000000"/>
                <w:sz w:val="28"/>
                <w:szCs w:val="28"/>
                <w:vertAlign w:val="superscript"/>
                <w:lang w:val="vi-VN" w:eastAsia="vi-VN"/>
              </w:rPr>
            </w:pPr>
          </w:p>
        </w:tc>
        <w:tc>
          <w:tcPr>
            <w:tcW w:w="445" w:type="pct"/>
            <w:tcBorders>
              <w:top w:val="single" w:sz="4" w:space="0" w:color="auto"/>
              <w:left w:val="single" w:sz="4" w:space="0" w:color="auto"/>
              <w:bottom w:val="nil"/>
              <w:right w:val="nil"/>
            </w:tcBorders>
            <w:shd w:val="clear" w:color="auto" w:fill="FFFFFF"/>
            <w:vAlign w:val="center"/>
          </w:tcPr>
          <w:p w14:paraId="095EB3B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Sản phẩm</w:t>
            </w:r>
            <w:r w:rsidRPr="00077E21">
              <w:rPr>
                <w:noProof/>
                <w:sz w:val="28"/>
                <w:szCs w:val="28"/>
                <w:vertAlign w:val="superscript"/>
                <w:lang w:val="vi-VN"/>
              </w:rPr>
              <w:t>4</w:t>
            </w:r>
          </w:p>
        </w:tc>
        <w:tc>
          <w:tcPr>
            <w:tcW w:w="363" w:type="pct"/>
            <w:tcBorders>
              <w:top w:val="single" w:sz="4" w:space="0" w:color="auto"/>
              <w:left w:val="single" w:sz="4" w:space="0" w:color="auto"/>
              <w:bottom w:val="nil"/>
              <w:right w:val="nil"/>
            </w:tcBorders>
            <w:shd w:val="clear" w:color="auto" w:fill="FFFFFF"/>
            <w:vAlign w:val="center"/>
          </w:tcPr>
          <w:p w14:paraId="11208EE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Công suất</w:t>
            </w:r>
          </w:p>
        </w:tc>
        <w:tc>
          <w:tcPr>
            <w:tcW w:w="463" w:type="pct"/>
            <w:tcBorders>
              <w:top w:val="single" w:sz="4" w:space="0" w:color="auto"/>
              <w:left w:val="single" w:sz="4" w:space="0" w:color="auto"/>
              <w:bottom w:val="nil"/>
              <w:right w:val="nil"/>
            </w:tcBorders>
            <w:shd w:val="clear" w:color="auto" w:fill="FFFFFF"/>
            <w:vAlign w:val="center"/>
          </w:tcPr>
          <w:p w14:paraId="2917FD1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Nhóm dự án</w:t>
            </w:r>
            <w:r w:rsidRPr="00077E21">
              <w:rPr>
                <w:noProof/>
                <w:sz w:val="28"/>
                <w:szCs w:val="28"/>
                <w:vertAlign w:val="superscript"/>
                <w:lang w:val="vi-VN"/>
              </w:rPr>
              <w:t>5</w:t>
            </w:r>
          </w:p>
        </w:tc>
        <w:tc>
          <w:tcPr>
            <w:tcW w:w="426" w:type="pct"/>
            <w:tcBorders>
              <w:top w:val="single" w:sz="4" w:space="0" w:color="auto"/>
              <w:left w:val="single" w:sz="4" w:space="0" w:color="auto"/>
              <w:bottom w:val="nil"/>
              <w:right w:val="nil"/>
            </w:tcBorders>
            <w:shd w:val="clear" w:color="auto" w:fill="FFFFFF"/>
            <w:vAlign w:val="center"/>
          </w:tcPr>
          <w:p w14:paraId="1854C01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Cấp công trình</w:t>
            </w:r>
            <w:r w:rsidRPr="00077E21">
              <w:rPr>
                <w:noProof/>
                <w:sz w:val="28"/>
                <w:szCs w:val="28"/>
                <w:vertAlign w:val="superscript"/>
                <w:lang w:val="vi-VN"/>
              </w:rPr>
              <w:t>6</w:t>
            </w:r>
          </w:p>
        </w:tc>
        <w:tc>
          <w:tcPr>
            <w:tcW w:w="473" w:type="pct"/>
            <w:tcBorders>
              <w:top w:val="single" w:sz="4" w:space="0" w:color="auto"/>
              <w:left w:val="single" w:sz="4" w:space="0" w:color="auto"/>
              <w:bottom w:val="nil"/>
              <w:right w:val="nil"/>
            </w:tcBorders>
            <w:shd w:val="clear" w:color="auto" w:fill="FFFFFF"/>
            <w:vAlign w:val="center"/>
          </w:tcPr>
          <w:p w14:paraId="0659BAF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Tiến độ hiện tại</w:t>
            </w:r>
            <w:r w:rsidRPr="00077E21">
              <w:rPr>
                <w:noProof/>
                <w:sz w:val="28"/>
                <w:szCs w:val="28"/>
                <w:vertAlign w:val="superscript"/>
                <w:lang w:val="vi-VN"/>
              </w:rPr>
              <w:t>7</w:t>
            </w:r>
          </w:p>
        </w:tc>
        <w:tc>
          <w:tcPr>
            <w:tcW w:w="377" w:type="pct"/>
            <w:tcBorders>
              <w:top w:val="single" w:sz="4" w:space="0" w:color="auto"/>
              <w:left w:val="single" w:sz="4" w:space="0" w:color="auto"/>
              <w:bottom w:val="nil"/>
              <w:right w:val="nil"/>
            </w:tcBorders>
            <w:shd w:val="clear" w:color="auto" w:fill="FFFFFF"/>
            <w:vAlign w:val="center"/>
          </w:tcPr>
          <w:p w14:paraId="3B66B80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Dự kiến hoạt động</w:t>
            </w:r>
            <w:r w:rsidRPr="00077E21">
              <w:rPr>
                <w:noProof/>
                <w:sz w:val="28"/>
                <w:szCs w:val="28"/>
                <w:vertAlign w:val="superscript"/>
                <w:lang w:val="vi-VN"/>
              </w:rPr>
              <w:t>8</w:t>
            </w:r>
          </w:p>
        </w:tc>
        <w:tc>
          <w:tcPr>
            <w:tcW w:w="449" w:type="pct"/>
            <w:tcBorders>
              <w:top w:val="single" w:sz="4" w:space="0" w:color="auto"/>
              <w:left w:val="single" w:sz="4" w:space="0" w:color="auto"/>
              <w:bottom w:val="nil"/>
              <w:right w:val="single" w:sz="4" w:space="0" w:color="auto"/>
            </w:tcBorders>
            <w:shd w:val="clear" w:color="auto" w:fill="FFFFFF"/>
            <w:vAlign w:val="center"/>
          </w:tcPr>
          <w:p w14:paraId="6EAEA8A6"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6BC83577" w14:textId="77777777" w:rsidTr="009A1ED7">
        <w:tc>
          <w:tcPr>
            <w:tcW w:w="445" w:type="pct"/>
            <w:tcBorders>
              <w:top w:val="single" w:sz="4" w:space="0" w:color="auto"/>
              <w:left w:val="single" w:sz="4" w:space="0" w:color="auto"/>
              <w:bottom w:val="single" w:sz="4" w:space="0" w:color="auto"/>
              <w:right w:val="nil"/>
            </w:tcBorders>
            <w:shd w:val="clear" w:color="auto" w:fill="FFFFFF"/>
            <w:vAlign w:val="center"/>
          </w:tcPr>
          <w:p w14:paraId="48F06D8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344" w:type="pct"/>
            <w:tcBorders>
              <w:top w:val="single" w:sz="4" w:space="0" w:color="auto"/>
              <w:left w:val="single" w:sz="4" w:space="0" w:color="auto"/>
              <w:bottom w:val="single" w:sz="4" w:space="0" w:color="auto"/>
              <w:right w:val="nil"/>
            </w:tcBorders>
            <w:shd w:val="clear" w:color="auto" w:fill="FFFFFF"/>
            <w:vAlign w:val="center"/>
          </w:tcPr>
          <w:p w14:paraId="4AA6A8B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693" w:type="pct"/>
            <w:tcBorders>
              <w:top w:val="single" w:sz="4" w:space="0" w:color="auto"/>
              <w:left w:val="single" w:sz="4" w:space="0" w:color="auto"/>
              <w:bottom w:val="single" w:sz="4" w:space="0" w:color="auto"/>
              <w:right w:val="nil"/>
            </w:tcBorders>
            <w:shd w:val="clear" w:color="auto" w:fill="FFFFFF"/>
            <w:vAlign w:val="center"/>
          </w:tcPr>
          <w:p w14:paraId="76A331B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22" w:type="pct"/>
            <w:tcBorders>
              <w:top w:val="single" w:sz="4" w:space="0" w:color="auto"/>
              <w:left w:val="single" w:sz="4" w:space="0" w:color="auto"/>
              <w:bottom w:val="single" w:sz="4" w:space="0" w:color="auto"/>
              <w:right w:val="nil"/>
            </w:tcBorders>
            <w:shd w:val="clear" w:color="auto" w:fill="FFFFFF"/>
            <w:vAlign w:val="center"/>
          </w:tcPr>
          <w:p w14:paraId="6DB662DC" w14:textId="77777777" w:rsidR="00E70F96" w:rsidRPr="00077E21" w:rsidRDefault="00E70F96" w:rsidP="009A1ED7">
            <w:pPr>
              <w:widowControl w:val="0"/>
              <w:jc w:val="center"/>
              <w:rPr>
                <w:rFonts w:eastAsia="DejaVu Sans"/>
                <w:noProof/>
                <w:color w:val="000000"/>
                <w:sz w:val="28"/>
                <w:szCs w:val="28"/>
                <w:lang w:val="vi-VN" w:eastAsia="vi-VN"/>
              </w:rPr>
            </w:pPr>
          </w:p>
        </w:tc>
        <w:tc>
          <w:tcPr>
            <w:tcW w:w="445" w:type="pct"/>
            <w:tcBorders>
              <w:top w:val="single" w:sz="4" w:space="0" w:color="auto"/>
              <w:left w:val="single" w:sz="4" w:space="0" w:color="auto"/>
              <w:bottom w:val="single" w:sz="4" w:space="0" w:color="auto"/>
              <w:right w:val="nil"/>
            </w:tcBorders>
            <w:shd w:val="clear" w:color="auto" w:fill="FFFFFF"/>
            <w:vAlign w:val="center"/>
          </w:tcPr>
          <w:p w14:paraId="08FB930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363" w:type="pct"/>
            <w:tcBorders>
              <w:top w:val="single" w:sz="4" w:space="0" w:color="auto"/>
              <w:left w:val="single" w:sz="4" w:space="0" w:color="auto"/>
              <w:bottom w:val="single" w:sz="4" w:space="0" w:color="auto"/>
              <w:right w:val="nil"/>
            </w:tcBorders>
            <w:shd w:val="clear" w:color="auto" w:fill="FFFFFF"/>
            <w:vAlign w:val="center"/>
          </w:tcPr>
          <w:p w14:paraId="364425D2" w14:textId="77777777" w:rsidR="00E70F96" w:rsidRPr="00077E21" w:rsidRDefault="00E70F96" w:rsidP="009A1ED7">
            <w:pPr>
              <w:widowControl w:val="0"/>
              <w:jc w:val="center"/>
              <w:rPr>
                <w:rFonts w:eastAsia="DejaVu Sans"/>
                <w:noProof/>
                <w:color w:val="000000"/>
                <w:sz w:val="28"/>
                <w:szCs w:val="28"/>
                <w:lang w:val="vi-VN" w:eastAsia="vi-VN"/>
              </w:rPr>
            </w:pPr>
          </w:p>
        </w:tc>
        <w:tc>
          <w:tcPr>
            <w:tcW w:w="463" w:type="pct"/>
            <w:tcBorders>
              <w:top w:val="single" w:sz="4" w:space="0" w:color="auto"/>
              <w:left w:val="single" w:sz="4" w:space="0" w:color="auto"/>
              <w:bottom w:val="single" w:sz="4" w:space="0" w:color="auto"/>
              <w:right w:val="nil"/>
            </w:tcBorders>
            <w:shd w:val="clear" w:color="auto" w:fill="FFFFFF"/>
            <w:vAlign w:val="center"/>
          </w:tcPr>
          <w:p w14:paraId="6F6BBE8E" w14:textId="77777777" w:rsidR="00E70F96" w:rsidRPr="00077E21" w:rsidRDefault="00E70F96" w:rsidP="009A1ED7">
            <w:pPr>
              <w:widowControl w:val="0"/>
              <w:jc w:val="center"/>
              <w:rPr>
                <w:rFonts w:eastAsia="DejaVu Sans"/>
                <w:noProof/>
                <w:color w:val="000000"/>
                <w:sz w:val="28"/>
                <w:szCs w:val="28"/>
                <w:lang w:val="vi-VN" w:eastAsia="vi-VN"/>
              </w:rPr>
            </w:pPr>
          </w:p>
        </w:tc>
        <w:tc>
          <w:tcPr>
            <w:tcW w:w="426" w:type="pct"/>
            <w:tcBorders>
              <w:top w:val="single" w:sz="4" w:space="0" w:color="auto"/>
              <w:left w:val="single" w:sz="4" w:space="0" w:color="auto"/>
              <w:bottom w:val="single" w:sz="4" w:space="0" w:color="auto"/>
              <w:right w:val="nil"/>
            </w:tcBorders>
            <w:shd w:val="clear" w:color="auto" w:fill="FFFFFF"/>
            <w:vAlign w:val="center"/>
          </w:tcPr>
          <w:p w14:paraId="137A428D" w14:textId="77777777" w:rsidR="00E70F96" w:rsidRPr="00077E21" w:rsidRDefault="00E70F96" w:rsidP="009A1ED7">
            <w:pPr>
              <w:widowControl w:val="0"/>
              <w:jc w:val="center"/>
              <w:rPr>
                <w:rFonts w:eastAsia="DejaVu Sans"/>
                <w:noProof/>
                <w:color w:val="000000"/>
                <w:sz w:val="28"/>
                <w:szCs w:val="28"/>
                <w:lang w:val="vi-VN" w:eastAsia="vi-VN"/>
              </w:rPr>
            </w:pPr>
          </w:p>
        </w:tc>
        <w:tc>
          <w:tcPr>
            <w:tcW w:w="473" w:type="pct"/>
            <w:tcBorders>
              <w:top w:val="single" w:sz="4" w:space="0" w:color="auto"/>
              <w:left w:val="single" w:sz="4" w:space="0" w:color="auto"/>
              <w:bottom w:val="single" w:sz="4" w:space="0" w:color="auto"/>
              <w:right w:val="nil"/>
            </w:tcBorders>
            <w:shd w:val="clear" w:color="auto" w:fill="FFFFFF"/>
            <w:vAlign w:val="center"/>
          </w:tcPr>
          <w:p w14:paraId="5457E387" w14:textId="77777777" w:rsidR="00E70F96" w:rsidRPr="00077E21" w:rsidRDefault="00E70F96" w:rsidP="009A1ED7">
            <w:pPr>
              <w:widowControl w:val="0"/>
              <w:jc w:val="center"/>
              <w:rPr>
                <w:rFonts w:eastAsia="DejaVu Sans"/>
                <w:noProof/>
                <w:color w:val="000000"/>
                <w:sz w:val="28"/>
                <w:szCs w:val="28"/>
                <w:lang w:val="vi-VN" w:eastAsia="vi-VN"/>
              </w:rPr>
            </w:pPr>
          </w:p>
        </w:tc>
        <w:tc>
          <w:tcPr>
            <w:tcW w:w="377" w:type="pct"/>
            <w:tcBorders>
              <w:top w:val="single" w:sz="4" w:space="0" w:color="auto"/>
              <w:left w:val="single" w:sz="4" w:space="0" w:color="auto"/>
              <w:bottom w:val="single" w:sz="4" w:space="0" w:color="auto"/>
              <w:right w:val="nil"/>
            </w:tcBorders>
            <w:shd w:val="clear" w:color="auto" w:fill="FFFFFF"/>
            <w:vAlign w:val="center"/>
          </w:tcPr>
          <w:p w14:paraId="4AC096BF" w14:textId="77777777" w:rsidR="00E70F96" w:rsidRPr="00077E21" w:rsidRDefault="00E70F96" w:rsidP="009A1ED7">
            <w:pPr>
              <w:widowControl w:val="0"/>
              <w:jc w:val="center"/>
              <w:rPr>
                <w:rFonts w:eastAsia="DejaVu Sans"/>
                <w:noProof/>
                <w:color w:val="000000"/>
                <w:sz w:val="28"/>
                <w:szCs w:val="28"/>
                <w:lang w:val="vi-VN" w:eastAsia="vi-VN"/>
              </w:rPr>
            </w:pPr>
          </w:p>
        </w:tc>
        <w:tc>
          <w:tcPr>
            <w:tcW w:w="449" w:type="pct"/>
            <w:tcBorders>
              <w:top w:val="single" w:sz="4" w:space="0" w:color="auto"/>
              <w:left w:val="single" w:sz="4" w:space="0" w:color="auto"/>
              <w:bottom w:val="single" w:sz="4" w:space="0" w:color="auto"/>
              <w:right w:val="single" w:sz="4" w:space="0" w:color="auto"/>
            </w:tcBorders>
            <w:shd w:val="clear" w:color="auto" w:fill="FFFFFF"/>
            <w:vAlign w:val="center"/>
          </w:tcPr>
          <w:p w14:paraId="5963FC05"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7AB7F469"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2.2. Thông tin đối với dự án ....</w:t>
      </w:r>
      <w:r w:rsidRPr="00077E21">
        <w:rPr>
          <w:b/>
          <w:noProof/>
          <w:sz w:val="28"/>
          <w:szCs w:val="28"/>
          <w:vertAlign w:val="superscript"/>
          <w:lang w:val="vi-VN"/>
        </w:rPr>
        <w:t>9</w:t>
      </w:r>
      <w:r w:rsidRPr="00077E21">
        <w:rPr>
          <w:b/>
          <w:noProof/>
          <w:sz w:val="28"/>
          <w:szCs w:val="28"/>
          <w:lang w:val="vi-VN"/>
        </w:rPr>
        <w:t xml:space="preserve"> </w:t>
      </w:r>
    </w:p>
    <w:p w14:paraId="7E286CC8"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Thị trường tiêu thụ chính:</w:t>
      </w:r>
    </w:p>
    <w:p w14:paraId="6FE2329C"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Trong nước:</w:t>
      </w:r>
    </w:p>
    <w:p w14:paraId="53BC718C" w14:textId="2FFFB8D5"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7F5CF0D5"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Xuất khẩu (Ghi rõ thị trường):</w:t>
      </w:r>
    </w:p>
    <w:p w14:paraId="2B900794" w14:textId="00628851"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4F7F7755"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Công nghệ áp dụng:</w:t>
      </w:r>
    </w:p>
    <w:p w14:paraId="6811C50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Tên công nghệ, dây chuyền</w:t>
      </w:r>
      <w:r w:rsidRPr="00077E21">
        <w:rPr>
          <w:noProof/>
          <w:sz w:val="28"/>
          <w:szCs w:val="28"/>
          <w:vertAlign w:val="superscript"/>
          <w:lang w:val="vi-VN"/>
        </w:rPr>
        <w:t>10</w:t>
      </w:r>
      <w:r w:rsidRPr="00077E21">
        <w:rPr>
          <w:noProof/>
          <w:sz w:val="28"/>
          <w:szCs w:val="28"/>
          <w:lang w:val="vi-VN"/>
        </w:rPr>
        <w:t>:</w:t>
      </w:r>
    </w:p>
    <w:p w14:paraId="0CC18760" w14:textId="5F144319"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777326D1" w14:textId="7FEAB381" w:rsidR="00E70F96" w:rsidRPr="004F4720" w:rsidRDefault="00E70F96" w:rsidP="00E70F96">
      <w:pPr>
        <w:spacing w:after="120"/>
        <w:ind w:firstLine="720"/>
        <w:jc w:val="both"/>
        <w:rPr>
          <w:noProof/>
          <w:sz w:val="28"/>
          <w:szCs w:val="28"/>
          <w:lang w:val="vi-VN"/>
        </w:rPr>
      </w:pPr>
      <w:r w:rsidRPr="00077E21">
        <w:rPr>
          <w:noProof/>
          <w:sz w:val="28"/>
          <w:szCs w:val="28"/>
          <w:lang w:val="vi-VN"/>
        </w:rPr>
        <w:t>Xuất xứ công nghệ: ………………………………………………………</w:t>
      </w:r>
    </w:p>
    <w:p w14:paraId="17A521EE" w14:textId="10A2A12A" w:rsidR="00E70F96" w:rsidRPr="004F4720" w:rsidRDefault="00E70F96" w:rsidP="00E70F96">
      <w:pPr>
        <w:spacing w:after="120"/>
        <w:ind w:firstLine="720"/>
        <w:jc w:val="both"/>
        <w:rPr>
          <w:noProof/>
          <w:sz w:val="28"/>
          <w:szCs w:val="28"/>
          <w:lang w:val="vi-VN"/>
        </w:rPr>
      </w:pPr>
      <w:r w:rsidRPr="00077E21">
        <w:rPr>
          <w:noProof/>
          <w:sz w:val="28"/>
          <w:szCs w:val="28"/>
          <w:lang w:val="vi-VN"/>
        </w:rPr>
        <w:t>Nguyên tắc hóa học xanh đã áp dụng: ……………………………………</w:t>
      </w:r>
    </w:p>
    <w:p w14:paraId="351360A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Mô tả ngắn gọn về tính hiện đại, thân thiện môi trường của công nghệ:</w:t>
      </w:r>
    </w:p>
    <w:p w14:paraId="436EF108" w14:textId="4A0D7DE8"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12219301" w14:textId="02A40939"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2D1151B3" w14:textId="6A027E4F"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748B4214"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Chất thải nguy hại:</w:t>
      </w:r>
    </w:p>
    <w:p w14:paraId="1D72F56D"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w:t>
      </w:r>
    </w:p>
    <w:p w14:paraId="5E3E0953" w14:textId="7CB49C27"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0CF88DDF" w14:textId="37D773E3"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35F023F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n)</w:t>
      </w:r>
    </w:p>
    <w:p w14:paraId="589FC385" w14:textId="5F859EB5"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041C9F89" w14:textId="24267E64"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60061CBB"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Giấy tờ pháp lý:</w:t>
      </w:r>
    </w:p>
    <w:p w14:paraId="65892865" w14:textId="77777777" w:rsidR="00E70F96" w:rsidRPr="00077E21" w:rsidRDefault="00E70F96" w:rsidP="00E70F96">
      <w:pPr>
        <w:spacing w:after="120"/>
        <w:ind w:firstLine="720"/>
        <w:jc w:val="both"/>
        <w:rPr>
          <w:i/>
          <w:noProof/>
          <w:sz w:val="28"/>
          <w:szCs w:val="28"/>
          <w:lang w:val="vi-VN"/>
        </w:rPr>
      </w:pPr>
      <w:r w:rsidRPr="00077E21">
        <w:rPr>
          <w:i/>
          <w:noProof/>
          <w:sz w:val="28"/>
          <w:szCs w:val="28"/>
          <w:lang w:val="vi-VN"/>
        </w:rPr>
        <w:t xml:space="preserve">(Đánh dấu </w:t>
      </w:r>
      <w:r w:rsidRPr="00077E21">
        <w:rPr>
          <w:i/>
          <w:noProof/>
          <w:sz w:val="28"/>
          <w:szCs w:val="28"/>
          <w:lang w:val="vi-VN"/>
        </w:rPr>
        <w:drawing>
          <wp:inline distT="0" distB="0" distL="0" distR="0" wp14:anchorId="4AC26128" wp14:editId="1E1626E8">
            <wp:extent cx="144780" cy="137160"/>
            <wp:effectExtent l="0" t="0" r="0" b="0"/>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4780" cy="137160"/>
                    </a:xfrm>
                    <a:prstGeom prst="rect">
                      <a:avLst/>
                    </a:prstGeom>
                    <a:noFill/>
                    <a:ln>
                      <a:noFill/>
                    </a:ln>
                  </pic:spPr>
                </pic:pic>
              </a:graphicData>
            </a:graphic>
          </wp:inline>
        </w:drawing>
      </w:r>
      <w:r w:rsidRPr="00077E21">
        <w:rPr>
          <w:i/>
          <w:noProof/>
          <w:sz w:val="28"/>
          <w:szCs w:val="28"/>
          <w:lang w:val="vi-VN"/>
        </w:rPr>
        <w:t xml:space="preserve"> vào ô "Có" hoặc "Không" và ghi rõ thông tin chi tiết nếu có)</w:t>
      </w:r>
    </w:p>
    <w:tbl>
      <w:tblPr>
        <w:tblW w:w="5000" w:type="pct"/>
        <w:tblCellMar>
          <w:left w:w="0" w:type="dxa"/>
          <w:right w:w="0" w:type="dxa"/>
        </w:tblCellMar>
        <w:tblLook w:val="0000" w:firstRow="0" w:lastRow="0" w:firstColumn="0" w:lastColumn="0" w:noHBand="0" w:noVBand="0"/>
      </w:tblPr>
      <w:tblGrid>
        <w:gridCol w:w="759"/>
        <w:gridCol w:w="2818"/>
        <w:gridCol w:w="959"/>
        <w:gridCol w:w="984"/>
        <w:gridCol w:w="875"/>
        <w:gridCol w:w="910"/>
        <w:gridCol w:w="997"/>
        <w:gridCol w:w="759"/>
      </w:tblGrid>
      <w:tr w:rsidR="00E70F96" w:rsidRPr="00077E21" w14:paraId="416DA53D" w14:textId="77777777" w:rsidTr="009A1ED7">
        <w:trPr>
          <w:trHeight w:val="432"/>
        </w:trPr>
        <w:tc>
          <w:tcPr>
            <w:tcW w:w="419" w:type="pct"/>
            <w:vMerge w:val="restart"/>
            <w:tcBorders>
              <w:top w:val="single" w:sz="4" w:space="0" w:color="auto"/>
              <w:left w:val="single" w:sz="4" w:space="0" w:color="auto"/>
              <w:bottom w:val="nil"/>
              <w:right w:val="nil"/>
            </w:tcBorders>
            <w:shd w:val="clear" w:color="auto" w:fill="FFFFFF"/>
            <w:vAlign w:val="center"/>
          </w:tcPr>
          <w:p w14:paraId="59DF8B3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STT</w:t>
            </w:r>
          </w:p>
        </w:tc>
        <w:tc>
          <w:tcPr>
            <w:tcW w:w="1555" w:type="pct"/>
            <w:vMerge w:val="restart"/>
            <w:tcBorders>
              <w:top w:val="single" w:sz="4" w:space="0" w:color="auto"/>
              <w:left w:val="single" w:sz="4" w:space="0" w:color="auto"/>
              <w:bottom w:val="nil"/>
              <w:right w:val="nil"/>
            </w:tcBorders>
            <w:shd w:val="clear" w:color="auto" w:fill="FFFFFF"/>
            <w:vAlign w:val="center"/>
          </w:tcPr>
          <w:p w14:paraId="6FEBFB91"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Loại giấy tờ</w:t>
            </w:r>
          </w:p>
        </w:tc>
        <w:tc>
          <w:tcPr>
            <w:tcW w:w="1072" w:type="pct"/>
            <w:gridSpan w:val="2"/>
            <w:tcBorders>
              <w:top w:val="single" w:sz="4" w:space="0" w:color="auto"/>
              <w:left w:val="single" w:sz="4" w:space="0" w:color="auto"/>
              <w:bottom w:val="nil"/>
              <w:right w:val="nil"/>
            </w:tcBorders>
            <w:shd w:val="clear" w:color="auto" w:fill="FFFFFF"/>
            <w:vAlign w:val="center"/>
          </w:tcPr>
          <w:p w14:paraId="4B1ED3E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Đã có/Cập nhật?</w:t>
            </w:r>
          </w:p>
        </w:tc>
        <w:tc>
          <w:tcPr>
            <w:tcW w:w="483" w:type="pct"/>
            <w:vMerge w:val="restart"/>
            <w:tcBorders>
              <w:top w:val="single" w:sz="4" w:space="0" w:color="auto"/>
              <w:left w:val="single" w:sz="4" w:space="0" w:color="auto"/>
              <w:bottom w:val="nil"/>
              <w:right w:val="nil"/>
            </w:tcBorders>
            <w:shd w:val="clear" w:color="auto" w:fill="FFFFFF"/>
            <w:vAlign w:val="center"/>
          </w:tcPr>
          <w:p w14:paraId="78B4F47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Số, ký hiệu</w:t>
            </w:r>
          </w:p>
        </w:tc>
        <w:tc>
          <w:tcPr>
            <w:tcW w:w="502" w:type="pct"/>
            <w:vMerge w:val="restart"/>
            <w:tcBorders>
              <w:top w:val="single" w:sz="4" w:space="0" w:color="auto"/>
              <w:left w:val="single" w:sz="4" w:space="0" w:color="auto"/>
              <w:bottom w:val="nil"/>
              <w:right w:val="nil"/>
            </w:tcBorders>
            <w:shd w:val="clear" w:color="auto" w:fill="FFFFFF"/>
            <w:vAlign w:val="center"/>
          </w:tcPr>
          <w:p w14:paraId="5112D94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Ngày cấp</w:t>
            </w:r>
          </w:p>
        </w:tc>
        <w:tc>
          <w:tcPr>
            <w:tcW w:w="550" w:type="pct"/>
            <w:vMerge w:val="restart"/>
            <w:tcBorders>
              <w:top w:val="single" w:sz="4" w:space="0" w:color="auto"/>
              <w:left w:val="single" w:sz="4" w:space="0" w:color="auto"/>
              <w:bottom w:val="nil"/>
              <w:right w:val="nil"/>
            </w:tcBorders>
            <w:shd w:val="clear" w:color="auto" w:fill="FFFFFF"/>
            <w:vAlign w:val="center"/>
          </w:tcPr>
          <w:p w14:paraId="5B279D84"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Cơ quan cấp</w:t>
            </w:r>
          </w:p>
        </w:tc>
        <w:tc>
          <w:tcPr>
            <w:tcW w:w="419" w:type="pct"/>
            <w:vMerge w:val="restart"/>
            <w:tcBorders>
              <w:top w:val="single" w:sz="4" w:space="0" w:color="auto"/>
              <w:left w:val="single" w:sz="4" w:space="0" w:color="auto"/>
              <w:bottom w:val="nil"/>
              <w:right w:val="single" w:sz="4" w:space="0" w:color="auto"/>
            </w:tcBorders>
            <w:shd w:val="clear" w:color="auto" w:fill="FFFFFF"/>
            <w:vAlign w:val="center"/>
          </w:tcPr>
          <w:p w14:paraId="19D2A76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Ghi chú</w:t>
            </w:r>
          </w:p>
        </w:tc>
      </w:tr>
      <w:tr w:rsidR="00E70F96" w:rsidRPr="00077E21" w14:paraId="0DAB63D3" w14:textId="77777777" w:rsidTr="009A1ED7">
        <w:trPr>
          <w:trHeight w:val="432"/>
        </w:trPr>
        <w:tc>
          <w:tcPr>
            <w:tcW w:w="0" w:type="auto"/>
            <w:vMerge/>
            <w:tcBorders>
              <w:top w:val="single" w:sz="4" w:space="0" w:color="auto"/>
              <w:left w:val="single" w:sz="4" w:space="0" w:color="auto"/>
              <w:bottom w:val="nil"/>
              <w:right w:val="nil"/>
            </w:tcBorders>
            <w:vAlign w:val="center"/>
          </w:tcPr>
          <w:p w14:paraId="2668E82F"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21A01071" w14:textId="77777777" w:rsidR="00E70F96" w:rsidRPr="00077E21" w:rsidRDefault="00E70F96" w:rsidP="009A1ED7">
            <w:pPr>
              <w:jc w:val="center"/>
              <w:rPr>
                <w:rFonts w:eastAsia="DejaVu Sans"/>
                <w:b/>
                <w:noProof/>
                <w:color w:val="000000"/>
                <w:sz w:val="28"/>
                <w:szCs w:val="28"/>
                <w:lang w:val="vi-VN" w:eastAsia="vi-VN"/>
              </w:rPr>
            </w:pPr>
          </w:p>
        </w:tc>
        <w:tc>
          <w:tcPr>
            <w:tcW w:w="529" w:type="pct"/>
            <w:tcBorders>
              <w:top w:val="single" w:sz="4" w:space="0" w:color="auto"/>
              <w:left w:val="single" w:sz="4" w:space="0" w:color="auto"/>
              <w:bottom w:val="nil"/>
              <w:right w:val="nil"/>
            </w:tcBorders>
            <w:shd w:val="clear" w:color="auto" w:fill="FFFFFF"/>
            <w:vAlign w:val="center"/>
          </w:tcPr>
          <w:p w14:paraId="14A38FD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Có</w:t>
            </w:r>
          </w:p>
        </w:tc>
        <w:tc>
          <w:tcPr>
            <w:tcW w:w="543" w:type="pct"/>
            <w:tcBorders>
              <w:top w:val="single" w:sz="4" w:space="0" w:color="auto"/>
              <w:left w:val="single" w:sz="4" w:space="0" w:color="auto"/>
              <w:bottom w:val="nil"/>
              <w:right w:val="nil"/>
            </w:tcBorders>
            <w:shd w:val="clear" w:color="auto" w:fill="FFFFFF"/>
            <w:vAlign w:val="center"/>
          </w:tcPr>
          <w:p w14:paraId="61D1642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Không</w:t>
            </w:r>
          </w:p>
        </w:tc>
        <w:tc>
          <w:tcPr>
            <w:tcW w:w="0" w:type="auto"/>
            <w:vMerge/>
            <w:tcBorders>
              <w:top w:val="single" w:sz="4" w:space="0" w:color="auto"/>
              <w:left w:val="single" w:sz="4" w:space="0" w:color="auto"/>
              <w:bottom w:val="nil"/>
              <w:right w:val="nil"/>
            </w:tcBorders>
            <w:vAlign w:val="center"/>
          </w:tcPr>
          <w:p w14:paraId="38FBDF1F"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31AB6F85"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18E21131"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single" w:sz="4" w:space="0" w:color="auto"/>
            </w:tcBorders>
            <w:vAlign w:val="center"/>
          </w:tcPr>
          <w:p w14:paraId="33BA5068" w14:textId="77777777" w:rsidR="00E70F96" w:rsidRPr="00077E21" w:rsidRDefault="00E70F96" w:rsidP="009A1ED7">
            <w:pPr>
              <w:jc w:val="center"/>
              <w:rPr>
                <w:rFonts w:eastAsia="DejaVu Sans"/>
                <w:b/>
                <w:noProof/>
                <w:color w:val="000000"/>
                <w:sz w:val="28"/>
                <w:szCs w:val="28"/>
                <w:lang w:val="vi-VN" w:eastAsia="vi-VN"/>
              </w:rPr>
            </w:pPr>
          </w:p>
        </w:tc>
      </w:tr>
      <w:tr w:rsidR="00E70F96" w:rsidRPr="00077E21" w14:paraId="2A70CC95" w14:textId="77777777" w:rsidTr="009A1ED7">
        <w:trPr>
          <w:trHeight w:val="432"/>
        </w:trPr>
        <w:tc>
          <w:tcPr>
            <w:tcW w:w="419" w:type="pct"/>
            <w:tcBorders>
              <w:top w:val="single" w:sz="4" w:space="0" w:color="auto"/>
              <w:left w:val="single" w:sz="4" w:space="0" w:color="auto"/>
              <w:bottom w:val="nil"/>
              <w:right w:val="nil"/>
            </w:tcBorders>
            <w:shd w:val="clear" w:color="auto" w:fill="FFFFFF"/>
            <w:vAlign w:val="center"/>
          </w:tcPr>
          <w:p w14:paraId="0321586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1555" w:type="pct"/>
            <w:tcBorders>
              <w:top w:val="single" w:sz="4" w:space="0" w:color="auto"/>
              <w:left w:val="single" w:sz="4" w:space="0" w:color="auto"/>
              <w:bottom w:val="nil"/>
              <w:right w:val="nil"/>
            </w:tcBorders>
            <w:shd w:val="clear" w:color="auto" w:fill="FFFFFF"/>
            <w:vAlign w:val="center"/>
          </w:tcPr>
          <w:p w14:paraId="3149AE4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Giấy chứng nhận đăng ký đầu tư</w:t>
            </w:r>
          </w:p>
        </w:tc>
        <w:tc>
          <w:tcPr>
            <w:tcW w:w="529" w:type="pct"/>
            <w:tcBorders>
              <w:top w:val="single" w:sz="4" w:space="0" w:color="auto"/>
              <w:left w:val="single" w:sz="4" w:space="0" w:color="auto"/>
              <w:bottom w:val="nil"/>
              <w:right w:val="nil"/>
            </w:tcBorders>
            <w:shd w:val="clear" w:color="auto" w:fill="FFFFFF"/>
            <w:vAlign w:val="center"/>
          </w:tcPr>
          <w:p w14:paraId="72AFB67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43" w:type="pct"/>
            <w:tcBorders>
              <w:top w:val="single" w:sz="4" w:space="0" w:color="auto"/>
              <w:left w:val="single" w:sz="4" w:space="0" w:color="auto"/>
              <w:bottom w:val="nil"/>
              <w:right w:val="nil"/>
            </w:tcBorders>
            <w:shd w:val="clear" w:color="auto" w:fill="FFFFFF"/>
            <w:vAlign w:val="center"/>
          </w:tcPr>
          <w:p w14:paraId="59F8719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83" w:type="pct"/>
            <w:tcBorders>
              <w:top w:val="single" w:sz="4" w:space="0" w:color="auto"/>
              <w:left w:val="single" w:sz="4" w:space="0" w:color="auto"/>
              <w:bottom w:val="nil"/>
              <w:right w:val="nil"/>
            </w:tcBorders>
            <w:shd w:val="clear" w:color="auto" w:fill="FFFFFF"/>
            <w:vAlign w:val="center"/>
          </w:tcPr>
          <w:p w14:paraId="2B2B614A" w14:textId="77777777" w:rsidR="00E70F96" w:rsidRPr="00077E21" w:rsidRDefault="00E70F96" w:rsidP="009A1ED7">
            <w:pPr>
              <w:widowControl w:val="0"/>
              <w:jc w:val="center"/>
              <w:rPr>
                <w:rFonts w:eastAsia="DejaVu Sans"/>
                <w:noProof/>
                <w:color w:val="000000"/>
                <w:sz w:val="28"/>
                <w:szCs w:val="28"/>
                <w:lang w:val="vi-VN" w:eastAsia="vi-VN"/>
              </w:rPr>
            </w:pPr>
          </w:p>
        </w:tc>
        <w:tc>
          <w:tcPr>
            <w:tcW w:w="502" w:type="pct"/>
            <w:tcBorders>
              <w:top w:val="single" w:sz="4" w:space="0" w:color="auto"/>
              <w:left w:val="single" w:sz="4" w:space="0" w:color="auto"/>
              <w:bottom w:val="nil"/>
              <w:right w:val="nil"/>
            </w:tcBorders>
            <w:shd w:val="clear" w:color="auto" w:fill="FFFFFF"/>
            <w:vAlign w:val="center"/>
          </w:tcPr>
          <w:p w14:paraId="3A4011C6" w14:textId="77777777" w:rsidR="00E70F96" w:rsidRPr="00077E21" w:rsidRDefault="00E70F96" w:rsidP="009A1ED7">
            <w:pPr>
              <w:widowControl w:val="0"/>
              <w:jc w:val="center"/>
              <w:rPr>
                <w:rFonts w:eastAsia="DejaVu Sans"/>
                <w:noProof/>
                <w:color w:val="000000"/>
                <w:sz w:val="28"/>
                <w:szCs w:val="28"/>
                <w:lang w:val="vi-VN" w:eastAsia="vi-VN"/>
              </w:rPr>
            </w:pPr>
          </w:p>
        </w:tc>
        <w:tc>
          <w:tcPr>
            <w:tcW w:w="550" w:type="pct"/>
            <w:tcBorders>
              <w:top w:val="single" w:sz="4" w:space="0" w:color="auto"/>
              <w:left w:val="single" w:sz="4" w:space="0" w:color="auto"/>
              <w:bottom w:val="nil"/>
              <w:right w:val="nil"/>
            </w:tcBorders>
            <w:shd w:val="clear" w:color="auto" w:fill="FFFFFF"/>
            <w:vAlign w:val="center"/>
          </w:tcPr>
          <w:p w14:paraId="46F6B41E"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nil"/>
              <w:right w:val="single" w:sz="4" w:space="0" w:color="auto"/>
            </w:tcBorders>
            <w:shd w:val="clear" w:color="auto" w:fill="FFFFFF"/>
            <w:vAlign w:val="center"/>
          </w:tcPr>
          <w:p w14:paraId="0168BEEA"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65802A32" w14:textId="77777777" w:rsidTr="009A1ED7">
        <w:trPr>
          <w:trHeight w:val="432"/>
        </w:trPr>
        <w:tc>
          <w:tcPr>
            <w:tcW w:w="419" w:type="pct"/>
            <w:tcBorders>
              <w:top w:val="single" w:sz="4" w:space="0" w:color="auto"/>
              <w:left w:val="single" w:sz="4" w:space="0" w:color="auto"/>
              <w:bottom w:val="single" w:sz="4" w:space="0" w:color="auto"/>
              <w:right w:val="nil"/>
            </w:tcBorders>
            <w:shd w:val="clear" w:color="auto" w:fill="FFFFFF"/>
            <w:vAlign w:val="center"/>
          </w:tcPr>
          <w:p w14:paraId="4465451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lastRenderedPageBreak/>
              <w:t>2</w:t>
            </w:r>
          </w:p>
        </w:tc>
        <w:tc>
          <w:tcPr>
            <w:tcW w:w="1555" w:type="pct"/>
            <w:tcBorders>
              <w:top w:val="single" w:sz="4" w:space="0" w:color="auto"/>
              <w:left w:val="single" w:sz="4" w:space="0" w:color="auto"/>
              <w:bottom w:val="single" w:sz="4" w:space="0" w:color="auto"/>
              <w:right w:val="nil"/>
            </w:tcBorders>
            <w:shd w:val="clear" w:color="auto" w:fill="FFFFFF"/>
            <w:vAlign w:val="center"/>
          </w:tcPr>
          <w:p w14:paraId="7C18B4A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Giấy chứng nhận/quyết định giao đất, thuê đất và tài liệu liên quan</w:t>
            </w:r>
          </w:p>
        </w:tc>
        <w:tc>
          <w:tcPr>
            <w:tcW w:w="529" w:type="pct"/>
            <w:tcBorders>
              <w:top w:val="single" w:sz="4" w:space="0" w:color="auto"/>
              <w:left w:val="single" w:sz="4" w:space="0" w:color="auto"/>
              <w:bottom w:val="single" w:sz="4" w:space="0" w:color="auto"/>
              <w:right w:val="nil"/>
            </w:tcBorders>
            <w:shd w:val="clear" w:color="auto" w:fill="FFFFFF"/>
            <w:vAlign w:val="center"/>
          </w:tcPr>
          <w:p w14:paraId="5AD811E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43" w:type="pct"/>
            <w:tcBorders>
              <w:top w:val="single" w:sz="4" w:space="0" w:color="auto"/>
              <w:left w:val="single" w:sz="4" w:space="0" w:color="auto"/>
              <w:bottom w:val="single" w:sz="4" w:space="0" w:color="auto"/>
              <w:right w:val="nil"/>
            </w:tcBorders>
            <w:shd w:val="clear" w:color="auto" w:fill="FFFFFF"/>
            <w:vAlign w:val="center"/>
          </w:tcPr>
          <w:p w14:paraId="2E32FE6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83" w:type="pct"/>
            <w:tcBorders>
              <w:top w:val="single" w:sz="4" w:space="0" w:color="auto"/>
              <w:left w:val="single" w:sz="4" w:space="0" w:color="auto"/>
              <w:bottom w:val="single" w:sz="4" w:space="0" w:color="auto"/>
              <w:right w:val="nil"/>
            </w:tcBorders>
            <w:shd w:val="clear" w:color="auto" w:fill="FFFFFF"/>
            <w:vAlign w:val="center"/>
          </w:tcPr>
          <w:p w14:paraId="75571740" w14:textId="77777777" w:rsidR="00E70F96" w:rsidRPr="00077E21" w:rsidRDefault="00E70F96" w:rsidP="009A1ED7">
            <w:pPr>
              <w:widowControl w:val="0"/>
              <w:jc w:val="center"/>
              <w:rPr>
                <w:rFonts w:eastAsia="DejaVu Sans"/>
                <w:noProof/>
                <w:color w:val="000000"/>
                <w:sz w:val="28"/>
                <w:szCs w:val="28"/>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14:paraId="2923DDEC" w14:textId="77777777" w:rsidR="00E70F96" w:rsidRPr="00077E21" w:rsidRDefault="00E70F96" w:rsidP="009A1ED7">
            <w:pPr>
              <w:widowControl w:val="0"/>
              <w:jc w:val="center"/>
              <w:rPr>
                <w:rFonts w:eastAsia="DejaVu Sans"/>
                <w:noProof/>
                <w:color w:val="000000"/>
                <w:sz w:val="28"/>
                <w:szCs w:val="28"/>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14:paraId="60058152"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4E3F17C8"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76475897" w14:textId="77777777" w:rsidTr="009A1ED7">
        <w:trPr>
          <w:trHeight w:val="432"/>
        </w:trPr>
        <w:tc>
          <w:tcPr>
            <w:tcW w:w="419" w:type="pct"/>
            <w:tcBorders>
              <w:top w:val="single" w:sz="4" w:space="0" w:color="auto"/>
              <w:left w:val="single" w:sz="4" w:space="0" w:color="auto"/>
              <w:bottom w:val="single" w:sz="4" w:space="0" w:color="auto"/>
              <w:right w:val="nil"/>
            </w:tcBorders>
            <w:shd w:val="clear" w:color="auto" w:fill="FFFFFF"/>
            <w:vAlign w:val="center"/>
          </w:tcPr>
          <w:p w14:paraId="00DFB88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3</w:t>
            </w:r>
          </w:p>
        </w:tc>
        <w:tc>
          <w:tcPr>
            <w:tcW w:w="1555" w:type="pct"/>
            <w:tcBorders>
              <w:top w:val="single" w:sz="4" w:space="0" w:color="auto"/>
              <w:left w:val="single" w:sz="4" w:space="0" w:color="auto"/>
              <w:bottom w:val="single" w:sz="4" w:space="0" w:color="auto"/>
              <w:right w:val="nil"/>
            </w:tcBorders>
            <w:shd w:val="clear" w:color="auto" w:fill="FFFFFF"/>
            <w:vAlign w:val="center"/>
          </w:tcPr>
          <w:p w14:paraId="21B5D56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Giấy phép xây dựng</w:t>
            </w:r>
          </w:p>
        </w:tc>
        <w:tc>
          <w:tcPr>
            <w:tcW w:w="529" w:type="pct"/>
            <w:tcBorders>
              <w:top w:val="single" w:sz="4" w:space="0" w:color="auto"/>
              <w:left w:val="single" w:sz="4" w:space="0" w:color="auto"/>
              <w:bottom w:val="single" w:sz="4" w:space="0" w:color="auto"/>
              <w:right w:val="nil"/>
            </w:tcBorders>
            <w:shd w:val="clear" w:color="auto" w:fill="FFFFFF"/>
            <w:vAlign w:val="center"/>
          </w:tcPr>
          <w:p w14:paraId="57C88E2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43" w:type="pct"/>
            <w:tcBorders>
              <w:top w:val="single" w:sz="4" w:space="0" w:color="auto"/>
              <w:left w:val="single" w:sz="4" w:space="0" w:color="auto"/>
              <w:bottom w:val="single" w:sz="4" w:space="0" w:color="auto"/>
              <w:right w:val="nil"/>
            </w:tcBorders>
            <w:shd w:val="clear" w:color="auto" w:fill="FFFFFF"/>
            <w:vAlign w:val="center"/>
          </w:tcPr>
          <w:p w14:paraId="440293A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83" w:type="pct"/>
            <w:tcBorders>
              <w:top w:val="single" w:sz="4" w:space="0" w:color="auto"/>
              <w:left w:val="single" w:sz="4" w:space="0" w:color="auto"/>
              <w:bottom w:val="single" w:sz="4" w:space="0" w:color="auto"/>
              <w:right w:val="nil"/>
            </w:tcBorders>
            <w:shd w:val="clear" w:color="auto" w:fill="FFFFFF"/>
            <w:vAlign w:val="center"/>
          </w:tcPr>
          <w:p w14:paraId="31E713E2" w14:textId="77777777" w:rsidR="00E70F96" w:rsidRPr="00077E21" w:rsidRDefault="00E70F96" w:rsidP="009A1ED7">
            <w:pPr>
              <w:widowControl w:val="0"/>
              <w:jc w:val="center"/>
              <w:rPr>
                <w:rFonts w:eastAsia="DejaVu Sans"/>
                <w:noProof/>
                <w:color w:val="000000"/>
                <w:sz w:val="28"/>
                <w:szCs w:val="28"/>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14:paraId="08F29102" w14:textId="77777777" w:rsidR="00E70F96" w:rsidRPr="00077E21" w:rsidRDefault="00E70F96" w:rsidP="009A1ED7">
            <w:pPr>
              <w:widowControl w:val="0"/>
              <w:jc w:val="center"/>
              <w:rPr>
                <w:rFonts w:eastAsia="DejaVu Sans"/>
                <w:noProof/>
                <w:color w:val="000000"/>
                <w:sz w:val="28"/>
                <w:szCs w:val="28"/>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14:paraId="5CB1AD47"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2751556F"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4EDE5683" w14:textId="77777777" w:rsidTr="009A1ED7">
        <w:trPr>
          <w:trHeight w:val="432"/>
        </w:trPr>
        <w:tc>
          <w:tcPr>
            <w:tcW w:w="419" w:type="pct"/>
            <w:tcBorders>
              <w:top w:val="single" w:sz="4" w:space="0" w:color="auto"/>
              <w:left w:val="single" w:sz="4" w:space="0" w:color="auto"/>
              <w:bottom w:val="single" w:sz="4" w:space="0" w:color="auto"/>
              <w:right w:val="nil"/>
            </w:tcBorders>
            <w:shd w:val="clear" w:color="auto" w:fill="FFFFFF"/>
            <w:vAlign w:val="center"/>
          </w:tcPr>
          <w:p w14:paraId="2A1E8DD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4</w:t>
            </w:r>
          </w:p>
        </w:tc>
        <w:tc>
          <w:tcPr>
            <w:tcW w:w="1555" w:type="pct"/>
            <w:tcBorders>
              <w:top w:val="single" w:sz="4" w:space="0" w:color="auto"/>
              <w:left w:val="single" w:sz="4" w:space="0" w:color="auto"/>
              <w:bottom w:val="single" w:sz="4" w:space="0" w:color="auto"/>
              <w:right w:val="nil"/>
            </w:tcBorders>
            <w:shd w:val="clear" w:color="auto" w:fill="FFFFFF"/>
            <w:vAlign w:val="center"/>
          </w:tcPr>
          <w:p w14:paraId="7133799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Báo cáo đánh giá tác động môi trường/Giấy phép môi trường</w:t>
            </w:r>
          </w:p>
        </w:tc>
        <w:tc>
          <w:tcPr>
            <w:tcW w:w="529" w:type="pct"/>
            <w:tcBorders>
              <w:top w:val="single" w:sz="4" w:space="0" w:color="auto"/>
              <w:left w:val="single" w:sz="4" w:space="0" w:color="auto"/>
              <w:bottom w:val="single" w:sz="4" w:space="0" w:color="auto"/>
              <w:right w:val="nil"/>
            </w:tcBorders>
            <w:shd w:val="clear" w:color="auto" w:fill="FFFFFF"/>
            <w:vAlign w:val="center"/>
          </w:tcPr>
          <w:p w14:paraId="5ECCA0E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43" w:type="pct"/>
            <w:tcBorders>
              <w:top w:val="single" w:sz="4" w:space="0" w:color="auto"/>
              <w:left w:val="single" w:sz="4" w:space="0" w:color="auto"/>
              <w:bottom w:val="single" w:sz="4" w:space="0" w:color="auto"/>
              <w:right w:val="nil"/>
            </w:tcBorders>
            <w:shd w:val="clear" w:color="auto" w:fill="FFFFFF"/>
            <w:vAlign w:val="center"/>
          </w:tcPr>
          <w:p w14:paraId="6B465C5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83" w:type="pct"/>
            <w:tcBorders>
              <w:top w:val="single" w:sz="4" w:space="0" w:color="auto"/>
              <w:left w:val="single" w:sz="4" w:space="0" w:color="auto"/>
              <w:bottom w:val="single" w:sz="4" w:space="0" w:color="auto"/>
              <w:right w:val="nil"/>
            </w:tcBorders>
            <w:shd w:val="clear" w:color="auto" w:fill="FFFFFF"/>
            <w:vAlign w:val="center"/>
          </w:tcPr>
          <w:p w14:paraId="05526BCD" w14:textId="77777777" w:rsidR="00E70F96" w:rsidRPr="00077E21" w:rsidRDefault="00E70F96" w:rsidP="009A1ED7">
            <w:pPr>
              <w:widowControl w:val="0"/>
              <w:jc w:val="center"/>
              <w:rPr>
                <w:rFonts w:eastAsia="DejaVu Sans"/>
                <w:noProof/>
                <w:color w:val="000000"/>
                <w:sz w:val="28"/>
                <w:szCs w:val="28"/>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14:paraId="45FE4F72" w14:textId="77777777" w:rsidR="00E70F96" w:rsidRPr="00077E21" w:rsidRDefault="00E70F96" w:rsidP="009A1ED7">
            <w:pPr>
              <w:widowControl w:val="0"/>
              <w:jc w:val="center"/>
              <w:rPr>
                <w:rFonts w:eastAsia="DejaVu Sans"/>
                <w:noProof/>
                <w:color w:val="000000"/>
                <w:sz w:val="28"/>
                <w:szCs w:val="28"/>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14:paraId="483A9631"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0AA09E1C"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6FB4A5AA" w14:textId="77777777" w:rsidTr="009A1ED7">
        <w:trPr>
          <w:trHeight w:val="432"/>
        </w:trPr>
        <w:tc>
          <w:tcPr>
            <w:tcW w:w="419" w:type="pct"/>
            <w:tcBorders>
              <w:top w:val="single" w:sz="4" w:space="0" w:color="auto"/>
              <w:left w:val="single" w:sz="4" w:space="0" w:color="auto"/>
              <w:bottom w:val="single" w:sz="4" w:space="0" w:color="auto"/>
              <w:right w:val="nil"/>
            </w:tcBorders>
            <w:shd w:val="clear" w:color="auto" w:fill="FFFFFF"/>
            <w:vAlign w:val="center"/>
          </w:tcPr>
          <w:p w14:paraId="42A9BE3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5</w:t>
            </w:r>
          </w:p>
        </w:tc>
        <w:tc>
          <w:tcPr>
            <w:tcW w:w="1555" w:type="pct"/>
            <w:tcBorders>
              <w:top w:val="single" w:sz="4" w:space="0" w:color="auto"/>
              <w:left w:val="single" w:sz="4" w:space="0" w:color="auto"/>
              <w:bottom w:val="single" w:sz="4" w:space="0" w:color="auto"/>
              <w:right w:val="nil"/>
            </w:tcBorders>
            <w:shd w:val="clear" w:color="auto" w:fill="FFFFFF"/>
            <w:vAlign w:val="center"/>
          </w:tcPr>
          <w:p w14:paraId="04F37A5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Thẩm định công nghệ, báo cáo nghiên cứu tiền khả thi, khả thi, thiết kế...</w:t>
            </w:r>
          </w:p>
        </w:tc>
        <w:tc>
          <w:tcPr>
            <w:tcW w:w="529" w:type="pct"/>
            <w:tcBorders>
              <w:top w:val="single" w:sz="4" w:space="0" w:color="auto"/>
              <w:left w:val="single" w:sz="4" w:space="0" w:color="auto"/>
              <w:bottom w:val="single" w:sz="4" w:space="0" w:color="auto"/>
              <w:right w:val="nil"/>
            </w:tcBorders>
            <w:shd w:val="clear" w:color="auto" w:fill="FFFFFF"/>
            <w:vAlign w:val="center"/>
          </w:tcPr>
          <w:p w14:paraId="0BA9D33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43" w:type="pct"/>
            <w:tcBorders>
              <w:top w:val="single" w:sz="4" w:space="0" w:color="auto"/>
              <w:left w:val="single" w:sz="4" w:space="0" w:color="auto"/>
              <w:bottom w:val="single" w:sz="4" w:space="0" w:color="auto"/>
              <w:right w:val="nil"/>
            </w:tcBorders>
            <w:shd w:val="clear" w:color="auto" w:fill="FFFFFF"/>
            <w:vAlign w:val="center"/>
          </w:tcPr>
          <w:p w14:paraId="0D19D7B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83" w:type="pct"/>
            <w:tcBorders>
              <w:top w:val="single" w:sz="4" w:space="0" w:color="auto"/>
              <w:left w:val="single" w:sz="4" w:space="0" w:color="auto"/>
              <w:bottom w:val="single" w:sz="4" w:space="0" w:color="auto"/>
              <w:right w:val="nil"/>
            </w:tcBorders>
            <w:shd w:val="clear" w:color="auto" w:fill="FFFFFF"/>
            <w:vAlign w:val="center"/>
          </w:tcPr>
          <w:p w14:paraId="3375CB1F" w14:textId="77777777" w:rsidR="00E70F96" w:rsidRPr="00077E21" w:rsidRDefault="00E70F96" w:rsidP="009A1ED7">
            <w:pPr>
              <w:widowControl w:val="0"/>
              <w:jc w:val="center"/>
              <w:rPr>
                <w:rFonts w:eastAsia="DejaVu Sans"/>
                <w:noProof/>
                <w:color w:val="000000"/>
                <w:sz w:val="28"/>
                <w:szCs w:val="28"/>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14:paraId="48FE21DA" w14:textId="77777777" w:rsidR="00E70F96" w:rsidRPr="00077E21" w:rsidRDefault="00E70F96" w:rsidP="009A1ED7">
            <w:pPr>
              <w:widowControl w:val="0"/>
              <w:jc w:val="center"/>
              <w:rPr>
                <w:rFonts w:eastAsia="DejaVu Sans"/>
                <w:noProof/>
                <w:color w:val="000000"/>
                <w:sz w:val="28"/>
                <w:szCs w:val="28"/>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14:paraId="58658DDF"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4B009082"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2A7FF1AA" w14:textId="77777777" w:rsidTr="009A1ED7">
        <w:trPr>
          <w:trHeight w:val="432"/>
        </w:trPr>
        <w:tc>
          <w:tcPr>
            <w:tcW w:w="419" w:type="pct"/>
            <w:tcBorders>
              <w:top w:val="single" w:sz="4" w:space="0" w:color="auto"/>
              <w:left w:val="single" w:sz="4" w:space="0" w:color="auto"/>
              <w:bottom w:val="single" w:sz="4" w:space="0" w:color="auto"/>
              <w:right w:val="nil"/>
            </w:tcBorders>
            <w:shd w:val="clear" w:color="auto" w:fill="FFFFFF"/>
            <w:vAlign w:val="center"/>
          </w:tcPr>
          <w:p w14:paraId="00444DD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6</w:t>
            </w:r>
          </w:p>
        </w:tc>
        <w:tc>
          <w:tcPr>
            <w:tcW w:w="1555" w:type="pct"/>
            <w:tcBorders>
              <w:top w:val="single" w:sz="4" w:space="0" w:color="auto"/>
              <w:left w:val="single" w:sz="4" w:space="0" w:color="auto"/>
              <w:bottom w:val="single" w:sz="4" w:space="0" w:color="auto"/>
              <w:right w:val="nil"/>
            </w:tcBorders>
            <w:shd w:val="clear" w:color="auto" w:fill="FFFFFF"/>
            <w:vAlign w:val="center"/>
          </w:tcPr>
          <w:p w14:paraId="576A037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Thẩm duyệt thiết kế PCCC</w:t>
            </w:r>
          </w:p>
        </w:tc>
        <w:tc>
          <w:tcPr>
            <w:tcW w:w="529" w:type="pct"/>
            <w:tcBorders>
              <w:top w:val="single" w:sz="4" w:space="0" w:color="auto"/>
              <w:left w:val="single" w:sz="4" w:space="0" w:color="auto"/>
              <w:bottom w:val="single" w:sz="4" w:space="0" w:color="auto"/>
              <w:right w:val="nil"/>
            </w:tcBorders>
            <w:shd w:val="clear" w:color="auto" w:fill="FFFFFF"/>
            <w:vAlign w:val="center"/>
          </w:tcPr>
          <w:p w14:paraId="1914FE4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43" w:type="pct"/>
            <w:tcBorders>
              <w:top w:val="single" w:sz="4" w:space="0" w:color="auto"/>
              <w:left w:val="single" w:sz="4" w:space="0" w:color="auto"/>
              <w:bottom w:val="single" w:sz="4" w:space="0" w:color="auto"/>
              <w:right w:val="nil"/>
            </w:tcBorders>
            <w:shd w:val="clear" w:color="auto" w:fill="FFFFFF"/>
            <w:vAlign w:val="center"/>
          </w:tcPr>
          <w:p w14:paraId="556C85B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83" w:type="pct"/>
            <w:tcBorders>
              <w:top w:val="single" w:sz="4" w:space="0" w:color="auto"/>
              <w:left w:val="single" w:sz="4" w:space="0" w:color="auto"/>
              <w:bottom w:val="single" w:sz="4" w:space="0" w:color="auto"/>
              <w:right w:val="nil"/>
            </w:tcBorders>
            <w:shd w:val="clear" w:color="auto" w:fill="FFFFFF"/>
            <w:vAlign w:val="center"/>
          </w:tcPr>
          <w:p w14:paraId="3F51E092" w14:textId="77777777" w:rsidR="00E70F96" w:rsidRPr="00077E21" w:rsidRDefault="00E70F96" w:rsidP="009A1ED7">
            <w:pPr>
              <w:widowControl w:val="0"/>
              <w:jc w:val="center"/>
              <w:rPr>
                <w:rFonts w:eastAsia="DejaVu Sans"/>
                <w:noProof/>
                <w:color w:val="000000"/>
                <w:sz w:val="28"/>
                <w:szCs w:val="28"/>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14:paraId="432111E3" w14:textId="77777777" w:rsidR="00E70F96" w:rsidRPr="00077E21" w:rsidRDefault="00E70F96" w:rsidP="009A1ED7">
            <w:pPr>
              <w:widowControl w:val="0"/>
              <w:jc w:val="center"/>
              <w:rPr>
                <w:rFonts w:eastAsia="DejaVu Sans"/>
                <w:noProof/>
                <w:color w:val="000000"/>
                <w:sz w:val="28"/>
                <w:szCs w:val="28"/>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14:paraId="66B80AED"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3D8821A8"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201E890A" w14:textId="77777777" w:rsidTr="009A1ED7">
        <w:trPr>
          <w:trHeight w:val="432"/>
        </w:trPr>
        <w:tc>
          <w:tcPr>
            <w:tcW w:w="419" w:type="pct"/>
            <w:tcBorders>
              <w:top w:val="single" w:sz="4" w:space="0" w:color="auto"/>
              <w:left w:val="single" w:sz="4" w:space="0" w:color="auto"/>
              <w:bottom w:val="single" w:sz="4" w:space="0" w:color="auto"/>
              <w:right w:val="nil"/>
            </w:tcBorders>
            <w:shd w:val="clear" w:color="auto" w:fill="FFFFFF"/>
            <w:vAlign w:val="center"/>
          </w:tcPr>
          <w:p w14:paraId="0966D31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7</w:t>
            </w:r>
          </w:p>
        </w:tc>
        <w:tc>
          <w:tcPr>
            <w:tcW w:w="1555" w:type="pct"/>
            <w:tcBorders>
              <w:top w:val="single" w:sz="4" w:space="0" w:color="auto"/>
              <w:left w:val="single" w:sz="4" w:space="0" w:color="auto"/>
              <w:bottom w:val="single" w:sz="4" w:space="0" w:color="auto"/>
              <w:right w:val="nil"/>
            </w:tcBorders>
            <w:shd w:val="clear" w:color="auto" w:fill="FFFFFF"/>
            <w:vAlign w:val="center"/>
          </w:tcPr>
          <w:p w14:paraId="48BDB68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Nghiệm thu PCCC</w:t>
            </w:r>
          </w:p>
        </w:tc>
        <w:tc>
          <w:tcPr>
            <w:tcW w:w="529" w:type="pct"/>
            <w:tcBorders>
              <w:top w:val="single" w:sz="4" w:space="0" w:color="auto"/>
              <w:left w:val="single" w:sz="4" w:space="0" w:color="auto"/>
              <w:bottom w:val="single" w:sz="4" w:space="0" w:color="auto"/>
              <w:right w:val="nil"/>
            </w:tcBorders>
            <w:shd w:val="clear" w:color="auto" w:fill="FFFFFF"/>
            <w:vAlign w:val="center"/>
          </w:tcPr>
          <w:p w14:paraId="311065A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43" w:type="pct"/>
            <w:tcBorders>
              <w:top w:val="single" w:sz="4" w:space="0" w:color="auto"/>
              <w:left w:val="single" w:sz="4" w:space="0" w:color="auto"/>
              <w:bottom w:val="single" w:sz="4" w:space="0" w:color="auto"/>
              <w:right w:val="nil"/>
            </w:tcBorders>
            <w:shd w:val="clear" w:color="auto" w:fill="FFFFFF"/>
            <w:vAlign w:val="center"/>
          </w:tcPr>
          <w:p w14:paraId="5D19C21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83" w:type="pct"/>
            <w:tcBorders>
              <w:top w:val="single" w:sz="4" w:space="0" w:color="auto"/>
              <w:left w:val="single" w:sz="4" w:space="0" w:color="auto"/>
              <w:bottom w:val="single" w:sz="4" w:space="0" w:color="auto"/>
              <w:right w:val="nil"/>
            </w:tcBorders>
            <w:shd w:val="clear" w:color="auto" w:fill="FFFFFF"/>
            <w:vAlign w:val="center"/>
          </w:tcPr>
          <w:p w14:paraId="4037CC30" w14:textId="77777777" w:rsidR="00E70F96" w:rsidRPr="00077E21" w:rsidRDefault="00E70F96" w:rsidP="009A1ED7">
            <w:pPr>
              <w:widowControl w:val="0"/>
              <w:jc w:val="center"/>
              <w:rPr>
                <w:rFonts w:eastAsia="DejaVu Sans"/>
                <w:noProof/>
                <w:color w:val="000000"/>
                <w:sz w:val="28"/>
                <w:szCs w:val="28"/>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14:paraId="37A1337E" w14:textId="77777777" w:rsidR="00E70F96" w:rsidRPr="00077E21" w:rsidRDefault="00E70F96" w:rsidP="009A1ED7">
            <w:pPr>
              <w:widowControl w:val="0"/>
              <w:jc w:val="center"/>
              <w:rPr>
                <w:rFonts w:eastAsia="DejaVu Sans"/>
                <w:noProof/>
                <w:color w:val="000000"/>
                <w:sz w:val="28"/>
                <w:szCs w:val="28"/>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14:paraId="3E412B63"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652A3ACC"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3425F318" w14:textId="77777777" w:rsidTr="009A1ED7">
        <w:trPr>
          <w:trHeight w:val="432"/>
        </w:trPr>
        <w:tc>
          <w:tcPr>
            <w:tcW w:w="419" w:type="pct"/>
            <w:tcBorders>
              <w:top w:val="single" w:sz="4" w:space="0" w:color="auto"/>
              <w:left w:val="single" w:sz="4" w:space="0" w:color="auto"/>
              <w:bottom w:val="single" w:sz="4" w:space="0" w:color="auto"/>
              <w:right w:val="nil"/>
            </w:tcBorders>
            <w:shd w:val="clear" w:color="auto" w:fill="FFFFFF"/>
            <w:vAlign w:val="center"/>
          </w:tcPr>
          <w:p w14:paraId="4E7C11CF" w14:textId="77777777" w:rsidR="00E70F96" w:rsidRPr="00077E21" w:rsidRDefault="00E70F96" w:rsidP="009A1ED7">
            <w:pPr>
              <w:widowControl w:val="0"/>
              <w:jc w:val="center"/>
              <w:rPr>
                <w:rFonts w:eastAsia="DejaVu Sans"/>
                <w:noProof/>
                <w:color w:val="000000"/>
                <w:sz w:val="28"/>
                <w:szCs w:val="28"/>
                <w:lang w:val="vi-VN" w:eastAsia="vi-VN"/>
              </w:rPr>
            </w:pPr>
          </w:p>
        </w:tc>
        <w:tc>
          <w:tcPr>
            <w:tcW w:w="1555" w:type="pct"/>
            <w:tcBorders>
              <w:top w:val="single" w:sz="4" w:space="0" w:color="auto"/>
              <w:left w:val="single" w:sz="4" w:space="0" w:color="auto"/>
              <w:bottom w:val="single" w:sz="4" w:space="0" w:color="auto"/>
              <w:right w:val="nil"/>
            </w:tcBorders>
            <w:shd w:val="clear" w:color="auto" w:fill="FFFFFF"/>
            <w:vAlign w:val="center"/>
          </w:tcPr>
          <w:p w14:paraId="08C40F7D"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w:t>
            </w:r>
          </w:p>
        </w:tc>
        <w:tc>
          <w:tcPr>
            <w:tcW w:w="529" w:type="pct"/>
            <w:tcBorders>
              <w:top w:val="single" w:sz="4" w:space="0" w:color="auto"/>
              <w:left w:val="single" w:sz="4" w:space="0" w:color="auto"/>
              <w:bottom w:val="single" w:sz="4" w:space="0" w:color="auto"/>
              <w:right w:val="nil"/>
            </w:tcBorders>
            <w:shd w:val="clear" w:color="auto" w:fill="FFFFFF"/>
            <w:vAlign w:val="center"/>
          </w:tcPr>
          <w:p w14:paraId="6492E75B" w14:textId="77777777" w:rsidR="00E70F96" w:rsidRPr="00077E21" w:rsidRDefault="00E70F96" w:rsidP="009A1ED7">
            <w:pPr>
              <w:widowControl w:val="0"/>
              <w:jc w:val="center"/>
              <w:rPr>
                <w:rFonts w:eastAsia="DejaVu Sans"/>
                <w:noProof/>
                <w:color w:val="000000"/>
                <w:sz w:val="28"/>
                <w:szCs w:val="28"/>
                <w:lang w:val="vi-VN" w:eastAsia="vi-VN"/>
              </w:rPr>
            </w:pPr>
          </w:p>
        </w:tc>
        <w:tc>
          <w:tcPr>
            <w:tcW w:w="543" w:type="pct"/>
            <w:tcBorders>
              <w:top w:val="single" w:sz="4" w:space="0" w:color="auto"/>
              <w:left w:val="single" w:sz="4" w:space="0" w:color="auto"/>
              <w:bottom w:val="single" w:sz="4" w:space="0" w:color="auto"/>
              <w:right w:val="nil"/>
            </w:tcBorders>
            <w:shd w:val="clear" w:color="auto" w:fill="FFFFFF"/>
            <w:vAlign w:val="center"/>
          </w:tcPr>
          <w:p w14:paraId="72C269B1" w14:textId="77777777" w:rsidR="00E70F96" w:rsidRPr="00077E21" w:rsidRDefault="00E70F96" w:rsidP="009A1ED7">
            <w:pPr>
              <w:widowControl w:val="0"/>
              <w:jc w:val="center"/>
              <w:rPr>
                <w:rFonts w:eastAsia="DejaVu Sans"/>
                <w:noProof/>
                <w:color w:val="000000"/>
                <w:sz w:val="28"/>
                <w:szCs w:val="28"/>
                <w:lang w:val="vi-VN" w:eastAsia="vi-VN"/>
              </w:rPr>
            </w:pPr>
          </w:p>
        </w:tc>
        <w:tc>
          <w:tcPr>
            <w:tcW w:w="483" w:type="pct"/>
            <w:tcBorders>
              <w:top w:val="single" w:sz="4" w:space="0" w:color="auto"/>
              <w:left w:val="single" w:sz="4" w:space="0" w:color="auto"/>
              <w:bottom w:val="single" w:sz="4" w:space="0" w:color="auto"/>
              <w:right w:val="nil"/>
            </w:tcBorders>
            <w:shd w:val="clear" w:color="auto" w:fill="FFFFFF"/>
            <w:vAlign w:val="center"/>
          </w:tcPr>
          <w:p w14:paraId="275DB120" w14:textId="77777777" w:rsidR="00E70F96" w:rsidRPr="00077E21" w:rsidRDefault="00E70F96" w:rsidP="009A1ED7">
            <w:pPr>
              <w:widowControl w:val="0"/>
              <w:jc w:val="center"/>
              <w:rPr>
                <w:rFonts w:eastAsia="DejaVu Sans"/>
                <w:noProof/>
                <w:color w:val="000000"/>
                <w:sz w:val="28"/>
                <w:szCs w:val="28"/>
                <w:lang w:val="vi-VN" w:eastAsia="vi-VN"/>
              </w:rPr>
            </w:pPr>
          </w:p>
        </w:tc>
        <w:tc>
          <w:tcPr>
            <w:tcW w:w="502" w:type="pct"/>
            <w:tcBorders>
              <w:top w:val="single" w:sz="4" w:space="0" w:color="auto"/>
              <w:left w:val="single" w:sz="4" w:space="0" w:color="auto"/>
              <w:bottom w:val="single" w:sz="4" w:space="0" w:color="auto"/>
              <w:right w:val="nil"/>
            </w:tcBorders>
            <w:shd w:val="clear" w:color="auto" w:fill="FFFFFF"/>
            <w:vAlign w:val="center"/>
          </w:tcPr>
          <w:p w14:paraId="5060DBFC" w14:textId="77777777" w:rsidR="00E70F96" w:rsidRPr="00077E21" w:rsidRDefault="00E70F96" w:rsidP="009A1ED7">
            <w:pPr>
              <w:widowControl w:val="0"/>
              <w:jc w:val="center"/>
              <w:rPr>
                <w:rFonts w:eastAsia="DejaVu Sans"/>
                <w:noProof/>
                <w:color w:val="000000"/>
                <w:sz w:val="28"/>
                <w:szCs w:val="28"/>
                <w:lang w:val="vi-VN" w:eastAsia="vi-VN"/>
              </w:rPr>
            </w:pPr>
          </w:p>
        </w:tc>
        <w:tc>
          <w:tcPr>
            <w:tcW w:w="550" w:type="pct"/>
            <w:tcBorders>
              <w:top w:val="single" w:sz="4" w:space="0" w:color="auto"/>
              <w:left w:val="single" w:sz="4" w:space="0" w:color="auto"/>
              <w:bottom w:val="single" w:sz="4" w:space="0" w:color="auto"/>
              <w:right w:val="nil"/>
            </w:tcBorders>
            <w:shd w:val="clear" w:color="auto" w:fill="FFFFFF"/>
            <w:vAlign w:val="center"/>
          </w:tcPr>
          <w:p w14:paraId="2EE437B4" w14:textId="77777777" w:rsidR="00E70F96" w:rsidRPr="00077E21" w:rsidRDefault="00E70F96" w:rsidP="009A1ED7">
            <w:pPr>
              <w:widowControl w:val="0"/>
              <w:jc w:val="center"/>
              <w:rPr>
                <w:rFonts w:eastAsia="DejaVu Sans"/>
                <w:noProof/>
                <w:color w:val="000000"/>
                <w:sz w:val="28"/>
                <w:szCs w:val="28"/>
                <w:lang w:val="vi-VN" w:eastAsia="vi-VN"/>
              </w:rPr>
            </w:pPr>
          </w:p>
        </w:tc>
        <w:tc>
          <w:tcPr>
            <w:tcW w:w="419" w:type="pct"/>
            <w:tcBorders>
              <w:top w:val="single" w:sz="4" w:space="0" w:color="auto"/>
              <w:left w:val="single" w:sz="4" w:space="0" w:color="auto"/>
              <w:bottom w:val="single" w:sz="4" w:space="0" w:color="auto"/>
              <w:right w:val="single" w:sz="4" w:space="0" w:color="auto"/>
            </w:tcBorders>
            <w:shd w:val="clear" w:color="auto" w:fill="FFFFFF"/>
            <w:vAlign w:val="center"/>
          </w:tcPr>
          <w:p w14:paraId="0439B01D"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2EEBC027"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Chi tiết tiến độ thực hiện dự án:</w:t>
      </w:r>
    </w:p>
    <w:p w14:paraId="2537693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Tiến độ chung (% khối lượng công việc đã hoàn thành): ………..%</w:t>
      </w:r>
    </w:p>
    <w:tbl>
      <w:tblPr>
        <w:tblW w:w="5000" w:type="pct"/>
        <w:tblCellMar>
          <w:left w:w="0" w:type="dxa"/>
          <w:right w:w="0" w:type="dxa"/>
        </w:tblCellMar>
        <w:tblLook w:val="0000" w:firstRow="0" w:lastRow="0" w:firstColumn="0" w:lastColumn="0" w:noHBand="0" w:noVBand="0"/>
      </w:tblPr>
      <w:tblGrid>
        <w:gridCol w:w="2182"/>
        <w:gridCol w:w="2001"/>
        <w:gridCol w:w="1031"/>
        <w:gridCol w:w="480"/>
        <w:gridCol w:w="770"/>
        <w:gridCol w:w="739"/>
        <w:gridCol w:w="1858"/>
      </w:tblGrid>
      <w:tr w:rsidR="00E70F96" w:rsidRPr="004F4720" w14:paraId="6D72B81C" w14:textId="77777777" w:rsidTr="009A1ED7">
        <w:trPr>
          <w:trHeight w:val="576"/>
        </w:trPr>
        <w:tc>
          <w:tcPr>
            <w:tcW w:w="1204" w:type="pct"/>
            <w:vMerge w:val="restart"/>
            <w:tcBorders>
              <w:top w:val="single" w:sz="4" w:space="0" w:color="auto"/>
              <w:left w:val="single" w:sz="4" w:space="0" w:color="auto"/>
              <w:bottom w:val="nil"/>
              <w:right w:val="nil"/>
            </w:tcBorders>
            <w:shd w:val="clear" w:color="auto" w:fill="FFFFFF"/>
            <w:vAlign w:val="center"/>
          </w:tcPr>
          <w:p w14:paraId="59CD3787"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Nội dung</w:t>
            </w:r>
          </w:p>
        </w:tc>
        <w:tc>
          <w:tcPr>
            <w:tcW w:w="1104" w:type="pct"/>
            <w:vMerge w:val="restart"/>
            <w:tcBorders>
              <w:top w:val="single" w:sz="4" w:space="0" w:color="auto"/>
              <w:left w:val="single" w:sz="4" w:space="0" w:color="auto"/>
              <w:bottom w:val="nil"/>
              <w:right w:val="nil"/>
            </w:tcBorders>
            <w:shd w:val="clear" w:color="auto" w:fill="FFFFFF"/>
            <w:vAlign w:val="center"/>
          </w:tcPr>
          <w:p w14:paraId="30D8253D"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Tiến độ thực hiện theo giấy chứng nhận đầu tư</w:t>
            </w:r>
          </w:p>
        </w:tc>
        <w:tc>
          <w:tcPr>
            <w:tcW w:w="834" w:type="pct"/>
            <w:gridSpan w:val="2"/>
            <w:tcBorders>
              <w:top w:val="single" w:sz="4" w:space="0" w:color="auto"/>
              <w:left w:val="single" w:sz="4" w:space="0" w:color="auto"/>
              <w:bottom w:val="nil"/>
              <w:right w:val="nil"/>
            </w:tcBorders>
            <w:shd w:val="clear" w:color="auto" w:fill="FFFFFF"/>
            <w:vAlign w:val="center"/>
          </w:tcPr>
          <w:p w14:paraId="6F195DEA"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Tiến độ thực hiện thực tế</w:t>
            </w:r>
          </w:p>
        </w:tc>
        <w:tc>
          <w:tcPr>
            <w:tcW w:w="833" w:type="pct"/>
            <w:gridSpan w:val="2"/>
            <w:tcBorders>
              <w:top w:val="single" w:sz="4" w:space="0" w:color="auto"/>
              <w:left w:val="single" w:sz="4" w:space="0" w:color="auto"/>
              <w:bottom w:val="nil"/>
              <w:right w:val="nil"/>
            </w:tcBorders>
            <w:shd w:val="clear" w:color="auto" w:fill="FFFFFF"/>
            <w:vAlign w:val="center"/>
          </w:tcPr>
          <w:p w14:paraId="3B34C229"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Tiến độ</w:t>
            </w:r>
          </w:p>
        </w:tc>
        <w:tc>
          <w:tcPr>
            <w:tcW w:w="1025" w:type="pct"/>
            <w:vMerge w:val="restart"/>
            <w:tcBorders>
              <w:top w:val="single" w:sz="4" w:space="0" w:color="auto"/>
              <w:left w:val="single" w:sz="4" w:space="0" w:color="auto"/>
              <w:bottom w:val="nil"/>
              <w:right w:val="single" w:sz="4" w:space="0" w:color="auto"/>
            </w:tcBorders>
            <w:shd w:val="clear" w:color="auto" w:fill="FFFFFF"/>
            <w:vAlign w:val="center"/>
          </w:tcPr>
          <w:p w14:paraId="720964F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Lý do chậm tiến độ và giải pháp khắc phục</w:t>
            </w:r>
          </w:p>
        </w:tc>
      </w:tr>
      <w:tr w:rsidR="00E70F96" w:rsidRPr="00077E21" w14:paraId="2C0B24F7" w14:textId="77777777" w:rsidTr="009A1ED7">
        <w:trPr>
          <w:trHeight w:val="576"/>
        </w:trPr>
        <w:tc>
          <w:tcPr>
            <w:tcW w:w="0" w:type="auto"/>
            <w:vMerge/>
            <w:tcBorders>
              <w:top w:val="single" w:sz="4" w:space="0" w:color="auto"/>
              <w:left w:val="single" w:sz="4" w:space="0" w:color="auto"/>
              <w:bottom w:val="nil"/>
              <w:right w:val="nil"/>
            </w:tcBorders>
            <w:vAlign w:val="center"/>
          </w:tcPr>
          <w:p w14:paraId="650DF17F"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4" w:space="0" w:color="auto"/>
              <w:left w:val="single" w:sz="4" w:space="0" w:color="auto"/>
              <w:bottom w:val="nil"/>
              <w:right w:val="nil"/>
            </w:tcBorders>
            <w:vAlign w:val="center"/>
          </w:tcPr>
          <w:p w14:paraId="62F6818E" w14:textId="77777777" w:rsidR="00E70F96" w:rsidRPr="00077E21" w:rsidRDefault="00E70F96" w:rsidP="009A1ED7">
            <w:pPr>
              <w:jc w:val="center"/>
              <w:rPr>
                <w:rFonts w:eastAsia="DejaVu Sans"/>
                <w:b/>
                <w:noProof/>
                <w:color w:val="000000"/>
                <w:sz w:val="28"/>
                <w:szCs w:val="28"/>
                <w:lang w:val="vi-VN" w:eastAsia="vi-VN"/>
              </w:rPr>
            </w:pPr>
          </w:p>
        </w:tc>
        <w:tc>
          <w:tcPr>
            <w:tcW w:w="569" w:type="pct"/>
            <w:tcBorders>
              <w:top w:val="single" w:sz="4" w:space="0" w:color="auto"/>
              <w:left w:val="single" w:sz="4" w:space="0" w:color="auto"/>
              <w:bottom w:val="nil"/>
              <w:right w:val="nil"/>
            </w:tcBorders>
            <w:shd w:val="clear" w:color="auto" w:fill="FFFFFF"/>
            <w:vAlign w:val="center"/>
          </w:tcPr>
          <w:p w14:paraId="25D51E6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Thời gian</w:t>
            </w:r>
          </w:p>
        </w:tc>
        <w:tc>
          <w:tcPr>
            <w:tcW w:w="265" w:type="pct"/>
            <w:tcBorders>
              <w:top w:val="single" w:sz="4" w:space="0" w:color="auto"/>
              <w:left w:val="single" w:sz="4" w:space="0" w:color="auto"/>
              <w:bottom w:val="nil"/>
              <w:right w:val="nil"/>
            </w:tcBorders>
            <w:shd w:val="clear" w:color="auto" w:fill="FFFFFF"/>
            <w:vAlign w:val="center"/>
          </w:tcPr>
          <w:p w14:paraId="7BFCD60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25" w:type="pct"/>
            <w:tcBorders>
              <w:top w:val="single" w:sz="4" w:space="0" w:color="auto"/>
              <w:left w:val="single" w:sz="4" w:space="0" w:color="auto"/>
              <w:bottom w:val="nil"/>
              <w:right w:val="nil"/>
            </w:tcBorders>
            <w:shd w:val="clear" w:color="auto" w:fill="FFFFFF"/>
            <w:vAlign w:val="center"/>
          </w:tcPr>
          <w:p w14:paraId="2DAC68C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Đảm bảo</w:t>
            </w:r>
          </w:p>
        </w:tc>
        <w:tc>
          <w:tcPr>
            <w:tcW w:w="408" w:type="pct"/>
            <w:tcBorders>
              <w:top w:val="single" w:sz="4" w:space="0" w:color="auto"/>
              <w:left w:val="single" w:sz="4" w:space="0" w:color="auto"/>
              <w:bottom w:val="nil"/>
              <w:right w:val="nil"/>
            </w:tcBorders>
            <w:shd w:val="clear" w:color="auto" w:fill="FFFFFF"/>
            <w:vAlign w:val="center"/>
          </w:tcPr>
          <w:p w14:paraId="4A3C224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Chậm</w:t>
            </w:r>
          </w:p>
        </w:tc>
        <w:tc>
          <w:tcPr>
            <w:tcW w:w="0" w:type="auto"/>
            <w:vMerge/>
            <w:tcBorders>
              <w:top w:val="single" w:sz="4" w:space="0" w:color="auto"/>
              <w:left w:val="single" w:sz="4" w:space="0" w:color="auto"/>
              <w:bottom w:val="nil"/>
              <w:right w:val="single" w:sz="4" w:space="0" w:color="auto"/>
            </w:tcBorders>
            <w:vAlign w:val="center"/>
          </w:tcPr>
          <w:p w14:paraId="7FFD1B3E" w14:textId="77777777" w:rsidR="00E70F96" w:rsidRPr="00077E21" w:rsidRDefault="00E70F96" w:rsidP="009A1ED7">
            <w:pPr>
              <w:jc w:val="center"/>
              <w:rPr>
                <w:rFonts w:eastAsia="DejaVu Sans"/>
                <w:b/>
                <w:noProof/>
                <w:color w:val="000000"/>
                <w:sz w:val="28"/>
                <w:szCs w:val="28"/>
                <w:lang w:val="vi-VN" w:eastAsia="vi-VN"/>
              </w:rPr>
            </w:pPr>
          </w:p>
        </w:tc>
      </w:tr>
      <w:tr w:rsidR="00E70F96" w:rsidRPr="00077E21" w14:paraId="762C7ED5" w14:textId="77777777" w:rsidTr="009A1ED7">
        <w:trPr>
          <w:trHeight w:val="576"/>
        </w:trPr>
        <w:tc>
          <w:tcPr>
            <w:tcW w:w="1204" w:type="pct"/>
            <w:tcBorders>
              <w:top w:val="single" w:sz="4" w:space="0" w:color="auto"/>
              <w:left w:val="single" w:sz="4" w:space="0" w:color="auto"/>
              <w:bottom w:val="nil"/>
              <w:right w:val="nil"/>
            </w:tcBorders>
            <w:shd w:val="clear" w:color="auto" w:fill="FFFFFF"/>
            <w:vAlign w:val="center"/>
          </w:tcPr>
          <w:p w14:paraId="4295F2EB"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Giải phóng mặt bằng</w:t>
            </w:r>
          </w:p>
        </w:tc>
        <w:tc>
          <w:tcPr>
            <w:tcW w:w="1104" w:type="pct"/>
            <w:tcBorders>
              <w:top w:val="single" w:sz="4" w:space="0" w:color="auto"/>
              <w:left w:val="single" w:sz="4" w:space="0" w:color="auto"/>
              <w:bottom w:val="nil"/>
              <w:right w:val="nil"/>
            </w:tcBorders>
            <w:shd w:val="clear" w:color="auto" w:fill="FFFFFF"/>
            <w:vAlign w:val="center"/>
          </w:tcPr>
          <w:p w14:paraId="0D94FD63"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nil"/>
              <w:right w:val="nil"/>
            </w:tcBorders>
            <w:shd w:val="clear" w:color="auto" w:fill="FFFFFF"/>
            <w:vAlign w:val="center"/>
          </w:tcPr>
          <w:p w14:paraId="27C9748A"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nil"/>
              <w:right w:val="nil"/>
            </w:tcBorders>
            <w:shd w:val="clear" w:color="auto" w:fill="FFFFFF"/>
            <w:vAlign w:val="center"/>
          </w:tcPr>
          <w:p w14:paraId="7688A719"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nil"/>
              <w:right w:val="nil"/>
            </w:tcBorders>
            <w:shd w:val="clear" w:color="auto" w:fill="FFFFFF"/>
            <w:vAlign w:val="center"/>
          </w:tcPr>
          <w:p w14:paraId="737F698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08" w:type="pct"/>
            <w:tcBorders>
              <w:top w:val="single" w:sz="4" w:space="0" w:color="auto"/>
              <w:left w:val="single" w:sz="4" w:space="0" w:color="auto"/>
              <w:bottom w:val="nil"/>
              <w:right w:val="nil"/>
            </w:tcBorders>
            <w:shd w:val="clear" w:color="auto" w:fill="FFFFFF"/>
            <w:vAlign w:val="center"/>
          </w:tcPr>
          <w:p w14:paraId="7A00858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025" w:type="pct"/>
            <w:tcBorders>
              <w:top w:val="single" w:sz="4" w:space="0" w:color="auto"/>
              <w:left w:val="single" w:sz="4" w:space="0" w:color="auto"/>
              <w:bottom w:val="nil"/>
              <w:right w:val="single" w:sz="4" w:space="0" w:color="auto"/>
            </w:tcBorders>
            <w:shd w:val="clear" w:color="auto" w:fill="FFFFFF"/>
            <w:vAlign w:val="center"/>
          </w:tcPr>
          <w:p w14:paraId="0110A23C"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7928E0A9" w14:textId="77777777" w:rsidTr="009A1ED7">
        <w:trPr>
          <w:trHeight w:val="576"/>
        </w:trPr>
        <w:tc>
          <w:tcPr>
            <w:tcW w:w="1204" w:type="pct"/>
            <w:tcBorders>
              <w:top w:val="single" w:sz="4" w:space="0" w:color="auto"/>
              <w:left w:val="single" w:sz="4" w:space="0" w:color="auto"/>
              <w:bottom w:val="nil"/>
              <w:right w:val="nil"/>
            </w:tcBorders>
            <w:shd w:val="clear" w:color="auto" w:fill="FFFFFF"/>
            <w:vAlign w:val="center"/>
          </w:tcPr>
          <w:p w14:paraId="240AA39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Thiết kế cơ sở</w:t>
            </w:r>
          </w:p>
        </w:tc>
        <w:tc>
          <w:tcPr>
            <w:tcW w:w="1104" w:type="pct"/>
            <w:tcBorders>
              <w:top w:val="single" w:sz="4" w:space="0" w:color="auto"/>
              <w:left w:val="single" w:sz="4" w:space="0" w:color="auto"/>
              <w:bottom w:val="nil"/>
              <w:right w:val="nil"/>
            </w:tcBorders>
            <w:shd w:val="clear" w:color="auto" w:fill="FFFFFF"/>
            <w:vAlign w:val="center"/>
          </w:tcPr>
          <w:p w14:paraId="4731F686"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nil"/>
              <w:right w:val="nil"/>
            </w:tcBorders>
            <w:shd w:val="clear" w:color="auto" w:fill="FFFFFF"/>
            <w:vAlign w:val="center"/>
          </w:tcPr>
          <w:p w14:paraId="62CB4E64"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nil"/>
              <w:right w:val="nil"/>
            </w:tcBorders>
            <w:shd w:val="clear" w:color="auto" w:fill="FFFFFF"/>
            <w:vAlign w:val="center"/>
          </w:tcPr>
          <w:p w14:paraId="2C8B38C2"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nil"/>
              <w:right w:val="nil"/>
            </w:tcBorders>
            <w:shd w:val="clear" w:color="auto" w:fill="FFFFFF"/>
            <w:vAlign w:val="center"/>
          </w:tcPr>
          <w:p w14:paraId="740D299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08" w:type="pct"/>
            <w:tcBorders>
              <w:top w:val="single" w:sz="4" w:space="0" w:color="auto"/>
              <w:left w:val="single" w:sz="4" w:space="0" w:color="auto"/>
              <w:bottom w:val="nil"/>
              <w:right w:val="nil"/>
            </w:tcBorders>
            <w:shd w:val="clear" w:color="auto" w:fill="FFFFFF"/>
            <w:vAlign w:val="center"/>
          </w:tcPr>
          <w:p w14:paraId="3800774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025" w:type="pct"/>
            <w:tcBorders>
              <w:top w:val="single" w:sz="4" w:space="0" w:color="auto"/>
              <w:left w:val="single" w:sz="4" w:space="0" w:color="auto"/>
              <w:bottom w:val="nil"/>
              <w:right w:val="single" w:sz="4" w:space="0" w:color="auto"/>
            </w:tcBorders>
            <w:shd w:val="clear" w:color="auto" w:fill="FFFFFF"/>
            <w:vAlign w:val="center"/>
          </w:tcPr>
          <w:p w14:paraId="04EC5295"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51798C6C" w14:textId="77777777" w:rsidTr="009A1ED7">
        <w:trPr>
          <w:trHeight w:val="576"/>
        </w:trPr>
        <w:tc>
          <w:tcPr>
            <w:tcW w:w="1204" w:type="pct"/>
            <w:tcBorders>
              <w:top w:val="single" w:sz="4" w:space="0" w:color="auto"/>
              <w:left w:val="single" w:sz="4" w:space="0" w:color="auto"/>
              <w:bottom w:val="nil"/>
              <w:right w:val="nil"/>
            </w:tcBorders>
            <w:shd w:val="clear" w:color="auto" w:fill="FFFFFF"/>
            <w:vAlign w:val="center"/>
          </w:tcPr>
          <w:p w14:paraId="303FBEFD"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Thiết kế kỹ thuật</w:t>
            </w:r>
          </w:p>
        </w:tc>
        <w:tc>
          <w:tcPr>
            <w:tcW w:w="1104" w:type="pct"/>
            <w:tcBorders>
              <w:top w:val="single" w:sz="4" w:space="0" w:color="auto"/>
              <w:left w:val="single" w:sz="4" w:space="0" w:color="auto"/>
              <w:bottom w:val="nil"/>
              <w:right w:val="nil"/>
            </w:tcBorders>
            <w:shd w:val="clear" w:color="auto" w:fill="FFFFFF"/>
            <w:vAlign w:val="center"/>
          </w:tcPr>
          <w:p w14:paraId="188EB2AD"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nil"/>
              <w:right w:val="nil"/>
            </w:tcBorders>
            <w:shd w:val="clear" w:color="auto" w:fill="FFFFFF"/>
            <w:vAlign w:val="center"/>
          </w:tcPr>
          <w:p w14:paraId="35694441"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nil"/>
              <w:right w:val="nil"/>
            </w:tcBorders>
            <w:shd w:val="clear" w:color="auto" w:fill="FFFFFF"/>
            <w:vAlign w:val="center"/>
          </w:tcPr>
          <w:p w14:paraId="226C4E4D"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nil"/>
              <w:right w:val="nil"/>
            </w:tcBorders>
            <w:shd w:val="clear" w:color="auto" w:fill="FFFFFF"/>
            <w:vAlign w:val="center"/>
          </w:tcPr>
          <w:p w14:paraId="3004ADE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08" w:type="pct"/>
            <w:tcBorders>
              <w:top w:val="single" w:sz="4" w:space="0" w:color="auto"/>
              <w:left w:val="single" w:sz="4" w:space="0" w:color="auto"/>
              <w:bottom w:val="nil"/>
              <w:right w:val="nil"/>
            </w:tcBorders>
            <w:shd w:val="clear" w:color="auto" w:fill="FFFFFF"/>
            <w:vAlign w:val="center"/>
          </w:tcPr>
          <w:p w14:paraId="3E9026C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025" w:type="pct"/>
            <w:tcBorders>
              <w:top w:val="single" w:sz="4" w:space="0" w:color="auto"/>
              <w:left w:val="single" w:sz="4" w:space="0" w:color="auto"/>
              <w:bottom w:val="nil"/>
              <w:right w:val="single" w:sz="4" w:space="0" w:color="auto"/>
            </w:tcBorders>
            <w:shd w:val="clear" w:color="auto" w:fill="FFFFFF"/>
            <w:vAlign w:val="center"/>
          </w:tcPr>
          <w:p w14:paraId="3B2D3C92"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709B8BB4" w14:textId="77777777" w:rsidTr="009A1ED7">
        <w:trPr>
          <w:trHeight w:val="576"/>
        </w:trPr>
        <w:tc>
          <w:tcPr>
            <w:tcW w:w="1204" w:type="pct"/>
            <w:tcBorders>
              <w:top w:val="single" w:sz="4" w:space="0" w:color="auto"/>
              <w:left w:val="single" w:sz="4" w:space="0" w:color="auto"/>
              <w:bottom w:val="nil"/>
              <w:right w:val="nil"/>
            </w:tcBorders>
            <w:shd w:val="clear" w:color="auto" w:fill="FFFFFF"/>
            <w:vAlign w:val="center"/>
          </w:tcPr>
          <w:p w14:paraId="3F0CEDD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Đấu thầu, lựa chọn nhà thầu</w:t>
            </w:r>
          </w:p>
        </w:tc>
        <w:tc>
          <w:tcPr>
            <w:tcW w:w="1104" w:type="pct"/>
            <w:tcBorders>
              <w:top w:val="single" w:sz="4" w:space="0" w:color="auto"/>
              <w:left w:val="single" w:sz="4" w:space="0" w:color="auto"/>
              <w:bottom w:val="nil"/>
              <w:right w:val="nil"/>
            </w:tcBorders>
            <w:shd w:val="clear" w:color="auto" w:fill="FFFFFF"/>
            <w:vAlign w:val="center"/>
          </w:tcPr>
          <w:p w14:paraId="6E0D2C71"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nil"/>
              <w:right w:val="nil"/>
            </w:tcBorders>
            <w:shd w:val="clear" w:color="auto" w:fill="FFFFFF"/>
            <w:vAlign w:val="center"/>
          </w:tcPr>
          <w:p w14:paraId="0A6ED501"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nil"/>
              <w:right w:val="nil"/>
            </w:tcBorders>
            <w:shd w:val="clear" w:color="auto" w:fill="FFFFFF"/>
            <w:vAlign w:val="center"/>
          </w:tcPr>
          <w:p w14:paraId="58EE34D8"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nil"/>
              <w:right w:val="nil"/>
            </w:tcBorders>
            <w:shd w:val="clear" w:color="auto" w:fill="FFFFFF"/>
            <w:vAlign w:val="center"/>
          </w:tcPr>
          <w:p w14:paraId="456E262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08" w:type="pct"/>
            <w:tcBorders>
              <w:top w:val="single" w:sz="4" w:space="0" w:color="auto"/>
              <w:left w:val="single" w:sz="4" w:space="0" w:color="auto"/>
              <w:bottom w:val="nil"/>
              <w:right w:val="nil"/>
            </w:tcBorders>
            <w:shd w:val="clear" w:color="auto" w:fill="FFFFFF"/>
            <w:vAlign w:val="center"/>
          </w:tcPr>
          <w:p w14:paraId="2DB9636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025" w:type="pct"/>
            <w:tcBorders>
              <w:top w:val="single" w:sz="4" w:space="0" w:color="auto"/>
              <w:left w:val="single" w:sz="4" w:space="0" w:color="auto"/>
              <w:bottom w:val="nil"/>
              <w:right w:val="single" w:sz="4" w:space="0" w:color="auto"/>
            </w:tcBorders>
            <w:shd w:val="clear" w:color="auto" w:fill="FFFFFF"/>
            <w:vAlign w:val="center"/>
          </w:tcPr>
          <w:p w14:paraId="3C284994"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7732B4A3" w14:textId="77777777" w:rsidTr="009A1ED7">
        <w:trPr>
          <w:trHeight w:val="576"/>
        </w:trPr>
        <w:tc>
          <w:tcPr>
            <w:tcW w:w="1204" w:type="pct"/>
            <w:tcBorders>
              <w:top w:val="single" w:sz="4" w:space="0" w:color="auto"/>
              <w:left w:val="single" w:sz="4" w:space="0" w:color="auto"/>
              <w:bottom w:val="nil"/>
              <w:right w:val="nil"/>
            </w:tcBorders>
            <w:shd w:val="clear" w:color="auto" w:fill="FFFFFF"/>
            <w:vAlign w:val="center"/>
          </w:tcPr>
          <w:p w14:paraId="1A4B6989"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Khởi công</w:t>
            </w:r>
          </w:p>
        </w:tc>
        <w:tc>
          <w:tcPr>
            <w:tcW w:w="1104" w:type="pct"/>
            <w:tcBorders>
              <w:top w:val="single" w:sz="4" w:space="0" w:color="auto"/>
              <w:left w:val="single" w:sz="4" w:space="0" w:color="auto"/>
              <w:bottom w:val="nil"/>
              <w:right w:val="nil"/>
            </w:tcBorders>
            <w:shd w:val="clear" w:color="auto" w:fill="FFFFFF"/>
            <w:vAlign w:val="center"/>
          </w:tcPr>
          <w:p w14:paraId="5A1C6B09"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nil"/>
              <w:right w:val="nil"/>
            </w:tcBorders>
            <w:shd w:val="clear" w:color="auto" w:fill="FFFFFF"/>
            <w:vAlign w:val="center"/>
          </w:tcPr>
          <w:p w14:paraId="0F430FF0"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nil"/>
              <w:right w:val="nil"/>
            </w:tcBorders>
            <w:shd w:val="clear" w:color="auto" w:fill="FFFFFF"/>
            <w:vAlign w:val="center"/>
          </w:tcPr>
          <w:p w14:paraId="1AC73199"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nil"/>
              <w:right w:val="nil"/>
            </w:tcBorders>
            <w:shd w:val="clear" w:color="auto" w:fill="FFFFFF"/>
            <w:vAlign w:val="center"/>
          </w:tcPr>
          <w:p w14:paraId="66C67207"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08" w:type="pct"/>
            <w:tcBorders>
              <w:top w:val="single" w:sz="4" w:space="0" w:color="auto"/>
              <w:left w:val="single" w:sz="4" w:space="0" w:color="auto"/>
              <w:bottom w:val="nil"/>
              <w:right w:val="nil"/>
            </w:tcBorders>
            <w:shd w:val="clear" w:color="auto" w:fill="FFFFFF"/>
            <w:vAlign w:val="center"/>
          </w:tcPr>
          <w:p w14:paraId="6611604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025" w:type="pct"/>
            <w:tcBorders>
              <w:top w:val="single" w:sz="4" w:space="0" w:color="auto"/>
              <w:left w:val="single" w:sz="4" w:space="0" w:color="auto"/>
              <w:bottom w:val="nil"/>
              <w:right w:val="single" w:sz="4" w:space="0" w:color="auto"/>
            </w:tcBorders>
            <w:shd w:val="clear" w:color="auto" w:fill="FFFFFF"/>
            <w:vAlign w:val="center"/>
          </w:tcPr>
          <w:p w14:paraId="43A6F5DB"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1E6CAB22" w14:textId="77777777" w:rsidTr="009A1ED7">
        <w:trPr>
          <w:trHeight w:val="576"/>
        </w:trPr>
        <w:tc>
          <w:tcPr>
            <w:tcW w:w="1204" w:type="pct"/>
            <w:tcBorders>
              <w:top w:val="single" w:sz="4" w:space="0" w:color="auto"/>
              <w:left w:val="single" w:sz="4" w:space="0" w:color="auto"/>
              <w:bottom w:val="single" w:sz="4" w:space="0" w:color="auto"/>
              <w:right w:val="nil"/>
            </w:tcBorders>
            <w:shd w:val="clear" w:color="auto" w:fill="FFFFFF"/>
            <w:vAlign w:val="center"/>
          </w:tcPr>
          <w:p w14:paraId="6F48C880"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Tiến độ thi công các hạng mục</w:t>
            </w:r>
          </w:p>
        </w:tc>
        <w:tc>
          <w:tcPr>
            <w:tcW w:w="1104" w:type="pct"/>
            <w:tcBorders>
              <w:top w:val="single" w:sz="4" w:space="0" w:color="auto"/>
              <w:left w:val="single" w:sz="4" w:space="0" w:color="auto"/>
              <w:bottom w:val="single" w:sz="4" w:space="0" w:color="auto"/>
              <w:right w:val="nil"/>
            </w:tcBorders>
            <w:shd w:val="clear" w:color="auto" w:fill="FFFFFF"/>
            <w:vAlign w:val="center"/>
          </w:tcPr>
          <w:p w14:paraId="5640B6EF"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single" w:sz="4" w:space="0" w:color="auto"/>
              <w:right w:val="nil"/>
            </w:tcBorders>
            <w:shd w:val="clear" w:color="auto" w:fill="FFFFFF"/>
            <w:vAlign w:val="center"/>
          </w:tcPr>
          <w:p w14:paraId="0BB6BFFA"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single" w:sz="4" w:space="0" w:color="auto"/>
              <w:right w:val="nil"/>
            </w:tcBorders>
            <w:shd w:val="clear" w:color="auto" w:fill="FFFFFF"/>
            <w:vAlign w:val="center"/>
          </w:tcPr>
          <w:p w14:paraId="7CEF826E"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single" w:sz="4" w:space="0" w:color="auto"/>
              <w:right w:val="nil"/>
            </w:tcBorders>
            <w:shd w:val="clear" w:color="auto" w:fill="FFFFFF"/>
            <w:vAlign w:val="center"/>
          </w:tcPr>
          <w:p w14:paraId="0B6BA10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08" w:type="pct"/>
            <w:tcBorders>
              <w:top w:val="single" w:sz="4" w:space="0" w:color="auto"/>
              <w:left w:val="single" w:sz="4" w:space="0" w:color="auto"/>
              <w:bottom w:val="single" w:sz="4" w:space="0" w:color="auto"/>
              <w:right w:val="nil"/>
            </w:tcBorders>
            <w:shd w:val="clear" w:color="auto" w:fill="FFFFFF"/>
            <w:vAlign w:val="center"/>
          </w:tcPr>
          <w:p w14:paraId="3B0D9F7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025" w:type="pct"/>
            <w:tcBorders>
              <w:top w:val="single" w:sz="4" w:space="0" w:color="auto"/>
              <w:left w:val="single" w:sz="4" w:space="0" w:color="auto"/>
              <w:bottom w:val="single" w:sz="4" w:space="0" w:color="auto"/>
              <w:right w:val="single" w:sz="4" w:space="0" w:color="auto"/>
            </w:tcBorders>
            <w:shd w:val="clear" w:color="auto" w:fill="FFFFFF"/>
            <w:vAlign w:val="center"/>
          </w:tcPr>
          <w:p w14:paraId="14ABD08F"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2983EAF6" w14:textId="77777777" w:rsidTr="009A1ED7">
        <w:trPr>
          <w:trHeight w:val="576"/>
        </w:trPr>
        <w:tc>
          <w:tcPr>
            <w:tcW w:w="1204" w:type="pct"/>
            <w:tcBorders>
              <w:top w:val="single" w:sz="4" w:space="0" w:color="auto"/>
              <w:left w:val="single" w:sz="4" w:space="0" w:color="auto"/>
              <w:bottom w:val="single" w:sz="4" w:space="0" w:color="auto"/>
              <w:right w:val="nil"/>
            </w:tcBorders>
            <w:shd w:val="clear" w:color="auto" w:fill="FFFFFF"/>
            <w:vAlign w:val="center"/>
          </w:tcPr>
          <w:p w14:paraId="49EDFF2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Vận hành thử nghiệm</w:t>
            </w:r>
          </w:p>
        </w:tc>
        <w:tc>
          <w:tcPr>
            <w:tcW w:w="1104" w:type="pct"/>
            <w:tcBorders>
              <w:top w:val="single" w:sz="4" w:space="0" w:color="auto"/>
              <w:left w:val="single" w:sz="4" w:space="0" w:color="auto"/>
              <w:bottom w:val="single" w:sz="4" w:space="0" w:color="auto"/>
              <w:right w:val="nil"/>
            </w:tcBorders>
            <w:shd w:val="clear" w:color="auto" w:fill="FFFFFF"/>
            <w:vAlign w:val="center"/>
          </w:tcPr>
          <w:p w14:paraId="4A6195A4"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single" w:sz="4" w:space="0" w:color="auto"/>
              <w:right w:val="nil"/>
            </w:tcBorders>
            <w:shd w:val="clear" w:color="auto" w:fill="FFFFFF"/>
            <w:vAlign w:val="center"/>
          </w:tcPr>
          <w:p w14:paraId="1CB689B3"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single" w:sz="4" w:space="0" w:color="auto"/>
              <w:right w:val="nil"/>
            </w:tcBorders>
            <w:shd w:val="clear" w:color="auto" w:fill="FFFFFF"/>
            <w:vAlign w:val="center"/>
          </w:tcPr>
          <w:p w14:paraId="21CD58B1"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single" w:sz="4" w:space="0" w:color="auto"/>
              <w:right w:val="nil"/>
            </w:tcBorders>
            <w:shd w:val="clear" w:color="auto" w:fill="FFFFFF"/>
            <w:vAlign w:val="center"/>
          </w:tcPr>
          <w:p w14:paraId="5DD04EC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08" w:type="pct"/>
            <w:tcBorders>
              <w:top w:val="single" w:sz="4" w:space="0" w:color="auto"/>
              <w:left w:val="single" w:sz="4" w:space="0" w:color="auto"/>
              <w:bottom w:val="single" w:sz="4" w:space="0" w:color="auto"/>
              <w:right w:val="nil"/>
            </w:tcBorders>
            <w:shd w:val="clear" w:color="auto" w:fill="FFFFFF"/>
            <w:vAlign w:val="center"/>
          </w:tcPr>
          <w:p w14:paraId="1B6ADEE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025" w:type="pct"/>
            <w:tcBorders>
              <w:top w:val="single" w:sz="4" w:space="0" w:color="auto"/>
              <w:left w:val="single" w:sz="4" w:space="0" w:color="auto"/>
              <w:bottom w:val="single" w:sz="4" w:space="0" w:color="auto"/>
              <w:right w:val="single" w:sz="4" w:space="0" w:color="auto"/>
            </w:tcBorders>
            <w:shd w:val="clear" w:color="auto" w:fill="FFFFFF"/>
            <w:vAlign w:val="center"/>
          </w:tcPr>
          <w:p w14:paraId="6DF6A0CE"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1387B4D2" w14:textId="77777777" w:rsidTr="009A1ED7">
        <w:trPr>
          <w:trHeight w:val="576"/>
        </w:trPr>
        <w:tc>
          <w:tcPr>
            <w:tcW w:w="1204" w:type="pct"/>
            <w:tcBorders>
              <w:top w:val="single" w:sz="4" w:space="0" w:color="auto"/>
              <w:left w:val="single" w:sz="4" w:space="0" w:color="auto"/>
              <w:bottom w:val="single" w:sz="4" w:space="0" w:color="auto"/>
              <w:right w:val="nil"/>
            </w:tcBorders>
            <w:shd w:val="clear" w:color="auto" w:fill="FFFFFF"/>
            <w:vAlign w:val="center"/>
          </w:tcPr>
          <w:p w14:paraId="44D9970A"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Thời gian hoàn thành và đưa vào vận hành chính thức</w:t>
            </w:r>
          </w:p>
        </w:tc>
        <w:tc>
          <w:tcPr>
            <w:tcW w:w="1104" w:type="pct"/>
            <w:tcBorders>
              <w:top w:val="single" w:sz="4" w:space="0" w:color="auto"/>
              <w:left w:val="single" w:sz="4" w:space="0" w:color="auto"/>
              <w:bottom w:val="single" w:sz="4" w:space="0" w:color="auto"/>
              <w:right w:val="nil"/>
            </w:tcBorders>
            <w:shd w:val="clear" w:color="auto" w:fill="FFFFFF"/>
            <w:vAlign w:val="center"/>
          </w:tcPr>
          <w:p w14:paraId="6A8432E5"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single" w:sz="4" w:space="0" w:color="auto"/>
              <w:right w:val="nil"/>
            </w:tcBorders>
            <w:shd w:val="clear" w:color="auto" w:fill="FFFFFF"/>
            <w:vAlign w:val="center"/>
          </w:tcPr>
          <w:p w14:paraId="6CA17A58"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single" w:sz="4" w:space="0" w:color="auto"/>
              <w:right w:val="nil"/>
            </w:tcBorders>
            <w:shd w:val="clear" w:color="auto" w:fill="FFFFFF"/>
            <w:vAlign w:val="center"/>
          </w:tcPr>
          <w:p w14:paraId="09DF652D"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single" w:sz="4" w:space="0" w:color="auto"/>
              <w:right w:val="nil"/>
            </w:tcBorders>
            <w:shd w:val="clear" w:color="auto" w:fill="FFFFFF"/>
            <w:vAlign w:val="center"/>
          </w:tcPr>
          <w:p w14:paraId="5A3935B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08" w:type="pct"/>
            <w:tcBorders>
              <w:top w:val="single" w:sz="4" w:space="0" w:color="auto"/>
              <w:left w:val="single" w:sz="4" w:space="0" w:color="auto"/>
              <w:bottom w:val="single" w:sz="4" w:space="0" w:color="auto"/>
              <w:right w:val="nil"/>
            </w:tcBorders>
            <w:shd w:val="clear" w:color="auto" w:fill="FFFFFF"/>
            <w:vAlign w:val="center"/>
          </w:tcPr>
          <w:p w14:paraId="5FCE29BC"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1025" w:type="pct"/>
            <w:tcBorders>
              <w:top w:val="single" w:sz="4" w:space="0" w:color="auto"/>
              <w:left w:val="single" w:sz="4" w:space="0" w:color="auto"/>
              <w:bottom w:val="single" w:sz="4" w:space="0" w:color="auto"/>
              <w:right w:val="single" w:sz="4" w:space="0" w:color="auto"/>
            </w:tcBorders>
            <w:shd w:val="clear" w:color="auto" w:fill="FFFFFF"/>
            <w:vAlign w:val="center"/>
          </w:tcPr>
          <w:p w14:paraId="0323E7FE"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01DBB018" w14:textId="77777777" w:rsidTr="009A1ED7">
        <w:trPr>
          <w:trHeight w:val="576"/>
        </w:trPr>
        <w:tc>
          <w:tcPr>
            <w:tcW w:w="1204" w:type="pct"/>
            <w:tcBorders>
              <w:top w:val="single" w:sz="4" w:space="0" w:color="auto"/>
              <w:left w:val="single" w:sz="4" w:space="0" w:color="auto"/>
              <w:bottom w:val="single" w:sz="4" w:space="0" w:color="auto"/>
              <w:right w:val="nil"/>
            </w:tcBorders>
            <w:shd w:val="clear" w:color="auto" w:fill="FFFFFF"/>
            <w:vAlign w:val="center"/>
          </w:tcPr>
          <w:p w14:paraId="5830A2F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w:t>
            </w:r>
          </w:p>
        </w:tc>
        <w:tc>
          <w:tcPr>
            <w:tcW w:w="1104" w:type="pct"/>
            <w:tcBorders>
              <w:top w:val="single" w:sz="4" w:space="0" w:color="auto"/>
              <w:left w:val="single" w:sz="4" w:space="0" w:color="auto"/>
              <w:bottom w:val="single" w:sz="4" w:space="0" w:color="auto"/>
              <w:right w:val="nil"/>
            </w:tcBorders>
            <w:shd w:val="clear" w:color="auto" w:fill="FFFFFF"/>
            <w:vAlign w:val="center"/>
          </w:tcPr>
          <w:p w14:paraId="5CE819C5" w14:textId="77777777" w:rsidR="00E70F96" w:rsidRPr="00077E21" w:rsidRDefault="00E70F96" w:rsidP="009A1ED7">
            <w:pPr>
              <w:widowControl w:val="0"/>
              <w:jc w:val="center"/>
              <w:rPr>
                <w:rFonts w:eastAsia="DejaVu Sans"/>
                <w:noProof/>
                <w:color w:val="000000"/>
                <w:sz w:val="28"/>
                <w:szCs w:val="28"/>
                <w:lang w:val="vi-VN" w:eastAsia="vi-VN"/>
              </w:rPr>
            </w:pPr>
          </w:p>
        </w:tc>
        <w:tc>
          <w:tcPr>
            <w:tcW w:w="569" w:type="pct"/>
            <w:tcBorders>
              <w:top w:val="single" w:sz="4" w:space="0" w:color="auto"/>
              <w:left w:val="single" w:sz="4" w:space="0" w:color="auto"/>
              <w:bottom w:val="single" w:sz="4" w:space="0" w:color="auto"/>
              <w:right w:val="nil"/>
            </w:tcBorders>
            <w:shd w:val="clear" w:color="auto" w:fill="FFFFFF"/>
            <w:vAlign w:val="center"/>
          </w:tcPr>
          <w:p w14:paraId="4F317E12" w14:textId="77777777" w:rsidR="00E70F96" w:rsidRPr="00077E21" w:rsidRDefault="00E70F96" w:rsidP="009A1ED7">
            <w:pPr>
              <w:widowControl w:val="0"/>
              <w:jc w:val="center"/>
              <w:rPr>
                <w:rFonts w:eastAsia="DejaVu Sans"/>
                <w:noProof/>
                <w:color w:val="000000"/>
                <w:sz w:val="28"/>
                <w:szCs w:val="28"/>
                <w:lang w:val="vi-VN" w:eastAsia="vi-VN"/>
              </w:rPr>
            </w:pPr>
          </w:p>
        </w:tc>
        <w:tc>
          <w:tcPr>
            <w:tcW w:w="265" w:type="pct"/>
            <w:tcBorders>
              <w:top w:val="single" w:sz="4" w:space="0" w:color="auto"/>
              <w:left w:val="single" w:sz="4" w:space="0" w:color="auto"/>
              <w:bottom w:val="single" w:sz="4" w:space="0" w:color="auto"/>
              <w:right w:val="nil"/>
            </w:tcBorders>
            <w:shd w:val="clear" w:color="auto" w:fill="FFFFFF"/>
            <w:vAlign w:val="center"/>
          </w:tcPr>
          <w:p w14:paraId="38BE5AC5" w14:textId="77777777" w:rsidR="00E70F96" w:rsidRPr="00077E21" w:rsidRDefault="00E70F96" w:rsidP="009A1ED7">
            <w:pPr>
              <w:widowControl w:val="0"/>
              <w:jc w:val="center"/>
              <w:rPr>
                <w:rFonts w:eastAsia="DejaVu Sans"/>
                <w:noProof/>
                <w:color w:val="000000"/>
                <w:sz w:val="28"/>
                <w:szCs w:val="28"/>
                <w:lang w:val="vi-VN" w:eastAsia="vi-VN"/>
              </w:rPr>
            </w:pPr>
          </w:p>
        </w:tc>
        <w:tc>
          <w:tcPr>
            <w:tcW w:w="425" w:type="pct"/>
            <w:tcBorders>
              <w:top w:val="single" w:sz="4" w:space="0" w:color="auto"/>
              <w:left w:val="single" w:sz="4" w:space="0" w:color="auto"/>
              <w:bottom w:val="single" w:sz="4" w:space="0" w:color="auto"/>
              <w:right w:val="nil"/>
            </w:tcBorders>
            <w:shd w:val="clear" w:color="auto" w:fill="FFFFFF"/>
            <w:vAlign w:val="center"/>
          </w:tcPr>
          <w:p w14:paraId="79AD166C" w14:textId="77777777" w:rsidR="00E70F96" w:rsidRPr="00077E21" w:rsidRDefault="00E70F96" w:rsidP="009A1ED7">
            <w:pPr>
              <w:widowControl w:val="0"/>
              <w:jc w:val="center"/>
              <w:rPr>
                <w:rFonts w:eastAsia="DejaVu Sans"/>
                <w:noProof/>
                <w:color w:val="000000"/>
                <w:sz w:val="28"/>
                <w:szCs w:val="28"/>
                <w:lang w:val="vi-VN" w:eastAsia="vi-VN"/>
              </w:rPr>
            </w:pPr>
          </w:p>
        </w:tc>
        <w:tc>
          <w:tcPr>
            <w:tcW w:w="408" w:type="pct"/>
            <w:tcBorders>
              <w:top w:val="single" w:sz="4" w:space="0" w:color="auto"/>
              <w:left w:val="single" w:sz="4" w:space="0" w:color="auto"/>
              <w:bottom w:val="single" w:sz="4" w:space="0" w:color="auto"/>
              <w:right w:val="nil"/>
            </w:tcBorders>
            <w:shd w:val="clear" w:color="auto" w:fill="FFFFFF"/>
            <w:vAlign w:val="center"/>
          </w:tcPr>
          <w:p w14:paraId="00422BCB" w14:textId="77777777" w:rsidR="00E70F96" w:rsidRPr="00077E21" w:rsidRDefault="00E70F96" w:rsidP="009A1ED7">
            <w:pPr>
              <w:widowControl w:val="0"/>
              <w:jc w:val="center"/>
              <w:rPr>
                <w:rFonts w:eastAsia="DejaVu Sans"/>
                <w:noProof/>
                <w:color w:val="000000"/>
                <w:sz w:val="28"/>
                <w:szCs w:val="28"/>
                <w:lang w:val="vi-VN" w:eastAsia="vi-VN"/>
              </w:rPr>
            </w:pPr>
          </w:p>
        </w:tc>
        <w:tc>
          <w:tcPr>
            <w:tcW w:w="1025" w:type="pct"/>
            <w:tcBorders>
              <w:top w:val="single" w:sz="4" w:space="0" w:color="auto"/>
              <w:left w:val="single" w:sz="4" w:space="0" w:color="auto"/>
              <w:bottom w:val="single" w:sz="4" w:space="0" w:color="auto"/>
              <w:right w:val="single" w:sz="4" w:space="0" w:color="auto"/>
            </w:tcBorders>
            <w:shd w:val="clear" w:color="auto" w:fill="FFFFFF"/>
            <w:vAlign w:val="center"/>
          </w:tcPr>
          <w:p w14:paraId="0596B649"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63FF3296"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lastRenderedPageBreak/>
        <w:t>PHẦN III: THÔNG TIN KẾT QUẢ HOẠT ĐỘNG SẢN XUẤT KINH DOANH ĐỐI VỚI DỰ ÁN ĐÃ ĐƯA CÔNG TRÌNH VÀO SỬ DỤNG</w:t>
      </w:r>
    </w:p>
    <w:p w14:paraId="5044A26A"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3.1. Thông tin chung về các dự án đã đưa công trình vào sử dụng: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1200"/>
        <w:gridCol w:w="961"/>
        <w:gridCol w:w="1437"/>
        <w:gridCol w:w="848"/>
        <w:gridCol w:w="1475"/>
        <w:gridCol w:w="830"/>
        <w:gridCol w:w="1490"/>
        <w:gridCol w:w="824"/>
      </w:tblGrid>
      <w:tr w:rsidR="00E70F96" w:rsidRPr="00077E21" w14:paraId="2B40B229" w14:textId="77777777" w:rsidTr="009A1ED7">
        <w:tc>
          <w:tcPr>
            <w:tcW w:w="666"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7417AB40" w14:textId="77777777" w:rsidR="00E70F96" w:rsidRPr="00077E21" w:rsidRDefault="00E70F96" w:rsidP="009A1ED7">
            <w:pPr>
              <w:widowControl w:val="0"/>
              <w:jc w:val="center"/>
              <w:rPr>
                <w:rFonts w:eastAsia="DejaVu Sans"/>
                <w:b/>
                <w:noProof/>
                <w:color w:val="000000"/>
                <w:sz w:val="28"/>
                <w:szCs w:val="28"/>
                <w:vertAlign w:val="superscript"/>
                <w:lang w:val="vi-VN" w:eastAsia="vi-VN"/>
              </w:rPr>
            </w:pPr>
            <w:r w:rsidRPr="00077E21">
              <w:rPr>
                <w:b/>
                <w:noProof/>
                <w:sz w:val="28"/>
                <w:szCs w:val="28"/>
                <w:lang w:val="vi-VN"/>
              </w:rPr>
              <w:t>Tên dự án</w:t>
            </w:r>
            <w:r w:rsidRPr="00077E21">
              <w:rPr>
                <w:b/>
                <w:noProof/>
                <w:sz w:val="28"/>
                <w:szCs w:val="28"/>
                <w:vertAlign w:val="superscript"/>
                <w:lang w:val="vi-VN"/>
              </w:rPr>
              <w:t>11</w:t>
            </w:r>
          </w:p>
        </w:tc>
        <w:tc>
          <w:tcPr>
            <w:tcW w:w="534"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4B11A1EC"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Địa điểm thực hiện dự án</w:t>
            </w:r>
          </w:p>
        </w:tc>
        <w:tc>
          <w:tcPr>
            <w:tcW w:w="768"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7E7DB55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Tổng mức đầu tư</w:t>
            </w:r>
            <w:r w:rsidRPr="00077E21">
              <w:rPr>
                <w:b/>
                <w:noProof/>
                <w:sz w:val="28"/>
                <w:szCs w:val="28"/>
                <w:lang w:val="vi-VN"/>
              </w:rPr>
              <w:br/>
              <w:t>(VNĐ/USD)</w:t>
            </w:r>
          </w:p>
        </w:tc>
        <w:tc>
          <w:tcPr>
            <w:tcW w:w="471" w:type="pct"/>
            <w:vMerge w:val="restart"/>
            <w:tcBorders>
              <w:top w:val="single" w:sz="2" w:space="0" w:color="auto"/>
              <w:left w:val="single" w:sz="2" w:space="0" w:color="auto"/>
              <w:bottom w:val="single" w:sz="2" w:space="0" w:color="auto"/>
              <w:right w:val="single" w:sz="2" w:space="0" w:color="auto"/>
            </w:tcBorders>
            <w:shd w:val="clear" w:color="auto" w:fill="FFFFFF"/>
            <w:vAlign w:val="center"/>
          </w:tcPr>
          <w:p w14:paraId="37A1FBC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Nguồn vốn</w:t>
            </w:r>
            <w:r w:rsidRPr="00077E21">
              <w:rPr>
                <w:b/>
                <w:noProof/>
                <w:sz w:val="28"/>
                <w:szCs w:val="28"/>
                <w:vertAlign w:val="superscript"/>
                <w:lang w:val="vi-VN"/>
              </w:rPr>
              <w:t>12</w:t>
            </w:r>
          </w:p>
        </w:tc>
        <w:tc>
          <w:tcPr>
            <w:tcW w:w="1278" w:type="pct"/>
            <w:gridSpan w:val="2"/>
            <w:tcBorders>
              <w:top w:val="single" w:sz="2" w:space="0" w:color="auto"/>
              <w:left w:val="single" w:sz="2" w:space="0" w:color="auto"/>
              <w:bottom w:val="single" w:sz="2" w:space="0" w:color="auto"/>
              <w:right w:val="single" w:sz="2" w:space="0" w:color="auto"/>
            </w:tcBorders>
            <w:shd w:val="clear" w:color="auto" w:fill="FFFFFF"/>
            <w:vAlign w:val="center"/>
          </w:tcPr>
          <w:p w14:paraId="5C44FE32"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Nhóm dự án/Cấp công trình</w:t>
            </w:r>
          </w:p>
        </w:tc>
        <w:tc>
          <w:tcPr>
            <w:tcW w:w="825" w:type="pct"/>
            <w:tcBorders>
              <w:top w:val="single" w:sz="2" w:space="0" w:color="auto"/>
              <w:left w:val="single" w:sz="2" w:space="0" w:color="auto"/>
              <w:bottom w:val="single" w:sz="2" w:space="0" w:color="auto"/>
              <w:right w:val="single" w:sz="2" w:space="0" w:color="auto"/>
            </w:tcBorders>
            <w:shd w:val="clear" w:color="auto" w:fill="FFFFFF"/>
            <w:vAlign w:val="center"/>
          </w:tcPr>
          <w:p w14:paraId="5DD8BC7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Năm bắt đầu hoạt động</w:t>
            </w:r>
          </w:p>
        </w:tc>
        <w:tc>
          <w:tcPr>
            <w:tcW w:w="458" w:type="pct"/>
            <w:tcBorders>
              <w:top w:val="single" w:sz="2" w:space="0" w:color="auto"/>
              <w:left w:val="single" w:sz="2" w:space="0" w:color="auto"/>
              <w:bottom w:val="single" w:sz="2" w:space="0" w:color="auto"/>
              <w:right w:val="single" w:sz="2" w:space="0" w:color="auto"/>
            </w:tcBorders>
            <w:shd w:val="clear" w:color="auto" w:fill="FFFFFF"/>
            <w:vAlign w:val="center"/>
          </w:tcPr>
          <w:p w14:paraId="5EC44966"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Phân ngành, lĩnh vực</w:t>
            </w:r>
            <w:r w:rsidRPr="00077E21">
              <w:rPr>
                <w:b/>
                <w:noProof/>
                <w:sz w:val="28"/>
                <w:szCs w:val="28"/>
                <w:vertAlign w:val="superscript"/>
                <w:lang w:val="vi-VN"/>
              </w:rPr>
              <w:t>13</w:t>
            </w:r>
          </w:p>
        </w:tc>
      </w:tr>
      <w:tr w:rsidR="00E70F96" w:rsidRPr="00077E21" w14:paraId="76C134EE" w14:textId="77777777" w:rsidTr="009A1ED7">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6BFF9C25"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48161BB2"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13315701" w14:textId="77777777" w:rsidR="00E70F96" w:rsidRPr="00077E21" w:rsidRDefault="00E70F96" w:rsidP="009A1ED7">
            <w:pPr>
              <w:jc w:val="center"/>
              <w:rPr>
                <w:rFonts w:eastAsia="DejaVu Sans"/>
                <w:b/>
                <w:noProof/>
                <w:color w:val="000000"/>
                <w:sz w:val="28"/>
                <w:szCs w:val="28"/>
                <w:lang w:val="vi-VN" w:eastAsia="vi-VN"/>
              </w:rPr>
            </w:pPr>
          </w:p>
        </w:tc>
        <w:tc>
          <w:tcPr>
            <w:tcW w:w="0" w:type="auto"/>
            <w:vMerge/>
            <w:tcBorders>
              <w:top w:val="single" w:sz="2" w:space="0" w:color="auto"/>
              <w:left w:val="single" w:sz="2" w:space="0" w:color="auto"/>
              <w:bottom w:val="single" w:sz="2" w:space="0" w:color="auto"/>
              <w:right w:val="single" w:sz="2" w:space="0" w:color="auto"/>
            </w:tcBorders>
            <w:shd w:val="clear" w:color="auto" w:fill="FFFFFF"/>
            <w:vAlign w:val="center"/>
          </w:tcPr>
          <w:p w14:paraId="66E384F2" w14:textId="77777777" w:rsidR="00E70F96" w:rsidRPr="00077E21" w:rsidRDefault="00E70F96" w:rsidP="009A1ED7">
            <w:pPr>
              <w:jc w:val="center"/>
              <w:rPr>
                <w:rFonts w:eastAsia="DejaVu Sans"/>
                <w:b/>
                <w:noProof/>
                <w:color w:val="000000"/>
                <w:sz w:val="28"/>
                <w:szCs w:val="28"/>
                <w:lang w:val="vi-VN" w:eastAsia="vi-VN"/>
              </w:rPr>
            </w:pPr>
          </w:p>
        </w:tc>
        <w:tc>
          <w:tcPr>
            <w:tcW w:w="817" w:type="pct"/>
            <w:tcBorders>
              <w:top w:val="single" w:sz="2" w:space="0" w:color="auto"/>
              <w:left w:val="single" w:sz="2" w:space="0" w:color="auto"/>
              <w:bottom w:val="single" w:sz="2" w:space="0" w:color="auto"/>
              <w:right w:val="single" w:sz="2" w:space="0" w:color="auto"/>
            </w:tcBorders>
            <w:shd w:val="clear" w:color="auto" w:fill="FFFFFF"/>
            <w:vAlign w:val="center"/>
          </w:tcPr>
          <w:p w14:paraId="417031F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Nhóm dự án</w:t>
            </w:r>
            <w:r w:rsidRPr="00077E21">
              <w:rPr>
                <w:noProof/>
                <w:sz w:val="28"/>
                <w:szCs w:val="28"/>
                <w:vertAlign w:val="superscript"/>
                <w:lang w:val="vi-VN"/>
              </w:rPr>
              <w:t>14</w:t>
            </w:r>
          </w:p>
        </w:tc>
        <w:tc>
          <w:tcPr>
            <w:tcW w:w="461" w:type="pct"/>
            <w:tcBorders>
              <w:top w:val="single" w:sz="2" w:space="0" w:color="auto"/>
              <w:left w:val="single" w:sz="2" w:space="0" w:color="auto"/>
              <w:bottom w:val="single" w:sz="2" w:space="0" w:color="auto"/>
              <w:right w:val="single" w:sz="2" w:space="0" w:color="auto"/>
            </w:tcBorders>
            <w:shd w:val="clear" w:color="auto" w:fill="FFFFFF"/>
            <w:vAlign w:val="center"/>
          </w:tcPr>
          <w:p w14:paraId="0839F32E"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Cấp công trình</w:t>
            </w:r>
            <w:r w:rsidRPr="00077E21">
              <w:rPr>
                <w:noProof/>
                <w:sz w:val="28"/>
                <w:szCs w:val="28"/>
                <w:vertAlign w:val="superscript"/>
                <w:lang w:val="vi-VN"/>
              </w:rPr>
              <w:t>15</w:t>
            </w:r>
          </w:p>
        </w:tc>
        <w:tc>
          <w:tcPr>
            <w:tcW w:w="825" w:type="pct"/>
            <w:tcBorders>
              <w:top w:val="single" w:sz="2" w:space="0" w:color="auto"/>
              <w:left w:val="single" w:sz="2" w:space="0" w:color="auto"/>
              <w:bottom w:val="single" w:sz="2" w:space="0" w:color="auto"/>
              <w:right w:val="single" w:sz="2" w:space="0" w:color="auto"/>
            </w:tcBorders>
            <w:shd w:val="clear" w:color="auto" w:fill="FFFFFF"/>
            <w:vAlign w:val="center"/>
          </w:tcPr>
          <w:p w14:paraId="3232D765" w14:textId="77777777" w:rsidR="00E70F96" w:rsidRPr="00077E21" w:rsidRDefault="00E70F96" w:rsidP="009A1ED7">
            <w:pPr>
              <w:widowControl w:val="0"/>
              <w:jc w:val="center"/>
              <w:rPr>
                <w:rFonts w:eastAsia="DejaVu Sans"/>
                <w:b/>
                <w:noProof/>
                <w:color w:val="000000"/>
                <w:sz w:val="28"/>
                <w:szCs w:val="28"/>
                <w:lang w:val="vi-VN" w:eastAsia="vi-VN"/>
              </w:rPr>
            </w:pPr>
          </w:p>
        </w:tc>
        <w:tc>
          <w:tcPr>
            <w:tcW w:w="458" w:type="pct"/>
            <w:tcBorders>
              <w:top w:val="single" w:sz="2" w:space="0" w:color="auto"/>
              <w:left w:val="single" w:sz="2" w:space="0" w:color="auto"/>
              <w:bottom w:val="single" w:sz="2" w:space="0" w:color="auto"/>
              <w:right w:val="single" w:sz="2" w:space="0" w:color="auto"/>
            </w:tcBorders>
            <w:shd w:val="clear" w:color="auto" w:fill="FFFFFF"/>
            <w:vAlign w:val="center"/>
          </w:tcPr>
          <w:p w14:paraId="637E138F" w14:textId="77777777" w:rsidR="00E70F96" w:rsidRPr="00077E21" w:rsidRDefault="00E70F96" w:rsidP="009A1ED7">
            <w:pPr>
              <w:widowControl w:val="0"/>
              <w:jc w:val="center"/>
              <w:rPr>
                <w:rFonts w:eastAsia="DejaVu Sans"/>
                <w:b/>
                <w:noProof/>
                <w:color w:val="000000"/>
                <w:sz w:val="28"/>
                <w:szCs w:val="28"/>
                <w:lang w:val="vi-VN" w:eastAsia="vi-VN"/>
              </w:rPr>
            </w:pPr>
          </w:p>
        </w:tc>
      </w:tr>
      <w:tr w:rsidR="00E70F96" w:rsidRPr="00077E21" w14:paraId="69E73C51" w14:textId="77777777" w:rsidTr="009A1ED7">
        <w:tc>
          <w:tcPr>
            <w:tcW w:w="666" w:type="pct"/>
            <w:tcBorders>
              <w:top w:val="single" w:sz="2" w:space="0" w:color="auto"/>
              <w:left w:val="single" w:sz="2" w:space="0" w:color="auto"/>
              <w:bottom w:val="single" w:sz="2" w:space="0" w:color="auto"/>
              <w:right w:val="single" w:sz="2" w:space="0" w:color="auto"/>
            </w:tcBorders>
            <w:shd w:val="clear" w:color="auto" w:fill="FFFFFF"/>
            <w:vAlign w:val="center"/>
          </w:tcPr>
          <w:p w14:paraId="6D18827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34" w:type="pct"/>
            <w:tcBorders>
              <w:top w:val="single" w:sz="2" w:space="0" w:color="auto"/>
              <w:left w:val="single" w:sz="2" w:space="0" w:color="auto"/>
              <w:bottom w:val="single" w:sz="2" w:space="0" w:color="auto"/>
              <w:right w:val="single" w:sz="2" w:space="0" w:color="auto"/>
            </w:tcBorders>
            <w:shd w:val="clear" w:color="auto" w:fill="FFFFFF"/>
            <w:vAlign w:val="center"/>
          </w:tcPr>
          <w:p w14:paraId="6051568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768" w:type="pct"/>
            <w:tcBorders>
              <w:top w:val="single" w:sz="2" w:space="0" w:color="auto"/>
              <w:left w:val="single" w:sz="2" w:space="0" w:color="auto"/>
              <w:bottom w:val="single" w:sz="2" w:space="0" w:color="auto"/>
              <w:right w:val="single" w:sz="2" w:space="0" w:color="auto"/>
            </w:tcBorders>
            <w:shd w:val="clear" w:color="auto" w:fill="FFFFFF"/>
            <w:vAlign w:val="center"/>
          </w:tcPr>
          <w:p w14:paraId="2B70A640"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471" w:type="pct"/>
            <w:tcBorders>
              <w:top w:val="single" w:sz="2" w:space="0" w:color="auto"/>
              <w:left w:val="single" w:sz="2" w:space="0" w:color="auto"/>
              <w:bottom w:val="single" w:sz="2" w:space="0" w:color="auto"/>
              <w:right w:val="single" w:sz="2" w:space="0" w:color="auto"/>
            </w:tcBorders>
            <w:shd w:val="clear" w:color="auto" w:fill="FFFFFF"/>
            <w:vAlign w:val="center"/>
          </w:tcPr>
          <w:p w14:paraId="1BA6A3BE" w14:textId="77777777" w:rsidR="00E70F96" w:rsidRPr="00077E21" w:rsidRDefault="00E70F96" w:rsidP="009A1ED7">
            <w:pPr>
              <w:widowControl w:val="0"/>
              <w:jc w:val="center"/>
              <w:rPr>
                <w:rFonts w:eastAsia="DejaVu Sans"/>
                <w:noProof/>
                <w:color w:val="000000"/>
                <w:sz w:val="28"/>
                <w:szCs w:val="28"/>
                <w:lang w:val="vi-VN" w:eastAsia="vi-VN"/>
              </w:rPr>
            </w:pPr>
          </w:p>
        </w:tc>
        <w:tc>
          <w:tcPr>
            <w:tcW w:w="817" w:type="pct"/>
            <w:tcBorders>
              <w:top w:val="single" w:sz="2" w:space="0" w:color="auto"/>
              <w:left w:val="single" w:sz="2" w:space="0" w:color="auto"/>
              <w:bottom w:val="single" w:sz="2" w:space="0" w:color="auto"/>
              <w:right w:val="single" w:sz="2" w:space="0" w:color="auto"/>
            </w:tcBorders>
            <w:shd w:val="clear" w:color="auto" w:fill="FFFFFF"/>
            <w:vAlign w:val="center"/>
          </w:tcPr>
          <w:p w14:paraId="62E4763B" w14:textId="77777777" w:rsidR="00E70F96" w:rsidRPr="00077E21" w:rsidRDefault="00E70F96" w:rsidP="009A1ED7">
            <w:pPr>
              <w:widowControl w:val="0"/>
              <w:jc w:val="center"/>
              <w:rPr>
                <w:rFonts w:eastAsia="DejaVu Sans"/>
                <w:noProof/>
                <w:color w:val="000000"/>
                <w:sz w:val="28"/>
                <w:szCs w:val="28"/>
                <w:lang w:val="vi-VN" w:eastAsia="vi-VN"/>
              </w:rPr>
            </w:pPr>
          </w:p>
        </w:tc>
        <w:tc>
          <w:tcPr>
            <w:tcW w:w="461" w:type="pct"/>
            <w:tcBorders>
              <w:top w:val="single" w:sz="2" w:space="0" w:color="auto"/>
              <w:left w:val="single" w:sz="2" w:space="0" w:color="auto"/>
              <w:bottom w:val="single" w:sz="2" w:space="0" w:color="auto"/>
              <w:right w:val="single" w:sz="2" w:space="0" w:color="auto"/>
            </w:tcBorders>
            <w:shd w:val="clear" w:color="auto" w:fill="FFFFFF"/>
            <w:vAlign w:val="center"/>
          </w:tcPr>
          <w:p w14:paraId="719896D6" w14:textId="77777777" w:rsidR="00E70F96" w:rsidRPr="00077E21" w:rsidRDefault="00E70F96" w:rsidP="009A1ED7">
            <w:pPr>
              <w:widowControl w:val="0"/>
              <w:jc w:val="center"/>
              <w:rPr>
                <w:rFonts w:eastAsia="DejaVu Sans"/>
                <w:noProof/>
                <w:color w:val="000000"/>
                <w:sz w:val="28"/>
                <w:szCs w:val="28"/>
                <w:lang w:val="vi-VN" w:eastAsia="vi-VN"/>
              </w:rPr>
            </w:pPr>
          </w:p>
        </w:tc>
        <w:tc>
          <w:tcPr>
            <w:tcW w:w="825" w:type="pct"/>
            <w:tcBorders>
              <w:top w:val="single" w:sz="2" w:space="0" w:color="auto"/>
              <w:left w:val="single" w:sz="2" w:space="0" w:color="auto"/>
              <w:bottom w:val="single" w:sz="2" w:space="0" w:color="auto"/>
              <w:right w:val="single" w:sz="2" w:space="0" w:color="auto"/>
            </w:tcBorders>
            <w:shd w:val="clear" w:color="auto" w:fill="FFFFFF"/>
            <w:vAlign w:val="center"/>
          </w:tcPr>
          <w:p w14:paraId="05DF950B" w14:textId="77777777" w:rsidR="00E70F96" w:rsidRPr="00077E21" w:rsidRDefault="00E70F96" w:rsidP="009A1ED7">
            <w:pPr>
              <w:widowControl w:val="0"/>
              <w:jc w:val="center"/>
              <w:rPr>
                <w:rFonts w:eastAsia="DejaVu Sans"/>
                <w:noProof/>
                <w:color w:val="000000"/>
                <w:sz w:val="28"/>
                <w:szCs w:val="28"/>
                <w:lang w:val="vi-VN" w:eastAsia="vi-VN"/>
              </w:rPr>
            </w:pPr>
          </w:p>
        </w:tc>
        <w:tc>
          <w:tcPr>
            <w:tcW w:w="458" w:type="pct"/>
            <w:tcBorders>
              <w:top w:val="single" w:sz="2" w:space="0" w:color="auto"/>
              <w:left w:val="single" w:sz="2" w:space="0" w:color="auto"/>
              <w:bottom w:val="single" w:sz="2" w:space="0" w:color="auto"/>
              <w:right w:val="single" w:sz="2" w:space="0" w:color="auto"/>
            </w:tcBorders>
            <w:shd w:val="clear" w:color="auto" w:fill="FFFFFF"/>
            <w:vAlign w:val="center"/>
          </w:tcPr>
          <w:p w14:paraId="6D657FDD"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6701D327" w14:textId="77777777" w:rsidR="00E70F96" w:rsidRPr="00077E21" w:rsidRDefault="00E70F96" w:rsidP="00E70F96">
      <w:pPr>
        <w:spacing w:after="120"/>
        <w:ind w:firstLine="720"/>
        <w:jc w:val="both"/>
        <w:rPr>
          <w:rFonts w:eastAsia="DejaVu Sans"/>
          <w:b/>
          <w:noProof/>
          <w:color w:val="000000"/>
          <w:sz w:val="28"/>
          <w:szCs w:val="28"/>
          <w:vertAlign w:val="superscript"/>
          <w:lang w:val="vi-VN" w:eastAsia="vi-VN"/>
        </w:rPr>
      </w:pPr>
      <w:r w:rsidRPr="00077E21">
        <w:rPr>
          <w:b/>
          <w:noProof/>
          <w:sz w:val="28"/>
          <w:szCs w:val="28"/>
          <w:lang w:val="vi-VN"/>
        </w:rPr>
        <w:t>3.2 Kết quả sản xuất, kinh doanh của dự án…………..</w:t>
      </w:r>
      <w:r w:rsidRPr="00077E21">
        <w:rPr>
          <w:b/>
          <w:noProof/>
          <w:sz w:val="28"/>
          <w:szCs w:val="28"/>
          <w:vertAlign w:val="superscript"/>
          <w:lang w:val="vi-VN"/>
        </w:rPr>
        <w:t>16</w:t>
      </w:r>
    </w:p>
    <w:p w14:paraId="4C0E764E"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Biểu tổng hợp lao động, sản phẩm, doanh thu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blCellMar>
          <w:left w:w="0" w:type="dxa"/>
          <w:right w:w="0" w:type="dxa"/>
        </w:tblCellMar>
        <w:tblLook w:val="0000" w:firstRow="0" w:lastRow="0" w:firstColumn="0" w:lastColumn="0" w:noHBand="0" w:noVBand="0"/>
      </w:tblPr>
      <w:tblGrid>
        <w:gridCol w:w="982"/>
        <w:gridCol w:w="982"/>
        <w:gridCol w:w="988"/>
        <w:gridCol w:w="974"/>
        <w:gridCol w:w="954"/>
        <w:gridCol w:w="992"/>
        <w:gridCol w:w="992"/>
        <w:gridCol w:w="1104"/>
        <w:gridCol w:w="1097"/>
      </w:tblGrid>
      <w:tr w:rsidR="00E70F96" w:rsidRPr="004F4720" w14:paraId="5A435B4C" w14:textId="77777777" w:rsidTr="009A1ED7">
        <w:tc>
          <w:tcPr>
            <w:tcW w:w="542" w:type="pct"/>
            <w:tcBorders>
              <w:top w:val="single" w:sz="2" w:space="0" w:color="auto"/>
              <w:left w:val="single" w:sz="2" w:space="0" w:color="auto"/>
              <w:bottom w:val="single" w:sz="2" w:space="0" w:color="auto"/>
              <w:right w:val="single" w:sz="2" w:space="0" w:color="auto"/>
            </w:tcBorders>
            <w:shd w:val="clear" w:color="auto" w:fill="FFFFFF"/>
          </w:tcPr>
          <w:p w14:paraId="61DD60D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STT</w:t>
            </w:r>
          </w:p>
        </w:tc>
        <w:tc>
          <w:tcPr>
            <w:tcW w:w="542" w:type="pct"/>
            <w:tcBorders>
              <w:top w:val="single" w:sz="2" w:space="0" w:color="auto"/>
              <w:left w:val="single" w:sz="2" w:space="0" w:color="auto"/>
              <w:bottom w:val="single" w:sz="2" w:space="0" w:color="auto"/>
              <w:right w:val="single" w:sz="2" w:space="0" w:color="auto"/>
            </w:tcBorders>
            <w:shd w:val="clear" w:color="auto" w:fill="FFFFFF"/>
          </w:tcPr>
          <w:p w14:paraId="04D8A4B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Tên sản phẩm</w:t>
            </w:r>
          </w:p>
        </w:tc>
        <w:tc>
          <w:tcPr>
            <w:tcW w:w="545" w:type="pct"/>
            <w:tcBorders>
              <w:top w:val="single" w:sz="2" w:space="0" w:color="auto"/>
              <w:left w:val="single" w:sz="2" w:space="0" w:color="auto"/>
              <w:bottom w:val="single" w:sz="2" w:space="0" w:color="auto"/>
              <w:right w:val="single" w:sz="2" w:space="0" w:color="auto"/>
            </w:tcBorders>
            <w:shd w:val="clear" w:color="auto" w:fill="FFFFFF"/>
          </w:tcPr>
          <w:p w14:paraId="063307E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Công suất thiết kế</w:t>
            </w:r>
          </w:p>
        </w:tc>
        <w:tc>
          <w:tcPr>
            <w:tcW w:w="537" w:type="pct"/>
            <w:tcBorders>
              <w:top w:val="single" w:sz="2" w:space="0" w:color="auto"/>
              <w:left w:val="single" w:sz="2" w:space="0" w:color="auto"/>
              <w:bottom w:val="single" w:sz="2" w:space="0" w:color="auto"/>
              <w:right w:val="single" w:sz="2" w:space="0" w:color="auto"/>
            </w:tcBorders>
            <w:shd w:val="clear" w:color="auto" w:fill="FFFFFF"/>
          </w:tcPr>
          <w:p w14:paraId="6EC3B89B"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Công suất thực tế</w:t>
            </w:r>
          </w:p>
        </w:tc>
        <w:tc>
          <w:tcPr>
            <w:tcW w:w="526" w:type="pct"/>
            <w:tcBorders>
              <w:top w:val="single" w:sz="2" w:space="0" w:color="auto"/>
              <w:left w:val="single" w:sz="2" w:space="0" w:color="auto"/>
              <w:bottom w:val="single" w:sz="2" w:space="0" w:color="auto"/>
              <w:right w:val="single" w:sz="2" w:space="0" w:color="auto"/>
            </w:tcBorders>
            <w:shd w:val="clear" w:color="auto" w:fill="FFFFFF"/>
          </w:tcPr>
          <w:p w14:paraId="658E044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Số lao động</w:t>
            </w:r>
          </w:p>
        </w:tc>
        <w:tc>
          <w:tcPr>
            <w:tcW w:w="547" w:type="pct"/>
            <w:tcBorders>
              <w:top w:val="single" w:sz="2" w:space="0" w:color="auto"/>
              <w:left w:val="single" w:sz="2" w:space="0" w:color="auto"/>
              <w:bottom w:val="single" w:sz="2" w:space="0" w:color="auto"/>
              <w:right w:val="single" w:sz="2" w:space="0" w:color="auto"/>
            </w:tcBorders>
            <w:shd w:val="clear" w:color="auto" w:fill="FFFFFF"/>
          </w:tcPr>
          <w:p w14:paraId="1446D5E9"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Sản lượng năm báo cáo</w:t>
            </w:r>
          </w:p>
        </w:tc>
        <w:tc>
          <w:tcPr>
            <w:tcW w:w="547" w:type="pct"/>
            <w:tcBorders>
              <w:top w:val="single" w:sz="2" w:space="0" w:color="auto"/>
              <w:left w:val="single" w:sz="2" w:space="0" w:color="auto"/>
              <w:bottom w:val="single" w:sz="2" w:space="0" w:color="auto"/>
              <w:right w:val="single" w:sz="2" w:space="0" w:color="auto"/>
            </w:tcBorders>
            <w:shd w:val="clear" w:color="auto" w:fill="FFFFFF"/>
          </w:tcPr>
          <w:p w14:paraId="7C89155F"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Sản lượng năm trước</w:t>
            </w:r>
          </w:p>
        </w:tc>
        <w:tc>
          <w:tcPr>
            <w:tcW w:w="609" w:type="pct"/>
            <w:tcBorders>
              <w:top w:val="single" w:sz="2" w:space="0" w:color="auto"/>
              <w:left w:val="single" w:sz="2" w:space="0" w:color="auto"/>
              <w:bottom w:val="single" w:sz="2" w:space="0" w:color="auto"/>
              <w:right w:val="single" w:sz="2" w:space="0" w:color="auto"/>
            </w:tcBorders>
            <w:shd w:val="clear" w:color="auto" w:fill="FFFFFF"/>
          </w:tcPr>
          <w:p w14:paraId="3205D386"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Doanh thu năm báo cáo (VNĐ)</w:t>
            </w:r>
          </w:p>
        </w:tc>
        <w:tc>
          <w:tcPr>
            <w:tcW w:w="606" w:type="pct"/>
            <w:tcBorders>
              <w:top w:val="single" w:sz="2" w:space="0" w:color="auto"/>
              <w:left w:val="single" w:sz="2" w:space="0" w:color="auto"/>
              <w:bottom w:val="single" w:sz="2" w:space="0" w:color="auto"/>
              <w:right w:val="single" w:sz="2" w:space="0" w:color="auto"/>
            </w:tcBorders>
            <w:shd w:val="clear" w:color="auto" w:fill="FFFFFF"/>
          </w:tcPr>
          <w:p w14:paraId="249098D1"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Doanh thu năm trước (VNĐ)</w:t>
            </w:r>
          </w:p>
        </w:tc>
      </w:tr>
      <w:tr w:rsidR="00E70F96" w:rsidRPr="00077E21" w14:paraId="52F6626C" w14:textId="77777777" w:rsidTr="009A1ED7">
        <w:tc>
          <w:tcPr>
            <w:tcW w:w="542" w:type="pct"/>
            <w:tcBorders>
              <w:top w:val="single" w:sz="2" w:space="0" w:color="auto"/>
              <w:left w:val="single" w:sz="2" w:space="0" w:color="auto"/>
              <w:bottom w:val="single" w:sz="2" w:space="0" w:color="auto"/>
              <w:right w:val="single" w:sz="2" w:space="0" w:color="auto"/>
            </w:tcBorders>
            <w:shd w:val="clear" w:color="auto" w:fill="FFFFFF"/>
          </w:tcPr>
          <w:p w14:paraId="6512567D"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542" w:type="pct"/>
            <w:tcBorders>
              <w:top w:val="single" w:sz="2" w:space="0" w:color="auto"/>
              <w:left w:val="single" w:sz="2" w:space="0" w:color="auto"/>
              <w:bottom w:val="single" w:sz="2" w:space="0" w:color="auto"/>
              <w:right w:val="single" w:sz="2" w:space="0" w:color="auto"/>
            </w:tcBorders>
            <w:shd w:val="clear" w:color="auto" w:fill="FFFFFF"/>
          </w:tcPr>
          <w:p w14:paraId="0B8CD81F" w14:textId="77777777" w:rsidR="00E70F96" w:rsidRPr="00077E21" w:rsidRDefault="00E70F96" w:rsidP="009A1ED7">
            <w:pPr>
              <w:widowControl w:val="0"/>
              <w:jc w:val="center"/>
              <w:rPr>
                <w:rFonts w:eastAsia="DejaVu Sans"/>
                <w:noProof/>
                <w:color w:val="000000"/>
                <w:sz w:val="28"/>
                <w:szCs w:val="28"/>
                <w:lang w:val="vi-VN" w:eastAsia="vi-VN"/>
              </w:rPr>
            </w:pPr>
          </w:p>
        </w:tc>
        <w:tc>
          <w:tcPr>
            <w:tcW w:w="545" w:type="pct"/>
            <w:tcBorders>
              <w:top w:val="single" w:sz="2" w:space="0" w:color="auto"/>
              <w:left w:val="single" w:sz="2" w:space="0" w:color="auto"/>
              <w:bottom w:val="single" w:sz="2" w:space="0" w:color="auto"/>
              <w:right w:val="single" w:sz="2" w:space="0" w:color="auto"/>
            </w:tcBorders>
            <w:shd w:val="clear" w:color="auto" w:fill="FFFFFF"/>
          </w:tcPr>
          <w:p w14:paraId="354BE784" w14:textId="77777777" w:rsidR="00E70F96" w:rsidRPr="00077E21" w:rsidRDefault="00E70F96" w:rsidP="009A1ED7">
            <w:pPr>
              <w:widowControl w:val="0"/>
              <w:jc w:val="center"/>
              <w:rPr>
                <w:rFonts w:eastAsia="DejaVu Sans"/>
                <w:noProof/>
                <w:color w:val="000000"/>
                <w:sz w:val="28"/>
                <w:szCs w:val="28"/>
                <w:lang w:val="vi-VN" w:eastAsia="vi-VN"/>
              </w:rPr>
            </w:pPr>
          </w:p>
        </w:tc>
        <w:tc>
          <w:tcPr>
            <w:tcW w:w="537" w:type="pct"/>
            <w:tcBorders>
              <w:top w:val="single" w:sz="2" w:space="0" w:color="auto"/>
              <w:left w:val="single" w:sz="2" w:space="0" w:color="auto"/>
              <w:bottom w:val="single" w:sz="2" w:space="0" w:color="auto"/>
              <w:right w:val="single" w:sz="2" w:space="0" w:color="auto"/>
            </w:tcBorders>
            <w:shd w:val="clear" w:color="auto" w:fill="FFFFFF"/>
          </w:tcPr>
          <w:p w14:paraId="3BFD8D04" w14:textId="77777777" w:rsidR="00E70F96" w:rsidRPr="00077E21" w:rsidRDefault="00E70F96" w:rsidP="009A1ED7">
            <w:pPr>
              <w:widowControl w:val="0"/>
              <w:jc w:val="center"/>
              <w:rPr>
                <w:rFonts w:eastAsia="DejaVu Sans"/>
                <w:noProof/>
                <w:color w:val="000000"/>
                <w:sz w:val="28"/>
                <w:szCs w:val="28"/>
                <w:lang w:val="vi-VN" w:eastAsia="vi-VN"/>
              </w:rPr>
            </w:pPr>
          </w:p>
        </w:tc>
        <w:tc>
          <w:tcPr>
            <w:tcW w:w="526" w:type="pct"/>
            <w:tcBorders>
              <w:top w:val="single" w:sz="2" w:space="0" w:color="auto"/>
              <w:left w:val="single" w:sz="2" w:space="0" w:color="auto"/>
              <w:bottom w:val="single" w:sz="2" w:space="0" w:color="auto"/>
              <w:right w:val="single" w:sz="2" w:space="0" w:color="auto"/>
            </w:tcBorders>
            <w:shd w:val="clear" w:color="auto" w:fill="FFFFFF"/>
          </w:tcPr>
          <w:p w14:paraId="0917B909" w14:textId="77777777" w:rsidR="00E70F96" w:rsidRPr="00077E21" w:rsidRDefault="00E70F96" w:rsidP="009A1ED7">
            <w:pPr>
              <w:widowControl w:val="0"/>
              <w:jc w:val="center"/>
              <w:rPr>
                <w:rFonts w:eastAsia="DejaVu Sans"/>
                <w:noProof/>
                <w:color w:val="000000"/>
                <w:sz w:val="28"/>
                <w:szCs w:val="28"/>
                <w:lang w:val="vi-VN" w:eastAsia="vi-VN"/>
              </w:rPr>
            </w:pPr>
          </w:p>
        </w:tc>
        <w:tc>
          <w:tcPr>
            <w:tcW w:w="547" w:type="pct"/>
            <w:tcBorders>
              <w:top w:val="single" w:sz="2" w:space="0" w:color="auto"/>
              <w:left w:val="single" w:sz="2" w:space="0" w:color="auto"/>
              <w:bottom w:val="single" w:sz="2" w:space="0" w:color="auto"/>
              <w:right w:val="single" w:sz="2" w:space="0" w:color="auto"/>
            </w:tcBorders>
            <w:shd w:val="clear" w:color="auto" w:fill="FFFFFF"/>
          </w:tcPr>
          <w:p w14:paraId="6E2234EE" w14:textId="77777777" w:rsidR="00E70F96" w:rsidRPr="00077E21" w:rsidRDefault="00E70F96" w:rsidP="009A1ED7">
            <w:pPr>
              <w:widowControl w:val="0"/>
              <w:jc w:val="center"/>
              <w:rPr>
                <w:rFonts w:eastAsia="DejaVu Sans"/>
                <w:noProof/>
                <w:color w:val="000000"/>
                <w:sz w:val="28"/>
                <w:szCs w:val="28"/>
                <w:lang w:val="vi-VN" w:eastAsia="vi-VN"/>
              </w:rPr>
            </w:pPr>
          </w:p>
        </w:tc>
        <w:tc>
          <w:tcPr>
            <w:tcW w:w="547" w:type="pct"/>
            <w:tcBorders>
              <w:top w:val="single" w:sz="2" w:space="0" w:color="auto"/>
              <w:left w:val="single" w:sz="2" w:space="0" w:color="auto"/>
              <w:bottom w:val="single" w:sz="2" w:space="0" w:color="auto"/>
              <w:right w:val="single" w:sz="2" w:space="0" w:color="auto"/>
            </w:tcBorders>
            <w:shd w:val="clear" w:color="auto" w:fill="FFFFFF"/>
          </w:tcPr>
          <w:p w14:paraId="3155842D" w14:textId="77777777" w:rsidR="00E70F96" w:rsidRPr="00077E21" w:rsidRDefault="00E70F96" w:rsidP="009A1ED7">
            <w:pPr>
              <w:widowControl w:val="0"/>
              <w:jc w:val="center"/>
              <w:rPr>
                <w:rFonts w:eastAsia="DejaVu Sans"/>
                <w:noProof/>
                <w:color w:val="000000"/>
                <w:sz w:val="28"/>
                <w:szCs w:val="28"/>
                <w:lang w:val="vi-VN" w:eastAsia="vi-VN"/>
              </w:rPr>
            </w:pPr>
          </w:p>
        </w:tc>
        <w:tc>
          <w:tcPr>
            <w:tcW w:w="609" w:type="pct"/>
            <w:tcBorders>
              <w:top w:val="single" w:sz="2" w:space="0" w:color="auto"/>
              <w:left w:val="single" w:sz="2" w:space="0" w:color="auto"/>
              <w:bottom w:val="single" w:sz="2" w:space="0" w:color="auto"/>
              <w:right w:val="single" w:sz="2" w:space="0" w:color="auto"/>
            </w:tcBorders>
            <w:shd w:val="clear" w:color="auto" w:fill="FFFFFF"/>
          </w:tcPr>
          <w:p w14:paraId="38BC739C" w14:textId="77777777" w:rsidR="00E70F96" w:rsidRPr="00077E21" w:rsidRDefault="00E70F96" w:rsidP="009A1ED7">
            <w:pPr>
              <w:widowControl w:val="0"/>
              <w:jc w:val="center"/>
              <w:rPr>
                <w:rFonts w:eastAsia="DejaVu Sans"/>
                <w:noProof/>
                <w:color w:val="000000"/>
                <w:sz w:val="28"/>
                <w:szCs w:val="28"/>
                <w:lang w:val="vi-VN" w:eastAsia="vi-VN"/>
              </w:rPr>
            </w:pPr>
          </w:p>
        </w:tc>
        <w:tc>
          <w:tcPr>
            <w:tcW w:w="606" w:type="pct"/>
            <w:tcBorders>
              <w:top w:val="single" w:sz="2" w:space="0" w:color="auto"/>
              <w:left w:val="single" w:sz="2" w:space="0" w:color="auto"/>
              <w:bottom w:val="single" w:sz="2" w:space="0" w:color="auto"/>
              <w:right w:val="single" w:sz="2" w:space="0" w:color="auto"/>
            </w:tcBorders>
            <w:shd w:val="clear" w:color="auto" w:fill="FFFFFF"/>
          </w:tcPr>
          <w:p w14:paraId="30AC0988" w14:textId="77777777" w:rsidR="00E70F96" w:rsidRPr="00077E21" w:rsidRDefault="00E70F96" w:rsidP="009A1ED7">
            <w:pPr>
              <w:widowControl w:val="0"/>
              <w:jc w:val="center"/>
              <w:rPr>
                <w:rFonts w:eastAsia="DejaVu Sans"/>
                <w:noProof/>
                <w:color w:val="000000"/>
                <w:sz w:val="28"/>
                <w:szCs w:val="28"/>
                <w:lang w:val="vi-VN" w:eastAsia="vi-VN"/>
              </w:rPr>
            </w:pPr>
          </w:p>
        </w:tc>
      </w:tr>
      <w:tr w:rsidR="00E70F96" w:rsidRPr="00077E21" w14:paraId="1236D1B2" w14:textId="77777777" w:rsidTr="009A1ED7">
        <w:tc>
          <w:tcPr>
            <w:tcW w:w="542" w:type="pct"/>
            <w:tcBorders>
              <w:top w:val="single" w:sz="2" w:space="0" w:color="auto"/>
              <w:left w:val="single" w:sz="2" w:space="0" w:color="auto"/>
              <w:bottom w:val="single" w:sz="2" w:space="0" w:color="auto"/>
              <w:right w:val="single" w:sz="2" w:space="0" w:color="auto"/>
            </w:tcBorders>
            <w:shd w:val="clear" w:color="auto" w:fill="FFFFFF"/>
          </w:tcPr>
          <w:p w14:paraId="512AB60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w:t>
            </w:r>
          </w:p>
        </w:tc>
        <w:tc>
          <w:tcPr>
            <w:tcW w:w="542" w:type="pct"/>
            <w:tcBorders>
              <w:top w:val="single" w:sz="2" w:space="0" w:color="auto"/>
              <w:left w:val="single" w:sz="2" w:space="0" w:color="auto"/>
              <w:bottom w:val="single" w:sz="2" w:space="0" w:color="auto"/>
              <w:right w:val="single" w:sz="2" w:space="0" w:color="auto"/>
            </w:tcBorders>
            <w:shd w:val="clear" w:color="auto" w:fill="FFFFFF"/>
          </w:tcPr>
          <w:p w14:paraId="6E9620DA" w14:textId="77777777" w:rsidR="00E70F96" w:rsidRPr="00077E21" w:rsidRDefault="00E70F96" w:rsidP="009A1ED7">
            <w:pPr>
              <w:widowControl w:val="0"/>
              <w:jc w:val="center"/>
              <w:rPr>
                <w:rFonts w:eastAsia="DejaVu Sans"/>
                <w:noProof/>
                <w:color w:val="000000"/>
                <w:sz w:val="28"/>
                <w:szCs w:val="28"/>
                <w:lang w:val="vi-VN" w:eastAsia="vi-VN"/>
              </w:rPr>
            </w:pPr>
          </w:p>
        </w:tc>
        <w:tc>
          <w:tcPr>
            <w:tcW w:w="545" w:type="pct"/>
            <w:tcBorders>
              <w:top w:val="single" w:sz="2" w:space="0" w:color="auto"/>
              <w:left w:val="single" w:sz="2" w:space="0" w:color="auto"/>
              <w:bottom w:val="single" w:sz="2" w:space="0" w:color="auto"/>
              <w:right w:val="single" w:sz="2" w:space="0" w:color="auto"/>
            </w:tcBorders>
            <w:shd w:val="clear" w:color="auto" w:fill="FFFFFF"/>
          </w:tcPr>
          <w:p w14:paraId="10774422" w14:textId="77777777" w:rsidR="00E70F96" w:rsidRPr="00077E21" w:rsidRDefault="00E70F96" w:rsidP="009A1ED7">
            <w:pPr>
              <w:widowControl w:val="0"/>
              <w:jc w:val="center"/>
              <w:rPr>
                <w:rFonts w:eastAsia="DejaVu Sans"/>
                <w:noProof/>
                <w:color w:val="000000"/>
                <w:sz w:val="28"/>
                <w:szCs w:val="28"/>
                <w:lang w:val="vi-VN" w:eastAsia="vi-VN"/>
              </w:rPr>
            </w:pPr>
          </w:p>
        </w:tc>
        <w:tc>
          <w:tcPr>
            <w:tcW w:w="537" w:type="pct"/>
            <w:tcBorders>
              <w:top w:val="single" w:sz="2" w:space="0" w:color="auto"/>
              <w:left w:val="single" w:sz="2" w:space="0" w:color="auto"/>
              <w:bottom w:val="single" w:sz="2" w:space="0" w:color="auto"/>
              <w:right w:val="single" w:sz="2" w:space="0" w:color="auto"/>
            </w:tcBorders>
            <w:shd w:val="clear" w:color="auto" w:fill="FFFFFF"/>
          </w:tcPr>
          <w:p w14:paraId="4A7D866C" w14:textId="77777777" w:rsidR="00E70F96" w:rsidRPr="00077E21" w:rsidRDefault="00E70F96" w:rsidP="009A1ED7">
            <w:pPr>
              <w:widowControl w:val="0"/>
              <w:jc w:val="center"/>
              <w:rPr>
                <w:rFonts w:eastAsia="DejaVu Sans"/>
                <w:noProof/>
                <w:color w:val="000000"/>
                <w:sz w:val="28"/>
                <w:szCs w:val="28"/>
                <w:lang w:val="vi-VN" w:eastAsia="vi-VN"/>
              </w:rPr>
            </w:pPr>
          </w:p>
        </w:tc>
        <w:tc>
          <w:tcPr>
            <w:tcW w:w="526" w:type="pct"/>
            <w:tcBorders>
              <w:top w:val="single" w:sz="2" w:space="0" w:color="auto"/>
              <w:left w:val="single" w:sz="2" w:space="0" w:color="auto"/>
              <w:bottom w:val="single" w:sz="2" w:space="0" w:color="auto"/>
              <w:right w:val="single" w:sz="2" w:space="0" w:color="auto"/>
            </w:tcBorders>
            <w:shd w:val="clear" w:color="auto" w:fill="FFFFFF"/>
          </w:tcPr>
          <w:p w14:paraId="4C9AAE4E" w14:textId="77777777" w:rsidR="00E70F96" w:rsidRPr="00077E21" w:rsidRDefault="00E70F96" w:rsidP="009A1ED7">
            <w:pPr>
              <w:widowControl w:val="0"/>
              <w:jc w:val="center"/>
              <w:rPr>
                <w:rFonts w:eastAsia="DejaVu Sans"/>
                <w:noProof/>
                <w:color w:val="000000"/>
                <w:sz w:val="28"/>
                <w:szCs w:val="28"/>
                <w:lang w:val="vi-VN" w:eastAsia="vi-VN"/>
              </w:rPr>
            </w:pPr>
          </w:p>
        </w:tc>
        <w:tc>
          <w:tcPr>
            <w:tcW w:w="547" w:type="pct"/>
            <w:tcBorders>
              <w:top w:val="single" w:sz="2" w:space="0" w:color="auto"/>
              <w:left w:val="single" w:sz="2" w:space="0" w:color="auto"/>
              <w:bottom w:val="single" w:sz="2" w:space="0" w:color="auto"/>
              <w:right w:val="single" w:sz="2" w:space="0" w:color="auto"/>
            </w:tcBorders>
            <w:shd w:val="clear" w:color="auto" w:fill="FFFFFF"/>
          </w:tcPr>
          <w:p w14:paraId="651DD4B4" w14:textId="77777777" w:rsidR="00E70F96" w:rsidRPr="00077E21" w:rsidRDefault="00E70F96" w:rsidP="009A1ED7">
            <w:pPr>
              <w:widowControl w:val="0"/>
              <w:jc w:val="center"/>
              <w:rPr>
                <w:rFonts w:eastAsia="DejaVu Sans"/>
                <w:noProof/>
                <w:color w:val="000000"/>
                <w:sz w:val="28"/>
                <w:szCs w:val="28"/>
                <w:lang w:val="vi-VN" w:eastAsia="vi-VN"/>
              </w:rPr>
            </w:pPr>
          </w:p>
        </w:tc>
        <w:tc>
          <w:tcPr>
            <w:tcW w:w="547" w:type="pct"/>
            <w:tcBorders>
              <w:top w:val="single" w:sz="2" w:space="0" w:color="auto"/>
              <w:left w:val="single" w:sz="2" w:space="0" w:color="auto"/>
              <w:bottom w:val="single" w:sz="2" w:space="0" w:color="auto"/>
              <w:right w:val="single" w:sz="2" w:space="0" w:color="auto"/>
            </w:tcBorders>
            <w:shd w:val="clear" w:color="auto" w:fill="FFFFFF"/>
          </w:tcPr>
          <w:p w14:paraId="4475EC96" w14:textId="77777777" w:rsidR="00E70F96" w:rsidRPr="00077E21" w:rsidRDefault="00E70F96" w:rsidP="009A1ED7">
            <w:pPr>
              <w:widowControl w:val="0"/>
              <w:jc w:val="center"/>
              <w:rPr>
                <w:rFonts w:eastAsia="DejaVu Sans"/>
                <w:noProof/>
                <w:color w:val="000000"/>
                <w:sz w:val="28"/>
                <w:szCs w:val="28"/>
                <w:lang w:val="vi-VN" w:eastAsia="vi-VN"/>
              </w:rPr>
            </w:pPr>
          </w:p>
        </w:tc>
        <w:tc>
          <w:tcPr>
            <w:tcW w:w="609" w:type="pct"/>
            <w:tcBorders>
              <w:top w:val="single" w:sz="2" w:space="0" w:color="auto"/>
              <w:left w:val="single" w:sz="2" w:space="0" w:color="auto"/>
              <w:bottom w:val="single" w:sz="2" w:space="0" w:color="auto"/>
              <w:right w:val="single" w:sz="2" w:space="0" w:color="auto"/>
            </w:tcBorders>
            <w:shd w:val="clear" w:color="auto" w:fill="FFFFFF"/>
          </w:tcPr>
          <w:p w14:paraId="7B01FF3F" w14:textId="77777777" w:rsidR="00E70F96" w:rsidRPr="00077E21" w:rsidRDefault="00E70F96" w:rsidP="009A1ED7">
            <w:pPr>
              <w:widowControl w:val="0"/>
              <w:jc w:val="center"/>
              <w:rPr>
                <w:rFonts w:eastAsia="DejaVu Sans"/>
                <w:noProof/>
                <w:color w:val="000000"/>
                <w:sz w:val="28"/>
                <w:szCs w:val="28"/>
                <w:lang w:val="vi-VN" w:eastAsia="vi-VN"/>
              </w:rPr>
            </w:pPr>
          </w:p>
        </w:tc>
        <w:tc>
          <w:tcPr>
            <w:tcW w:w="606" w:type="pct"/>
            <w:tcBorders>
              <w:top w:val="single" w:sz="2" w:space="0" w:color="auto"/>
              <w:left w:val="single" w:sz="2" w:space="0" w:color="auto"/>
              <w:bottom w:val="single" w:sz="2" w:space="0" w:color="auto"/>
              <w:right w:val="single" w:sz="2" w:space="0" w:color="auto"/>
            </w:tcBorders>
            <w:shd w:val="clear" w:color="auto" w:fill="FFFFFF"/>
          </w:tcPr>
          <w:p w14:paraId="16A9FC0A" w14:textId="77777777" w:rsidR="00E70F96" w:rsidRPr="00077E21" w:rsidRDefault="00E70F96" w:rsidP="009A1ED7">
            <w:pPr>
              <w:widowControl w:val="0"/>
              <w:jc w:val="center"/>
              <w:rPr>
                <w:rFonts w:eastAsia="DejaVu Sans"/>
                <w:noProof/>
                <w:color w:val="000000"/>
                <w:sz w:val="28"/>
                <w:szCs w:val="28"/>
                <w:lang w:val="vi-VN" w:eastAsia="vi-VN"/>
              </w:rPr>
            </w:pPr>
          </w:p>
        </w:tc>
      </w:tr>
    </w:tbl>
    <w:p w14:paraId="5C1746C5" w14:textId="77777777" w:rsidR="00E70F96" w:rsidRPr="00077E21" w:rsidRDefault="00E70F96" w:rsidP="00E70F96">
      <w:pPr>
        <w:spacing w:after="120"/>
        <w:ind w:firstLine="720"/>
        <w:jc w:val="both"/>
        <w:rPr>
          <w:rFonts w:eastAsia="DejaVu Sans"/>
          <w:b/>
          <w:noProof/>
          <w:color w:val="000000"/>
          <w:sz w:val="28"/>
          <w:szCs w:val="28"/>
          <w:lang w:val="vi-VN" w:eastAsia="vi-VN"/>
        </w:rPr>
      </w:pPr>
      <w:r w:rsidRPr="00077E21">
        <w:rPr>
          <w:b/>
          <w:noProof/>
          <w:sz w:val="28"/>
          <w:szCs w:val="28"/>
          <w:lang w:val="vi-VN"/>
        </w:rPr>
        <w:t>Thị trường tiêu thụ chính:</w:t>
      </w:r>
    </w:p>
    <w:p w14:paraId="0402DABF"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Trong nước:</w:t>
      </w:r>
    </w:p>
    <w:p w14:paraId="7C8E896E" w14:textId="61FCD447"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033B3C12"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Xuất khẩu (Ghi rõ thị trường):</w:t>
      </w:r>
    </w:p>
    <w:p w14:paraId="127C42CD" w14:textId="73CB86BC" w:rsidR="00E70F96" w:rsidRPr="00077E21" w:rsidRDefault="00E70F96" w:rsidP="00E70F96">
      <w:pPr>
        <w:spacing w:after="120"/>
        <w:ind w:firstLine="720"/>
        <w:jc w:val="both"/>
        <w:rPr>
          <w:noProof/>
          <w:sz w:val="28"/>
          <w:szCs w:val="28"/>
          <w:lang w:val="vi-VN"/>
        </w:rPr>
      </w:pPr>
      <w:r w:rsidRPr="00077E21">
        <w:rPr>
          <w:noProof/>
          <w:sz w:val="28"/>
          <w:szCs w:val="28"/>
          <w:lang w:val="vi-VN"/>
        </w:rPr>
        <w:t>……………………………………………………………………………</w:t>
      </w:r>
    </w:p>
    <w:p w14:paraId="441B7829"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Tình hình chấp hành các quy định pháp luật:</w:t>
      </w:r>
    </w:p>
    <w:p w14:paraId="6CDD848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Đã thực hiện đầy đủ các báo cáo, giấy phép về môi trường □</w:t>
      </w:r>
    </w:p>
    <w:p w14:paraId="0931FB66"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Thực hiện đầy đủ các quy định về an toàn hóa chất, PCCC □</w:t>
      </w:r>
    </w:p>
    <w:p w14:paraId="5D862F2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Thực hiện đầy đủ chế độ báo cáo, kiểm kê, khai báo hóa chất theo quy định □</w:t>
      </w:r>
    </w:p>
    <w:p w14:paraId="7FCACBD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Đã thực hiện đầy đủ các quy định về lao động □</w:t>
      </w:r>
    </w:p>
    <w:p w14:paraId="21FBFD69"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 Ghi chú khác (nếu có): …………………………………….</w:t>
      </w:r>
    </w:p>
    <w:p w14:paraId="5B355F10"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PHẦN IV: KHÓ KHĂN, VƯỚNG MẮC VÀ ĐỀ XUẤT, KIẾN NGHỊ</w:t>
      </w:r>
    </w:p>
    <w:p w14:paraId="298CD25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13. Khó khăn, vướng mắc chính đang gặp phải: (Về thủ tục, vốn, công nghệ, thị trường, nguyên liệu, nhân lực, sự cố bất khả kháng...)</w:t>
      </w:r>
    </w:p>
    <w:p w14:paraId="1A6D1750"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14. Nguyên nhân cơ bản, chủ yếu (Nguyên nhân khách quan, nguyên nhân chủ quan)</w:t>
      </w:r>
    </w:p>
    <w:p w14:paraId="66242024"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15. Đề xuất, kiến nghị với cơ quan quản lý Nhà nước: (Đề xuất cụ thể với từng cơ quan: UBND tỉnh, Bộ Công Thương, ...</w:t>
      </w:r>
    </w:p>
    <w:p w14:paraId="12F1FB3E"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lastRenderedPageBreak/>
        <w:t>……… cam đoan các thông tin kê khai trên đây là hoàn toàn trung thực và chịu trách nhiệm trước pháp luật về tính chính xác của các thông tin đã cung cấp.</w:t>
      </w:r>
    </w:p>
    <w:p w14:paraId="68403E28" w14:textId="77777777" w:rsidR="00E70F96" w:rsidRPr="00077E21" w:rsidRDefault="00E70F96" w:rsidP="00E70F96">
      <w:pPr>
        <w:spacing w:after="120"/>
        <w:ind w:firstLine="720"/>
        <w:jc w:val="both"/>
        <w:rPr>
          <w:noProof/>
          <w:sz w:val="28"/>
          <w:szCs w:val="28"/>
          <w:lang w:val="vi-VN"/>
        </w:rPr>
      </w:pPr>
      <w:r w:rsidRPr="00077E21">
        <w:rPr>
          <w:noProof/>
          <w:sz w:val="28"/>
          <w:szCs w:val="28"/>
          <w:lang w:val="vi-VN"/>
        </w:rPr>
        <w:t>____________________</w:t>
      </w:r>
    </w:p>
    <w:p w14:paraId="039D6D0F"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1</w:t>
      </w:r>
      <w:r w:rsidRPr="00077E21">
        <w:rPr>
          <w:noProof/>
          <w:sz w:val="28"/>
          <w:szCs w:val="28"/>
          <w:lang w:val="vi-VN"/>
        </w:rPr>
        <w:t xml:space="preserve"> Đính kèm Giấy chứng nhận đầu tư hoặc tài liệu tương đương đối với dự án cập nhật lần đầu</w:t>
      </w:r>
    </w:p>
    <w:p w14:paraId="496D9AD6"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2</w:t>
      </w:r>
      <w:r w:rsidRPr="00077E21">
        <w:rPr>
          <w:noProof/>
          <w:sz w:val="28"/>
          <w:szCs w:val="28"/>
          <w:lang w:val="vi-VN"/>
        </w:rPr>
        <w:t xml:space="preserve"> Ghi một trong các phương án: Vốn NSNN, vốn nhà nước ngoài ngân sách, vốn FDI, tư nhân, vốn khác.</w:t>
      </w:r>
    </w:p>
    <w:p w14:paraId="0CD9DB09"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3</w:t>
      </w:r>
      <w:r w:rsidRPr="00077E21">
        <w:rPr>
          <w:noProof/>
          <w:sz w:val="28"/>
          <w:szCs w:val="28"/>
          <w:lang w:val="vi-VN"/>
        </w:rPr>
        <w:t xml:space="preserve">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điểm; hóa chất cơ bản khác; hóa dầu; hydro được sản xuất bằng nguồn năng lượng tái tạo; hydro bằng nguồn khác; hydro; amoniac được sản xuất bằng nguồn năng lượng tái tạo; amoniac bằng nguồn khác; cao su kỹ thuật; săm, lốp; phân bón hàm lượng cao; phân bón khác; hóa chất bảo vệ thực vật; chất tẩy rửa, hóa mỹ phẩm; điện hóa; khí công nghiệp; sơn, mực in; kho chứa.</w:t>
      </w:r>
    </w:p>
    <w:p w14:paraId="1CB4B333"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4</w:t>
      </w:r>
      <w:r w:rsidRPr="00077E21">
        <w:rPr>
          <w:noProof/>
          <w:sz w:val="28"/>
          <w:szCs w:val="28"/>
          <w:lang w:val="vi-VN"/>
        </w:rPr>
        <w:t xml:space="preserve"> Thống kê toàn bộ sản phẩm chính, sản phẩm phụ của dự án.</w:t>
      </w:r>
    </w:p>
    <w:p w14:paraId="5B4B7794"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5</w:t>
      </w:r>
      <w:r w:rsidRPr="00077E21">
        <w:rPr>
          <w:noProof/>
          <w:sz w:val="28"/>
          <w:szCs w:val="28"/>
          <w:lang w:val="vi-VN"/>
        </w:rPr>
        <w:t xml:space="preserve"> Ghi một trong các phương án: A, B, C theo pháp luật về đầu tư công.</w:t>
      </w:r>
    </w:p>
    <w:p w14:paraId="7937509D"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6</w:t>
      </w:r>
      <w:r w:rsidRPr="00077E21">
        <w:rPr>
          <w:noProof/>
          <w:sz w:val="28"/>
          <w:szCs w:val="28"/>
          <w:lang w:val="vi-VN"/>
        </w:rPr>
        <w:t xml:space="preserve"> Ghi một trong các phương án: đặc biệt, I, II, III, IV theo pháp luật về xây dựng.</w:t>
      </w:r>
    </w:p>
    <w:p w14:paraId="5A1C8DCC"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 xml:space="preserve">7 </w:t>
      </w:r>
      <w:r w:rsidRPr="00077E21">
        <w:rPr>
          <w:noProof/>
          <w:sz w:val="28"/>
          <w:szCs w:val="28"/>
          <w:lang w:val="vi-VN"/>
        </w:rPr>
        <w:t>Ghi một trong các phương án: Đề xuất đầu tư; Đã được cấp Giấy chứng nhận đầu tư (hoặc tài liệu tương đương); Đã được thẩm định Báo cáo nghiên cứu khả thi/Báo cáo kinh tế - kỹ thuật; Đã khởi công; Vận hành thử nghiệm; Đã hoạt động chính thức. Kèm theo tháng, năm.</w:t>
      </w:r>
    </w:p>
    <w:p w14:paraId="1478A134"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8</w:t>
      </w:r>
      <w:r w:rsidRPr="00077E21">
        <w:rPr>
          <w:noProof/>
          <w:sz w:val="28"/>
          <w:szCs w:val="28"/>
          <w:lang w:val="vi-VN"/>
        </w:rPr>
        <w:t xml:space="preserve"> Ghi tháng, năm dự kiến hoạt động chính thức.</w:t>
      </w:r>
    </w:p>
    <w:p w14:paraId="72CD166A"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9</w:t>
      </w:r>
      <w:r w:rsidRPr="00077E21">
        <w:rPr>
          <w:noProof/>
          <w:sz w:val="28"/>
          <w:szCs w:val="28"/>
          <w:lang w:val="vi-VN"/>
        </w:rPr>
        <w:t xml:space="preserve"> Báo cáo riêng đối với từng dự án</w:t>
      </w:r>
    </w:p>
    <w:p w14:paraId="40E1C822"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 xml:space="preserve">10 </w:t>
      </w:r>
      <w:r w:rsidRPr="00077E21">
        <w:rPr>
          <w:noProof/>
          <w:sz w:val="28"/>
          <w:szCs w:val="28"/>
          <w:lang w:val="vi-VN"/>
        </w:rPr>
        <w:t>Nêu đầy đủ nếu Hệ thống gồm nhiều dây chuyền khác nhau</w:t>
      </w:r>
    </w:p>
    <w:p w14:paraId="30C7A249"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 xml:space="preserve">11 </w:t>
      </w:r>
      <w:r w:rsidRPr="00077E21">
        <w:rPr>
          <w:noProof/>
          <w:sz w:val="28"/>
          <w:szCs w:val="28"/>
          <w:lang w:val="vi-VN"/>
        </w:rPr>
        <w:t>Đính kèm Giấy chứng nhận đầu tư hoặc tài liệu tương đương đối với dự án cập nhật lần đầu</w:t>
      </w:r>
    </w:p>
    <w:p w14:paraId="75A98D81"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 xml:space="preserve">12 </w:t>
      </w:r>
      <w:r w:rsidRPr="00077E21">
        <w:rPr>
          <w:noProof/>
          <w:sz w:val="28"/>
          <w:szCs w:val="28"/>
          <w:lang w:val="vi-VN"/>
        </w:rPr>
        <w:t>Ghi một trong các phương án: Vốn NSNN, vốn nhà nước ngoài ngân sách, vốn FDI, tư nhân, vốn khác.</w:t>
      </w:r>
    </w:p>
    <w:p w14:paraId="04A6768B"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13</w:t>
      </w:r>
      <w:r w:rsidRPr="00077E21">
        <w:rPr>
          <w:noProof/>
          <w:sz w:val="28"/>
          <w:szCs w:val="28"/>
          <w:lang w:val="vi-VN"/>
        </w:rPr>
        <w:t xml:space="preserve"> Ghi một hoặc một số trong các phương án sau: Khu công nghiệp chuyên ngành hóa chất; hóa dược là nguyên liệu làm thuốc; hóa dược là nguyên liệu làm thực phẩm bảo vệ sức khỏe; hóa chất cơ bản thuộc lĩnh vực công nghiệp hóa chất trọng điểm; hóa chất cơ bản khác; hóa dầu; hydro được sản xuất bằng nguồn năng lượng tái tạo; hydro bằng nguồn khác; hydro; amoniac được sản xuất bằng nguồn năng lượng tái tạo; amoniac bằng nguồn khác; cao su kỹ thuật; săm, lốp; phân bón hàm lượng cao; phân bón khác; hóa chất bảo vệ thực vật; chất tẩy rửa, hóa mỹ phẩm; điện hóa; khí công nghiệp; sơn, mực in; kho chứa.</w:t>
      </w:r>
    </w:p>
    <w:p w14:paraId="011E5C89"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t xml:space="preserve">14 </w:t>
      </w:r>
      <w:r w:rsidRPr="00077E21">
        <w:rPr>
          <w:noProof/>
          <w:sz w:val="28"/>
          <w:szCs w:val="28"/>
          <w:lang w:val="vi-VN"/>
        </w:rPr>
        <w:t>Ghi một trong các phương án: A, B, C theo pháp luật về đầu tư công.</w:t>
      </w:r>
    </w:p>
    <w:p w14:paraId="04D0A36E" w14:textId="77777777" w:rsidR="00E70F96" w:rsidRPr="00077E21" w:rsidRDefault="00E70F96" w:rsidP="00E70F96">
      <w:pPr>
        <w:spacing w:after="120"/>
        <w:ind w:firstLine="720"/>
        <w:jc w:val="both"/>
        <w:rPr>
          <w:noProof/>
          <w:sz w:val="28"/>
          <w:szCs w:val="28"/>
          <w:lang w:val="vi-VN"/>
        </w:rPr>
      </w:pPr>
      <w:r w:rsidRPr="00077E21">
        <w:rPr>
          <w:noProof/>
          <w:sz w:val="28"/>
          <w:szCs w:val="28"/>
          <w:vertAlign w:val="superscript"/>
          <w:lang w:val="vi-VN"/>
        </w:rPr>
        <w:lastRenderedPageBreak/>
        <w:t xml:space="preserve">15 </w:t>
      </w:r>
      <w:r w:rsidRPr="00077E21">
        <w:rPr>
          <w:noProof/>
          <w:sz w:val="28"/>
          <w:szCs w:val="28"/>
          <w:lang w:val="vi-VN"/>
        </w:rPr>
        <w:t>Ghi một trong các phương án: đặc biệt, I, II, III, IV theo pháp luật về xây dựng.</w:t>
      </w:r>
    </w:p>
    <w:p w14:paraId="341B536A" w14:textId="7CB13E28" w:rsidR="00E70F96" w:rsidRPr="004F4720" w:rsidRDefault="00E70F96" w:rsidP="00BA0303">
      <w:pPr>
        <w:spacing w:after="120"/>
        <w:ind w:firstLine="720"/>
        <w:jc w:val="both"/>
        <w:rPr>
          <w:noProof/>
          <w:sz w:val="28"/>
          <w:szCs w:val="28"/>
          <w:lang w:val="vi-VN"/>
        </w:rPr>
        <w:sectPr w:rsidR="00E70F96" w:rsidRPr="004F4720" w:rsidSect="00495034">
          <w:type w:val="nextColumn"/>
          <w:pgSz w:w="11906" w:h="16838" w:code="9"/>
          <w:pgMar w:top="1134" w:right="1134" w:bottom="1134" w:left="1701" w:header="0" w:footer="0" w:gutter="0"/>
          <w:cols w:space="720"/>
        </w:sectPr>
      </w:pPr>
      <w:r w:rsidRPr="00077E21">
        <w:rPr>
          <w:noProof/>
          <w:sz w:val="28"/>
          <w:szCs w:val="28"/>
          <w:vertAlign w:val="superscript"/>
          <w:lang w:val="vi-VN"/>
        </w:rPr>
        <w:t xml:space="preserve">16 </w:t>
      </w:r>
      <w:r w:rsidRPr="00077E21">
        <w:rPr>
          <w:noProof/>
          <w:sz w:val="28"/>
          <w:szCs w:val="28"/>
          <w:lang w:val="vi-VN"/>
        </w:rPr>
        <w:t>Báo cáo riêng đối với từng dự án</w:t>
      </w:r>
    </w:p>
    <w:p w14:paraId="37A147DF" w14:textId="77777777" w:rsidR="00E70F96" w:rsidRPr="00077E21" w:rsidRDefault="00E70F96" w:rsidP="00BA0303">
      <w:pPr>
        <w:jc w:val="center"/>
        <w:rPr>
          <w:b/>
          <w:noProof/>
          <w:sz w:val="28"/>
          <w:szCs w:val="28"/>
          <w:lang w:val="vi-VN"/>
        </w:rPr>
      </w:pPr>
      <w:bookmarkStart w:id="139" w:name="chuong_pl_41"/>
      <w:bookmarkStart w:id="140" w:name="_Hlk219895809"/>
      <w:bookmarkEnd w:id="137"/>
      <w:r w:rsidRPr="00077E21">
        <w:rPr>
          <w:b/>
          <w:noProof/>
          <w:sz w:val="28"/>
          <w:szCs w:val="28"/>
          <w:lang w:val="vi-VN"/>
        </w:rPr>
        <w:lastRenderedPageBreak/>
        <w:t>PHỤ LỤC XVIII</w:t>
      </w:r>
      <w:bookmarkEnd w:id="139"/>
    </w:p>
    <w:p w14:paraId="414F0D4E" w14:textId="77777777" w:rsidR="00E70F96" w:rsidRPr="00077E21" w:rsidRDefault="00E70F96" w:rsidP="00E70F96">
      <w:pPr>
        <w:jc w:val="center"/>
        <w:rPr>
          <w:i/>
          <w:noProof/>
          <w:sz w:val="28"/>
          <w:szCs w:val="28"/>
          <w:lang w:val="vi-VN"/>
        </w:rPr>
      </w:pPr>
      <w:bookmarkStart w:id="141" w:name="chuong_pl_41_name"/>
      <w:r w:rsidRPr="00077E21">
        <w:rPr>
          <w:b/>
          <w:bCs/>
          <w:noProof/>
          <w:sz w:val="28"/>
          <w:szCs w:val="28"/>
          <w:lang w:val="vi-VN"/>
        </w:rPr>
        <w:t>MẪU THÔNG TIN CÔNG BỐ LOẠI HÓA CHẤT, MỤC ĐÍCH SỬ DỤNG HÓA CHẤT CẦN KIỂM SOÁT ĐẶC BIỆT TRÊN CƠ SỞ DỮ LIỆU CHUYÊN NGÀNH HÓA CHẤT</w:t>
      </w:r>
      <w:bookmarkEnd w:id="141"/>
      <w:r w:rsidRPr="00077E21">
        <w:rPr>
          <w:b/>
          <w:bCs/>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10BE3444" w14:textId="77777777" w:rsidR="00E70F96" w:rsidRPr="00077E21" w:rsidRDefault="00E70F96" w:rsidP="00E70F96">
      <w:pPr>
        <w:jc w:val="center"/>
        <w:rPr>
          <w:b/>
          <w:noProof/>
          <w:sz w:val="28"/>
          <w:szCs w:val="28"/>
          <w:lang w:val="vi-VN"/>
        </w:rPr>
      </w:pPr>
    </w:p>
    <w:p w14:paraId="6BE7E0C1" w14:textId="77777777" w:rsidR="00E70F96" w:rsidRPr="00077E21" w:rsidRDefault="00E70F96" w:rsidP="00E70F96">
      <w:pPr>
        <w:spacing w:after="120"/>
        <w:ind w:firstLine="720"/>
        <w:jc w:val="both"/>
        <w:rPr>
          <w:b/>
          <w:noProof/>
          <w:sz w:val="28"/>
          <w:szCs w:val="28"/>
          <w:lang w:val="vi-VN"/>
        </w:rPr>
      </w:pPr>
      <w:r w:rsidRPr="00077E21">
        <w:rPr>
          <w:b/>
          <w:noProof/>
          <w:sz w:val="28"/>
          <w:szCs w:val="28"/>
          <w:lang w:val="vi-VN"/>
        </w:rPr>
        <w:t>I. THÔNG TIN TỔ CHỨC CÁ NHÂN</w:t>
      </w:r>
    </w:p>
    <w:p w14:paraId="39A633F7"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Tên tổ chức/ cá nhân đăng ký </w:t>
      </w:r>
      <w:r w:rsidRPr="00077E21">
        <w:rPr>
          <w:noProof/>
          <w:sz w:val="28"/>
          <w:szCs w:val="28"/>
          <w:lang w:val="vi-VN"/>
        </w:rPr>
        <w:tab/>
      </w:r>
    </w:p>
    <w:p w14:paraId="38245B47"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Địa chủ trụ sở </w:t>
      </w:r>
      <w:r w:rsidRPr="00077E21">
        <w:rPr>
          <w:noProof/>
          <w:sz w:val="28"/>
          <w:szCs w:val="28"/>
          <w:lang w:val="vi-VN"/>
        </w:rPr>
        <w:tab/>
      </w:r>
    </w:p>
    <w:p w14:paraId="65CE96BF"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Điện thoại </w:t>
      </w:r>
      <w:r w:rsidRPr="00077E21">
        <w:rPr>
          <w:noProof/>
          <w:sz w:val="28"/>
          <w:szCs w:val="28"/>
          <w:lang w:val="vi-VN"/>
        </w:rPr>
        <w:tab/>
      </w:r>
    </w:p>
    <w:p w14:paraId="417A0311"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Số Giấy chứng nhận đăng ký doanh nghiệp </w:t>
      </w:r>
      <w:r w:rsidRPr="00077E21">
        <w:rPr>
          <w:noProof/>
          <w:sz w:val="28"/>
          <w:szCs w:val="28"/>
          <w:lang w:val="vi-VN"/>
        </w:rPr>
        <w:tab/>
      </w:r>
    </w:p>
    <w:p w14:paraId="00D46950"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Ngày cấp Giấy chứng nhận đăng ký doanh nghiệp </w:t>
      </w:r>
      <w:r w:rsidRPr="00077E21">
        <w:rPr>
          <w:noProof/>
          <w:sz w:val="28"/>
          <w:szCs w:val="28"/>
          <w:lang w:val="vi-VN"/>
        </w:rPr>
        <w:tab/>
      </w:r>
    </w:p>
    <w:p w14:paraId="6FD8D623"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Tên người đại diện theo pháp luật </w:t>
      </w:r>
      <w:r w:rsidRPr="00077E21">
        <w:rPr>
          <w:noProof/>
          <w:sz w:val="28"/>
          <w:szCs w:val="28"/>
          <w:lang w:val="vi-VN"/>
        </w:rPr>
        <w:tab/>
      </w:r>
    </w:p>
    <w:p w14:paraId="6C9BDFC5"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Số CCCD/Hộ chiếu người đại diện theo pháp luật </w:t>
      </w:r>
      <w:r w:rsidRPr="00077E21">
        <w:rPr>
          <w:noProof/>
          <w:sz w:val="28"/>
          <w:szCs w:val="28"/>
          <w:lang w:val="vi-VN"/>
        </w:rPr>
        <w:tab/>
      </w:r>
    </w:p>
    <w:p w14:paraId="32E472E4"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Ngày cấp CCCD/ Hộ chiếu người đại diện theo pháp luật </w:t>
      </w:r>
      <w:r w:rsidRPr="00077E21">
        <w:rPr>
          <w:noProof/>
          <w:sz w:val="28"/>
          <w:szCs w:val="28"/>
          <w:lang w:val="vi-VN"/>
        </w:rPr>
        <w:tab/>
      </w:r>
    </w:p>
    <w:p w14:paraId="01186515"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Cơ quan cấp CCCD/ Hộ chiếu người đại diện theo pháp luật </w:t>
      </w:r>
      <w:r w:rsidRPr="00077E21">
        <w:rPr>
          <w:noProof/>
          <w:sz w:val="28"/>
          <w:szCs w:val="28"/>
          <w:lang w:val="vi-VN"/>
        </w:rPr>
        <w:tab/>
      </w:r>
    </w:p>
    <w:p w14:paraId="1FEA7859" w14:textId="77777777" w:rsidR="00E70F96" w:rsidRPr="00077E21" w:rsidRDefault="00E70F96" w:rsidP="00E70F96">
      <w:pPr>
        <w:tabs>
          <w:tab w:val="right" w:leader="dot" w:pos="7920"/>
        </w:tabs>
        <w:spacing w:after="120"/>
        <w:ind w:firstLine="720"/>
        <w:jc w:val="both"/>
        <w:rPr>
          <w:b/>
          <w:noProof/>
          <w:sz w:val="28"/>
          <w:szCs w:val="28"/>
          <w:lang w:val="vi-VN"/>
        </w:rPr>
      </w:pPr>
      <w:r w:rsidRPr="00077E21">
        <w:rPr>
          <w:b/>
          <w:noProof/>
          <w:sz w:val="28"/>
          <w:szCs w:val="28"/>
          <w:lang w:val="vi-VN"/>
        </w:rPr>
        <w:t>II. THÔNG TIN HÓA CHẤT CÔNG BỐ</w:t>
      </w:r>
    </w:p>
    <w:p w14:paraId="0117BE23"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Tên thương mại </w:t>
      </w:r>
      <w:r w:rsidRPr="00077E21">
        <w:rPr>
          <w:noProof/>
          <w:sz w:val="28"/>
          <w:szCs w:val="28"/>
          <w:lang w:val="vi-VN"/>
        </w:rPr>
        <w:tab/>
      </w:r>
    </w:p>
    <w:p w14:paraId="06E5EE7E"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Tên khoa học của thành phần hóa học thứ 1, 2,...n </w:t>
      </w:r>
      <w:r w:rsidRPr="00077E21">
        <w:rPr>
          <w:noProof/>
          <w:sz w:val="28"/>
          <w:szCs w:val="28"/>
          <w:lang w:val="vi-VN"/>
        </w:rPr>
        <w:tab/>
      </w:r>
    </w:p>
    <w:p w14:paraId="3DFB0239"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Mã CAS của của thành phần hóa học thứ 1, 2,...n </w:t>
      </w:r>
      <w:r w:rsidRPr="00077E21">
        <w:rPr>
          <w:noProof/>
          <w:sz w:val="28"/>
          <w:szCs w:val="28"/>
          <w:lang w:val="vi-VN"/>
        </w:rPr>
        <w:tab/>
      </w:r>
    </w:p>
    <w:p w14:paraId="61911301"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Hàm lượng của thành phần hóa học thứ 1, 2,...n </w:t>
      </w:r>
      <w:r w:rsidRPr="00077E21">
        <w:rPr>
          <w:noProof/>
          <w:sz w:val="28"/>
          <w:szCs w:val="28"/>
          <w:lang w:val="vi-VN"/>
        </w:rPr>
        <w:tab/>
      </w:r>
    </w:p>
    <w:p w14:paraId="15930673"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Hàm lượng của thành phần khác </w:t>
      </w:r>
      <w:r w:rsidRPr="00077E21">
        <w:rPr>
          <w:noProof/>
          <w:sz w:val="28"/>
          <w:szCs w:val="28"/>
          <w:vertAlign w:val="superscript"/>
          <w:lang w:val="vi-VN"/>
        </w:rPr>
        <w:t>(1)</w:t>
      </w:r>
      <w:r w:rsidRPr="00077E21">
        <w:rPr>
          <w:noProof/>
          <w:sz w:val="28"/>
          <w:szCs w:val="28"/>
          <w:lang w:val="vi-VN"/>
        </w:rPr>
        <w:t xml:space="preserve"> </w:t>
      </w:r>
      <w:r w:rsidRPr="00077E21">
        <w:rPr>
          <w:noProof/>
          <w:sz w:val="28"/>
          <w:szCs w:val="28"/>
          <w:lang w:val="vi-VN"/>
        </w:rPr>
        <w:tab/>
      </w:r>
    </w:p>
    <w:p w14:paraId="446B31A2"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Mã mục đích sử dụng </w:t>
      </w:r>
      <w:r w:rsidRPr="00077E21">
        <w:rPr>
          <w:noProof/>
          <w:sz w:val="28"/>
          <w:szCs w:val="28"/>
          <w:vertAlign w:val="superscript"/>
          <w:lang w:val="vi-VN"/>
        </w:rPr>
        <w:t>(*)</w:t>
      </w:r>
      <w:r w:rsidRPr="00077E21">
        <w:rPr>
          <w:noProof/>
          <w:sz w:val="28"/>
          <w:szCs w:val="28"/>
          <w:lang w:val="vi-VN"/>
        </w:rPr>
        <w:tab/>
      </w:r>
    </w:p>
    <w:p w14:paraId="5F5BF51B"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Tên sản phẩm, hàng hóa/ dịch vụ cần sử dụng hóa chất </w:t>
      </w:r>
      <w:r w:rsidRPr="00077E21">
        <w:rPr>
          <w:noProof/>
          <w:sz w:val="28"/>
          <w:szCs w:val="28"/>
          <w:lang w:val="vi-VN"/>
        </w:rPr>
        <w:tab/>
      </w:r>
    </w:p>
    <w:p w14:paraId="65D7042B"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Mô tả chi tiết việc sử dụng hóa chất trong quá trình sản xuất sản phẩm, hàng hóa/cung ứng dịch vụ </w:t>
      </w:r>
      <w:r w:rsidRPr="00077E21">
        <w:rPr>
          <w:noProof/>
          <w:sz w:val="28"/>
          <w:szCs w:val="28"/>
          <w:lang w:val="vi-VN"/>
        </w:rPr>
        <w:tab/>
      </w:r>
    </w:p>
    <w:p w14:paraId="04C7CD07"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Sản lượng </w:t>
      </w:r>
      <w:r w:rsidRPr="00077E21">
        <w:rPr>
          <w:noProof/>
          <w:sz w:val="28"/>
          <w:szCs w:val="28"/>
          <w:lang w:val="vi-VN"/>
        </w:rPr>
        <w:tab/>
      </w:r>
    </w:p>
    <w:p w14:paraId="00112C23" w14:textId="77777777" w:rsidR="00E70F96" w:rsidRPr="00077E21" w:rsidRDefault="00E70F96" w:rsidP="00E70F96">
      <w:pPr>
        <w:tabs>
          <w:tab w:val="right" w:leader="dot" w:pos="7920"/>
        </w:tabs>
        <w:spacing w:after="120"/>
        <w:ind w:firstLine="720"/>
        <w:jc w:val="both"/>
        <w:rPr>
          <w:noProof/>
          <w:sz w:val="28"/>
          <w:szCs w:val="28"/>
          <w:lang w:val="vi-VN"/>
        </w:rPr>
      </w:pPr>
      <w:r w:rsidRPr="00077E21">
        <w:rPr>
          <w:noProof/>
          <w:sz w:val="28"/>
          <w:szCs w:val="28"/>
          <w:lang w:val="vi-VN"/>
        </w:rPr>
        <w:t xml:space="preserve">Khối lượng hóa chất ước tính sử dụng trong một năm </w:t>
      </w:r>
      <w:r w:rsidRPr="00077E21">
        <w:rPr>
          <w:noProof/>
          <w:sz w:val="28"/>
          <w:szCs w:val="28"/>
          <w:lang w:val="vi-VN"/>
        </w:rPr>
        <w:tab/>
      </w:r>
    </w:p>
    <w:p w14:paraId="2DD6DCBC" w14:textId="77777777" w:rsidR="00E70F96" w:rsidRPr="00077E21" w:rsidRDefault="00E70F96" w:rsidP="00E70F96">
      <w:pPr>
        <w:spacing w:after="120"/>
        <w:ind w:firstLine="720"/>
        <w:jc w:val="both"/>
        <w:rPr>
          <w:noProof/>
          <w:sz w:val="28"/>
          <w:szCs w:val="28"/>
          <w:lang w:val="vi-VN"/>
        </w:rPr>
      </w:pPr>
      <w:r w:rsidRPr="00077E21">
        <w:rPr>
          <w:i/>
          <w:noProof/>
          <w:sz w:val="28"/>
          <w:szCs w:val="28"/>
          <w:lang w:val="vi-VN"/>
        </w:rPr>
        <w:t>Ghi chú:</w:t>
      </w:r>
      <w:r w:rsidRPr="00077E21">
        <w:rPr>
          <w:noProof/>
          <w:sz w:val="28"/>
          <w:szCs w:val="28"/>
          <w:lang w:val="vi-VN"/>
        </w:rPr>
        <w:t xml:space="preserve"> - (*): Mã mục đích sử dụng theo bảng kê tại Phụ lục IX ban hành kèm theo Thông tư này.</w:t>
      </w:r>
    </w:p>
    <w:p w14:paraId="26DEDD9C" w14:textId="77777777" w:rsidR="00E70F96" w:rsidRPr="00077E21" w:rsidRDefault="00E70F96" w:rsidP="00E70F96">
      <w:pPr>
        <w:spacing w:after="120"/>
        <w:ind w:firstLine="720"/>
        <w:jc w:val="both"/>
        <w:rPr>
          <w:noProof/>
          <w:sz w:val="28"/>
          <w:szCs w:val="28"/>
          <w:lang w:val="vi-VN"/>
        </w:rPr>
      </w:pPr>
    </w:p>
    <w:p w14:paraId="4EE86B75" w14:textId="77777777" w:rsidR="00E70F96" w:rsidRPr="00077E21" w:rsidRDefault="00E70F96" w:rsidP="00E70F96">
      <w:pPr>
        <w:rPr>
          <w:b/>
          <w:noProof/>
          <w:sz w:val="28"/>
          <w:szCs w:val="28"/>
          <w:lang w:val="vi-VN"/>
        </w:rPr>
      </w:pPr>
      <w:bookmarkStart w:id="142" w:name="chuong_pl_42"/>
      <w:r w:rsidRPr="00077E21">
        <w:rPr>
          <w:b/>
          <w:noProof/>
          <w:sz w:val="28"/>
          <w:szCs w:val="28"/>
          <w:lang w:val="vi-VN"/>
        </w:rPr>
        <w:br w:type="page"/>
      </w:r>
    </w:p>
    <w:p w14:paraId="456F53C6" w14:textId="77777777" w:rsidR="00E70F96" w:rsidRPr="00077E21" w:rsidRDefault="00E70F96" w:rsidP="00E70F96">
      <w:pPr>
        <w:jc w:val="center"/>
        <w:rPr>
          <w:b/>
          <w:noProof/>
          <w:sz w:val="28"/>
          <w:szCs w:val="28"/>
          <w:lang w:val="vi-VN"/>
        </w:rPr>
      </w:pPr>
      <w:bookmarkStart w:id="143" w:name="_Hlk219895876"/>
      <w:bookmarkEnd w:id="140"/>
      <w:r w:rsidRPr="00077E21">
        <w:rPr>
          <w:b/>
          <w:noProof/>
          <w:sz w:val="28"/>
          <w:szCs w:val="28"/>
          <w:lang w:val="vi-VN"/>
        </w:rPr>
        <w:lastRenderedPageBreak/>
        <w:t>PHỤ LỤC XIX</w:t>
      </w:r>
      <w:bookmarkEnd w:id="142"/>
    </w:p>
    <w:p w14:paraId="5AEDBED3" w14:textId="77777777" w:rsidR="00E70F96" w:rsidRPr="00077E21" w:rsidRDefault="00E70F96" w:rsidP="00E70F96">
      <w:pPr>
        <w:jc w:val="center"/>
        <w:rPr>
          <w:i/>
          <w:noProof/>
          <w:sz w:val="28"/>
          <w:szCs w:val="28"/>
          <w:lang w:val="vi-VN"/>
        </w:rPr>
      </w:pPr>
      <w:bookmarkStart w:id="144" w:name="chuong_pl_42_name"/>
      <w:r w:rsidRPr="00077E21">
        <w:rPr>
          <w:b/>
          <w:bCs/>
          <w:noProof/>
          <w:sz w:val="28"/>
          <w:szCs w:val="28"/>
          <w:lang w:val="vi-VN"/>
        </w:rPr>
        <w:t>DANH MỤC HÓA CHẤT NGUY HIỂM TRONG SẢN PHẨM HÀNG HÓA PHẢI CÔNG BỐ THÔNG TIN TRONG LĨNH QUẢN LÝ CỦA BỘ CÔNG THƯƠNG</w:t>
      </w:r>
      <w:bookmarkEnd w:id="144"/>
      <w:r w:rsidRPr="00077E21">
        <w:rPr>
          <w:b/>
          <w:noProof/>
          <w:sz w:val="28"/>
          <w:szCs w:val="28"/>
          <w:lang w:val="vi-VN"/>
        </w:rPr>
        <w:br/>
      </w:r>
      <w:r w:rsidRPr="00077E21">
        <w:rPr>
          <w:i/>
          <w:noProof/>
          <w:sz w:val="28"/>
          <w:szCs w:val="28"/>
          <w:lang w:val="vi-VN"/>
        </w:rPr>
        <w:t>(Ban hành kèm theo Thông tư số 01/2026/TT-BCT ngày 17 tháng 01 năm 2026 của Bộ trưởng Bộ Công Thương)</w:t>
      </w:r>
    </w:p>
    <w:p w14:paraId="6DBE9411" w14:textId="77777777" w:rsidR="00E70F96" w:rsidRPr="00077E21" w:rsidRDefault="00E70F96" w:rsidP="00E70F96">
      <w:pPr>
        <w:jc w:val="center"/>
        <w:rPr>
          <w:i/>
          <w:noProof/>
          <w:sz w:val="28"/>
          <w:szCs w:val="28"/>
          <w:lang w:val="vi-VN"/>
        </w:rPr>
      </w:pPr>
    </w:p>
    <w:tbl>
      <w:tblPr>
        <w:tblW w:w="5000" w:type="pct"/>
        <w:tblCellMar>
          <w:left w:w="0" w:type="dxa"/>
          <w:right w:w="0" w:type="dxa"/>
        </w:tblCellMar>
        <w:tblLook w:val="0000" w:firstRow="0" w:lastRow="0" w:firstColumn="0" w:lastColumn="0" w:noHBand="0" w:noVBand="0"/>
      </w:tblPr>
      <w:tblGrid>
        <w:gridCol w:w="766"/>
        <w:gridCol w:w="2331"/>
        <w:gridCol w:w="2655"/>
        <w:gridCol w:w="3309"/>
      </w:tblGrid>
      <w:tr w:rsidR="00E70F96" w:rsidRPr="004F4720" w14:paraId="4CE37D1D"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4343543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STT</w:t>
            </w:r>
          </w:p>
        </w:tc>
        <w:tc>
          <w:tcPr>
            <w:tcW w:w="1286" w:type="pct"/>
            <w:tcBorders>
              <w:top w:val="single" w:sz="4" w:space="0" w:color="auto"/>
              <w:left w:val="single" w:sz="4" w:space="0" w:color="auto"/>
              <w:bottom w:val="nil"/>
              <w:right w:val="nil"/>
            </w:tcBorders>
            <w:shd w:val="clear" w:color="auto" w:fill="FFFFFF"/>
            <w:vAlign w:val="center"/>
          </w:tcPr>
          <w:p w14:paraId="09020478"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Tên Hóa chất nguy hiểm</w:t>
            </w:r>
          </w:p>
        </w:tc>
        <w:tc>
          <w:tcPr>
            <w:tcW w:w="1465" w:type="pct"/>
            <w:tcBorders>
              <w:top w:val="single" w:sz="4" w:space="0" w:color="auto"/>
              <w:left w:val="single" w:sz="4" w:space="0" w:color="auto"/>
              <w:bottom w:val="nil"/>
              <w:right w:val="nil"/>
            </w:tcBorders>
            <w:shd w:val="clear" w:color="auto" w:fill="FFFFFF"/>
            <w:vAlign w:val="center"/>
          </w:tcPr>
          <w:p w14:paraId="2D721E33"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Mã số CAS</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0DFD639F" w14:textId="77777777" w:rsidR="00E70F96" w:rsidRPr="00077E21" w:rsidRDefault="00E70F96" w:rsidP="009A1ED7">
            <w:pPr>
              <w:widowControl w:val="0"/>
              <w:jc w:val="center"/>
              <w:rPr>
                <w:rFonts w:eastAsia="DejaVu Sans"/>
                <w:b/>
                <w:noProof/>
                <w:color w:val="000000"/>
                <w:sz w:val="28"/>
                <w:szCs w:val="28"/>
                <w:lang w:val="vi-VN" w:eastAsia="vi-VN"/>
              </w:rPr>
            </w:pPr>
            <w:r w:rsidRPr="00077E21">
              <w:rPr>
                <w:b/>
                <w:noProof/>
                <w:sz w:val="28"/>
                <w:szCs w:val="28"/>
                <w:lang w:val="vi-VN"/>
              </w:rPr>
              <w:t>Sản phẩm phải công bố thông tin</w:t>
            </w:r>
          </w:p>
        </w:tc>
      </w:tr>
      <w:tr w:rsidR="00E70F96" w:rsidRPr="004F4720" w14:paraId="2924B3E2"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4E439DC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w:t>
            </w:r>
          </w:p>
        </w:tc>
        <w:tc>
          <w:tcPr>
            <w:tcW w:w="1286" w:type="pct"/>
            <w:tcBorders>
              <w:top w:val="single" w:sz="4" w:space="0" w:color="auto"/>
              <w:left w:val="single" w:sz="4" w:space="0" w:color="auto"/>
              <w:bottom w:val="nil"/>
              <w:right w:val="nil"/>
            </w:tcBorders>
            <w:shd w:val="clear" w:color="auto" w:fill="FFFFFF"/>
            <w:vAlign w:val="center"/>
          </w:tcPr>
          <w:p w14:paraId="13087F69"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Acetone</w:t>
            </w:r>
          </w:p>
        </w:tc>
        <w:tc>
          <w:tcPr>
            <w:tcW w:w="1465" w:type="pct"/>
            <w:tcBorders>
              <w:top w:val="single" w:sz="4" w:space="0" w:color="auto"/>
              <w:left w:val="single" w:sz="4" w:space="0" w:color="auto"/>
              <w:bottom w:val="nil"/>
              <w:right w:val="nil"/>
            </w:tcBorders>
            <w:shd w:val="clear" w:color="auto" w:fill="FFFFFF"/>
            <w:vAlign w:val="center"/>
          </w:tcPr>
          <w:p w14:paraId="480CA7C0"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67-64-1</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288C4AF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Keo, dung dịch tẩy rửa</w:t>
            </w:r>
          </w:p>
        </w:tc>
      </w:tr>
      <w:tr w:rsidR="00E70F96" w:rsidRPr="00077E21" w14:paraId="1C06EA3B"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0015A9E4"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2</w:t>
            </w:r>
          </w:p>
        </w:tc>
        <w:tc>
          <w:tcPr>
            <w:tcW w:w="1286" w:type="pct"/>
            <w:tcBorders>
              <w:top w:val="single" w:sz="4" w:space="0" w:color="auto"/>
              <w:left w:val="single" w:sz="4" w:space="0" w:color="auto"/>
              <w:bottom w:val="nil"/>
              <w:right w:val="nil"/>
            </w:tcBorders>
            <w:shd w:val="clear" w:color="auto" w:fill="FFFFFF"/>
            <w:vAlign w:val="center"/>
          </w:tcPr>
          <w:p w14:paraId="5A233990"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Cadimium</w:t>
            </w:r>
          </w:p>
        </w:tc>
        <w:tc>
          <w:tcPr>
            <w:tcW w:w="1465" w:type="pct"/>
            <w:tcBorders>
              <w:top w:val="single" w:sz="4" w:space="0" w:color="auto"/>
              <w:left w:val="single" w:sz="4" w:space="0" w:color="auto"/>
              <w:bottom w:val="nil"/>
              <w:right w:val="nil"/>
            </w:tcBorders>
            <w:shd w:val="clear" w:color="auto" w:fill="FFFFFF"/>
            <w:vAlign w:val="center"/>
          </w:tcPr>
          <w:p w14:paraId="146429D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61A542F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Sản phẩm điện tử</w:t>
            </w:r>
          </w:p>
        </w:tc>
      </w:tr>
      <w:tr w:rsidR="00E70F96" w:rsidRPr="004F4720" w14:paraId="58B3D2DF"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50548D8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3</w:t>
            </w:r>
          </w:p>
        </w:tc>
        <w:tc>
          <w:tcPr>
            <w:tcW w:w="1286" w:type="pct"/>
            <w:tcBorders>
              <w:top w:val="single" w:sz="4" w:space="0" w:color="auto"/>
              <w:left w:val="single" w:sz="4" w:space="0" w:color="auto"/>
              <w:bottom w:val="nil"/>
              <w:right w:val="nil"/>
            </w:tcBorders>
            <w:shd w:val="clear" w:color="auto" w:fill="FFFFFF"/>
            <w:vAlign w:val="center"/>
          </w:tcPr>
          <w:p w14:paraId="56C5974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Chromium (VI) compounds</w:t>
            </w:r>
          </w:p>
        </w:tc>
        <w:tc>
          <w:tcPr>
            <w:tcW w:w="1465" w:type="pct"/>
            <w:tcBorders>
              <w:top w:val="single" w:sz="4" w:space="0" w:color="auto"/>
              <w:left w:val="single" w:sz="4" w:space="0" w:color="auto"/>
              <w:bottom w:val="nil"/>
              <w:right w:val="nil"/>
            </w:tcBorders>
            <w:shd w:val="clear" w:color="auto" w:fill="FFFFFF"/>
            <w:vAlign w:val="center"/>
          </w:tcPr>
          <w:p w14:paraId="754983F0"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205785C6"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Sơn chống rỉ, thép mạ chrom, pin, sản phẩm điện tử</w:t>
            </w:r>
          </w:p>
        </w:tc>
      </w:tr>
      <w:tr w:rsidR="00E70F96" w:rsidRPr="004F4720" w14:paraId="57B2DE3F"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05AD9BF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4</w:t>
            </w:r>
          </w:p>
        </w:tc>
        <w:tc>
          <w:tcPr>
            <w:tcW w:w="1286" w:type="pct"/>
            <w:tcBorders>
              <w:top w:val="single" w:sz="4" w:space="0" w:color="auto"/>
              <w:left w:val="single" w:sz="4" w:space="0" w:color="auto"/>
              <w:bottom w:val="nil"/>
              <w:right w:val="nil"/>
            </w:tcBorders>
            <w:shd w:val="clear" w:color="auto" w:fill="FFFFFF"/>
            <w:vAlign w:val="center"/>
          </w:tcPr>
          <w:p w14:paraId="70451C3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Formaldehyde</w:t>
            </w:r>
          </w:p>
        </w:tc>
        <w:tc>
          <w:tcPr>
            <w:tcW w:w="1465" w:type="pct"/>
            <w:tcBorders>
              <w:top w:val="single" w:sz="4" w:space="0" w:color="auto"/>
              <w:left w:val="single" w:sz="4" w:space="0" w:color="auto"/>
              <w:bottom w:val="nil"/>
              <w:right w:val="nil"/>
            </w:tcBorders>
            <w:shd w:val="clear" w:color="auto" w:fill="FFFFFF"/>
            <w:vAlign w:val="center"/>
          </w:tcPr>
          <w:p w14:paraId="26590AE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50-00-0</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41042958"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Ván ép, chất tẩy rửa</w:t>
            </w:r>
          </w:p>
        </w:tc>
      </w:tr>
      <w:tr w:rsidR="00E70F96" w:rsidRPr="004F4720" w14:paraId="54CD4C51"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0405097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5</w:t>
            </w:r>
          </w:p>
        </w:tc>
        <w:tc>
          <w:tcPr>
            <w:tcW w:w="1286" w:type="pct"/>
            <w:tcBorders>
              <w:top w:val="single" w:sz="4" w:space="0" w:color="auto"/>
              <w:left w:val="single" w:sz="4" w:space="0" w:color="auto"/>
              <w:bottom w:val="nil"/>
              <w:right w:val="nil"/>
            </w:tcBorders>
            <w:shd w:val="clear" w:color="auto" w:fill="FFFFFF"/>
            <w:vAlign w:val="center"/>
          </w:tcPr>
          <w:p w14:paraId="50487690"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Hydrochloric acid</w:t>
            </w:r>
          </w:p>
        </w:tc>
        <w:tc>
          <w:tcPr>
            <w:tcW w:w="1465" w:type="pct"/>
            <w:tcBorders>
              <w:top w:val="single" w:sz="4" w:space="0" w:color="auto"/>
              <w:left w:val="single" w:sz="4" w:space="0" w:color="auto"/>
              <w:bottom w:val="nil"/>
              <w:right w:val="nil"/>
            </w:tcBorders>
            <w:shd w:val="clear" w:color="auto" w:fill="FFFFFF"/>
            <w:vAlign w:val="center"/>
          </w:tcPr>
          <w:p w14:paraId="06F960D6"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7647-01-0</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2804A226"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Chất tẩy rửa công nghiệp</w:t>
            </w:r>
          </w:p>
        </w:tc>
      </w:tr>
      <w:tr w:rsidR="00E70F96" w:rsidRPr="004F4720" w14:paraId="1A49E462"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62F5A853"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6</w:t>
            </w:r>
          </w:p>
        </w:tc>
        <w:tc>
          <w:tcPr>
            <w:tcW w:w="1286" w:type="pct"/>
            <w:tcBorders>
              <w:top w:val="single" w:sz="4" w:space="0" w:color="auto"/>
              <w:left w:val="single" w:sz="4" w:space="0" w:color="auto"/>
              <w:bottom w:val="nil"/>
              <w:right w:val="nil"/>
            </w:tcBorders>
            <w:shd w:val="clear" w:color="auto" w:fill="FFFFFF"/>
            <w:vAlign w:val="center"/>
          </w:tcPr>
          <w:p w14:paraId="05475D62"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Lead</w:t>
            </w:r>
          </w:p>
        </w:tc>
        <w:tc>
          <w:tcPr>
            <w:tcW w:w="1465" w:type="pct"/>
            <w:tcBorders>
              <w:top w:val="single" w:sz="4" w:space="0" w:color="auto"/>
              <w:left w:val="single" w:sz="4" w:space="0" w:color="auto"/>
              <w:bottom w:val="nil"/>
              <w:right w:val="nil"/>
            </w:tcBorders>
            <w:shd w:val="clear" w:color="auto" w:fill="FFFFFF"/>
            <w:vAlign w:val="center"/>
          </w:tcPr>
          <w:p w14:paraId="1DD63B4A"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3EAD52A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Pin, sản phẩm điện tử</w:t>
            </w:r>
          </w:p>
        </w:tc>
      </w:tr>
      <w:tr w:rsidR="00E70F96" w:rsidRPr="00077E21" w14:paraId="278A1670"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1FCB5128"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7</w:t>
            </w:r>
          </w:p>
        </w:tc>
        <w:tc>
          <w:tcPr>
            <w:tcW w:w="1286" w:type="pct"/>
            <w:tcBorders>
              <w:top w:val="single" w:sz="4" w:space="0" w:color="auto"/>
              <w:left w:val="single" w:sz="4" w:space="0" w:color="auto"/>
              <w:bottom w:val="nil"/>
              <w:right w:val="nil"/>
            </w:tcBorders>
            <w:shd w:val="clear" w:color="auto" w:fill="FFFFFF"/>
            <w:vAlign w:val="center"/>
          </w:tcPr>
          <w:p w14:paraId="55F51EEE"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Mercury</w:t>
            </w:r>
          </w:p>
        </w:tc>
        <w:tc>
          <w:tcPr>
            <w:tcW w:w="1465" w:type="pct"/>
            <w:tcBorders>
              <w:top w:val="single" w:sz="4" w:space="0" w:color="auto"/>
              <w:left w:val="single" w:sz="4" w:space="0" w:color="auto"/>
              <w:bottom w:val="nil"/>
              <w:right w:val="nil"/>
            </w:tcBorders>
            <w:shd w:val="clear" w:color="auto" w:fill="FFFFFF"/>
            <w:vAlign w:val="center"/>
          </w:tcPr>
          <w:p w14:paraId="37B08187"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0965F58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Bóng đèn</w:t>
            </w:r>
          </w:p>
        </w:tc>
      </w:tr>
      <w:tr w:rsidR="00E70F96" w:rsidRPr="004F4720" w14:paraId="2AF878C7"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778B95F5"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8</w:t>
            </w:r>
          </w:p>
        </w:tc>
        <w:tc>
          <w:tcPr>
            <w:tcW w:w="1286" w:type="pct"/>
            <w:tcBorders>
              <w:top w:val="single" w:sz="4" w:space="0" w:color="auto"/>
              <w:left w:val="single" w:sz="4" w:space="0" w:color="auto"/>
              <w:bottom w:val="nil"/>
              <w:right w:val="nil"/>
            </w:tcBorders>
            <w:shd w:val="clear" w:color="auto" w:fill="FFFFFF"/>
            <w:vAlign w:val="center"/>
          </w:tcPr>
          <w:p w14:paraId="4104DEF3"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Methanol</w:t>
            </w:r>
          </w:p>
        </w:tc>
        <w:tc>
          <w:tcPr>
            <w:tcW w:w="1465" w:type="pct"/>
            <w:tcBorders>
              <w:top w:val="single" w:sz="4" w:space="0" w:color="auto"/>
              <w:left w:val="single" w:sz="4" w:space="0" w:color="auto"/>
              <w:bottom w:val="nil"/>
              <w:right w:val="nil"/>
            </w:tcBorders>
            <w:shd w:val="clear" w:color="auto" w:fill="FFFFFF"/>
            <w:vAlign w:val="center"/>
          </w:tcPr>
          <w:p w14:paraId="72E9EF5C"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67-56-1</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13908985"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Keo, dung dịch tẩy rửa</w:t>
            </w:r>
          </w:p>
        </w:tc>
      </w:tr>
      <w:tr w:rsidR="00E70F96" w:rsidRPr="00077E21" w14:paraId="59A8F7FC" w14:textId="77777777" w:rsidTr="009A1ED7">
        <w:trPr>
          <w:trHeight w:val="576"/>
        </w:trPr>
        <w:tc>
          <w:tcPr>
            <w:tcW w:w="422" w:type="pct"/>
            <w:tcBorders>
              <w:top w:val="single" w:sz="4" w:space="0" w:color="auto"/>
              <w:left w:val="single" w:sz="4" w:space="0" w:color="auto"/>
              <w:bottom w:val="nil"/>
              <w:right w:val="nil"/>
            </w:tcBorders>
            <w:shd w:val="clear" w:color="auto" w:fill="FFFFFF"/>
            <w:vAlign w:val="center"/>
          </w:tcPr>
          <w:p w14:paraId="193E2C62"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9</w:t>
            </w:r>
          </w:p>
        </w:tc>
        <w:tc>
          <w:tcPr>
            <w:tcW w:w="1286" w:type="pct"/>
            <w:tcBorders>
              <w:top w:val="single" w:sz="4" w:space="0" w:color="auto"/>
              <w:left w:val="single" w:sz="4" w:space="0" w:color="auto"/>
              <w:bottom w:val="nil"/>
              <w:right w:val="nil"/>
            </w:tcBorders>
            <w:shd w:val="clear" w:color="auto" w:fill="FFFFFF"/>
            <w:vAlign w:val="center"/>
          </w:tcPr>
          <w:p w14:paraId="01396706"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Sunfuric acid</w:t>
            </w:r>
          </w:p>
        </w:tc>
        <w:tc>
          <w:tcPr>
            <w:tcW w:w="1465" w:type="pct"/>
            <w:tcBorders>
              <w:top w:val="single" w:sz="4" w:space="0" w:color="auto"/>
              <w:left w:val="single" w:sz="4" w:space="0" w:color="auto"/>
              <w:bottom w:val="nil"/>
              <w:right w:val="nil"/>
            </w:tcBorders>
            <w:shd w:val="clear" w:color="auto" w:fill="FFFFFF"/>
            <w:vAlign w:val="center"/>
          </w:tcPr>
          <w:p w14:paraId="1232063B"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7664-93-9</w:t>
            </w:r>
          </w:p>
        </w:tc>
        <w:tc>
          <w:tcPr>
            <w:tcW w:w="1826" w:type="pct"/>
            <w:tcBorders>
              <w:top w:val="single" w:sz="4" w:space="0" w:color="auto"/>
              <w:left w:val="single" w:sz="4" w:space="0" w:color="auto"/>
              <w:bottom w:val="nil"/>
              <w:right w:val="single" w:sz="4" w:space="0" w:color="auto"/>
            </w:tcBorders>
            <w:shd w:val="clear" w:color="auto" w:fill="FFFFFF"/>
            <w:vAlign w:val="center"/>
          </w:tcPr>
          <w:p w14:paraId="2425CFFE"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Ắc quy</w:t>
            </w:r>
          </w:p>
        </w:tc>
      </w:tr>
      <w:tr w:rsidR="00E70F96" w:rsidRPr="004F4720" w14:paraId="56BDBCC2" w14:textId="77777777" w:rsidTr="009A1ED7">
        <w:trPr>
          <w:trHeight w:val="576"/>
        </w:trPr>
        <w:tc>
          <w:tcPr>
            <w:tcW w:w="422" w:type="pct"/>
            <w:tcBorders>
              <w:top w:val="single" w:sz="4" w:space="0" w:color="auto"/>
              <w:left w:val="single" w:sz="4" w:space="0" w:color="auto"/>
              <w:bottom w:val="single" w:sz="4" w:space="0" w:color="auto"/>
              <w:right w:val="nil"/>
            </w:tcBorders>
            <w:shd w:val="clear" w:color="auto" w:fill="FFFFFF"/>
            <w:vAlign w:val="center"/>
          </w:tcPr>
          <w:p w14:paraId="423E634A" w14:textId="77777777" w:rsidR="00E70F96" w:rsidRPr="00077E21" w:rsidRDefault="00E70F96" w:rsidP="009A1ED7">
            <w:pPr>
              <w:widowControl w:val="0"/>
              <w:jc w:val="center"/>
              <w:rPr>
                <w:rFonts w:eastAsia="DejaVu Sans"/>
                <w:noProof/>
                <w:color w:val="000000"/>
                <w:sz w:val="28"/>
                <w:szCs w:val="28"/>
                <w:lang w:val="vi-VN" w:eastAsia="vi-VN"/>
              </w:rPr>
            </w:pPr>
            <w:r w:rsidRPr="00077E21">
              <w:rPr>
                <w:noProof/>
                <w:sz w:val="28"/>
                <w:szCs w:val="28"/>
                <w:lang w:val="vi-VN"/>
              </w:rPr>
              <w:t>10</w:t>
            </w:r>
          </w:p>
        </w:tc>
        <w:tc>
          <w:tcPr>
            <w:tcW w:w="1286" w:type="pct"/>
            <w:tcBorders>
              <w:top w:val="single" w:sz="4" w:space="0" w:color="auto"/>
              <w:left w:val="single" w:sz="4" w:space="0" w:color="auto"/>
              <w:bottom w:val="single" w:sz="4" w:space="0" w:color="auto"/>
              <w:right w:val="nil"/>
            </w:tcBorders>
            <w:shd w:val="clear" w:color="auto" w:fill="FFFFFF"/>
            <w:vAlign w:val="center"/>
          </w:tcPr>
          <w:p w14:paraId="6E73DCDB"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Toluene</w:t>
            </w:r>
          </w:p>
        </w:tc>
        <w:tc>
          <w:tcPr>
            <w:tcW w:w="1465" w:type="pct"/>
            <w:tcBorders>
              <w:top w:val="single" w:sz="4" w:space="0" w:color="auto"/>
              <w:left w:val="single" w:sz="4" w:space="0" w:color="auto"/>
              <w:bottom w:val="single" w:sz="4" w:space="0" w:color="auto"/>
              <w:right w:val="nil"/>
            </w:tcBorders>
            <w:shd w:val="clear" w:color="auto" w:fill="FFFFFF"/>
            <w:vAlign w:val="center"/>
          </w:tcPr>
          <w:p w14:paraId="6DECA8A1"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108-88-3</w:t>
            </w:r>
          </w:p>
        </w:tc>
        <w:tc>
          <w:tcPr>
            <w:tcW w:w="1826" w:type="pct"/>
            <w:tcBorders>
              <w:top w:val="single" w:sz="4" w:space="0" w:color="auto"/>
              <w:left w:val="single" w:sz="4" w:space="0" w:color="auto"/>
              <w:bottom w:val="single" w:sz="4" w:space="0" w:color="auto"/>
              <w:right w:val="single" w:sz="4" w:space="0" w:color="auto"/>
            </w:tcBorders>
            <w:shd w:val="clear" w:color="auto" w:fill="FFFFFF"/>
            <w:vAlign w:val="center"/>
          </w:tcPr>
          <w:p w14:paraId="2B0E180F" w14:textId="77777777" w:rsidR="00E70F96" w:rsidRPr="00077E21" w:rsidRDefault="00E70F96" w:rsidP="009A1ED7">
            <w:pPr>
              <w:widowControl w:val="0"/>
              <w:rPr>
                <w:rFonts w:eastAsia="DejaVu Sans"/>
                <w:noProof/>
                <w:color w:val="000000"/>
                <w:sz w:val="28"/>
                <w:szCs w:val="28"/>
                <w:lang w:val="vi-VN" w:eastAsia="vi-VN"/>
              </w:rPr>
            </w:pPr>
            <w:r w:rsidRPr="00077E21">
              <w:rPr>
                <w:noProof/>
                <w:sz w:val="28"/>
                <w:szCs w:val="28"/>
                <w:lang w:val="vi-VN"/>
              </w:rPr>
              <w:t>Sơn công nghiệp, mực in</w:t>
            </w:r>
          </w:p>
        </w:tc>
      </w:tr>
    </w:tbl>
    <w:p w14:paraId="47FF38FD" w14:textId="77777777" w:rsidR="00E70F96" w:rsidRPr="00077E21" w:rsidRDefault="00E70F96" w:rsidP="00E70F96">
      <w:pPr>
        <w:jc w:val="center"/>
        <w:rPr>
          <w:rFonts w:eastAsia="DejaVu Sans"/>
          <w:b/>
          <w:noProof/>
          <w:color w:val="000000"/>
          <w:sz w:val="28"/>
          <w:szCs w:val="28"/>
          <w:lang w:val="vi-VN" w:eastAsia="vi-VN"/>
        </w:rPr>
      </w:pPr>
    </w:p>
    <w:p w14:paraId="253A2BF0" w14:textId="77777777" w:rsidR="00E70F96" w:rsidRPr="00077E21" w:rsidRDefault="00E70F96" w:rsidP="00E70F96">
      <w:pPr>
        <w:jc w:val="center"/>
        <w:rPr>
          <w:rFonts w:eastAsia="Arial"/>
          <w:noProof/>
          <w:sz w:val="28"/>
          <w:szCs w:val="28"/>
          <w:lang w:val="vi-VN" w:eastAsia="vi-VN"/>
        </w:rPr>
      </w:pPr>
    </w:p>
    <w:bookmarkEnd w:id="53"/>
    <w:bookmarkEnd w:id="143"/>
    <w:p w14:paraId="3F6D3045" w14:textId="43B44A7D" w:rsidR="00BB7496" w:rsidRPr="00077E21" w:rsidRDefault="00BB7496">
      <w:pPr>
        <w:rPr>
          <w:b/>
          <w:noProof/>
          <w:sz w:val="28"/>
          <w:szCs w:val="28"/>
          <w:lang w:val="vi-VN"/>
        </w:rPr>
      </w:pPr>
    </w:p>
    <w:sectPr w:rsidR="00BB7496" w:rsidRPr="00077E21" w:rsidSect="00BA0303">
      <w:type w:val="nextColumn"/>
      <w:pgSz w:w="11906" w:h="16838" w:code="9"/>
      <w:pgMar w:top="1134" w:right="1134" w:bottom="1134" w:left="1701" w:header="454" w:footer="45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4E1E4" w14:textId="77777777" w:rsidR="002214AE" w:rsidRDefault="002214AE">
      <w:r>
        <w:separator/>
      </w:r>
    </w:p>
  </w:endnote>
  <w:endnote w:type="continuationSeparator" w:id="0">
    <w:p w14:paraId="3A18B224" w14:textId="77777777" w:rsidR="002214AE" w:rsidRDefault="002214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Franklin Gothic Heavy">
    <w:panose1 w:val="020B0903020102020204"/>
    <w:charset w:val="00"/>
    <w:family w:val="swiss"/>
    <w:pitch w:val="variable"/>
    <w:sig w:usb0="000002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Franklin Gothic Book">
    <w:panose1 w:val="020B05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DejaVu Sans">
    <w:altName w:val="Arial"/>
    <w:charset w:val="00"/>
    <w:family w:val="swiss"/>
    <w:pitch w:val="variable"/>
    <w:sig w:usb0="00000000" w:usb1="D200FDFF" w:usb2="0004602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CEA17" w14:textId="77777777" w:rsidR="002214AE" w:rsidRDefault="002214AE">
      <w:r>
        <w:separator/>
      </w:r>
    </w:p>
  </w:footnote>
  <w:footnote w:type="continuationSeparator" w:id="0">
    <w:p w14:paraId="6558AF17" w14:textId="77777777" w:rsidR="002214AE" w:rsidRDefault="002214AE">
      <w:r>
        <w:continuationSeparator/>
      </w:r>
    </w:p>
  </w:footnote>
  <w:footnote w:id="1">
    <w:p w14:paraId="3149433F" w14:textId="77777777" w:rsidR="00A7049B" w:rsidRPr="00CC5A07" w:rsidRDefault="00A7049B" w:rsidP="00CC5A07">
      <w:pPr>
        <w:pStyle w:val="FootnoteText"/>
        <w:jc w:val="both"/>
        <w:rPr>
          <w:noProof/>
          <w:sz w:val="18"/>
          <w:szCs w:val="18"/>
        </w:rPr>
      </w:pPr>
      <w:r w:rsidRPr="00CC5A07">
        <w:rPr>
          <w:rStyle w:val="FootnoteReference"/>
          <w:sz w:val="18"/>
          <w:szCs w:val="18"/>
        </w:rPr>
        <w:footnoteRef/>
      </w:r>
      <w:r w:rsidRPr="00CC5A07">
        <w:rPr>
          <w:sz w:val="18"/>
          <w:szCs w:val="18"/>
        </w:rPr>
        <w:t xml:space="preserve"> </w:t>
      </w:r>
      <w:bookmarkStart w:id="3" w:name="_Hlk230367251"/>
      <w:r w:rsidRPr="00CC5A07">
        <w:rPr>
          <w:noProof/>
          <w:sz w:val="18"/>
          <w:szCs w:val="18"/>
        </w:rPr>
        <w:t>Thông tư số 26/2026/TT-BCT sửa đổi, bổ sung một số quy định về phân cấp, cắt giảm, đơn giản hóa thủ tục hành chính trong các lĩnh vực thuộc phạm vi quản lý của Bộ Công Thương có căn cứ ban hành như sau:</w:t>
      </w:r>
    </w:p>
    <w:p w14:paraId="62A5A65F" w14:textId="77777777" w:rsidR="00A7049B" w:rsidRPr="00CC5A07" w:rsidRDefault="00A7049B" w:rsidP="00CC5A07">
      <w:pPr>
        <w:pStyle w:val="FootnoteText"/>
        <w:jc w:val="both"/>
        <w:rPr>
          <w:i/>
          <w:iCs/>
          <w:noProof/>
          <w:sz w:val="18"/>
          <w:szCs w:val="18"/>
        </w:rPr>
      </w:pPr>
      <w:r w:rsidRPr="00CC5A07">
        <w:rPr>
          <w:i/>
          <w:iCs/>
          <w:noProof/>
          <w:sz w:val="18"/>
          <w:szCs w:val="18"/>
        </w:rPr>
        <w:t>“Căn cứ Luật Tổ chức Chính phủ số 63/2025/QH15;</w:t>
      </w:r>
    </w:p>
    <w:p w14:paraId="07EC663A" w14:textId="77777777" w:rsidR="00A7049B" w:rsidRPr="00CC5A07" w:rsidRDefault="00A7049B" w:rsidP="00CC5A07">
      <w:pPr>
        <w:pStyle w:val="FootnoteText"/>
        <w:jc w:val="both"/>
        <w:rPr>
          <w:i/>
          <w:iCs/>
          <w:noProof/>
          <w:sz w:val="18"/>
          <w:szCs w:val="18"/>
        </w:rPr>
      </w:pPr>
      <w:r w:rsidRPr="00CC5A07">
        <w:rPr>
          <w:i/>
          <w:iCs/>
          <w:noProof/>
          <w:sz w:val="18"/>
          <w:szCs w:val="18"/>
        </w:rPr>
        <w:t>Căn cứ Nghị quyết số 19/2026/NQ-CP của Chính phủ cắt giảm, phân cấp, đơn giản hóa thủ tục hành chính, điều kiện kinh doanh thuộc phạm vi quản lý của Bộ Công Thương;</w:t>
      </w:r>
    </w:p>
    <w:p w14:paraId="131A7F23" w14:textId="77777777" w:rsidR="00A7049B" w:rsidRPr="00CC5A07" w:rsidRDefault="00A7049B" w:rsidP="00CC5A07">
      <w:pPr>
        <w:pStyle w:val="FootnoteText"/>
        <w:jc w:val="both"/>
        <w:rPr>
          <w:i/>
          <w:iCs/>
          <w:noProof/>
          <w:sz w:val="18"/>
          <w:szCs w:val="18"/>
        </w:rPr>
      </w:pPr>
      <w:r w:rsidRPr="00CC5A07">
        <w:rPr>
          <w:i/>
          <w:iCs/>
          <w:noProof/>
          <w:sz w:val="18"/>
          <w:szCs w:val="18"/>
        </w:rPr>
        <w:t xml:space="preserve">Căn cứ Nghị quyết số 66.18/2026/NQ-CP của Chính phủ phân quyền, </w:t>
      </w:r>
      <w:bookmarkStart w:id="4" w:name="_Hlk229733106"/>
      <w:r w:rsidRPr="00CC5A07">
        <w:rPr>
          <w:i/>
          <w:iCs/>
          <w:noProof/>
          <w:sz w:val="18"/>
          <w:szCs w:val="18"/>
        </w:rPr>
        <w:t>cắt giảm, đơn giản hóa thủ tục hành chính, điều kiện kinh doanh;</w:t>
      </w:r>
    </w:p>
    <w:bookmarkEnd w:id="4"/>
    <w:p w14:paraId="7A8C20CD" w14:textId="77777777" w:rsidR="00A7049B" w:rsidRPr="00CC5A07" w:rsidRDefault="00A7049B" w:rsidP="00CC5A07">
      <w:pPr>
        <w:pStyle w:val="FootnoteText"/>
        <w:jc w:val="both"/>
        <w:rPr>
          <w:noProof/>
          <w:sz w:val="18"/>
          <w:szCs w:val="18"/>
        </w:rPr>
      </w:pPr>
      <w:r w:rsidRPr="00CC5A07">
        <w:rPr>
          <w:i/>
          <w:iCs/>
          <w:noProof/>
          <w:sz w:val="18"/>
          <w:szCs w:val="18"/>
        </w:rPr>
        <w:t>Căn cứ Nghị định số 40/2025/NĐ-CP của Chính phủ quy định chức năng, nhiệm vụ, quyền hạn và cơ cấu tổ chức của Bộ Công Thương,</w:t>
      </w:r>
      <w:r w:rsidRPr="00CC5A07">
        <w:rPr>
          <w:noProof/>
          <w:sz w:val="18"/>
          <w:szCs w:val="18"/>
        </w:rPr>
        <w:t xml:space="preserve"> </w:t>
      </w:r>
      <w:r w:rsidRPr="00CC5A07">
        <w:rPr>
          <w:i/>
          <w:iCs/>
          <w:noProof/>
          <w:sz w:val="18"/>
          <w:szCs w:val="18"/>
        </w:rPr>
        <w:t>được sửa đổi, bổ sung bởi Nghị định số 109/2025/NĐ-CP và Nghị định số 193/2025/NĐ-CP;</w:t>
      </w:r>
    </w:p>
    <w:p w14:paraId="6CD3566D" w14:textId="77777777" w:rsidR="00A7049B" w:rsidRPr="00CC5A07" w:rsidRDefault="00A7049B" w:rsidP="00CC5A07">
      <w:pPr>
        <w:pStyle w:val="FootnoteText"/>
        <w:jc w:val="both"/>
        <w:rPr>
          <w:i/>
          <w:iCs/>
          <w:noProof/>
          <w:sz w:val="18"/>
          <w:szCs w:val="18"/>
        </w:rPr>
      </w:pPr>
      <w:r w:rsidRPr="00CC5A07">
        <w:rPr>
          <w:i/>
          <w:iCs/>
          <w:noProof/>
          <w:sz w:val="18"/>
          <w:szCs w:val="18"/>
        </w:rPr>
        <w:t>Căn cứ Nghị định số 146/2025/NĐ-CP của Chính phủ quy định về phân quyền, phân cấp trong lĩnh vực công nghiệp và thương mại;</w:t>
      </w:r>
    </w:p>
    <w:p w14:paraId="02A77A7A" w14:textId="77777777" w:rsidR="00A7049B" w:rsidRPr="00CC5A07" w:rsidRDefault="00A7049B" w:rsidP="00CC5A07">
      <w:pPr>
        <w:pStyle w:val="FootnoteText"/>
        <w:jc w:val="both"/>
        <w:rPr>
          <w:i/>
          <w:iCs/>
          <w:noProof/>
          <w:sz w:val="18"/>
          <w:szCs w:val="18"/>
        </w:rPr>
      </w:pPr>
      <w:r w:rsidRPr="00CC5A07">
        <w:rPr>
          <w:i/>
          <w:iCs/>
          <w:noProof/>
          <w:sz w:val="18"/>
          <w:szCs w:val="18"/>
        </w:rPr>
        <w:t>Căn cứ Nghị định số 139/2025/NĐ-CP của Chính phủ quy định về phân định thẩm quyền của chính quyền địa phương 02 cấp trong lĩnh vực quản lý nhà nước của Bộ Công Thương;</w:t>
      </w:r>
    </w:p>
    <w:p w14:paraId="6E125CEE" w14:textId="77777777" w:rsidR="00A7049B" w:rsidRPr="00CC5A07" w:rsidRDefault="00A7049B" w:rsidP="00CC5A07">
      <w:pPr>
        <w:pStyle w:val="FootnoteText"/>
        <w:jc w:val="both"/>
        <w:rPr>
          <w:noProof/>
          <w:sz w:val="18"/>
          <w:szCs w:val="18"/>
        </w:rPr>
      </w:pPr>
      <w:r w:rsidRPr="00CC5A07">
        <w:rPr>
          <w:i/>
          <w:iCs/>
          <w:noProof/>
          <w:sz w:val="18"/>
          <w:szCs w:val="18"/>
        </w:rPr>
        <w:t>Theo đề nghị của Chánh Văn phòng Bộ,</w:t>
      </w:r>
    </w:p>
    <w:p w14:paraId="6700B681" w14:textId="518402A9" w:rsidR="00A7049B" w:rsidRPr="00CC5A07" w:rsidRDefault="00A7049B" w:rsidP="00CC5A07">
      <w:pPr>
        <w:pStyle w:val="FootnoteText"/>
        <w:jc w:val="both"/>
        <w:rPr>
          <w:sz w:val="18"/>
          <w:szCs w:val="18"/>
        </w:rPr>
      </w:pPr>
      <w:r w:rsidRPr="00CC5A07">
        <w:rPr>
          <w:i/>
          <w:iCs/>
          <w:noProof/>
          <w:sz w:val="18"/>
          <w:szCs w:val="18"/>
        </w:rPr>
        <w:t xml:space="preserve">Bộ trưởng Bộ Công Thương ban hành Thông tư sửa đổi, bổ sung một số </w:t>
      </w:r>
      <w:r w:rsidRPr="00CC5A07">
        <w:rPr>
          <w:bCs/>
          <w:i/>
          <w:iCs/>
          <w:noProof/>
          <w:sz w:val="18"/>
          <w:szCs w:val="18"/>
        </w:rPr>
        <w:t>quy định về phân cấp, cắt giảm, đơn giản hóa thủ tục hành chính trong các lĩnh vực thuộc phạm vi quản lý của Bộ Công Thương</w:t>
      </w:r>
      <w:bookmarkStart w:id="5" w:name="1"/>
      <w:bookmarkEnd w:id="5"/>
      <w:r w:rsidRPr="00CC5A07">
        <w:rPr>
          <w:i/>
          <w:iCs/>
          <w:noProof/>
          <w:sz w:val="18"/>
          <w:szCs w:val="18"/>
        </w:rPr>
        <w:t>.”</w:t>
      </w:r>
      <w:bookmarkEnd w:id="3"/>
    </w:p>
  </w:footnote>
  <w:footnote w:id="2">
    <w:p w14:paraId="2DFE7A45" w14:textId="5E3B7B23" w:rsidR="00A7049B" w:rsidRPr="00CC5A07" w:rsidRDefault="00A7049B" w:rsidP="00CC5A07">
      <w:pPr>
        <w:pStyle w:val="FootnoteText"/>
        <w:jc w:val="both"/>
        <w:rPr>
          <w:sz w:val="18"/>
          <w:szCs w:val="18"/>
        </w:rPr>
      </w:pPr>
      <w:r w:rsidRPr="00CC5A07">
        <w:rPr>
          <w:rStyle w:val="FootnoteReference"/>
          <w:sz w:val="18"/>
          <w:szCs w:val="18"/>
        </w:rPr>
        <w:footnoteRef/>
      </w:r>
      <w:r w:rsidRPr="00CC5A07">
        <w:rPr>
          <w:sz w:val="18"/>
          <w:szCs w:val="18"/>
        </w:rPr>
        <w:t xml:space="preserve"> </w:t>
      </w:r>
      <w:bookmarkStart w:id="7" w:name="_Hlk230359671"/>
      <w:r w:rsidRPr="00CC5A07">
        <w:rPr>
          <w:noProof/>
          <w:sz w:val="18"/>
          <w:szCs w:val="18"/>
        </w:rPr>
        <w:t>Điểm này được sửa đổi, bổ sung theo quy định tại khoản 1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bookmarkEnd w:id="7"/>
    </w:p>
  </w:footnote>
  <w:footnote w:id="3">
    <w:p w14:paraId="4A1C5674" w14:textId="77777777" w:rsidR="00A7049B" w:rsidRPr="00CC5A07" w:rsidRDefault="00A7049B"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Khoản này được bổ sung theo quy định tại khoản 2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4">
    <w:p w14:paraId="36224357" w14:textId="33875BEC"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 xml:space="preserve">Điểm này được sửa đổi theo quy định tại khoản </w:t>
      </w:r>
      <w:r w:rsidR="007369C4" w:rsidRPr="007369C4">
        <w:rPr>
          <w:noProof/>
          <w:sz w:val="18"/>
          <w:szCs w:val="18"/>
        </w:rPr>
        <w:t>3</w:t>
      </w:r>
      <w:r w:rsidRPr="00CC5A07">
        <w:rPr>
          <w:noProof/>
          <w:sz w:val="18"/>
          <w:szCs w:val="18"/>
        </w:rPr>
        <w:t xml:space="preserve">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5">
    <w:p w14:paraId="19B047D0" w14:textId="6B2C93BF"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 xml:space="preserve">Điểm này được bổ sung theo quy định tại khoản </w:t>
      </w:r>
      <w:r w:rsidR="007369C4" w:rsidRPr="007369C4">
        <w:rPr>
          <w:noProof/>
          <w:sz w:val="18"/>
          <w:szCs w:val="18"/>
        </w:rPr>
        <w:t>4</w:t>
      </w:r>
      <w:r w:rsidRPr="00CC5A07">
        <w:rPr>
          <w:noProof/>
          <w:sz w:val="18"/>
          <w:szCs w:val="18"/>
        </w:rPr>
        <w:t xml:space="preserve">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6">
    <w:p w14:paraId="6FB176B0" w14:textId="15EC81E9" w:rsidR="00A7049B" w:rsidRPr="00CC5A07" w:rsidRDefault="00A7049B"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Khoản này được bổ sung theo quy định tại khoản</w:t>
      </w:r>
      <w:r w:rsidR="00BA0303" w:rsidRPr="00BA0303">
        <w:rPr>
          <w:noProof/>
          <w:sz w:val="18"/>
          <w:szCs w:val="18"/>
        </w:rPr>
        <w:t xml:space="preserve"> 5</w:t>
      </w:r>
      <w:r w:rsidRPr="00CC5A07">
        <w:rPr>
          <w:noProof/>
          <w:sz w:val="18"/>
          <w:szCs w:val="18"/>
        </w:rPr>
        <w:t xml:space="preserve">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7">
    <w:p w14:paraId="6E0072B3" w14:textId="3CC838C0"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Điểm này được sửa đổi theo quy định tại khoản 6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8">
    <w:p w14:paraId="72F723EB" w14:textId="178B2CF4"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Điểm này được sửa đổi theo quy định tại khoản 7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9">
    <w:p w14:paraId="526120D5" w14:textId="5348CE9F"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Điểm này được bãi bỏ theo quy định tại khoản 8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0">
    <w:p w14:paraId="5971979F" w14:textId="54E57DD8"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Điểm này được bãi bỏ theo quy định tại khoản 8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1">
    <w:p w14:paraId="50E8EE09" w14:textId="5C0F7527"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Điểm này được sửa đổi theo quy định tại khoản 9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2">
    <w:p w14:paraId="36C07CD8" w14:textId="77777777" w:rsidR="00A7049B" w:rsidRPr="00CC5A07" w:rsidRDefault="00A7049B" w:rsidP="00CC5A07">
      <w:pPr>
        <w:pStyle w:val="FootnoteText"/>
        <w:jc w:val="both"/>
        <w:rPr>
          <w:noProof/>
          <w:sz w:val="18"/>
          <w:szCs w:val="18"/>
        </w:rPr>
      </w:pPr>
      <w:r w:rsidRPr="00CC5A07">
        <w:rPr>
          <w:rStyle w:val="FootnoteReference"/>
          <w:sz w:val="18"/>
          <w:szCs w:val="18"/>
        </w:rPr>
        <w:footnoteRef/>
      </w:r>
      <w:r w:rsidRPr="00CC5A07">
        <w:rPr>
          <w:sz w:val="18"/>
          <w:szCs w:val="18"/>
        </w:rPr>
        <w:t xml:space="preserve"> </w:t>
      </w:r>
      <w:bookmarkStart w:id="48" w:name="_Hlk230371232"/>
      <w:bookmarkStart w:id="49" w:name="_Hlk230367270"/>
      <w:r w:rsidRPr="00CC5A07">
        <w:rPr>
          <w:noProof/>
          <w:sz w:val="18"/>
          <w:szCs w:val="18"/>
        </w:rPr>
        <w:t>Điều 27, Điều 28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 quy định như sau:</w:t>
      </w:r>
    </w:p>
    <w:p w14:paraId="11823DB8" w14:textId="77777777" w:rsidR="00A7049B" w:rsidRPr="00CC5A07" w:rsidRDefault="00A7049B" w:rsidP="00CC5A07">
      <w:pPr>
        <w:pStyle w:val="FootnoteText"/>
        <w:jc w:val="both"/>
        <w:rPr>
          <w:b/>
          <w:bCs/>
          <w:i/>
          <w:iCs/>
          <w:noProof/>
          <w:sz w:val="18"/>
          <w:szCs w:val="18"/>
        </w:rPr>
      </w:pPr>
      <w:bookmarkStart w:id="50" w:name="_Hlk229734429"/>
      <w:r w:rsidRPr="00CC5A07">
        <w:rPr>
          <w:b/>
          <w:bCs/>
          <w:i/>
          <w:iCs/>
          <w:noProof/>
          <w:sz w:val="18"/>
          <w:szCs w:val="18"/>
        </w:rPr>
        <w:t>“Điều 27. Điều khoản thi hành</w:t>
      </w:r>
    </w:p>
    <w:p w14:paraId="4C8667C0" w14:textId="77777777" w:rsidR="00A7049B" w:rsidRPr="00CC5A07" w:rsidRDefault="00A7049B" w:rsidP="00CC5A07">
      <w:pPr>
        <w:pStyle w:val="FootnoteText"/>
        <w:jc w:val="both"/>
        <w:rPr>
          <w:i/>
          <w:iCs/>
          <w:noProof/>
          <w:sz w:val="18"/>
          <w:szCs w:val="18"/>
        </w:rPr>
      </w:pPr>
      <w:bookmarkStart w:id="51" w:name="_Hlk229734795"/>
      <w:bookmarkEnd w:id="50"/>
      <w:r w:rsidRPr="00CC5A07">
        <w:rPr>
          <w:i/>
          <w:iCs/>
          <w:noProof/>
          <w:sz w:val="18"/>
          <w:szCs w:val="18"/>
        </w:rPr>
        <w:t xml:space="preserve">1. Thông tư này có hiệu lực từ ngày </w:t>
      </w:r>
      <w:r w:rsidRPr="00CC5A07">
        <w:rPr>
          <w:b/>
          <w:bCs/>
          <w:i/>
          <w:iCs/>
          <w:noProof/>
          <w:sz w:val="18"/>
          <w:szCs w:val="18"/>
        </w:rPr>
        <w:t>29 tháng 5 năm 2026</w:t>
      </w:r>
      <w:r w:rsidRPr="00CC5A07">
        <w:rPr>
          <w:i/>
          <w:iCs/>
          <w:noProof/>
          <w:sz w:val="18"/>
          <w:szCs w:val="18"/>
        </w:rPr>
        <w:t xml:space="preserve"> trừ trường hợp quy định tại khoản 2, khoản 3, khoản 4 Điều này.</w:t>
      </w:r>
    </w:p>
    <w:p w14:paraId="5B471B85" w14:textId="77777777" w:rsidR="00A7049B" w:rsidRPr="00CC5A07" w:rsidRDefault="00A7049B" w:rsidP="00CC5A07">
      <w:pPr>
        <w:pStyle w:val="FootnoteText"/>
        <w:jc w:val="both"/>
        <w:rPr>
          <w:i/>
          <w:iCs/>
          <w:noProof/>
          <w:sz w:val="18"/>
          <w:szCs w:val="18"/>
        </w:rPr>
      </w:pPr>
      <w:r w:rsidRPr="00CC5A07">
        <w:rPr>
          <w:i/>
          <w:iCs/>
          <w:noProof/>
          <w:sz w:val="18"/>
          <w:szCs w:val="18"/>
        </w:rPr>
        <w:t xml:space="preserve">2. Quy định Ủy ban nhân dân cấp tỉnh có thẩm quyền cấp giấy phép xuất khẩu, nhập khẩu vật liệu nổ công nghiệp tại khoản 1 Điều 1 Thông tư này có hiệu lực từ ngày 01 tháng 7 năm 2026. </w:t>
      </w:r>
    </w:p>
    <w:p w14:paraId="51F7B74D" w14:textId="77777777" w:rsidR="00A7049B" w:rsidRPr="00CC5A07" w:rsidRDefault="00A7049B" w:rsidP="00CC5A07">
      <w:pPr>
        <w:pStyle w:val="FootnoteText"/>
        <w:jc w:val="both"/>
        <w:rPr>
          <w:i/>
          <w:iCs/>
          <w:noProof/>
          <w:sz w:val="18"/>
          <w:szCs w:val="18"/>
        </w:rPr>
      </w:pPr>
      <w:r w:rsidRPr="00CC5A07">
        <w:rPr>
          <w:i/>
          <w:iCs/>
          <w:noProof/>
          <w:sz w:val="18"/>
          <w:szCs w:val="18"/>
        </w:rPr>
        <w:t>3. Quy định về thẩm quyền cấp phép của Ủy ban nhân dân cấp tỉnh đối với các giấy phép trong lĩnh vực quá cảnh quy định tại Điều 15, Điều 16 Thông tư này có hiệu lực từ ngày 01 tháng 01 năm 2027.</w:t>
      </w:r>
    </w:p>
    <w:p w14:paraId="273FD3B9" w14:textId="77777777" w:rsidR="00A7049B" w:rsidRPr="00CC5A07" w:rsidRDefault="00A7049B" w:rsidP="00CC5A07">
      <w:pPr>
        <w:pStyle w:val="FootnoteText"/>
        <w:jc w:val="both"/>
        <w:rPr>
          <w:i/>
          <w:iCs/>
          <w:noProof/>
          <w:sz w:val="18"/>
          <w:szCs w:val="18"/>
        </w:rPr>
      </w:pPr>
      <w:r w:rsidRPr="00CC5A07">
        <w:rPr>
          <w:i/>
          <w:iCs/>
          <w:noProof/>
          <w:sz w:val="18"/>
          <w:szCs w:val="18"/>
        </w:rPr>
        <w:t>4. Quy định tại khoản 3 Điều 19 Thông tư này có hiệu lực từ ngày 01 tháng 8 năm 2026.</w:t>
      </w:r>
    </w:p>
    <w:p w14:paraId="56AA3660" w14:textId="77777777" w:rsidR="00A7049B" w:rsidRPr="00CC5A07" w:rsidRDefault="00A7049B" w:rsidP="00CC5A07">
      <w:pPr>
        <w:pStyle w:val="FootnoteText"/>
        <w:jc w:val="both"/>
        <w:rPr>
          <w:i/>
          <w:iCs/>
          <w:noProof/>
          <w:sz w:val="18"/>
          <w:szCs w:val="18"/>
        </w:rPr>
      </w:pPr>
      <w:r w:rsidRPr="00CC5A07">
        <w:rPr>
          <w:i/>
          <w:iCs/>
          <w:noProof/>
          <w:sz w:val="18"/>
          <w:szCs w:val="18"/>
        </w:rPr>
        <w:t>5. Người đứng đầu cơ quan, đơn vị, cán bộ, công chức, viên chức tham gia xây dựng, ban hành, tổ chức thực hiện Thông tư này được xem xét loại trừ, miễn, giảm trách nhiệm theo quy định của Đảng và theo quy định tại khoản 11 Điều 68 của Luật Ban hành văn bản quy phạm pháp luật số 64/2025/QH15 đã được sửa đổi, bổ sung một số điều theo Luật số 87/2025/QH15.</w:t>
      </w:r>
      <w:bookmarkEnd w:id="48"/>
    </w:p>
    <w:bookmarkEnd w:id="51"/>
    <w:p w14:paraId="5AF4D65E" w14:textId="77777777" w:rsidR="00A7049B" w:rsidRPr="00CC5A07" w:rsidRDefault="00A7049B" w:rsidP="00CC5A07">
      <w:pPr>
        <w:pStyle w:val="FootnoteText"/>
        <w:jc w:val="both"/>
        <w:rPr>
          <w:b/>
          <w:bCs/>
          <w:i/>
          <w:iCs/>
          <w:noProof/>
          <w:sz w:val="18"/>
          <w:szCs w:val="18"/>
        </w:rPr>
      </w:pPr>
      <w:r w:rsidRPr="00CC5A07">
        <w:rPr>
          <w:b/>
          <w:bCs/>
          <w:i/>
          <w:iCs/>
          <w:noProof/>
          <w:sz w:val="18"/>
          <w:szCs w:val="18"/>
        </w:rPr>
        <w:t>Điều 28. Điều khoản chuyển tiếp</w:t>
      </w:r>
    </w:p>
    <w:p w14:paraId="7DD0B7A6" w14:textId="77777777" w:rsidR="00A7049B" w:rsidRPr="00CC5A07" w:rsidRDefault="00A7049B" w:rsidP="00CC5A07">
      <w:pPr>
        <w:pStyle w:val="FootnoteText"/>
        <w:jc w:val="both"/>
        <w:rPr>
          <w:i/>
          <w:iCs/>
          <w:noProof/>
          <w:sz w:val="18"/>
          <w:szCs w:val="18"/>
        </w:rPr>
      </w:pPr>
      <w:r w:rsidRPr="00CC5A07">
        <w:rPr>
          <w:i/>
          <w:iCs/>
          <w:noProof/>
          <w:sz w:val="18"/>
          <w:szCs w:val="18"/>
        </w:rPr>
        <w:t>1. Đối với hồ sơ đề nghị giải quyết thủ tục hành chính thuộc các lĩnh vực được quy định tại Thông tư này đã được cơ quan có thẩm quyền tiếp nhận hoặc đã được đóng dấu bưu chính trước ngày Thông tư này có hiệu lực thì thực hiện theo quy định của pháp luật đang có hiệu lực điều chỉnh trong lĩnh vực đó tại thời điểm hồ sơ được tiếp nhận.</w:t>
      </w:r>
    </w:p>
    <w:p w14:paraId="4C3298AC" w14:textId="4B2263E6" w:rsidR="00A7049B" w:rsidRPr="00CC5A07" w:rsidRDefault="00A7049B" w:rsidP="00CC5A07">
      <w:pPr>
        <w:pStyle w:val="FootnoteText"/>
        <w:jc w:val="both"/>
        <w:rPr>
          <w:sz w:val="18"/>
          <w:szCs w:val="18"/>
        </w:rPr>
      </w:pPr>
      <w:r w:rsidRPr="00CC5A07">
        <w:rPr>
          <w:i/>
          <w:iCs/>
          <w:noProof/>
          <w:sz w:val="18"/>
          <w:szCs w:val="18"/>
        </w:rPr>
        <w:t>2. Văn bản, giấy tờ đã được cơ quan, chức danh có thẩm quyền ban hành, cấp trước ngày Thông tư này có hiệu lực thi hành mà chưa hết hiệu lực hoặc chưa hết thời hạn sử dụng thì tiếp tục được áp dụng, sử dụng theo quy định của pháp luật cho đến khi hết thời hạn hoặc được sửa đổi, bổ sung, điều chỉnh, gia hạn, cấp lại, thay thế, bãi bỏ, hủy bỏ, thu hồi bởi cơ quan, chức danh tiếp nhận chức năng, nhiệm vụ, quyền hạn hoặc cơ quan, người có thẩm quyền./.”</w:t>
      </w:r>
      <w:bookmarkEnd w:id="49"/>
    </w:p>
  </w:footnote>
  <w:footnote w:id="13">
    <w:p w14:paraId="36AD4409" w14:textId="799B0655"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06a Phụ lục VI ban hành kèm theo Thông tư số 01/2026/TT-BCT được thay thế bằng Mẫu 04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4">
    <w:p w14:paraId="56DB5578" w14:textId="68B2A930"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06b Phụ lục VI ban hành kèm theo Thông tư số 01/2026/TT-BCT được thay thế bằng Mẫu 05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5">
    <w:p w14:paraId="0F6B4F1C" w14:textId="228DA619"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06c Phụ lục VI ban hành kèm theo Thông tư số 01/2026/TT-BCT được thay thế bằng Mẫu 06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6">
    <w:p w14:paraId="1083E3D5" w14:textId="3AE0CDD6"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06a Phụ lục VI ban hành kèm theo Thông tư số 01/2026/TT-BCT được thay thế bằng Mẫu 04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7">
    <w:p w14:paraId="2C3DB92F" w14:textId="618187F1"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06b Phụ lục VI ban hành kèm theo Thông tư số 01/2026/TT-BCT được thay thế bằng Mẫu 05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8">
    <w:p w14:paraId="2ED34404" w14:textId="08CFCA99"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06c Phụ lục VI ban hành kèm theo Thông tư số 01/2026/TT-BCT được thay thế bằng Mẫu 06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19">
    <w:p w14:paraId="7A2C517E" w14:textId="076E854C"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Phụ lục IX ban hành kèm theo Thông tư số 01/2026/TT-BCT được thay thế bằng Mẫu 13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0">
    <w:p w14:paraId="71D26857" w14:textId="24FC3326"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10a Phụ lục X ban hành kèm theo Thông tư số 01/2026/TT-BCT được thay thế bằng Mẫu 07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1">
    <w:p w14:paraId="36CBB271" w14:textId="7CA5B65E"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10</w:t>
      </w:r>
      <w:r w:rsidR="00495034" w:rsidRPr="00CC5A07">
        <w:rPr>
          <w:noProof/>
          <w:sz w:val="18"/>
          <w:szCs w:val="18"/>
        </w:rPr>
        <w:t>b</w:t>
      </w:r>
      <w:r w:rsidRPr="00CC5A07">
        <w:rPr>
          <w:noProof/>
          <w:sz w:val="18"/>
          <w:szCs w:val="18"/>
        </w:rPr>
        <w:t xml:space="preserve"> Phụ lục X ban hành kèm theo Thông tư số 01/2026/TT-BCT được thay thế bằng Mẫu 08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2">
    <w:p w14:paraId="39DBC83B" w14:textId="7C5232EC"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10c Phụ lục X ban hành kèm theo Thông tư số 01/2026/TT-BCT được thay thế bằng Mẫu 09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3">
    <w:p w14:paraId="47B2B4BB" w14:textId="6CBCE6E7"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10a Phụ lục X ban hành kèm theo Thông tư số 01/2026/TT-BCT được thay thế bằng Mẫu 07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4">
    <w:p w14:paraId="4B1A8FED" w14:textId="3EB38387"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10b Phụ lục X ban hành kèm theo Thông tư số 01/2026/TT-BCT được thay thế bằng Mẫu 08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5">
    <w:p w14:paraId="0BA0ABCF" w14:textId="4AEB4437"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10c Phụ lục X ban hành kèm theo Thông tư số 01/2026/TT-BCT được thay thế bằng Mẫu 09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6">
    <w:p w14:paraId="501E965B" w14:textId="1F9322C6"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 xml:space="preserve">Mẫu 11a Phụ lục </w:t>
      </w:r>
      <w:r w:rsidR="00495034" w:rsidRPr="00CC5A07">
        <w:rPr>
          <w:noProof/>
          <w:sz w:val="18"/>
          <w:szCs w:val="18"/>
        </w:rPr>
        <w:t>XI</w:t>
      </w:r>
      <w:r w:rsidRPr="00CC5A07">
        <w:rPr>
          <w:noProof/>
          <w:sz w:val="18"/>
          <w:szCs w:val="18"/>
        </w:rPr>
        <w:t xml:space="preserve"> ban hành kèm theo Thông tư số 01/2026/TT-BCT được thay thế bằng Mẫu </w:t>
      </w:r>
      <w:r w:rsidR="00495034" w:rsidRPr="00CC5A07">
        <w:rPr>
          <w:noProof/>
          <w:sz w:val="18"/>
          <w:szCs w:val="18"/>
        </w:rPr>
        <w:t>10</w:t>
      </w:r>
      <w:r w:rsidRPr="00CC5A07">
        <w:rPr>
          <w:noProof/>
          <w:sz w:val="18"/>
          <w:szCs w:val="18"/>
        </w:rPr>
        <w:t xml:space="preserve">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7">
    <w:p w14:paraId="60F9BB74" w14:textId="0E31D26B"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00495034" w:rsidRPr="00CC5A07">
        <w:rPr>
          <w:noProof/>
          <w:sz w:val="18"/>
          <w:szCs w:val="18"/>
        </w:rPr>
        <w:t>Mẫu 11b Phụ lục XI ban hành kèm theo Thông tư số 01/2026/TT-BCT được thay thế bằng Mẫu 11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8">
    <w:p w14:paraId="30F188AA" w14:textId="529D6162" w:rsidR="00D176E5" w:rsidRPr="00CC5A07" w:rsidRDefault="00D176E5"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00495034" w:rsidRPr="00CC5A07">
        <w:rPr>
          <w:noProof/>
          <w:sz w:val="18"/>
          <w:szCs w:val="18"/>
        </w:rPr>
        <w:t>Mẫu 11c Phụ lục XI ban hành kèm theo Thông tư số 01/2026/TT-BCT được thay thế bằng Mẫu 12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29">
    <w:p w14:paraId="1F599CEA" w14:textId="26C8BA6C"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11a Phụ lục XI ban hành kèm theo Thông tư số 01/2026/TT-BCT được thay thế bằng Mẫu 10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0">
    <w:p w14:paraId="340804D1" w14:textId="04453B29"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11b Phụ lục XI ban hành kèm theo Thông tư số 01/2026/TT-BCT được thay thế bằng Mẫu 11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1">
    <w:p w14:paraId="73B50D6E" w14:textId="772E4406" w:rsidR="00495034" w:rsidRPr="00CC5A07" w:rsidRDefault="00495034" w:rsidP="00CC5A07">
      <w:pPr>
        <w:pStyle w:val="FootnoteText"/>
        <w:jc w:val="both"/>
        <w:rPr>
          <w:sz w:val="18"/>
          <w:szCs w:val="18"/>
        </w:rPr>
      </w:pPr>
      <w:r w:rsidRPr="00CC5A07">
        <w:rPr>
          <w:rStyle w:val="FootnoteReference"/>
          <w:sz w:val="18"/>
          <w:szCs w:val="18"/>
        </w:rPr>
        <w:footnoteRef/>
      </w:r>
      <w:r w:rsidRPr="00CC5A07">
        <w:rPr>
          <w:sz w:val="18"/>
          <w:szCs w:val="18"/>
        </w:rPr>
        <w:t xml:space="preserve"> </w:t>
      </w:r>
      <w:r w:rsidRPr="00CC5A07">
        <w:rPr>
          <w:noProof/>
          <w:sz w:val="18"/>
          <w:szCs w:val="18"/>
        </w:rPr>
        <w:t>Mẫu 11c Phụ lục XI ban hành kèm theo Thông tư số 01/2026/TT-BCT được thay thế bằng Mẫu 12 Phần III Phụ lục ban hành kèm theo Thông tư số 26/2026/TT-BCT theo quy định tại khoản 10 Điều 24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8"/>
        <w:szCs w:val="28"/>
      </w:rPr>
      <w:id w:val="-957487489"/>
      <w:docPartObj>
        <w:docPartGallery w:val="Page Numbers (Top of Page)"/>
        <w:docPartUnique/>
      </w:docPartObj>
    </w:sdtPr>
    <w:sdtEndPr>
      <w:rPr>
        <w:noProof/>
      </w:rPr>
    </w:sdtEndPr>
    <w:sdtContent>
      <w:p w14:paraId="5C2312C3" w14:textId="20302460" w:rsidR="00A7049B" w:rsidRPr="00A7049B" w:rsidRDefault="00A7049B" w:rsidP="00A7049B">
        <w:pPr>
          <w:pStyle w:val="Header"/>
          <w:jc w:val="center"/>
          <w:rPr>
            <w:rFonts w:ascii="Times New Roman" w:hAnsi="Times New Roman"/>
            <w:sz w:val="28"/>
            <w:szCs w:val="28"/>
          </w:rPr>
        </w:pPr>
        <w:r w:rsidRPr="00A7049B">
          <w:rPr>
            <w:rFonts w:ascii="Times New Roman" w:hAnsi="Times New Roman"/>
            <w:sz w:val="28"/>
            <w:szCs w:val="28"/>
          </w:rPr>
          <w:fldChar w:fldCharType="begin"/>
        </w:r>
        <w:r w:rsidRPr="00A7049B">
          <w:rPr>
            <w:rFonts w:ascii="Times New Roman" w:hAnsi="Times New Roman"/>
            <w:sz w:val="28"/>
            <w:szCs w:val="28"/>
          </w:rPr>
          <w:instrText xml:space="preserve"> PAGE   \* MERGEFORMAT </w:instrText>
        </w:r>
        <w:r w:rsidRPr="00A7049B">
          <w:rPr>
            <w:rFonts w:ascii="Times New Roman" w:hAnsi="Times New Roman"/>
            <w:sz w:val="28"/>
            <w:szCs w:val="28"/>
          </w:rPr>
          <w:fldChar w:fldCharType="separate"/>
        </w:r>
        <w:r w:rsidRPr="00A7049B">
          <w:rPr>
            <w:rFonts w:ascii="Times New Roman" w:hAnsi="Times New Roman"/>
            <w:noProof/>
            <w:sz w:val="28"/>
            <w:szCs w:val="28"/>
          </w:rPr>
          <w:t>2</w:t>
        </w:r>
        <w:r w:rsidRPr="00A7049B">
          <w:rPr>
            <w:rFonts w:ascii="Times New Roman" w:hAnsi="Times New Roman"/>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EC9"/>
    <w:rsid w:val="0001196C"/>
    <w:rsid w:val="0001679E"/>
    <w:rsid w:val="00021DAC"/>
    <w:rsid w:val="0002618C"/>
    <w:rsid w:val="000318A4"/>
    <w:rsid w:val="00077E21"/>
    <w:rsid w:val="000F7535"/>
    <w:rsid w:val="00116BF3"/>
    <w:rsid w:val="001422C5"/>
    <w:rsid w:val="00162B7E"/>
    <w:rsid w:val="001A0BC4"/>
    <w:rsid w:val="001A52F3"/>
    <w:rsid w:val="001C3F54"/>
    <w:rsid w:val="00215D51"/>
    <w:rsid w:val="00217660"/>
    <w:rsid w:val="002214AE"/>
    <w:rsid w:val="00231B44"/>
    <w:rsid w:val="00266615"/>
    <w:rsid w:val="00281A01"/>
    <w:rsid w:val="00281F85"/>
    <w:rsid w:val="00286C36"/>
    <w:rsid w:val="002906A6"/>
    <w:rsid w:val="002A6AE7"/>
    <w:rsid w:val="00330522"/>
    <w:rsid w:val="0034071E"/>
    <w:rsid w:val="0034578E"/>
    <w:rsid w:val="0038000C"/>
    <w:rsid w:val="00390038"/>
    <w:rsid w:val="003A754E"/>
    <w:rsid w:val="003B77B6"/>
    <w:rsid w:val="003D1905"/>
    <w:rsid w:val="003E0FFF"/>
    <w:rsid w:val="00462033"/>
    <w:rsid w:val="00467ADF"/>
    <w:rsid w:val="00473006"/>
    <w:rsid w:val="00495034"/>
    <w:rsid w:val="00495E85"/>
    <w:rsid w:val="00497EA5"/>
    <w:rsid w:val="004A3172"/>
    <w:rsid w:val="004F4720"/>
    <w:rsid w:val="004F7546"/>
    <w:rsid w:val="0051490E"/>
    <w:rsid w:val="005C4178"/>
    <w:rsid w:val="005F1CE3"/>
    <w:rsid w:val="006917E5"/>
    <w:rsid w:val="006A73C6"/>
    <w:rsid w:val="006E26C5"/>
    <w:rsid w:val="007175BC"/>
    <w:rsid w:val="00732F8A"/>
    <w:rsid w:val="007339E1"/>
    <w:rsid w:val="00736980"/>
    <w:rsid w:val="007369C4"/>
    <w:rsid w:val="00740068"/>
    <w:rsid w:val="00764B7F"/>
    <w:rsid w:val="007907BA"/>
    <w:rsid w:val="007950F1"/>
    <w:rsid w:val="00825068"/>
    <w:rsid w:val="008747CB"/>
    <w:rsid w:val="00886D16"/>
    <w:rsid w:val="008A3C62"/>
    <w:rsid w:val="008D4B1A"/>
    <w:rsid w:val="008F6BCD"/>
    <w:rsid w:val="009266F4"/>
    <w:rsid w:val="009352A4"/>
    <w:rsid w:val="00937198"/>
    <w:rsid w:val="00946EC9"/>
    <w:rsid w:val="00973A5D"/>
    <w:rsid w:val="00973E7E"/>
    <w:rsid w:val="009A31D9"/>
    <w:rsid w:val="00A14430"/>
    <w:rsid w:val="00A30A6B"/>
    <w:rsid w:val="00A35B2F"/>
    <w:rsid w:val="00A7049B"/>
    <w:rsid w:val="00A90E2D"/>
    <w:rsid w:val="00AB5658"/>
    <w:rsid w:val="00AB600D"/>
    <w:rsid w:val="00AC033E"/>
    <w:rsid w:val="00AC7007"/>
    <w:rsid w:val="00AD2622"/>
    <w:rsid w:val="00BA0303"/>
    <w:rsid w:val="00BA1431"/>
    <w:rsid w:val="00BB65A4"/>
    <w:rsid w:val="00BB7496"/>
    <w:rsid w:val="00BC2E07"/>
    <w:rsid w:val="00BD15DC"/>
    <w:rsid w:val="00BD1669"/>
    <w:rsid w:val="00BE79AA"/>
    <w:rsid w:val="00C3228B"/>
    <w:rsid w:val="00C365B6"/>
    <w:rsid w:val="00C733FB"/>
    <w:rsid w:val="00C930CC"/>
    <w:rsid w:val="00CB4DEA"/>
    <w:rsid w:val="00CC5A07"/>
    <w:rsid w:val="00CC77C1"/>
    <w:rsid w:val="00D04024"/>
    <w:rsid w:val="00D057AB"/>
    <w:rsid w:val="00D176E5"/>
    <w:rsid w:val="00D30205"/>
    <w:rsid w:val="00D4325E"/>
    <w:rsid w:val="00D93805"/>
    <w:rsid w:val="00D9748C"/>
    <w:rsid w:val="00DA3876"/>
    <w:rsid w:val="00DC24A7"/>
    <w:rsid w:val="00DF5B68"/>
    <w:rsid w:val="00E34841"/>
    <w:rsid w:val="00E379EE"/>
    <w:rsid w:val="00E614D3"/>
    <w:rsid w:val="00E70F96"/>
    <w:rsid w:val="00E73A10"/>
    <w:rsid w:val="00E82D84"/>
    <w:rsid w:val="00E93213"/>
    <w:rsid w:val="00ED62F3"/>
    <w:rsid w:val="00EF28E8"/>
    <w:rsid w:val="00F06584"/>
    <w:rsid w:val="00F37BBE"/>
    <w:rsid w:val="00F677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9DB310"/>
  <w15:chartTrackingRefBased/>
  <w15:docId w15:val="{C1FA1EB9-420F-4756-8224-7AB883649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495034"/>
    <w:pPr>
      <w:keepNext/>
      <w:spacing w:before="240" w:after="60"/>
      <w:outlineLvl w:val="0"/>
    </w:pPr>
    <w:rPr>
      <w:rFonts w:ascii="Aptos Display" w:hAnsi="Aptos Display"/>
      <w:b/>
      <w:bCs/>
      <w:kern w:val="32"/>
      <w:sz w:val="32"/>
      <w:szCs w:val="32"/>
      <w:lang w:val="en-AU"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autoRedefine/>
    <w:rsid w:val="009352A4"/>
    <w:pPr>
      <w:spacing w:after="160" w:line="240" w:lineRule="exact"/>
    </w:pPr>
    <w:rPr>
      <w:rFonts w:ascii="Verdana" w:hAnsi="Verdana" w:cs="Verdana"/>
      <w:sz w:val="20"/>
      <w:szCs w:val="20"/>
    </w:rPr>
  </w:style>
  <w:style w:type="paragraph" w:styleId="NormalWeb">
    <w:name w:val="Normal (Web)"/>
    <w:basedOn w:val="Normal"/>
    <w:link w:val="NormalWebChar"/>
    <w:rsid w:val="00946EC9"/>
    <w:pPr>
      <w:spacing w:before="100" w:beforeAutospacing="1" w:after="100" w:afterAutospacing="1"/>
    </w:pPr>
  </w:style>
  <w:style w:type="character" w:styleId="Strong">
    <w:name w:val="Strong"/>
    <w:qFormat/>
    <w:rsid w:val="00946EC9"/>
    <w:rPr>
      <w:b/>
      <w:bCs/>
    </w:rPr>
  </w:style>
  <w:style w:type="character" w:styleId="Hyperlink">
    <w:name w:val="Hyperlink"/>
    <w:rsid w:val="00946EC9"/>
    <w:rPr>
      <w:color w:val="0000FF"/>
      <w:u w:val="single"/>
    </w:rPr>
  </w:style>
  <w:style w:type="character" w:styleId="Emphasis">
    <w:name w:val="Emphasis"/>
    <w:qFormat/>
    <w:rsid w:val="00946EC9"/>
    <w:rPr>
      <w:i/>
      <w:iC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BB6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link w:val="BalloonText"/>
    <w:locked/>
    <w:rsid w:val="00467ADF"/>
    <w:rPr>
      <w:rFonts w:ascii="Segoe UI" w:hAnsi="Segoe UI"/>
      <w:color w:val="000000"/>
      <w:sz w:val="18"/>
      <w:szCs w:val="18"/>
      <w:lang w:val="vi-VN" w:eastAsia="vi-VN" w:bidi="ar-SA"/>
    </w:rPr>
  </w:style>
  <w:style w:type="paragraph" w:styleId="BalloonText">
    <w:name w:val="Balloon Text"/>
    <w:basedOn w:val="Normal"/>
    <w:link w:val="BalloonTextChar"/>
    <w:rsid w:val="00467ADF"/>
    <w:pPr>
      <w:widowControl w:val="0"/>
    </w:pPr>
    <w:rPr>
      <w:rFonts w:ascii="Segoe UI" w:hAnsi="Segoe UI"/>
      <w:color w:val="000000"/>
      <w:sz w:val="18"/>
      <w:szCs w:val="18"/>
      <w:lang w:val="vi-VN" w:eastAsia="vi-VN"/>
    </w:rPr>
  </w:style>
  <w:style w:type="character" w:customStyle="1" w:styleId="Vnbnnidung2">
    <w:name w:val="Văn bản nội dung (2)_"/>
    <w:link w:val="Vnbnnidung21"/>
    <w:locked/>
    <w:rsid w:val="00467ADF"/>
    <w:rPr>
      <w:sz w:val="14"/>
      <w:szCs w:val="14"/>
      <w:shd w:val="clear" w:color="auto" w:fill="FFFFFF"/>
      <w:lang w:bidi="ar-SA"/>
    </w:rPr>
  </w:style>
  <w:style w:type="paragraph" w:customStyle="1" w:styleId="Vnbnnidung21">
    <w:name w:val="Văn bản nội dung (2)1"/>
    <w:basedOn w:val="Normal"/>
    <w:link w:val="Vnbnnidung2"/>
    <w:rsid w:val="00467ADF"/>
    <w:pPr>
      <w:widowControl w:val="0"/>
      <w:shd w:val="clear" w:color="auto" w:fill="FFFFFF"/>
      <w:spacing w:before="180" w:after="240" w:line="240" w:lineRule="atLeast"/>
      <w:ind w:hanging="60"/>
      <w:jc w:val="both"/>
    </w:pPr>
    <w:rPr>
      <w:sz w:val="14"/>
      <w:szCs w:val="14"/>
      <w:shd w:val="clear" w:color="auto" w:fill="FFFFFF"/>
    </w:rPr>
  </w:style>
  <w:style w:type="character" w:customStyle="1" w:styleId="Chthchbng2">
    <w:name w:val="Chú thích bảng (2)_"/>
    <w:link w:val="Chthchbng20"/>
    <w:locked/>
    <w:rsid w:val="00467ADF"/>
    <w:rPr>
      <w:i/>
      <w:iCs/>
      <w:sz w:val="14"/>
      <w:szCs w:val="14"/>
      <w:shd w:val="clear" w:color="auto" w:fill="FFFFFF"/>
      <w:lang w:bidi="ar-SA"/>
    </w:rPr>
  </w:style>
  <w:style w:type="paragraph" w:customStyle="1" w:styleId="Chthchbng20">
    <w:name w:val="Chú thích bảng (2)"/>
    <w:basedOn w:val="Normal"/>
    <w:link w:val="Chthchbng2"/>
    <w:rsid w:val="00467ADF"/>
    <w:pPr>
      <w:widowControl w:val="0"/>
      <w:shd w:val="clear" w:color="auto" w:fill="FFFFFF"/>
      <w:spacing w:line="195" w:lineRule="exact"/>
      <w:jc w:val="both"/>
    </w:pPr>
    <w:rPr>
      <w:i/>
      <w:iCs/>
      <w:sz w:val="14"/>
      <w:szCs w:val="14"/>
      <w:shd w:val="clear" w:color="auto" w:fill="FFFFFF"/>
    </w:rPr>
  </w:style>
  <w:style w:type="character" w:customStyle="1" w:styleId="Vnbnnidung3">
    <w:name w:val="Văn bản nội dung (3)_"/>
    <w:link w:val="Vnbnnidung30"/>
    <w:locked/>
    <w:rsid w:val="00467ADF"/>
    <w:rPr>
      <w:b/>
      <w:bCs/>
      <w:sz w:val="14"/>
      <w:szCs w:val="14"/>
      <w:shd w:val="clear" w:color="auto" w:fill="FFFFFF"/>
      <w:lang w:bidi="ar-SA"/>
    </w:rPr>
  </w:style>
  <w:style w:type="paragraph" w:customStyle="1" w:styleId="Vnbnnidung30">
    <w:name w:val="Văn bản nội dung (3)"/>
    <w:basedOn w:val="Normal"/>
    <w:link w:val="Vnbnnidung3"/>
    <w:rsid w:val="00467ADF"/>
    <w:pPr>
      <w:widowControl w:val="0"/>
      <w:shd w:val="clear" w:color="auto" w:fill="FFFFFF"/>
      <w:spacing w:after="60" w:line="240" w:lineRule="atLeast"/>
      <w:ind w:hanging="440"/>
      <w:jc w:val="center"/>
    </w:pPr>
    <w:rPr>
      <w:b/>
      <w:bCs/>
      <w:sz w:val="14"/>
      <w:szCs w:val="14"/>
      <w:shd w:val="clear" w:color="auto" w:fill="FFFFFF"/>
    </w:rPr>
  </w:style>
  <w:style w:type="character" w:customStyle="1" w:styleId="Vnbnnidung4">
    <w:name w:val="Văn bản nội dung (4)_"/>
    <w:link w:val="Vnbnnidung41"/>
    <w:locked/>
    <w:rsid w:val="00467ADF"/>
    <w:rPr>
      <w:i/>
      <w:iCs/>
      <w:sz w:val="14"/>
      <w:szCs w:val="14"/>
      <w:shd w:val="clear" w:color="auto" w:fill="FFFFFF"/>
      <w:lang w:bidi="ar-SA"/>
    </w:rPr>
  </w:style>
  <w:style w:type="paragraph" w:customStyle="1" w:styleId="Vnbnnidung41">
    <w:name w:val="Văn bản nội dung (4)1"/>
    <w:basedOn w:val="Normal"/>
    <w:link w:val="Vnbnnidung4"/>
    <w:rsid w:val="00467ADF"/>
    <w:pPr>
      <w:widowControl w:val="0"/>
      <w:shd w:val="clear" w:color="auto" w:fill="FFFFFF"/>
      <w:spacing w:before="60" w:line="189" w:lineRule="exact"/>
      <w:jc w:val="center"/>
    </w:pPr>
    <w:rPr>
      <w:i/>
      <w:iCs/>
      <w:sz w:val="14"/>
      <w:szCs w:val="14"/>
      <w:shd w:val="clear" w:color="auto" w:fill="FFFFFF"/>
    </w:rPr>
  </w:style>
  <w:style w:type="character" w:customStyle="1" w:styleId="Chthchbng3">
    <w:name w:val="Chú thích bảng (3)_"/>
    <w:link w:val="Chthchbng30"/>
    <w:locked/>
    <w:rsid w:val="00467ADF"/>
    <w:rPr>
      <w:sz w:val="14"/>
      <w:szCs w:val="14"/>
      <w:shd w:val="clear" w:color="auto" w:fill="FFFFFF"/>
      <w:lang w:bidi="ar-SA"/>
    </w:rPr>
  </w:style>
  <w:style w:type="paragraph" w:customStyle="1" w:styleId="Chthchbng30">
    <w:name w:val="Chú thích bảng (3)"/>
    <w:basedOn w:val="Normal"/>
    <w:link w:val="Chthchbng3"/>
    <w:rsid w:val="00467ADF"/>
    <w:pPr>
      <w:widowControl w:val="0"/>
      <w:shd w:val="clear" w:color="auto" w:fill="FFFFFF"/>
      <w:spacing w:after="60" w:line="240" w:lineRule="atLeast"/>
      <w:jc w:val="both"/>
    </w:pPr>
    <w:rPr>
      <w:sz w:val="14"/>
      <w:szCs w:val="14"/>
      <w:shd w:val="clear" w:color="auto" w:fill="FFFFFF"/>
    </w:rPr>
  </w:style>
  <w:style w:type="character" w:customStyle="1" w:styleId="Vnbnnidung5">
    <w:name w:val="Văn bản nội dung (5)_"/>
    <w:link w:val="Vnbnnidung50"/>
    <w:locked/>
    <w:rsid w:val="00467ADF"/>
    <w:rPr>
      <w:sz w:val="11"/>
      <w:szCs w:val="11"/>
      <w:shd w:val="clear" w:color="auto" w:fill="FFFFFF"/>
      <w:lang w:bidi="ar-SA"/>
    </w:rPr>
  </w:style>
  <w:style w:type="paragraph" w:customStyle="1" w:styleId="Vnbnnidung50">
    <w:name w:val="Văn bản nội dung (5)"/>
    <w:basedOn w:val="Normal"/>
    <w:link w:val="Vnbnnidung5"/>
    <w:rsid w:val="00467ADF"/>
    <w:pPr>
      <w:widowControl w:val="0"/>
      <w:shd w:val="clear" w:color="auto" w:fill="FFFFFF"/>
      <w:spacing w:before="120" w:line="159" w:lineRule="exact"/>
      <w:jc w:val="both"/>
    </w:pPr>
    <w:rPr>
      <w:sz w:val="11"/>
      <w:szCs w:val="11"/>
      <w:shd w:val="clear" w:color="auto" w:fill="FFFFFF"/>
    </w:rPr>
  </w:style>
  <w:style w:type="character" w:customStyle="1" w:styleId="Vnbnnidung6">
    <w:name w:val="Văn bản nội dung (6)_"/>
    <w:link w:val="Vnbnnidung60"/>
    <w:locked/>
    <w:rsid w:val="00467ADF"/>
    <w:rPr>
      <w:i/>
      <w:iCs/>
      <w:sz w:val="14"/>
      <w:szCs w:val="14"/>
      <w:shd w:val="clear" w:color="auto" w:fill="FFFFFF"/>
      <w:lang w:bidi="ar-SA"/>
    </w:rPr>
  </w:style>
  <w:style w:type="paragraph" w:customStyle="1" w:styleId="Vnbnnidung60">
    <w:name w:val="Văn bản nội dung (6)"/>
    <w:basedOn w:val="Normal"/>
    <w:link w:val="Vnbnnidung6"/>
    <w:rsid w:val="00467ADF"/>
    <w:pPr>
      <w:widowControl w:val="0"/>
      <w:shd w:val="clear" w:color="auto" w:fill="FFFFFF"/>
      <w:spacing w:before="240" w:after="240" w:line="240" w:lineRule="atLeast"/>
      <w:jc w:val="both"/>
    </w:pPr>
    <w:rPr>
      <w:i/>
      <w:iCs/>
      <w:sz w:val="14"/>
      <w:szCs w:val="14"/>
      <w:shd w:val="clear" w:color="auto" w:fill="FFFFFF"/>
    </w:rPr>
  </w:style>
  <w:style w:type="character" w:customStyle="1" w:styleId="Vnbnnidung7">
    <w:name w:val="Văn bản nội dung (7)_"/>
    <w:link w:val="Vnbnnidung70"/>
    <w:locked/>
    <w:rsid w:val="00467ADF"/>
    <w:rPr>
      <w:rFonts w:ascii="Consolas" w:hAnsi="Consolas"/>
      <w:spacing w:val="-20"/>
      <w:sz w:val="15"/>
      <w:szCs w:val="15"/>
      <w:shd w:val="clear" w:color="auto" w:fill="FFFFFF"/>
      <w:lang w:bidi="ar-SA"/>
    </w:rPr>
  </w:style>
  <w:style w:type="paragraph" w:customStyle="1" w:styleId="Vnbnnidung70">
    <w:name w:val="Văn bản nội dung (7)"/>
    <w:basedOn w:val="Normal"/>
    <w:link w:val="Vnbnnidung7"/>
    <w:rsid w:val="00467ADF"/>
    <w:pPr>
      <w:widowControl w:val="0"/>
      <w:shd w:val="clear" w:color="auto" w:fill="FFFFFF"/>
      <w:spacing w:line="240" w:lineRule="atLeast"/>
      <w:jc w:val="both"/>
    </w:pPr>
    <w:rPr>
      <w:rFonts w:ascii="Consolas" w:hAnsi="Consolas"/>
      <w:spacing w:val="-20"/>
      <w:sz w:val="15"/>
      <w:szCs w:val="15"/>
      <w:shd w:val="clear" w:color="auto" w:fill="FFFFFF"/>
    </w:rPr>
  </w:style>
  <w:style w:type="character" w:customStyle="1" w:styleId="Vnbnnidung8">
    <w:name w:val="Văn bản nội dung (8)_"/>
    <w:link w:val="Vnbnnidung80"/>
    <w:locked/>
    <w:rsid w:val="00467ADF"/>
    <w:rPr>
      <w:rFonts w:ascii="Impact" w:hAnsi="Impact"/>
      <w:sz w:val="10"/>
      <w:szCs w:val="10"/>
      <w:shd w:val="clear" w:color="auto" w:fill="FFFFFF"/>
      <w:lang w:bidi="ar-SA"/>
    </w:rPr>
  </w:style>
  <w:style w:type="paragraph" w:customStyle="1" w:styleId="Vnbnnidung80">
    <w:name w:val="Văn bản nội dung (8)"/>
    <w:basedOn w:val="Normal"/>
    <w:link w:val="Vnbnnidung8"/>
    <w:rsid w:val="00467ADF"/>
    <w:pPr>
      <w:widowControl w:val="0"/>
      <w:shd w:val="clear" w:color="auto" w:fill="FFFFFF"/>
      <w:spacing w:line="240" w:lineRule="atLeast"/>
    </w:pPr>
    <w:rPr>
      <w:rFonts w:ascii="Impact" w:hAnsi="Impact"/>
      <w:sz w:val="10"/>
      <w:szCs w:val="10"/>
      <w:shd w:val="clear" w:color="auto" w:fill="FFFFFF"/>
    </w:rPr>
  </w:style>
  <w:style w:type="character" w:customStyle="1" w:styleId="Vnbnnidung9">
    <w:name w:val="Văn bản nội dung (9)_"/>
    <w:link w:val="Vnbnnidung90"/>
    <w:locked/>
    <w:rsid w:val="00467ADF"/>
    <w:rPr>
      <w:i/>
      <w:iCs/>
      <w:sz w:val="11"/>
      <w:szCs w:val="11"/>
      <w:shd w:val="clear" w:color="auto" w:fill="FFFFFF"/>
      <w:lang w:bidi="ar-SA"/>
    </w:rPr>
  </w:style>
  <w:style w:type="paragraph" w:customStyle="1" w:styleId="Vnbnnidung90">
    <w:name w:val="Văn bản nội dung (9)"/>
    <w:basedOn w:val="Normal"/>
    <w:link w:val="Vnbnnidung9"/>
    <w:rsid w:val="00467ADF"/>
    <w:pPr>
      <w:widowControl w:val="0"/>
      <w:shd w:val="clear" w:color="auto" w:fill="FFFFFF"/>
      <w:spacing w:after="240" w:line="162" w:lineRule="exact"/>
      <w:jc w:val="center"/>
    </w:pPr>
    <w:rPr>
      <w:i/>
      <w:iCs/>
      <w:sz w:val="11"/>
      <w:szCs w:val="11"/>
      <w:shd w:val="clear" w:color="auto" w:fill="FFFFFF"/>
    </w:rPr>
  </w:style>
  <w:style w:type="character" w:customStyle="1" w:styleId="Vnbnnidung11">
    <w:name w:val="Văn bản nội dung (11)_"/>
    <w:link w:val="Vnbnnidung110"/>
    <w:locked/>
    <w:rsid w:val="00467ADF"/>
    <w:rPr>
      <w:rFonts w:ascii="Consolas" w:hAnsi="Consolas"/>
      <w:spacing w:val="-20"/>
      <w:sz w:val="13"/>
      <w:szCs w:val="13"/>
      <w:shd w:val="clear" w:color="auto" w:fill="FFFFFF"/>
      <w:lang w:bidi="ar-SA"/>
    </w:rPr>
  </w:style>
  <w:style w:type="paragraph" w:customStyle="1" w:styleId="Vnbnnidung110">
    <w:name w:val="Văn bản nội dung (11)"/>
    <w:basedOn w:val="Normal"/>
    <w:link w:val="Vnbnnidung11"/>
    <w:rsid w:val="00467ADF"/>
    <w:pPr>
      <w:widowControl w:val="0"/>
      <w:shd w:val="clear" w:color="auto" w:fill="FFFFFF"/>
      <w:spacing w:line="240" w:lineRule="atLeast"/>
      <w:jc w:val="both"/>
    </w:pPr>
    <w:rPr>
      <w:rFonts w:ascii="Consolas" w:hAnsi="Consolas"/>
      <w:spacing w:val="-20"/>
      <w:sz w:val="13"/>
      <w:szCs w:val="13"/>
      <w:shd w:val="clear" w:color="auto" w:fill="FFFFFF"/>
    </w:rPr>
  </w:style>
  <w:style w:type="character" w:customStyle="1" w:styleId="Vnbnnidung10">
    <w:name w:val="Văn bản nội dung (10)_"/>
    <w:link w:val="Vnbnnidung100"/>
    <w:locked/>
    <w:rsid w:val="00467ADF"/>
    <w:rPr>
      <w:i/>
      <w:iCs/>
      <w:sz w:val="14"/>
      <w:szCs w:val="14"/>
      <w:shd w:val="clear" w:color="auto" w:fill="FFFFFF"/>
      <w:lang w:bidi="ar-SA"/>
    </w:rPr>
  </w:style>
  <w:style w:type="paragraph" w:customStyle="1" w:styleId="Vnbnnidung100">
    <w:name w:val="Văn bản nội dung (10)"/>
    <w:basedOn w:val="Normal"/>
    <w:link w:val="Vnbnnidung10"/>
    <w:rsid w:val="00467ADF"/>
    <w:pPr>
      <w:widowControl w:val="0"/>
      <w:shd w:val="clear" w:color="auto" w:fill="FFFFFF"/>
      <w:spacing w:before="300" w:after="420" w:line="240" w:lineRule="atLeast"/>
    </w:pPr>
    <w:rPr>
      <w:i/>
      <w:iCs/>
      <w:sz w:val="14"/>
      <w:szCs w:val="14"/>
      <w:shd w:val="clear" w:color="auto" w:fill="FFFFFF"/>
    </w:rPr>
  </w:style>
  <w:style w:type="character" w:customStyle="1" w:styleId="Vnbnnidung12">
    <w:name w:val="Văn bản nội dung (12)_"/>
    <w:link w:val="Vnbnnidung121"/>
    <w:locked/>
    <w:rsid w:val="00467ADF"/>
    <w:rPr>
      <w:sz w:val="10"/>
      <w:szCs w:val="10"/>
      <w:shd w:val="clear" w:color="auto" w:fill="FFFFFF"/>
      <w:lang w:bidi="ar-SA"/>
    </w:rPr>
  </w:style>
  <w:style w:type="paragraph" w:customStyle="1" w:styleId="Vnbnnidung121">
    <w:name w:val="Văn bản nội dung (12)1"/>
    <w:basedOn w:val="Normal"/>
    <w:link w:val="Vnbnnidung12"/>
    <w:rsid w:val="00467ADF"/>
    <w:pPr>
      <w:widowControl w:val="0"/>
      <w:shd w:val="clear" w:color="auto" w:fill="FFFFFF"/>
      <w:spacing w:line="240" w:lineRule="atLeast"/>
      <w:jc w:val="center"/>
    </w:pPr>
    <w:rPr>
      <w:sz w:val="10"/>
      <w:szCs w:val="10"/>
      <w:shd w:val="clear" w:color="auto" w:fill="FFFFFF"/>
    </w:rPr>
  </w:style>
  <w:style w:type="character" w:customStyle="1" w:styleId="Vnbnnidung13">
    <w:name w:val="Văn bản nội dung (13)_"/>
    <w:link w:val="Vnbnnidung130"/>
    <w:locked/>
    <w:rsid w:val="00467ADF"/>
    <w:rPr>
      <w:i/>
      <w:iCs/>
      <w:sz w:val="13"/>
      <w:szCs w:val="13"/>
      <w:shd w:val="clear" w:color="auto" w:fill="FFFFFF"/>
      <w:lang w:bidi="ar-SA"/>
    </w:rPr>
  </w:style>
  <w:style w:type="paragraph" w:customStyle="1" w:styleId="Vnbnnidung130">
    <w:name w:val="Văn bản nội dung (13)"/>
    <w:basedOn w:val="Normal"/>
    <w:link w:val="Vnbnnidung13"/>
    <w:rsid w:val="00467ADF"/>
    <w:pPr>
      <w:widowControl w:val="0"/>
      <w:shd w:val="clear" w:color="auto" w:fill="FFFFFF"/>
      <w:spacing w:after="120" w:line="240" w:lineRule="atLeast"/>
      <w:jc w:val="both"/>
    </w:pPr>
    <w:rPr>
      <w:i/>
      <w:iCs/>
      <w:sz w:val="13"/>
      <w:szCs w:val="13"/>
      <w:shd w:val="clear" w:color="auto" w:fill="FFFFFF"/>
    </w:rPr>
  </w:style>
  <w:style w:type="character" w:customStyle="1" w:styleId="Vnbnnidung14">
    <w:name w:val="Văn bản nội dung (14)_"/>
    <w:link w:val="Vnbnnidung140"/>
    <w:locked/>
    <w:rsid w:val="00467ADF"/>
    <w:rPr>
      <w:i/>
      <w:iCs/>
      <w:sz w:val="10"/>
      <w:szCs w:val="10"/>
      <w:shd w:val="clear" w:color="auto" w:fill="FFFFFF"/>
      <w:lang w:bidi="ar-SA"/>
    </w:rPr>
  </w:style>
  <w:style w:type="paragraph" w:customStyle="1" w:styleId="Vnbnnidung140">
    <w:name w:val="Văn bản nội dung (14)"/>
    <w:basedOn w:val="Normal"/>
    <w:link w:val="Vnbnnidung14"/>
    <w:rsid w:val="00467ADF"/>
    <w:pPr>
      <w:widowControl w:val="0"/>
      <w:shd w:val="clear" w:color="auto" w:fill="FFFFFF"/>
      <w:spacing w:before="180" w:after="300" w:line="240" w:lineRule="atLeast"/>
      <w:jc w:val="both"/>
    </w:pPr>
    <w:rPr>
      <w:i/>
      <w:iCs/>
      <w:sz w:val="10"/>
      <w:szCs w:val="10"/>
      <w:shd w:val="clear" w:color="auto" w:fill="FFFFFF"/>
    </w:rPr>
  </w:style>
  <w:style w:type="character" w:customStyle="1" w:styleId="Vnbnnidung15">
    <w:name w:val="Văn bản nội dung (15)_"/>
    <w:link w:val="Vnbnnidung151"/>
    <w:locked/>
    <w:rsid w:val="00467ADF"/>
    <w:rPr>
      <w:sz w:val="10"/>
      <w:szCs w:val="10"/>
      <w:shd w:val="clear" w:color="auto" w:fill="FFFFFF"/>
      <w:lang w:bidi="ar-SA"/>
    </w:rPr>
  </w:style>
  <w:style w:type="paragraph" w:customStyle="1" w:styleId="Vnbnnidung151">
    <w:name w:val="Văn bản nội dung (15)1"/>
    <w:basedOn w:val="Normal"/>
    <w:link w:val="Vnbnnidung15"/>
    <w:rsid w:val="00467ADF"/>
    <w:pPr>
      <w:widowControl w:val="0"/>
      <w:shd w:val="clear" w:color="auto" w:fill="FFFFFF"/>
      <w:spacing w:line="179" w:lineRule="exact"/>
      <w:jc w:val="both"/>
    </w:pPr>
    <w:rPr>
      <w:sz w:val="10"/>
      <w:szCs w:val="10"/>
      <w:shd w:val="clear" w:color="auto" w:fill="FFFFFF"/>
    </w:rPr>
  </w:style>
  <w:style w:type="character" w:customStyle="1" w:styleId="Chthchbng">
    <w:name w:val="Chú thích bảng_"/>
    <w:link w:val="Chthchbng1"/>
    <w:locked/>
    <w:rsid w:val="00467ADF"/>
    <w:rPr>
      <w:sz w:val="10"/>
      <w:szCs w:val="10"/>
      <w:shd w:val="clear" w:color="auto" w:fill="FFFFFF"/>
      <w:lang w:bidi="ar-SA"/>
    </w:rPr>
  </w:style>
  <w:style w:type="paragraph" w:customStyle="1" w:styleId="Chthchbng1">
    <w:name w:val="Chú thích bảng1"/>
    <w:basedOn w:val="Normal"/>
    <w:link w:val="Chthchbng"/>
    <w:rsid w:val="00467ADF"/>
    <w:pPr>
      <w:widowControl w:val="0"/>
      <w:shd w:val="clear" w:color="auto" w:fill="FFFFFF"/>
      <w:spacing w:line="116" w:lineRule="exact"/>
      <w:jc w:val="both"/>
    </w:pPr>
    <w:rPr>
      <w:sz w:val="10"/>
      <w:szCs w:val="10"/>
      <w:shd w:val="clear" w:color="auto" w:fill="FFFFFF"/>
    </w:rPr>
  </w:style>
  <w:style w:type="character" w:customStyle="1" w:styleId="Vnbnnidung16">
    <w:name w:val="Văn bản nội dung (16)_"/>
    <w:link w:val="Vnbnnidung160"/>
    <w:locked/>
    <w:rsid w:val="00467ADF"/>
    <w:rPr>
      <w:rFonts w:ascii="Trebuchet MS" w:hAnsi="Trebuchet MS"/>
      <w:sz w:val="11"/>
      <w:szCs w:val="11"/>
      <w:shd w:val="clear" w:color="auto" w:fill="FFFFFF"/>
      <w:lang w:bidi="ar-SA"/>
    </w:rPr>
  </w:style>
  <w:style w:type="paragraph" w:customStyle="1" w:styleId="Vnbnnidung160">
    <w:name w:val="Văn bản nội dung (16)"/>
    <w:basedOn w:val="Normal"/>
    <w:link w:val="Vnbnnidung16"/>
    <w:rsid w:val="00467ADF"/>
    <w:pPr>
      <w:widowControl w:val="0"/>
      <w:shd w:val="clear" w:color="auto" w:fill="FFFFFF"/>
      <w:spacing w:before="60" w:after="60" w:line="240" w:lineRule="atLeast"/>
    </w:pPr>
    <w:rPr>
      <w:rFonts w:ascii="Trebuchet MS" w:hAnsi="Trebuchet MS"/>
      <w:sz w:val="11"/>
      <w:szCs w:val="11"/>
      <w:shd w:val="clear" w:color="auto" w:fill="FFFFFF"/>
    </w:rPr>
  </w:style>
  <w:style w:type="character" w:customStyle="1" w:styleId="Chthchbng4">
    <w:name w:val="Chú thích bảng (4)_"/>
    <w:link w:val="Chthchbng40"/>
    <w:locked/>
    <w:rsid w:val="00467ADF"/>
    <w:rPr>
      <w:b/>
      <w:bCs/>
      <w:sz w:val="14"/>
      <w:szCs w:val="14"/>
      <w:shd w:val="clear" w:color="auto" w:fill="FFFFFF"/>
      <w:lang w:bidi="ar-SA"/>
    </w:rPr>
  </w:style>
  <w:style w:type="paragraph" w:customStyle="1" w:styleId="Chthchbng40">
    <w:name w:val="Chú thích bảng (4)"/>
    <w:basedOn w:val="Normal"/>
    <w:link w:val="Chthchbng4"/>
    <w:rsid w:val="00467ADF"/>
    <w:pPr>
      <w:widowControl w:val="0"/>
      <w:shd w:val="clear" w:color="auto" w:fill="FFFFFF"/>
      <w:spacing w:line="230" w:lineRule="exact"/>
      <w:jc w:val="both"/>
    </w:pPr>
    <w:rPr>
      <w:b/>
      <w:bCs/>
      <w:sz w:val="14"/>
      <w:szCs w:val="14"/>
      <w:shd w:val="clear" w:color="auto" w:fill="FFFFFF"/>
    </w:rPr>
  </w:style>
  <w:style w:type="character" w:customStyle="1" w:styleId="Vnbnnidung17">
    <w:name w:val="Văn bản nội dung (17)_"/>
    <w:link w:val="Vnbnnidung170"/>
    <w:locked/>
    <w:rsid w:val="00467ADF"/>
    <w:rPr>
      <w:rFonts w:ascii="Consolas" w:hAnsi="Consolas"/>
      <w:spacing w:val="-20"/>
      <w:sz w:val="15"/>
      <w:szCs w:val="15"/>
      <w:shd w:val="clear" w:color="auto" w:fill="FFFFFF"/>
      <w:lang w:bidi="ar-SA"/>
    </w:rPr>
  </w:style>
  <w:style w:type="paragraph" w:customStyle="1" w:styleId="Vnbnnidung170">
    <w:name w:val="Văn bản nội dung (17)"/>
    <w:basedOn w:val="Normal"/>
    <w:link w:val="Vnbnnidung17"/>
    <w:rsid w:val="00467ADF"/>
    <w:pPr>
      <w:widowControl w:val="0"/>
      <w:shd w:val="clear" w:color="auto" w:fill="FFFFFF"/>
      <w:spacing w:line="240" w:lineRule="atLeast"/>
      <w:jc w:val="both"/>
    </w:pPr>
    <w:rPr>
      <w:rFonts w:ascii="Consolas" w:hAnsi="Consolas"/>
      <w:spacing w:val="-20"/>
      <w:sz w:val="15"/>
      <w:szCs w:val="15"/>
      <w:shd w:val="clear" w:color="auto" w:fill="FFFFFF"/>
    </w:rPr>
  </w:style>
  <w:style w:type="character" w:customStyle="1" w:styleId="Vnbnnidung18">
    <w:name w:val="Văn bản nội dung (18)_"/>
    <w:link w:val="Vnbnnidung180"/>
    <w:locked/>
    <w:rsid w:val="00467ADF"/>
    <w:rPr>
      <w:sz w:val="14"/>
      <w:szCs w:val="14"/>
      <w:shd w:val="clear" w:color="auto" w:fill="FFFFFF"/>
      <w:lang w:bidi="ar-SA"/>
    </w:rPr>
  </w:style>
  <w:style w:type="paragraph" w:customStyle="1" w:styleId="Vnbnnidung180">
    <w:name w:val="Văn bản nội dung (18)"/>
    <w:basedOn w:val="Normal"/>
    <w:link w:val="Vnbnnidung18"/>
    <w:rsid w:val="00467ADF"/>
    <w:pPr>
      <w:widowControl w:val="0"/>
      <w:shd w:val="clear" w:color="auto" w:fill="FFFFFF"/>
      <w:spacing w:line="152" w:lineRule="exact"/>
    </w:pPr>
    <w:rPr>
      <w:sz w:val="14"/>
      <w:szCs w:val="14"/>
      <w:shd w:val="clear" w:color="auto" w:fill="FFFFFF"/>
    </w:rPr>
  </w:style>
  <w:style w:type="character" w:customStyle="1" w:styleId="Tiu1">
    <w:name w:val="Tiêu đề #1_"/>
    <w:link w:val="Tiu10"/>
    <w:locked/>
    <w:rsid w:val="00467ADF"/>
    <w:rPr>
      <w:rFonts w:ascii="Consolas" w:hAnsi="Consolas"/>
      <w:sz w:val="11"/>
      <w:szCs w:val="11"/>
      <w:shd w:val="clear" w:color="auto" w:fill="FFFFFF"/>
      <w:lang w:bidi="ar-SA"/>
    </w:rPr>
  </w:style>
  <w:style w:type="paragraph" w:customStyle="1" w:styleId="Tiu10">
    <w:name w:val="Tiêu đề #1"/>
    <w:basedOn w:val="Normal"/>
    <w:link w:val="Tiu1"/>
    <w:rsid w:val="00467ADF"/>
    <w:pPr>
      <w:widowControl w:val="0"/>
      <w:shd w:val="clear" w:color="auto" w:fill="FFFFFF"/>
      <w:spacing w:after="120" w:line="240" w:lineRule="atLeast"/>
      <w:jc w:val="both"/>
      <w:outlineLvl w:val="0"/>
    </w:pPr>
    <w:rPr>
      <w:rFonts w:ascii="Consolas" w:hAnsi="Consolas"/>
      <w:sz w:val="11"/>
      <w:szCs w:val="11"/>
      <w:shd w:val="clear" w:color="auto" w:fill="FFFFFF"/>
    </w:rPr>
  </w:style>
  <w:style w:type="character" w:customStyle="1" w:styleId="Vnbnnidung19">
    <w:name w:val="Văn bản nội dung (19)_"/>
    <w:link w:val="Vnbnnidung190"/>
    <w:locked/>
    <w:rsid w:val="00467ADF"/>
    <w:rPr>
      <w:sz w:val="8"/>
      <w:szCs w:val="8"/>
      <w:shd w:val="clear" w:color="auto" w:fill="FFFFFF"/>
      <w:lang w:bidi="ar-SA"/>
    </w:rPr>
  </w:style>
  <w:style w:type="paragraph" w:customStyle="1" w:styleId="Vnbnnidung190">
    <w:name w:val="Văn bản nội dung (19)"/>
    <w:basedOn w:val="Normal"/>
    <w:link w:val="Vnbnnidung19"/>
    <w:rsid w:val="00467ADF"/>
    <w:pPr>
      <w:widowControl w:val="0"/>
      <w:shd w:val="clear" w:color="auto" w:fill="FFFFFF"/>
      <w:spacing w:line="240" w:lineRule="atLeast"/>
      <w:jc w:val="center"/>
    </w:pPr>
    <w:rPr>
      <w:sz w:val="8"/>
      <w:szCs w:val="8"/>
      <w:shd w:val="clear" w:color="auto" w:fill="FFFFFF"/>
    </w:rPr>
  </w:style>
  <w:style w:type="character" w:customStyle="1" w:styleId="Vnbnnidung20">
    <w:name w:val="Văn bản nội dung (20)_"/>
    <w:link w:val="Vnbnnidung200"/>
    <w:locked/>
    <w:rsid w:val="00467ADF"/>
    <w:rPr>
      <w:rFonts w:ascii="Consolas" w:hAnsi="Consolas"/>
      <w:spacing w:val="-20"/>
      <w:sz w:val="15"/>
      <w:szCs w:val="15"/>
      <w:shd w:val="clear" w:color="auto" w:fill="FFFFFF"/>
      <w:lang w:bidi="ar-SA"/>
    </w:rPr>
  </w:style>
  <w:style w:type="paragraph" w:customStyle="1" w:styleId="Vnbnnidung200">
    <w:name w:val="Văn bản nội dung (20)"/>
    <w:basedOn w:val="Normal"/>
    <w:link w:val="Vnbnnidung20"/>
    <w:rsid w:val="00467ADF"/>
    <w:pPr>
      <w:widowControl w:val="0"/>
      <w:shd w:val="clear" w:color="auto" w:fill="FFFFFF"/>
      <w:spacing w:line="240" w:lineRule="atLeast"/>
      <w:jc w:val="both"/>
    </w:pPr>
    <w:rPr>
      <w:rFonts w:ascii="Consolas" w:hAnsi="Consolas"/>
      <w:spacing w:val="-20"/>
      <w:sz w:val="15"/>
      <w:szCs w:val="15"/>
      <w:shd w:val="clear" w:color="auto" w:fill="FFFFFF"/>
    </w:rPr>
  </w:style>
  <w:style w:type="character" w:customStyle="1" w:styleId="Vnbnnidung210">
    <w:name w:val="Văn bản nội dung (21)_"/>
    <w:link w:val="Vnbnnidung211"/>
    <w:locked/>
    <w:rsid w:val="00467ADF"/>
    <w:rPr>
      <w:rFonts w:ascii="Consolas" w:hAnsi="Consolas"/>
      <w:spacing w:val="-10"/>
      <w:sz w:val="13"/>
      <w:szCs w:val="13"/>
      <w:shd w:val="clear" w:color="auto" w:fill="FFFFFF"/>
      <w:lang w:bidi="ar-SA"/>
    </w:rPr>
  </w:style>
  <w:style w:type="paragraph" w:customStyle="1" w:styleId="Vnbnnidung211">
    <w:name w:val="Văn bản nội dung (21)"/>
    <w:basedOn w:val="Normal"/>
    <w:link w:val="Vnbnnidung210"/>
    <w:rsid w:val="00467ADF"/>
    <w:pPr>
      <w:widowControl w:val="0"/>
      <w:shd w:val="clear" w:color="auto" w:fill="FFFFFF"/>
      <w:spacing w:line="240" w:lineRule="atLeast"/>
      <w:jc w:val="both"/>
    </w:pPr>
    <w:rPr>
      <w:rFonts w:ascii="Consolas" w:hAnsi="Consolas"/>
      <w:spacing w:val="-10"/>
      <w:sz w:val="13"/>
      <w:szCs w:val="13"/>
      <w:shd w:val="clear" w:color="auto" w:fill="FFFFFF"/>
    </w:rPr>
  </w:style>
  <w:style w:type="character" w:customStyle="1" w:styleId="Vnbnnidung2Inm">
    <w:name w:val="Văn bản nội dung (2) + In đậm"/>
    <w:rsid w:val="00467ADF"/>
    <w:rPr>
      <w:b/>
      <w:bCs/>
      <w:sz w:val="14"/>
      <w:szCs w:val="14"/>
      <w:shd w:val="clear" w:color="auto" w:fill="FFFFFF"/>
      <w:lang w:bidi="ar-SA"/>
    </w:rPr>
  </w:style>
  <w:style w:type="character" w:customStyle="1" w:styleId="Vnbnnidung22">
    <w:name w:val="Văn bản nội dung (2)"/>
    <w:basedOn w:val="Vnbnnidung2"/>
    <w:rsid w:val="00467ADF"/>
    <w:rPr>
      <w:sz w:val="14"/>
      <w:szCs w:val="14"/>
      <w:shd w:val="clear" w:color="auto" w:fill="FFFFFF"/>
      <w:lang w:bidi="ar-SA"/>
    </w:rPr>
  </w:style>
  <w:style w:type="character" w:customStyle="1" w:styleId="Vnbnnidung4Inm">
    <w:name w:val="Văn bản nội dung (4) + In đậm"/>
    <w:aliases w:val="Không in nghiêng,Ghi chú cuối trang + 9 pt"/>
    <w:rsid w:val="00467ADF"/>
    <w:rPr>
      <w:b/>
      <w:bCs/>
      <w:i/>
      <w:iCs/>
      <w:sz w:val="14"/>
      <w:szCs w:val="14"/>
      <w:shd w:val="clear" w:color="auto" w:fill="FFFFFF"/>
      <w:lang w:bidi="ar-SA"/>
    </w:rPr>
  </w:style>
  <w:style w:type="character" w:customStyle="1" w:styleId="Vnbnnidung2Innghing">
    <w:name w:val="Văn bản nội dung (2) + In nghiêng"/>
    <w:rsid w:val="00467ADF"/>
    <w:rPr>
      <w:i/>
      <w:iCs/>
      <w:sz w:val="14"/>
      <w:szCs w:val="14"/>
      <w:shd w:val="clear" w:color="auto" w:fill="FFFFFF"/>
      <w:lang w:bidi="ar-SA"/>
    </w:rPr>
  </w:style>
  <w:style w:type="character" w:customStyle="1" w:styleId="Vnbnnidung2TrebuchetMS">
    <w:name w:val="Văn bản nội dung (2) + Trebuchet MS"/>
    <w:aliases w:val="4 pt,11 pt2,In đậm15,Giãn cách 0 pt13,Văn bản nội dung (2) + Franklin Gothic Heavy,Body text (2) + Franklin Gothic Book5,Scale 200%"/>
    <w:rsid w:val="00467ADF"/>
    <w:rPr>
      <w:rFonts w:ascii="Trebuchet MS" w:hAnsi="Trebuchet MS" w:cs="Trebuchet MS"/>
      <w:w w:val="100"/>
      <w:sz w:val="8"/>
      <w:szCs w:val="8"/>
      <w:shd w:val="clear" w:color="auto" w:fill="FFFFFF"/>
      <w:lang w:bidi="ar-SA"/>
    </w:rPr>
  </w:style>
  <w:style w:type="character" w:customStyle="1" w:styleId="Vnbnnidung3Khnginm">
    <w:name w:val="Văn bản nội dung (3) + Không in đậm"/>
    <w:aliases w:val="In nghiêng"/>
    <w:rsid w:val="00467ADF"/>
    <w:rPr>
      <w:b/>
      <w:bCs/>
      <w:i/>
      <w:iCs/>
      <w:sz w:val="14"/>
      <w:szCs w:val="14"/>
      <w:shd w:val="clear" w:color="auto" w:fill="FFFFFF"/>
      <w:lang w:bidi="ar-SA"/>
    </w:rPr>
  </w:style>
  <w:style w:type="character" w:customStyle="1" w:styleId="Vnbnnidung5Innghing">
    <w:name w:val="Văn bản nội dung (5) + In nghiêng"/>
    <w:rsid w:val="00467ADF"/>
    <w:rPr>
      <w:i/>
      <w:iCs/>
      <w:sz w:val="11"/>
      <w:szCs w:val="11"/>
      <w:shd w:val="clear" w:color="auto" w:fill="FFFFFF"/>
      <w:lang w:bidi="ar-SA"/>
    </w:rPr>
  </w:style>
  <w:style w:type="character" w:customStyle="1" w:styleId="Vnbnnidung6Khnginnghing">
    <w:name w:val="Văn bản nội dung (6) + Không in nghiêng"/>
    <w:basedOn w:val="Vnbnnidung6"/>
    <w:rsid w:val="00467ADF"/>
    <w:rPr>
      <w:i/>
      <w:iCs/>
      <w:sz w:val="14"/>
      <w:szCs w:val="14"/>
      <w:shd w:val="clear" w:color="auto" w:fill="FFFFFF"/>
      <w:lang w:bidi="ar-SA"/>
    </w:rPr>
  </w:style>
  <w:style w:type="character" w:customStyle="1" w:styleId="Vnbnnidung2Inm1">
    <w:name w:val="Văn bản nội dung (2) + In đậm1"/>
    <w:rsid w:val="00467ADF"/>
    <w:rPr>
      <w:b/>
      <w:bCs/>
      <w:sz w:val="14"/>
      <w:szCs w:val="14"/>
      <w:shd w:val="clear" w:color="auto" w:fill="FFFFFF"/>
      <w:lang w:bidi="ar-SA"/>
    </w:rPr>
  </w:style>
  <w:style w:type="character" w:customStyle="1" w:styleId="Vnbnnidung5Consolas">
    <w:name w:val="Văn bản nội dung (5) + Consolas"/>
    <w:aliases w:val="Tỉ lệ 150%"/>
    <w:rsid w:val="00467ADF"/>
    <w:rPr>
      <w:rFonts w:ascii="Consolas" w:hAnsi="Consolas" w:cs="Consolas"/>
      <w:spacing w:val="0"/>
      <w:w w:val="150"/>
      <w:sz w:val="11"/>
      <w:szCs w:val="11"/>
      <w:shd w:val="clear" w:color="auto" w:fill="FFFFFF"/>
      <w:lang w:bidi="ar-SA"/>
    </w:rPr>
  </w:style>
  <w:style w:type="character" w:customStyle="1" w:styleId="Vnbnnidung57pt">
    <w:name w:val="Văn bản nội dung (5) + 7 pt"/>
    <w:aliases w:val="In đậm,Văn bản nội dung (3) + Trebuchet MS,11 pt"/>
    <w:rsid w:val="00467ADF"/>
    <w:rPr>
      <w:b/>
      <w:bCs/>
      <w:sz w:val="14"/>
      <w:szCs w:val="14"/>
      <w:shd w:val="clear" w:color="auto" w:fill="FFFFFF"/>
      <w:lang w:val="en-US" w:eastAsia="en-US" w:bidi="ar-SA"/>
    </w:rPr>
  </w:style>
  <w:style w:type="character" w:customStyle="1" w:styleId="Vnbnnidung655pt">
    <w:name w:val="Văn bản nội dung (6) + 5.5 pt"/>
    <w:aliases w:val="Không in nghiêng3,Văn bản nội dung (14) + 14 pt,In đậm8"/>
    <w:rsid w:val="00467ADF"/>
    <w:rPr>
      <w:i/>
      <w:iCs/>
      <w:sz w:val="11"/>
      <w:szCs w:val="11"/>
      <w:shd w:val="clear" w:color="auto" w:fill="FFFFFF"/>
      <w:lang w:bidi="ar-SA"/>
    </w:rPr>
  </w:style>
  <w:style w:type="character" w:customStyle="1" w:styleId="Vnbnnidung3105pt">
    <w:name w:val="Văn bản nội dung (3) + 10.5 pt"/>
    <w:rsid w:val="00467ADF"/>
    <w:rPr>
      <w:b/>
      <w:bCs/>
      <w:sz w:val="21"/>
      <w:szCs w:val="21"/>
      <w:shd w:val="clear" w:color="auto" w:fill="FFFFFF"/>
      <w:lang w:bidi="ar-SA"/>
    </w:rPr>
  </w:style>
  <w:style w:type="character" w:customStyle="1" w:styleId="Vnbnnidung8TimesNewRoman">
    <w:name w:val="Văn bản nội dung (8) + Times New Roman"/>
    <w:rsid w:val="00467ADF"/>
    <w:rPr>
      <w:rFonts w:ascii="Times New Roman" w:hAnsi="Times New Roman" w:cs="Times New Roman"/>
      <w:sz w:val="10"/>
      <w:szCs w:val="10"/>
      <w:shd w:val="clear" w:color="auto" w:fill="FFFFFF"/>
      <w:lang w:bidi="ar-SA"/>
    </w:rPr>
  </w:style>
  <w:style w:type="character" w:customStyle="1" w:styleId="Vnbnnidung2TrebuchetMS1">
    <w:name w:val="Văn bản nội dung (2) + Trebuchet MS1"/>
    <w:aliases w:val="6 pt,11.5 pt"/>
    <w:rsid w:val="00467ADF"/>
    <w:rPr>
      <w:rFonts w:ascii="Trebuchet MS" w:hAnsi="Trebuchet MS" w:cs="Trebuchet MS"/>
      <w:sz w:val="12"/>
      <w:szCs w:val="12"/>
      <w:shd w:val="clear" w:color="auto" w:fill="FFFFFF"/>
      <w:lang w:bidi="ar-SA"/>
    </w:rPr>
  </w:style>
  <w:style w:type="character" w:customStyle="1" w:styleId="Vnbnnidung59pt">
    <w:name w:val="Văn bản nội dung (5) + 9 pt"/>
    <w:rsid w:val="00467ADF"/>
    <w:rPr>
      <w:sz w:val="18"/>
      <w:szCs w:val="18"/>
      <w:shd w:val="clear" w:color="auto" w:fill="FFFFFF"/>
      <w:lang w:bidi="ar-SA"/>
    </w:rPr>
  </w:style>
  <w:style w:type="character" w:customStyle="1" w:styleId="Vnbnnidung2Innghing1">
    <w:name w:val="Văn bản nội dung (2) + In nghiêng1"/>
    <w:rsid w:val="00467ADF"/>
    <w:rPr>
      <w:i/>
      <w:iCs/>
      <w:sz w:val="14"/>
      <w:szCs w:val="14"/>
      <w:shd w:val="clear" w:color="auto" w:fill="FFFFFF"/>
      <w:lang w:bidi="ar-SA"/>
    </w:rPr>
  </w:style>
  <w:style w:type="character" w:customStyle="1" w:styleId="Vnbnnidung24pt">
    <w:name w:val="Văn bản nội dung (2) + 4 pt"/>
    <w:rsid w:val="00467ADF"/>
    <w:rPr>
      <w:sz w:val="8"/>
      <w:szCs w:val="8"/>
      <w:shd w:val="clear" w:color="auto" w:fill="FFFFFF"/>
      <w:lang w:bidi="ar-SA"/>
    </w:rPr>
  </w:style>
  <w:style w:type="character" w:customStyle="1" w:styleId="Vnbnnidung24pt1">
    <w:name w:val="Văn bản nội dung (2) + 4 pt1"/>
    <w:rsid w:val="00467ADF"/>
    <w:rPr>
      <w:sz w:val="8"/>
      <w:szCs w:val="8"/>
      <w:shd w:val="clear" w:color="auto" w:fill="FFFFFF"/>
      <w:lang w:bidi="ar-SA"/>
    </w:rPr>
  </w:style>
  <w:style w:type="character" w:customStyle="1" w:styleId="Vnbnnidung275pt">
    <w:name w:val="Văn bản nội dung (2) + 7.5 pt"/>
    <w:rsid w:val="00467ADF"/>
    <w:rPr>
      <w:sz w:val="15"/>
      <w:szCs w:val="15"/>
      <w:shd w:val="clear" w:color="auto" w:fill="FFFFFF"/>
      <w:lang w:bidi="ar-SA"/>
    </w:rPr>
  </w:style>
  <w:style w:type="character" w:customStyle="1" w:styleId="Vnbnnidung13Khnginnghing">
    <w:name w:val="Văn bản nội dung (13) + Không in nghiêng"/>
    <w:rsid w:val="00467ADF"/>
    <w:rPr>
      <w:i/>
      <w:iCs/>
      <w:noProof/>
      <w:sz w:val="13"/>
      <w:szCs w:val="13"/>
      <w:shd w:val="clear" w:color="auto" w:fill="FFFFFF"/>
      <w:lang w:bidi="ar-SA"/>
    </w:rPr>
  </w:style>
  <w:style w:type="character" w:customStyle="1" w:styleId="Vnbnnidung120">
    <w:name w:val="Văn bản nội dung (12)"/>
    <w:rsid w:val="00467ADF"/>
    <w:rPr>
      <w:sz w:val="10"/>
      <w:szCs w:val="10"/>
      <w:u w:val="single"/>
      <w:shd w:val="clear" w:color="auto" w:fill="FFFFFF"/>
      <w:lang w:bidi="ar-SA"/>
    </w:rPr>
  </w:style>
  <w:style w:type="character" w:customStyle="1" w:styleId="Vnbnnidung14Khnginnghing">
    <w:name w:val="Văn bản nội dung (14) + Không in nghiêng"/>
    <w:basedOn w:val="Vnbnnidung14"/>
    <w:rsid w:val="00467ADF"/>
    <w:rPr>
      <w:i/>
      <w:iCs/>
      <w:sz w:val="10"/>
      <w:szCs w:val="10"/>
      <w:shd w:val="clear" w:color="auto" w:fill="FFFFFF"/>
      <w:lang w:bidi="ar-SA"/>
    </w:rPr>
  </w:style>
  <w:style w:type="character" w:customStyle="1" w:styleId="Vnbnnidung15Impact">
    <w:name w:val="Văn bản nội dung (15) + Impact"/>
    <w:aliases w:val="4 pt2,In nghiêng1,Văn bản nội dung (2) + Consolas,Giãn cách 0 pt11,Văn bản nội dung (2) + 11 pt1"/>
    <w:rsid w:val="00467ADF"/>
    <w:rPr>
      <w:rFonts w:ascii="Impact" w:hAnsi="Impact" w:cs="Impact"/>
      <w:i/>
      <w:iCs/>
      <w:sz w:val="8"/>
      <w:szCs w:val="8"/>
      <w:shd w:val="clear" w:color="auto" w:fill="FFFFFF"/>
      <w:lang w:bidi="ar-SA"/>
    </w:rPr>
  </w:style>
  <w:style w:type="character" w:customStyle="1" w:styleId="Chthchbng0">
    <w:name w:val="Chú thích bảng"/>
    <w:rsid w:val="00467ADF"/>
    <w:rPr>
      <w:sz w:val="10"/>
      <w:szCs w:val="10"/>
      <w:u w:val="single"/>
      <w:shd w:val="clear" w:color="auto" w:fill="FFFFFF"/>
      <w:lang w:bidi="ar-SA"/>
    </w:rPr>
  </w:style>
  <w:style w:type="character" w:customStyle="1" w:styleId="Vnbnnidung25pt">
    <w:name w:val="Văn bản nội dung (2) + 5 pt"/>
    <w:aliases w:val="In nghiêng7"/>
    <w:rsid w:val="00467ADF"/>
    <w:rPr>
      <w:sz w:val="10"/>
      <w:szCs w:val="10"/>
      <w:shd w:val="clear" w:color="auto" w:fill="FFFFFF"/>
      <w:lang w:bidi="ar-SA"/>
    </w:rPr>
  </w:style>
  <w:style w:type="character" w:customStyle="1" w:styleId="Vnbnnidung255pt">
    <w:name w:val="Văn bản nội dung (2) + 5.5 pt"/>
    <w:rsid w:val="00467ADF"/>
    <w:rPr>
      <w:sz w:val="11"/>
      <w:szCs w:val="11"/>
      <w:shd w:val="clear" w:color="auto" w:fill="FFFFFF"/>
      <w:lang w:bidi="ar-SA"/>
    </w:rPr>
  </w:style>
  <w:style w:type="character" w:customStyle="1" w:styleId="Vnbnnidung12SegoeUI">
    <w:name w:val="Văn bản nội dung (12) + Segoe UI"/>
    <w:aliases w:val="4 pt1,Văn bản nội dung (2) + Consolas2,Giãn cách 0 pt9,Tỉ lệ 150%3"/>
    <w:rsid w:val="00467ADF"/>
    <w:rPr>
      <w:rFonts w:ascii="Segoe UI" w:hAnsi="Segoe UI" w:cs="Segoe UI"/>
      <w:sz w:val="8"/>
      <w:szCs w:val="8"/>
      <w:shd w:val="clear" w:color="auto" w:fill="FFFFFF"/>
      <w:lang w:bidi="ar-SA"/>
    </w:rPr>
  </w:style>
  <w:style w:type="character" w:customStyle="1" w:styleId="Vnbnnidung12Innghing">
    <w:name w:val="Văn bản nội dung (12) + In nghiêng"/>
    <w:rsid w:val="00467ADF"/>
    <w:rPr>
      <w:i/>
      <w:iCs/>
      <w:sz w:val="10"/>
      <w:szCs w:val="10"/>
      <w:shd w:val="clear" w:color="auto" w:fill="FFFFFF"/>
      <w:lang w:bidi="ar-SA"/>
    </w:rPr>
  </w:style>
  <w:style w:type="character" w:customStyle="1" w:styleId="Vnbnnidung165pt">
    <w:name w:val="Văn bản nội dung (16) + 5 pt"/>
    <w:rsid w:val="00467ADF"/>
    <w:rPr>
      <w:rFonts w:ascii="Trebuchet MS" w:hAnsi="Trebuchet MS"/>
      <w:sz w:val="10"/>
      <w:szCs w:val="10"/>
      <w:shd w:val="clear" w:color="auto" w:fill="FFFFFF"/>
      <w:lang w:bidi="ar-SA"/>
    </w:rPr>
  </w:style>
  <w:style w:type="character" w:customStyle="1" w:styleId="Chthchbng475pt">
    <w:name w:val="Chú thích bảng (4) + 7.5 pt"/>
    <w:aliases w:val="Không in đậm,Văn bản nội dung (9) + 16 pt"/>
    <w:rsid w:val="00467ADF"/>
    <w:rPr>
      <w:b/>
      <w:bCs/>
      <w:sz w:val="15"/>
      <w:szCs w:val="15"/>
      <w:shd w:val="clear" w:color="auto" w:fill="FFFFFF"/>
      <w:lang w:bidi="ar-SA"/>
    </w:rPr>
  </w:style>
  <w:style w:type="character" w:customStyle="1" w:styleId="Vnbnnidung29pt">
    <w:name w:val="Văn bản nội dung (2) + 9 pt"/>
    <w:rsid w:val="00467ADF"/>
    <w:rPr>
      <w:sz w:val="18"/>
      <w:szCs w:val="18"/>
      <w:shd w:val="clear" w:color="auto" w:fill="FFFFFF"/>
      <w:lang w:bidi="ar-SA"/>
    </w:rPr>
  </w:style>
  <w:style w:type="character" w:customStyle="1" w:styleId="Vnbnnidung45pt">
    <w:name w:val="Văn bản nội dung (4) + 5 pt"/>
    <w:aliases w:val="Không in nghiêng2,Giãn cách 0 pt,Tỉ lệ 150%1,Chú thích bảng (7) + Times New Roman,10 pt,Văn bản nội dung (2) + 4.5 pt2,In nghiêng2"/>
    <w:rsid w:val="00467ADF"/>
    <w:rPr>
      <w:i/>
      <w:iCs/>
      <w:spacing w:val="-10"/>
      <w:w w:val="150"/>
      <w:sz w:val="10"/>
      <w:szCs w:val="10"/>
      <w:shd w:val="clear" w:color="auto" w:fill="FFFFFF"/>
      <w:lang w:bidi="ar-SA"/>
    </w:rPr>
  </w:style>
  <w:style w:type="character" w:customStyle="1" w:styleId="Vnbnnidung45pt1">
    <w:name w:val="Văn bản nội dung (4) + 5 pt1"/>
    <w:aliases w:val="Không in nghiêng1,Văn bản nội dung (17) + In đậm"/>
    <w:rsid w:val="00467ADF"/>
    <w:rPr>
      <w:i/>
      <w:iCs/>
      <w:sz w:val="10"/>
      <w:szCs w:val="10"/>
      <w:shd w:val="clear" w:color="auto" w:fill="FFFFFF"/>
      <w:lang w:bidi="ar-SA"/>
    </w:rPr>
  </w:style>
  <w:style w:type="character" w:customStyle="1" w:styleId="Vnbnnidung40">
    <w:name w:val="Văn bản nội dung (4)"/>
    <w:basedOn w:val="Vnbnnidung4"/>
    <w:rsid w:val="00467ADF"/>
    <w:rPr>
      <w:i/>
      <w:iCs/>
      <w:sz w:val="14"/>
      <w:szCs w:val="14"/>
      <w:shd w:val="clear" w:color="auto" w:fill="FFFFFF"/>
      <w:lang w:bidi="ar-SA"/>
    </w:rPr>
  </w:style>
  <w:style w:type="character" w:customStyle="1" w:styleId="Vnbnnidung2Constantia">
    <w:name w:val="Văn bản nội dung (2) + Constantia"/>
    <w:aliases w:val="6 pt1"/>
    <w:rsid w:val="00467ADF"/>
    <w:rPr>
      <w:rFonts w:ascii="Constantia" w:hAnsi="Constantia" w:cs="Constantia"/>
      <w:sz w:val="12"/>
      <w:szCs w:val="12"/>
      <w:shd w:val="clear" w:color="auto" w:fill="FFFFFF"/>
      <w:lang w:bidi="ar-SA"/>
    </w:rPr>
  </w:style>
  <w:style w:type="character" w:customStyle="1" w:styleId="Tiu1Impact">
    <w:name w:val="Tiêu đề #1 + Impact"/>
    <w:aliases w:val="6.5 pt"/>
    <w:rsid w:val="00467ADF"/>
    <w:rPr>
      <w:rFonts w:ascii="Impact" w:hAnsi="Impact" w:cs="Impact"/>
      <w:sz w:val="13"/>
      <w:szCs w:val="13"/>
      <w:shd w:val="clear" w:color="auto" w:fill="FFFFFF"/>
      <w:lang w:bidi="ar-SA"/>
    </w:rPr>
  </w:style>
  <w:style w:type="character" w:customStyle="1" w:styleId="Vnbnnidung150">
    <w:name w:val="Văn bản nội dung (15)"/>
    <w:rsid w:val="00467ADF"/>
    <w:rPr>
      <w:sz w:val="10"/>
      <w:szCs w:val="10"/>
      <w:u w:val="single"/>
      <w:shd w:val="clear" w:color="auto" w:fill="FFFFFF"/>
      <w:lang w:bidi="ar-SA"/>
    </w:rPr>
  </w:style>
  <w:style w:type="character" w:customStyle="1" w:styleId="Vnbnnidung310pt">
    <w:name w:val="Văn bản nội dung (3) + 10 pt"/>
    <w:rsid w:val="00467ADF"/>
    <w:rPr>
      <w:b/>
      <w:bCs/>
      <w:spacing w:val="0"/>
      <w:sz w:val="20"/>
      <w:szCs w:val="20"/>
      <w:shd w:val="clear" w:color="auto" w:fill="FFFFFF"/>
      <w:lang w:bidi="ar-SA"/>
    </w:rPr>
  </w:style>
  <w:style w:type="character" w:customStyle="1" w:styleId="Vnbnnidung211pt">
    <w:name w:val="Văn bản nội dung (2) + 11 pt"/>
    <w:aliases w:val="In nghiêng Exact"/>
    <w:rsid w:val="00467ADF"/>
    <w:rPr>
      <w:sz w:val="22"/>
      <w:szCs w:val="22"/>
      <w:shd w:val="clear" w:color="auto" w:fill="FFFFFF"/>
      <w:lang w:bidi="ar-SA"/>
    </w:rPr>
  </w:style>
  <w:style w:type="character" w:customStyle="1" w:styleId="OnceABox">
    <w:name w:val="OnceABox"/>
    <w:rsid w:val="00467ADF"/>
    <w:rPr>
      <w:b/>
      <w:bCs/>
      <w:color w:val="FF0000"/>
      <w:sz w:val="14"/>
      <w:szCs w:val="14"/>
      <w:shd w:val="clear" w:color="auto" w:fill="FFFFFF"/>
      <w:lang w:val="en-US" w:bidi="ar-SA"/>
    </w:rPr>
  </w:style>
  <w:style w:type="character" w:customStyle="1" w:styleId="HeaderChar">
    <w:name w:val="Header Char"/>
    <w:link w:val="Header"/>
    <w:uiPriority w:val="99"/>
    <w:locked/>
    <w:rsid w:val="00467ADF"/>
    <w:rPr>
      <w:rFonts w:ascii="Arial Unicode MS" w:eastAsia="Arial Unicode MS" w:hAnsi="Arial Unicode MS"/>
      <w:color w:val="000000"/>
      <w:sz w:val="24"/>
      <w:szCs w:val="24"/>
      <w:lang w:val="vi-VN" w:eastAsia="vi-VN" w:bidi="ar-SA"/>
    </w:rPr>
  </w:style>
  <w:style w:type="paragraph" w:styleId="Header">
    <w:name w:val="header"/>
    <w:basedOn w:val="Normal"/>
    <w:link w:val="HeaderChar"/>
    <w:uiPriority w:val="99"/>
    <w:rsid w:val="00467ADF"/>
    <w:pPr>
      <w:widowControl w:val="0"/>
      <w:tabs>
        <w:tab w:val="center" w:pos="4320"/>
        <w:tab w:val="right" w:pos="8640"/>
      </w:tabs>
    </w:pPr>
    <w:rPr>
      <w:rFonts w:ascii="Arial Unicode MS" w:eastAsia="Arial Unicode MS" w:hAnsi="Arial Unicode MS"/>
      <w:color w:val="000000"/>
      <w:lang w:val="vi-VN" w:eastAsia="vi-VN"/>
    </w:rPr>
  </w:style>
  <w:style w:type="character" w:customStyle="1" w:styleId="FooterChar">
    <w:name w:val="Footer Char"/>
    <w:link w:val="Footer"/>
    <w:locked/>
    <w:rsid w:val="00467ADF"/>
    <w:rPr>
      <w:rFonts w:ascii="Arial Unicode MS" w:eastAsia="Arial Unicode MS" w:hAnsi="Arial Unicode MS"/>
      <w:color w:val="000000"/>
      <w:sz w:val="24"/>
      <w:szCs w:val="24"/>
      <w:lang w:val="vi-VN" w:eastAsia="vi-VN" w:bidi="ar-SA"/>
    </w:rPr>
  </w:style>
  <w:style w:type="paragraph" w:styleId="Footer">
    <w:name w:val="footer"/>
    <w:basedOn w:val="Normal"/>
    <w:link w:val="FooterChar"/>
    <w:rsid w:val="00467ADF"/>
    <w:pPr>
      <w:widowControl w:val="0"/>
      <w:tabs>
        <w:tab w:val="center" w:pos="4320"/>
        <w:tab w:val="right" w:pos="8640"/>
      </w:tabs>
    </w:pPr>
    <w:rPr>
      <w:rFonts w:ascii="Arial Unicode MS" w:eastAsia="Arial Unicode MS" w:hAnsi="Arial Unicode MS"/>
      <w:color w:val="000000"/>
      <w:lang w:val="vi-VN" w:eastAsia="vi-VN"/>
    </w:rPr>
  </w:style>
  <w:style w:type="character" w:customStyle="1" w:styleId="Ghichcuitrang2">
    <w:name w:val="Ghi chú cuối trang (2)_"/>
    <w:link w:val="Ghichcuitrang20"/>
    <w:locked/>
    <w:rsid w:val="00467ADF"/>
    <w:rPr>
      <w:sz w:val="18"/>
      <w:szCs w:val="18"/>
      <w:shd w:val="clear" w:color="auto" w:fill="FFFFFF"/>
      <w:lang w:bidi="ar-SA"/>
    </w:rPr>
  </w:style>
  <w:style w:type="paragraph" w:customStyle="1" w:styleId="Ghichcuitrang20">
    <w:name w:val="Ghi chú cuối trang (2)"/>
    <w:basedOn w:val="Normal"/>
    <w:link w:val="Ghichcuitrang2"/>
    <w:rsid w:val="00467ADF"/>
    <w:pPr>
      <w:widowControl w:val="0"/>
      <w:shd w:val="clear" w:color="auto" w:fill="FFFFFF"/>
      <w:spacing w:after="420" w:line="224" w:lineRule="exact"/>
      <w:jc w:val="center"/>
    </w:pPr>
    <w:rPr>
      <w:sz w:val="18"/>
      <w:szCs w:val="18"/>
      <w:shd w:val="clear" w:color="auto" w:fill="FFFFFF"/>
    </w:rPr>
  </w:style>
  <w:style w:type="character" w:customStyle="1" w:styleId="Ghichcuitrang">
    <w:name w:val="Ghi chú cuối trang_"/>
    <w:link w:val="Ghichcuitrang0"/>
    <w:locked/>
    <w:rsid w:val="00467ADF"/>
    <w:rPr>
      <w:i/>
      <w:iCs/>
      <w:sz w:val="19"/>
      <w:szCs w:val="19"/>
      <w:shd w:val="clear" w:color="auto" w:fill="FFFFFF"/>
      <w:lang w:bidi="ar-SA"/>
    </w:rPr>
  </w:style>
  <w:style w:type="paragraph" w:customStyle="1" w:styleId="Ghichcuitrang0">
    <w:name w:val="Ghi chú cuối trang"/>
    <w:basedOn w:val="Normal"/>
    <w:link w:val="Ghichcuitrang"/>
    <w:rsid w:val="00467ADF"/>
    <w:pPr>
      <w:widowControl w:val="0"/>
      <w:shd w:val="clear" w:color="auto" w:fill="FFFFFF"/>
      <w:spacing w:before="420" w:line="240" w:lineRule="atLeast"/>
      <w:jc w:val="both"/>
    </w:pPr>
    <w:rPr>
      <w:i/>
      <w:iCs/>
      <w:sz w:val="19"/>
      <w:szCs w:val="19"/>
      <w:shd w:val="clear" w:color="auto" w:fill="FFFFFF"/>
    </w:rPr>
  </w:style>
  <w:style w:type="character" w:customStyle="1" w:styleId="Ghichcuitrang3">
    <w:name w:val="Ghi chú cuối trang (3)_"/>
    <w:link w:val="Ghichcuitrang31"/>
    <w:locked/>
    <w:rsid w:val="00467ADF"/>
    <w:rPr>
      <w:sz w:val="12"/>
      <w:szCs w:val="12"/>
      <w:shd w:val="clear" w:color="auto" w:fill="FFFFFF"/>
      <w:lang w:bidi="ar-SA"/>
    </w:rPr>
  </w:style>
  <w:style w:type="paragraph" w:customStyle="1" w:styleId="Ghichcuitrang31">
    <w:name w:val="Ghi chú cuối trang (3)1"/>
    <w:basedOn w:val="Normal"/>
    <w:link w:val="Ghichcuitrang3"/>
    <w:rsid w:val="00467ADF"/>
    <w:pPr>
      <w:widowControl w:val="0"/>
      <w:shd w:val="clear" w:color="auto" w:fill="FFFFFF"/>
      <w:spacing w:after="780" w:line="240" w:lineRule="atLeast"/>
    </w:pPr>
    <w:rPr>
      <w:sz w:val="12"/>
      <w:szCs w:val="12"/>
      <w:shd w:val="clear" w:color="auto" w:fill="FFFFFF"/>
    </w:rPr>
  </w:style>
  <w:style w:type="character" w:customStyle="1" w:styleId="Ghichcuitrang4">
    <w:name w:val="Ghi chú cuối trang (4)_"/>
    <w:link w:val="Ghichcuitrang40"/>
    <w:locked/>
    <w:rsid w:val="00467ADF"/>
    <w:rPr>
      <w:sz w:val="22"/>
      <w:szCs w:val="22"/>
      <w:shd w:val="clear" w:color="auto" w:fill="FFFFFF"/>
      <w:lang w:bidi="ar-SA"/>
    </w:rPr>
  </w:style>
  <w:style w:type="paragraph" w:customStyle="1" w:styleId="Ghichcuitrang40">
    <w:name w:val="Ghi chú cuối trang (4)"/>
    <w:basedOn w:val="Normal"/>
    <w:link w:val="Ghichcuitrang4"/>
    <w:rsid w:val="00467ADF"/>
    <w:pPr>
      <w:widowControl w:val="0"/>
      <w:shd w:val="clear" w:color="auto" w:fill="FFFFFF"/>
      <w:spacing w:line="240" w:lineRule="atLeast"/>
    </w:pPr>
    <w:rPr>
      <w:sz w:val="22"/>
      <w:szCs w:val="22"/>
      <w:shd w:val="clear" w:color="auto" w:fill="FFFFFF"/>
    </w:rPr>
  </w:style>
  <w:style w:type="character" w:customStyle="1" w:styleId="Ghichcuitrang5">
    <w:name w:val="Ghi chú cuối trang (5)_"/>
    <w:link w:val="Ghichcuitrang51"/>
    <w:locked/>
    <w:rsid w:val="00467ADF"/>
    <w:rPr>
      <w:sz w:val="17"/>
      <w:szCs w:val="17"/>
      <w:shd w:val="clear" w:color="auto" w:fill="FFFFFF"/>
      <w:lang w:bidi="ar-SA"/>
    </w:rPr>
  </w:style>
  <w:style w:type="paragraph" w:customStyle="1" w:styleId="Ghichcuitrang51">
    <w:name w:val="Ghi chú cuối trang (5)1"/>
    <w:basedOn w:val="Normal"/>
    <w:link w:val="Ghichcuitrang5"/>
    <w:rsid w:val="00467ADF"/>
    <w:pPr>
      <w:widowControl w:val="0"/>
      <w:shd w:val="clear" w:color="auto" w:fill="FFFFFF"/>
      <w:spacing w:line="219" w:lineRule="exact"/>
      <w:jc w:val="both"/>
    </w:pPr>
    <w:rPr>
      <w:sz w:val="17"/>
      <w:szCs w:val="17"/>
      <w:shd w:val="clear" w:color="auto" w:fill="FFFFFF"/>
    </w:rPr>
  </w:style>
  <w:style w:type="character" w:customStyle="1" w:styleId="Tiu5">
    <w:name w:val="Tiêu đề #5_"/>
    <w:link w:val="Tiu50"/>
    <w:locked/>
    <w:rsid w:val="00467ADF"/>
    <w:rPr>
      <w:b/>
      <w:bCs/>
      <w:sz w:val="26"/>
      <w:szCs w:val="26"/>
      <w:shd w:val="clear" w:color="auto" w:fill="FFFFFF"/>
      <w:lang w:bidi="ar-SA"/>
    </w:rPr>
  </w:style>
  <w:style w:type="paragraph" w:customStyle="1" w:styleId="Tiu50">
    <w:name w:val="Tiêu đề #5"/>
    <w:basedOn w:val="Normal"/>
    <w:link w:val="Tiu5"/>
    <w:rsid w:val="00467ADF"/>
    <w:pPr>
      <w:widowControl w:val="0"/>
      <w:shd w:val="clear" w:color="auto" w:fill="FFFFFF"/>
      <w:spacing w:after="420" w:line="320" w:lineRule="exact"/>
      <w:ind w:hanging="1160"/>
      <w:outlineLvl w:val="4"/>
    </w:pPr>
    <w:rPr>
      <w:b/>
      <w:bCs/>
      <w:sz w:val="26"/>
      <w:szCs w:val="26"/>
      <w:shd w:val="clear" w:color="auto" w:fill="FFFFFF"/>
    </w:rPr>
  </w:style>
  <w:style w:type="character" w:customStyle="1" w:styleId="utranghocchntrang">
    <w:name w:val="Đầu trang hoặc chân trang_"/>
    <w:link w:val="utranghocchntrang1"/>
    <w:locked/>
    <w:rsid w:val="00467ADF"/>
    <w:rPr>
      <w:b/>
      <w:bCs/>
      <w:sz w:val="26"/>
      <w:szCs w:val="26"/>
      <w:shd w:val="clear" w:color="auto" w:fill="FFFFFF"/>
      <w:lang w:bidi="ar-SA"/>
    </w:rPr>
  </w:style>
  <w:style w:type="paragraph" w:customStyle="1" w:styleId="utranghocchntrang1">
    <w:name w:val="Đầu trang hoặc chân trang1"/>
    <w:basedOn w:val="Normal"/>
    <w:link w:val="utranghocchntrang"/>
    <w:rsid w:val="00467ADF"/>
    <w:pPr>
      <w:widowControl w:val="0"/>
      <w:shd w:val="clear" w:color="auto" w:fill="FFFFFF"/>
      <w:spacing w:line="343" w:lineRule="exact"/>
    </w:pPr>
    <w:rPr>
      <w:b/>
      <w:bCs/>
      <w:sz w:val="26"/>
      <w:szCs w:val="26"/>
      <w:shd w:val="clear" w:color="auto" w:fill="FFFFFF"/>
    </w:rPr>
  </w:style>
  <w:style w:type="character" w:customStyle="1" w:styleId="Mclc">
    <w:name w:val="Mục lục_"/>
    <w:link w:val="Mclc0"/>
    <w:locked/>
    <w:rsid w:val="00467ADF"/>
    <w:rPr>
      <w:sz w:val="26"/>
      <w:szCs w:val="26"/>
      <w:shd w:val="clear" w:color="auto" w:fill="FFFFFF"/>
      <w:lang w:bidi="ar-SA"/>
    </w:rPr>
  </w:style>
  <w:style w:type="paragraph" w:customStyle="1" w:styleId="Mclc0">
    <w:name w:val="Mục lục"/>
    <w:basedOn w:val="Normal"/>
    <w:link w:val="Mclc"/>
    <w:rsid w:val="00467ADF"/>
    <w:pPr>
      <w:widowControl w:val="0"/>
      <w:shd w:val="clear" w:color="auto" w:fill="FFFFFF"/>
      <w:spacing w:line="377" w:lineRule="exact"/>
      <w:jc w:val="both"/>
    </w:pPr>
    <w:rPr>
      <w:sz w:val="26"/>
      <w:szCs w:val="26"/>
      <w:shd w:val="clear" w:color="auto" w:fill="FFFFFF"/>
    </w:rPr>
  </w:style>
  <w:style w:type="character" w:customStyle="1" w:styleId="Tiu4Exact">
    <w:name w:val="Tiêu đề #4 Exact"/>
    <w:link w:val="Tiu4"/>
    <w:locked/>
    <w:rsid w:val="00467ADF"/>
    <w:rPr>
      <w:sz w:val="26"/>
      <w:szCs w:val="26"/>
      <w:shd w:val="clear" w:color="auto" w:fill="FFFFFF"/>
      <w:lang w:bidi="ar-SA"/>
    </w:rPr>
  </w:style>
  <w:style w:type="paragraph" w:customStyle="1" w:styleId="Tiu4">
    <w:name w:val="Tiêu đề #4"/>
    <w:basedOn w:val="Normal"/>
    <w:link w:val="Tiu4Exact"/>
    <w:rsid w:val="00467ADF"/>
    <w:pPr>
      <w:widowControl w:val="0"/>
      <w:shd w:val="clear" w:color="auto" w:fill="FFFFFF"/>
      <w:spacing w:line="240" w:lineRule="atLeast"/>
      <w:outlineLvl w:val="3"/>
    </w:pPr>
    <w:rPr>
      <w:sz w:val="26"/>
      <w:szCs w:val="26"/>
      <w:shd w:val="clear" w:color="auto" w:fill="FFFFFF"/>
    </w:rPr>
  </w:style>
  <w:style w:type="character" w:customStyle="1" w:styleId="Tiu42Exact">
    <w:name w:val="Tiêu đề #4 (2) Exact"/>
    <w:link w:val="Tiu42"/>
    <w:locked/>
    <w:rsid w:val="00467ADF"/>
    <w:rPr>
      <w:sz w:val="26"/>
      <w:szCs w:val="26"/>
      <w:shd w:val="clear" w:color="auto" w:fill="FFFFFF"/>
      <w:lang w:bidi="ar-SA"/>
    </w:rPr>
  </w:style>
  <w:style w:type="paragraph" w:customStyle="1" w:styleId="Tiu42">
    <w:name w:val="Tiêu đề #4 (2)"/>
    <w:basedOn w:val="Normal"/>
    <w:link w:val="Tiu42Exact"/>
    <w:rsid w:val="00467ADF"/>
    <w:pPr>
      <w:widowControl w:val="0"/>
      <w:shd w:val="clear" w:color="auto" w:fill="FFFFFF"/>
      <w:spacing w:line="240" w:lineRule="atLeast"/>
      <w:outlineLvl w:val="3"/>
    </w:pPr>
    <w:rPr>
      <w:sz w:val="26"/>
      <w:szCs w:val="26"/>
      <w:shd w:val="clear" w:color="auto" w:fill="FFFFFF"/>
    </w:rPr>
  </w:style>
  <w:style w:type="character" w:customStyle="1" w:styleId="Mclc2">
    <w:name w:val="Mục lục (2)_"/>
    <w:link w:val="Mclc20"/>
    <w:locked/>
    <w:rsid w:val="00467ADF"/>
    <w:rPr>
      <w:i/>
      <w:iCs/>
      <w:sz w:val="19"/>
      <w:szCs w:val="19"/>
      <w:shd w:val="clear" w:color="auto" w:fill="FFFFFF"/>
      <w:lang w:bidi="ar-SA"/>
    </w:rPr>
  </w:style>
  <w:style w:type="paragraph" w:customStyle="1" w:styleId="Mclc20">
    <w:name w:val="Mục lục (2)"/>
    <w:basedOn w:val="Normal"/>
    <w:link w:val="Mclc2"/>
    <w:rsid w:val="00467ADF"/>
    <w:pPr>
      <w:widowControl w:val="0"/>
      <w:shd w:val="clear" w:color="auto" w:fill="FFFFFF"/>
      <w:spacing w:before="60" w:line="339" w:lineRule="exact"/>
      <w:jc w:val="both"/>
    </w:pPr>
    <w:rPr>
      <w:i/>
      <w:iCs/>
      <w:sz w:val="19"/>
      <w:szCs w:val="19"/>
      <w:shd w:val="clear" w:color="auto" w:fill="FFFFFF"/>
    </w:rPr>
  </w:style>
  <w:style w:type="character" w:customStyle="1" w:styleId="Mclc3">
    <w:name w:val="Mục lục (3)_"/>
    <w:link w:val="Mclc30"/>
    <w:locked/>
    <w:rsid w:val="00467ADF"/>
    <w:rPr>
      <w:sz w:val="18"/>
      <w:szCs w:val="18"/>
      <w:shd w:val="clear" w:color="auto" w:fill="FFFFFF"/>
      <w:lang w:bidi="ar-SA"/>
    </w:rPr>
  </w:style>
  <w:style w:type="paragraph" w:customStyle="1" w:styleId="Mclc30">
    <w:name w:val="Mục lục (3)"/>
    <w:basedOn w:val="Normal"/>
    <w:link w:val="Mclc3"/>
    <w:rsid w:val="00467ADF"/>
    <w:pPr>
      <w:widowControl w:val="0"/>
      <w:shd w:val="clear" w:color="auto" w:fill="FFFFFF"/>
      <w:spacing w:line="339" w:lineRule="exact"/>
      <w:jc w:val="center"/>
    </w:pPr>
    <w:rPr>
      <w:sz w:val="18"/>
      <w:szCs w:val="18"/>
      <w:shd w:val="clear" w:color="auto" w:fill="FFFFFF"/>
    </w:rPr>
  </w:style>
  <w:style w:type="character" w:customStyle="1" w:styleId="Chthchbng5">
    <w:name w:val="Chú thích bảng (5)_"/>
    <w:link w:val="Chthchbng50"/>
    <w:locked/>
    <w:rsid w:val="00467ADF"/>
    <w:rPr>
      <w:sz w:val="28"/>
      <w:szCs w:val="28"/>
      <w:shd w:val="clear" w:color="auto" w:fill="FFFFFF"/>
      <w:lang w:bidi="ar-SA"/>
    </w:rPr>
  </w:style>
  <w:style w:type="paragraph" w:customStyle="1" w:styleId="Chthchbng50">
    <w:name w:val="Chú thích bảng (5)"/>
    <w:basedOn w:val="Normal"/>
    <w:link w:val="Chthchbng5"/>
    <w:rsid w:val="00467ADF"/>
    <w:pPr>
      <w:widowControl w:val="0"/>
      <w:shd w:val="clear" w:color="auto" w:fill="FFFFFF"/>
      <w:spacing w:line="240" w:lineRule="atLeast"/>
    </w:pPr>
    <w:rPr>
      <w:sz w:val="28"/>
      <w:szCs w:val="28"/>
      <w:shd w:val="clear" w:color="auto" w:fill="FFFFFF"/>
    </w:rPr>
  </w:style>
  <w:style w:type="character" w:customStyle="1" w:styleId="Tiu43Exact">
    <w:name w:val="Tiêu đề #4 (3) Exact"/>
    <w:link w:val="Tiu43"/>
    <w:locked/>
    <w:rsid w:val="00467ADF"/>
    <w:rPr>
      <w:sz w:val="26"/>
      <w:szCs w:val="26"/>
      <w:shd w:val="clear" w:color="auto" w:fill="FFFFFF"/>
      <w:lang w:bidi="ar-SA"/>
    </w:rPr>
  </w:style>
  <w:style w:type="paragraph" w:customStyle="1" w:styleId="Tiu43">
    <w:name w:val="Tiêu đề #4 (3)"/>
    <w:basedOn w:val="Normal"/>
    <w:link w:val="Tiu43Exact"/>
    <w:rsid w:val="00467ADF"/>
    <w:pPr>
      <w:widowControl w:val="0"/>
      <w:shd w:val="clear" w:color="auto" w:fill="FFFFFF"/>
      <w:spacing w:line="240" w:lineRule="atLeast"/>
      <w:outlineLvl w:val="3"/>
    </w:pPr>
    <w:rPr>
      <w:sz w:val="26"/>
      <w:szCs w:val="26"/>
      <w:shd w:val="clear" w:color="auto" w:fill="FFFFFF"/>
    </w:rPr>
  </w:style>
  <w:style w:type="character" w:customStyle="1" w:styleId="Tiu3">
    <w:name w:val="Tiêu đề #3_"/>
    <w:link w:val="Tiu30"/>
    <w:locked/>
    <w:rsid w:val="00467ADF"/>
    <w:rPr>
      <w:i/>
      <w:iCs/>
      <w:sz w:val="26"/>
      <w:szCs w:val="26"/>
      <w:shd w:val="clear" w:color="auto" w:fill="FFFFFF"/>
      <w:lang w:bidi="ar-SA"/>
    </w:rPr>
  </w:style>
  <w:style w:type="paragraph" w:customStyle="1" w:styleId="Tiu30">
    <w:name w:val="Tiêu đề #3"/>
    <w:basedOn w:val="Normal"/>
    <w:link w:val="Tiu3"/>
    <w:rsid w:val="00467ADF"/>
    <w:pPr>
      <w:widowControl w:val="0"/>
      <w:shd w:val="clear" w:color="auto" w:fill="FFFFFF"/>
      <w:spacing w:before="660" w:after="420" w:line="240" w:lineRule="atLeast"/>
      <w:jc w:val="both"/>
      <w:outlineLvl w:val="2"/>
    </w:pPr>
    <w:rPr>
      <w:i/>
      <w:iCs/>
      <w:sz w:val="26"/>
      <w:szCs w:val="26"/>
      <w:shd w:val="clear" w:color="auto" w:fill="FFFFFF"/>
    </w:rPr>
  </w:style>
  <w:style w:type="character" w:customStyle="1" w:styleId="Tiu52">
    <w:name w:val="Tiêu đề #5 (2)_"/>
    <w:link w:val="Tiu520"/>
    <w:locked/>
    <w:rsid w:val="00467ADF"/>
    <w:rPr>
      <w:b/>
      <w:bCs/>
      <w:sz w:val="26"/>
      <w:szCs w:val="26"/>
      <w:shd w:val="clear" w:color="auto" w:fill="FFFFFF"/>
      <w:lang w:bidi="ar-SA"/>
    </w:rPr>
  </w:style>
  <w:style w:type="paragraph" w:customStyle="1" w:styleId="Tiu520">
    <w:name w:val="Tiêu đề #5 (2)"/>
    <w:basedOn w:val="Normal"/>
    <w:link w:val="Tiu52"/>
    <w:rsid w:val="00467ADF"/>
    <w:pPr>
      <w:widowControl w:val="0"/>
      <w:shd w:val="clear" w:color="auto" w:fill="FFFFFF"/>
      <w:spacing w:line="348" w:lineRule="exact"/>
      <w:ind w:hanging="1480"/>
      <w:jc w:val="both"/>
      <w:outlineLvl w:val="4"/>
    </w:pPr>
    <w:rPr>
      <w:b/>
      <w:bCs/>
      <w:sz w:val="26"/>
      <w:szCs w:val="26"/>
      <w:shd w:val="clear" w:color="auto" w:fill="FFFFFF"/>
    </w:rPr>
  </w:style>
  <w:style w:type="character" w:customStyle="1" w:styleId="Tiu53">
    <w:name w:val="Tiêu đề #5 (3)_"/>
    <w:link w:val="Tiu530"/>
    <w:locked/>
    <w:rsid w:val="00467ADF"/>
    <w:rPr>
      <w:b/>
      <w:bCs/>
      <w:sz w:val="26"/>
      <w:szCs w:val="26"/>
      <w:shd w:val="clear" w:color="auto" w:fill="FFFFFF"/>
      <w:lang w:bidi="ar-SA"/>
    </w:rPr>
  </w:style>
  <w:style w:type="paragraph" w:customStyle="1" w:styleId="Tiu530">
    <w:name w:val="Tiêu đề #5 (3)"/>
    <w:basedOn w:val="Normal"/>
    <w:link w:val="Tiu53"/>
    <w:rsid w:val="00467ADF"/>
    <w:pPr>
      <w:widowControl w:val="0"/>
      <w:shd w:val="clear" w:color="auto" w:fill="FFFFFF"/>
      <w:spacing w:after="240" w:line="240" w:lineRule="atLeast"/>
      <w:outlineLvl w:val="4"/>
    </w:pPr>
    <w:rPr>
      <w:b/>
      <w:bCs/>
      <w:sz w:val="26"/>
      <w:szCs w:val="26"/>
      <w:shd w:val="clear" w:color="auto" w:fill="FFFFFF"/>
    </w:rPr>
  </w:style>
  <w:style w:type="character" w:customStyle="1" w:styleId="Tiu44Exact">
    <w:name w:val="Tiêu đề #4 (4) Exact"/>
    <w:link w:val="Tiu44"/>
    <w:locked/>
    <w:rsid w:val="00467ADF"/>
    <w:rPr>
      <w:sz w:val="26"/>
      <w:szCs w:val="26"/>
      <w:shd w:val="clear" w:color="auto" w:fill="FFFFFF"/>
      <w:lang w:bidi="ar-SA"/>
    </w:rPr>
  </w:style>
  <w:style w:type="paragraph" w:customStyle="1" w:styleId="Tiu44">
    <w:name w:val="Tiêu đề #4 (4)"/>
    <w:basedOn w:val="Normal"/>
    <w:link w:val="Tiu44Exact"/>
    <w:rsid w:val="00467ADF"/>
    <w:pPr>
      <w:widowControl w:val="0"/>
      <w:shd w:val="clear" w:color="auto" w:fill="FFFFFF"/>
      <w:spacing w:line="240" w:lineRule="atLeast"/>
      <w:outlineLvl w:val="3"/>
    </w:pPr>
    <w:rPr>
      <w:sz w:val="26"/>
      <w:szCs w:val="26"/>
      <w:shd w:val="clear" w:color="auto" w:fill="FFFFFF"/>
    </w:rPr>
  </w:style>
  <w:style w:type="character" w:customStyle="1" w:styleId="Vnbnnidung220">
    <w:name w:val="Văn bản nội dung (22)_"/>
    <w:link w:val="Vnbnnidung221"/>
    <w:locked/>
    <w:rsid w:val="00467ADF"/>
    <w:rPr>
      <w:i/>
      <w:iCs/>
      <w:sz w:val="22"/>
      <w:szCs w:val="22"/>
      <w:shd w:val="clear" w:color="auto" w:fill="FFFFFF"/>
      <w:lang w:bidi="ar-SA"/>
    </w:rPr>
  </w:style>
  <w:style w:type="paragraph" w:customStyle="1" w:styleId="Vnbnnidung221">
    <w:name w:val="Văn bản nội dung (22)"/>
    <w:basedOn w:val="Normal"/>
    <w:link w:val="Vnbnnidung220"/>
    <w:rsid w:val="00467ADF"/>
    <w:pPr>
      <w:widowControl w:val="0"/>
      <w:shd w:val="clear" w:color="auto" w:fill="FFFFFF"/>
      <w:spacing w:line="240" w:lineRule="atLeast"/>
      <w:jc w:val="both"/>
    </w:pPr>
    <w:rPr>
      <w:i/>
      <w:iCs/>
      <w:sz w:val="22"/>
      <w:szCs w:val="22"/>
      <w:shd w:val="clear" w:color="auto" w:fill="FFFFFF"/>
    </w:rPr>
  </w:style>
  <w:style w:type="character" w:customStyle="1" w:styleId="Tiu32">
    <w:name w:val="Tiêu đề #3 (2)_"/>
    <w:link w:val="Tiu320"/>
    <w:locked/>
    <w:rsid w:val="00467ADF"/>
    <w:rPr>
      <w:b/>
      <w:bCs/>
      <w:sz w:val="26"/>
      <w:szCs w:val="26"/>
      <w:shd w:val="clear" w:color="auto" w:fill="FFFFFF"/>
      <w:lang w:bidi="ar-SA"/>
    </w:rPr>
  </w:style>
  <w:style w:type="paragraph" w:customStyle="1" w:styleId="Tiu320">
    <w:name w:val="Tiêu đề #3 (2)"/>
    <w:basedOn w:val="Normal"/>
    <w:link w:val="Tiu32"/>
    <w:rsid w:val="00467ADF"/>
    <w:pPr>
      <w:widowControl w:val="0"/>
      <w:shd w:val="clear" w:color="auto" w:fill="FFFFFF"/>
      <w:spacing w:after="120" w:line="240" w:lineRule="atLeast"/>
      <w:jc w:val="both"/>
      <w:outlineLvl w:val="2"/>
    </w:pPr>
    <w:rPr>
      <w:b/>
      <w:bCs/>
      <w:sz w:val="26"/>
      <w:szCs w:val="26"/>
      <w:shd w:val="clear" w:color="auto" w:fill="FFFFFF"/>
    </w:rPr>
  </w:style>
  <w:style w:type="character" w:customStyle="1" w:styleId="Vnbnnidung23">
    <w:name w:val="Văn bản nội dung (23)_"/>
    <w:link w:val="Vnbnnidung230"/>
    <w:locked/>
    <w:rsid w:val="00467ADF"/>
    <w:rPr>
      <w:b/>
      <w:bCs/>
      <w:i/>
      <w:iCs/>
      <w:sz w:val="22"/>
      <w:szCs w:val="22"/>
      <w:shd w:val="clear" w:color="auto" w:fill="FFFFFF"/>
      <w:lang w:bidi="ar-SA"/>
    </w:rPr>
  </w:style>
  <w:style w:type="paragraph" w:customStyle="1" w:styleId="Vnbnnidung230">
    <w:name w:val="Văn bản nội dung (23)"/>
    <w:basedOn w:val="Normal"/>
    <w:link w:val="Vnbnnidung23"/>
    <w:rsid w:val="00467ADF"/>
    <w:pPr>
      <w:widowControl w:val="0"/>
      <w:shd w:val="clear" w:color="auto" w:fill="FFFFFF"/>
      <w:spacing w:before="600" w:line="240" w:lineRule="atLeast"/>
      <w:jc w:val="both"/>
    </w:pPr>
    <w:rPr>
      <w:b/>
      <w:bCs/>
      <w:i/>
      <w:iCs/>
      <w:sz w:val="22"/>
      <w:szCs w:val="22"/>
      <w:shd w:val="clear" w:color="auto" w:fill="FFFFFF"/>
    </w:rPr>
  </w:style>
  <w:style w:type="character" w:customStyle="1" w:styleId="Tiu45Exact">
    <w:name w:val="Tiêu đề #4 (5) Exact"/>
    <w:link w:val="Tiu45"/>
    <w:locked/>
    <w:rsid w:val="00467ADF"/>
    <w:rPr>
      <w:sz w:val="26"/>
      <w:szCs w:val="26"/>
      <w:shd w:val="clear" w:color="auto" w:fill="FFFFFF"/>
      <w:lang w:bidi="ar-SA"/>
    </w:rPr>
  </w:style>
  <w:style w:type="paragraph" w:customStyle="1" w:styleId="Tiu45">
    <w:name w:val="Tiêu đề #4 (5)"/>
    <w:basedOn w:val="Normal"/>
    <w:link w:val="Tiu45Exact"/>
    <w:rsid w:val="00467ADF"/>
    <w:pPr>
      <w:widowControl w:val="0"/>
      <w:shd w:val="clear" w:color="auto" w:fill="FFFFFF"/>
      <w:spacing w:line="240" w:lineRule="atLeast"/>
      <w:outlineLvl w:val="3"/>
    </w:pPr>
    <w:rPr>
      <w:sz w:val="26"/>
      <w:szCs w:val="26"/>
      <w:shd w:val="clear" w:color="auto" w:fill="FFFFFF"/>
    </w:rPr>
  </w:style>
  <w:style w:type="character" w:customStyle="1" w:styleId="Vnbnnidung24Exact">
    <w:name w:val="Văn bản nội dung (24) Exact"/>
    <w:link w:val="Vnbnnidung24"/>
    <w:locked/>
    <w:rsid w:val="00467ADF"/>
    <w:rPr>
      <w:sz w:val="16"/>
      <w:szCs w:val="16"/>
      <w:shd w:val="clear" w:color="auto" w:fill="FFFFFF"/>
      <w:lang w:bidi="ar-SA"/>
    </w:rPr>
  </w:style>
  <w:style w:type="paragraph" w:customStyle="1" w:styleId="Vnbnnidung24">
    <w:name w:val="Văn bản nội dung (24)"/>
    <w:basedOn w:val="Normal"/>
    <w:link w:val="Vnbnnidung24Exact"/>
    <w:rsid w:val="00467ADF"/>
    <w:pPr>
      <w:widowControl w:val="0"/>
      <w:shd w:val="clear" w:color="auto" w:fill="FFFFFF"/>
      <w:spacing w:line="240" w:lineRule="atLeast"/>
    </w:pPr>
    <w:rPr>
      <w:sz w:val="16"/>
      <w:szCs w:val="16"/>
      <w:shd w:val="clear" w:color="auto" w:fill="FFFFFF"/>
    </w:rPr>
  </w:style>
  <w:style w:type="character" w:customStyle="1" w:styleId="Vnbnnidung25">
    <w:name w:val="Văn bản nội dung (25)_"/>
    <w:link w:val="Vnbnnidung250"/>
    <w:locked/>
    <w:rsid w:val="00467ADF"/>
    <w:rPr>
      <w:rFonts w:ascii="Franklin Gothic Heavy" w:hAnsi="Franklin Gothic Heavy"/>
      <w:i/>
      <w:iCs/>
      <w:shd w:val="clear" w:color="auto" w:fill="FFFFFF"/>
      <w:lang w:bidi="ar-SA"/>
    </w:rPr>
  </w:style>
  <w:style w:type="paragraph" w:customStyle="1" w:styleId="Vnbnnidung250">
    <w:name w:val="Văn bản nội dung (25)"/>
    <w:basedOn w:val="Normal"/>
    <w:link w:val="Vnbnnidung25"/>
    <w:rsid w:val="00467ADF"/>
    <w:pPr>
      <w:widowControl w:val="0"/>
      <w:shd w:val="clear" w:color="auto" w:fill="FFFFFF"/>
      <w:spacing w:line="240" w:lineRule="atLeast"/>
    </w:pPr>
    <w:rPr>
      <w:rFonts w:ascii="Franklin Gothic Heavy" w:hAnsi="Franklin Gothic Heavy"/>
      <w:i/>
      <w:iCs/>
      <w:sz w:val="20"/>
      <w:szCs w:val="20"/>
      <w:shd w:val="clear" w:color="auto" w:fill="FFFFFF"/>
    </w:rPr>
  </w:style>
  <w:style w:type="character" w:customStyle="1" w:styleId="Vnbnnidung26">
    <w:name w:val="Văn bản nội dung (26)_"/>
    <w:link w:val="Vnbnnidung260"/>
    <w:locked/>
    <w:rsid w:val="00467ADF"/>
    <w:rPr>
      <w:shd w:val="clear" w:color="auto" w:fill="FFFFFF"/>
      <w:lang w:bidi="ar-SA"/>
    </w:rPr>
  </w:style>
  <w:style w:type="paragraph" w:customStyle="1" w:styleId="Vnbnnidung260">
    <w:name w:val="Văn bản nội dung (26)"/>
    <w:basedOn w:val="Normal"/>
    <w:link w:val="Vnbnnidung26"/>
    <w:rsid w:val="00467ADF"/>
    <w:pPr>
      <w:widowControl w:val="0"/>
      <w:shd w:val="clear" w:color="auto" w:fill="FFFFFF"/>
      <w:spacing w:after="120" w:line="240" w:lineRule="atLeast"/>
      <w:jc w:val="both"/>
    </w:pPr>
    <w:rPr>
      <w:sz w:val="20"/>
      <w:szCs w:val="20"/>
      <w:shd w:val="clear" w:color="auto" w:fill="FFFFFF"/>
    </w:rPr>
  </w:style>
  <w:style w:type="character" w:customStyle="1" w:styleId="Tiu2">
    <w:name w:val="Tiêu đề #2_"/>
    <w:link w:val="Tiu20"/>
    <w:locked/>
    <w:rsid w:val="00467ADF"/>
    <w:rPr>
      <w:b/>
      <w:bCs/>
      <w:sz w:val="26"/>
      <w:szCs w:val="26"/>
      <w:shd w:val="clear" w:color="auto" w:fill="FFFFFF"/>
      <w:lang w:bidi="ar-SA"/>
    </w:rPr>
  </w:style>
  <w:style w:type="paragraph" w:customStyle="1" w:styleId="Tiu20">
    <w:name w:val="Tiêu đề #2"/>
    <w:basedOn w:val="Normal"/>
    <w:link w:val="Tiu2"/>
    <w:rsid w:val="00467ADF"/>
    <w:pPr>
      <w:widowControl w:val="0"/>
      <w:shd w:val="clear" w:color="auto" w:fill="FFFFFF"/>
      <w:spacing w:before="120" w:after="120" w:line="240" w:lineRule="atLeast"/>
      <w:jc w:val="center"/>
      <w:outlineLvl w:val="1"/>
    </w:pPr>
    <w:rPr>
      <w:b/>
      <w:bCs/>
      <w:sz w:val="26"/>
      <w:szCs w:val="26"/>
      <w:shd w:val="clear" w:color="auto" w:fill="FFFFFF"/>
    </w:rPr>
  </w:style>
  <w:style w:type="character" w:customStyle="1" w:styleId="Vnbnnidung27">
    <w:name w:val="Văn bản nội dung (27)_"/>
    <w:link w:val="Vnbnnidung270"/>
    <w:locked/>
    <w:rsid w:val="00467ADF"/>
    <w:rPr>
      <w:sz w:val="17"/>
      <w:szCs w:val="17"/>
      <w:shd w:val="clear" w:color="auto" w:fill="FFFFFF"/>
      <w:lang w:bidi="ar-SA"/>
    </w:rPr>
  </w:style>
  <w:style w:type="paragraph" w:customStyle="1" w:styleId="Vnbnnidung270">
    <w:name w:val="Văn bản nội dung (27)"/>
    <w:basedOn w:val="Normal"/>
    <w:link w:val="Vnbnnidung27"/>
    <w:rsid w:val="00467ADF"/>
    <w:pPr>
      <w:widowControl w:val="0"/>
      <w:shd w:val="clear" w:color="auto" w:fill="FFFFFF"/>
      <w:spacing w:before="180" w:line="277" w:lineRule="exact"/>
    </w:pPr>
    <w:rPr>
      <w:sz w:val="17"/>
      <w:szCs w:val="17"/>
      <w:shd w:val="clear" w:color="auto" w:fill="FFFFFF"/>
    </w:rPr>
  </w:style>
  <w:style w:type="character" w:customStyle="1" w:styleId="Vnbnnidung28">
    <w:name w:val="Văn bản nội dung (28)_"/>
    <w:link w:val="Vnbnnidung280"/>
    <w:locked/>
    <w:rsid w:val="00467ADF"/>
    <w:rPr>
      <w:i/>
      <w:iCs/>
      <w:sz w:val="22"/>
      <w:szCs w:val="22"/>
      <w:shd w:val="clear" w:color="auto" w:fill="FFFFFF"/>
      <w:lang w:bidi="ar-SA"/>
    </w:rPr>
  </w:style>
  <w:style w:type="paragraph" w:customStyle="1" w:styleId="Vnbnnidung280">
    <w:name w:val="Văn bản nội dung (28)"/>
    <w:basedOn w:val="Normal"/>
    <w:link w:val="Vnbnnidung28"/>
    <w:rsid w:val="00467ADF"/>
    <w:pPr>
      <w:widowControl w:val="0"/>
      <w:shd w:val="clear" w:color="auto" w:fill="FFFFFF"/>
      <w:spacing w:line="277" w:lineRule="exact"/>
      <w:jc w:val="both"/>
    </w:pPr>
    <w:rPr>
      <w:i/>
      <w:iCs/>
      <w:sz w:val="22"/>
      <w:szCs w:val="22"/>
      <w:shd w:val="clear" w:color="auto" w:fill="FFFFFF"/>
    </w:rPr>
  </w:style>
  <w:style w:type="character" w:customStyle="1" w:styleId="Vnbnnidung29">
    <w:name w:val="Văn bản nội dung (29)_"/>
    <w:link w:val="Vnbnnidung290"/>
    <w:locked/>
    <w:rsid w:val="00467ADF"/>
    <w:rPr>
      <w:rFonts w:ascii="Corbel" w:hAnsi="Corbel"/>
      <w:spacing w:val="-10"/>
      <w:sz w:val="24"/>
      <w:szCs w:val="24"/>
      <w:shd w:val="clear" w:color="auto" w:fill="FFFFFF"/>
      <w:lang w:bidi="ar-SA"/>
    </w:rPr>
  </w:style>
  <w:style w:type="paragraph" w:customStyle="1" w:styleId="Vnbnnidung290">
    <w:name w:val="Văn bản nội dung (29)"/>
    <w:basedOn w:val="Normal"/>
    <w:link w:val="Vnbnnidung29"/>
    <w:rsid w:val="00467ADF"/>
    <w:pPr>
      <w:widowControl w:val="0"/>
      <w:shd w:val="clear" w:color="auto" w:fill="FFFFFF"/>
      <w:spacing w:after="660" w:line="224" w:lineRule="exact"/>
      <w:jc w:val="center"/>
    </w:pPr>
    <w:rPr>
      <w:rFonts w:ascii="Corbel" w:hAnsi="Corbel"/>
      <w:spacing w:val="-10"/>
      <w:shd w:val="clear" w:color="auto" w:fill="FFFFFF"/>
    </w:rPr>
  </w:style>
  <w:style w:type="character" w:customStyle="1" w:styleId="Vnbnnidung30Exact">
    <w:name w:val="Văn bản nội dung (30) Exact"/>
    <w:link w:val="Vnbnnidung300"/>
    <w:locked/>
    <w:rsid w:val="00467ADF"/>
    <w:rPr>
      <w:sz w:val="12"/>
      <w:szCs w:val="12"/>
      <w:shd w:val="clear" w:color="auto" w:fill="FFFFFF"/>
      <w:lang w:bidi="ar-SA"/>
    </w:rPr>
  </w:style>
  <w:style w:type="paragraph" w:customStyle="1" w:styleId="Vnbnnidung300">
    <w:name w:val="Văn bản nội dung (30)"/>
    <w:basedOn w:val="Normal"/>
    <w:link w:val="Vnbnnidung30Exact"/>
    <w:rsid w:val="00467ADF"/>
    <w:pPr>
      <w:widowControl w:val="0"/>
      <w:shd w:val="clear" w:color="auto" w:fill="FFFFFF"/>
      <w:spacing w:line="240" w:lineRule="atLeast"/>
      <w:jc w:val="center"/>
    </w:pPr>
    <w:rPr>
      <w:sz w:val="12"/>
      <w:szCs w:val="12"/>
      <w:shd w:val="clear" w:color="auto" w:fill="FFFFFF"/>
    </w:rPr>
  </w:style>
  <w:style w:type="character" w:customStyle="1" w:styleId="Chthchbng6">
    <w:name w:val="Chú thích bảng (6)_"/>
    <w:link w:val="Chthchbng60"/>
    <w:locked/>
    <w:rsid w:val="00467ADF"/>
    <w:rPr>
      <w:i/>
      <w:iCs/>
      <w:sz w:val="26"/>
      <w:szCs w:val="26"/>
      <w:shd w:val="clear" w:color="auto" w:fill="FFFFFF"/>
      <w:lang w:bidi="ar-SA"/>
    </w:rPr>
  </w:style>
  <w:style w:type="paragraph" w:customStyle="1" w:styleId="Chthchbng60">
    <w:name w:val="Chú thích bảng (6)"/>
    <w:basedOn w:val="Normal"/>
    <w:link w:val="Chthchbng6"/>
    <w:rsid w:val="00467ADF"/>
    <w:pPr>
      <w:widowControl w:val="0"/>
      <w:shd w:val="clear" w:color="auto" w:fill="FFFFFF"/>
      <w:spacing w:line="367" w:lineRule="exact"/>
    </w:pPr>
    <w:rPr>
      <w:i/>
      <w:iCs/>
      <w:sz w:val="26"/>
      <w:szCs w:val="26"/>
      <w:shd w:val="clear" w:color="auto" w:fill="FFFFFF"/>
    </w:rPr>
  </w:style>
  <w:style w:type="character" w:customStyle="1" w:styleId="Mclc4">
    <w:name w:val="Mục lục (4)_"/>
    <w:link w:val="Mclc40"/>
    <w:locked/>
    <w:rsid w:val="00467ADF"/>
    <w:rPr>
      <w:i/>
      <w:iCs/>
      <w:sz w:val="26"/>
      <w:szCs w:val="26"/>
      <w:shd w:val="clear" w:color="auto" w:fill="FFFFFF"/>
      <w:lang w:bidi="ar-SA"/>
    </w:rPr>
  </w:style>
  <w:style w:type="paragraph" w:customStyle="1" w:styleId="Mclc40">
    <w:name w:val="Mục lục (4)"/>
    <w:basedOn w:val="Normal"/>
    <w:link w:val="Mclc4"/>
    <w:rsid w:val="00467ADF"/>
    <w:pPr>
      <w:widowControl w:val="0"/>
      <w:shd w:val="clear" w:color="auto" w:fill="FFFFFF"/>
      <w:spacing w:before="120" w:after="120" w:line="240" w:lineRule="atLeast"/>
      <w:ind w:firstLine="700"/>
      <w:jc w:val="both"/>
    </w:pPr>
    <w:rPr>
      <w:i/>
      <w:iCs/>
      <w:sz w:val="26"/>
      <w:szCs w:val="26"/>
      <w:shd w:val="clear" w:color="auto" w:fill="FFFFFF"/>
    </w:rPr>
  </w:style>
  <w:style w:type="character" w:customStyle="1" w:styleId="Mclc5">
    <w:name w:val="Mục lục (5)_"/>
    <w:link w:val="Mclc50"/>
    <w:locked/>
    <w:rsid w:val="00467ADF"/>
    <w:rPr>
      <w:b/>
      <w:bCs/>
      <w:sz w:val="26"/>
      <w:szCs w:val="26"/>
      <w:shd w:val="clear" w:color="auto" w:fill="FFFFFF"/>
      <w:lang w:bidi="ar-SA"/>
    </w:rPr>
  </w:style>
  <w:style w:type="paragraph" w:customStyle="1" w:styleId="Mclc50">
    <w:name w:val="Mục lục (5)"/>
    <w:basedOn w:val="Normal"/>
    <w:link w:val="Mclc5"/>
    <w:rsid w:val="00467ADF"/>
    <w:pPr>
      <w:widowControl w:val="0"/>
      <w:shd w:val="clear" w:color="auto" w:fill="FFFFFF"/>
      <w:spacing w:before="120" w:after="120" w:line="240" w:lineRule="atLeast"/>
    </w:pPr>
    <w:rPr>
      <w:b/>
      <w:bCs/>
      <w:sz w:val="26"/>
      <w:szCs w:val="26"/>
      <w:shd w:val="clear" w:color="auto" w:fill="FFFFFF"/>
    </w:rPr>
  </w:style>
  <w:style w:type="character" w:customStyle="1" w:styleId="Chthchbng7">
    <w:name w:val="Chú thích bảng (7)_"/>
    <w:link w:val="Chthchbng70"/>
    <w:locked/>
    <w:rsid w:val="00467ADF"/>
    <w:rPr>
      <w:rFonts w:ascii="Franklin Gothic Heavy" w:hAnsi="Franklin Gothic Heavy"/>
      <w:i/>
      <w:iCs/>
      <w:sz w:val="9"/>
      <w:szCs w:val="9"/>
      <w:shd w:val="clear" w:color="auto" w:fill="FFFFFF"/>
      <w:lang w:bidi="ar-SA"/>
    </w:rPr>
  </w:style>
  <w:style w:type="paragraph" w:customStyle="1" w:styleId="Chthchbng70">
    <w:name w:val="Chú thích bảng (7)"/>
    <w:basedOn w:val="Normal"/>
    <w:link w:val="Chthchbng7"/>
    <w:rsid w:val="00467ADF"/>
    <w:pPr>
      <w:widowControl w:val="0"/>
      <w:shd w:val="clear" w:color="auto" w:fill="FFFFFF"/>
      <w:spacing w:line="240" w:lineRule="atLeast"/>
      <w:jc w:val="both"/>
    </w:pPr>
    <w:rPr>
      <w:rFonts w:ascii="Franklin Gothic Heavy" w:hAnsi="Franklin Gothic Heavy"/>
      <w:i/>
      <w:iCs/>
      <w:sz w:val="9"/>
      <w:szCs w:val="9"/>
      <w:shd w:val="clear" w:color="auto" w:fill="FFFFFF"/>
    </w:rPr>
  </w:style>
  <w:style w:type="character" w:customStyle="1" w:styleId="Chthchbng8">
    <w:name w:val="Chú thích bảng (8)_"/>
    <w:link w:val="Chthchbng80"/>
    <w:locked/>
    <w:rsid w:val="00467ADF"/>
    <w:rPr>
      <w:i/>
      <w:iCs/>
      <w:sz w:val="8"/>
      <w:szCs w:val="8"/>
      <w:shd w:val="clear" w:color="auto" w:fill="FFFFFF"/>
      <w:lang w:bidi="ar-SA"/>
    </w:rPr>
  </w:style>
  <w:style w:type="paragraph" w:customStyle="1" w:styleId="Chthchbng80">
    <w:name w:val="Chú thích bảng (8)"/>
    <w:basedOn w:val="Normal"/>
    <w:link w:val="Chthchbng8"/>
    <w:rsid w:val="00467ADF"/>
    <w:pPr>
      <w:widowControl w:val="0"/>
      <w:shd w:val="clear" w:color="auto" w:fill="FFFFFF"/>
      <w:spacing w:line="240" w:lineRule="atLeast"/>
      <w:jc w:val="both"/>
    </w:pPr>
    <w:rPr>
      <w:i/>
      <w:iCs/>
      <w:sz w:val="8"/>
      <w:szCs w:val="8"/>
      <w:shd w:val="clear" w:color="auto" w:fill="FFFFFF"/>
    </w:rPr>
  </w:style>
  <w:style w:type="character" w:customStyle="1" w:styleId="Chthchbng9">
    <w:name w:val="Chú thích bảng (9)_"/>
    <w:link w:val="Chthchbng90"/>
    <w:locked/>
    <w:rsid w:val="00467ADF"/>
    <w:rPr>
      <w:rFonts w:ascii="Franklin Gothic Heavy" w:hAnsi="Franklin Gothic Heavy"/>
      <w:i/>
      <w:iCs/>
      <w:sz w:val="8"/>
      <w:szCs w:val="8"/>
      <w:shd w:val="clear" w:color="auto" w:fill="FFFFFF"/>
      <w:lang w:bidi="ar-SA"/>
    </w:rPr>
  </w:style>
  <w:style w:type="paragraph" w:customStyle="1" w:styleId="Chthchbng90">
    <w:name w:val="Chú thích bảng (9)"/>
    <w:basedOn w:val="Normal"/>
    <w:link w:val="Chthchbng9"/>
    <w:rsid w:val="00467ADF"/>
    <w:pPr>
      <w:widowControl w:val="0"/>
      <w:shd w:val="clear" w:color="auto" w:fill="FFFFFF"/>
      <w:spacing w:line="240" w:lineRule="atLeast"/>
      <w:jc w:val="both"/>
    </w:pPr>
    <w:rPr>
      <w:rFonts w:ascii="Franklin Gothic Heavy" w:hAnsi="Franklin Gothic Heavy"/>
      <w:i/>
      <w:iCs/>
      <w:sz w:val="8"/>
      <w:szCs w:val="8"/>
      <w:shd w:val="clear" w:color="auto" w:fill="FFFFFF"/>
    </w:rPr>
  </w:style>
  <w:style w:type="character" w:customStyle="1" w:styleId="Chthchbng10">
    <w:name w:val="Chú thích bảng (10)_"/>
    <w:link w:val="Chthchbng100"/>
    <w:locked/>
    <w:rsid w:val="00467ADF"/>
    <w:rPr>
      <w:rFonts w:ascii="Consolas" w:hAnsi="Consolas"/>
      <w:spacing w:val="-10"/>
      <w:w w:val="150"/>
      <w:sz w:val="8"/>
      <w:szCs w:val="8"/>
      <w:shd w:val="clear" w:color="auto" w:fill="FFFFFF"/>
      <w:lang w:bidi="ar-SA"/>
    </w:rPr>
  </w:style>
  <w:style w:type="paragraph" w:customStyle="1" w:styleId="Chthchbng100">
    <w:name w:val="Chú thích bảng (10)"/>
    <w:basedOn w:val="Normal"/>
    <w:link w:val="Chthchbng10"/>
    <w:rsid w:val="00467ADF"/>
    <w:pPr>
      <w:widowControl w:val="0"/>
      <w:shd w:val="clear" w:color="auto" w:fill="FFFFFF"/>
      <w:spacing w:line="240" w:lineRule="atLeast"/>
      <w:jc w:val="both"/>
    </w:pPr>
    <w:rPr>
      <w:rFonts w:ascii="Consolas" w:hAnsi="Consolas"/>
      <w:spacing w:val="-10"/>
      <w:w w:val="150"/>
      <w:sz w:val="8"/>
      <w:szCs w:val="8"/>
      <w:shd w:val="clear" w:color="auto" w:fill="FFFFFF"/>
    </w:rPr>
  </w:style>
  <w:style w:type="character" w:customStyle="1" w:styleId="Vnbnnidung31">
    <w:name w:val="Văn bản nội dung (31)_"/>
    <w:link w:val="Vnbnnidung310"/>
    <w:locked/>
    <w:rsid w:val="00467ADF"/>
    <w:rPr>
      <w:sz w:val="26"/>
      <w:szCs w:val="26"/>
      <w:shd w:val="clear" w:color="auto" w:fill="FFFFFF"/>
      <w:lang w:bidi="ar-SA"/>
    </w:rPr>
  </w:style>
  <w:style w:type="paragraph" w:customStyle="1" w:styleId="Vnbnnidung310">
    <w:name w:val="Văn bản nội dung (31)"/>
    <w:basedOn w:val="Normal"/>
    <w:link w:val="Vnbnnidung31"/>
    <w:rsid w:val="00467ADF"/>
    <w:pPr>
      <w:widowControl w:val="0"/>
      <w:shd w:val="clear" w:color="auto" w:fill="FFFFFF"/>
      <w:spacing w:before="60" w:after="60" w:line="240" w:lineRule="atLeast"/>
      <w:ind w:firstLine="720"/>
      <w:jc w:val="both"/>
    </w:pPr>
    <w:rPr>
      <w:sz w:val="26"/>
      <w:szCs w:val="26"/>
      <w:shd w:val="clear" w:color="auto" w:fill="FFFFFF"/>
    </w:rPr>
  </w:style>
  <w:style w:type="character" w:customStyle="1" w:styleId="Chthchbng11">
    <w:name w:val="Chú thích bảng (11)_"/>
    <w:link w:val="Chthchbng110"/>
    <w:locked/>
    <w:rsid w:val="00467ADF"/>
    <w:rPr>
      <w:sz w:val="26"/>
      <w:szCs w:val="26"/>
      <w:shd w:val="clear" w:color="auto" w:fill="FFFFFF"/>
      <w:lang w:bidi="ar-SA"/>
    </w:rPr>
  </w:style>
  <w:style w:type="paragraph" w:customStyle="1" w:styleId="Chthchbng110">
    <w:name w:val="Chú thích bảng (11)"/>
    <w:basedOn w:val="Normal"/>
    <w:link w:val="Chthchbng11"/>
    <w:rsid w:val="00467ADF"/>
    <w:pPr>
      <w:widowControl w:val="0"/>
      <w:shd w:val="clear" w:color="auto" w:fill="FFFFFF"/>
      <w:spacing w:line="240" w:lineRule="atLeast"/>
    </w:pPr>
    <w:rPr>
      <w:sz w:val="26"/>
      <w:szCs w:val="26"/>
      <w:shd w:val="clear" w:color="auto" w:fill="FFFFFF"/>
    </w:rPr>
  </w:style>
  <w:style w:type="character" w:customStyle="1" w:styleId="Chthchbng12">
    <w:name w:val="Chú thích bảng (12)_"/>
    <w:link w:val="Chthchbng120"/>
    <w:locked/>
    <w:rsid w:val="00467ADF"/>
    <w:rPr>
      <w:sz w:val="28"/>
      <w:szCs w:val="28"/>
      <w:shd w:val="clear" w:color="auto" w:fill="FFFFFF"/>
      <w:lang w:bidi="ar-SA"/>
    </w:rPr>
  </w:style>
  <w:style w:type="paragraph" w:customStyle="1" w:styleId="Chthchbng120">
    <w:name w:val="Chú thích bảng (12)"/>
    <w:basedOn w:val="Normal"/>
    <w:link w:val="Chthchbng12"/>
    <w:rsid w:val="00467ADF"/>
    <w:pPr>
      <w:widowControl w:val="0"/>
      <w:shd w:val="clear" w:color="auto" w:fill="FFFFFF"/>
      <w:spacing w:line="240" w:lineRule="atLeast"/>
    </w:pPr>
    <w:rPr>
      <w:sz w:val="28"/>
      <w:szCs w:val="28"/>
      <w:shd w:val="clear" w:color="auto" w:fill="FFFFFF"/>
    </w:rPr>
  </w:style>
  <w:style w:type="character" w:customStyle="1" w:styleId="Chthchbng13">
    <w:name w:val="Chú thích bảng (13)_"/>
    <w:link w:val="Chthchbng130"/>
    <w:locked/>
    <w:rsid w:val="00467ADF"/>
    <w:rPr>
      <w:sz w:val="8"/>
      <w:szCs w:val="8"/>
      <w:shd w:val="clear" w:color="auto" w:fill="FFFFFF"/>
      <w:lang w:bidi="ar-SA"/>
    </w:rPr>
  </w:style>
  <w:style w:type="paragraph" w:customStyle="1" w:styleId="Chthchbng130">
    <w:name w:val="Chú thích bảng (13)"/>
    <w:basedOn w:val="Normal"/>
    <w:link w:val="Chthchbng13"/>
    <w:rsid w:val="00467ADF"/>
    <w:pPr>
      <w:widowControl w:val="0"/>
      <w:shd w:val="clear" w:color="auto" w:fill="FFFFFF"/>
      <w:spacing w:line="240" w:lineRule="atLeast"/>
      <w:jc w:val="both"/>
    </w:pPr>
    <w:rPr>
      <w:sz w:val="8"/>
      <w:szCs w:val="8"/>
      <w:shd w:val="clear" w:color="auto" w:fill="FFFFFF"/>
    </w:rPr>
  </w:style>
  <w:style w:type="character" w:customStyle="1" w:styleId="Chthchbng14">
    <w:name w:val="Chú thích bảng (14)_"/>
    <w:link w:val="Chthchbng140"/>
    <w:locked/>
    <w:rsid w:val="00467ADF"/>
    <w:rPr>
      <w:b/>
      <w:bCs/>
      <w:sz w:val="26"/>
      <w:szCs w:val="26"/>
      <w:shd w:val="clear" w:color="auto" w:fill="FFFFFF"/>
      <w:lang w:bidi="ar-SA"/>
    </w:rPr>
  </w:style>
  <w:style w:type="paragraph" w:customStyle="1" w:styleId="Chthchbng140">
    <w:name w:val="Chú thích bảng (14)"/>
    <w:basedOn w:val="Normal"/>
    <w:link w:val="Chthchbng14"/>
    <w:rsid w:val="00467ADF"/>
    <w:pPr>
      <w:widowControl w:val="0"/>
      <w:shd w:val="clear" w:color="auto" w:fill="FFFFFF"/>
      <w:spacing w:line="420" w:lineRule="exact"/>
      <w:jc w:val="right"/>
    </w:pPr>
    <w:rPr>
      <w:b/>
      <w:bCs/>
      <w:sz w:val="26"/>
      <w:szCs w:val="26"/>
      <w:shd w:val="clear" w:color="auto" w:fill="FFFFFF"/>
    </w:rPr>
  </w:style>
  <w:style w:type="character" w:customStyle="1" w:styleId="Vnbnnidung32">
    <w:name w:val="Văn bản nội dung (32)_"/>
    <w:link w:val="Vnbnnidung320"/>
    <w:locked/>
    <w:rsid w:val="00467ADF"/>
    <w:rPr>
      <w:rFonts w:ascii="Franklin Gothic Heavy" w:hAnsi="Franklin Gothic Heavy"/>
      <w:i/>
      <w:iCs/>
      <w:sz w:val="9"/>
      <w:szCs w:val="9"/>
      <w:shd w:val="clear" w:color="auto" w:fill="FFFFFF"/>
      <w:lang w:bidi="ar-SA"/>
    </w:rPr>
  </w:style>
  <w:style w:type="paragraph" w:customStyle="1" w:styleId="Vnbnnidung320">
    <w:name w:val="Văn bản nội dung (32)"/>
    <w:basedOn w:val="Normal"/>
    <w:link w:val="Vnbnnidung32"/>
    <w:rsid w:val="00467ADF"/>
    <w:pPr>
      <w:widowControl w:val="0"/>
      <w:shd w:val="clear" w:color="auto" w:fill="FFFFFF"/>
      <w:spacing w:before="180" w:line="240" w:lineRule="atLeast"/>
    </w:pPr>
    <w:rPr>
      <w:rFonts w:ascii="Franklin Gothic Heavy" w:hAnsi="Franklin Gothic Heavy"/>
      <w:i/>
      <w:iCs/>
      <w:sz w:val="9"/>
      <w:szCs w:val="9"/>
      <w:shd w:val="clear" w:color="auto" w:fill="FFFFFF"/>
    </w:rPr>
  </w:style>
  <w:style w:type="character" w:customStyle="1" w:styleId="Vnbnnidung33">
    <w:name w:val="Văn bản nội dung (33)_"/>
    <w:link w:val="Vnbnnidung330"/>
    <w:locked/>
    <w:rsid w:val="00467ADF"/>
    <w:rPr>
      <w:w w:val="150"/>
      <w:sz w:val="8"/>
      <w:szCs w:val="8"/>
      <w:shd w:val="clear" w:color="auto" w:fill="FFFFFF"/>
      <w:lang w:bidi="ar-SA"/>
    </w:rPr>
  </w:style>
  <w:style w:type="paragraph" w:customStyle="1" w:styleId="Vnbnnidung330">
    <w:name w:val="Văn bản nội dung (33)"/>
    <w:basedOn w:val="Normal"/>
    <w:link w:val="Vnbnnidung33"/>
    <w:rsid w:val="00467ADF"/>
    <w:pPr>
      <w:widowControl w:val="0"/>
      <w:shd w:val="clear" w:color="auto" w:fill="FFFFFF"/>
      <w:spacing w:after="60" w:line="240" w:lineRule="atLeast"/>
    </w:pPr>
    <w:rPr>
      <w:w w:val="150"/>
      <w:sz w:val="8"/>
      <w:szCs w:val="8"/>
      <w:shd w:val="clear" w:color="auto" w:fill="FFFFFF"/>
    </w:rPr>
  </w:style>
  <w:style w:type="character" w:customStyle="1" w:styleId="Chthchbng15">
    <w:name w:val="Chú thích bảng (15)_"/>
    <w:link w:val="Chthchbng150"/>
    <w:locked/>
    <w:rsid w:val="00467ADF"/>
    <w:rPr>
      <w:i/>
      <w:iCs/>
      <w:sz w:val="22"/>
      <w:szCs w:val="22"/>
      <w:shd w:val="clear" w:color="auto" w:fill="FFFFFF"/>
      <w:lang w:bidi="ar-SA"/>
    </w:rPr>
  </w:style>
  <w:style w:type="paragraph" w:customStyle="1" w:styleId="Chthchbng150">
    <w:name w:val="Chú thích bảng (15)"/>
    <w:basedOn w:val="Normal"/>
    <w:link w:val="Chthchbng15"/>
    <w:rsid w:val="00467ADF"/>
    <w:pPr>
      <w:widowControl w:val="0"/>
      <w:shd w:val="clear" w:color="auto" w:fill="FFFFFF"/>
      <w:spacing w:line="240" w:lineRule="atLeast"/>
    </w:pPr>
    <w:rPr>
      <w:i/>
      <w:iCs/>
      <w:sz w:val="22"/>
      <w:szCs w:val="22"/>
      <w:shd w:val="clear" w:color="auto" w:fill="FFFFFF"/>
    </w:rPr>
  </w:style>
  <w:style w:type="character" w:customStyle="1" w:styleId="Chthchbng16">
    <w:name w:val="Chú thích bảng (16)_"/>
    <w:link w:val="Chthchbng160"/>
    <w:locked/>
    <w:rsid w:val="00467ADF"/>
    <w:rPr>
      <w:i/>
      <w:iCs/>
      <w:sz w:val="22"/>
      <w:szCs w:val="22"/>
      <w:shd w:val="clear" w:color="auto" w:fill="FFFFFF"/>
      <w:lang w:bidi="ar-SA"/>
    </w:rPr>
  </w:style>
  <w:style w:type="paragraph" w:customStyle="1" w:styleId="Chthchbng160">
    <w:name w:val="Chú thích bảng (16)"/>
    <w:basedOn w:val="Normal"/>
    <w:link w:val="Chthchbng16"/>
    <w:rsid w:val="00467ADF"/>
    <w:pPr>
      <w:widowControl w:val="0"/>
      <w:shd w:val="clear" w:color="auto" w:fill="FFFFFF"/>
      <w:spacing w:line="240" w:lineRule="atLeast"/>
    </w:pPr>
    <w:rPr>
      <w:i/>
      <w:iCs/>
      <w:sz w:val="22"/>
      <w:szCs w:val="22"/>
      <w:shd w:val="clear" w:color="auto" w:fill="FFFFFF"/>
    </w:rPr>
  </w:style>
  <w:style w:type="character" w:customStyle="1" w:styleId="Chthchbng17">
    <w:name w:val="Chú thích bảng (17)_"/>
    <w:link w:val="Chthchbng170"/>
    <w:locked/>
    <w:rsid w:val="00467ADF"/>
    <w:rPr>
      <w:sz w:val="22"/>
      <w:szCs w:val="22"/>
      <w:shd w:val="clear" w:color="auto" w:fill="FFFFFF"/>
      <w:lang w:bidi="ar-SA"/>
    </w:rPr>
  </w:style>
  <w:style w:type="paragraph" w:customStyle="1" w:styleId="Chthchbng170">
    <w:name w:val="Chú thích bảng (17)"/>
    <w:basedOn w:val="Normal"/>
    <w:link w:val="Chthchbng17"/>
    <w:rsid w:val="00467ADF"/>
    <w:pPr>
      <w:widowControl w:val="0"/>
      <w:shd w:val="clear" w:color="auto" w:fill="FFFFFF"/>
      <w:spacing w:line="240" w:lineRule="atLeast"/>
    </w:pPr>
    <w:rPr>
      <w:sz w:val="22"/>
      <w:szCs w:val="22"/>
      <w:shd w:val="clear" w:color="auto" w:fill="FFFFFF"/>
    </w:rPr>
  </w:style>
  <w:style w:type="character" w:customStyle="1" w:styleId="Mclc6">
    <w:name w:val="Mục lục (6)_"/>
    <w:link w:val="Mclc60"/>
    <w:locked/>
    <w:rsid w:val="00467ADF"/>
    <w:rPr>
      <w:sz w:val="22"/>
      <w:szCs w:val="22"/>
      <w:shd w:val="clear" w:color="auto" w:fill="FFFFFF"/>
      <w:lang w:bidi="ar-SA"/>
    </w:rPr>
  </w:style>
  <w:style w:type="paragraph" w:customStyle="1" w:styleId="Mclc60">
    <w:name w:val="Mục lục (6)"/>
    <w:basedOn w:val="Normal"/>
    <w:link w:val="Mclc6"/>
    <w:rsid w:val="00467ADF"/>
    <w:pPr>
      <w:widowControl w:val="0"/>
      <w:shd w:val="clear" w:color="auto" w:fill="FFFFFF"/>
      <w:spacing w:line="529" w:lineRule="exact"/>
      <w:jc w:val="both"/>
    </w:pPr>
    <w:rPr>
      <w:sz w:val="22"/>
      <w:szCs w:val="22"/>
      <w:shd w:val="clear" w:color="auto" w:fill="FFFFFF"/>
    </w:rPr>
  </w:style>
  <w:style w:type="character" w:customStyle="1" w:styleId="Vnbnnidung">
    <w:name w:val="Văn bản nội dung_"/>
    <w:link w:val="Vnbnnidung0"/>
    <w:locked/>
    <w:rsid w:val="00DC24A7"/>
    <w:rPr>
      <w:color w:val="000000"/>
      <w:sz w:val="11"/>
      <w:szCs w:val="11"/>
      <w:lang w:bidi="ar-SA"/>
    </w:rPr>
  </w:style>
  <w:style w:type="paragraph" w:customStyle="1" w:styleId="Vnbnnidung0">
    <w:name w:val="Văn bản nội dung"/>
    <w:basedOn w:val="Normal"/>
    <w:link w:val="Vnbnnidung"/>
    <w:rsid w:val="00DC24A7"/>
    <w:pPr>
      <w:widowControl w:val="0"/>
      <w:spacing w:line="297" w:lineRule="auto"/>
      <w:ind w:firstLine="360"/>
    </w:pPr>
    <w:rPr>
      <w:color w:val="000000"/>
      <w:sz w:val="11"/>
      <w:szCs w:val="11"/>
    </w:rPr>
  </w:style>
  <w:style w:type="character" w:customStyle="1" w:styleId="Khc">
    <w:name w:val="Khác_"/>
    <w:link w:val="Khc0"/>
    <w:locked/>
    <w:rsid w:val="00DC24A7"/>
    <w:rPr>
      <w:color w:val="000000"/>
      <w:sz w:val="11"/>
      <w:szCs w:val="11"/>
      <w:lang w:bidi="ar-SA"/>
    </w:rPr>
  </w:style>
  <w:style w:type="paragraph" w:customStyle="1" w:styleId="Khc0">
    <w:name w:val="Khác"/>
    <w:basedOn w:val="Normal"/>
    <w:link w:val="Khc"/>
    <w:rsid w:val="00DC24A7"/>
    <w:pPr>
      <w:widowControl w:val="0"/>
      <w:spacing w:line="297" w:lineRule="auto"/>
      <w:ind w:firstLine="360"/>
    </w:pPr>
    <w:rPr>
      <w:color w:val="000000"/>
      <w:sz w:val="11"/>
      <w:szCs w:val="11"/>
    </w:rPr>
  </w:style>
  <w:style w:type="character" w:customStyle="1" w:styleId="Chthchnh">
    <w:name w:val="Chú thích ảnh_"/>
    <w:link w:val="Chthchnh0"/>
    <w:locked/>
    <w:rsid w:val="00DC24A7"/>
    <w:rPr>
      <w:b/>
      <w:bCs/>
      <w:color w:val="000000"/>
      <w:sz w:val="12"/>
      <w:szCs w:val="12"/>
      <w:lang w:bidi="ar-SA"/>
    </w:rPr>
  </w:style>
  <w:style w:type="paragraph" w:customStyle="1" w:styleId="Chthchnh0">
    <w:name w:val="Chú thích ảnh"/>
    <w:basedOn w:val="Normal"/>
    <w:link w:val="Chthchnh"/>
    <w:rsid w:val="00DC24A7"/>
    <w:pPr>
      <w:widowControl w:val="0"/>
      <w:spacing w:line="268" w:lineRule="auto"/>
    </w:pPr>
    <w:rPr>
      <w:b/>
      <w:bCs/>
      <w:color w:val="000000"/>
      <w:sz w:val="12"/>
      <w:szCs w:val="12"/>
    </w:rPr>
  </w:style>
  <w:style w:type="character" w:customStyle="1" w:styleId="FootnoteTextChar">
    <w:name w:val="Footnote Text Char"/>
    <w:link w:val="FootnoteText"/>
    <w:locked/>
    <w:rsid w:val="00825068"/>
    <w:rPr>
      <w:color w:val="000000"/>
      <w:lang w:val="vi-VN" w:eastAsia="vi-VN" w:bidi="ar-SA"/>
    </w:rPr>
  </w:style>
  <w:style w:type="paragraph" w:styleId="FootnoteText">
    <w:name w:val="footnote text"/>
    <w:basedOn w:val="Normal"/>
    <w:link w:val="FootnoteTextChar"/>
    <w:rsid w:val="00825068"/>
    <w:pPr>
      <w:widowControl w:val="0"/>
    </w:pPr>
    <w:rPr>
      <w:color w:val="000000"/>
      <w:sz w:val="20"/>
      <w:szCs w:val="20"/>
      <w:lang w:val="vi-VN" w:eastAsia="vi-VN"/>
    </w:rPr>
  </w:style>
  <w:style w:type="character" w:customStyle="1" w:styleId="Tablecaption">
    <w:name w:val="Table caption_"/>
    <w:link w:val="Tablecaption0"/>
    <w:locked/>
    <w:rsid w:val="00825068"/>
    <w:rPr>
      <w:b/>
      <w:bCs/>
      <w:sz w:val="26"/>
      <w:szCs w:val="26"/>
      <w:shd w:val="clear" w:color="auto" w:fill="FFFFFF"/>
      <w:lang w:bidi="ar-SA"/>
    </w:rPr>
  </w:style>
  <w:style w:type="paragraph" w:customStyle="1" w:styleId="Tablecaption0">
    <w:name w:val="Table caption"/>
    <w:basedOn w:val="Normal"/>
    <w:link w:val="Tablecaption"/>
    <w:rsid w:val="00825068"/>
    <w:pPr>
      <w:widowControl w:val="0"/>
      <w:shd w:val="clear" w:color="auto" w:fill="FFFFFF"/>
      <w:spacing w:line="310" w:lineRule="exact"/>
      <w:jc w:val="center"/>
    </w:pPr>
    <w:rPr>
      <w:b/>
      <w:bCs/>
      <w:sz w:val="26"/>
      <w:szCs w:val="26"/>
      <w:shd w:val="clear" w:color="auto" w:fill="FFFFFF"/>
    </w:rPr>
  </w:style>
  <w:style w:type="character" w:customStyle="1" w:styleId="Bodytext2">
    <w:name w:val="Body text (2)_"/>
    <w:link w:val="Bodytext21"/>
    <w:locked/>
    <w:rsid w:val="00825068"/>
    <w:rPr>
      <w:sz w:val="26"/>
      <w:szCs w:val="26"/>
      <w:shd w:val="clear" w:color="auto" w:fill="FFFFFF"/>
      <w:lang w:bidi="ar-SA"/>
    </w:rPr>
  </w:style>
  <w:style w:type="paragraph" w:customStyle="1" w:styleId="Bodytext21">
    <w:name w:val="Body text (2)1"/>
    <w:basedOn w:val="Normal"/>
    <w:link w:val="Bodytext2"/>
    <w:rsid w:val="00825068"/>
    <w:pPr>
      <w:widowControl w:val="0"/>
      <w:shd w:val="clear" w:color="auto" w:fill="FFFFFF"/>
      <w:spacing w:line="300" w:lineRule="exact"/>
      <w:jc w:val="both"/>
    </w:pPr>
    <w:rPr>
      <w:sz w:val="26"/>
      <w:szCs w:val="26"/>
      <w:shd w:val="clear" w:color="auto" w:fill="FFFFFF"/>
    </w:rPr>
  </w:style>
  <w:style w:type="character" w:customStyle="1" w:styleId="Tablecaption2">
    <w:name w:val="Table caption (2)_"/>
    <w:link w:val="Tablecaption20"/>
    <w:locked/>
    <w:rsid w:val="00825068"/>
    <w:rPr>
      <w:sz w:val="26"/>
      <w:szCs w:val="26"/>
      <w:shd w:val="clear" w:color="auto" w:fill="FFFFFF"/>
      <w:lang w:bidi="ar-SA"/>
    </w:rPr>
  </w:style>
  <w:style w:type="paragraph" w:customStyle="1" w:styleId="Tablecaption20">
    <w:name w:val="Table caption (2)"/>
    <w:basedOn w:val="Normal"/>
    <w:link w:val="Tablecaption2"/>
    <w:rsid w:val="00825068"/>
    <w:pPr>
      <w:widowControl w:val="0"/>
      <w:shd w:val="clear" w:color="auto" w:fill="FFFFFF"/>
      <w:spacing w:line="310" w:lineRule="exact"/>
    </w:pPr>
    <w:rPr>
      <w:sz w:val="26"/>
      <w:szCs w:val="26"/>
      <w:shd w:val="clear" w:color="auto" w:fill="FFFFFF"/>
    </w:rPr>
  </w:style>
  <w:style w:type="character" w:customStyle="1" w:styleId="Bodytext3">
    <w:name w:val="Body text (3)_"/>
    <w:link w:val="Bodytext31"/>
    <w:locked/>
    <w:rsid w:val="00825068"/>
    <w:rPr>
      <w:b/>
      <w:bCs/>
      <w:sz w:val="26"/>
      <w:szCs w:val="26"/>
      <w:shd w:val="clear" w:color="auto" w:fill="FFFFFF"/>
      <w:lang w:bidi="ar-SA"/>
    </w:rPr>
  </w:style>
  <w:style w:type="paragraph" w:customStyle="1" w:styleId="Bodytext31">
    <w:name w:val="Body text (3)1"/>
    <w:basedOn w:val="Normal"/>
    <w:link w:val="Bodytext3"/>
    <w:rsid w:val="00825068"/>
    <w:pPr>
      <w:widowControl w:val="0"/>
      <w:shd w:val="clear" w:color="auto" w:fill="FFFFFF"/>
      <w:spacing w:after="240" w:line="240" w:lineRule="atLeast"/>
      <w:jc w:val="center"/>
    </w:pPr>
    <w:rPr>
      <w:b/>
      <w:bCs/>
      <w:sz w:val="26"/>
      <w:szCs w:val="26"/>
      <w:shd w:val="clear" w:color="auto" w:fill="FFFFFF"/>
    </w:rPr>
  </w:style>
  <w:style w:type="character" w:customStyle="1" w:styleId="Heading3">
    <w:name w:val="Heading #3_"/>
    <w:link w:val="Heading30"/>
    <w:locked/>
    <w:rsid w:val="00825068"/>
    <w:rPr>
      <w:b/>
      <w:bCs/>
      <w:sz w:val="26"/>
      <w:szCs w:val="26"/>
      <w:shd w:val="clear" w:color="auto" w:fill="FFFFFF"/>
      <w:lang w:bidi="ar-SA"/>
    </w:rPr>
  </w:style>
  <w:style w:type="paragraph" w:customStyle="1" w:styleId="Heading30">
    <w:name w:val="Heading #3"/>
    <w:basedOn w:val="Normal"/>
    <w:link w:val="Heading3"/>
    <w:rsid w:val="00825068"/>
    <w:pPr>
      <w:widowControl w:val="0"/>
      <w:shd w:val="clear" w:color="auto" w:fill="FFFFFF"/>
      <w:spacing w:before="120" w:after="120" w:line="240" w:lineRule="atLeast"/>
      <w:jc w:val="both"/>
      <w:outlineLvl w:val="2"/>
    </w:pPr>
    <w:rPr>
      <w:b/>
      <w:bCs/>
      <w:sz w:val="26"/>
      <w:szCs w:val="26"/>
      <w:shd w:val="clear" w:color="auto" w:fill="FFFFFF"/>
    </w:rPr>
  </w:style>
  <w:style w:type="character" w:customStyle="1" w:styleId="Tablecaption3">
    <w:name w:val="Table caption (3)_"/>
    <w:link w:val="Tablecaption30"/>
    <w:locked/>
    <w:rsid w:val="00825068"/>
    <w:rPr>
      <w:sz w:val="28"/>
      <w:szCs w:val="28"/>
      <w:shd w:val="clear" w:color="auto" w:fill="FFFFFF"/>
      <w:lang w:bidi="ar-SA"/>
    </w:rPr>
  </w:style>
  <w:style w:type="paragraph" w:customStyle="1" w:styleId="Tablecaption30">
    <w:name w:val="Table caption (3)"/>
    <w:basedOn w:val="Normal"/>
    <w:link w:val="Tablecaption3"/>
    <w:rsid w:val="00825068"/>
    <w:pPr>
      <w:widowControl w:val="0"/>
      <w:shd w:val="clear" w:color="auto" w:fill="FFFFFF"/>
      <w:spacing w:line="240" w:lineRule="atLeast"/>
    </w:pPr>
    <w:rPr>
      <w:sz w:val="28"/>
      <w:szCs w:val="28"/>
      <w:shd w:val="clear" w:color="auto" w:fill="FFFFFF"/>
    </w:rPr>
  </w:style>
  <w:style w:type="character" w:customStyle="1" w:styleId="Headerorfooter">
    <w:name w:val="Header or footer_"/>
    <w:link w:val="Headerorfooter0"/>
    <w:locked/>
    <w:rsid w:val="00825068"/>
    <w:rPr>
      <w:sz w:val="28"/>
      <w:szCs w:val="28"/>
      <w:shd w:val="clear" w:color="auto" w:fill="FFFFFF"/>
      <w:lang w:bidi="ar-SA"/>
    </w:rPr>
  </w:style>
  <w:style w:type="paragraph" w:customStyle="1" w:styleId="Headerorfooter0">
    <w:name w:val="Header or footer"/>
    <w:basedOn w:val="Normal"/>
    <w:link w:val="Headerorfooter"/>
    <w:rsid w:val="00825068"/>
    <w:pPr>
      <w:widowControl w:val="0"/>
      <w:shd w:val="clear" w:color="auto" w:fill="FFFFFF"/>
      <w:spacing w:line="240" w:lineRule="atLeast"/>
    </w:pPr>
    <w:rPr>
      <w:sz w:val="28"/>
      <w:szCs w:val="28"/>
      <w:shd w:val="clear" w:color="auto" w:fill="FFFFFF"/>
    </w:rPr>
  </w:style>
  <w:style w:type="character" w:customStyle="1" w:styleId="Tablecaption4">
    <w:name w:val="Table caption (4)_"/>
    <w:link w:val="Tablecaption40"/>
    <w:locked/>
    <w:rsid w:val="00825068"/>
    <w:rPr>
      <w:sz w:val="26"/>
      <w:szCs w:val="26"/>
      <w:shd w:val="clear" w:color="auto" w:fill="FFFFFF"/>
      <w:lang w:bidi="ar-SA"/>
    </w:rPr>
  </w:style>
  <w:style w:type="paragraph" w:customStyle="1" w:styleId="Tablecaption40">
    <w:name w:val="Table caption (4)"/>
    <w:basedOn w:val="Normal"/>
    <w:link w:val="Tablecaption4"/>
    <w:rsid w:val="00825068"/>
    <w:pPr>
      <w:widowControl w:val="0"/>
      <w:shd w:val="clear" w:color="auto" w:fill="FFFFFF"/>
      <w:spacing w:line="300" w:lineRule="exact"/>
      <w:ind w:firstLine="720"/>
    </w:pPr>
    <w:rPr>
      <w:sz w:val="26"/>
      <w:szCs w:val="26"/>
      <w:shd w:val="clear" w:color="auto" w:fill="FFFFFF"/>
    </w:rPr>
  </w:style>
  <w:style w:type="character" w:customStyle="1" w:styleId="Tablecaption5">
    <w:name w:val="Table caption (5)_"/>
    <w:link w:val="Tablecaption50"/>
    <w:locked/>
    <w:rsid w:val="00825068"/>
    <w:rPr>
      <w:rFonts w:ascii="Franklin Gothic Book" w:hAnsi="Franklin Gothic Book"/>
      <w:w w:val="200"/>
      <w:sz w:val="8"/>
      <w:szCs w:val="8"/>
      <w:shd w:val="clear" w:color="auto" w:fill="FFFFFF"/>
      <w:lang w:bidi="ar-SA"/>
    </w:rPr>
  </w:style>
  <w:style w:type="paragraph" w:customStyle="1" w:styleId="Tablecaption50">
    <w:name w:val="Table caption (5)"/>
    <w:basedOn w:val="Normal"/>
    <w:link w:val="Tablecaption5"/>
    <w:rsid w:val="00825068"/>
    <w:pPr>
      <w:widowControl w:val="0"/>
      <w:shd w:val="clear" w:color="auto" w:fill="FFFFFF"/>
      <w:spacing w:line="240" w:lineRule="atLeast"/>
      <w:jc w:val="both"/>
    </w:pPr>
    <w:rPr>
      <w:rFonts w:ascii="Franklin Gothic Book" w:hAnsi="Franklin Gothic Book"/>
      <w:w w:val="200"/>
      <w:sz w:val="8"/>
      <w:szCs w:val="8"/>
      <w:shd w:val="clear" w:color="auto" w:fill="FFFFFF"/>
    </w:rPr>
  </w:style>
  <w:style w:type="character" w:customStyle="1" w:styleId="Bodytext4">
    <w:name w:val="Body text (4)_"/>
    <w:link w:val="Bodytext40"/>
    <w:locked/>
    <w:rsid w:val="00825068"/>
    <w:rPr>
      <w:shd w:val="clear" w:color="auto" w:fill="FFFFFF"/>
      <w:lang w:bidi="ar-SA"/>
    </w:rPr>
  </w:style>
  <w:style w:type="paragraph" w:customStyle="1" w:styleId="Bodytext40">
    <w:name w:val="Body text (4)"/>
    <w:basedOn w:val="Normal"/>
    <w:link w:val="Bodytext4"/>
    <w:rsid w:val="00825068"/>
    <w:pPr>
      <w:widowControl w:val="0"/>
      <w:shd w:val="clear" w:color="auto" w:fill="FFFFFF"/>
      <w:spacing w:before="120" w:line="240" w:lineRule="atLeast"/>
    </w:pPr>
    <w:rPr>
      <w:sz w:val="20"/>
      <w:szCs w:val="20"/>
      <w:shd w:val="clear" w:color="auto" w:fill="FFFFFF"/>
    </w:rPr>
  </w:style>
  <w:style w:type="character" w:customStyle="1" w:styleId="Bodytext5">
    <w:name w:val="Body text (5)_"/>
    <w:link w:val="Bodytext50"/>
    <w:locked/>
    <w:rsid w:val="00825068"/>
    <w:rPr>
      <w:i/>
      <w:iCs/>
      <w:sz w:val="26"/>
      <w:szCs w:val="26"/>
      <w:shd w:val="clear" w:color="auto" w:fill="FFFFFF"/>
      <w:lang w:bidi="ar-SA"/>
    </w:rPr>
  </w:style>
  <w:style w:type="paragraph" w:customStyle="1" w:styleId="Bodytext50">
    <w:name w:val="Body text (5)"/>
    <w:basedOn w:val="Normal"/>
    <w:link w:val="Bodytext5"/>
    <w:rsid w:val="00825068"/>
    <w:pPr>
      <w:widowControl w:val="0"/>
      <w:shd w:val="clear" w:color="auto" w:fill="FFFFFF"/>
      <w:spacing w:line="367" w:lineRule="exact"/>
      <w:jc w:val="center"/>
    </w:pPr>
    <w:rPr>
      <w:i/>
      <w:iCs/>
      <w:sz w:val="26"/>
      <w:szCs w:val="26"/>
      <w:shd w:val="clear" w:color="auto" w:fill="FFFFFF"/>
    </w:rPr>
  </w:style>
  <w:style w:type="character" w:customStyle="1" w:styleId="Heading10">
    <w:name w:val="Heading #1_"/>
    <w:link w:val="Heading11"/>
    <w:locked/>
    <w:rsid w:val="00825068"/>
    <w:rPr>
      <w:b/>
      <w:bCs/>
      <w:sz w:val="26"/>
      <w:szCs w:val="26"/>
      <w:shd w:val="clear" w:color="auto" w:fill="FFFFFF"/>
      <w:lang w:bidi="ar-SA"/>
    </w:rPr>
  </w:style>
  <w:style w:type="paragraph" w:customStyle="1" w:styleId="Heading11">
    <w:name w:val="Heading #1"/>
    <w:basedOn w:val="Normal"/>
    <w:link w:val="Heading10"/>
    <w:rsid w:val="00825068"/>
    <w:pPr>
      <w:widowControl w:val="0"/>
      <w:shd w:val="clear" w:color="auto" w:fill="FFFFFF"/>
      <w:spacing w:after="240" w:line="240" w:lineRule="atLeast"/>
      <w:outlineLvl w:val="0"/>
    </w:pPr>
    <w:rPr>
      <w:b/>
      <w:bCs/>
      <w:sz w:val="26"/>
      <w:szCs w:val="26"/>
      <w:shd w:val="clear" w:color="auto" w:fill="FFFFFF"/>
    </w:rPr>
  </w:style>
  <w:style w:type="character" w:customStyle="1" w:styleId="Footnote2">
    <w:name w:val="Footnote (2)_"/>
    <w:link w:val="Footnote20"/>
    <w:locked/>
    <w:rsid w:val="00825068"/>
    <w:rPr>
      <w:sz w:val="22"/>
      <w:szCs w:val="22"/>
      <w:shd w:val="clear" w:color="auto" w:fill="FFFFFF"/>
      <w:lang w:bidi="ar-SA"/>
    </w:rPr>
  </w:style>
  <w:style w:type="paragraph" w:customStyle="1" w:styleId="Footnote20">
    <w:name w:val="Footnote (2)"/>
    <w:basedOn w:val="Normal"/>
    <w:link w:val="Footnote2"/>
    <w:rsid w:val="00825068"/>
    <w:pPr>
      <w:widowControl w:val="0"/>
      <w:shd w:val="clear" w:color="auto" w:fill="FFFFFF"/>
      <w:spacing w:line="240" w:lineRule="atLeast"/>
    </w:pPr>
    <w:rPr>
      <w:sz w:val="22"/>
      <w:szCs w:val="22"/>
      <w:shd w:val="clear" w:color="auto" w:fill="FFFFFF"/>
    </w:rPr>
  </w:style>
  <w:style w:type="character" w:customStyle="1" w:styleId="Tablecaption6">
    <w:name w:val="Table caption (6)_"/>
    <w:link w:val="Tablecaption60"/>
    <w:locked/>
    <w:rsid w:val="00825068"/>
    <w:rPr>
      <w:i/>
      <w:iCs/>
      <w:sz w:val="26"/>
      <w:szCs w:val="26"/>
      <w:shd w:val="clear" w:color="auto" w:fill="FFFFFF"/>
      <w:lang w:bidi="ar-SA"/>
    </w:rPr>
  </w:style>
  <w:style w:type="paragraph" w:customStyle="1" w:styleId="Tablecaption60">
    <w:name w:val="Table caption (6)"/>
    <w:basedOn w:val="Normal"/>
    <w:link w:val="Tablecaption6"/>
    <w:rsid w:val="00825068"/>
    <w:pPr>
      <w:widowControl w:val="0"/>
      <w:shd w:val="clear" w:color="auto" w:fill="FFFFFF"/>
      <w:spacing w:line="358" w:lineRule="exact"/>
      <w:jc w:val="both"/>
    </w:pPr>
    <w:rPr>
      <w:i/>
      <w:iCs/>
      <w:sz w:val="26"/>
      <w:szCs w:val="26"/>
      <w:shd w:val="clear" w:color="auto" w:fill="FFFFFF"/>
    </w:rPr>
  </w:style>
  <w:style w:type="character" w:customStyle="1" w:styleId="Bodytext6">
    <w:name w:val="Body text (6)_"/>
    <w:link w:val="Bodytext60"/>
    <w:locked/>
    <w:rsid w:val="00825068"/>
    <w:rPr>
      <w:sz w:val="22"/>
      <w:szCs w:val="22"/>
      <w:shd w:val="clear" w:color="auto" w:fill="FFFFFF"/>
      <w:lang w:bidi="ar-SA"/>
    </w:rPr>
  </w:style>
  <w:style w:type="paragraph" w:customStyle="1" w:styleId="Bodytext60">
    <w:name w:val="Body text (6)"/>
    <w:basedOn w:val="Normal"/>
    <w:link w:val="Bodytext6"/>
    <w:rsid w:val="00825068"/>
    <w:pPr>
      <w:widowControl w:val="0"/>
      <w:shd w:val="clear" w:color="auto" w:fill="FFFFFF"/>
      <w:spacing w:before="780" w:line="240" w:lineRule="atLeast"/>
    </w:pPr>
    <w:rPr>
      <w:sz w:val="22"/>
      <w:szCs w:val="22"/>
      <w:shd w:val="clear" w:color="auto" w:fill="FFFFFF"/>
    </w:rPr>
  </w:style>
  <w:style w:type="character" w:customStyle="1" w:styleId="Footnote">
    <w:name w:val="Footnote_"/>
    <w:link w:val="Footnote0"/>
    <w:locked/>
    <w:rsid w:val="00825068"/>
    <w:rPr>
      <w:sz w:val="19"/>
      <w:szCs w:val="19"/>
      <w:shd w:val="clear" w:color="auto" w:fill="FFFFFF"/>
      <w:lang w:bidi="ar-SA"/>
    </w:rPr>
  </w:style>
  <w:style w:type="paragraph" w:customStyle="1" w:styleId="Footnote0">
    <w:name w:val="Footnote"/>
    <w:basedOn w:val="Normal"/>
    <w:link w:val="Footnote"/>
    <w:rsid w:val="00825068"/>
    <w:pPr>
      <w:widowControl w:val="0"/>
      <w:shd w:val="clear" w:color="auto" w:fill="FFFFFF"/>
      <w:spacing w:line="219" w:lineRule="exact"/>
      <w:jc w:val="both"/>
    </w:pPr>
    <w:rPr>
      <w:sz w:val="19"/>
      <w:szCs w:val="19"/>
      <w:shd w:val="clear" w:color="auto" w:fill="FFFFFF"/>
    </w:rPr>
  </w:style>
  <w:style w:type="character" w:customStyle="1" w:styleId="Bodytext7">
    <w:name w:val="Body text (7)_"/>
    <w:link w:val="Bodytext70"/>
    <w:locked/>
    <w:rsid w:val="00825068"/>
    <w:rPr>
      <w:sz w:val="26"/>
      <w:szCs w:val="26"/>
      <w:shd w:val="clear" w:color="auto" w:fill="FFFFFF"/>
      <w:lang w:bidi="ar-SA"/>
    </w:rPr>
  </w:style>
  <w:style w:type="paragraph" w:customStyle="1" w:styleId="Bodytext70">
    <w:name w:val="Body text (7)"/>
    <w:basedOn w:val="Normal"/>
    <w:link w:val="Bodytext7"/>
    <w:rsid w:val="00825068"/>
    <w:pPr>
      <w:widowControl w:val="0"/>
      <w:shd w:val="clear" w:color="auto" w:fill="FFFFFF"/>
      <w:spacing w:before="60" w:line="367" w:lineRule="exact"/>
      <w:jc w:val="center"/>
    </w:pPr>
    <w:rPr>
      <w:sz w:val="26"/>
      <w:szCs w:val="26"/>
      <w:shd w:val="clear" w:color="auto" w:fill="FFFFFF"/>
    </w:rPr>
  </w:style>
  <w:style w:type="character" w:customStyle="1" w:styleId="Bodytext8">
    <w:name w:val="Body text (8)_"/>
    <w:link w:val="Bodytext80"/>
    <w:locked/>
    <w:rsid w:val="00825068"/>
    <w:rPr>
      <w:rFonts w:ascii="Franklin Gothic Book" w:hAnsi="Franklin Gothic Book"/>
      <w:w w:val="200"/>
      <w:sz w:val="8"/>
      <w:szCs w:val="8"/>
      <w:shd w:val="clear" w:color="auto" w:fill="FFFFFF"/>
      <w:lang w:bidi="ar-SA"/>
    </w:rPr>
  </w:style>
  <w:style w:type="paragraph" w:customStyle="1" w:styleId="Bodytext80">
    <w:name w:val="Body text (8)"/>
    <w:basedOn w:val="Normal"/>
    <w:link w:val="Bodytext8"/>
    <w:rsid w:val="00825068"/>
    <w:pPr>
      <w:widowControl w:val="0"/>
      <w:shd w:val="clear" w:color="auto" w:fill="FFFFFF"/>
      <w:spacing w:after="60" w:line="240" w:lineRule="atLeast"/>
    </w:pPr>
    <w:rPr>
      <w:rFonts w:ascii="Franklin Gothic Book" w:hAnsi="Franklin Gothic Book"/>
      <w:w w:val="200"/>
      <w:sz w:val="8"/>
      <w:szCs w:val="8"/>
      <w:shd w:val="clear" w:color="auto" w:fill="FFFFFF"/>
    </w:rPr>
  </w:style>
  <w:style w:type="character" w:customStyle="1" w:styleId="Bodytext9">
    <w:name w:val="Body text (9)_"/>
    <w:link w:val="Bodytext90"/>
    <w:locked/>
    <w:rsid w:val="00825068"/>
    <w:rPr>
      <w:rFonts w:ascii="Candara" w:hAnsi="Candara"/>
      <w:sz w:val="8"/>
      <w:szCs w:val="8"/>
      <w:shd w:val="clear" w:color="auto" w:fill="FFFFFF"/>
      <w:lang w:bidi="ar-SA"/>
    </w:rPr>
  </w:style>
  <w:style w:type="paragraph" w:customStyle="1" w:styleId="Bodytext90">
    <w:name w:val="Body text (9)"/>
    <w:basedOn w:val="Normal"/>
    <w:link w:val="Bodytext9"/>
    <w:rsid w:val="00825068"/>
    <w:pPr>
      <w:widowControl w:val="0"/>
      <w:shd w:val="clear" w:color="auto" w:fill="FFFFFF"/>
      <w:spacing w:before="240" w:line="240" w:lineRule="atLeast"/>
      <w:jc w:val="both"/>
    </w:pPr>
    <w:rPr>
      <w:rFonts w:ascii="Candara" w:hAnsi="Candara"/>
      <w:sz w:val="8"/>
      <w:szCs w:val="8"/>
      <w:shd w:val="clear" w:color="auto" w:fill="FFFFFF"/>
    </w:rPr>
  </w:style>
  <w:style w:type="character" w:customStyle="1" w:styleId="Heading2">
    <w:name w:val="Heading #2_"/>
    <w:link w:val="Heading20"/>
    <w:locked/>
    <w:rsid w:val="00825068"/>
    <w:rPr>
      <w:b/>
      <w:bCs/>
      <w:sz w:val="26"/>
      <w:szCs w:val="26"/>
      <w:shd w:val="clear" w:color="auto" w:fill="FFFFFF"/>
      <w:lang w:bidi="ar-SA"/>
    </w:rPr>
  </w:style>
  <w:style w:type="paragraph" w:customStyle="1" w:styleId="Heading20">
    <w:name w:val="Heading #2"/>
    <w:basedOn w:val="Normal"/>
    <w:link w:val="Heading2"/>
    <w:rsid w:val="00825068"/>
    <w:pPr>
      <w:widowControl w:val="0"/>
      <w:shd w:val="clear" w:color="auto" w:fill="FFFFFF"/>
      <w:spacing w:line="567" w:lineRule="exact"/>
      <w:outlineLvl w:val="1"/>
    </w:pPr>
    <w:rPr>
      <w:b/>
      <w:bCs/>
      <w:sz w:val="26"/>
      <w:szCs w:val="26"/>
      <w:shd w:val="clear" w:color="auto" w:fill="FFFFFF"/>
    </w:rPr>
  </w:style>
  <w:style w:type="character" w:customStyle="1" w:styleId="Bodytext10">
    <w:name w:val="Body text (10)_"/>
    <w:link w:val="Bodytext100"/>
    <w:locked/>
    <w:rsid w:val="00825068"/>
    <w:rPr>
      <w:i/>
      <w:iCs/>
      <w:sz w:val="9"/>
      <w:szCs w:val="9"/>
      <w:shd w:val="clear" w:color="auto" w:fill="FFFFFF"/>
      <w:lang w:bidi="ar-SA"/>
    </w:rPr>
  </w:style>
  <w:style w:type="paragraph" w:customStyle="1" w:styleId="Bodytext100">
    <w:name w:val="Body text (10)"/>
    <w:basedOn w:val="Normal"/>
    <w:link w:val="Bodytext10"/>
    <w:rsid w:val="00825068"/>
    <w:pPr>
      <w:widowControl w:val="0"/>
      <w:shd w:val="clear" w:color="auto" w:fill="FFFFFF"/>
      <w:spacing w:line="240" w:lineRule="atLeast"/>
      <w:jc w:val="both"/>
    </w:pPr>
    <w:rPr>
      <w:i/>
      <w:iCs/>
      <w:sz w:val="9"/>
      <w:szCs w:val="9"/>
      <w:shd w:val="clear" w:color="auto" w:fill="FFFFFF"/>
    </w:rPr>
  </w:style>
  <w:style w:type="character" w:customStyle="1" w:styleId="Bodytext11">
    <w:name w:val="Body text (11)_"/>
    <w:link w:val="Bodytext110"/>
    <w:locked/>
    <w:rsid w:val="00825068"/>
    <w:rPr>
      <w:rFonts w:ascii="Candara" w:hAnsi="Candara"/>
      <w:i/>
      <w:iCs/>
      <w:sz w:val="8"/>
      <w:szCs w:val="8"/>
      <w:shd w:val="clear" w:color="auto" w:fill="FFFFFF"/>
      <w:lang w:bidi="ar-SA"/>
    </w:rPr>
  </w:style>
  <w:style w:type="paragraph" w:customStyle="1" w:styleId="Bodytext110">
    <w:name w:val="Body text (11)"/>
    <w:basedOn w:val="Normal"/>
    <w:link w:val="Bodytext11"/>
    <w:rsid w:val="00825068"/>
    <w:pPr>
      <w:widowControl w:val="0"/>
      <w:shd w:val="clear" w:color="auto" w:fill="FFFFFF"/>
      <w:spacing w:before="60" w:line="240" w:lineRule="atLeast"/>
    </w:pPr>
    <w:rPr>
      <w:rFonts w:ascii="Candara" w:hAnsi="Candara"/>
      <w:i/>
      <w:iCs/>
      <w:sz w:val="8"/>
      <w:szCs w:val="8"/>
      <w:shd w:val="clear" w:color="auto" w:fill="FFFFFF"/>
    </w:rPr>
  </w:style>
  <w:style w:type="character" w:customStyle="1" w:styleId="Tablecaption7">
    <w:name w:val="Table caption (7)_"/>
    <w:link w:val="Tablecaption70"/>
    <w:locked/>
    <w:rsid w:val="00825068"/>
    <w:rPr>
      <w:i/>
      <w:iCs/>
      <w:sz w:val="26"/>
      <w:szCs w:val="26"/>
      <w:shd w:val="clear" w:color="auto" w:fill="FFFFFF"/>
      <w:lang w:bidi="ar-SA"/>
    </w:rPr>
  </w:style>
  <w:style w:type="paragraph" w:customStyle="1" w:styleId="Tablecaption70">
    <w:name w:val="Table caption (7)"/>
    <w:basedOn w:val="Normal"/>
    <w:link w:val="Tablecaption7"/>
    <w:rsid w:val="00825068"/>
    <w:pPr>
      <w:widowControl w:val="0"/>
      <w:shd w:val="clear" w:color="auto" w:fill="FFFFFF"/>
      <w:spacing w:line="240" w:lineRule="atLeast"/>
    </w:pPr>
    <w:rPr>
      <w:i/>
      <w:iCs/>
      <w:sz w:val="26"/>
      <w:szCs w:val="26"/>
      <w:shd w:val="clear" w:color="auto" w:fill="FFFFFF"/>
    </w:rPr>
  </w:style>
  <w:style w:type="character" w:customStyle="1" w:styleId="Bodytext12">
    <w:name w:val="Body text (12)_"/>
    <w:link w:val="Bodytext120"/>
    <w:locked/>
    <w:rsid w:val="00825068"/>
    <w:rPr>
      <w:b/>
      <w:bCs/>
      <w:sz w:val="22"/>
      <w:szCs w:val="22"/>
      <w:shd w:val="clear" w:color="auto" w:fill="FFFFFF"/>
      <w:lang w:bidi="ar-SA"/>
    </w:rPr>
  </w:style>
  <w:style w:type="paragraph" w:customStyle="1" w:styleId="Bodytext120">
    <w:name w:val="Body text (12)"/>
    <w:basedOn w:val="Normal"/>
    <w:link w:val="Bodytext12"/>
    <w:rsid w:val="00825068"/>
    <w:pPr>
      <w:widowControl w:val="0"/>
      <w:shd w:val="clear" w:color="auto" w:fill="FFFFFF"/>
      <w:spacing w:after="180" w:line="310" w:lineRule="exact"/>
    </w:pPr>
    <w:rPr>
      <w:b/>
      <w:bCs/>
      <w:sz w:val="22"/>
      <w:szCs w:val="22"/>
      <w:shd w:val="clear" w:color="auto" w:fill="FFFFFF"/>
    </w:rPr>
  </w:style>
  <w:style w:type="character" w:customStyle="1" w:styleId="Footnote3">
    <w:name w:val="Footnote (3)_"/>
    <w:link w:val="Footnote31"/>
    <w:locked/>
    <w:rsid w:val="00825068"/>
    <w:rPr>
      <w:sz w:val="17"/>
      <w:szCs w:val="17"/>
      <w:shd w:val="clear" w:color="auto" w:fill="FFFFFF"/>
      <w:lang w:bidi="ar-SA"/>
    </w:rPr>
  </w:style>
  <w:style w:type="paragraph" w:customStyle="1" w:styleId="Footnote31">
    <w:name w:val="Footnote (3)1"/>
    <w:basedOn w:val="Normal"/>
    <w:link w:val="Footnote3"/>
    <w:rsid w:val="00825068"/>
    <w:pPr>
      <w:widowControl w:val="0"/>
      <w:shd w:val="clear" w:color="auto" w:fill="FFFFFF"/>
      <w:spacing w:line="219" w:lineRule="exact"/>
      <w:jc w:val="both"/>
    </w:pPr>
    <w:rPr>
      <w:sz w:val="17"/>
      <w:szCs w:val="17"/>
      <w:shd w:val="clear" w:color="auto" w:fill="FFFFFF"/>
    </w:rPr>
  </w:style>
  <w:style w:type="character" w:customStyle="1" w:styleId="Headerorfooter2">
    <w:name w:val="Header or footer (2)_"/>
    <w:link w:val="Headerorfooter20"/>
    <w:locked/>
    <w:rsid w:val="00825068"/>
    <w:rPr>
      <w:sz w:val="22"/>
      <w:szCs w:val="22"/>
      <w:shd w:val="clear" w:color="auto" w:fill="FFFFFF"/>
      <w:lang w:bidi="ar-SA"/>
    </w:rPr>
  </w:style>
  <w:style w:type="paragraph" w:customStyle="1" w:styleId="Headerorfooter20">
    <w:name w:val="Header or footer (2)"/>
    <w:basedOn w:val="Normal"/>
    <w:link w:val="Headerorfooter2"/>
    <w:rsid w:val="00825068"/>
    <w:pPr>
      <w:widowControl w:val="0"/>
      <w:shd w:val="clear" w:color="auto" w:fill="FFFFFF"/>
      <w:spacing w:line="240" w:lineRule="atLeast"/>
    </w:pPr>
    <w:rPr>
      <w:sz w:val="22"/>
      <w:szCs w:val="22"/>
      <w:shd w:val="clear" w:color="auto" w:fill="FFFFFF"/>
    </w:rPr>
  </w:style>
  <w:style w:type="character" w:customStyle="1" w:styleId="Tablecaption8">
    <w:name w:val="Table caption (8)_"/>
    <w:link w:val="Tablecaption80"/>
    <w:locked/>
    <w:rsid w:val="00825068"/>
    <w:rPr>
      <w:i/>
      <w:iCs/>
      <w:sz w:val="22"/>
      <w:szCs w:val="22"/>
      <w:shd w:val="clear" w:color="auto" w:fill="FFFFFF"/>
      <w:lang w:bidi="ar-SA"/>
    </w:rPr>
  </w:style>
  <w:style w:type="paragraph" w:customStyle="1" w:styleId="Tablecaption80">
    <w:name w:val="Table caption (8)"/>
    <w:basedOn w:val="Normal"/>
    <w:link w:val="Tablecaption8"/>
    <w:rsid w:val="00825068"/>
    <w:pPr>
      <w:widowControl w:val="0"/>
      <w:shd w:val="clear" w:color="auto" w:fill="FFFFFF"/>
      <w:spacing w:line="240" w:lineRule="atLeast"/>
    </w:pPr>
    <w:rPr>
      <w:i/>
      <w:iCs/>
      <w:sz w:val="22"/>
      <w:szCs w:val="22"/>
      <w:shd w:val="clear" w:color="auto" w:fill="FFFFFF"/>
    </w:rPr>
  </w:style>
  <w:style w:type="character" w:customStyle="1" w:styleId="Tablecaption9">
    <w:name w:val="Table caption (9)_"/>
    <w:link w:val="Tablecaption90"/>
    <w:locked/>
    <w:rsid w:val="00825068"/>
    <w:rPr>
      <w:sz w:val="22"/>
      <w:szCs w:val="22"/>
      <w:shd w:val="clear" w:color="auto" w:fill="FFFFFF"/>
      <w:lang w:bidi="ar-SA"/>
    </w:rPr>
  </w:style>
  <w:style w:type="paragraph" w:customStyle="1" w:styleId="Tablecaption90">
    <w:name w:val="Table caption (9)"/>
    <w:basedOn w:val="Normal"/>
    <w:link w:val="Tablecaption9"/>
    <w:rsid w:val="00825068"/>
    <w:pPr>
      <w:widowControl w:val="0"/>
      <w:shd w:val="clear" w:color="auto" w:fill="FFFFFF"/>
      <w:spacing w:line="240" w:lineRule="atLeast"/>
    </w:pPr>
    <w:rPr>
      <w:sz w:val="22"/>
      <w:szCs w:val="22"/>
      <w:shd w:val="clear" w:color="auto" w:fill="FFFFFF"/>
    </w:rPr>
  </w:style>
  <w:style w:type="character" w:customStyle="1" w:styleId="Bodytext13">
    <w:name w:val="Body text (13)_"/>
    <w:link w:val="Bodytext130"/>
    <w:locked/>
    <w:rsid w:val="00825068"/>
    <w:rPr>
      <w:shd w:val="clear" w:color="auto" w:fill="FFFFFF"/>
      <w:lang w:bidi="ar-SA"/>
    </w:rPr>
  </w:style>
  <w:style w:type="paragraph" w:customStyle="1" w:styleId="Bodytext130">
    <w:name w:val="Body text (13)"/>
    <w:basedOn w:val="Normal"/>
    <w:link w:val="Bodytext13"/>
    <w:rsid w:val="00825068"/>
    <w:pPr>
      <w:widowControl w:val="0"/>
      <w:shd w:val="clear" w:color="auto" w:fill="FFFFFF"/>
      <w:spacing w:before="240" w:line="240" w:lineRule="atLeast"/>
      <w:jc w:val="both"/>
    </w:pPr>
    <w:rPr>
      <w:sz w:val="20"/>
      <w:szCs w:val="20"/>
      <w:shd w:val="clear" w:color="auto" w:fill="FFFFFF"/>
    </w:rPr>
  </w:style>
  <w:style w:type="character" w:styleId="FootnoteReference">
    <w:name w:val="footnote reference"/>
    <w:semiHidden/>
    <w:rsid w:val="00825068"/>
    <w:rPr>
      <w:vertAlign w:val="superscript"/>
    </w:rPr>
  </w:style>
  <w:style w:type="paragraph" w:styleId="ListParagraph">
    <w:name w:val="List Paragraph"/>
    <w:basedOn w:val="Normal"/>
    <w:uiPriority w:val="34"/>
    <w:qFormat/>
    <w:rsid w:val="00495034"/>
    <w:pPr>
      <w:ind w:left="720"/>
      <w:contextualSpacing/>
    </w:pPr>
    <w:rPr>
      <w:sz w:val="26"/>
    </w:rPr>
  </w:style>
  <w:style w:type="character" w:customStyle="1" w:styleId="Heading1Char">
    <w:name w:val="Heading 1 Char"/>
    <w:basedOn w:val="DefaultParagraphFont"/>
    <w:link w:val="Heading1"/>
    <w:rsid w:val="00495034"/>
    <w:rPr>
      <w:rFonts w:ascii="Aptos Display" w:hAnsi="Aptos Display"/>
      <w:b/>
      <w:bCs/>
      <w:kern w:val="32"/>
      <w:sz w:val="32"/>
      <w:szCs w:val="32"/>
      <w:lang w:val="en-AU" w:eastAsia="en-GB"/>
    </w:rPr>
  </w:style>
  <w:style w:type="character" w:customStyle="1" w:styleId="NormalWebChar">
    <w:name w:val="Normal (Web) Char"/>
    <w:link w:val="NormalWeb"/>
    <w:rsid w:val="00CC5A0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141779">
      <w:bodyDiv w:val="1"/>
      <w:marLeft w:val="0"/>
      <w:marRight w:val="0"/>
      <w:marTop w:val="0"/>
      <w:marBottom w:val="0"/>
      <w:divBdr>
        <w:top w:val="none" w:sz="0" w:space="0" w:color="auto"/>
        <w:left w:val="none" w:sz="0" w:space="0" w:color="auto"/>
        <w:bottom w:val="none" w:sz="0" w:space="0" w:color="auto"/>
        <w:right w:val="none" w:sz="0" w:space="0" w:color="auto"/>
      </w:divBdr>
    </w:div>
    <w:div w:id="858736517">
      <w:bodyDiv w:val="1"/>
      <w:marLeft w:val="0"/>
      <w:marRight w:val="0"/>
      <w:marTop w:val="0"/>
      <w:marBottom w:val="0"/>
      <w:divBdr>
        <w:top w:val="none" w:sz="0" w:space="0" w:color="auto"/>
        <w:left w:val="none" w:sz="0" w:space="0" w:color="auto"/>
        <w:bottom w:val="none" w:sz="0" w:space="0" w:color="auto"/>
        <w:right w:val="none" w:sz="0" w:space="0" w:color="auto"/>
      </w:divBdr>
    </w:div>
    <w:div w:id="990251638">
      <w:bodyDiv w:val="1"/>
      <w:marLeft w:val="0"/>
      <w:marRight w:val="0"/>
      <w:marTop w:val="0"/>
      <w:marBottom w:val="0"/>
      <w:divBdr>
        <w:top w:val="none" w:sz="0" w:space="0" w:color="auto"/>
        <w:left w:val="none" w:sz="0" w:space="0" w:color="auto"/>
        <w:bottom w:val="none" w:sz="0" w:space="0" w:color="auto"/>
        <w:right w:val="none" w:sz="0" w:space="0" w:color="auto"/>
      </w:divBdr>
    </w:div>
    <w:div w:id="994650513">
      <w:bodyDiv w:val="1"/>
      <w:marLeft w:val="0"/>
      <w:marRight w:val="0"/>
      <w:marTop w:val="0"/>
      <w:marBottom w:val="0"/>
      <w:divBdr>
        <w:top w:val="none" w:sz="0" w:space="0" w:color="auto"/>
        <w:left w:val="none" w:sz="0" w:space="0" w:color="auto"/>
        <w:bottom w:val="none" w:sz="0" w:space="0" w:color="auto"/>
        <w:right w:val="none" w:sz="0" w:space="0" w:color="auto"/>
      </w:divBdr>
    </w:div>
    <w:div w:id="101314671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Linh-vuc-khac/Luat-hoa-chat-2007-06-2007-QH12-59653.aspx" TargetMode="Externa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6.jpe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68" Type="http://schemas.openxmlformats.org/officeDocument/2006/relationships/image" Target="media/image51.png"/><Relationship Id="rId76" Type="http://schemas.openxmlformats.org/officeDocument/2006/relationships/image" Target="media/image59.png"/><Relationship Id="rId7" Type="http://schemas.openxmlformats.org/officeDocument/2006/relationships/image" Target="media/image1.png"/><Relationship Id="rId71" Type="http://schemas.openxmlformats.org/officeDocument/2006/relationships/image" Target="media/image54.png"/><Relationship Id="rId2" Type="http://schemas.openxmlformats.org/officeDocument/2006/relationships/styles" Target="styles.xml"/><Relationship Id="rId16" Type="http://schemas.openxmlformats.org/officeDocument/2006/relationships/hyperlink" Target="https://thuvienphapluat.vn/van-ban/Linh-vuc-khac/Luat-hoa-chat-2007-06-2007-QH12-59653.aspx" TargetMode="External"/><Relationship Id="rId29" Type="http://schemas.openxmlformats.org/officeDocument/2006/relationships/image" Target="media/image13.png"/><Relationship Id="rId11" Type="http://schemas.openxmlformats.org/officeDocument/2006/relationships/hyperlink" Target="https://thuvienphapluat.vn/van-ban/Linh-vuc-khac/Luat-hoa-chat-2007-06-2007-QH12-59653.aspx"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image" Target="media/image49.png"/><Relationship Id="rId74" Type="http://schemas.openxmlformats.org/officeDocument/2006/relationships/image" Target="media/image57.png"/><Relationship Id="rId79"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44.png"/><Relationship Id="rId10" Type="http://schemas.openxmlformats.org/officeDocument/2006/relationships/hyperlink" Target="https://thuvienphapluat.vn/van-ban/Linh-vuc-khac/Luat-hoa-chat-2007-06-2007-QH12-59653.aspx" TargetMode="External"/><Relationship Id="rId19" Type="http://schemas.openxmlformats.org/officeDocument/2006/relationships/image" Target="media/image4.png"/><Relationship Id="rId31" Type="http://schemas.openxmlformats.org/officeDocument/2006/relationships/image" Target="media/image15.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jpeg"/><Relationship Id="rId4" Type="http://schemas.openxmlformats.org/officeDocument/2006/relationships/webSettings" Target="webSettings.xml"/><Relationship Id="rId9" Type="http://schemas.openxmlformats.org/officeDocument/2006/relationships/hyperlink" Target="https://thuvienphapluat.vn/van-ban/Linh-vuc-khac/Luat-hoa-chat-2007-06-2007-QH12-59653.aspx" TargetMode="External"/><Relationship Id="rId14" Type="http://schemas.openxmlformats.org/officeDocument/2006/relationships/hyperlink" Target="https://thuvienphapluat.vn/van-ban/Linh-vuc-khac/Luat-hoa-chat-2007-06-2007-QH12-59653.aspx" TargetMode="External"/><Relationship Id="rId22" Type="http://schemas.openxmlformats.org/officeDocument/2006/relationships/image" Target="file:///C:\AppData\Local\Microsoft\Windows\Clipboard\HistoryData\%7bCA8FDC37-3EEF-43C4-BEA1-6CD87EF1E9AA%7d\%7b07BB75E0-0B4B-4BEF-AD71-6E3769890788%7d\ResourceMap\%7b856345A5-81E1-426E-9752-E8836B12568C%7d" TargetMode="External"/><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file:///C:\AppData\Local\Microsoft\Windows\Clipboard\Pinned\%7b0959FE1C-12FD-4CCE-8378-90DE1DBCA0D5%7d\%7b65605395-5DC6-4E54-B816-E93407B1E45B%7d\ResourceMap\%7b10EF00B1-3308-4528-B7F9-A6A2BAC8B4B7%7d" TargetMode="External"/><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thuvienphapluat.vn/van-ban/Linh-vuc-khac/Luat-hoa-chat-2007-06-2007-QH12-59653.aspx" TargetMode="Externa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thuvienphapluat.vn/van-ban/Linh-vuc-khac/Luat-hoa-chat-2007-06-2007-QH12-59653.aspx" TargetMode="Externa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DC5DE-A7D9-424B-B428-DC4D10021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136</Pages>
  <Words>29360</Words>
  <Characters>167357</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BỘ CÔNG THƯƠNG</vt:lpstr>
    </vt:vector>
  </TitlesOfParts>
  <Company>HOME</Company>
  <LinksUpToDate>false</LinksUpToDate>
  <CharactersWithSpaces>196325</CharactersWithSpaces>
  <SharedDoc>false</SharedDoc>
  <HLinks>
    <vt:vector size="42" baseType="variant">
      <vt:variant>
        <vt:i4>2293882</vt:i4>
      </vt:variant>
      <vt:variant>
        <vt:i4>521868</vt:i4>
      </vt:variant>
      <vt:variant>
        <vt:i4>1042</vt:i4>
      </vt:variant>
      <vt:variant>
        <vt:i4>1</vt:i4>
      </vt:variant>
      <vt:variant>
        <vt:lpwstr>C:\AppData\Local\Microsoft\Windows\Clipboard\HistoryData\{CA8FDC37-3EEF-43C4-BEA1-6CD87EF1E9AA}\{07BB75E0-0B4B-4BEF-AD71-6E3769890788}\ResourceMap\{856345A5-81E1-426E-9752-E8836B12568C}</vt:lpwstr>
      </vt:variant>
      <vt:variant>
        <vt:lpwstr/>
      </vt:variant>
      <vt:variant>
        <vt:i4>2293882</vt:i4>
      </vt:variant>
      <vt:variant>
        <vt:i4>522350</vt:i4>
      </vt:variant>
      <vt:variant>
        <vt:i4>1043</vt:i4>
      </vt:variant>
      <vt:variant>
        <vt:i4>1</vt:i4>
      </vt:variant>
      <vt:variant>
        <vt:lpwstr>C:\AppData\Local\Microsoft\Windows\Clipboard\HistoryData\{CA8FDC37-3EEF-43C4-BEA1-6CD87EF1E9AA}\{07BB75E0-0B4B-4BEF-AD71-6E3769890788}\ResourceMap\{856345A5-81E1-426E-9752-E8836B12568C}</vt:lpwstr>
      </vt:variant>
      <vt:variant>
        <vt:lpwstr/>
      </vt:variant>
      <vt:variant>
        <vt:i4>2293882</vt:i4>
      </vt:variant>
      <vt:variant>
        <vt:i4>522834</vt:i4>
      </vt:variant>
      <vt:variant>
        <vt:i4>1044</vt:i4>
      </vt:variant>
      <vt:variant>
        <vt:i4>1</vt:i4>
      </vt:variant>
      <vt:variant>
        <vt:lpwstr>C:\AppData\Local\Microsoft\Windows\Clipboard\HistoryData\{CA8FDC37-3EEF-43C4-BEA1-6CD87EF1E9AA}\{07BB75E0-0B4B-4BEF-AD71-6E3769890788}\ResourceMap\{856345A5-81E1-426E-9752-E8836B12568C}</vt:lpwstr>
      </vt:variant>
      <vt:variant>
        <vt:lpwstr/>
      </vt:variant>
      <vt:variant>
        <vt:i4>2293882</vt:i4>
      </vt:variant>
      <vt:variant>
        <vt:i4>527198</vt:i4>
      </vt:variant>
      <vt:variant>
        <vt:i4>1045</vt:i4>
      </vt:variant>
      <vt:variant>
        <vt:i4>1</vt:i4>
      </vt:variant>
      <vt:variant>
        <vt:lpwstr>C:\AppData\Local\Microsoft\Windows\Clipboard\HistoryData\{CA8FDC37-3EEF-43C4-BEA1-6CD87EF1E9AA}\{07BB75E0-0B4B-4BEF-AD71-6E3769890788}\ResourceMap\{856345A5-81E1-426E-9752-E8836B12568C}</vt:lpwstr>
      </vt:variant>
      <vt:variant>
        <vt:lpwstr/>
      </vt:variant>
      <vt:variant>
        <vt:i4>2293882</vt:i4>
      </vt:variant>
      <vt:variant>
        <vt:i4>527682</vt:i4>
      </vt:variant>
      <vt:variant>
        <vt:i4>1046</vt:i4>
      </vt:variant>
      <vt:variant>
        <vt:i4>1</vt:i4>
      </vt:variant>
      <vt:variant>
        <vt:lpwstr>C:\AppData\Local\Microsoft\Windows\Clipboard\HistoryData\{CA8FDC37-3EEF-43C4-BEA1-6CD87EF1E9AA}\{07BB75E0-0B4B-4BEF-AD71-6E3769890788}\ResourceMap\{856345A5-81E1-426E-9752-E8836B12568C}</vt:lpwstr>
      </vt:variant>
      <vt:variant>
        <vt:lpwstr/>
      </vt:variant>
      <vt:variant>
        <vt:i4>2555961</vt:i4>
      </vt:variant>
      <vt:variant>
        <vt:i4>583736</vt:i4>
      </vt:variant>
      <vt:variant>
        <vt:i4>1080</vt:i4>
      </vt:variant>
      <vt:variant>
        <vt:i4>1</vt:i4>
      </vt:variant>
      <vt:variant>
        <vt:lpwstr>C:\AppData\Local\Microsoft\Windows\Clipboard\Pinned\{0959FE1C-12FD-4CCE-8378-90DE1DBCA0D5}\{65605395-5DC6-4E54-B816-E93407B1E45B}\ResourceMap\{10EF00B1-3308-4528-B7F9-A6A2BAC8B4B7}</vt:lpwstr>
      </vt:variant>
      <vt:variant>
        <vt:lpwstr/>
      </vt:variant>
      <vt:variant>
        <vt:i4>2555961</vt:i4>
      </vt:variant>
      <vt:variant>
        <vt:i4>587736</vt:i4>
      </vt:variant>
      <vt:variant>
        <vt:i4>1082</vt:i4>
      </vt:variant>
      <vt:variant>
        <vt:i4>1</vt:i4>
      </vt:variant>
      <vt:variant>
        <vt:lpwstr>C:\AppData\Local\Microsoft\Windows\Clipboard\Pinned\{0959FE1C-12FD-4CCE-8378-90DE1DBCA0D5}\{65605395-5DC6-4E54-B816-E93407B1E45B}\ResourceMap\{10EF00B1-3308-4528-B7F9-A6A2BAC8B4B7}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THƯƠNG</dc:title>
  <dc:subject/>
  <dc:creator>User</dc:creator>
  <cp:keywords/>
  <dc:description/>
  <cp:lastModifiedBy>Vu Giang</cp:lastModifiedBy>
  <cp:revision>9</cp:revision>
  <dcterms:created xsi:type="dcterms:W3CDTF">2026-05-23T16:35:00Z</dcterms:created>
  <dcterms:modified xsi:type="dcterms:W3CDTF">2026-05-27T10:03:00Z</dcterms:modified>
</cp:coreProperties>
</file>