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1" w:type="dxa"/>
        <w:tblCellSpacing w:w="0" w:type="dxa"/>
        <w:tblCellMar>
          <w:left w:w="0" w:type="dxa"/>
          <w:right w:w="0" w:type="dxa"/>
        </w:tblCellMar>
        <w:tblLook w:val="00A0" w:firstRow="1" w:lastRow="0" w:firstColumn="1" w:lastColumn="0" w:noHBand="0" w:noVBand="0"/>
      </w:tblPr>
      <w:tblGrid>
        <w:gridCol w:w="3348"/>
        <w:gridCol w:w="6433"/>
      </w:tblGrid>
      <w:tr w:rsidR="00993AB5" w:rsidRPr="001212C3" w14:paraId="2877D884" w14:textId="77777777" w:rsidTr="007A12B2">
        <w:trPr>
          <w:tblCellSpacing w:w="0" w:type="dxa"/>
        </w:trPr>
        <w:tc>
          <w:tcPr>
            <w:tcW w:w="3348" w:type="dxa"/>
            <w:shd w:val="clear" w:color="auto" w:fill="FFFFFF"/>
            <w:tcMar>
              <w:top w:w="0" w:type="dxa"/>
              <w:left w:w="108" w:type="dxa"/>
              <w:bottom w:w="0" w:type="dxa"/>
              <w:right w:w="108" w:type="dxa"/>
            </w:tcMar>
          </w:tcPr>
          <w:p w14:paraId="54BD0664" w14:textId="28DED343" w:rsidR="007364E4" w:rsidRPr="001212C3" w:rsidRDefault="007364E4" w:rsidP="007A12B2">
            <w:pPr>
              <w:spacing w:before="120" w:after="120" w:line="240" w:lineRule="auto"/>
              <w:jc w:val="center"/>
              <w:rPr>
                <w:noProof/>
                <w:sz w:val="16"/>
                <w:szCs w:val="16"/>
                <w:lang w:val="vi-VN"/>
              </w:rPr>
            </w:pPr>
            <w:bookmarkStart w:id="0" w:name="loai_1"/>
            <w:bookmarkStart w:id="1" w:name="_GoBack"/>
            <w:bookmarkEnd w:id="1"/>
          </w:p>
        </w:tc>
        <w:tc>
          <w:tcPr>
            <w:tcW w:w="6433" w:type="dxa"/>
            <w:shd w:val="clear" w:color="auto" w:fill="FFFFFF"/>
            <w:tcMar>
              <w:top w:w="0" w:type="dxa"/>
              <w:left w:w="108" w:type="dxa"/>
              <w:bottom w:w="0" w:type="dxa"/>
              <w:right w:w="108" w:type="dxa"/>
            </w:tcMar>
          </w:tcPr>
          <w:p w14:paraId="72AB15FF" w14:textId="48499392" w:rsidR="007364E4" w:rsidRPr="001212C3" w:rsidRDefault="008E127C" w:rsidP="007A12B2">
            <w:pPr>
              <w:spacing w:before="120" w:after="120" w:line="240" w:lineRule="auto"/>
              <w:jc w:val="center"/>
              <w:rPr>
                <w:noProof/>
                <w:sz w:val="6"/>
                <w:szCs w:val="6"/>
                <w:lang w:val="vi-VN"/>
              </w:rPr>
            </w:pPr>
            <w:r w:rsidRPr="001212C3">
              <w:rPr>
                <w:noProof/>
              </w:rPr>
              <mc:AlternateContent>
                <mc:Choice Requires="wps">
                  <w:drawing>
                    <wp:anchor distT="0" distB="0" distL="114300" distR="114300" simplePos="0" relativeHeight="251659264" behindDoc="0" locked="0" layoutInCell="1" allowOverlap="1" wp14:anchorId="7FC8C50F" wp14:editId="54242FE7">
                      <wp:simplePos x="0" y="0"/>
                      <wp:positionH relativeFrom="column">
                        <wp:posOffset>1081300</wp:posOffset>
                      </wp:positionH>
                      <wp:positionV relativeFrom="paragraph">
                        <wp:posOffset>475615</wp:posOffset>
                      </wp:positionV>
                      <wp:extent cx="1818005" cy="0"/>
                      <wp:effectExtent l="0" t="0" r="0" b="0"/>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800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42A33D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15pt,37.45pt" to="228.3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" strokeweight=".5pt">
                      <v:stroke joinstyle="miter"/>
                    </v:line>
                  </w:pict>
                </mc:Fallback>
              </mc:AlternateContent>
            </w:r>
            <w:r w:rsidR="007364E4" w:rsidRPr="001212C3">
              <w:rPr>
                <w:b/>
                <w:bCs/>
                <w:noProof/>
                <w:sz w:val="24"/>
                <w:szCs w:val="28"/>
                <w:lang w:val="vi-VN"/>
              </w:rPr>
              <w:t>CỘNG HÒA XÃ HỘI CHỦ NGHĨA VIỆT NAM</w:t>
            </w:r>
            <w:r w:rsidR="007364E4" w:rsidRPr="001212C3">
              <w:rPr>
                <w:b/>
                <w:bCs/>
                <w:noProof/>
                <w:szCs w:val="28"/>
                <w:lang w:val="vi-VN"/>
              </w:rPr>
              <w:br/>
            </w:r>
            <w:r w:rsidR="007364E4" w:rsidRPr="003E44FA">
              <w:rPr>
                <w:b/>
                <w:bCs/>
                <w:noProof/>
                <w:szCs w:val="26"/>
                <w:lang w:val="vi-VN"/>
              </w:rPr>
              <w:t>Độc lập - Tự do - Hạnh phúc</w:t>
            </w:r>
            <w:r w:rsidR="007364E4" w:rsidRPr="001212C3">
              <w:rPr>
                <w:b/>
                <w:bCs/>
                <w:noProof/>
                <w:szCs w:val="28"/>
                <w:lang w:val="vi-VN"/>
              </w:rPr>
              <w:br/>
            </w:r>
          </w:p>
        </w:tc>
      </w:tr>
      <w:tr w:rsidR="00993AB5" w:rsidRPr="001212C3" w14:paraId="59083CA0" w14:textId="77777777" w:rsidTr="007A12B2">
        <w:trPr>
          <w:trHeight w:val="398"/>
          <w:tblCellSpacing w:w="0" w:type="dxa"/>
        </w:trPr>
        <w:tc>
          <w:tcPr>
            <w:tcW w:w="3348" w:type="dxa"/>
            <w:shd w:val="clear" w:color="auto" w:fill="FFFFFF"/>
            <w:tcMar>
              <w:top w:w="0" w:type="dxa"/>
              <w:left w:w="108" w:type="dxa"/>
              <w:bottom w:w="0" w:type="dxa"/>
              <w:right w:w="108" w:type="dxa"/>
            </w:tcMar>
          </w:tcPr>
          <w:p w14:paraId="18BA039E" w14:textId="075B6738" w:rsidR="007364E4" w:rsidRPr="001212C3" w:rsidRDefault="007364E4" w:rsidP="0075518E">
            <w:pPr>
              <w:spacing w:after="0" w:line="240" w:lineRule="auto"/>
              <w:jc w:val="center"/>
              <w:rPr>
                <w:noProof/>
                <w:sz w:val="26"/>
                <w:szCs w:val="26"/>
                <w:lang w:val="vi-VN"/>
              </w:rPr>
            </w:pPr>
          </w:p>
        </w:tc>
        <w:tc>
          <w:tcPr>
            <w:tcW w:w="6433" w:type="dxa"/>
            <w:shd w:val="clear" w:color="auto" w:fill="FFFFFF"/>
            <w:tcMar>
              <w:top w:w="0" w:type="dxa"/>
              <w:left w:w="108" w:type="dxa"/>
              <w:bottom w:w="0" w:type="dxa"/>
              <w:right w:w="108" w:type="dxa"/>
            </w:tcMar>
          </w:tcPr>
          <w:p w14:paraId="332978B3" w14:textId="58937375" w:rsidR="007364E4" w:rsidRPr="001212C3" w:rsidRDefault="007364E4" w:rsidP="0075518E">
            <w:pPr>
              <w:spacing w:after="0" w:line="240" w:lineRule="auto"/>
              <w:ind w:left="519" w:hanging="141"/>
              <w:jc w:val="center"/>
              <w:rPr>
                <w:noProof/>
                <w:sz w:val="26"/>
                <w:szCs w:val="26"/>
                <w:lang w:val="vi-VN"/>
              </w:rPr>
            </w:pPr>
          </w:p>
        </w:tc>
      </w:tr>
    </w:tbl>
    <w:p w14:paraId="2C0A988C" w14:textId="752A028E" w:rsidR="007364E4" w:rsidRPr="001212C3" w:rsidRDefault="007364E4" w:rsidP="007A12B2">
      <w:pPr>
        <w:shd w:val="clear" w:color="auto" w:fill="FFFFFF"/>
        <w:spacing w:before="120" w:after="120" w:line="240" w:lineRule="auto"/>
        <w:ind w:firstLine="567"/>
        <w:jc w:val="center"/>
        <w:rPr>
          <w:b/>
          <w:bCs/>
          <w:noProof/>
          <w:szCs w:val="28"/>
          <w:lang w:val="vi-VN"/>
        </w:rPr>
      </w:pPr>
    </w:p>
    <w:p w14:paraId="2D8B0535" w14:textId="77777777" w:rsidR="007364E4" w:rsidRPr="001212C3" w:rsidRDefault="007364E4" w:rsidP="007A12B2">
      <w:pPr>
        <w:shd w:val="clear" w:color="auto" w:fill="FFFFFF"/>
        <w:spacing w:before="720" w:after="0" w:line="240" w:lineRule="auto"/>
        <w:jc w:val="center"/>
        <w:rPr>
          <w:b/>
          <w:noProof/>
          <w:szCs w:val="28"/>
          <w:lang w:val="vi-VN"/>
        </w:rPr>
      </w:pPr>
      <w:r w:rsidRPr="001212C3">
        <w:rPr>
          <w:b/>
          <w:bCs/>
          <w:noProof/>
          <w:szCs w:val="28"/>
          <w:lang w:val="vi-VN"/>
        </w:rPr>
        <w:t>THÔNG TƯ</w:t>
      </w:r>
      <w:bookmarkEnd w:id="0"/>
    </w:p>
    <w:p w14:paraId="49538DA2" w14:textId="746251FC" w:rsidR="007364E4" w:rsidRPr="001212C3" w:rsidRDefault="007364E4" w:rsidP="007A12B2">
      <w:pPr>
        <w:shd w:val="clear" w:color="auto" w:fill="FFFFFF"/>
        <w:spacing w:after="0" w:line="240" w:lineRule="auto"/>
        <w:jc w:val="center"/>
        <w:rPr>
          <w:b/>
          <w:noProof/>
          <w:szCs w:val="28"/>
          <w:lang w:val="vi-VN"/>
        </w:rPr>
      </w:pPr>
      <w:bookmarkStart w:id="2" w:name="loai_1_name"/>
      <w:r w:rsidRPr="001212C3">
        <w:rPr>
          <w:b/>
          <w:noProof/>
          <w:szCs w:val="28"/>
          <w:lang w:val="vi-VN"/>
        </w:rPr>
        <w:t>QUY ĐỊNH VỀ CHO VAY ĐẶC BIỆT</w:t>
      </w:r>
      <w:bookmarkEnd w:id="2"/>
      <w:r w:rsidR="009A3BF2">
        <w:rPr>
          <w:rStyle w:val="FootnoteReference"/>
          <w:b/>
          <w:noProof/>
          <w:szCs w:val="28"/>
          <w:lang w:val="vi-VN"/>
        </w:rPr>
        <w:footnoteReference w:id="1"/>
      </w:r>
      <w:r w:rsidR="006061DF" w:rsidRPr="001212C3">
        <w:rPr>
          <w:b/>
          <w:noProof/>
          <w:szCs w:val="28"/>
        </w:rPr>
        <w:t xml:space="preserve"> </w:t>
      </w:r>
    </w:p>
    <w:p w14:paraId="256D4F5A" w14:textId="18C19B2B" w:rsidR="007364E4" w:rsidRPr="001212C3" w:rsidRDefault="007364E4" w:rsidP="007A12B2">
      <w:pPr>
        <w:shd w:val="clear" w:color="auto" w:fill="FFFFFF"/>
        <w:spacing w:before="120" w:after="120" w:line="240" w:lineRule="auto"/>
        <w:ind w:firstLine="567"/>
        <w:jc w:val="center"/>
        <w:rPr>
          <w:b/>
          <w:strike/>
          <w:noProof/>
          <w:szCs w:val="28"/>
          <w:lang w:val="vi-VN"/>
        </w:rPr>
      </w:pPr>
    </w:p>
    <w:p w14:paraId="2BC13E79" w14:textId="21710129" w:rsidR="000F4A9E" w:rsidRPr="000F4A9E" w:rsidRDefault="000F4A9E" w:rsidP="000F4A9E">
      <w:pPr>
        <w:spacing w:after="120" w:line="240" w:lineRule="auto"/>
        <w:ind w:left="-142" w:firstLine="862"/>
        <w:jc w:val="both"/>
        <w:rPr>
          <w:rFonts w:eastAsia="Times New Roman"/>
          <w:iCs/>
          <w:szCs w:val="28"/>
          <w:lang w:val="vi-VN"/>
        </w:rPr>
      </w:pPr>
      <w:r w:rsidRPr="000F4A9E">
        <w:rPr>
          <w:iCs/>
          <w:noProof/>
          <w:szCs w:val="28"/>
          <w:lang w:val="vi-VN"/>
        </w:rPr>
        <w:t>Thông tư số</w:t>
      </w:r>
      <w:r>
        <w:rPr>
          <w:iCs/>
          <w:noProof/>
          <w:szCs w:val="28"/>
          <w:lang w:val="vi-VN"/>
        </w:rPr>
        <w:t xml:space="preserve"> 35/2025/TT-NHNN ngày 14 tháng 10 năm 2025</w:t>
      </w:r>
      <w:r w:rsidRPr="000F4A9E">
        <w:rPr>
          <w:iCs/>
          <w:noProof/>
          <w:szCs w:val="28"/>
          <w:lang w:val="vi-VN"/>
        </w:rPr>
        <w:t xml:space="preserve"> của Thống đốc Ngân hàng Nhà nước Việt Nam quy định về cho vay đặc biệt đối với tổ chức tín dụ</w:t>
      </w:r>
      <w:r>
        <w:rPr>
          <w:iCs/>
          <w:noProof/>
          <w:szCs w:val="28"/>
          <w:lang w:val="vi-VN"/>
        </w:rPr>
        <w:t>ng</w:t>
      </w:r>
      <w:r w:rsidRPr="000969E1">
        <w:rPr>
          <w:rFonts w:eastAsia="Times New Roman"/>
          <w:iCs/>
          <w:szCs w:val="28"/>
          <w:lang w:val="vi-VN"/>
        </w:rPr>
        <w:t xml:space="preserve">, có hiệu lực kể từ ngày </w:t>
      </w:r>
      <w:r>
        <w:rPr>
          <w:rFonts w:eastAsia="Times New Roman"/>
          <w:iCs/>
          <w:szCs w:val="28"/>
        </w:rPr>
        <w:t>15</w:t>
      </w:r>
      <w:r>
        <w:rPr>
          <w:rFonts w:eastAsia="Times New Roman"/>
          <w:iCs/>
          <w:szCs w:val="28"/>
          <w:lang w:val="vi-VN"/>
        </w:rPr>
        <w:t xml:space="preserve"> tháng 10</w:t>
      </w:r>
      <w:r w:rsidRPr="000969E1">
        <w:rPr>
          <w:rFonts w:eastAsia="Times New Roman"/>
          <w:iCs/>
          <w:szCs w:val="28"/>
          <w:lang w:val="vi-VN"/>
        </w:rPr>
        <w:t xml:space="preserve"> năm 20</w:t>
      </w:r>
      <w:r>
        <w:rPr>
          <w:rFonts w:eastAsia="Times New Roman"/>
          <w:iCs/>
          <w:szCs w:val="28"/>
        </w:rPr>
        <w:t>25</w:t>
      </w:r>
      <w:r>
        <w:rPr>
          <w:rFonts w:eastAsia="Times New Roman"/>
          <w:iCs/>
          <w:szCs w:val="28"/>
          <w:lang w:val="vi-VN"/>
        </w:rPr>
        <w:t>, được sửa đổi, bổ sung bởi:</w:t>
      </w:r>
    </w:p>
    <w:p w14:paraId="58278067" w14:textId="782133E5" w:rsidR="000F4A9E" w:rsidRPr="000F4A9E" w:rsidRDefault="000F4A9E" w:rsidP="000F4A9E">
      <w:pPr>
        <w:shd w:val="clear" w:color="auto" w:fill="FFFFFF"/>
        <w:spacing w:before="120" w:after="120" w:line="240" w:lineRule="auto"/>
        <w:ind w:firstLine="567"/>
        <w:jc w:val="both"/>
        <w:rPr>
          <w:iCs/>
          <w:noProof/>
          <w:szCs w:val="28"/>
          <w:lang w:val="vi-VN"/>
        </w:rPr>
      </w:pPr>
      <w:r>
        <w:rPr>
          <w:i/>
          <w:iCs/>
          <w:noProof/>
          <w:szCs w:val="28"/>
        </w:rPr>
        <w:t xml:space="preserve">  </w:t>
      </w:r>
      <w:r w:rsidRPr="000F4A9E">
        <w:rPr>
          <w:iCs/>
          <w:noProof/>
          <w:szCs w:val="28"/>
          <w:lang w:val="vi-VN"/>
        </w:rPr>
        <w:t>Thông tư số</w:t>
      </w:r>
      <w:r>
        <w:rPr>
          <w:iCs/>
          <w:noProof/>
          <w:szCs w:val="28"/>
          <w:lang w:val="vi-VN"/>
        </w:rPr>
        <w:t xml:space="preserve"> 02/2026/TT-NHNN ngày 31 tháng 03 năm 2026</w:t>
      </w:r>
      <w:r w:rsidRPr="000F4A9E">
        <w:rPr>
          <w:iCs/>
          <w:noProof/>
          <w:szCs w:val="28"/>
          <w:lang w:val="vi-VN"/>
        </w:rPr>
        <w:t xml:space="preserve"> của Thống đốc Ngân hàng Nhà nước Việt </w:t>
      </w:r>
      <w:r w:rsidR="003874B5">
        <w:rPr>
          <w:iCs/>
          <w:noProof/>
          <w:szCs w:val="28"/>
        </w:rPr>
        <w:t xml:space="preserve">Nam </w:t>
      </w:r>
      <w:r w:rsidRPr="000F4A9E">
        <w:rPr>
          <w:iCs/>
          <w:noProof/>
          <w:szCs w:val="28"/>
          <w:lang w:val="vi-VN"/>
        </w:rPr>
        <w:t xml:space="preserve">sửa đổi, bổ sung một số điều của </w:t>
      </w:r>
      <w:r w:rsidRPr="000F4A9E">
        <w:rPr>
          <w:iCs/>
          <w:noProof/>
          <w:szCs w:val="28"/>
        </w:rPr>
        <w:t>T</w:t>
      </w:r>
      <w:r w:rsidRPr="000F4A9E">
        <w:rPr>
          <w:iCs/>
          <w:noProof/>
          <w:szCs w:val="28"/>
          <w:lang w:val="vi-VN"/>
        </w:rPr>
        <w:t>hông tư số 35/2025/</w:t>
      </w:r>
      <w:r w:rsidRPr="000F4A9E">
        <w:rPr>
          <w:iCs/>
          <w:noProof/>
          <w:szCs w:val="28"/>
        </w:rPr>
        <w:t>TT</w:t>
      </w:r>
      <w:r w:rsidRPr="000F4A9E">
        <w:rPr>
          <w:iCs/>
          <w:noProof/>
          <w:szCs w:val="28"/>
          <w:lang w:val="vi-VN"/>
        </w:rPr>
        <w:t>-</w:t>
      </w:r>
      <w:r w:rsidRPr="000F4A9E">
        <w:rPr>
          <w:iCs/>
          <w:noProof/>
          <w:szCs w:val="28"/>
        </w:rPr>
        <w:t>NHNN</w:t>
      </w:r>
      <w:r w:rsidRPr="000F4A9E">
        <w:rPr>
          <w:iCs/>
          <w:noProof/>
          <w:szCs w:val="28"/>
          <w:lang w:val="vi-VN"/>
        </w:rPr>
        <w:t xml:space="preserve"> </w:t>
      </w:r>
      <w:bookmarkStart w:id="3" w:name="_Hlk217850884"/>
      <w:r w:rsidRPr="000F4A9E">
        <w:rPr>
          <w:iCs/>
          <w:noProof/>
          <w:szCs w:val="28"/>
          <w:lang w:val="vi-VN"/>
        </w:rPr>
        <w:t>quy định về cho vay đặc biệt đối với tổ chức tín dụng</w:t>
      </w:r>
      <w:bookmarkEnd w:id="3"/>
      <w:r>
        <w:rPr>
          <w:iCs/>
          <w:noProof/>
          <w:szCs w:val="28"/>
        </w:rPr>
        <w:t>,</w:t>
      </w:r>
      <w:r w:rsidRPr="000F4A9E">
        <w:rPr>
          <w:rFonts w:eastAsia="Times New Roman"/>
          <w:iCs/>
          <w:szCs w:val="28"/>
          <w:lang w:val="vi-VN"/>
        </w:rPr>
        <w:t xml:space="preserve"> </w:t>
      </w:r>
      <w:r w:rsidRPr="000969E1">
        <w:rPr>
          <w:rFonts w:eastAsia="Times New Roman"/>
          <w:iCs/>
          <w:szCs w:val="28"/>
          <w:lang w:val="vi-VN"/>
        </w:rPr>
        <w:t xml:space="preserve">có hiệu lực kể từ ngày </w:t>
      </w:r>
      <w:r>
        <w:rPr>
          <w:rFonts w:eastAsia="Times New Roman"/>
          <w:iCs/>
          <w:szCs w:val="28"/>
        </w:rPr>
        <w:t>0</w:t>
      </w:r>
      <w:r w:rsidRPr="000969E1">
        <w:rPr>
          <w:rFonts w:eastAsia="Times New Roman"/>
          <w:iCs/>
          <w:szCs w:val="28"/>
          <w:lang w:val="vi-VN"/>
        </w:rPr>
        <w:t>1</w:t>
      </w:r>
      <w:r>
        <w:rPr>
          <w:rFonts w:eastAsia="Times New Roman"/>
          <w:iCs/>
          <w:szCs w:val="28"/>
          <w:lang w:val="vi-VN"/>
        </w:rPr>
        <w:t xml:space="preserve"> tháng 05</w:t>
      </w:r>
      <w:r w:rsidRPr="000969E1">
        <w:rPr>
          <w:rFonts w:eastAsia="Times New Roman"/>
          <w:iCs/>
          <w:szCs w:val="28"/>
          <w:lang w:val="vi-VN"/>
        </w:rPr>
        <w:t xml:space="preserve"> năm 20</w:t>
      </w:r>
      <w:r>
        <w:rPr>
          <w:rFonts w:eastAsia="Times New Roman"/>
          <w:iCs/>
          <w:szCs w:val="28"/>
        </w:rPr>
        <w:t>26</w:t>
      </w:r>
      <w:r w:rsidRPr="000F4A9E">
        <w:rPr>
          <w:iCs/>
          <w:noProof/>
          <w:szCs w:val="28"/>
          <w:lang w:val="vi-VN"/>
        </w:rPr>
        <w:t>.</w:t>
      </w:r>
    </w:p>
    <w:p w14:paraId="56E3AB1E" w14:textId="0B8F215F" w:rsidR="00BA5BAB" w:rsidRDefault="00BA5BAB" w:rsidP="007A12B2">
      <w:pPr>
        <w:shd w:val="clear" w:color="auto" w:fill="FFFFFF"/>
        <w:spacing w:before="120" w:after="120" w:line="240" w:lineRule="auto"/>
        <w:ind w:firstLine="709"/>
        <w:jc w:val="both"/>
        <w:rPr>
          <w:rStyle w:val="normalchar"/>
          <w:i/>
          <w:iCs/>
          <w:noProof/>
          <w:color w:val="000000"/>
          <w:szCs w:val="28"/>
          <w:lang w:val="vi-VN"/>
        </w:rPr>
      </w:pPr>
      <w:r w:rsidRPr="001212C3">
        <w:rPr>
          <w:i/>
          <w:iCs/>
          <w:noProof/>
          <w:szCs w:val="28"/>
          <w:lang w:val="vi-VN"/>
        </w:rPr>
        <w:t xml:space="preserve">Căn cứ </w:t>
      </w:r>
      <w:r w:rsidRPr="001212C3">
        <w:rPr>
          <w:rStyle w:val="normalchar"/>
          <w:i/>
          <w:iCs/>
          <w:noProof/>
          <w:color w:val="000000"/>
          <w:szCs w:val="28"/>
          <w:lang w:val="vi-VN"/>
        </w:rPr>
        <w:t>Luật Các tổ chức tín dụng số 32/2024/QH15</w:t>
      </w:r>
      <w:r w:rsidR="0031251B" w:rsidRPr="001212C3">
        <w:rPr>
          <w:rStyle w:val="normalchar"/>
          <w:i/>
          <w:iCs/>
          <w:noProof/>
          <w:color w:val="000000"/>
          <w:szCs w:val="28"/>
          <w:lang w:val="vi-VN"/>
        </w:rPr>
        <w:t xml:space="preserve"> được sửa đổi, bổ sung </w:t>
      </w:r>
      <w:r w:rsidR="00A056E9" w:rsidRPr="001212C3">
        <w:rPr>
          <w:rStyle w:val="normalchar"/>
          <w:i/>
          <w:iCs/>
          <w:noProof/>
          <w:color w:val="000000"/>
          <w:szCs w:val="28"/>
          <w:lang w:val="vi-VN"/>
        </w:rPr>
        <w:t>bởi</w:t>
      </w:r>
      <w:r w:rsidR="0031251B" w:rsidRPr="001212C3">
        <w:rPr>
          <w:rStyle w:val="normalchar"/>
          <w:i/>
          <w:iCs/>
          <w:noProof/>
          <w:color w:val="000000"/>
          <w:szCs w:val="28"/>
          <w:lang w:val="vi-VN"/>
        </w:rPr>
        <w:t xml:space="preserve"> Luật số 43/2024/QH15</w:t>
      </w:r>
      <w:r w:rsidRPr="001212C3">
        <w:rPr>
          <w:noProof/>
          <w:color w:val="000000"/>
          <w:sz w:val="22"/>
          <w:lang w:val="vi-VN"/>
        </w:rPr>
        <w:t> </w:t>
      </w:r>
      <w:r w:rsidR="00A056E9" w:rsidRPr="001212C3">
        <w:rPr>
          <w:rStyle w:val="normalchar"/>
          <w:i/>
          <w:iCs/>
          <w:noProof/>
          <w:color w:val="000000"/>
          <w:szCs w:val="28"/>
          <w:lang w:val="vi-VN"/>
        </w:rPr>
        <w:t>và Luật số 96/2025/QH15</w:t>
      </w:r>
      <w:r w:rsidRPr="001212C3">
        <w:rPr>
          <w:rStyle w:val="normalchar"/>
          <w:i/>
          <w:iCs/>
          <w:noProof/>
          <w:color w:val="000000"/>
          <w:szCs w:val="28"/>
          <w:lang w:val="vi-VN"/>
        </w:rPr>
        <w:t>;</w:t>
      </w:r>
    </w:p>
    <w:p w14:paraId="13466F59" w14:textId="363C7F22" w:rsidR="009A3BF2" w:rsidRPr="001212C3" w:rsidRDefault="009A3BF2" w:rsidP="007A12B2">
      <w:pPr>
        <w:shd w:val="clear" w:color="auto" w:fill="FFFFFF"/>
        <w:spacing w:before="120" w:after="120" w:line="240" w:lineRule="auto"/>
        <w:ind w:firstLine="709"/>
        <w:jc w:val="both"/>
        <w:rPr>
          <w:i/>
          <w:iCs/>
          <w:noProof/>
          <w:szCs w:val="28"/>
          <w:lang w:val="vi-VN"/>
        </w:rPr>
      </w:pPr>
      <w:r w:rsidRPr="009A3BF2">
        <w:rPr>
          <w:i/>
          <w:iCs/>
          <w:noProof/>
          <w:szCs w:val="28"/>
          <w:lang w:val="vi-VN"/>
        </w:rPr>
        <w:t>Căn cứ Luật Bảo hiểm tiền gửi số 111/2025/QH15</w:t>
      </w:r>
      <w:r>
        <w:rPr>
          <w:rStyle w:val="FootnoteReference"/>
          <w:i/>
          <w:iCs/>
          <w:noProof/>
          <w:szCs w:val="28"/>
          <w:lang w:val="vi-VN"/>
        </w:rPr>
        <w:footnoteReference w:id="2"/>
      </w:r>
      <w:r w:rsidRPr="009A3BF2">
        <w:rPr>
          <w:i/>
          <w:iCs/>
          <w:noProof/>
          <w:szCs w:val="28"/>
          <w:lang w:val="vi-VN"/>
        </w:rPr>
        <w:t>;</w:t>
      </w:r>
    </w:p>
    <w:p w14:paraId="77288020" w14:textId="77777777" w:rsidR="00BA5BAB" w:rsidRPr="001212C3" w:rsidRDefault="00BA5BAB" w:rsidP="007A12B2">
      <w:pPr>
        <w:shd w:val="clear" w:color="auto" w:fill="FFFFFF"/>
        <w:spacing w:before="120" w:after="120" w:line="240" w:lineRule="auto"/>
        <w:ind w:firstLine="709"/>
        <w:jc w:val="both"/>
        <w:rPr>
          <w:i/>
          <w:iCs/>
          <w:noProof/>
          <w:szCs w:val="28"/>
          <w:lang w:val="vi-VN"/>
        </w:rPr>
      </w:pPr>
      <w:r w:rsidRPr="001212C3">
        <w:rPr>
          <w:i/>
          <w:iCs/>
          <w:noProof/>
          <w:szCs w:val="28"/>
          <w:lang w:val="vi-VN"/>
        </w:rPr>
        <w:t>Căn cứ Nghị định số </w:t>
      </w:r>
      <w:bookmarkStart w:id="4" w:name="tvpllink_lfmjmyvcvr"/>
      <w:r w:rsidRPr="001212C3">
        <w:rPr>
          <w:i/>
          <w:iCs/>
          <w:noProof/>
          <w:szCs w:val="28"/>
          <w:lang w:val="vi-VN"/>
        </w:rPr>
        <w:t>26</w:t>
      </w:r>
      <w:hyperlink r:id="rId11" w:tgtFrame="_blank" w:history="1">
        <w:r w:rsidRPr="001212C3">
          <w:rPr>
            <w:i/>
            <w:noProof/>
            <w:szCs w:val="28"/>
            <w:lang w:val="vi-VN"/>
          </w:rPr>
          <w:t>/2025/NĐ-CP</w:t>
        </w:r>
      </w:hyperlink>
      <w:bookmarkEnd w:id="4"/>
      <w:r w:rsidRPr="001212C3">
        <w:rPr>
          <w:i/>
          <w:iCs/>
          <w:noProof/>
          <w:szCs w:val="28"/>
          <w:lang w:val="vi-VN"/>
        </w:rPr>
        <w:t> ngày 24 tháng 02 năm 2025 của Chính phủ quy định chức năng, nhiệm vụ, quyền hạn và cơ cấu tổ chức của Ngân hàng Nhà nước Việt Nam;</w:t>
      </w:r>
    </w:p>
    <w:p w14:paraId="71220826" w14:textId="77777777" w:rsidR="007364E4" w:rsidRPr="001212C3" w:rsidRDefault="007364E4" w:rsidP="007A12B2">
      <w:pPr>
        <w:shd w:val="clear" w:color="auto" w:fill="FFFFFF"/>
        <w:spacing w:before="120" w:after="120" w:line="240" w:lineRule="auto"/>
        <w:ind w:firstLine="709"/>
        <w:jc w:val="both"/>
        <w:rPr>
          <w:i/>
          <w:iCs/>
          <w:noProof/>
          <w:szCs w:val="28"/>
          <w:lang w:val="vi-VN"/>
        </w:rPr>
      </w:pPr>
      <w:r w:rsidRPr="001212C3">
        <w:rPr>
          <w:i/>
          <w:iCs/>
          <w:noProof/>
          <w:szCs w:val="28"/>
          <w:lang w:val="vi-VN"/>
        </w:rPr>
        <w:t>Theo đề nghị của Vụ trưởng Vụ Chính sách tiền tệ;</w:t>
      </w:r>
    </w:p>
    <w:p w14:paraId="419F8627" w14:textId="21D0A63B" w:rsidR="007364E4" w:rsidRPr="001212C3" w:rsidRDefault="007364E4" w:rsidP="007A12B2">
      <w:pPr>
        <w:shd w:val="clear" w:color="auto" w:fill="FFFFFF"/>
        <w:spacing w:before="120" w:after="120" w:line="240" w:lineRule="auto"/>
        <w:ind w:firstLine="709"/>
        <w:jc w:val="both"/>
        <w:rPr>
          <w:noProof/>
          <w:szCs w:val="28"/>
          <w:lang w:val="vi-VN"/>
        </w:rPr>
      </w:pPr>
      <w:r w:rsidRPr="001212C3">
        <w:rPr>
          <w:i/>
          <w:iCs/>
          <w:noProof/>
          <w:szCs w:val="28"/>
          <w:lang w:val="vi-VN"/>
        </w:rPr>
        <w:t>Thống đốc Ngân hàng Nhà nước Việt Nam ban hành Thông tư quy định về cho vay đặc biệt</w:t>
      </w:r>
      <w:r w:rsidR="00B348FF" w:rsidRPr="001212C3">
        <w:rPr>
          <w:i/>
          <w:iCs/>
          <w:noProof/>
          <w:szCs w:val="28"/>
          <w:lang w:val="vi-VN"/>
        </w:rPr>
        <w:t xml:space="preserve"> đối với tổ chức tín dụng</w:t>
      </w:r>
      <w:r w:rsidR="000F4A9E">
        <w:rPr>
          <w:rStyle w:val="FootnoteReference"/>
          <w:i/>
          <w:iCs/>
          <w:noProof/>
          <w:szCs w:val="28"/>
          <w:lang w:val="vi-VN"/>
        </w:rPr>
        <w:footnoteReference w:id="3"/>
      </w:r>
      <w:r w:rsidRPr="001212C3">
        <w:rPr>
          <w:i/>
          <w:iCs/>
          <w:noProof/>
          <w:szCs w:val="28"/>
          <w:lang w:val="vi-VN"/>
        </w:rPr>
        <w:t>.</w:t>
      </w:r>
    </w:p>
    <w:p w14:paraId="1FEA52D2" w14:textId="77777777" w:rsidR="007364E4" w:rsidRPr="001212C3" w:rsidRDefault="007364E4" w:rsidP="007A12B2">
      <w:pPr>
        <w:pStyle w:val="Heading1"/>
        <w:spacing w:before="360" w:after="0" w:line="240" w:lineRule="auto"/>
        <w:jc w:val="center"/>
        <w:rPr>
          <w:noProof/>
          <w:color w:val="auto"/>
          <w:szCs w:val="28"/>
          <w:lang w:val="vi-VN"/>
        </w:rPr>
      </w:pPr>
      <w:bookmarkStart w:id="5" w:name="_Toc158134940"/>
      <w:bookmarkStart w:id="6" w:name="chuong_1"/>
      <w:r w:rsidRPr="001212C3">
        <w:rPr>
          <w:bCs w:val="0"/>
          <w:noProof/>
          <w:color w:val="auto"/>
          <w:sz w:val="28"/>
          <w:szCs w:val="28"/>
          <w:lang w:val="vi-VN"/>
        </w:rPr>
        <w:lastRenderedPageBreak/>
        <w:t>Chương I</w:t>
      </w:r>
      <w:bookmarkEnd w:id="5"/>
    </w:p>
    <w:p w14:paraId="7B781528" w14:textId="77777777" w:rsidR="007364E4" w:rsidRPr="001212C3" w:rsidRDefault="007364E4" w:rsidP="007A12B2">
      <w:pPr>
        <w:pStyle w:val="Heading1"/>
        <w:spacing w:after="0" w:line="240" w:lineRule="auto"/>
        <w:jc w:val="center"/>
        <w:rPr>
          <w:b w:val="0"/>
          <w:bCs w:val="0"/>
          <w:noProof/>
          <w:color w:val="auto"/>
          <w:szCs w:val="28"/>
          <w:lang w:val="vi-VN"/>
        </w:rPr>
      </w:pPr>
      <w:bookmarkStart w:id="7" w:name="_Toc158134941"/>
      <w:r w:rsidRPr="001212C3">
        <w:rPr>
          <w:bCs w:val="0"/>
          <w:noProof/>
          <w:color w:val="auto"/>
          <w:sz w:val="28"/>
          <w:szCs w:val="28"/>
          <w:lang w:val="vi-VN"/>
        </w:rPr>
        <w:t>QUY ĐỊNH CHUNG</w:t>
      </w:r>
      <w:bookmarkEnd w:id="7"/>
    </w:p>
    <w:p w14:paraId="05F18808" w14:textId="18CFCEDB" w:rsidR="007364E4" w:rsidRPr="001212C3" w:rsidRDefault="007364E4" w:rsidP="007A12B2">
      <w:pPr>
        <w:pStyle w:val="Heading2"/>
        <w:spacing w:before="360" w:after="120"/>
        <w:ind w:firstLine="709"/>
        <w:rPr>
          <w:bCs w:val="0"/>
          <w:noProof/>
          <w:sz w:val="28"/>
          <w:szCs w:val="28"/>
          <w:lang w:val="vi-VN"/>
        </w:rPr>
      </w:pPr>
      <w:bookmarkStart w:id="8" w:name="_Toc158134942"/>
      <w:r w:rsidRPr="001212C3">
        <w:rPr>
          <w:bCs w:val="0"/>
          <w:noProof/>
          <w:sz w:val="28"/>
          <w:szCs w:val="28"/>
          <w:lang w:val="vi-VN"/>
        </w:rPr>
        <w:t>Điều 1. Phạm vi điều chỉnh</w:t>
      </w:r>
      <w:bookmarkEnd w:id="8"/>
      <w:r w:rsidR="003D5E83">
        <w:rPr>
          <w:rStyle w:val="FootnoteReference"/>
          <w:bCs w:val="0"/>
          <w:noProof/>
          <w:sz w:val="28"/>
          <w:szCs w:val="28"/>
          <w:lang w:val="vi-VN"/>
        </w:rPr>
        <w:footnoteReference w:id="4"/>
      </w:r>
    </w:p>
    <w:p w14:paraId="593EC67F" w14:textId="24A99ECF" w:rsidR="000F4A9E" w:rsidRPr="000F4A9E" w:rsidRDefault="000F4A9E" w:rsidP="000F4A9E">
      <w:pPr>
        <w:pStyle w:val="Heading2"/>
        <w:spacing w:before="120" w:after="120"/>
        <w:ind w:firstLine="709"/>
        <w:jc w:val="both"/>
        <w:rPr>
          <w:b w:val="0"/>
          <w:bCs w:val="0"/>
          <w:noProof/>
          <w:sz w:val="28"/>
          <w:szCs w:val="28"/>
          <w:lang w:val="vi-VN"/>
        </w:rPr>
      </w:pPr>
      <w:bookmarkStart w:id="9" w:name="_Toc158134943"/>
      <w:r w:rsidRPr="000F4A9E">
        <w:rPr>
          <w:b w:val="0"/>
          <w:bCs w:val="0"/>
          <w:noProof/>
          <w:sz w:val="28"/>
          <w:szCs w:val="28"/>
          <w:lang w:val="vi-VN"/>
        </w:rPr>
        <w:t>Thông tư này quy định về việc cho vay đặc biệt của Ngân hàng Nhà nước Việt Nam (sau đây gọi là Ngân hàng Nhà nước), tổ chức bảo hiểm tiền gửi, tổ chức tín dụng khác đối với tổ chức tín dụng; việc cho vay đặc biệt của Ngân hàng Nhà nước đối với tổ chức bảo hiểm tiền gửi.</w:t>
      </w:r>
    </w:p>
    <w:p w14:paraId="15CA3D76" w14:textId="4E81A216" w:rsidR="007364E4" w:rsidRPr="001212C3" w:rsidRDefault="007364E4" w:rsidP="007A12B2">
      <w:pPr>
        <w:pStyle w:val="Heading2"/>
        <w:spacing w:before="120" w:after="120"/>
        <w:ind w:firstLine="709"/>
        <w:rPr>
          <w:bCs w:val="0"/>
          <w:noProof/>
          <w:sz w:val="28"/>
          <w:szCs w:val="28"/>
          <w:lang w:val="vi-VN"/>
        </w:rPr>
      </w:pPr>
      <w:r w:rsidRPr="001212C3">
        <w:rPr>
          <w:bCs w:val="0"/>
          <w:noProof/>
          <w:sz w:val="28"/>
          <w:szCs w:val="28"/>
          <w:lang w:val="vi-VN"/>
        </w:rPr>
        <w:t>Điều 2. Đối tượng áp dụng</w:t>
      </w:r>
      <w:bookmarkEnd w:id="9"/>
      <w:r w:rsidR="003D5E83">
        <w:rPr>
          <w:rStyle w:val="FootnoteReference"/>
          <w:bCs w:val="0"/>
          <w:noProof/>
          <w:sz w:val="28"/>
          <w:szCs w:val="28"/>
          <w:lang w:val="vi-VN"/>
        </w:rPr>
        <w:footnoteReference w:id="5"/>
      </w:r>
    </w:p>
    <w:p w14:paraId="0F8F4285" w14:textId="77777777" w:rsidR="003D5E83" w:rsidRPr="003D5E83" w:rsidRDefault="003D5E83" w:rsidP="003D5E83">
      <w:pPr>
        <w:shd w:val="clear" w:color="auto" w:fill="FFFFFF"/>
        <w:spacing w:before="120" w:after="120" w:line="240" w:lineRule="auto"/>
        <w:ind w:firstLine="709"/>
        <w:jc w:val="both"/>
        <w:rPr>
          <w:noProof/>
          <w:szCs w:val="28"/>
          <w:lang w:val="vi-VN"/>
        </w:rPr>
      </w:pPr>
      <w:r w:rsidRPr="003D5E83">
        <w:rPr>
          <w:noProof/>
          <w:szCs w:val="28"/>
          <w:lang w:val="vi-VN"/>
        </w:rPr>
        <w:t>1. Tổ chức tín dụng được thành lập và hoạt động theo quy định của Luật Các tổ chức tín dụng.</w:t>
      </w:r>
    </w:p>
    <w:p w14:paraId="05F79846" w14:textId="77777777" w:rsidR="003D5E83" w:rsidRPr="003D5E83" w:rsidRDefault="003D5E83" w:rsidP="003D5E83">
      <w:pPr>
        <w:shd w:val="clear" w:color="auto" w:fill="FFFFFF"/>
        <w:spacing w:before="120" w:after="120" w:line="240" w:lineRule="auto"/>
        <w:ind w:firstLine="709"/>
        <w:jc w:val="both"/>
        <w:rPr>
          <w:noProof/>
          <w:szCs w:val="28"/>
          <w:lang w:val="vi-VN"/>
        </w:rPr>
      </w:pPr>
      <w:r w:rsidRPr="003D5E83">
        <w:rPr>
          <w:noProof/>
          <w:szCs w:val="28"/>
          <w:lang w:val="vi-VN"/>
        </w:rPr>
        <w:t>2. Tổ chức bảo hiểm tiền gửi.</w:t>
      </w:r>
    </w:p>
    <w:p w14:paraId="68B2DBE9" w14:textId="37082509" w:rsidR="007364E4" w:rsidRPr="001212C3" w:rsidRDefault="003D5E83" w:rsidP="003D5E83">
      <w:pPr>
        <w:shd w:val="clear" w:color="auto" w:fill="FFFFFF"/>
        <w:spacing w:before="120" w:after="120" w:line="240" w:lineRule="auto"/>
        <w:ind w:firstLine="709"/>
        <w:jc w:val="both"/>
        <w:rPr>
          <w:noProof/>
          <w:szCs w:val="28"/>
          <w:lang w:val="vi-VN"/>
        </w:rPr>
      </w:pPr>
      <w:r w:rsidRPr="003D5E83">
        <w:rPr>
          <w:noProof/>
          <w:szCs w:val="28"/>
          <w:lang w:val="vi-VN"/>
        </w:rPr>
        <w:t>3. Tổ chức, cá nhân khác có liên quan đến việc cho vay đặc biệt của Ngân hàng Nhà nước, của tổ chức bảo hiểm tiền gửi, của tổ chức tín dụng khác đối với tổ chức tín dụng; việc cho vay đặc biệt của Ngân hàng Nhà nước đối với tổ chức bảo hiểm tiền gử</w:t>
      </w:r>
      <w:r>
        <w:rPr>
          <w:noProof/>
          <w:szCs w:val="28"/>
          <w:lang w:val="vi-VN"/>
        </w:rPr>
        <w:t>i</w:t>
      </w:r>
      <w:r w:rsidR="007364E4" w:rsidRPr="001212C3">
        <w:rPr>
          <w:noProof/>
          <w:szCs w:val="28"/>
          <w:lang w:val="vi-VN"/>
        </w:rPr>
        <w:t>.</w:t>
      </w:r>
    </w:p>
    <w:p w14:paraId="30AB65EB" w14:textId="77777777" w:rsidR="007364E4" w:rsidRPr="001212C3" w:rsidRDefault="007364E4" w:rsidP="007A12B2">
      <w:pPr>
        <w:pStyle w:val="Heading2"/>
        <w:spacing w:before="120" w:after="120"/>
        <w:ind w:firstLine="709"/>
        <w:rPr>
          <w:bCs w:val="0"/>
          <w:noProof/>
          <w:sz w:val="28"/>
          <w:szCs w:val="28"/>
          <w:lang w:val="vi-VN"/>
        </w:rPr>
      </w:pPr>
      <w:bookmarkStart w:id="10" w:name="_Toc158134944"/>
      <w:r w:rsidRPr="001212C3">
        <w:rPr>
          <w:bCs w:val="0"/>
          <w:noProof/>
          <w:sz w:val="28"/>
          <w:szCs w:val="28"/>
          <w:lang w:val="vi-VN"/>
        </w:rPr>
        <w:t>Điều 3. Giải thích từ ngữ</w:t>
      </w:r>
      <w:bookmarkEnd w:id="10"/>
    </w:p>
    <w:p w14:paraId="3A71ADE8"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Trong Thông tư này, các từ ngữ dưới đây được hiểu như sau:</w:t>
      </w:r>
    </w:p>
    <w:p w14:paraId="36296656" w14:textId="652732D6"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1.</w:t>
      </w:r>
      <w:r w:rsidR="003D5E83">
        <w:rPr>
          <w:rStyle w:val="FootnoteReference"/>
          <w:noProof/>
          <w:szCs w:val="28"/>
          <w:lang w:val="vi-VN"/>
        </w:rPr>
        <w:footnoteReference w:id="6"/>
      </w:r>
      <w:r w:rsidR="003D5E83" w:rsidRPr="003D5E83">
        <w:rPr>
          <w:noProof/>
          <w:szCs w:val="28"/>
          <w:lang w:val="vi-VN"/>
        </w:rPr>
        <w:t xml:space="preserve"> </w:t>
      </w:r>
      <w:r w:rsidR="003D5E83" w:rsidRPr="003D5E83">
        <w:rPr>
          <w:i/>
          <w:noProof/>
          <w:szCs w:val="28"/>
          <w:lang w:val="vi-VN"/>
        </w:rPr>
        <w:t>Bên cho vay đặc biệt</w:t>
      </w:r>
      <w:r w:rsidR="003D5E83" w:rsidRPr="003D5E83">
        <w:rPr>
          <w:noProof/>
          <w:szCs w:val="28"/>
          <w:lang w:val="vi-VN"/>
        </w:rPr>
        <w:t xml:space="preserve"> là Ngân hàng Nhà nước, tổ chức bảo hiểm tiền gửi, tổ chức tín dụng khác cho vay đặc biệt đối với tổ chức tín dụng; Ngân hàng Nhà nước cho vay đặc biệt đối với tổ chức bảo hiểm tiền gử</w:t>
      </w:r>
      <w:r w:rsidR="003D5E83">
        <w:rPr>
          <w:noProof/>
          <w:szCs w:val="28"/>
          <w:lang w:val="vi-VN"/>
        </w:rPr>
        <w:t>i</w:t>
      </w:r>
      <w:r w:rsidR="00B91790" w:rsidRPr="001212C3">
        <w:rPr>
          <w:noProof/>
          <w:szCs w:val="28"/>
          <w:lang w:val="vi-VN"/>
        </w:rPr>
        <w:t>.</w:t>
      </w:r>
    </w:p>
    <w:p w14:paraId="6D47CEE6" w14:textId="66DA9ED1"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2. </w:t>
      </w:r>
      <w:r w:rsidR="00B91790" w:rsidRPr="001212C3">
        <w:rPr>
          <w:i/>
          <w:iCs/>
          <w:noProof/>
          <w:szCs w:val="28"/>
          <w:lang w:val="vi-VN"/>
        </w:rPr>
        <w:t>Bên nhận chuyển giao bắt buộc</w:t>
      </w:r>
      <w:r w:rsidR="00B91790" w:rsidRPr="001212C3">
        <w:rPr>
          <w:noProof/>
          <w:szCs w:val="28"/>
          <w:lang w:val="vi-VN"/>
        </w:rPr>
        <w:t xml:space="preserve"> là bên nhận chuyển giao bắt buộc </w:t>
      </w:r>
      <w:r w:rsidR="00A00397" w:rsidRPr="001212C3">
        <w:rPr>
          <w:noProof/>
          <w:szCs w:val="28"/>
          <w:lang w:val="vi-VN"/>
        </w:rPr>
        <w:t xml:space="preserve">ngân hàng thương mại </w:t>
      </w:r>
      <w:r w:rsidR="00B91790" w:rsidRPr="001212C3">
        <w:rPr>
          <w:noProof/>
          <w:szCs w:val="28"/>
          <w:lang w:val="vi-VN"/>
        </w:rPr>
        <w:t>được kiểm soát đặ</w:t>
      </w:r>
      <w:r w:rsidR="00A46A25" w:rsidRPr="001212C3">
        <w:rPr>
          <w:noProof/>
          <w:szCs w:val="28"/>
          <w:lang w:val="vi-VN"/>
        </w:rPr>
        <w:t>c</w:t>
      </w:r>
      <w:r w:rsidR="00B91790" w:rsidRPr="001212C3">
        <w:rPr>
          <w:noProof/>
          <w:szCs w:val="28"/>
          <w:lang w:val="vi-VN"/>
        </w:rPr>
        <w:t xml:space="preserve"> biệt theo quy định tại Mục 4 Chương X</w:t>
      </w:r>
      <w:r w:rsidR="00A46A25" w:rsidRPr="001212C3">
        <w:rPr>
          <w:noProof/>
          <w:szCs w:val="28"/>
          <w:lang w:val="vi-VN"/>
        </w:rPr>
        <w:t xml:space="preserve"> của</w:t>
      </w:r>
      <w:r w:rsidR="00B91790" w:rsidRPr="001212C3">
        <w:rPr>
          <w:noProof/>
          <w:szCs w:val="28"/>
          <w:lang w:val="vi-VN"/>
        </w:rPr>
        <w:t xml:space="preserve"> Luật Các tổ chức tín dụng</w:t>
      </w:r>
      <w:r w:rsidR="00B1558B" w:rsidRPr="001212C3">
        <w:rPr>
          <w:noProof/>
          <w:szCs w:val="28"/>
          <w:lang w:val="vi-VN"/>
        </w:rPr>
        <w:t xml:space="preserve"> </w:t>
      </w:r>
      <w:r w:rsidR="00565A1F" w:rsidRPr="001212C3">
        <w:rPr>
          <w:noProof/>
          <w:szCs w:val="28"/>
          <w:lang w:val="vi-VN"/>
        </w:rPr>
        <w:t>năm</w:t>
      </w:r>
      <w:r w:rsidR="00B1558B" w:rsidRPr="001212C3">
        <w:rPr>
          <w:noProof/>
          <w:szCs w:val="28"/>
          <w:lang w:val="vi-VN"/>
        </w:rPr>
        <w:t xml:space="preserve"> </w:t>
      </w:r>
      <w:r w:rsidR="00565A1F" w:rsidRPr="001212C3">
        <w:rPr>
          <w:noProof/>
          <w:szCs w:val="28"/>
          <w:lang w:val="vi-VN"/>
        </w:rPr>
        <w:t xml:space="preserve">2024 </w:t>
      </w:r>
      <w:r w:rsidR="00B1558B" w:rsidRPr="001212C3">
        <w:rPr>
          <w:noProof/>
          <w:szCs w:val="28"/>
          <w:lang w:val="vi-VN"/>
        </w:rPr>
        <w:t>được sửa đổi</w:t>
      </w:r>
      <w:r w:rsidR="009143F8" w:rsidRPr="001212C3">
        <w:rPr>
          <w:noProof/>
          <w:szCs w:val="28"/>
          <w:lang w:val="vi-VN"/>
        </w:rPr>
        <w:t>,</w:t>
      </w:r>
      <w:r w:rsidR="00B1558B" w:rsidRPr="001212C3">
        <w:rPr>
          <w:noProof/>
          <w:szCs w:val="28"/>
          <w:lang w:val="vi-VN"/>
        </w:rPr>
        <w:t xml:space="preserve"> bổ sung </w:t>
      </w:r>
      <w:r w:rsidR="00565A1F" w:rsidRPr="001212C3">
        <w:rPr>
          <w:noProof/>
          <w:szCs w:val="28"/>
          <w:lang w:val="vi-VN"/>
        </w:rPr>
        <w:t>năm 2024,</w:t>
      </w:r>
      <w:r w:rsidR="007608F0" w:rsidRPr="001212C3">
        <w:rPr>
          <w:noProof/>
          <w:szCs w:val="28"/>
          <w:lang w:val="vi-VN"/>
        </w:rPr>
        <w:t xml:space="preserve"> năm</w:t>
      </w:r>
      <w:r w:rsidR="00565A1F" w:rsidRPr="001212C3">
        <w:rPr>
          <w:noProof/>
          <w:szCs w:val="28"/>
          <w:lang w:val="vi-VN"/>
        </w:rPr>
        <w:t xml:space="preserve"> 2025</w:t>
      </w:r>
      <w:r w:rsidR="00B1558B" w:rsidRPr="001212C3">
        <w:rPr>
          <w:noProof/>
          <w:szCs w:val="28"/>
          <w:lang w:val="vi-VN"/>
        </w:rPr>
        <w:t xml:space="preserve"> (sau đây gọi là Luật Các tổ chức tín dụng)</w:t>
      </w:r>
      <w:r w:rsidR="00B91790" w:rsidRPr="001212C3">
        <w:rPr>
          <w:noProof/>
          <w:szCs w:val="28"/>
          <w:lang w:val="vi-VN"/>
        </w:rPr>
        <w:t>.</w:t>
      </w:r>
      <w:r w:rsidR="00B91790" w:rsidRPr="001212C3" w:rsidDel="00B91790">
        <w:rPr>
          <w:noProof/>
          <w:szCs w:val="28"/>
          <w:lang w:val="vi-VN"/>
        </w:rPr>
        <w:t xml:space="preserve"> </w:t>
      </w:r>
    </w:p>
    <w:p w14:paraId="3B395D1C" w14:textId="38DBD62C" w:rsidR="00B91790" w:rsidRPr="003D5E8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3.</w:t>
      </w:r>
      <w:r w:rsidR="003D5E83">
        <w:rPr>
          <w:rStyle w:val="FootnoteReference"/>
          <w:noProof/>
          <w:szCs w:val="28"/>
          <w:lang w:val="vi-VN"/>
        </w:rPr>
        <w:footnoteReference w:id="7"/>
      </w:r>
      <w:r w:rsidRPr="001212C3">
        <w:rPr>
          <w:noProof/>
          <w:szCs w:val="28"/>
          <w:lang w:val="vi-VN"/>
        </w:rPr>
        <w:t xml:space="preserve"> </w:t>
      </w:r>
      <w:r w:rsidR="003D5E83" w:rsidRPr="003D5E83">
        <w:rPr>
          <w:i/>
          <w:iCs/>
          <w:noProof/>
          <w:szCs w:val="28"/>
          <w:lang w:val="vi-VN"/>
        </w:rPr>
        <w:t xml:space="preserve">Bên vay đặc biệt </w:t>
      </w:r>
      <w:r w:rsidR="003D5E83" w:rsidRPr="003D5E83">
        <w:rPr>
          <w:iCs/>
          <w:noProof/>
          <w:szCs w:val="28"/>
          <w:lang w:val="vi-VN"/>
        </w:rPr>
        <w:t>là tổ chức tín dụng vay đặc biệt tại Ngân hàng Nhà nước, tổ chức bảo hiểm tiền gửi, tổ chức tín dụng khác; tổ chức bảo hiểm tiền gửi vay đặc biệt tại Ngân hàng Nhà nước</w:t>
      </w:r>
      <w:r w:rsidR="00B91790" w:rsidRPr="003D5E83">
        <w:rPr>
          <w:noProof/>
          <w:szCs w:val="28"/>
          <w:lang w:val="vi-VN"/>
        </w:rPr>
        <w:t>.</w:t>
      </w:r>
    </w:p>
    <w:p w14:paraId="73DE439D" w14:textId="1A55D7D2" w:rsidR="00A46A25" w:rsidRPr="001212C3" w:rsidRDefault="00A46A25" w:rsidP="007A12B2">
      <w:pPr>
        <w:shd w:val="clear" w:color="auto" w:fill="FFFFFF"/>
        <w:spacing w:before="120" w:after="120" w:line="240" w:lineRule="auto"/>
        <w:ind w:firstLine="709"/>
        <w:jc w:val="both"/>
        <w:rPr>
          <w:noProof/>
          <w:lang w:val="vi-VN"/>
        </w:rPr>
      </w:pPr>
      <w:r w:rsidRPr="001212C3">
        <w:rPr>
          <w:noProof/>
          <w:lang w:val="vi-VN"/>
        </w:rPr>
        <w:t xml:space="preserve">4. </w:t>
      </w:r>
      <w:r w:rsidRPr="001212C3">
        <w:rPr>
          <w:i/>
          <w:iCs/>
          <w:noProof/>
          <w:lang w:val="vi-VN"/>
        </w:rPr>
        <w:t>Gia hạn thời hạn cho vay đặc biệt</w:t>
      </w:r>
      <w:r w:rsidRPr="001212C3">
        <w:rPr>
          <w:noProof/>
          <w:lang w:val="vi-VN"/>
        </w:rPr>
        <w:t xml:space="preserve"> là việc kéo dài thêm một khoảng thời gian vượt quá thời hạn cho vay đặc biệt quy định tại </w:t>
      </w:r>
      <w:r w:rsidR="002B009D" w:rsidRPr="001212C3">
        <w:rPr>
          <w:noProof/>
        </w:rPr>
        <w:t>khoản 14 Điều này</w:t>
      </w:r>
      <w:r w:rsidRPr="001212C3">
        <w:rPr>
          <w:noProof/>
          <w:lang w:val="vi-VN"/>
        </w:rPr>
        <w:t>.</w:t>
      </w:r>
    </w:p>
    <w:p w14:paraId="452EA440" w14:textId="15871FF6" w:rsidR="004219F9" w:rsidRPr="001212C3" w:rsidRDefault="000B6AD8" w:rsidP="007A12B2">
      <w:pPr>
        <w:shd w:val="clear" w:color="auto" w:fill="FFFFFF"/>
        <w:spacing w:before="120" w:after="120" w:line="240" w:lineRule="auto"/>
        <w:ind w:firstLine="709"/>
        <w:jc w:val="both"/>
        <w:rPr>
          <w:noProof/>
          <w:szCs w:val="28"/>
          <w:lang w:val="vi-VN"/>
        </w:rPr>
      </w:pPr>
      <w:r w:rsidRPr="001212C3">
        <w:rPr>
          <w:noProof/>
          <w:szCs w:val="28"/>
        </w:rPr>
        <w:t>5</w:t>
      </w:r>
      <w:r w:rsidR="004219F9" w:rsidRPr="001212C3">
        <w:rPr>
          <w:noProof/>
          <w:szCs w:val="28"/>
          <w:lang w:val="vi-VN"/>
        </w:rPr>
        <w:t xml:space="preserve">. </w:t>
      </w:r>
      <w:r w:rsidR="004219F9" w:rsidRPr="001212C3">
        <w:rPr>
          <w:i/>
          <w:iCs/>
          <w:noProof/>
          <w:lang w:val="vi-VN"/>
        </w:rPr>
        <w:t>Khoản lãi phải thu</w:t>
      </w:r>
      <w:r w:rsidR="004219F9" w:rsidRPr="001212C3">
        <w:rPr>
          <w:noProof/>
          <w:lang w:val="vi-VN"/>
        </w:rPr>
        <w:t xml:space="preserve"> là </w:t>
      </w:r>
      <w:r w:rsidR="004219F9" w:rsidRPr="001212C3">
        <w:rPr>
          <w:noProof/>
          <w:szCs w:val="28"/>
          <w:lang w:val="vi-VN"/>
        </w:rPr>
        <w:t>quyền đòi nợ của tổ chức tín dụng đối với số dư nợ lãi phát sinh từ hợp đồng, thỏa thuận cấp tín dụng của tổ chức tín dụng đối với khách hàng (không bao gồm khách hàng là tổ chức tín dụng).</w:t>
      </w:r>
    </w:p>
    <w:p w14:paraId="51D7E2EF" w14:textId="55FC40E8" w:rsidR="004219F9" w:rsidRDefault="000B6AD8" w:rsidP="007A12B2">
      <w:pPr>
        <w:shd w:val="clear" w:color="auto" w:fill="FFFFFF"/>
        <w:spacing w:before="120" w:after="120" w:line="240" w:lineRule="auto"/>
        <w:ind w:firstLine="709"/>
        <w:jc w:val="both"/>
        <w:rPr>
          <w:noProof/>
          <w:szCs w:val="28"/>
          <w:lang w:val="vi-VN"/>
        </w:rPr>
      </w:pPr>
      <w:r w:rsidRPr="001212C3">
        <w:rPr>
          <w:noProof/>
          <w:szCs w:val="28"/>
        </w:rPr>
        <w:t>6</w:t>
      </w:r>
      <w:r w:rsidR="004219F9" w:rsidRPr="001212C3">
        <w:rPr>
          <w:noProof/>
          <w:szCs w:val="28"/>
          <w:lang w:val="vi-VN"/>
        </w:rPr>
        <w:t xml:space="preserve">. </w:t>
      </w:r>
      <w:r w:rsidR="008C05C6" w:rsidRPr="001212C3">
        <w:rPr>
          <w:i/>
          <w:iCs/>
          <w:noProof/>
          <w:szCs w:val="28"/>
          <w:lang w:val="vi-VN"/>
        </w:rPr>
        <w:t>Ngân hàng Nhà nước Khu vực</w:t>
      </w:r>
      <w:r w:rsidR="004219F9" w:rsidRPr="001212C3">
        <w:rPr>
          <w:noProof/>
          <w:szCs w:val="28"/>
          <w:lang w:val="vi-VN"/>
        </w:rPr>
        <w:t xml:space="preserve"> là </w:t>
      </w:r>
      <w:r w:rsidR="00351CEF" w:rsidRPr="001212C3">
        <w:rPr>
          <w:noProof/>
          <w:szCs w:val="28"/>
          <w:lang w:val="vi-VN"/>
        </w:rPr>
        <w:t>Ngân hàng Nhà nước chi nhánh Khu vực nơi bên vay đặc biệt đặt trụ sở chính</w:t>
      </w:r>
      <w:r w:rsidR="004219F9" w:rsidRPr="001212C3">
        <w:rPr>
          <w:noProof/>
          <w:szCs w:val="28"/>
          <w:lang w:val="vi-VN"/>
        </w:rPr>
        <w:t>.</w:t>
      </w:r>
    </w:p>
    <w:p w14:paraId="4952E5D6" w14:textId="0FBFC8A0" w:rsidR="0045753A" w:rsidRPr="001212C3" w:rsidRDefault="0045753A" w:rsidP="007A12B2">
      <w:pPr>
        <w:shd w:val="clear" w:color="auto" w:fill="FFFFFF"/>
        <w:spacing w:before="120" w:after="120" w:line="240" w:lineRule="auto"/>
        <w:ind w:firstLine="709"/>
        <w:jc w:val="both"/>
        <w:rPr>
          <w:noProof/>
          <w:szCs w:val="28"/>
          <w:lang w:val="vi-VN"/>
        </w:rPr>
      </w:pPr>
      <w:r w:rsidRPr="00EA7BA0">
        <w:rPr>
          <w:noProof/>
          <w:szCs w:val="28"/>
        </w:rPr>
        <w:t xml:space="preserve">7. </w:t>
      </w:r>
      <w:r w:rsidRPr="003C69E4">
        <w:rPr>
          <w:i/>
          <w:noProof/>
          <w:szCs w:val="28"/>
        </w:rPr>
        <w:t xml:space="preserve">Ngân hàng Nhà nước </w:t>
      </w:r>
      <w:r>
        <w:rPr>
          <w:i/>
          <w:noProof/>
          <w:szCs w:val="28"/>
        </w:rPr>
        <w:t xml:space="preserve">chi nhánh </w:t>
      </w:r>
      <w:r w:rsidRPr="003C69E4">
        <w:rPr>
          <w:i/>
          <w:noProof/>
          <w:szCs w:val="28"/>
        </w:rPr>
        <w:t>Khu vực đang hạch toán khoản cho vay đặc biệt</w:t>
      </w:r>
      <w:r>
        <w:rPr>
          <w:noProof/>
          <w:szCs w:val="28"/>
        </w:rPr>
        <w:t xml:space="preserve"> là </w:t>
      </w:r>
      <w:r w:rsidRPr="003C69E4">
        <w:rPr>
          <w:noProof/>
          <w:szCs w:val="28"/>
        </w:rPr>
        <w:t>Ngân hàng Nhà nước chi nhánh Khu vực</w:t>
      </w:r>
      <w:r>
        <w:rPr>
          <w:noProof/>
          <w:szCs w:val="28"/>
        </w:rPr>
        <w:t xml:space="preserve"> đang thực hiện hạch toán khoản cho vay đặc biệt của Ngân hàng Nhà nước đối với bên vay đặc biệt.</w:t>
      </w:r>
    </w:p>
    <w:p w14:paraId="1FF42B9C" w14:textId="0643D09E" w:rsidR="004219F9" w:rsidRPr="001212C3" w:rsidRDefault="0045753A" w:rsidP="007A12B2">
      <w:pPr>
        <w:shd w:val="clear" w:color="auto" w:fill="FFFFFF"/>
        <w:spacing w:before="120" w:after="120" w:line="240" w:lineRule="auto"/>
        <w:ind w:firstLine="709"/>
        <w:jc w:val="both"/>
        <w:rPr>
          <w:noProof/>
          <w:szCs w:val="28"/>
          <w:lang w:val="vi-VN"/>
        </w:rPr>
      </w:pPr>
      <w:r>
        <w:rPr>
          <w:noProof/>
        </w:rPr>
        <w:t>8</w:t>
      </w:r>
      <w:r w:rsidR="004219F9" w:rsidRPr="001212C3">
        <w:rPr>
          <w:noProof/>
          <w:lang w:val="vi-VN"/>
        </w:rPr>
        <w:t xml:space="preserve">. </w:t>
      </w:r>
      <w:r w:rsidR="004219F9" w:rsidRPr="001212C3">
        <w:rPr>
          <w:i/>
          <w:iCs/>
          <w:noProof/>
          <w:szCs w:val="28"/>
          <w:lang w:val="vi-VN"/>
        </w:rPr>
        <w:t xml:space="preserve">Phương án chuyển giao bắt buộc </w:t>
      </w:r>
      <w:r w:rsidR="004219F9" w:rsidRPr="001212C3">
        <w:rPr>
          <w:noProof/>
          <w:szCs w:val="28"/>
          <w:lang w:val="vi-VN"/>
        </w:rPr>
        <w:t xml:space="preserve">là phương án cơ cấu lại quy định tại khoản </w:t>
      </w:r>
      <w:r w:rsidR="00A00397" w:rsidRPr="001212C3">
        <w:rPr>
          <w:noProof/>
          <w:szCs w:val="28"/>
          <w:lang w:val="vi-VN"/>
        </w:rPr>
        <w:t xml:space="preserve">28 </w:t>
      </w:r>
      <w:r w:rsidR="004219F9" w:rsidRPr="001212C3">
        <w:rPr>
          <w:noProof/>
          <w:szCs w:val="28"/>
          <w:lang w:val="vi-VN"/>
        </w:rPr>
        <w:t>Điều 4 và Mục 4 Chương X của Luật Các tổ chức tín dụng.</w:t>
      </w:r>
    </w:p>
    <w:p w14:paraId="1A595C49" w14:textId="72A6FF08" w:rsidR="00D566D1" w:rsidRPr="001212C3" w:rsidRDefault="0045753A" w:rsidP="007A12B2">
      <w:pPr>
        <w:shd w:val="clear" w:color="auto" w:fill="FFFFFF"/>
        <w:spacing w:before="120" w:after="120" w:line="240" w:lineRule="auto"/>
        <w:ind w:firstLine="709"/>
        <w:jc w:val="both"/>
        <w:rPr>
          <w:noProof/>
          <w:szCs w:val="28"/>
          <w:lang w:val="vi-VN"/>
        </w:rPr>
      </w:pPr>
      <w:r>
        <w:rPr>
          <w:noProof/>
          <w:szCs w:val="28"/>
        </w:rPr>
        <w:t>9</w:t>
      </w:r>
      <w:r w:rsidR="00D566D1" w:rsidRPr="001212C3">
        <w:rPr>
          <w:noProof/>
          <w:szCs w:val="28"/>
          <w:lang w:val="vi-VN"/>
        </w:rPr>
        <w:t xml:space="preserve">. </w:t>
      </w:r>
      <w:r w:rsidR="00D566D1" w:rsidRPr="001212C3">
        <w:rPr>
          <w:i/>
          <w:noProof/>
          <w:szCs w:val="28"/>
          <w:lang w:val="vi-VN"/>
        </w:rPr>
        <w:t>Phương án cơ cấu lại</w:t>
      </w:r>
      <w:r w:rsidR="00D566D1" w:rsidRPr="001212C3">
        <w:rPr>
          <w:noProof/>
          <w:szCs w:val="28"/>
          <w:lang w:val="vi-VN"/>
        </w:rPr>
        <w:t xml:space="preserve"> là phương án phục hồi; phương án sáp nhập, hợp nhất, chuyển nhượng toàn bộ cổ phần, phần vốn góp; phương án chuyển giao bắt buộc </w:t>
      </w:r>
      <w:r w:rsidR="00CC3257" w:rsidRPr="001212C3">
        <w:rPr>
          <w:noProof/>
          <w:szCs w:val="28"/>
          <w:lang w:val="vi-VN"/>
        </w:rPr>
        <w:t xml:space="preserve">được xây dựng và phê duyệt </w:t>
      </w:r>
      <w:r w:rsidR="00D566D1" w:rsidRPr="001212C3">
        <w:rPr>
          <w:noProof/>
          <w:szCs w:val="28"/>
          <w:lang w:val="vi-VN"/>
        </w:rPr>
        <w:t>theo Luật Các tổ chức tín dụng</w:t>
      </w:r>
      <w:r w:rsidR="00CC3257" w:rsidRPr="001212C3">
        <w:rPr>
          <w:noProof/>
          <w:szCs w:val="28"/>
          <w:lang w:val="vi-VN"/>
        </w:rPr>
        <w:t xml:space="preserve"> hoặc</w:t>
      </w:r>
      <w:r w:rsidR="00D566D1" w:rsidRPr="001212C3">
        <w:rPr>
          <w:noProof/>
          <w:szCs w:val="28"/>
          <w:lang w:val="vi-VN"/>
        </w:rPr>
        <w:t xml:space="preserve"> phương án chuyển giao bắt buộc đã được phê duyệt trước ngày Thông tư này có hiệu lực thi hành mà đã được sửa đổi, bổ sung theo Luật Các tổ chức tín dụng.</w:t>
      </w:r>
    </w:p>
    <w:p w14:paraId="76D94FB4" w14:textId="0B92DA9C" w:rsidR="007364E4" w:rsidRPr="001212C3" w:rsidRDefault="0045753A" w:rsidP="007A12B2">
      <w:pPr>
        <w:shd w:val="clear" w:color="auto" w:fill="FFFFFF"/>
        <w:spacing w:before="120" w:after="120" w:line="240" w:lineRule="auto"/>
        <w:ind w:firstLine="709"/>
        <w:jc w:val="both"/>
        <w:rPr>
          <w:noProof/>
          <w:szCs w:val="28"/>
          <w:lang w:val="vi-VN"/>
        </w:rPr>
      </w:pPr>
      <w:r>
        <w:rPr>
          <w:noProof/>
        </w:rPr>
        <w:t>10</w:t>
      </w:r>
      <w:r w:rsidR="004219F9" w:rsidRPr="001212C3">
        <w:rPr>
          <w:noProof/>
          <w:lang w:val="vi-VN"/>
        </w:rPr>
        <w:t xml:space="preserve">. </w:t>
      </w:r>
      <w:r w:rsidR="007364E4" w:rsidRPr="001212C3">
        <w:rPr>
          <w:i/>
          <w:iCs/>
          <w:noProof/>
          <w:szCs w:val="28"/>
          <w:lang w:val="vi-VN"/>
        </w:rPr>
        <w:t>Phương án phục hồi</w:t>
      </w:r>
      <w:r w:rsidR="007364E4" w:rsidRPr="001212C3">
        <w:rPr>
          <w:noProof/>
          <w:szCs w:val="28"/>
          <w:lang w:val="vi-VN"/>
        </w:rPr>
        <w:t xml:space="preserve"> là phương án cơ cấu lại quy định tại Mục 2 Chương X </w:t>
      </w:r>
      <w:r w:rsidR="00B91790" w:rsidRPr="001212C3">
        <w:rPr>
          <w:noProof/>
          <w:szCs w:val="28"/>
          <w:lang w:val="vi-VN"/>
        </w:rPr>
        <w:t xml:space="preserve">của </w:t>
      </w:r>
      <w:r w:rsidR="007364E4" w:rsidRPr="001212C3">
        <w:rPr>
          <w:noProof/>
          <w:szCs w:val="28"/>
          <w:lang w:val="vi-VN"/>
        </w:rPr>
        <w:t>Luật Các tổ chức tín dụng.</w:t>
      </w:r>
    </w:p>
    <w:p w14:paraId="15C2754D" w14:textId="1BD93A29" w:rsidR="007364E4" w:rsidRPr="001212C3" w:rsidRDefault="004219F9" w:rsidP="007A12B2">
      <w:pPr>
        <w:shd w:val="clear" w:color="auto" w:fill="FFFFFF"/>
        <w:spacing w:before="120" w:after="120" w:line="240" w:lineRule="auto"/>
        <w:ind w:firstLine="709"/>
        <w:jc w:val="both"/>
        <w:rPr>
          <w:noProof/>
          <w:szCs w:val="28"/>
          <w:lang w:val="vi-VN"/>
        </w:rPr>
      </w:pPr>
      <w:r w:rsidRPr="001212C3">
        <w:rPr>
          <w:noProof/>
          <w:szCs w:val="28"/>
          <w:lang w:val="vi-VN"/>
        </w:rPr>
        <w:t>1</w:t>
      </w:r>
      <w:r w:rsidR="0045753A">
        <w:rPr>
          <w:noProof/>
          <w:szCs w:val="28"/>
        </w:rPr>
        <w:t>1</w:t>
      </w:r>
      <w:r w:rsidR="007364E4" w:rsidRPr="001212C3">
        <w:rPr>
          <w:noProof/>
          <w:szCs w:val="28"/>
          <w:lang w:val="vi-VN"/>
        </w:rPr>
        <w:t xml:space="preserve">. </w:t>
      </w:r>
      <w:r w:rsidR="007364E4" w:rsidRPr="001212C3">
        <w:rPr>
          <w:i/>
          <w:iCs/>
          <w:noProof/>
          <w:lang w:val="vi-VN"/>
        </w:rPr>
        <w:t>Phương án sáp nhập, hợp nhất, chuyển nhượng toàn bộ cổ phần, phần vốn góp</w:t>
      </w:r>
      <w:r w:rsidR="007364E4" w:rsidRPr="001212C3">
        <w:rPr>
          <w:noProof/>
          <w:lang w:val="vi-VN"/>
        </w:rPr>
        <w:t xml:space="preserve"> </w:t>
      </w:r>
      <w:r w:rsidR="007364E4" w:rsidRPr="001212C3">
        <w:rPr>
          <w:noProof/>
          <w:szCs w:val="28"/>
          <w:lang w:val="vi-VN"/>
        </w:rPr>
        <w:t xml:space="preserve">là phương án cơ cấu lại quy định tại Mục 3 Chương X </w:t>
      </w:r>
      <w:r w:rsidRPr="001212C3">
        <w:rPr>
          <w:noProof/>
          <w:szCs w:val="28"/>
          <w:lang w:val="vi-VN"/>
        </w:rPr>
        <w:t xml:space="preserve">của </w:t>
      </w:r>
      <w:r w:rsidR="007364E4" w:rsidRPr="001212C3">
        <w:rPr>
          <w:noProof/>
          <w:szCs w:val="28"/>
          <w:lang w:val="vi-VN"/>
        </w:rPr>
        <w:t>Luật Các tổ chức tín dụng.</w:t>
      </w:r>
    </w:p>
    <w:p w14:paraId="20CBB552" w14:textId="7799062A" w:rsidR="00CE0E68" w:rsidRPr="001212C3" w:rsidRDefault="00D73AE8" w:rsidP="007A12B2">
      <w:pPr>
        <w:shd w:val="clear" w:color="auto" w:fill="FFFFFF"/>
        <w:spacing w:before="120" w:after="120" w:line="240" w:lineRule="auto"/>
        <w:ind w:firstLine="709"/>
        <w:jc w:val="both"/>
        <w:rPr>
          <w:noProof/>
          <w:lang w:val="vi-VN"/>
        </w:rPr>
      </w:pPr>
      <w:r w:rsidRPr="001212C3">
        <w:rPr>
          <w:noProof/>
          <w:lang w:val="vi-VN"/>
        </w:rPr>
        <w:t>1</w:t>
      </w:r>
      <w:r w:rsidR="0045753A">
        <w:rPr>
          <w:noProof/>
        </w:rPr>
        <w:t>2</w:t>
      </w:r>
      <w:r w:rsidRPr="001212C3">
        <w:rPr>
          <w:noProof/>
          <w:lang w:val="vi-VN"/>
        </w:rPr>
        <w:t xml:space="preserve">. </w:t>
      </w:r>
      <w:r w:rsidR="00CE0E68" w:rsidRPr="001212C3">
        <w:rPr>
          <w:i/>
          <w:iCs/>
          <w:noProof/>
          <w:lang w:val="vi-VN"/>
        </w:rPr>
        <w:t>Quy trình cho vay đặc biệt</w:t>
      </w:r>
      <w:r w:rsidR="00CE0E68" w:rsidRPr="001212C3">
        <w:rPr>
          <w:noProof/>
          <w:lang w:val="vi-VN"/>
        </w:rPr>
        <w:t xml:space="preserve"> là văn bản do Ngân hàng Nhà nước ban hành để hướng dẫn ngân hàng thương mại được chuyển giao bắt buộc, </w:t>
      </w:r>
      <w:r w:rsidR="001819D3" w:rsidRPr="001212C3">
        <w:rPr>
          <w:noProof/>
        </w:rPr>
        <w:t>bên</w:t>
      </w:r>
      <w:r w:rsidR="00CE0E68" w:rsidRPr="001212C3">
        <w:rPr>
          <w:noProof/>
          <w:lang w:val="vi-VN"/>
        </w:rPr>
        <w:t xml:space="preserve"> nhận chuyển giao bắt buộc và các đơn vị có liên quan thực hiện việc cho vay đặc biệt theo phương án chuyển giao bắt buộc đã được phê duyệt trước ngày Thông tư này có hiệu lực thi hành.</w:t>
      </w:r>
    </w:p>
    <w:p w14:paraId="0733236C" w14:textId="448E8034" w:rsidR="00D73AE8" w:rsidRPr="001212C3" w:rsidRDefault="000B6AD8" w:rsidP="007A12B2">
      <w:pPr>
        <w:shd w:val="clear" w:color="auto" w:fill="FFFFFF"/>
        <w:spacing w:before="120" w:after="120" w:line="240" w:lineRule="auto"/>
        <w:ind w:firstLine="709"/>
        <w:jc w:val="both"/>
        <w:rPr>
          <w:noProof/>
          <w:szCs w:val="28"/>
          <w:lang w:val="vi-VN"/>
        </w:rPr>
      </w:pPr>
      <w:r w:rsidRPr="001212C3">
        <w:rPr>
          <w:noProof/>
          <w:szCs w:val="28"/>
          <w:lang w:val="vi-VN"/>
        </w:rPr>
        <w:t>1</w:t>
      </w:r>
      <w:r w:rsidR="0045753A">
        <w:rPr>
          <w:noProof/>
          <w:szCs w:val="28"/>
        </w:rPr>
        <w:t>3</w:t>
      </w:r>
      <w:r w:rsidR="00AA2B71" w:rsidRPr="001212C3">
        <w:rPr>
          <w:noProof/>
          <w:szCs w:val="28"/>
          <w:lang w:val="vi-VN"/>
        </w:rPr>
        <w:t xml:space="preserve">. </w:t>
      </w:r>
      <w:r w:rsidR="00D73AE8" w:rsidRPr="001212C3">
        <w:rPr>
          <w:i/>
          <w:iCs/>
          <w:noProof/>
          <w:szCs w:val="28"/>
          <w:lang w:val="vi-VN"/>
        </w:rPr>
        <w:t>Quyền đòi nợ</w:t>
      </w:r>
      <w:r w:rsidR="006718C0" w:rsidRPr="001212C3">
        <w:rPr>
          <w:i/>
          <w:iCs/>
          <w:noProof/>
          <w:szCs w:val="28"/>
          <w:lang w:val="vi-VN"/>
        </w:rPr>
        <w:t xml:space="preserve"> gốc</w:t>
      </w:r>
      <w:r w:rsidR="00D73AE8" w:rsidRPr="001212C3">
        <w:rPr>
          <w:noProof/>
          <w:szCs w:val="28"/>
          <w:lang w:val="vi-VN"/>
        </w:rPr>
        <w:t xml:space="preserve"> là quyền đòi nợ của tổ chức tín dụng đối với số dư nợ gốc phát sinh từ hợp đồng, thỏa thuận cấp tín dụng của tổ chức tín dụng đối với khách hàng (không bao gồm khách hàng là tổ chức tín dụng).</w:t>
      </w:r>
    </w:p>
    <w:p w14:paraId="54947984" w14:textId="406B8620" w:rsidR="004219F9" w:rsidRPr="001212C3" w:rsidRDefault="000B6AD8"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1</w:t>
      </w:r>
      <w:r w:rsidR="0045753A">
        <w:rPr>
          <w:noProof/>
          <w:szCs w:val="28"/>
        </w:rPr>
        <w:t>4</w:t>
      </w:r>
      <w:r w:rsidR="00AA2B71" w:rsidRPr="001212C3">
        <w:rPr>
          <w:noProof/>
          <w:szCs w:val="28"/>
          <w:lang w:val="vi-VN"/>
        </w:rPr>
        <w:t>.</w:t>
      </w:r>
      <w:r w:rsidR="007D0B60">
        <w:rPr>
          <w:rStyle w:val="FootnoteReference"/>
          <w:noProof/>
          <w:szCs w:val="28"/>
          <w:lang w:val="vi-VN"/>
        </w:rPr>
        <w:footnoteReference w:id="8"/>
      </w:r>
      <w:r w:rsidR="007D0B60" w:rsidRPr="007D0B60">
        <w:rPr>
          <w:i/>
          <w:iCs/>
          <w:noProof/>
          <w:szCs w:val="28"/>
          <w:lang w:val="vi-VN"/>
        </w:rPr>
        <w:t xml:space="preserve"> </w:t>
      </w:r>
      <w:r w:rsidR="007D0B60" w:rsidRPr="00B63860">
        <w:rPr>
          <w:i/>
          <w:iCs/>
          <w:noProof/>
          <w:szCs w:val="28"/>
          <w:lang w:val="vi-VN"/>
        </w:rPr>
        <w:t xml:space="preserve">Quyết định cho vay đặc biệt </w:t>
      </w:r>
      <w:r w:rsidR="007D0B60" w:rsidRPr="00B63860">
        <w:rPr>
          <w:i/>
          <w:noProof/>
          <w:lang w:val="vi-VN"/>
        </w:rPr>
        <w:t>của Ngân hàng Nhà nước</w:t>
      </w:r>
      <w:r w:rsidR="007D0B60" w:rsidRPr="00B63860">
        <w:rPr>
          <w:noProof/>
          <w:szCs w:val="28"/>
          <w:lang w:val="vi-VN"/>
        </w:rPr>
        <w:t xml:space="preserve"> là Quyết định của Thống đốc Ngân hàng Nhà nước, Giám đốc Ngân hàng Nhà nước Khu vực về việc cho vay đặc biệt đối với tổ chức tín dụng trong trường hợp việc cho vay đặc biệt thuộc thẩm quyền quyết định của Ngân hàng Nhà nước hoặc Quyết định của Thống đốc Ngân hàng Nhà nước để thực hiện cho vay đặc biệt theo Quyết định của Thủ tướng Chính phủ trong trường hợp khoản cho vay đặc biệt đã được Thủ tướng Chính phủ quyết định theo quy định tại khoản 4 Điều 193 Luật Các tổ chức tín dụng số 32/2024/QH15</w:t>
      </w:r>
      <w:r w:rsidR="007D0B60" w:rsidRPr="00B63860">
        <w:rPr>
          <w:noProof/>
          <w:szCs w:val="28"/>
        </w:rPr>
        <w:t xml:space="preserve"> hoặc Quyết định của </w:t>
      </w:r>
      <w:r w:rsidR="007D0B60" w:rsidRPr="00B63860">
        <w:rPr>
          <w:noProof/>
          <w:szCs w:val="28"/>
          <w:lang w:val="vi-VN"/>
        </w:rPr>
        <w:t>Thống đốc Ngân hàng Nhà nước</w:t>
      </w:r>
      <w:r w:rsidR="007D0B60" w:rsidRPr="00B63860">
        <w:rPr>
          <w:noProof/>
          <w:szCs w:val="28"/>
        </w:rPr>
        <w:t xml:space="preserve"> về việc cho vay đặc biệt đối với tổ chức bảo hiểm tiền gửi</w:t>
      </w:r>
      <w:r w:rsidR="004219F9" w:rsidRPr="001212C3">
        <w:rPr>
          <w:noProof/>
          <w:szCs w:val="28"/>
          <w:lang w:val="vi-VN"/>
        </w:rPr>
        <w:t>.</w:t>
      </w:r>
    </w:p>
    <w:p w14:paraId="1EEE209D" w14:textId="597EAE89" w:rsidR="00D73AE8" w:rsidRPr="001212C3" w:rsidRDefault="000B6AD8" w:rsidP="007A12B2">
      <w:pPr>
        <w:shd w:val="clear" w:color="auto" w:fill="FFFFFF"/>
        <w:spacing w:before="120" w:after="120" w:line="240" w:lineRule="auto"/>
        <w:ind w:firstLine="709"/>
        <w:jc w:val="both"/>
        <w:rPr>
          <w:noProof/>
          <w:szCs w:val="28"/>
          <w:lang w:val="vi-VN"/>
        </w:rPr>
      </w:pPr>
      <w:r w:rsidRPr="001212C3">
        <w:rPr>
          <w:noProof/>
          <w:szCs w:val="28"/>
          <w:lang w:val="vi-VN"/>
        </w:rPr>
        <w:t>1</w:t>
      </w:r>
      <w:r w:rsidR="0045753A">
        <w:rPr>
          <w:noProof/>
          <w:szCs w:val="28"/>
        </w:rPr>
        <w:t>5</w:t>
      </w:r>
      <w:r w:rsidR="00AA2B71" w:rsidRPr="001212C3">
        <w:rPr>
          <w:noProof/>
          <w:szCs w:val="28"/>
          <w:lang w:val="vi-VN"/>
        </w:rPr>
        <w:t xml:space="preserve">. </w:t>
      </w:r>
      <w:r w:rsidR="00D73AE8" w:rsidRPr="001212C3">
        <w:rPr>
          <w:i/>
          <w:iCs/>
          <w:noProof/>
          <w:szCs w:val="28"/>
          <w:lang w:val="vi-VN"/>
        </w:rPr>
        <w:t>Thời hạn cho vay đặc biệt</w:t>
      </w:r>
      <w:r w:rsidR="00D73AE8" w:rsidRPr="001212C3">
        <w:rPr>
          <w:noProof/>
          <w:szCs w:val="28"/>
          <w:lang w:val="vi-VN"/>
        </w:rPr>
        <w:t xml:space="preserve"> là khoảng thời gian được tính từ ngày tiếp theo liền kề ngày bên cho vay đặc biệt giải ngân tiền cho vay đặc biệt đến ngày bên vay đặc biệt phải trả hết nợ gốc</w:t>
      </w:r>
      <w:r w:rsidR="005707DD" w:rsidRPr="001212C3">
        <w:rPr>
          <w:noProof/>
          <w:szCs w:val="28"/>
          <w:lang w:val="vi-VN"/>
        </w:rPr>
        <w:t>,</w:t>
      </w:r>
      <w:r w:rsidR="00D73AE8" w:rsidRPr="001212C3">
        <w:rPr>
          <w:noProof/>
          <w:szCs w:val="28"/>
          <w:lang w:val="vi-VN"/>
        </w:rPr>
        <w:t xml:space="preserve"> lãi tiền vay theo Quyết định cho vay đặc biệt</w:t>
      </w:r>
      <w:r w:rsidR="00CE0E68" w:rsidRPr="001212C3">
        <w:rPr>
          <w:noProof/>
          <w:lang w:val="vi-VN"/>
        </w:rPr>
        <w:t xml:space="preserve"> của Ngân hàng Nhà nước</w:t>
      </w:r>
      <w:r w:rsidR="00D73AE8" w:rsidRPr="001212C3">
        <w:rPr>
          <w:noProof/>
          <w:szCs w:val="28"/>
          <w:lang w:val="vi-VN"/>
        </w:rPr>
        <w:t xml:space="preserve"> (đối với trường hợp Ngân hàng Nhà nước cho vay đặc biệt) hoặc theo thỏa thuận giữa bên cho vay đặc biệt và bên vay đặc biệt (đối với trường hợp </w:t>
      </w:r>
      <w:r w:rsidR="007D0B60" w:rsidRPr="00B63860">
        <w:rPr>
          <w:noProof/>
          <w:szCs w:val="28"/>
        </w:rPr>
        <w:t>tổ chức bảo hiểm tiền gửi</w:t>
      </w:r>
      <w:r w:rsidR="007D0B60">
        <w:rPr>
          <w:rStyle w:val="FootnoteReference"/>
          <w:noProof/>
          <w:szCs w:val="28"/>
        </w:rPr>
        <w:footnoteReference w:id="9"/>
      </w:r>
      <w:r w:rsidR="007D0B60">
        <w:rPr>
          <w:noProof/>
          <w:szCs w:val="28"/>
        </w:rPr>
        <w:t>,</w:t>
      </w:r>
      <w:r w:rsidR="00B75284">
        <w:rPr>
          <w:noProof/>
          <w:szCs w:val="28"/>
        </w:rPr>
        <w:t xml:space="preserve"> </w:t>
      </w:r>
      <w:r w:rsidR="00D73AE8" w:rsidRPr="001212C3">
        <w:rPr>
          <w:noProof/>
          <w:szCs w:val="28"/>
          <w:lang w:val="vi-VN"/>
        </w:rPr>
        <w:t>tổ chức tín dụng khác cho vay đặc biệt).</w:t>
      </w:r>
    </w:p>
    <w:p w14:paraId="26706622" w14:textId="3736670C" w:rsidR="00E5710A" w:rsidRPr="001212C3" w:rsidRDefault="000B6AD8" w:rsidP="007A12B2">
      <w:pPr>
        <w:shd w:val="clear" w:color="auto" w:fill="FFFFFF"/>
        <w:spacing w:before="120" w:after="120" w:line="240" w:lineRule="auto"/>
        <w:ind w:firstLine="709"/>
        <w:jc w:val="both"/>
        <w:rPr>
          <w:noProof/>
          <w:szCs w:val="28"/>
          <w:lang w:val="vi-VN"/>
        </w:rPr>
      </w:pPr>
      <w:r w:rsidRPr="001212C3">
        <w:rPr>
          <w:noProof/>
          <w:lang w:val="vi-VN"/>
        </w:rPr>
        <w:t>1</w:t>
      </w:r>
      <w:r w:rsidR="0045753A">
        <w:rPr>
          <w:noProof/>
        </w:rPr>
        <w:t>6</w:t>
      </w:r>
      <w:r w:rsidR="00AA2B71" w:rsidRPr="001212C3">
        <w:rPr>
          <w:noProof/>
          <w:lang w:val="vi-VN"/>
        </w:rPr>
        <w:t xml:space="preserve">. </w:t>
      </w:r>
      <w:r w:rsidR="007364E4" w:rsidRPr="001212C3">
        <w:rPr>
          <w:i/>
          <w:iCs/>
          <w:noProof/>
          <w:szCs w:val="28"/>
          <w:lang w:val="vi-VN"/>
        </w:rPr>
        <w:t>Tổ chức tín dụng hỗ trợ</w:t>
      </w:r>
      <w:r w:rsidR="007364E4" w:rsidRPr="001212C3">
        <w:rPr>
          <w:noProof/>
          <w:szCs w:val="28"/>
          <w:lang w:val="vi-VN"/>
        </w:rPr>
        <w:t xml:space="preserve"> là tổ chức tín dụng quy định tại khoản 39 Điều 4 </w:t>
      </w:r>
      <w:r w:rsidR="00D73AE8" w:rsidRPr="001212C3">
        <w:rPr>
          <w:noProof/>
          <w:szCs w:val="28"/>
          <w:lang w:val="vi-VN"/>
        </w:rPr>
        <w:t xml:space="preserve">của </w:t>
      </w:r>
      <w:r w:rsidR="007364E4" w:rsidRPr="001212C3">
        <w:rPr>
          <w:noProof/>
          <w:szCs w:val="28"/>
          <w:lang w:val="vi-VN"/>
        </w:rPr>
        <w:t>Luật Các tổ chức tín dụng.</w:t>
      </w:r>
    </w:p>
    <w:p w14:paraId="2325DEA2" w14:textId="76D155D3" w:rsidR="007364E4" w:rsidRPr="001212C3" w:rsidRDefault="007364E4" w:rsidP="007A12B2">
      <w:pPr>
        <w:pStyle w:val="Heading2"/>
        <w:spacing w:before="120" w:after="120"/>
        <w:ind w:firstLine="709"/>
        <w:rPr>
          <w:bCs w:val="0"/>
          <w:noProof/>
          <w:sz w:val="28"/>
          <w:szCs w:val="28"/>
          <w:lang w:val="vi-VN"/>
        </w:rPr>
      </w:pPr>
      <w:bookmarkStart w:id="11" w:name="_Toc158134945"/>
      <w:r w:rsidRPr="001212C3">
        <w:rPr>
          <w:bCs w:val="0"/>
          <w:noProof/>
          <w:sz w:val="28"/>
          <w:szCs w:val="28"/>
          <w:lang w:val="vi-VN"/>
        </w:rPr>
        <w:t>Điều 4. Các trường hợp cho vay đặc biệt</w:t>
      </w:r>
      <w:bookmarkEnd w:id="11"/>
    </w:p>
    <w:p w14:paraId="7EDABF32"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1. Ngân hàng Nhà nước cho vay đặc biệt bằng nguồn tiền từ thực hiện chức năng của ngân hàng trung ương về phát hành tiền trong các trường hợp sau:</w:t>
      </w:r>
    </w:p>
    <w:p w14:paraId="28E5D2E8" w14:textId="6243C27E"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Cho vay đặc biệt đối với </w:t>
      </w:r>
      <w:r w:rsidR="009E7A30" w:rsidRPr="001212C3">
        <w:rPr>
          <w:noProof/>
          <w:szCs w:val="28"/>
          <w:lang w:val="vi-VN"/>
        </w:rPr>
        <w:t>tổ chức tín dụng bị rút tiền hàng loạt</w:t>
      </w:r>
      <w:r w:rsidR="002713AF" w:rsidRPr="001212C3">
        <w:rPr>
          <w:noProof/>
          <w:szCs w:val="28"/>
          <w:lang w:val="vi-VN"/>
        </w:rPr>
        <w:t xml:space="preserve"> </w:t>
      </w:r>
      <w:r w:rsidR="002713AF" w:rsidRPr="001212C3">
        <w:rPr>
          <w:noProof/>
          <w:color w:val="000000" w:themeColor="text1"/>
          <w:szCs w:val="28"/>
          <w:lang w:val="vi-VN"/>
        </w:rPr>
        <w:t>và</w:t>
      </w:r>
      <w:r w:rsidR="009143F8" w:rsidRPr="001212C3">
        <w:rPr>
          <w:noProof/>
          <w:color w:val="000000" w:themeColor="text1"/>
          <w:szCs w:val="28"/>
          <w:lang w:val="vi-VN"/>
        </w:rPr>
        <w:t xml:space="preserve"> được kiểm soát đặc biệt</w:t>
      </w:r>
      <w:r w:rsidR="009E7A30" w:rsidRPr="001212C3">
        <w:rPr>
          <w:noProof/>
          <w:color w:val="EE0000"/>
          <w:szCs w:val="28"/>
          <w:lang w:val="vi-VN"/>
        </w:rPr>
        <w:t xml:space="preserve"> </w:t>
      </w:r>
      <w:r w:rsidR="009E7A30" w:rsidRPr="001212C3">
        <w:rPr>
          <w:noProof/>
          <w:szCs w:val="28"/>
          <w:lang w:val="vi-VN"/>
        </w:rPr>
        <w:t xml:space="preserve">là </w:t>
      </w:r>
      <w:r w:rsidRPr="001212C3">
        <w:rPr>
          <w:noProof/>
          <w:lang w:val="vi-VN"/>
        </w:rPr>
        <w:t>ngân hàng thương mại, ngân hàng hợp tác xã, quỹ tín dụng nhân dân, tổ chức tài chính vi mô</w:t>
      </w:r>
      <w:r w:rsidR="0034667E" w:rsidRPr="001212C3">
        <w:rPr>
          <w:noProof/>
          <w:szCs w:val="28"/>
          <w:lang w:val="vi-VN"/>
        </w:rPr>
        <w:t xml:space="preserve"> để chi trả tiền gửi cho người gửi tiền</w:t>
      </w:r>
      <w:r w:rsidRPr="001212C3">
        <w:rPr>
          <w:noProof/>
          <w:szCs w:val="28"/>
          <w:lang w:val="vi-VN"/>
        </w:rPr>
        <w:t>;</w:t>
      </w:r>
    </w:p>
    <w:p w14:paraId="13D8DDEF" w14:textId="4F7B6B5B"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Cho vay đặc biệt đối với </w:t>
      </w:r>
      <w:r w:rsidR="006F4EF6" w:rsidRPr="001212C3">
        <w:rPr>
          <w:noProof/>
          <w:szCs w:val="28"/>
          <w:lang w:val="vi-VN"/>
        </w:rPr>
        <w:t xml:space="preserve">tổ chức tín dụng được kiểm soát đặc biệt là </w:t>
      </w:r>
      <w:r w:rsidRPr="001212C3">
        <w:rPr>
          <w:noProof/>
          <w:lang w:val="vi-VN"/>
        </w:rPr>
        <w:t>ngân hàng thương mại, ngân hàng hợp tác xã, công ty tài chính</w:t>
      </w:r>
      <w:r w:rsidR="00F758C0" w:rsidRPr="001212C3">
        <w:rPr>
          <w:noProof/>
          <w:lang w:val="vi-VN"/>
        </w:rPr>
        <w:t xml:space="preserve"> tổng hợp, công ty tài chính chuyên ngành</w:t>
      </w:r>
      <w:r w:rsidRPr="001212C3">
        <w:rPr>
          <w:noProof/>
          <w:lang w:val="vi-VN"/>
        </w:rPr>
        <w:t>, tổ chức tài chính vi mô</w:t>
      </w:r>
      <w:r w:rsidRPr="001212C3">
        <w:rPr>
          <w:noProof/>
          <w:szCs w:val="28"/>
          <w:lang w:val="vi-VN"/>
        </w:rPr>
        <w:t xml:space="preserve"> để thực hiện phương án phục hồi đã được phê duyệt;</w:t>
      </w:r>
    </w:p>
    <w:p w14:paraId="01C6D087" w14:textId="7C289531"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c) Cho vay đặc biệt đối với ngân hàng thương mại được kiểm soát đặc biệt để thực hiện phương án chuyển giao bắt buộc đã được phê duyệt;</w:t>
      </w:r>
    </w:p>
    <w:p w14:paraId="3334FDCE" w14:textId="6A4543C4" w:rsidR="008970F5" w:rsidRDefault="008970F5"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d) Cho vay đặc biệt đối với ngân hàng thương mại </w:t>
      </w:r>
      <w:bookmarkStart w:id="12" w:name="khoan_2_183"/>
      <w:r w:rsidR="00D85C26" w:rsidRPr="001212C3">
        <w:rPr>
          <w:noProof/>
          <w:color w:val="000000" w:themeColor="text1"/>
          <w:szCs w:val="28"/>
          <w:lang w:val="vi-VN"/>
        </w:rPr>
        <w:t xml:space="preserve">đã </w:t>
      </w:r>
      <w:r w:rsidR="00EF7234" w:rsidRPr="001212C3">
        <w:rPr>
          <w:noProof/>
          <w:color w:val="000000" w:themeColor="text1"/>
          <w:szCs w:val="28"/>
          <w:lang w:val="vi-VN"/>
        </w:rPr>
        <w:t>được chuyển giao bắt buộc</w:t>
      </w:r>
      <w:bookmarkEnd w:id="12"/>
      <w:r w:rsidRPr="001212C3">
        <w:rPr>
          <w:noProof/>
          <w:color w:val="000000" w:themeColor="text1"/>
          <w:lang w:val="vi-VN"/>
        </w:rPr>
        <w:t xml:space="preserve"> </w:t>
      </w:r>
      <w:r w:rsidR="0047477A" w:rsidRPr="001212C3">
        <w:rPr>
          <w:noProof/>
          <w:szCs w:val="28"/>
          <w:lang w:val="vi-VN"/>
        </w:rPr>
        <w:t>để thực hiện</w:t>
      </w:r>
      <w:r w:rsidRPr="001212C3">
        <w:rPr>
          <w:noProof/>
          <w:color w:val="000000" w:themeColor="text1"/>
          <w:lang w:val="vi-VN"/>
        </w:rPr>
        <w:t xml:space="preserve"> phương án chuyển giao bắt buộc</w:t>
      </w:r>
      <w:r w:rsidRPr="001212C3">
        <w:rPr>
          <w:noProof/>
          <w:color w:val="000000" w:themeColor="text1"/>
          <w:szCs w:val="28"/>
          <w:lang w:val="vi-VN"/>
        </w:rPr>
        <w:t xml:space="preserve"> đã được phê duyệt</w:t>
      </w:r>
      <w:r w:rsidR="00D85C26" w:rsidRPr="001212C3">
        <w:rPr>
          <w:noProof/>
          <w:color w:val="000000" w:themeColor="text1"/>
          <w:szCs w:val="28"/>
          <w:lang w:val="vi-VN"/>
        </w:rPr>
        <w:t xml:space="preserve"> </w:t>
      </w:r>
      <w:r w:rsidR="00BD63CA" w:rsidRPr="001212C3">
        <w:rPr>
          <w:noProof/>
          <w:color w:val="000000" w:themeColor="text1"/>
          <w:szCs w:val="28"/>
          <w:lang w:val="vi-VN"/>
        </w:rPr>
        <w:t>trước ngày Thông tư này có hiệu lực thi hành</w:t>
      </w:r>
      <w:r w:rsidRPr="001212C3">
        <w:rPr>
          <w:noProof/>
          <w:szCs w:val="28"/>
          <w:lang w:val="vi-VN"/>
        </w:rPr>
        <w:t>.</w:t>
      </w:r>
    </w:p>
    <w:p w14:paraId="535188D9" w14:textId="0C3D51D3" w:rsidR="00B17D44" w:rsidRDefault="00B17D44" w:rsidP="007A12B2">
      <w:pPr>
        <w:shd w:val="clear" w:color="auto" w:fill="FFFFFF"/>
        <w:spacing w:before="120" w:after="120" w:line="240" w:lineRule="auto"/>
        <w:ind w:firstLine="709"/>
        <w:jc w:val="both"/>
        <w:rPr>
          <w:noProof/>
          <w:szCs w:val="28"/>
          <w:lang w:val="vi-VN"/>
        </w:rPr>
      </w:pPr>
      <w:r w:rsidRPr="00B17D44">
        <w:rPr>
          <w:noProof/>
          <w:szCs w:val="28"/>
          <w:lang w:val="vi-VN"/>
        </w:rPr>
        <w:lastRenderedPageBreak/>
        <w:t>đ)</w:t>
      </w:r>
      <w:r>
        <w:rPr>
          <w:rStyle w:val="FootnoteReference"/>
          <w:noProof/>
          <w:szCs w:val="28"/>
          <w:lang w:val="vi-VN"/>
        </w:rPr>
        <w:footnoteReference w:id="10"/>
      </w:r>
      <w:r w:rsidRPr="00B17D44">
        <w:rPr>
          <w:noProof/>
          <w:szCs w:val="28"/>
          <w:lang w:val="vi-VN"/>
        </w:rPr>
        <w:t xml:space="preserve"> Cho vay đặc biệt lãi suất 0%/năm, không có tài sản bảo đảm đối với tổ chức bảo hiểm tiền gửi trong trường hợp quy định tại khoản 1 Điều 38 Luật Bảo hiểm tiền gửi số 111/2025/QH15 (sau đây gọi là Luật số 111/2025/QH15).</w:t>
      </w:r>
    </w:p>
    <w:p w14:paraId="22A030C2" w14:textId="2D44431F" w:rsidR="00B17D44" w:rsidRPr="001212C3" w:rsidRDefault="00B17D44" w:rsidP="007A12B2">
      <w:pPr>
        <w:shd w:val="clear" w:color="auto" w:fill="FFFFFF"/>
        <w:spacing w:before="120" w:after="120" w:line="240" w:lineRule="auto"/>
        <w:ind w:firstLine="709"/>
        <w:jc w:val="both"/>
        <w:rPr>
          <w:noProof/>
          <w:szCs w:val="28"/>
          <w:lang w:val="vi-VN"/>
        </w:rPr>
      </w:pPr>
      <w:r w:rsidRPr="00B17D44">
        <w:rPr>
          <w:noProof/>
          <w:szCs w:val="28"/>
          <w:lang w:val="vi-VN"/>
        </w:rPr>
        <w:t>1a.</w:t>
      </w:r>
      <w:r>
        <w:rPr>
          <w:rStyle w:val="FootnoteReference"/>
          <w:noProof/>
          <w:szCs w:val="28"/>
          <w:lang w:val="vi-VN"/>
        </w:rPr>
        <w:footnoteReference w:id="11"/>
      </w:r>
      <w:r w:rsidRPr="00B17D44">
        <w:rPr>
          <w:noProof/>
          <w:szCs w:val="28"/>
          <w:lang w:val="vi-VN"/>
        </w:rPr>
        <w:t xml:space="preserve"> Tổ chức bảo hiểm tiền gửi cho vay đặc biệt đối với tổ chức tín dụng từ quỹ dự phòng nghiệp vụ trong các trường hợp quy định tại khoản 1 Điều 35 Luật số 111/2025/QH15.</w:t>
      </w:r>
    </w:p>
    <w:p w14:paraId="433A6F15" w14:textId="45A390CA"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2. Ngân hàng Hợp tác xã Việt Nam cho vay đặc biệt trong các trường hợp sau:</w:t>
      </w:r>
    </w:p>
    <w:p w14:paraId="33C460A2" w14:textId="372139A3"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Cho vay đặc biệt đối với </w:t>
      </w:r>
      <w:r w:rsidRPr="001212C3">
        <w:rPr>
          <w:noProof/>
          <w:lang w:val="vi-VN"/>
        </w:rPr>
        <w:t xml:space="preserve">quỹ tín dụng nhân dân </w:t>
      </w:r>
      <w:r w:rsidRPr="001212C3">
        <w:rPr>
          <w:noProof/>
          <w:szCs w:val="28"/>
          <w:lang w:val="vi-VN"/>
        </w:rPr>
        <w:t>bị rút tiền hàng loạt</w:t>
      </w:r>
      <w:r w:rsidR="00017707" w:rsidRPr="001212C3">
        <w:rPr>
          <w:noProof/>
          <w:szCs w:val="28"/>
          <w:lang w:val="vi-VN"/>
        </w:rPr>
        <w:t xml:space="preserve"> để chi trả tiền gửi cho người gửi tiền</w:t>
      </w:r>
      <w:r w:rsidRPr="001212C3">
        <w:rPr>
          <w:noProof/>
          <w:szCs w:val="28"/>
          <w:lang w:val="vi-VN"/>
        </w:rPr>
        <w:t>;</w:t>
      </w:r>
    </w:p>
    <w:p w14:paraId="0FBBF5D4" w14:textId="7C952ED5"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Cho vay đặc biệt đối với </w:t>
      </w:r>
      <w:r w:rsidRPr="001212C3">
        <w:rPr>
          <w:noProof/>
          <w:lang w:val="vi-VN"/>
        </w:rPr>
        <w:t>quỹ tín dụng nhân dân</w:t>
      </w:r>
      <w:r w:rsidRPr="001212C3">
        <w:rPr>
          <w:noProof/>
          <w:szCs w:val="28"/>
          <w:lang w:val="vi-VN"/>
        </w:rPr>
        <w:t xml:space="preserve"> được kiểm soát đặc biệt</w:t>
      </w:r>
      <w:r w:rsidRPr="001212C3">
        <w:rPr>
          <w:noProof/>
          <w:lang w:val="vi-VN"/>
        </w:rPr>
        <w:t xml:space="preserve"> </w:t>
      </w:r>
      <w:r w:rsidRPr="001212C3">
        <w:rPr>
          <w:noProof/>
          <w:szCs w:val="28"/>
          <w:lang w:val="vi-VN"/>
        </w:rPr>
        <w:t>để thực hiện phương án phục hồi đã được phê duyệt</w:t>
      </w:r>
      <w:r w:rsidR="00A14C36" w:rsidRPr="001212C3">
        <w:rPr>
          <w:noProof/>
          <w:szCs w:val="28"/>
          <w:lang w:val="vi-VN"/>
        </w:rPr>
        <w:t>.</w:t>
      </w:r>
    </w:p>
    <w:p w14:paraId="38D28ABA" w14:textId="20C1884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3. Tổ chức tín dụng khác</w:t>
      </w:r>
      <w:r w:rsidR="0007412D" w:rsidRPr="001212C3">
        <w:rPr>
          <w:noProof/>
          <w:szCs w:val="28"/>
          <w:lang w:val="vi-VN"/>
        </w:rPr>
        <w:t xml:space="preserve"> (trừ Ngân hàng Hợp tác xã Việt Nam)</w:t>
      </w:r>
      <w:r w:rsidRPr="001212C3">
        <w:rPr>
          <w:noProof/>
          <w:szCs w:val="28"/>
          <w:lang w:val="vi-VN"/>
        </w:rPr>
        <w:t xml:space="preserve"> cho vay đặc biệt trong các trường hợp sau:</w:t>
      </w:r>
    </w:p>
    <w:p w14:paraId="0020CAB4" w14:textId="41BE7616"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Cho vay đặc biệt đối với </w:t>
      </w:r>
      <w:r w:rsidR="006F4EF6" w:rsidRPr="001212C3">
        <w:rPr>
          <w:noProof/>
          <w:szCs w:val="28"/>
          <w:lang w:val="vi-VN"/>
        </w:rPr>
        <w:t xml:space="preserve">tổ chức tín dụng bị rút tiền hàng loạt là </w:t>
      </w:r>
      <w:r w:rsidRPr="001212C3">
        <w:rPr>
          <w:noProof/>
          <w:szCs w:val="28"/>
          <w:lang w:val="vi-VN"/>
        </w:rPr>
        <w:t>ngân hàng thương mại, ngân hàng hợp tác xã, quỹ tín dụng nhân dân, tổ chức tài chính vi mô</w:t>
      </w:r>
      <w:r w:rsidR="0053193C" w:rsidRPr="001212C3">
        <w:rPr>
          <w:noProof/>
          <w:szCs w:val="28"/>
          <w:lang w:val="vi-VN"/>
        </w:rPr>
        <w:t xml:space="preserve"> để chi trả tiền gửi cho người gửi tiền</w:t>
      </w:r>
      <w:r w:rsidRPr="001212C3">
        <w:rPr>
          <w:noProof/>
          <w:szCs w:val="28"/>
          <w:lang w:val="vi-VN"/>
        </w:rPr>
        <w:t>;</w:t>
      </w:r>
    </w:p>
    <w:p w14:paraId="050D19A9" w14:textId="4752930A"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Cho vay đặc biệt đối với </w:t>
      </w:r>
      <w:r w:rsidR="006F4EF6" w:rsidRPr="001212C3">
        <w:rPr>
          <w:noProof/>
          <w:szCs w:val="28"/>
          <w:lang w:val="vi-VN"/>
        </w:rPr>
        <w:t xml:space="preserve">tổ chức tín dụng được kiểm soát đặc biệt là </w:t>
      </w:r>
      <w:r w:rsidRPr="001212C3">
        <w:rPr>
          <w:noProof/>
          <w:lang w:val="vi-VN"/>
        </w:rPr>
        <w:t>ngân hàng thương mại, ngân hàng hợp tác xã, công ty tài chính</w:t>
      </w:r>
      <w:r w:rsidR="00F758C0" w:rsidRPr="001212C3">
        <w:rPr>
          <w:noProof/>
          <w:lang w:val="vi-VN"/>
        </w:rPr>
        <w:t xml:space="preserve"> tổng hợp, công ty tài chính chuyên ngành</w:t>
      </w:r>
      <w:r w:rsidRPr="001212C3">
        <w:rPr>
          <w:noProof/>
          <w:lang w:val="vi-VN"/>
        </w:rPr>
        <w:t>, tổ chức tài chính vi mô</w:t>
      </w:r>
      <w:r w:rsidRPr="001212C3">
        <w:rPr>
          <w:noProof/>
          <w:szCs w:val="28"/>
          <w:lang w:val="vi-VN"/>
        </w:rPr>
        <w:t xml:space="preserve"> để thực hiện phương án phục hồi đã được phê duyệt;</w:t>
      </w:r>
    </w:p>
    <w:p w14:paraId="664CBDCE" w14:textId="34494FF8"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c) Cho vay đặc biệt đối với ngân hàng thương mại được kiểm soát đặc biệt để thực hiện phương án chuyển giao bắt buộc đã được phê duyệt.</w:t>
      </w:r>
    </w:p>
    <w:p w14:paraId="291A705D" w14:textId="3777886F" w:rsidR="007364E4" w:rsidRPr="00584B9B" w:rsidRDefault="007364E4" w:rsidP="007A12B2">
      <w:pPr>
        <w:pStyle w:val="Heading2"/>
        <w:spacing w:before="120" w:after="120"/>
        <w:ind w:firstLine="709"/>
        <w:jc w:val="both"/>
        <w:rPr>
          <w:bCs w:val="0"/>
          <w:noProof/>
          <w:spacing w:val="-2"/>
          <w:sz w:val="28"/>
          <w:szCs w:val="28"/>
        </w:rPr>
      </w:pPr>
      <w:bookmarkStart w:id="13" w:name="_Toc158134946"/>
      <w:r w:rsidRPr="00584B9B">
        <w:rPr>
          <w:bCs w:val="0"/>
          <w:noProof/>
          <w:spacing w:val="-2"/>
          <w:sz w:val="28"/>
          <w:szCs w:val="28"/>
          <w:lang w:val="vi-VN"/>
        </w:rPr>
        <w:t>Điều 5. Nguyên tắc cho vay đặc biệt, xử lý khoản cho vay đặc biệt</w:t>
      </w:r>
      <w:bookmarkEnd w:id="13"/>
      <w:r w:rsidR="007A12B2" w:rsidRPr="00584B9B">
        <w:rPr>
          <w:bCs w:val="0"/>
          <w:noProof/>
          <w:spacing w:val="-2"/>
          <w:sz w:val="28"/>
          <w:szCs w:val="28"/>
        </w:rPr>
        <w:t xml:space="preserve"> đã vay</w:t>
      </w:r>
    </w:p>
    <w:p w14:paraId="18428F36" w14:textId="53BD29D3" w:rsidR="00652E1D" w:rsidRPr="001212C3" w:rsidRDefault="007364E4" w:rsidP="007A12B2">
      <w:pPr>
        <w:shd w:val="clear" w:color="auto" w:fill="FFFFFF"/>
        <w:spacing w:before="120" w:after="120" w:line="240" w:lineRule="auto"/>
        <w:ind w:firstLine="709"/>
        <w:jc w:val="both"/>
        <w:rPr>
          <w:noProof/>
          <w:lang w:val="vi-VN"/>
        </w:rPr>
      </w:pPr>
      <w:r w:rsidRPr="001212C3">
        <w:rPr>
          <w:noProof/>
          <w:szCs w:val="28"/>
          <w:lang w:val="vi-VN"/>
        </w:rPr>
        <w:t xml:space="preserve">1. </w:t>
      </w:r>
      <w:r w:rsidR="004F1CF2" w:rsidRPr="001212C3">
        <w:rPr>
          <w:noProof/>
          <w:szCs w:val="28"/>
          <w:lang w:val="vi-VN"/>
        </w:rPr>
        <w:t>Đối với</w:t>
      </w:r>
      <w:r w:rsidR="00C30FFA" w:rsidRPr="001212C3">
        <w:rPr>
          <w:noProof/>
          <w:lang w:val="vi-VN"/>
        </w:rPr>
        <w:t xml:space="preserve"> khoản </w:t>
      </w:r>
      <w:r w:rsidR="004F1CF2" w:rsidRPr="001212C3">
        <w:rPr>
          <w:noProof/>
          <w:lang w:val="vi-VN"/>
        </w:rPr>
        <w:t xml:space="preserve">cho </w:t>
      </w:r>
      <w:r w:rsidR="00C30FFA" w:rsidRPr="001212C3">
        <w:rPr>
          <w:noProof/>
          <w:lang w:val="vi-VN"/>
        </w:rPr>
        <w:t>vay đặc biệt</w:t>
      </w:r>
      <w:r w:rsidR="00A654AE" w:rsidRPr="001212C3">
        <w:rPr>
          <w:noProof/>
          <w:lang w:val="vi-VN"/>
        </w:rPr>
        <w:t xml:space="preserve"> </w:t>
      </w:r>
      <w:r w:rsidR="00327FCA" w:rsidRPr="001212C3">
        <w:rPr>
          <w:noProof/>
        </w:rPr>
        <w:t xml:space="preserve">đã vay theo </w:t>
      </w:r>
      <w:r w:rsidR="00A654AE" w:rsidRPr="001212C3">
        <w:rPr>
          <w:noProof/>
          <w:lang w:val="vi-VN"/>
        </w:rPr>
        <w:t>quy định tại điểm a khoản 1 Điều 4 Thông tư này</w:t>
      </w:r>
      <w:r w:rsidR="00351CEF" w:rsidRPr="001212C3">
        <w:rPr>
          <w:noProof/>
          <w:lang w:val="vi-VN"/>
        </w:rPr>
        <w:t xml:space="preserve">, </w:t>
      </w:r>
      <w:r w:rsidR="00A354D0" w:rsidRPr="001212C3">
        <w:rPr>
          <w:noProof/>
          <w:lang w:val="vi-VN"/>
        </w:rPr>
        <w:t xml:space="preserve">sau khi phương án cơ cấu lại bên vay đặc biệt được phê duyệt, </w:t>
      </w:r>
      <w:r w:rsidR="00805A6E" w:rsidRPr="001212C3">
        <w:rPr>
          <w:noProof/>
          <w:lang w:val="vi-VN"/>
        </w:rPr>
        <w:t>việc</w:t>
      </w:r>
      <w:r w:rsidR="00081A2D" w:rsidRPr="001212C3">
        <w:rPr>
          <w:noProof/>
          <w:lang w:val="vi-VN"/>
        </w:rPr>
        <w:t xml:space="preserve"> </w:t>
      </w:r>
      <w:r w:rsidR="00652E1D" w:rsidRPr="001212C3">
        <w:rPr>
          <w:noProof/>
          <w:lang w:val="vi-VN"/>
        </w:rPr>
        <w:t xml:space="preserve">xử lý khoản </w:t>
      </w:r>
      <w:r w:rsidR="00327FCA" w:rsidRPr="001212C3">
        <w:rPr>
          <w:noProof/>
        </w:rPr>
        <w:t xml:space="preserve">cho </w:t>
      </w:r>
      <w:r w:rsidR="00652E1D" w:rsidRPr="001212C3">
        <w:rPr>
          <w:noProof/>
          <w:lang w:val="vi-VN"/>
        </w:rPr>
        <w:t>vay đặc biệt</w:t>
      </w:r>
      <w:r w:rsidR="00A443C7" w:rsidRPr="001212C3">
        <w:rPr>
          <w:noProof/>
          <w:lang w:val="vi-VN"/>
        </w:rPr>
        <w:t>,</w:t>
      </w:r>
      <w:r w:rsidR="001F53A4" w:rsidRPr="001212C3">
        <w:rPr>
          <w:noProof/>
          <w:lang w:val="vi-VN"/>
        </w:rPr>
        <w:t xml:space="preserve"> bao gồm </w:t>
      </w:r>
      <w:r w:rsidR="00327FCA" w:rsidRPr="001212C3">
        <w:rPr>
          <w:noProof/>
          <w:szCs w:val="28"/>
        </w:rPr>
        <w:t xml:space="preserve">khoản </w:t>
      </w:r>
      <w:r w:rsidR="00F204FA" w:rsidRPr="001212C3">
        <w:rPr>
          <w:noProof/>
          <w:szCs w:val="28"/>
          <w:lang w:val="vi-VN"/>
        </w:rPr>
        <w:t>cho vay đặc biệt có tài sản bảo đảm hoặc không có tài sản bảo đảm, thời hạn, tài sản bảo đảm (nếu có) của khoản cho vay đặc biệt</w:t>
      </w:r>
      <w:r w:rsidR="00652E1D" w:rsidRPr="001212C3">
        <w:rPr>
          <w:noProof/>
          <w:lang w:val="vi-VN"/>
        </w:rPr>
        <w:t xml:space="preserve"> </w:t>
      </w:r>
      <w:r w:rsidR="00A443C7" w:rsidRPr="001212C3">
        <w:rPr>
          <w:noProof/>
          <w:szCs w:val="28"/>
          <w:lang w:val="vi-VN"/>
        </w:rPr>
        <w:t>và các nội dung khác có liên quan</w:t>
      </w:r>
      <w:r w:rsidR="00A443C7" w:rsidRPr="001212C3">
        <w:rPr>
          <w:noProof/>
          <w:lang w:val="vi-VN"/>
        </w:rPr>
        <w:t xml:space="preserve"> </w:t>
      </w:r>
      <w:r w:rsidR="007421F6" w:rsidRPr="001212C3">
        <w:rPr>
          <w:noProof/>
          <w:lang w:val="vi-VN"/>
        </w:rPr>
        <w:t xml:space="preserve">được </w:t>
      </w:r>
      <w:r w:rsidR="00805A6E" w:rsidRPr="001212C3">
        <w:rPr>
          <w:noProof/>
          <w:lang w:val="vi-VN"/>
        </w:rPr>
        <w:t xml:space="preserve">thực hiện theo </w:t>
      </w:r>
      <w:r w:rsidR="006718C0" w:rsidRPr="001212C3">
        <w:rPr>
          <w:noProof/>
          <w:lang w:val="vi-VN"/>
        </w:rPr>
        <w:t xml:space="preserve">phương án xử lý khoản vay đặc biệt đã vay tại </w:t>
      </w:r>
      <w:r w:rsidR="004F1CF2" w:rsidRPr="001212C3">
        <w:rPr>
          <w:noProof/>
          <w:lang w:val="vi-VN"/>
        </w:rPr>
        <w:t xml:space="preserve">phương án cơ cấu lại bên vay đặc biệt </w:t>
      </w:r>
      <w:r w:rsidR="00805A6E" w:rsidRPr="001212C3">
        <w:rPr>
          <w:noProof/>
          <w:lang w:val="vi-VN"/>
        </w:rPr>
        <w:t>đã được phê duyệt</w:t>
      </w:r>
      <w:r w:rsidR="00EA07D2" w:rsidRPr="001212C3">
        <w:rPr>
          <w:noProof/>
          <w:lang w:val="vi-VN"/>
        </w:rPr>
        <w:t>; đối với nội dung không được quy định tại phương án cơ cấu lại bên vay đặc biệt đã được phê duyệt thì tiếp tục thực hiện theo quy định tại Chương II Thông tư này</w:t>
      </w:r>
      <w:r w:rsidR="00351CEF" w:rsidRPr="001212C3">
        <w:rPr>
          <w:noProof/>
          <w:lang w:val="vi-VN"/>
        </w:rPr>
        <w:t>.</w:t>
      </w:r>
      <w:r w:rsidR="000A1EBF" w:rsidRPr="001212C3">
        <w:rPr>
          <w:noProof/>
          <w:lang w:val="vi-VN"/>
        </w:rPr>
        <w:t xml:space="preserve"> </w:t>
      </w:r>
    </w:p>
    <w:p w14:paraId="0B177269" w14:textId="4A98E33C" w:rsidR="00797442" w:rsidRPr="001212C3" w:rsidRDefault="00797442" w:rsidP="007A12B2">
      <w:pPr>
        <w:shd w:val="clear" w:color="auto" w:fill="FFFFFF"/>
        <w:spacing w:before="120" w:after="120" w:line="240" w:lineRule="auto"/>
        <w:ind w:firstLine="709"/>
        <w:jc w:val="both"/>
        <w:rPr>
          <w:noProof/>
          <w:lang w:val="vi-VN"/>
        </w:rPr>
      </w:pPr>
      <w:r w:rsidRPr="001212C3">
        <w:rPr>
          <w:noProof/>
          <w:lang w:val="vi-VN"/>
        </w:rPr>
        <w:lastRenderedPageBreak/>
        <w:t xml:space="preserve">2. Đối với khoản cho vay đặc biệt quy định tại điểm b, </w:t>
      </w:r>
      <w:r w:rsidR="00935F12" w:rsidRPr="001212C3">
        <w:rPr>
          <w:noProof/>
        </w:rPr>
        <w:t xml:space="preserve">điểm </w:t>
      </w:r>
      <w:r w:rsidRPr="001212C3">
        <w:rPr>
          <w:noProof/>
          <w:lang w:val="vi-VN"/>
        </w:rPr>
        <w:t>c khoản 1 Điều 4 Thông tư này</w:t>
      </w:r>
      <w:r w:rsidR="00694619" w:rsidRPr="001212C3">
        <w:rPr>
          <w:noProof/>
          <w:lang w:val="vi-VN"/>
        </w:rPr>
        <w:t>, v</w:t>
      </w:r>
      <w:r w:rsidRPr="001212C3">
        <w:rPr>
          <w:noProof/>
          <w:lang w:val="vi-VN"/>
        </w:rPr>
        <w:t xml:space="preserve">iệc cho vay đặc biệt được thực hiện </w:t>
      </w:r>
      <w:r w:rsidR="000B43B3" w:rsidRPr="001212C3">
        <w:rPr>
          <w:noProof/>
          <w:lang w:val="vi-VN"/>
        </w:rPr>
        <w:t xml:space="preserve">theo </w:t>
      </w:r>
      <w:r w:rsidR="008E632A" w:rsidRPr="001212C3">
        <w:rPr>
          <w:noProof/>
          <w:lang w:val="vi-VN"/>
        </w:rPr>
        <w:t xml:space="preserve">quy định tại Chương III Thông tư này và </w:t>
      </w:r>
      <w:r w:rsidRPr="001212C3">
        <w:rPr>
          <w:noProof/>
          <w:lang w:val="vi-VN"/>
        </w:rPr>
        <w:t xml:space="preserve">phương án phục hồi, phương án chuyển giao bắt buộc </w:t>
      </w:r>
      <w:r w:rsidR="00C64D21" w:rsidRPr="001212C3">
        <w:rPr>
          <w:noProof/>
          <w:lang w:val="vi-VN"/>
        </w:rPr>
        <w:t xml:space="preserve">bên vay đặc biệt </w:t>
      </w:r>
      <w:r w:rsidRPr="001212C3">
        <w:rPr>
          <w:noProof/>
          <w:lang w:val="vi-VN"/>
        </w:rPr>
        <w:t>đã được phê duyệt</w:t>
      </w:r>
      <w:r w:rsidR="00694619" w:rsidRPr="001212C3">
        <w:rPr>
          <w:noProof/>
          <w:lang w:val="vi-VN"/>
        </w:rPr>
        <w:t>.</w:t>
      </w:r>
    </w:p>
    <w:p w14:paraId="11E8BFFB" w14:textId="1AFA5E18" w:rsidR="00562A95" w:rsidRDefault="00797442" w:rsidP="007A12B2">
      <w:pPr>
        <w:shd w:val="clear" w:color="auto" w:fill="FFFFFF"/>
        <w:spacing w:before="120" w:after="120" w:line="240" w:lineRule="auto"/>
        <w:ind w:firstLine="709"/>
        <w:jc w:val="both"/>
        <w:rPr>
          <w:noProof/>
          <w:color w:val="0070C0"/>
          <w:lang w:val="vi-VN"/>
        </w:rPr>
      </w:pPr>
      <w:r w:rsidRPr="001212C3">
        <w:rPr>
          <w:noProof/>
          <w:szCs w:val="28"/>
          <w:lang w:val="vi-VN"/>
        </w:rPr>
        <w:t>3</w:t>
      </w:r>
      <w:r w:rsidR="00562A95" w:rsidRPr="001212C3">
        <w:rPr>
          <w:noProof/>
          <w:szCs w:val="28"/>
          <w:lang w:val="vi-VN"/>
        </w:rPr>
        <w:t xml:space="preserve">. </w:t>
      </w:r>
      <w:r w:rsidR="00562A95" w:rsidRPr="001212C3">
        <w:rPr>
          <w:noProof/>
          <w:lang w:val="vi-VN"/>
        </w:rPr>
        <w:t xml:space="preserve">Đối với </w:t>
      </w:r>
      <w:r w:rsidR="004F1043" w:rsidRPr="001212C3">
        <w:rPr>
          <w:noProof/>
          <w:lang w:val="vi-VN"/>
        </w:rPr>
        <w:t>khoản</w:t>
      </w:r>
      <w:r w:rsidR="00562A95" w:rsidRPr="001212C3">
        <w:rPr>
          <w:noProof/>
          <w:lang w:val="vi-VN"/>
        </w:rPr>
        <w:t xml:space="preserve"> </w:t>
      </w:r>
      <w:r w:rsidR="00EC2235" w:rsidRPr="001212C3">
        <w:rPr>
          <w:noProof/>
          <w:lang w:val="vi-VN"/>
        </w:rPr>
        <w:t xml:space="preserve">cho vay đặc biệt </w:t>
      </w:r>
      <w:r w:rsidR="00562A95" w:rsidRPr="001212C3">
        <w:rPr>
          <w:noProof/>
          <w:lang w:val="vi-VN"/>
        </w:rPr>
        <w:t>quy định tại điểm d khoản 1 Điều 4 Thông tư này</w:t>
      </w:r>
      <w:r w:rsidR="00762AA9" w:rsidRPr="001212C3">
        <w:rPr>
          <w:noProof/>
          <w:lang w:val="vi-VN"/>
        </w:rPr>
        <w:t>, v</w:t>
      </w:r>
      <w:r w:rsidR="00562A95" w:rsidRPr="001212C3">
        <w:rPr>
          <w:noProof/>
          <w:lang w:val="vi-VN"/>
        </w:rPr>
        <w:t xml:space="preserve">iệc cho vay đặc biệt </w:t>
      </w:r>
      <w:r w:rsidR="00886FC0" w:rsidRPr="001212C3">
        <w:rPr>
          <w:noProof/>
          <w:lang w:val="vi-VN"/>
        </w:rPr>
        <w:t xml:space="preserve">được </w:t>
      </w:r>
      <w:r w:rsidR="00562A95" w:rsidRPr="001212C3">
        <w:rPr>
          <w:noProof/>
          <w:lang w:val="vi-VN"/>
        </w:rPr>
        <w:t>thực hiện theo phương án chuyển giao bắt buộc</w:t>
      </w:r>
      <w:r w:rsidR="009C29A7" w:rsidRPr="001212C3">
        <w:rPr>
          <w:noProof/>
          <w:lang w:val="vi-VN"/>
        </w:rPr>
        <w:t xml:space="preserve"> bên vay đặc biệt</w:t>
      </w:r>
      <w:r w:rsidR="00562A95" w:rsidRPr="001212C3">
        <w:rPr>
          <w:noProof/>
          <w:lang w:val="vi-VN"/>
        </w:rPr>
        <w:t xml:space="preserve"> đã được phê duyệt</w:t>
      </w:r>
      <w:r w:rsidR="00762AA9" w:rsidRPr="001212C3">
        <w:rPr>
          <w:noProof/>
          <w:lang w:val="vi-VN"/>
        </w:rPr>
        <w:t>, Quyết định của Thủ tướng Chính phủ về cho vay đặc biệt</w:t>
      </w:r>
      <w:r w:rsidR="00A04108" w:rsidRPr="001212C3">
        <w:rPr>
          <w:noProof/>
          <w:lang w:val="vi-VN"/>
        </w:rPr>
        <w:t xml:space="preserve"> đã được ban hành</w:t>
      </w:r>
      <w:r w:rsidR="00CB6B53" w:rsidRPr="001212C3">
        <w:rPr>
          <w:noProof/>
          <w:lang w:val="vi-VN"/>
        </w:rPr>
        <w:t xml:space="preserve"> trước ngày Thông tư này có hiệu lực thi hành</w:t>
      </w:r>
      <w:r w:rsidR="00B357C0" w:rsidRPr="001212C3">
        <w:rPr>
          <w:noProof/>
          <w:lang w:val="vi-VN"/>
        </w:rPr>
        <w:t>, Quyết định cho vay đặc biệt</w:t>
      </w:r>
      <w:r w:rsidR="00562A95" w:rsidRPr="001212C3">
        <w:rPr>
          <w:noProof/>
          <w:lang w:val="vi-VN"/>
        </w:rPr>
        <w:t xml:space="preserve"> </w:t>
      </w:r>
      <w:r w:rsidR="00E41BED" w:rsidRPr="001212C3">
        <w:rPr>
          <w:noProof/>
          <w:lang w:val="vi-VN"/>
        </w:rPr>
        <w:t xml:space="preserve">của Ngân hàng Nhà nước </w:t>
      </w:r>
      <w:r w:rsidR="00562A95" w:rsidRPr="001212C3">
        <w:rPr>
          <w:noProof/>
          <w:lang w:val="vi-VN"/>
        </w:rPr>
        <w:t xml:space="preserve">và </w:t>
      </w:r>
      <w:r w:rsidR="00882DAD" w:rsidRPr="001212C3">
        <w:rPr>
          <w:noProof/>
        </w:rPr>
        <w:t>Q</w:t>
      </w:r>
      <w:r w:rsidR="00882DAD" w:rsidRPr="001212C3">
        <w:rPr>
          <w:noProof/>
          <w:lang w:val="vi-VN"/>
        </w:rPr>
        <w:t xml:space="preserve">uy </w:t>
      </w:r>
      <w:r w:rsidR="00694619" w:rsidRPr="001212C3">
        <w:rPr>
          <w:noProof/>
          <w:lang w:val="vi-VN"/>
        </w:rPr>
        <w:t>trình</w:t>
      </w:r>
      <w:r w:rsidR="00562A95" w:rsidRPr="001212C3">
        <w:rPr>
          <w:noProof/>
          <w:lang w:val="vi-VN"/>
        </w:rPr>
        <w:t xml:space="preserve"> </w:t>
      </w:r>
      <w:r w:rsidR="00C01C0F" w:rsidRPr="001212C3">
        <w:rPr>
          <w:noProof/>
          <w:lang w:val="vi-VN"/>
        </w:rPr>
        <w:t>cho vay đặc biệt</w:t>
      </w:r>
      <w:r w:rsidR="00694619" w:rsidRPr="001212C3">
        <w:rPr>
          <w:noProof/>
          <w:color w:val="0070C0"/>
          <w:lang w:val="vi-VN"/>
        </w:rPr>
        <w:t>.</w:t>
      </w:r>
    </w:p>
    <w:p w14:paraId="0210953C" w14:textId="0058C6D1" w:rsidR="00B17D44" w:rsidRPr="001212C3" w:rsidRDefault="00B17D44" w:rsidP="007A12B2">
      <w:pPr>
        <w:shd w:val="clear" w:color="auto" w:fill="FFFFFF"/>
        <w:spacing w:before="120" w:after="120" w:line="240" w:lineRule="auto"/>
        <w:ind w:firstLine="709"/>
        <w:jc w:val="both"/>
        <w:rPr>
          <w:noProof/>
          <w:lang w:val="vi-VN"/>
        </w:rPr>
      </w:pPr>
      <w:r w:rsidRPr="00B17D44">
        <w:rPr>
          <w:noProof/>
          <w:lang w:val="vi-VN"/>
        </w:rPr>
        <w:t>3a.</w:t>
      </w:r>
      <w:r>
        <w:rPr>
          <w:rStyle w:val="FootnoteReference"/>
          <w:noProof/>
          <w:lang w:val="vi-VN"/>
        </w:rPr>
        <w:footnoteReference w:id="12"/>
      </w:r>
      <w:r w:rsidRPr="00B17D44">
        <w:rPr>
          <w:noProof/>
          <w:lang w:val="vi-VN"/>
        </w:rPr>
        <w:t xml:space="preserve"> Đối với khoản cho vay đặc biệt quy định tại điểm đ khoản 1 Điều 4 Thông tư này, việc cho vay đặc biệt thực hiện theo quy định tại Chương IIIa Thông tư này.</w:t>
      </w:r>
    </w:p>
    <w:p w14:paraId="77AB11B7" w14:textId="61664846" w:rsidR="007364E4" w:rsidRDefault="00797442" w:rsidP="007A12B2">
      <w:pPr>
        <w:shd w:val="clear" w:color="auto" w:fill="FFFFFF"/>
        <w:spacing w:before="120" w:after="120" w:line="240" w:lineRule="auto"/>
        <w:ind w:firstLine="709"/>
        <w:jc w:val="both"/>
        <w:rPr>
          <w:noProof/>
          <w:szCs w:val="28"/>
          <w:lang w:val="vi-VN"/>
        </w:rPr>
      </w:pPr>
      <w:r w:rsidRPr="001212C3">
        <w:rPr>
          <w:noProof/>
          <w:szCs w:val="28"/>
          <w:lang w:val="vi-VN"/>
        </w:rPr>
        <w:t>4</w:t>
      </w:r>
      <w:r w:rsidR="007364E4" w:rsidRPr="001212C3">
        <w:rPr>
          <w:noProof/>
          <w:szCs w:val="28"/>
          <w:lang w:val="vi-VN"/>
        </w:rPr>
        <w:t xml:space="preserve">. Đối với </w:t>
      </w:r>
      <w:r w:rsidR="004F1043" w:rsidRPr="001212C3">
        <w:rPr>
          <w:noProof/>
          <w:lang w:val="vi-VN"/>
        </w:rPr>
        <w:t xml:space="preserve">khoản cho vay đặc biệt </w:t>
      </w:r>
      <w:r w:rsidR="007364E4" w:rsidRPr="001212C3">
        <w:rPr>
          <w:noProof/>
          <w:szCs w:val="28"/>
          <w:lang w:val="vi-VN"/>
        </w:rPr>
        <w:t xml:space="preserve">quy định tại </w:t>
      </w:r>
      <w:r w:rsidR="00B17D44">
        <w:rPr>
          <w:noProof/>
          <w:szCs w:val="28"/>
        </w:rPr>
        <w:t>khoản 1a</w:t>
      </w:r>
      <w:r w:rsidR="00B17D44">
        <w:rPr>
          <w:rStyle w:val="FootnoteReference"/>
          <w:noProof/>
          <w:szCs w:val="28"/>
        </w:rPr>
        <w:footnoteReference w:id="13"/>
      </w:r>
      <w:r w:rsidR="00B17D44">
        <w:rPr>
          <w:noProof/>
          <w:szCs w:val="28"/>
        </w:rPr>
        <w:t xml:space="preserve">, </w:t>
      </w:r>
      <w:r w:rsidR="007364E4" w:rsidRPr="001212C3">
        <w:rPr>
          <w:noProof/>
          <w:szCs w:val="28"/>
          <w:lang w:val="vi-VN"/>
        </w:rPr>
        <w:t xml:space="preserve">khoản 2, khoản 3 Điều 4 Thông tư này, số tiền cho vay đặc biệt, </w:t>
      </w:r>
      <w:r w:rsidR="00753D6E" w:rsidRPr="001212C3">
        <w:rPr>
          <w:noProof/>
          <w:szCs w:val="28"/>
          <w:lang w:val="vi-VN"/>
        </w:rPr>
        <w:t xml:space="preserve">mục đích sử dụng tiền vay đặc biệt, </w:t>
      </w:r>
      <w:r w:rsidR="00911A9F" w:rsidRPr="001212C3">
        <w:rPr>
          <w:noProof/>
          <w:szCs w:val="28"/>
          <w:lang w:val="vi-VN"/>
        </w:rPr>
        <w:t xml:space="preserve">việc cho vay đặc biệt có tài sản bảo đảm hoặc không có tài sản bảo đảm, </w:t>
      </w:r>
      <w:r w:rsidR="007364E4" w:rsidRPr="001212C3">
        <w:rPr>
          <w:noProof/>
          <w:szCs w:val="28"/>
          <w:lang w:val="vi-VN"/>
        </w:rPr>
        <w:t>lãi suất, thời hạn</w:t>
      </w:r>
      <w:r w:rsidR="00831193" w:rsidRPr="001212C3">
        <w:rPr>
          <w:noProof/>
          <w:szCs w:val="28"/>
          <w:lang w:val="vi-VN"/>
        </w:rPr>
        <w:t>,</w:t>
      </w:r>
      <w:r w:rsidR="007364E4" w:rsidRPr="001212C3">
        <w:rPr>
          <w:noProof/>
          <w:szCs w:val="28"/>
          <w:lang w:val="vi-VN"/>
        </w:rPr>
        <w:t xml:space="preserve"> </w:t>
      </w:r>
      <w:r w:rsidR="00831193" w:rsidRPr="001212C3">
        <w:rPr>
          <w:noProof/>
          <w:szCs w:val="28"/>
          <w:lang w:val="vi-VN"/>
        </w:rPr>
        <w:t xml:space="preserve">tài sản bảo đảm (nếu có) </w:t>
      </w:r>
      <w:r w:rsidR="00CA62B3" w:rsidRPr="001212C3">
        <w:rPr>
          <w:noProof/>
          <w:szCs w:val="28"/>
          <w:lang w:val="vi-VN"/>
        </w:rPr>
        <w:t xml:space="preserve">của khoản </w:t>
      </w:r>
      <w:r w:rsidR="007364E4" w:rsidRPr="001212C3">
        <w:rPr>
          <w:noProof/>
          <w:szCs w:val="28"/>
          <w:lang w:val="vi-VN"/>
        </w:rPr>
        <w:t>cho vay đặc biệt,</w:t>
      </w:r>
      <w:r w:rsidR="00A803A4" w:rsidRPr="001212C3">
        <w:rPr>
          <w:noProof/>
          <w:szCs w:val="28"/>
          <w:lang w:val="vi-VN"/>
        </w:rPr>
        <w:t xml:space="preserve"> việc ký hợp đồng cho vay đặc biệt, nhận tài sản bảo đảm (nếu có), giải ngân,</w:t>
      </w:r>
      <w:r w:rsidR="007364E4" w:rsidRPr="001212C3">
        <w:rPr>
          <w:noProof/>
          <w:szCs w:val="28"/>
          <w:lang w:val="vi-VN"/>
        </w:rPr>
        <w:t xml:space="preserve"> trả nợ cho vay đặc biệt, việc miễn, giảm tiền lãi cho vay đặc biệt, việc xử lý đối với khoản cho vay đặc biệt đã cho vay (bao gồm cả việc gia hạn </w:t>
      </w:r>
      <w:r w:rsidR="00BE59AA" w:rsidRPr="001212C3">
        <w:rPr>
          <w:noProof/>
          <w:szCs w:val="28"/>
          <w:lang w:val="vi-VN"/>
        </w:rPr>
        <w:t>thời hạn</w:t>
      </w:r>
      <w:r w:rsidR="007364E4" w:rsidRPr="001212C3">
        <w:rPr>
          <w:noProof/>
          <w:szCs w:val="28"/>
          <w:lang w:val="vi-VN"/>
        </w:rPr>
        <w:t xml:space="preserve"> cho vay đặc biệt, lãi suất đối với nợ gốc cho vay đặc biệt quá hạn) và các nội dung khác có liên quan thực hiện theo </w:t>
      </w:r>
      <w:r w:rsidR="00FB389D" w:rsidRPr="001212C3">
        <w:rPr>
          <w:noProof/>
          <w:szCs w:val="28"/>
          <w:lang w:val="vi-VN"/>
        </w:rPr>
        <w:t xml:space="preserve">quy định nội bộ của bên cho vay đặc biệt, </w:t>
      </w:r>
      <w:r w:rsidR="007364E4" w:rsidRPr="001212C3">
        <w:rPr>
          <w:noProof/>
          <w:szCs w:val="28"/>
          <w:lang w:val="vi-VN"/>
        </w:rPr>
        <w:t>thỏa thuận giữa bên cho vay đặc biệt và bên vay đặc biệt, phù hợp với quy định của pháp luật</w:t>
      </w:r>
      <w:r w:rsidR="001B17AC" w:rsidRPr="001212C3">
        <w:rPr>
          <w:noProof/>
          <w:szCs w:val="28"/>
          <w:lang w:val="vi-VN"/>
        </w:rPr>
        <w:t xml:space="preserve"> về cho vay đặc biệt</w:t>
      </w:r>
      <w:r w:rsidR="00FB389D" w:rsidRPr="001212C3">
        <w:rPr>
          <w:noProof/>
          <w:szCs w:val="28"/>
          <w:lang w:val="vi-VN"/>
        </w:rPr>
        <w:t xml:space="preserve"> và phương án phục hồi, phương án chuyển giao bắt buộc </w:t>
      </w:r>
      <w:r w:rsidR="0097382B" w:rsidRPr="001212C3">
        <w:rPr>
          <w:noProof/>
          <w:szCs w:val="28"/>
          <w:lang w:val="vi-VN"/>
        </w:rPr>
        <w:t xml:space="preserve">bên vay đặc biệt </w:t>
      </w:r>
      <w:r w:rsidR="00FB389D" w:rsidRPr="001212C3">
        <w:rPr>
          <w:noProof/>
          <w:szCs w:val="28"/>
          <w:lang w:val="vi-VN"/>
        </w:rPr>
        <w:t>đã được phê duyệt</w:t>
      </w:r>
      <w:r w:rsidR="001C2D69" w:rsidRPr="001212C3">
        <w:rPr>
          <w:noProof/>
          <w:szCs w:val="28"/>
          <w:lang w:val="vi-VN"/>
        </w:rPr>
        <w:t xml:space="preserve"> </w:t>
      </w:r>
      <w:r w:rsidR="00FB389D" w:rsidRPr="001212C3">
        <w:rPr>
          <w:noProof/>
          <w:szCs w:val="28"/>
          <w:lang w:val="vi-VN"/>
        </w:rPr>
        <w:t>(nếu có).</w:t>
      </w:r>
    </w:p>
    <w:p w14:paraId="132D9E71" w14:textId="73CC54DD" w:rsidR="00B17D44" w:rsidRPr="001212C3" w:rsidRDefault="00B17D44" w:rsidP="007A12B2">
      <w:pPr>
        <w:shd w:val="clear" w:color="auto" w:fill="FFFFFF"/>
        <w:spacing w:before="120" w:after="120" w:line="240" w:lineRule="auto"/>
        <w:ind w:firstLine="709"/>
        <w:jc w:val="both"/>
        <w:rPr>
          <w:noProof/>
          <w:szCs w:val="28"/>
          <w:lang w:val="vi-VN"/>
        </w:rPr>
      </w:pPr>
      <w:r w:rsidRPr="00B17D44">
        <w:rPr>
          <w:noProof/>
          <w:szCs w:val="28"/>
          <w:lang w:val="vi-VN"/>
        </w:rPr>
        <w:t>4a.</w:t>
      </w:r>
      <w:r>
        <w:rPr>
          <w:rStyle w:val="FootnoteReference"/>
          <w:noProof/>
          <w:szCs w:val="28"/>
          <w:lang w:val="vi-VN"/>
        </w:rPr>
        <w:footnoteReference w:id="14"/>
      </w:r>
      <w:r w:rsidRPr="00B17D44">
        <w:rPr>
          <w:noProof/>
          <w:szCs w:val="28"/>
          <w:lang w:val="vi-VN"/>
        </w:rPr>
        <w:t xml:space="preserve"> Quỹ tín dụng nhân dân không được cho vay đặc biệt đối với quỹ tín dụng nhân dân khác.</w:t>
      </w:r>
    </w:p>
    <w:p w14:paraId="78D3909D" w14:textId="144FCC85" w:rsidR="007364E4" w:rsidRPr="001212C3" w:rsidRDefault="00797442" w:rsidP="007A12B2">
      <w:pPr>
        <w:spacing w:before="120" w:after="120" w:line="240" w:lineRule="auto"/>
        <w:ind w:firstLine="709"/>
        <w:jc w:val="both"/>
        <w:rPr>
          <w:noProof/>
          <w:szCs w:val="28"/>
          <w:lang w:val="vi-VN"/>
        </w:rPr>
      </w:pPr>
      <w:r w:rsidRPr="001212C3">
        <w:rPr>
          <w:noProof/>
          <w:szCs w:val="28"/>
          <w:lang w:val="vi-VN"/>
        </w:rPr>
        <w:t>5</w:t>
      </w:r>
      <w:r w:rsidR="007364E4" w:rsidRPr="001212C3">
        <w:rPr>
          <w:noProof/>
          <w:szCs w:val="28"/>
          <w:lang w:val="vi-VN"/>
        </w:rPr>
        <w:t xml:space="preserve">. </w:t>
      </w:r>
      <w:r w:rsidR="002C6E3A" w:rsidRPr="001212C3">
        <w:rPr>
          <w:noProof/>
          <w:szCs w:val="28"/>
          <w:lang w:val="vi-VN"/>
        </w:rPr>
        <w:t>Đối với khoản cho vay đặc biệt của Ngân hàng Nhà nước, đồng tiền cho vay, trả nợ là đồng Việt Nam.</w:t>
      </w:r>
    </w:p>
    <w:p w14:paraId="675FD00B" w14:textId="5465C5CF" w:rsidR="007364E4" w:rsidRPr="001212C3" w:rsidRDefault="00797442" w:rsidP="007A12B2">
      <w:pPr>
        <w:spacing w:before="120" w:after="120" w:line="240" w:lineRule="auto"/>
        <w:ind w:firstLine="709"/>
        <w:jc w:val="both"/>
        <w:rPr>
          <w:noProof/>
          <w:szCs w:val="28"/>
          <w:lang w:val="vi-VN"/>
        </w:rPr>
      </w:pPr>
      <w:r w:rsidRPr="001212C3">
        <w:rPr>
          <w:noProof/>
          <w:szCs w:val="28"/>
          <w:lang w:val="vi-VN"/>
        </w:rPr>
        <w:t>6</w:t>
      </w:r>
      <w:r w:rsidR="007364E4" w:rsidRPr="001212C3">
        <w:rPr>
          <w:noProof/>
          <w:szCs w:val="28"/>
          <w:lang w:val="vi-VN"/>
        </w:rPr>
        <w:t xml:space="preserve">. Khoản vay đặc biệt được ưu tiên hoàn trả </w:t>
      </w:r>
      <w:r w:rsidR="00F3269B" w:rsidRPr="001212C3">
        <w:rPr>
          <w:noProof/>
          <w:szCs w:val="28"/>
          <w:lang w:val="vi-VN"/>
        </w:rPr>
        <w:t>theo quy định tại khoản 1 Điều 194 của Luật Các tổ chức tín dụng</w:t>
      </w:r>
      <w:r w:rsidR="007364E4" w:rsidRPr="001212C3">
        <w:rPr>
          <w:noProof/>
          <w:szCs w:val="28"/>
          <w:lang w:val="vi-VN"/>
        </w:rPr>
        <w:t>.</w:t>
      </w:r>
    </w:p>
    <w:p w14:paraId="03DA841E" w14:textId="075800B0" w:rsidR="00743D85" w:rsidRPr="001212C3" w:rsidRDefault="00797442" w:rsidP="007A12B2">
      <w:pPr>
        <w:shd w:val="clear" w:color="auto" w:fill="FFFFFF"/>
        <w:spacing w:before="120" w:after="120" w:line="240" w:lineRule="auto"/>
        <w:ind w:firstLine="709"/>
        <w:jc w:val="both"/>
        <w:rPr>
          <w:noProof/>
          <w:szCs w:val="28"/>
          <w:lang w:val="vi-VN"/>
        </w:rPr>
      </w:pPr>
      <w:r w:rsidRPr="001212C3">
        <w:rPr>
          <w:noProof/>
          <w:szCs w:val="28"/>
          <w:lang w:val="vi-VN"/>
        </w:rPr>
        <w:t>7</w:t>
      </w:r>
      <w:r w:rsidR="00975581" w:rsidRPr="001212C3">
        <w:rPr>
          <w:noProof/>
          <w:szCs w:val="28"/>
          <w:lang w:val="vi-VN"/>
        </w:rPr>
        <w:t xml:space="preserve">. Trong trường hợp một bên vay đặc biệt phải trả nợ nhiều khoản vay đặc biệt </w:t>
      </w:r>
      <w:r w:rsidR="00882DAD" w:rsidRPr="001212C3">
        <w:rPr>
          <w:noProof/>
          <w:szCs w:val="28"/>
        </w:rPr>
        <w:t>từ</w:t>
      </w:r>
      <w:r w:rsidR="00882DAD" w:rsidRPr="001212C3">
        <w:rPr>
          <w:noProof/>
          <w:szCs w:val="28"/>
          <w:lang w:val="vi-VN"/>
        </w:rPr>
        <w:t xml:space="preserve"> </w:t>
      </w:r>
      <w:r w:rsidR="00975581" w:rsidRPr="001212C3">
        <w:rPr>
          <w:noProof/>
          <w:szCs w:val="28"/>
          <w:lang w:val="vi-VN"/>
        </w:rPr>
        <w:t xml:space="preserve">nhiều bên cho vay đặc biệt, nếu bên vay đặc biệt không đủ nguồn để trả </w:t>
      </w:r>
      <w:r w:rsidR="00975581" w:rsidRPr="001212C3">
        <w:rPr>
          <w:noProof/>
          <w:szCs w:val="28"/>
          <w:lang w:val="vi-VN"/>
        </w:rPr>
        <w:lastRenderedPageBreak/>
        <w:t>hết nợ vay đặc biệt thì trả nợ theo tỷ lệ phần trăm tương ứng với số dư nợ (bao gồm cả gốc, lãi) của từng bên cho vay đặc biệt tại thời điểm trả nợ.</w:t>
      </w:r>
    </w:p>
    <w:p w14:paraId="61BD1D52" w14:textId="6E2DFE53" w:rsidR="007364E4" w:rsidRDefault="00797442" w:rsidP="007A12B2">
      <w:pPr>
        <w:shd w:val="clear" w:color="auto" w:fill="FFFFFF"/>
        <w:spacing w:before="120" w:after="120" w:line="240" w:lineRule="auto"/>
        <w:ind w:firstLine="709"/>
        <w:jc w:val="both"/>
        <w:rPr>
          <w:noProof/>
          <w:szCs w:val="28"/>
          <w:lang w:val="vi-VN"/>
        </w:rPr>
      </w:pPr>
      <w:r w:rsidRPr="001212C3">
        <w:rPr>
          <w:noProof/>
          <w:szCs w:val="28"/>
          <w:lang w:val="vi-VN"/>
        </w:rPr>
        <w:t>8</w:t>
      </w:r>
      <w:r w:rsidR="007364E4" w:rsidRPr="001212C3">
        <w:rPr>
          <w:noProof/>
          <w:szCs w:val="28"/>
          <w:lang w:val="vi-VN"/>
        </w:rPr>
        <w:t>. Việc nhận, xử lý tài sản bảo đảm cho khoản vay đặc biệt thực hiện theo quy định tại Thông tư này và quy định của pháp luật về bảo đảm</w:t>
      </w:r>
      <w:r w:rsidR="00A24BDF" w:rsidRPr="001212C3">
        <w:rPr>
          <w:noProof/>
          <w:lang w:val="vi-VN"/>
        </w:rPr>
        <w:t xml:space="preserve"> </w:t>
      </w:r>
      <w:r w:rsidR="00A24BDF" w:rsidRPr="001212C3">
        <w:rPr>
          <w:noProof/>
          <w:szCs w:val="28"/>
          <w:lang w:val="vi-VN"/>
        </w:rPr>
        <w:t>thực hiện nghĩa vụ</w:t>
      </w:r>
      <w:r w:rsidR="007364E4" w:rsidRPr="001212C3">
        <w:rPr>
          <w:noProof/>
          <w:szCs w:val="28"/>
          <w:lang w:val="vi-VN"/>
        </w:rPr>
        <w:t>.</w:t>
      </w:r>
    </w:p>
    <w:p w14:paraId="48E55627" w14:textId="774C84CF" w:rsidR="00B17D44" w:rsidRPr="001212C3" w:rsidRDefault="00B17D44" w:rsidP="007A12B2">
      <w:pPr>
        <w:shd w:val="clear" w:color="auto" w:fill="FFFFFF"/>
        <w:spacing w:before="120" w:after="120" w:line="240" w:lineRule="auto"/>
        <w:ind w:firstLine="709"/>
        <w:jc w:val="both"/>
        <w:rPr>
          <w:noProof/>
          <w:szCs w:val="28"/>
          <w:lang w:val="vi-VN"/>
        </w:rPr>
      </w:pPr>
      <w:r w:rsidRPr="00B17D44">
        <w:rPr>
          <w:noProof/>
          <w:szCs w:val="28"/>
          <w:lang w:val="vi-VN"/>
        </w:rPr>
        <w:t>9.</w:t>
      </w:r>
      <w:r>
        <w:rPr>
          <w:rStyle w:val="FootnoteReference"/>
          <w:noProof/>
          <w:szCs w:val="28"/>
          <w:lang w:val="vi-VN"/>
        </w:rPr>
        <w:footnoteReference w:id="15"/>
      </w:r>
      <w:r w:rsidRPr="00B17D44">
        <w:rPr>
          <w:noProof/>
          <w:szCs w:val="28"/>
          <w:lang w:val="vi-VN"/>
        </w:rPr>
        <w:t xml:space="preserve"> Đối với khoản cho vay đặc biệt quy định tại khoản 1a Điều 4 Thông tư này, sau khi phương án phá sản bên vay đặc biệt được phê duyệt, số tiền tổ chức bảo hiểm tiền gửi đã cho vay đặc biệt được xử lý theo quy định tại khoản 2 Điều 37 Luật số 111/2025/QH15.</w:t>
      </w:r>
    </w:p>
    <w:p w14:paraId="2CE24EA1" w14:textId="04CF07EB" w:rsidR="00221135" w:rsidRPr="001212C3" w:rsidRDefault="00221135" w:rsidP="007A12B2">
      <w:pPr>
        <w:pStyle w:val="Heading2"/>
        <w:spacing w:before="120" w:after="120"/>
        <w:ind w:firstLine="709"/>
        <w:jc w:val="both"/>
        <w:rPr>
          <w:bCs w:val="0"/>
          <w:noProof/>
          <w:sz w:val="28"/>
          <w:szCs w:val="28"/>
          <w:lang w:val="vi-VN"/>
        </w:rPr>
      </w:pPr>
      <w:bookmarkStart w:id="14" w:name="_Toc158134947"/>
      <w:r w:rsidRPr="001212C3">
        <w:rPr>
          <w:bCs w:val="0"/>
          <w:noProof/>
          <w:sz w:val="28"/>
          <w:szCs w:val="28"/>
          <w:lang w:val="vi-VN"/>
        </w:rPr>
        <w:t xml:space="preserve">Điều </w:t>
      </w:r>
      <w:r w:rsidR="00644D4E" w:rsidRPr="001212C3">
        <w:rPr>
          <w:bCs w:val="0"/>
          <w:noProof/>
          <w:sz w:val="28"/>
          <w:szCs w:val="28"/>
          <w:lang w:val="vi-VN"/>
        </w:rPr>
        <w:t>6</w:t>
      </w:r>
      <w:r w:rsidRPr="001212C3">
        <w:rPr>
          <w:bCs w:val="0"/>
          <w:noProof/>
          <w:sz w:val="28"/>
          <w:szCs w:val="28"/>
          <w:lang w:val="vi-VN"/>
        </w:rPr>
        <w:t>. Thẩm quyền quyết định việc cho vay đặc biệt</w:t>
      </w:r>
      <w:r w:rsidR="002713AF" w:rsidRPr="001212C3">
        <w:rPr>
          <w:bCs w:val="0"/>
          <w:noProof/>
          <w:sz w:val="28"/>
          <w:szCs w:val="28"/>
          <w:lang w:val="vi-VN"/>
        </w:rPr>
        <w:t xml:space="preserve"> của Ngân hàng Nhà nước</w:t>
      </w:r>
    </w:p>
    <w:p w14:paraId="730FB00E" w14:textId="1A1BBED4" w:rsidR="00221135" w:rsidRPr="001212C3" w:rsidRDefault="00221135" w:rsidP="007A12B2">
      <w:pPr>
        <w:shd w:val="clear" w:color="auto" w:fill="FFFFFF"/>
        <w:spacing w:before="120" w:after="120" w:line="240" w:lineRule="auto"/>
        <w:ind w:firstLine="709"/>
        <w:jc w:val="both"/>
        <w:rPr>
          <w:noProof/>
          <w:szCs w:val="28"/>
          <w:lang w:val="vi-VN"/>
        </w:rPr>
      </w:pPr>
      <w:r w:rsidRPr="001212C3">
        <w:rPr>
          <w:noProof/>
          <w:szCs w:val="28"/>
          <w:lang w:val="vi-VN"/>
        </w:rPr>
        <w:t>1.</w:t>
      </w:r>
      <w:r w:rsidR="00B17D44">
        <w:rPr>
          <w:rStyle w:val="FootnoteReference"/>
          <w:noProof/>
          <w:szCs w:val="28"/>
          <w:lang w:val="vi-VN"/>
        </w:rPr>
        <w:footnoteReference w:id="16"/>
      </w:r>
      <w:r w:rsidR="00B17D44" w:rsidRPr="00B17D44">
        <w:t xml:space="preserve"> </w:t>
      </w:r>
      <w:r w:rsidR="00B17D44" w:rsidRPr="00B17D44">
        <w:rPr>
          <w:noProof/>
          <w:szCs w:val="28"/>
          <w:lang w:val="vi-VN"/>
        </w:rPr>
        <w:t>Thống đốc Ngân hàng Nhà nước quyết định việc cho vay đặc biệt của Ngân hàng Nhà nước đối với tổ chức tín dụng, tổ chức bảo hiểm tiền gửi thuộc trường hợp quy định tại điểm a, điểm b, điểm c, điểm đ khoản 1 Điều 4 Thông tư này, trừ tổ chức tín dụng là quỹ tín dụng nhân dân</w:t>
      </w:r>
      <w:r w:rsidR="00911B05" w:rsidRPr="001212C3">
        <w:rPr>
          <w:noProof/>
          <w:szCs w:val="28"/>
          <w:lang w:val="vi-VN"/>
        </w:rPr>
        <w:t>.</w:t>
      </w:r>
    </w:p>
    <w:p w14:paraId="66102142" w14:textId="18D12221" w:rsidR="00221135" w:rsidRPr="001212C3" w:rsidRDefault="00221135"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2. Giám đốc </w:t>
      </w:r>
      <w:r w:rsidR="008C05C6" w:rsidRPr="001212C3">
        <w:rPr>
          <w:noProof/>
          <w:szCs w:val="28"/>
          <w:lang w:val="vi-VN"/>
        </w:rPr>
        <w:t>Ngân hàng Nhà nước Khu vực</w:t>
      </w:r>
      <w:r w:rsidRPr="001212C3">
        <w:rPr>
          <w:noProof/>
          <w:szCs w:val="28"/>
          <w:lang w:val="vi-VN"/>
        </w:rPr>
        <w:t xml:space="preserve"> quyết định </w:t>
      </w:r>
      <w:r w:rsidR="00911B05" w:rsidRPr="001212C3">
        <w:rPr>
          <w:noProof/>
          <w:szCs w:val="28"/>
          <w:lang w:val="vi-VN"/>
        </w:rPr>
        <w:t xml:space="preserve">việc cho vay đặc biệt của Ngân hàng Nhà nước </w:t>
      </w:r>
      <w:r w:rsidRPr="001212C3">
        <w:rPr>
          <w:noProof/>
          <w:szCs w:val="28"/>
          <w:lang w:val="vi-VN"/>
        </w:rPr>
        <w:t xml:space="preserve">đối với </w:t>
      </w:r>
      <w:r w:rsidR="00AF55AA" w:rsidRPr="001212C3">
        <w:rPr>
          <w:noProof/>
          <w:szCs w:val="28"/>
          <w:lang w:val="vi-VN"/>
        </w:rPr>
        <w:t>quỹ tín dụng nhân dân</w:t>
      </w:r>
      <w:r w:rsidR="00AF55AA" w:rsidRPr="001212C3" w:rsidDel="00AF55AA">
        <w:rPr>
          <w:noProof/>
          <w:szCs w:val="28"/>
          <w:lang w:val="vi-VN"/>
        </w:rPr>
        <w:t xml:space="preserve"> </w:t>
      </w:r>
      <w:r w:rsidR="00F871AC" w:rsidRPr="001212C3">
        <w:rPr>
          <w:noProof/>
          <w:szCs w:val="28"/>
        </w:rPr>
        <w:t xml:space="preserve">có </w:t>
      </w:r>
      <w:r w:rsidR="00AF55AA" w:rsidRPr="001212C3">
        <w:rPr>
          <w:noProof/>
          <w:szCs w:val="28"/>
          <w:lang w:val="vi-VN"/>
        </w:rPr>
        <w:t xml:space="preserve">trụ sở </w:t>
      </w:r>
      <w:r w:rsidR="00F871AC" w:rsidRPr="001212C3">
        <w:rPr>
          <w:noProof/>
          <w:szCs w:val="28"/>
          <w:lang w:val="vi-VN"/>
        </w:rPr>
        <w:t xml:space="preserve">đặt </w:t>
      </w:r>
      <w:r w:rsidR="00AF55AA" w:rsidRPr="001212C3">
        <w:rPr>
          <w:noProof/>
          <w:szCs w:val="28"/>
          <w:lang w:val="vi-VN"/>
        </w:rPr>
        <w:t>trên địa bàn</w:t>
      </w:r>
      <w:r w:rsidR="00AF55AA" w:rsidRPr="001212C3" w:rsidDel="00AF55AA">
        <w:rPr>
          <w:noProof/>
          <w:szCs w:val="28"/>
          <w:lang w:val="vi-VN"/>
        </w:rPr>
        <w:t xml:space="preserve"> </w:t>
      </w:r>
      <w:r w:rsidR="00911B05" w:rsidRPr="001212C3">
        <w:rPr>
          <w:noProof/>
          <w:szCs w:val="28"/>
          <w:lang w:val="vi-VN"/>
        </w:rPr>
        <w:t xml:space="preserve">thuộc trường hợp quy định tại </w:t>
      </w:r>
      <w:r w:rsidR="007178FC" w:rsidRPr="001212C3">
        <w:rPr>
          <w:noProof/>
          <w:szCs w:val="28"/>
        </w:rPr>
        <w:t xml:space="preserve">điểm a </w:t>
      </w:r>
      <w:r w:rsidR="00911B05" w:rsidRPr="001212C3">
        <w:rPr>
          <w:noProof/>
          <w:szCs w:val="28"/>
          <w:lang w:val="vi-VN"/>
        </w:rPr>
        <w:t>khoản 1 Điều 4 Thông tư này</w:t>
      </w:r>
      <w:r w:rsidRPr="001212C3">
        <w:rPr>
          <w:noProof/>
          <w:szCs w:val="28"/>
          <w:lang w:val="vi-VN"/>
        </w:rPr>
        <w:t>.</w:t>
      </w:r>
    </w:p>
    <w:p w14:paraId="2F1ABF23" w14:textId="156F7BB2" w:rsidR="007364E4" w:rsidRPr="001212C3" w:rsidRDefault="007364E4" w:rsidP="007A12B2">
      <w:pPr>
        <w:pStyle w:val="Heading2"/>
        <w:spacing w:before="120" w:after="120"/>
        <w:ind w:firstLine="709"/>
        <w:jc w:val="both"/>
        <w:rPr>
          <w:bCs w:val="0"/>
          <w:noProof/>
          <w:sz w:val="28"/>
          <w:szCs w:val="28"/>
          <w:lang w:val="vi-VN"/>
        </w:rPr>
      </w:pPr>
      <w:r w:rsidRPr="001212C3">
        <w:rPr>
          <w:bCs w:val="0"/>
          <w:noProof/>
          <w:sz w:val="28"/>
          <w:szCs w:val="28"/>
          <w:lang w:val="vi-VN"/>
        </w:rPr>
        <w:t xml:space="preserve">Điều </w:t>
      </w:r>
      <w:r w:rsidR="00644D4E" w:rsidRPr="001212C3">
        <w:rPr>
          <w:bCs w:val="0"/>
          <w:noProof/>
          <w:sz w:val="28"/>
          <w:szCs w:val="28"/>
          <w:lang w:val="vi-VN"/>
        </w:rPr>
        <w:t>7</w:t>
      </w:r>
      <w:r w:rsidRPr="001212C3">
        <w:rPr>
          <w:bCs w:val="0"/>
          <w:noProof/>
          <w:sz w:val="28"/>
          <w:szCs w:val="28"/>
          <w:lang w:val="vi-VN"/>
        </w:rPr>
        <w:t>. Chuyển khoản vay tái cấp vốn tại Ngân hàng Nhà nước, khoản vay của quỹ tín dụng nhân dân tại Ngân hàng Hợp tác xã Việt Nam thành khoản vay đặc biệt</w:t>
      </w:r>
      <w:bookmarkEnd w:id="14"/>
    </w:p>
    <w:p w14:paraId="30236E38"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w:t>
      </w:r>
      <w:r w:rsidRPr="001212C3">
        <w:rPr>
          <w:noProof/>
          <w:lang w:val="vi-VN"/>
        </w:rPr>
        <w:t>Kể từ ngày tổ chức tín dụng được đặt vào kiểm soát đặc biệt, khoản vay tái cấp vốn của tổ chức tín dụng đó tại Ngân hàng Nhà nước được chuyển thành khoản vay đặc biệt:</w:t>
      </w:r>
    </w:p>
    <w:p w14:paraId="5A481F47" w14:textId="0DF9F34F"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w:t>
      </w:r>
      <w:r w:rsidR="00A17442" w:rsidRPr="001212C3">
        <w:rPr>
          <w:noProof/>
          <w:szCs w:val="28"/>
          <w:lang w:val="vi-VN"/>
        </w:rPr>
        <w:t>T</w:t>
      </w:r>
      <w:r w:rsidR="008603FF" w:rsidRPr="001212C3">
        <w:rPr>
          <w:noProof/>
          <w:szCs w:val="28"/>
          <w:lang w:val="vi-VN"/>
        </w:rPr>
        <w:t>rong t</w:t>
      </w:r>
      <w:r w:rsidRPr="001212C3">
        <w:rPr>
          <w:noProof/>
          <w:szCs w:val="28"/>
          <w:lang w:val="vi-VN"/>
        </w:rPr>
        <w:t>rường hợp số dư vay tái cấp vốn còn trong hạn, số dư nợ gốc vay tái cấp vốn được chuyển thành số dư nợ gốc vay đặc biệt, số dư nợ lãi vay tái cấp vốn được chuyển thành số dư nợ lãi vay đặc biệt;</w:t>
      </w:r>
    </w:p>
    <w:p w14:paraId="7E232EA6" w14:textId="4955BE34" w:rsidR="00A17442" w:rsidRPr="001212C3" w:rsidRDefault="00A17442" w:rsidP="007A12B2">
      <w:pPr>
        <w:shd w:val="clear" w:color="auto" w:fill="FFFFFF"/>
        <w:spacing w:before="120" w:after="120" w:line="240" w:lineRule="auto"/>
        <w:ind w:firstLine="709"/>
        <w:jc w:val="both"/>
        <w:rPr>
          <w:noProof/>
          <w:szCs w:val="28"/>
          <w:lang w:val="vi-VN"/>
        </w:rPr>
      </w:pPr>
      <w:r w:rsidRPr="001212C3">
        <w:rPr>
          <w:noProof/>
          <w:szCs w:val="28"/>
          <w:lang w:val="vi-VN"/>
        </w:rPr>
        <w:t>b</w:t>
      </w:r>
      <w:r w:rsidR="007364E4" w:rsidRPr="001212C3">
        <w:rPr>
          <w:noProof/>
          <w:szCs w:val="28"/>
          <w:lang w:val="vi-VN"/>
        </w:rPr>
        <w:t xml:space="preserve">) </w:t>
      </w:r>
      <w:r w:rsidRPr="001212C3">
        <w:rPr>
          <w:noProof/>
          <w:szCs w:val="28"/>
          <w:lang w:val="vi-VN"/>
        </w:rPr>
        <w:t>T</w:t>
      </w:r>
      <w:r w:rsidR="007364E4" w:rsidRPr="001212C3">
        <w:rPr>
          <w:noProof/>
          <w:szCs w:val="28"/>
          <w:lang w:val="vi-VN"/>
        </w:rPr>
        <w:t>r</w:t>
      </w:r>
      <w:r w:rsidR="008603FF" w:rsidRPr="001212C3">
        <w:rPr>
          <w:noProof/>
          <w:szCs w:val="28"/>
          <w:lang w:val="vi-VN"/>
        </w:rPr>
        <w:t>ong tr</w:t>
      </w:r>
      <w:r w:rsidR="007364E4" w:rsidRPr="001212C3">
        <w:rPr>
          <w:noProof/>
          <w:szCs w:val="28"/>
          <w:lang w:val="vi-VN"/>
        </w:rPr>
        <w:t>ường hợp số dư vay tái cấp vốn đã quá hạn, số dư nợ gốc vay tái cấp vốn quá hạn được chuyển thành số dư nợ gốc vay đặc biệt quá hạn, số dư nợ lãi vay tái cấp vốn chậm trả (kể cả số dư nợ lãi phát sinh đối với số tiền tái cấp vốn tổ chức tín dụng phải trả theo quy định nhưng chưa được trả đúng hạn) chuyển thành số dư nợ lãi vay đặc biệt chậm trả</w:t>
      </w:r>
      <w:r w:rsidR="008603FF" w:rsidRPr="001212C3">
        <w:rPr>
          <w:noProof/>
          <w:szCs w:val="28"/>
          <w:lang w:val="vi-VN"/>
        </w:rPr>
        <w:t>;</w:t>
      </w:r>
      <w:r w:rsidRPr="001212C3">
        <w:rPr>
          <w:noProof/>
          <w:szCs w:val="28"/>
          <w:lang w:val="vi-VN"/>
        </w:rPr>
        <w:t xml:space="preserve"> </w:t>
      </w:r>
    </w:p>
    <w:p w14:paraId="0AAAC93F" w14:textId="77777777" w:rsidR="0018524A" w:rsidRPr="001212C3" w:rsidRDefault="00A17442" w:rsidP="007A12B2">
      <w:pPr>
        <w:shd w:val="clear" w:color="auto" w:fill="FFFFFF"/>
        <w:spacing w:before="120" w:after="120" w:line="240" w:lineRule="auto"/>
        <w:ind w:firstLine="709"/>
        <w:jc w:val="both"/>
        <w:rPr>
          <w:noProof/>
        </w:rPr>
      </w:pPr>
      <w:r w:rsidRPr="001212C3">
        <w:rPr>
          <w:noProof/>
          <w:szCs w:val="28"/>
          <w:lang w:val="vi-VN"/>
        </w:rPr>
        <w:lastRenderedPageBreak/>
        <w:t xml:space="preserve">c) </w:t>
      </w:r>
      <w:r w:rsidR="008603FF" w:rsidRPr="001212C3">
        <w:rPr>
          <w:noProof/>
          <w:szCs w:val="28"/>
          <w:lang w:val="vi-VN"/>
        </w:rPr>
        <w:t xml:space="preserve">Ngoài các yếu tố quy định </w:t>
      </w:r>
      <w:r w:rsidR="008603FF" w:rsidRPr="001212C3">
        <w:rPr>
          <w:noProof/>
          <w:lang w:val="vi-VN"/>
        </w:rPr>
        <w:t xml:space="preserve">tại điểm a và </w:t>
      </w:r>
      <w:r w:rsidR="00711625" w:rsidRPr="001212C3">
        <w:rPr>
          <w:noProof/>
        </w:rPr>
        <w:t xml:space="preserve">điểm </w:t>
      </w:r>
      <w:r w:rsidR="008603FF" w:rsidRPr="001212C3">
        <w:rPr>
          <w:noProof/>
          <w:lang w:val="vi-VN"/>
        </w:rPr>
        <w:t>b khoản này,</w:t>
      </w:r>
      <w:r w:rsidR="008603FF" w:rsidRPr="001212C3">
        <w:rPr>
          <w:noProof/>
          <w:szCs w:val="28"/>
          <w:lang w:val="vi-VN"/>
        </w:rPr>
        <w:t xml:space="preserve"> </w:t>
      </w:r>
      <w:r w:rsidR="0018524A" w:rsidRPr="001212C3">
        <w:rPr>
          <w:noProof/>
          <w:szCs w:val="28"/>
        </w:rPr>
        <w:t xml:space="preserve">trong thời gian tổ chức tín dụng chưa có phương án cơ cấu lại đã được phê duyệt, </w:t>
      </w:r>
      <w:r w:rsidR="008603FF" w:rsidRPr="001212C3">
        <w:rPr>
          <w:noProof/>
          <w:szCs w:val="28"/>
          <w:lang w:val="vi-VN"/>
        </w:rPr>
        <w:t>c</w:t>
      </w:r>
      <w:r w:rsidRPr="001212C3">
        <w:rPr>
          <w:noProof/>
          <w:szCs w:val="28"/>
          <w:lang w:val="vi-VN"/>
        </w:rPr>
        <w:t xml:space="preserve">ác yếu tố </w:t>
      </w:r>
      <w:r w:rsidR="008603FF" w:rsidRPr="001212C3">
        <w:rPr>
          <w:noProof/>
          <w:szCs w:val="28"/>
          <w:lang w:val="vi-VN"/>
        </w:rPr>
        <w:t xml:space="preserve">còn lại </w:t>
      </w:r>
      <w:r w:rsidRPr="001212C3">
        <w:rPr>
          <w:noProof/>
          <w:szCs w:val="28"/>
          <w:lang w:val="vi-VN"/>
        </w:rPr>
        <w:t xml:space="preserve">của khoản vay đặc biệt được tiếp tục thực hiện </w:t>
      </w:r>
      <w:r w:rsidRPr="001212C3">
        <w:rPr>
          <w:noProof/>
          <w:lang w:val="vi-VN"/>
        </w:rPr>
        <w:t>theo cơ chế vay tái cấp vốn của khoản vay tái cấp vốn</w:t>
      </w:r>
      <w:r w:rsidR="0018524A" w:rsidRPr="001212C3">
        <w:rPr>
          <w:noProof/>
        </w:rPr>
        <w:t>;</w:t>
      </w:r>
    </w:p>
    <w:p w14:paraId="325FD148" w14:textId="67C65454" w:rsidR="007364E4" w:rsidRPr="001212C3" w:rsidRDefault="0018524A" w:rsidP="007A12B2">
      <w:pPr>
        <w:shd w:val="clear" w:color="auto" w:fill="FFFFFF"/>
        <w:spacing w:before="120" w:after="120" w:line="240" w:lineRule="auto"/>
        <w:ind w:firstLine="709"/>
        <w:jc w:val="both"/>
        <w:rPr>
          <w:noProof/>
          <w:szCs w:val="28"/>
          <w:lang w:val="vi-VN"/>
        </w:rPr>
      </w:pPr>
      <w:r w:rsidRPr="001212C3">
        <w:rPr>
          <w:noProof/>
        </w:rPr>
        <w:t>d) Sau khi tổ chức tín dụng có phương án cơ cấu lại đã được phê duyệt, khoản vay đặc biệt được thực hiện theo phương án xử lý khoản vay đặc biệt đã vay trong phương án cơ cấu lại đã được phê duyệt</w:t>
      </w:r>
      <w:r w:rsidR="008603FF" w:rsidRPr="001212C3">
        <w:rPr>
          <w:noProof/>
          <w:lang w:val="vi-VN"/>
        </w:rPr>
        <w:t>.</w:t>
      </w:r>
    </w:p>
    <w:p w14:paraId="20EC8FF3"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2. Kể từ ngày quỹ tín dụng nhân dân được đặt vào kiểm soát đặc biệt, dư nợ gốc, lãi của khoản vay của quỹ tín dụng nhân dân tại Ngân hàng Hợp tác xã Việt Nam được chuyển thành dư nợ gốc, lãi của khoản vay đặc biệt và tiếp tục thực hiện theo cơ chế cho vay của Ngân hàng Hợp tác xã Việt Nam đối với quỹ tín dụng nhân dân.</w:t>
      </w:r>
    </w:p>
    <w:p w14:paraId="2E5B1A1F" w14:textId="27CCA851"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3. Việc chuyển khoản vay tái cấp vốn tại Ngân hàng Nhà nước</w:t>
      </w:r>
      <w:r w:rsidRPr="001212C3">
        <w:rPr>
          <w:noProof/>
          <w:lang w:val="vi-VN"/>
        </w:rPr>
        <w:t xml:space="preserve"> </w:t>
      </w:r>
      <w:r w:rsidRPr="001212C3">
        <w:rPr>
          <w:noProof/>
          <w:szCs w:val="28"/>
          <w:lang w:val="vi-VN"/>
        </w:rPr>
        <w:t>thành khoản vay đặc biệt được quy định tại văn bản của Ngân hàng Nhà nước đặt tổ chức tín dụng vào kiểm soát đặc biệt.</w:t>
      </w:r>
    </w:p>
    <w:p w14:paraId="7805DD9E" w14:textId="5BD99811" w:rsidR="007364E4" w:rsidRPr="001212C3" w:rsidRDefault="007364E4" w:rsidP="007A12B2">
      <w:pPr>
        <w:pStyle w:val="Heading2"/>
        <w:spacing w:before="120" w:after="120"/>
        <w:ind w:firstLine="709"/>
        <w:jc w:val="both"/>
        <w:rPr>
          <w:bCs w:val="0"/>
          <w:noProof/>
          <w:sz w:val="28"/>
          <w:szCs w:val="28"/>
          <w:lang w:val="vi-VN"/>
        </w:rPr>
      </w:pPr>
      <w:bookmarkStart w:id="15" w:name="_Toc158134948"/>
      <w:r w:rsidRPr="001212C3">
        <w:rPr>
          <w:bCs w:val="0"/>
          <w:noProof/>
          <w:sz w:val="28"/>
          <w:szCs w:val="28"/>
          <w:lang w:val="vi-VN"/>
        </w:rPr>
        <w:t xml:space="preserve">Điều </w:t>
      </w:r>
      <w:r w:rsidR="00644D4E" w:rsidRPr="001212C3">
        <w:rPr>
          <w:bCs w:val="0"/>
          <w:noProof/>
          <w:sz w:val="28"/>
          <w:szCs w:val="28"/>
          <w:lang w:val="vi-VN"/>
        </w:rPr>
        <w:t>8</w:t>
      </w:r>
      <w:r w:rsidRPr="001212C3">
        <w:rPr>
          <w:bCs w:val="0"/>
          <w:noProof/>
          <w:sz w:val="28"/>
          <w:szCs w:val="28"/>
          <w:lang w:val="vi-VN"/>
        </w:rPr>
        <w:t xml:space="preserve">. Thẩm quyền ký các văn bản trong hồ sơ đề nghị </w:t>
      </w:r>
      <w:r w:rsidR="00511925" w:rsidRPr="001212C3">
        <w:rPr>
          <w:bCs w:val="0"/>
          <w:noProof/>
          <w:sz w:val="28"/>
          <w:szCs w:val="28"/>
          <w:lang w:val="vi-VN"/>
        </w:rPr>
        <w:t xml:space="preserve">của </w:t>
      </w:r>
      <w:r w:rsidR="00487C11" w:rsidRPr="001212C3">
        <w:rPr>
          <w:bCs w:val="0"/>
          <w:noProof/>
          <w:sz w:val="28"/>
          <w:szCs w:val="28"/>
          <w:lang w:val="vi-VN"/>
        </w:rPr>
        <w:t>bên vay đặc biệt</w:t>
      </w:r>
      <w:r w:rsidR="00F73B44" w:rsidRPr="001212C3">
        <w:rPr>
          <w:bCs w:val="0"/>
          <w:noProof/>
          <w:sz w:val="28"/>
          <w:szCs w:val="28"/>
          <w:lang w:val="vi-VN"/>
        </w:rPr>
        <w:t>,</w:t>
      </w:r>
      <w:r w:rsidRPr="001212C3">
        <w:rPr>
          <w:bCs w:val="0"/>
          <w:noProof/>
          <w:sz w:val="28"/>
          <w:szCs w:val="28"/>
          <w:lang w:val="vi-VN"/>
        </w:rPr>
        <w:t xml:space="preserve"> hợp đồng cho vay đặc biệt</w:t>
      </w:r>
      <w:bookmarkEnd w:id="15"/>
    </w:p>
    <w:p w14:paraId="1413E5BF" w14:textId="0C6AF821" w:rsidR="007364E4" w:rsidRPr="001212C3" w:rsidRDefault="007364E4" w:rsidP="007A12B2">
      <w:pPr>
        <w:shd w:val="clear" w:color="auto" w:fill="FFFFFF"/>
        <w:spacing w:before="120" w:after="120" w:line="240" w:lineRule="auto"/>
        <w:ind w:firstLine="709"/>
        <w:jc w:val="both"/>
        <w:rPr>
          <w:noProof/>
          <w:lang w:val="vi-VN"/>
        </w:rPr>
      </w:pPr>
      <w:r w:rsidRPr="001212C3">
        <w:rPr>
          <w:noProof/>
          <w:szCs w:val="28"/>
          <w:lang w:val="vi-VN"/>
        </w:rPr>
        <w:t xml:space="preserve">Thẩm quyền ký các văn bản </w:t>
      </w:r>
      <w:r w:rsidR="00487C11" w:rsidRPr="001212C3">
        <w:rPr>
          <w:noProof/>
          <w:szCs w:val="28"/>
          <w:lang w:val="vi-VN"/>
        </w:rPr>
        <w:t xml:space="preserve">của bên vay đặc biệt </w:t>
      </w:r>
      <w:r w:rsidRPr="001212C3">
        <w:rPr>
          <w:noProof/>
          <w:szCs w:val="28"/>
          <w:lang w:val="vi-VN"/>
        </w:rPr>
        <w:t xml:space="preserve">trong hồ sơ đề nghị vay đặc biệt, hồ sơ đề nghị gia hạn </w:t>
      </w:r>
      <w:r w:rsidR="002770D5" w:rsidRPr="001212C3">
        <w:rPr>
          <w:noProof/>
          <w:szCs w:val="28"/>
          <w:lang w:val="vi-VN"/>
        </w:rPr>
        <w:t xml:space="preserve">thời hạn </w:t>
      </w:r>
      <w:r w:rsidRPr="001212C3">
        <w:rPr>
          <w:noProof/>
          <w:szCs w:val="28"/>
          <w:lang w:val="vi-VN"/>
        </w:rPr>
        <w:t>vay đặc biệt,</w:t>
      </w:r>
      <w:r w:rsidR="00E27600" w:rsidRPr="001212C3">
        <w:rPr>
          <w:noProof/>
          <w:lang w:val="vi-VN"/>
        </w:rPr>
        <w:t xml:space="preserve"> </w:t>
      </w:r>
      <w:r w:rsidR="00E27600" w:rsidRPr="001212C3">
        <w:rPr>
          <w:noProof/>
          <w:szCs w:val="28"/>
          <w:lang w:val="vi-VN"/>
        </w:rPr>
        <w:t xml:space="preserve">hồ sơ đề nghị </w:t>
      </w:r>
      <w:r w:rsidR="007B34AD" w:rsidRPr="001212C3">
        <w:rPr>
          <w:noProof/>
          <w:szCs w:val="28"/>
          <w:lang w:val="vi-VN"/>
        </w:rPr>
        <w:t>sửa đổi, bổ sung Quyết định cho vay đặc biệt</w:t>
      </w:r>
      <w:r w:rsidR="003D45E0" w:rsidRPr="001212C3">
        <w:rPr>
          <w:noProof/>
          <w:szCs w:val="28"/>
          <w:lang w:val="vi-VN"/>
        </w:rPr>
        <w:t xml:space="preserve"> của Ngân hàng Nhà nước</w:t>
      </w:r>
      <w:r w:rsidR="00E27600" w:rsidRPr="001212C3">
        <w:rPr>
          <w:noProof/>
          <w:szCs w:val="28"/>
          <w:lang w:val="vi-VN"/>
        </w:rPr>
        <w:t>,</w:t>
      </w:r>
      <w:r w:rsidRPr="001212C3">
        <w:rPr>
          <w:noProof/>
          <w:szCs w:val="28"/>
          <w:lang w:val="vi-VN"/>
        </w:rPr>
        <w:t xml:space="preserve"> hợp đồng cho vay đặc biệt</w:t>
      </w:r>
      <w:r w:rsidR="00534AC9" w:rsidRPr="001212C3">
        <w:rPr>
          <w:noProof/>
          <w:szCs w:val="28"/>
          <w:lang w:val="vi-VN"/>
        </w:rPr>
        <w:t xml:space="preserve">, văn bản đề nghị </w:t>
      </w:r>
      <w:r w:rsidR="002F7FD7" w:rsidRPr="001212C3">
        <w:rPr>
          <w:noProof/>
          <w:szCs w:val="28"/>
          <w:lang w:val="vi-VN"/>
        </w:rPr>
        <w:t xml:space="preserve">bổ sung, thay thế, </w:t>
      </w:r>
      <w:r w:rsidR="00534AC9" w:rsidRPr="001212C3">
        <w:rPr>
          <w:noProof/>
          <w:szCs w:val="28"/>
          <w:lang w:val="vi-VN"/>
        </w:rPr>
        <w:t xml:space="preserve">chấm dứt cầm cố, </w:t>
      </w:r>
      <w:r w:rsidR="002F7FD7" w:rsidRPr="001212C3">
        <w:rPr>
          <w:noProof/>
          <w:szCs w:val="28"/>
          <w:lang w:val="vi-VN"/>
        </w:rPr>
        <w:t xml:space="preserve">chấm dứt </w:t>
      </w:r>
      <w:r w:rsidR="00534AC9" w:rsidRPr="001212C3">
        <w:rPr>
          <w:noProof/>
          <w:szCs w:val="28"/>
          <w:lang w:val="vi-VN"/>
        </w:rPr>
        <w:t>thế chấp tài sản bảo đảm</w:t>
      </w:r>
      <w:r w:rsidR="002F7FD7" w:rsidRPr="001212C3">
        <w:rPr>
          <w:noProof/>
          <w:lang w:val="vi-VN"/>
        </w:rPr>
        <w:t xml:space="preserve"> </w:t>
      </w:r>
      <w:r w:rsidR="002F7FD7" w:rsidRPr="001212C3">
        <w:rPr>
          <w:noProof/>
          <w:szCs w:val="28"/>
          <w:lang w:val="vi-VN"/>
        </w:rPr>
        <w:t>tài sản bảo đảm cho khoản vay đặc biệt</w:t>
      </w:r>
      <w:r w:rsidRPr="001212C3">
        <w:rPr>
          <w:noProof/>
          <w:szCs w:val="28"/>
          <w:lang w:val="vi-VN"/>
        </w:rPr>
        <w:t xml:space="preserve"> là người đại diện </w:t>
      </w:r>
      <w:r w:rsidR="00195C89" w:rsidRPr="001212C3">
        <w:rPr>
          <w:noProof/>
          <w:szCs w:val="28"/>
          <w:lang w:val="vi-VN"/>
        </w:rPr>
        <w:t xml:space="preserve">theo pháp luật hoặc người đại diện theo ủy quyền (sau đây gọi là người đại diện </w:t>
      </w:r>
      <w:r w:rsidRPr="001212C3">
        <w:rPr>
          <w:noProof/>
          <w:szCs w:val="28"/>
          <w:lang w:val="vi-VN"/>
        </w:rPr>
        <w:t>hợp pháp</w:t>
      </w:r>
      <w:r w:rsidR="00195C89" w:rsidRPr="001212C3">
        <w:rPr>
          <w:noProof/>
          <w:szCs w:val="28"/>
          <w:lang w:val="vi-VN"/>
        </w:rPr>
        <w:t xml:space="preserve">) </w:t>
      </w:r>
      <w:r w:rsidRPr="001212C3">
        <w:rPr>
          <w:noProof/>
          <w:szCs w:val="28"/>
          <w:lang w:val="vi-VN"/>
        </w:rPr>
        <w:t>của bên vay đặc biệt.</w:t>
      </w:r>
      <w:r w:rsidR="009A3933" w:rsidRPr="001212C3">
        <w:rPr>
          <w:noProof/>
          <w:lang w:val="vi-VN"/>
        </w:rPr>
        <w:t xml:space="preserve"> Trường hợp người đại diện theo ủy quyền ký, </w:t>
      </w:r>
      <w:r w:rsidR="00426A02" w:rsidRPr="001212C3">
        <w:rPr>
          <w:noProof/>
          <w:szCs w:val="28"/>
          <w:lang w:val="vi-VN"/>
        </w:rPr>
        <w:t>hồ sơ đề nghị vay đặc biệt,</w:t>
      </w:r>
      <w:r w:rsidR="00426A02" w:rsidRPr="001212C3">
        <w:rPr>
          <w:noProof/>
          <w:lang w:val="vi-VN"/>
        </w:rPr>
        <w:t xml:space="preserve"> </w:t>
      </w:r>
      <w:r w:rsidR="009A3933" w:rsidRPr="001212C3">
        <w:rPr>
          <w:noProof/>
          <w:lang w:val="vi-VN"/>
        </w:rPr>
        <w:t xml:space="preserve">hồ sơ </w:t>
      </w:r>
      <w:r w:rsidR="009A3933" w:rsidRPr="001212C3">
        <w:rPr>
          <w:noProof/>
          <w:szCs w:val="28"/>
          <w:lang w:val="vi-VN"/>
        </w:rPr>
        <w:t xml:space="preserve">đề nghị gia hạn </w:t>
      </w:r>
      <w:r w:rsidR="002770D5" w:rsidRPr="001212C3">
        <w:rPr>
          <w:noProof/>
          <w:szCs w:val="28"/>
          <w:lang w:val="vi-VN"/>
        </w:rPr>
        <w:t xml:space="preserve">thời hạn </w:t>
      </w:r>
      <w:r w:rsidR="009A3933" w:rsidRPr="001212C3">
        <w:rPr>
          <w:noProof/>
          <w:szCs w:val="28"/>
          <w:lang w:val="vi-VN"/>
        </w:rPr>
        <w:t>vay đặc biệt,</w:t>
      </w:r>
      <w:r w:rsidR="009A3933" w:rsidRPr="001212C3">
        <w:rPr>
          <w:noProof/>
          <w:lang w:val="vi-VN"/>
        </w:rPr>
        <w:t xml:space="preserve"> </w:t>
      </w:r>
      <w:r w:rsidR="009A3933" w:rsidRPr="001212C3">
        <w:rPr>
          <w:noProof/>
          <w:szCs w:val="28"/>
          <w:lang w:val="vi-VN"/>
        </w:rPr>
        <w:t>hồ sơ đề nghị sửa đổi, bổ sung Quyết định cho vay đặc biệt</w:t>
      </w:r>
      <w:r w:rsidR="00511925" w:rsidRPr="001212C3">
        <w:rPr>
          <w:noProof/>
          <w:lang w:val="vi-VN"/>
        </w:rPr>
        <w:t xml:space="preserve"> của Ngân hàng Nhà nước</w:t>
      </w:r>
      <w:r w:rsidR="009A3933" w:rsidRPr="001212C3">
        <w:rPr>
          <w:noProof/>
          <w:szCs w:val="28"/>
          <w:lang w:val="vi-VN"/>
        </w:rPr>
        <w:t>, hợp đồng cho vay đặc biệt</w:t>
      </w:r>
      <w:r w:rsidR="002F7FD7" w:rsidRPr="001212C3">
        <w:rPr>
          <w:noProof/>
          <w:szCs w:val="28"/>
          <w:lang w:val="vi-VN"/>
        </w:rPr>
        <w:t>, văn bản đề nghị bổ sung, thay thế, chấm dứt cầm cố, chấm dứt thế chấp tài sản bảo đảm cho khoản vay đặc biệt</w:t>
      </w:r>
      <w:r w:rsidR="009A3933" w:rsidRPr="001212C3">
        <w:rPr>
          <w:noProof/>
          <w:lang w:val="vi-VN"/>
        </w:rPr>
        <w:t xml:space="preserve"> phải có văn bản ủy quyền được lập phù hợp với quy định của pháp luật.</w:t>
      </w:r>
    </w:p>
    <w:p w14:paraId="0601E702" w14:textId="4F653E9C" w:rsidR="007364E4" w:rsidRPr="001212C3" w:rsidRDefault="007364E4" w:rsidP="007A12B2">
      <w:pPr>
        <w:pStyle w:val="Heading2"/>
        <w:spacing w:before="120" w:after="120"/>
        <w:ind w:firstLine="709"/>
        <w:jc w:val="both"/>
        <w:rPr>
          <w:bCs w:val="0"/>
          <w:noProof/>
          <w:sz w:val="28"/>
          <w:szCs w:val="28"/>
          <w:lang w:val="vi-VN"/>
        </w:rPr>
      </w:pPr>
      <w:bookmarkStart w:id="16" w:name="_Toc158134950"/>
      <w:r w:rsidRPr="001212C3">
        <w:rPr>
          <w:bCs w:val="0"/>
          <w:noProof/>
          <w:sz w:val="28"/>
          <w:szCs w:val="28"/>
          <w:lang w:val="vi-VN"/>
        </w:rPr>
        <w:t xml:space="preserve">Điều </w:t>
      </w:r>
      <w:r w:rsidR="00644D4E" w:rsidRPr="001212C3">
        <w:rPr>
          <w:bCs w:val="0"/>
          <w:noProof/>
          <w:sz w:val="28"/>
          <w:szCs w:val="28"/>
          <w:lang w:val="vi-VN"/>
        </w:rPr>
        <w:t>9</w:t>
      </w:r>
      <w:r w:rsidRPr="001212C3">
        <w:rPr>
          <w:bCs w:val="0"/>
          <w:noProof/>
          <w:sz w:val="28"/>
          <w:szCs w:val="28"/>
          <w:lang w:val="vi-VN"/>
        </w:rPr>
        <w:t xml:space="preserve">. </w:t>
      </w:r>
      <w:r w:rsidR="00852BA5" w:rsidRPr="001212C3">
        <w:rPr>
          <w:bCs w:val="0"/>
          <w:noProof/>
          <w:sz w:val="28"/>
          <w:szCs w:val="28"/>
          <w:lang w:val="vi-VN"/>
        </w:rPr>
        <w:t>S</w:t>
      </w:r>
      <w:r w:rsidR="00EA1D91" w:rsidRPr="001212C3">
        <w:rPr>
          <w:bCs w:val="0"/>
          <w:noProof/>
          <w:sz w:val="28"/>
          <w:szCs w:val="28"/>
          <w:lang w:val="vi-VN"/>
        </w:rPr>
        <w:t xml:space="preserve">ửa đổi, bổ sung Quyết định cho vay đặc biệt </w:t>
      </w:r>
      <w:bookmarkEnd w:id="16"/>
      <w:r w:rsidR="002A23F3" w:rsidRPr="001212C3">
        <w:rPr>
          <w:bCs w:val="0"/>
          <w:noProof/>
          <w:sz w:val="28"/>
          <w:szCs w:val="28"/>
          <w:lang w:val="vi-VN"/>
        </w:rPr>
        <w:t>của Ngân hàng Nhà nước</w:t>
      </w:r>
    </w:p>
    <w:p w14:paraId="270D065F" w14:textId="12A6A2DF" w:rsidR="00BC35AF"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w:t>
      </w:r>
      <w:r w:rsidR="00D6541C" w:rsidRPr="001212C3">
        <w:rPr>
          <w:noProof/>
          <w:szCs w:val="28"/>
        </w:rPr>
        <w:t>Trên cơ sở</w:t>
      </w:r>
      <w:r w:rsidR="007749ED" w:rsidRPr="001212C3">
        <w:rPr>
          <w:noProof/>
          <w:szCs w:val="28"/>
          <w:lang w:val="vi-VN"/>
        </w:rPr>
        <w:t xml:space="preserve"> </w:t>
      </w:r>
      <w:r w:rsidR="00BC35AF" w:rsidRPr="001212C3">
        <w:rPr>
          <w:noProof/>
          <w:szCs w:val="28"/>
          <w:lang w:val="vi-VN"/>
        </w:rPr>
        <w:t xml:space="preserve">phương án cơ cấu lại </w:t>
      </w:r>
      <w:r w:rsidR="007749ED" w:rsidRPr="001212C3">
        <w:rPr>
          <w:noProof/>
          <w:szCs w:val="28"/>
          <w:lang w:val="vi-VN"/>
        </w:rPr>
        <w:t>bên vay đặc biệt</w:t>
      </w:r>
      <w:r w:rsidR="00362E35" w:rsidRPr="001212C3">
        <w:rPr>
          <w:noProof/>
          <w:szCs w:val="28"/>
          <w:lang w:val="vi-VN"/>
        </w:rPr>
        <w:t xml:space="preserve"> </w:t>
      </w:r>
      <w:r w:rsidR="00896ECD" w:rsidRPr="001212C3">
        <w:rPr>
          <w:noProof/>
          <w:szCs w:val="28"/>
        </w:rPr>
        <w:t xml:space="preserve">đã </w:t>
      </w:r>
      <w:r w:rsidR="00BC35AF" w:rsidRPr="001212C3">
        <w:rPr>
          <w:noProof/>
          <w:szCs w:val="28"/>
          <w:lang w:val="vi-VN"/>
        </w:rPr>
        <w:t>được phê duyệt</w:t>
      </w:r>
      <w:r w:rsidR="00A63106" w:rsidRPr="001212C3">
        <w:rPr>
          <w:noProof/>
          <w:szCs w:val="28"/>
          <w:lang w:val="vi-VN"/>
        </w:rPr>
        <w:t>, trong đó</w:t>
      </w:r>
      <w:r w:rsidR="00BC35AF" w:rsidRPr="001212C3">
        <w:rPr>
          <w:noProof/>
          <w:szCs w:val="28"/>
          <w:lang w:val="vi-VN"/>
        </w:rPr>
        <w:t xml:space="preserve"> </w:t>
      </w:r>
      <w:r w:rsidR="00362E35" w:rsidRPr="001212C3">
        <w:rPr>
          <w:noProof/>
          <w:szCs w:val="28"/>
          <w:lang w:val="vi-VN"/>
        </w:rPr>
        <w:t xml:space="preserve">sửa đổi, bổ sung </w:t>
      </w:r>
      <w:r w:rsidR="00F16CEE" w:rsidRPr="001212C3">
        <w:rPr>
          <w:noProof/>
          <w:lang w:val="vi-VN"/>
        </w:rPr>
        <w:t xml:space="preserve">nội dung </w:t>
      </w:r>
      <w:r w:rsidR="00BC35AF" w:rsidRPr="001212C3">
        <w:rPr>
          <w:noProof/>
          <w:lang w:val="vi-VN"/>
        </w:rPr>
        <w:t xml:space="preserve">của </w:t>
      </w:r>
      <w:r w:rsidR="00F16CEE" w:rsidRPr="001212C3">
        <w:rPr>
          <w:noProof/>
          <w:lang w:val="vi-VN"/>
        </w:rPr>
        <w:t xml:space="preserve">khoản </w:t>
      </w:r>
      <w:r w:rsidR="00BC35AF" w:rsidRPr="001212C3">
        <w:rPr>
          <w:noProof/>
          <w:lang w:val="vi-VN"/>
        </w:rPr>
        <w:t xml:space="preserve">cho </w:t>
      </w:r>
      <w:r w:rsidR="00F16CEE" w:rsidRPr="001212C3">
        <w:rPr>
          <w:noProof/>
          <w:lang w:val="vi-VN"/>
        </w:rPr>
        <w:t>vay đặc biệt</w:t>
      </w:r>
      <w:r w:rsidR="00BD31A9" w:rsidRPr="001212C3">
        <w:rPr>
          <w:noProof/>
          <w:lang w:val="vi-VN"/>
        </w:rPr>
        <w:t xml:space="preserve"> đã vay</w:t>
      </w:r>
      <w:r w:rsidR="00794ADB" w:rsidRPr="001212C3">
        <w:rPr>
          <w:noProof/>
        </w:rPr>
        <w:t>,</w:t>
      </w:r>
      <w:r w:rsidR="007749ED" w:rsidRPr="001212C3">
        <w:rPr>
          <w:noProof/>
          <w:lang w:val="vi-VN"/>
        </w:rPr>
        <w:t xml:space="preserve"> </w:t>
      </w:r>
      <w:r w:rsidR="00E357A8" w:rsidRPr="001212C3">
        <w:rPr>
          <w:noProof/>
        </w:rPr>
        <w:t xml:space="preserve">nội dung </w:t>
      </w:r>
      <w:r w:rsidR="00794ADB" w:rsidRPr="001212C3">
        <w:rPr>
          <w:noProof/>
        </w:rPr>
        <w:t xml:space="preserve">của </w:t>
      </w:r>
      <w:r w:rsidR="00E357A8" w:rsidRPr="001212C3">
        <w:rPr>
          <w:noProof/>
        </w:rPr>
        <w:t>biện pháp</w:t>
      </w:r>
      <w:r w:rsidR="00E357A8" w:rsidRPr="001212C3">
        <w:rPr>
          <w:noProof/>
          <w:lang w:val="vi-VN"/>
        </w:rPr>
        <w:t xml:space="preserve"> </w:t>
      </w:r>
      <w:r w:rsidR="007749ED" w:rsidRPr="001212C3">
        <w:rPr>
          <w:noProof/>
          <w:lang w:val="vi-VN"/>
        </w:rPr>
        <w:t>miễn tiền lãi vay đặc biệt</w:t>
      </w:r>
      <w:r w:rsidR="00794ADB" w:rsidRPr="001212C3">
        <w:rPr>
          <w:noProof/>
        </w:rPr>
        <w:t xml:space="preserve"> (nếu có</w:t>
      </w:r>
      <w:r w:rsidR="00432895" w:rsidRPr="001212C3">
        <w:rPr>
          <w:noProof/>
        </w:rPr>
        <w:t>)</w:t>
      </w:r>
      <w:r w:rsidR="001E31F7" w:rsidRPr="001212C3">
        <w:rPr>
          <w:noProof/>
          <w:lang w:val="vi-VN"/>
        </w:rPr>
        <w:t>, Ngân hàng Nhà nước, bên vay đặc biệt</w:t>
      </w:r>
      <w:r w:rsidR="00563264" w:rsidRPr="001212C3">
        <w:rPr>
          <w:noProof/>
          <w:lang w:val="vi-VN"/>
        </w:rPr>
        <w:t xml:space="preserve"> và</w:t>
      </w:r>
      <w:r w:rsidR="001E31F7" w:rsidRPr="001212C3">
        <w:rPr>
          <w:noProof/>
          <w:lang w:val="vi-VN"/>
        </w:rPr>
        <w:t xml:space="preserve"> Ban </w:t>
      </w:r>
      <w:r w:rsidR="001E31F7" w:rsidRPr="001212C3">
        <w:rPr>
          <w:noProof/>
          <w:szCs w:val="28"/>
          <w:lang w:val="vi-VN"/>
        </w:rPr>
        <w:t>kiểm soát đặc biệt thực hiện sửa đổi, bổ sung Q</w:t>
      </w:r>
      <w:r w:rsidR="00BC35AF" w:rsidRPr="001212C3">
        <w:rPr>
          <w:noProof/>
          <w:szCs w:val="28"/>
          <w:lang w:val="vi-VN"/>
        </w:rPr>
        <w:t xml:space="preserve">uyết định </w:t>
      </w:r>
      <w:r w:rsidR="001E31F7" w:rsidRPr="001212C3">
        <w:rPr>
          <w:noProof/>
          <w:szCs w:val="28"/>
          <w:lang w:val="vi-VN"/>
        </w:rPr>
        <w:t xml:space="preserve">cho vay đặc biệt </w:t>
      </w:r>
      <w:r w:rsidR="00182EF0" w:rsidRPr="001212C3">
        <w:rPr>
          <w:noProof/>
          <w:szCs w:val="28"/>
          <w:lang w:val="vi-VN"/>
        </w:rPr>
        <w:t xml:space="preserve">của Ngân hàng Nhà nước </w:t>
      </w:r>
      <w:r w:rsidR="001E31F7" w:rsidRPr="001212C3">
        <w:rPr>
          <w:noProof/>
          <w:szCs w:val="28"/>
          <w:lang w:val="vi-VN"/>
        </w:rPr>
        <w:t xml:space="preserve">theo trình tự quy định tại khoản 2, </w:t>
      </w:r>
      <w:r w:rsidR="00182EF0" w:rsidRPr="001212C3">
        <w:rPr>
          <w:noProof/>
          <w:szCs w:val="28"/>
          <w:lang w:val="vi-VN"/>
        </w:rPr>
        <w:t xml:space="preserve">khoản </w:t>
      </w:r>
      <w:r w:rsidR="001E31F7" w:rsidRPr="001212C3">
        <w:rPr>
          <w:noProof/>
          <w:szCs w:val="28"/>
          <w:lang w:val="vi-VN"/>
        </w:rPr>
        <w:t xml:space="preserve">3 và </w:t>
      </w:r>
      <w:r w:rsidR="00182EF0" w:rsidRPr="001212C3">
        <w:rPr>
          <w:noProof/>
          <w:szCs w:val="28"/>
          <w:lang w:val="vi-VN"/>
        </w:rPr>
        <w:t xml:space="preserve">khoản </w:t>
      </w:r>
      <w:r w:rsidR="001E31F7" w:rsidRPr="001212C3">
        <w:rPr>
          <w:noProof/>
          <w:szCs w:val="28"/>
          <w:lang w:val="vi-VN"/>
        </w:rPr>
        <w:t>4 Điều này.</w:t>
      </w:r>
    </w:p>
    <w:p w14:paraId="1207E164" w14:textId="7F4003BF" w:rsidR="007364E4" w:rsidRPr="001212C3" w:rsidRDefault="001E31F7" w:rsidP="007A12B2">
      <w:pPr>
        <w:shd w:val="clear" w:color="auto" w:fill="FFFFFF"/>
        <w:spacing w:before="120" w:after="120" w:line="240" w:lineRule="auto"/>
        <w:ind w:firstLine="709"/>
        <w:jc w:val="both"/>
        <w:rPr>
          <w:noProof/>
          <w:szCs w:val="28"/>
          <w:lang w:val="vi-VN"/>
        </w:rPr>
      </w:pPr>
      <w:r w:rsidRPr="001212C3">
        <w:rPr>
          <w:noProof/>
          <w:szCs w:val="28"/>
          <w:lang w:val="vi-VN"/>
        </w:rPr>
        <w:t>2. B</w:t>
      </w:r>
      <w:r w:rsidR="00357D97" w:rsidRPr="001212C3">
        <w:rPr>
          <w:noProof/>
          <w:szCs w:val="28"/>
          <w:lang w:val="vi-VN"/>
        </w:rPr>
        <w:t>ên vay</w:t>
      </w:r>
      <w:r w:rsidR="007364E4" w:rsidRPr="001212C3">
        <w:rPr>
          <w:noProof/>
          <w:szCs w:val="28"/>
          <w:lang w:val="vi-VN"/>
        </w:rPr>
        <w:t xml:space="preserve"> đặc biệt gửi Ban kiểm soát đặc biệt 0</w:t>
      </w:r>
      <w:r w:rsidR="00FE7E04" w:rsidRPr="001212C3">
        <w:rPr>
          <w:noProof/>
          <w:szCs w:val="28"/>
          <w:lang w:val="vi-VN"/>
        </w:rPr>
        <w:t>3</w:t>
      </w:r>
      <w:r w:rsidR="007364E4" w:rsidRPr="001212C3">
        <w:rPr>
          <w:noProof/>
          <w:szCs w:val="28"/>
          <w:lang w:val="vi-VN"/>
        </w:rPr>
        <w:t xml:space="preserve"> bộ hồ sơ đề nghị </w:t>
      </w:r>
      <w:r w:rsidR="008C0BCD" w:rsidRPr="001212C3">
        <w:rPr>
          <w:noProof/>
          <w:szCs w:val="28"/>
          <w:lang w:val="vi-VN"/>
        </w:rPr>
        <w:t xml:space="preserve">Thống đốc </w:t>
      </w:r>
      <w:r w:rsidR="007364E4" w:rsidRPr="001212C3">
        <w:rPr>
          <w:noProof/>
          <w:szCs w:val="28"/>
          <w:lang w:val="vi-VN"/>
        </w:rPr>
        <w:t>Ngân hàng Nhà nước</w:t>
      </w:r>
      <w:r w:rsidR="00432895" w:rsidRPr="001212C3">
        <w:rPr>
          <w:noProof/>
          <w:szCs w:val="28"/>
        </w:rPr>
        <w:t xml:space="preserve"> (trường hợp bên vay đặc biệt không phải là quỹ tín dụng nhân dân)</w:t>
      </w:r>
      <w:r w:rsidR="008C0BCD" w:rsidRPr="001212C3">
        <w:rPr>
          <w:noProof/>
          <w:szCs w:val="28"/>
          <w:lang w:val="vi-VN"/>
        </w:rPr>
        <w:t xml:space="preserve"> </w:t>
      </w:r>
      <w:r w:rsidR="007749ED" w:rsidRPr="001212C3">
        <w:rPr>
          <w:noProof/>
          <w:szCs w:val="28"/>
          <w:lang w:val="vi-VN"/>
        </w:rPr>
        <w:t xml:space="preserve">hoặc Giám đốc </w:t>
      </w:r>
      <w:r w:rsidR="008C05C6" w:rsidRPr="001212C3">
        <w:rPr>
          <w:noProof/>
          <w:szCs w:val="28"/>
          <w:lang w:val="vi-VN"/>
        </w:rPr>
        <w:t>Ngân hàng Nhà nước Khu vực</w:t>
      </w:r>
      <w:r w:rsidR="007749ED" w:rsidRPr="001212C3">
        <w:rPr>
          <w:noProof/>
          <w:szCs w:val="28"/>
          <w:lang w:val="vi-VN"/>
        </w:rPr>
        <w:t xml:space="preserve"> </w:t>
      </w:r>
      <w:r w:rsidR="00432895" w:rsidRPr="001212C3">
        <w:rPr>
          <w:noProof/>
          <w:szCs w:val="28"/>
        </w:rPr>
        <w:t xml:space="preserve">(trường hợp bên vay đặc biệt là quỹ tín dụng nhân dân) </w:t>
      </w:r>
      <w:r w:rsidR="00E41BF5" w:rsidRPr="001212C3">
        <w:rPr>
          <w:noProof/>
          <w:szCs w:val="28"/>
          <w:lang w:val="vi-VN"/>
        </w:rPr>
        <w:t>sửa đổi, bổ sung Quyết định cho vay đặc biệt</w:t>
      </w:r>
      <w:r w:rsidR="00A067A0" w:rsidRPr="001212C3">
        <w:rPr>
          <w:noProof/>
          <w:szCs w:val="28"/>
          <w:lang w:val="vi-VN"/>
        </w:rPr>
        <w:t xml:space="preserve"> của Ngân hàng Nhà nước</w:t>
      </w:r>
      <w:r w:rsidR="007364E4" w:rsidRPr="001212C3">
        <w:rPr>
          <w:noProof/>
          <w:szCs w:val="28"/>
          <w:lang w:val="vi-VN"/>
        </w:rPr>
        <w:t>.</w:t>
      </w:r>
    </w:p>
    <w:p w14:paraId="535E6C81"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Hồ sơ đề nghị bao gồm:</w:t>
      </w:r>
    </w:p>
    <w:p w14:paraId="68756D06" w14:textId="351DF51B"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Giấy đề nghị </w:t>
      </w:r>
      <w:r w:rsidR="003B5592" w:rsidRPr="001212C3">
        <w:rPr>
          <w:noProof/>
          <w:szCs w:val="28"/>
          <w:lang w:val="vi-VN"/>
        </w:rPr>
        <w:t>sửa đổi, bổ sung Quyết định cho vay đặc biệt</w:t>
      </w:r>
      <w:r w:rsidR="00A067A0" w:rsidRPr="001212C3">
        <w:rPr>
          <w:noProof/>
          <w:szCs w:val="28"/>
          <w:lang w:val="vi-VN"/>
        </w:rPr>
        <w:t xml:space="preserve"> của Ngân hàng Nhà nước</w:t>
      </w:r>
      <w:r w:rsidRPr="001212C3">
        <w:rPr>
          <w:noProof/>
          <w:szCs w:val="28"/>
          <w:lang w:val="vi-VN"/>
        </w:rPr>
        <w:t xml:space="preserve">, trong đó nêu rõ </w:t>
      </w:r>
      <w:r w:rsidR="003B5592" w:rsidRPr="001212C3">
        <w:rPr>
          <w:noProof/>
          <w:szCs w:val="28"/>
          <w:lang w:val="vi-VN"/>
        </w:rPr>
        <w:t xml:space="preserve">nội dung </w:t>
      </w:r>
      <w:r w:rsidRPr="001212C3">
        <w:rPr>
          <w:noProof/>
          <w:szCs w:val="28"/>
          <w:lang w:val="vi-VN"/>
        </w:rPr>
        <w:t xml:space="preserve">đề </w:t>
      </w:r>
      <w:r w:rsidR="003B5592" w:rsidRPr="001212C3">
        <w:rPr>
          <w:noProof/>
          <w:szCs w:val="28"/>
          <w:lang w:val="vi-VN"/>
        </w:rPr>
        <w:t xml:space="preserve">nghị </w:t>
      </w:r>
      <w:r w:rsidRPr="001212C3">
        <w:rPr>
          <w:noProof/>
          <w:szCs w:val="28"/>
          <w:lang w:val="vi-VN"/>
        </w:rPr>
        <w:t xml:space="preserve">sửa đổi, bổ sung, căn cứ đề </w:t>
      </w:r>
      <w:r w:rsidR="003B5592" w:rsidRPr="001212C3">
        <w:rPr>
          <w:noProof/>
          <w:szCs w:val="28"/>
          <w:lang w:val="vi-VN"/>
        </w:rPr>
        <w:t>nghị</w:t>
      </w:r>
      <w:r w:rsidR="00C64B80" w:rsidRPr="001212C3">
        <w:rPr>
          <w:noProof/>
          <w:szCs w:val="28"/>
          <w:lang w:val="vi-VN"/>
        </w:rPr>
        <w:t xml:space="preserve"> và</w:t>
      </w:r>
      <w:r w:rsidRPr="001212C3">
        <w:rPr>
          <w:noProof/>
          <w:szCs w:val="28"/>
          <w:lang w:val="vi-VN"/>
        </w:rPr>
        <w:t xml:space="preserve"> cam kết tuân thủ quy định của pháp luật về cho vay đặc biệt;</w:t>
      </w:r>
    </w:p>
    <w:p w14:paraId="7BE4690D" w14:textId="54A401D9"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Văn bản, tài liệu liên quan đến </w:t>
      </w:r>
      <w:r w:rsidR="003B5592" w:rsidRPr="001212C3">
        <w:rPr>
          <w:noProof/>
          <w:szCs w:val="28"/>
          <w:lang w:val="vi-VN"/>
        </w:rPr>
        <w:t>đề nghị sửa đổi, bổ sung Quyết định cho vay đặc biệt</w:t>
      </w:r>
      <w:r w:rsidR="00357D97" w:rsidRPr="001212C3">
        <w:rPr>
          <w:noProof/>
          <w:szCs w:val="28"/>
          <w:lang w:val="vi-VN"/>
        </w:rPr>
        <w:t xml:space="preserve"> </w:t>
      </w:r>
      <w:r w:rsidR="00413351" w:rsidRPr="001212C3">
        <w:rPr>
          <w:noProof/>
          <w:szCs w:val="28"/>
          <w:lang w:val="vi-VN"/>
        </w:rPr>
        <w:t xml:space="preserve">của Ngân hàng Nhà nước </w:t>
      </w:r>
      <w:r w:rsidRPr="001212C3">
        <w:rPr>
          <w:noProof/>
          <w:szCs w:val="28"/>
          <w:lang w:val="vi-VN"/>
        </w:rPr>
        <w:t>(nếu có).</w:t>
      </w:r>
    </w:p>
    <w:p w14:paraId="5B43FBAF" w14:textId="3F0D7E1B" w:rsidR="00C64B80" w:rsidRPr="001212C3" w:rsidRDefault="00FE7E04" w:rsidP="007A12B2">
      <w:pPr>
        <w:shd w:val="clear" w:color="auto" w:fill="FFFFFF"/>
        <w:spacing w:before="120" w:after="120" w:line="240" w:lineRule="auto"/>
        <w:ind w:firstLine="709"/>
        <w:jc w:val="both"/>
        <w:rPr>
          <w:noProof/>
          <w:szCs w:val="28"/>
          <w:lang w:val="vi-VN"/>
        </w:rPr>
      </w:pPr>
      <w:r w:rsidRPr="001212C3">
        <w:rPr>
          <w:noProof/>
          <w:szCs w:val="28"/>
          <w:lang w:val="vi-VN"/>
        </w:rPr>
        <w:t>3</w:t>
      </w:r>
      <w:r w:rsidR="007364E4" w:rsidRPr="001212C3">
        <w:rPr>
          <w:noProof/>
          <w:szCs w:val="28"/>
          <w:lang w:val="vi-VN"/>
        </w:rPr>
        <w:t xml:space="preserve">. </w:t>
      </w:r>
      <w:r w:rsidR="00C64B80" w:rsidRPr="001212C3">
        <w:rPr>
          <w:noProof/>
          <w:szCs w:val="28"/>
          <w:lang w:val="vi-VN"/>
        </w:rPr>
        <w:t>T</w:t>
      </w:r>
      <w:r w:rsidR="007364E4" w:rsidRPr="001212C3">
        <w:rPr>
          <w:noProof/>
          <w:szCs w:val="28"/>
          <w:lang w:val="vi-VN"/>
        </w:rPr>
        <w:t>rong thời hạn tối đa 0</w:t>
      </w:r>
      <w:r w:rsidRPr="001212C3">
        <w:rPr>
          <w:noProof/>
          <w:szCs w:val="28"/>
          <w:lang w:val="vi-VN"/>
        </w:rPr>
        <w:t>3</w:t>
      </w:r>
      <w:r w:rsidR="007364E4" w:rsidRPr="001212C3">
        <w:rPr>
          <w:noProof/>
          <w:szCs w:val="28"/>
          <w:lang w:val="vi-VN"/>
        </w:rPr>
        <w:t xml:space="preserve"> ngày làm việc kể từ ngày nhận được đầy đủ hồ sơ đề nghị quy định tại khoản </w:t>
      </w:r>
      <w:r w:rsidRPr="001212C3">
        <w:rPr>
          <w:noProof/>
          <w:szCs w:val="28"/>
          <w:lang w:val="vi-VN"/>
        </w:rPr>
        <w:t>2</w:t>
      </w:r>
      <w:r w:rsidR="007364E4" w:rsidRPr="001212C3">
        <w:rPr>
          <w:noProof/>
          <w:szCs w:val="28"/>
          <w:lang w:val="vi-VN"/>
        </w:rPr>
        <w:t xml:space="preserve"> Điều này, Ban kiểm soát đặc biệt gửi </w:t>
      </w:r>
      <w:r w:rsidR="00C64B80" w:rsidRPr="001212C3">
        <w:rPr>
          <w:noProof/>
          <w:szCs w:val="28"/>
          <w:lang w:val="vi-VN"/>
        </w:rPr>
        <w:t>02 bộ hồ sơ đề nghị đến Ngân hàng Nhà nước (Vụ Chính sách tiền tệ)</w:t>
      </w:r>
      <w:r w:rsidR="008C0BCD" w:rsidRPr="001212C3">
        <w:rPr>
          <w:noProof/>
          <w:szCs w:val="28"/>
          <w:lang w:val="vi-VN"/>
        </w:rPr>
        <w:t xml:space="preserve"> </w:t>
      </w:r>
      <w:r w:rsidRPr="001212C3">
        <w:rPr>
          <w:noProof/>
          <w:szCs w:val="28"/>
          <w:lang w:val="vi-VN"/>
        </w:rPr>
        <w:t xml:space="preserve">trong trường hợp bên vay đặc biệt </w:t>
      </w:r>
      <w:r w:rsidR="006265E4" w:rsidRPr="001212C3">
        <w:rPr>
          <w:noProof/>
          <w:szCs w:val="28"/>
          <w:lang w:val="vi-VN"/>
        </w:rPr>
        <w:t xml:space="preserve">không phải là quỹ tín dụng nhân dân </w:t>
      </w:r>
      <w:r w:rsidR="008C0BCD" w:rsidRPr="001212C3">
        <w:rPr>
          <w:noProof/>
          <w:szCs w:val="28"/>
          <w:lang w:val="vi-VN"/>
        </w:rPr>
        <w:t xml:space="preserve">hoặc </w:t>
      </w:r>
      <w:r w:rsidR="007364E4" w:rsidRPr="001212C3">
        <w:rPr>
          <w:noProof/>
          <w:szCs w:val="28"/>
          <w:lang w:val="vi-VN"/>
        </w:rPr>
        <w:t xml:space="preserve">đến </w:t>
      </w:r>
      <w:r w:rsidR="008C05C6" w:rsidRPr="001212C3">
        <w:rPr>
          <w:noProof/>
          <w:szCs w:val="28"/>
          <w:lang w:val="vi-VN"/>
        </w:rPr>
        <w:t>Ngân hàng Nhà nước Khu vực</w:t>
      </w:r>
      <w:r w:rsidR="008C0BCD" w:rsidRPr="001212C3">
        <w:rPr>
          <w:noProof/>
          <w:szCs w:val="28"/>
          <w:lang w:val="vi-VN"/>
        </w:rPr>
        <w:t xml:space="preserve"> trong trường hợp </w:t>
      </w:r>
      <w:r w:rsidRPr="001212C3">
        <w:rPr>
          <w:noProof/>
          <w:szCs w:val="28"/>
          <w:lang w:val="vi-VN"/>
        </w:rPr>
        <w:t xml:space="preserve">bên vay đặc biệt </w:t>
      </w:r>
      <w:r w:rsidR="006265E4" w:rsidRPr="001212C3">
        <w:rPr>
          <w:noProof/>
          <w:szCs w:val="28"/>
          <w:lang w:val="vi-VN"/>
        </w:rPr>
        <w:t>là quỹ tín dụng nhân dân</w:t>
      </w:r>
      <w:r w:rsidRPr="001212C3">
        <w:rPr>
          <w:noProof/>
          <w:szCs w:val="28"/>
          <w:lang w:val="vi-VN"/>
        </w:rPr>
        <w:t xml:space="preserve">. </w:t>
      </w:r>
    </w:p>
    <w:p w14:paraId="049F0AD1" w14:textId="6F83F8B8" w:rsidR="007364E4" w:rsidRPr="001212C3" w:rsidRDefault="00C64B80" w:rsidP="007A12B2">
      <w:pPr>
        <w:shd w:val="clear" w:color="auto" w:fill="FFFFFF"/>
        <w:spacing w:before="120" w:after="120" w:line="240" w:lineRule="auto"/>
        <w:ind w:firstLine="709"/>
        <w:jc w:val="both"/>
        <w:rPr>
          <w:noProof/>
          <w:szCs w:val="28"/>
          <w:lang w:val="vi-VN"/>
        </w:rPr>
      </w:pPr>
      <w:r w:rsidRPr="001212C3">
        <w:rPr>
          <w:noProof/>
          <w:szCs w:val="28"/>
          <w:lang w:val="vi-VN"/>
        </w:rPr>
        <w:t>Khi gửi hồ sơ đề nghị, Ban kiểm soát đặc biệt gửi</w:t>
      </w:r>
      <w:r w:rsidR="007364E4" w:rsidRPr="001212C3">
        <w:rPr>
          <w:noProof/>
          <w:szCs w:val="28"/>
          <w:lang w:val="vi-VN"/>
        </w:rPr>
        <w:t xml:space="preserve"> kèm theo văn bản của Ban kiểm soát đặc biệt kiến nghị cụ thể </w:t>
      </w:r>
      <w:r w:rsidRPr="001212C3">
        <w:rPr>
          <w:noProof/>
          <w:szCs w:val="28"/>
          <w:lang w:val="vi-VN"/>
        </w:rPr>
        <w:t>nội dung</w:t>
      </w:r>
      <w:r w:rsidR="007364E4" w:rsidRPr="001212C3">
        <w:rPr>
          <w:noProof/>
          <w:szCs w:val="28"/>
          <w:lang w:val="vi-VN"/>
        </w:rPr>
        <w:t xml:space="preserve"> sửa đổi, bổ sung Quyết định cho vay đặc biệt</w:t>
      </w:r>
      <w:r w:rsidR="00543B6D" w:rsidRPr="001212C3">
        <w:rPr>
          <w:noProof/>
          <w:szCs w:val="28"/>
          <w:lang w:val="vi-VN"/>
        </w:rPr>
        <w:t xml:space="preserve"> của Ngân hàng Nhà nước</w:t>
      </w:r>
      <w:r w:rsidR="007364E4" w:rsidRPr="001212C3">
        <w:rPr>
          <w:noProof/>
          <w:szCs w:val="28"/>
          <w:lang w:val="vi-VN"/>
        </w:rPr>
        <w:t>.</w:t>
      </w:r>
    </w:p>
    <w:p w14:paraId="5A554662" w14:textId="782161BF" w:rsidR="0067313E" w:rsidRPr="001212C3" w:rsidRDefault="005758A5" w:rsidP="007A12B2">
      <w:pPr>
        <w:shd w:val="clear" w:color="auto" w:fill="FFFFFF"/>
        <w:spacing w:before="120" w:after="120" w:line="240" w:lineRule="auto"/>
        <w:ind w:firstLine="709"/>
        <w:jc w:val="both"/>
        <w:rPr>
          <w:bCs/>
          <w:noProof/>
          <w:szCs w:val="28"/>
          <w:lang w:val="vi-VN"/>
        </w:rPr>
      </w:pPr>
      <w:r w:rsidRPr="001212C3">
        <w:rPr>
          <w:noProof/>
          <w:szCs w:val="28"/>
          <w:lang w:val="vi-VN"/>
        </w:rPr>
        <w:t>4</w:t>
      </w:r>
      <w:r w:rsidR="007364E4" w:rsidRPr="001212C3">
        <w:rPr>
          <w:noProof/>
          <w:szCs w:val="28"/>
          <w:lang w:val="vi-VN"/>
        </w:rPr>
        <w:t>.</w:t>
      </w:r>
      <w:r w:rsidR="004650EA" w:rsidRPr="001212C3">
        <w:rPr>
          <w:noProof/>
          <w:szCs w:val="28"/>
          <w:lang w:val="vi-VN"/>
        </w:rPr>
        <w:t xml:space="preserve"> </w:t>
      </w:r>
      <w:r w:rsidR="00050237" w:rsidRPr="001212C3">
        <w:rPr>
          <w:noProof/>
          <w:szCs w:val="28"/>
          <w:lang w:val="vi-VN"/>
        </w:rPr>
        <w:t>Trong thời hạn tối đa 30 ngày làm việc kể từ ngày nhận được đầy đủ hồ sơ đề nghị của bên vay đặc biệt</w:t>
      </w:r>
      <w:r w:rsidR="00543B6D" w:rsidRPr="001212C3">
        <w:rPr>
          <w:noProof/>
          <w:szCs w:val="28"/>
          <w:lang w:val="vi-VN"/>
        </w:rPr>
        <w:t xml:space="preserve"> và</w:t>
      </w:r>
      <w:r w:rsidR="006C17B0" w:rsidRPr="001212C3">
        <w:rPr>
          <w:noProof/>
          <w:szCs w:val="28"/>
          <w:lang w:val="vi-VN"/>
        </w:rPr>
        <w:t xml:space="preserve"> văn bản ý kiến của Ban kiểm soát đặc biệt </w:t>
      </w:r>
      <w:r w:rsidR="00050237" w:rsidRPr="001212C3">
        <w:rPr>
          <w:noProof/>
          <w:szCs w:val="28"/>
          <w:lang w:val="vi-VN"/>
        </w:rPr>
        <w:t xml:space="preserve">quy định tại khoản </w:t>
      </w:r>
      <w:r w:rsidRPr="001212C3">
        <w:rPr>
          <w:noProof/>
          <w:szCs w:val="28"/>
          <w:lang w:val="vi-VN"/>
        </w:rPr>
        <w:t>2</w:t>
      </w:r>
      <w:r w:rsidR="00432895" w:rsidRPr="001212C3">
        <w:rPr>
          <w:noProof/>
          <w:szCs w:val="28"/>
        </w:rPr>
        <w:t>,</w:t>
      </w:r>
      <w:r w:rsidR="00050237" w:rsidRPr="001212C3">
        <w:rPr>
          <w:noProof/>
          <w:szCs w:val="28"/>
          <w:lang w:val="vi-VN"/>
        </w:rPr>
        <w:t xml:space="preserve"> khoản </w:t>
      </w:r>
      <w:r w:rsidRPr="001212C3">
        <w:rPr>
          <w:noProof/>
          <w:szCs w:val="28"/>
          <w:lang w:val="vi-VN"/>
        </w:rPr>
        <w:t>3</w:t>
      </w:r>
      <w:r w:rsidR="00050237" w:rsidRPr="001212C3">
        <w:rPr>
          <w:noProof/>
          <w:szCs w:val="28"/>
          <w:lang w:val="vi-VN"/>
        </w:rPr>
        <w:t xml:space="preserve"> Điều này, </w:t>
      </w:r>
      <w:r w:rsidR="00C74E13" w:rsidRPr="001212C3">
        <w:rPr>
          <w:noProof/>
          <w:szCs w:val="28"/>
          <w:lang w:val="vi-VN"/>
        </w:rPr>
        <w:t xml:space="preserve">Thống đốc </w:t>
      </w:r>
      <w:r w:rsidR="00050237" w:rsidRPr="001212C3">
        <w:rPr>
          <w:noProof/>
          <w:szCs w:val="28"/>
          <w:lang w:val="vi-VN"/>
        </w:rPr>
        <w:t>Ngân hàng Nhà nước</w:t>
      </w:r>
      <w:r w:rsidR="005075AA" w:rsidRPr="001212C3">
        <w:rPr>
          <w:noProof/>
          <w:szCs w:val="28"/>
          <w:lang w:val="vi-VN"/>
        </w:rPr>
        <w:t xml:space="preserve"> hoặc </w:t>
      </w:r>
      <w:r w:rsidR="00C74E13" w:rsidRPr="001212C3">
        <w:rPr>
          <w:noProof/>
          <w:szCs w:val="28"/>
          <w:lang w:val="vi-VN"/>
        </w:rPr>
        <w:t xml:space="preserve">Giám đốc </w:t>
      </w:r>
      <w:r w:rsidR="008C05C6" w:rsidRPr="001212C3">
        <w:rPr>
          <w:noProof/>
          <w:szCs w:val="28"/>
          <w:lang w:val="vi-VN"/>
        </w:rPr>
        <w:t>Ngân hàng Nhà nước Khu vực</w:t>
      </w:r>
      <w:r w:rsidR="00C74E13" w:rsidRPr="001212C3">
        <w:rPr>
          <w:noProof/>
          <w:szCs w:val="28"/>
          <w:lang w:val="vi-VN"/>
        </w:rPr>
        <w:t xml:space="preserve"> </w:t>
      </w:r>
      <w:r w:rsidRPr="001212C3">
        <w:rPr>
          <w:noProof/>
          <w:szCs w:val="28"/>
          <w:lang w:val="vi-VN"/>
        </w:rPr>
        <w:t xml:space="preserve">ban hành Quyết định </w:t>
      </w:r>
      <w:r w:rsidR="00050237" w:rsidRPr="001212C3">
        <w:rPr>
          <w:noProof/>
          <w:szCs w:val="28"/>
          <w:lang w:val="vi-VN"/>
        </w:rPr>
        <w:t>sửa đổi, bổ sung Quyết định cho vay đặc biệt</w:t>
      </w:r>
      <w:r w:rsidR="00543B6D" w:rsidRPr="001212C3">
        <w:rPr>
          <w:noProof/>
          <w:szCs w:val="28"/>
          <w:lang w:val="vi-VN"/>
        </w:rPr>
        <w:t xml:space="preserve"> của Ngân hàng Nhà nước</w:t>
      </w:r>
      <w:r w:rsidR="0067313E" w:rsidRPr="001212C3">
        <w:rPr>
          <w:bCs/>
          <w:noProof/>
          <w:szCs w:val="28"/>
          <w:lang w:val="vi-VN"/>
        </w:rPr>
        <w:t>.</w:t>
      </w:r>
    </w:p>
    <w:p w14:paraId="7D3CC821" w14:textId="6247CBB2" w:rsidR="007364E4" w:rsidRPr="001212C3" w:rsidRDefault="007364E4" w:rsidP="007A12B2">
      <w:pPr>
        <w:pStyle w:val="Heading1"/>
        <w:spacing w:before="360" w:after="0" w:line="240" w:lineRule="auto"/>
        <w:jc w:val="center"/>
        <w:rPr>
          <w:b w:val="0"/>
          <w:noProof/>
          <w:color w:val="auto"/>
          <w:szCs w:val="28"/>
          <w:lang w:val="vi-VN"/>
        </w:rPr>
      </w:pPr>
      <w:bookmarkStart w:id="17" w:name="_Toc158134951"/>
      <w:r w:rsidRPr="001212C3">
        <w:rPr>
          <w:bCs w:val="0"/>
          <w:noProof/>
          <w:color w:val="auto"/>
          <w:sz w:val="28"/>
          <w:szCs w:val="28"/>
          <w:lang w:val="vi-VN"/>
        </w:rPr>
        <w:t>Chương II</w:t>
      </w:r>
      <w:bookmarkEnd w:id="17"/>
    </w:p>
    <w:p w14:paraId="71358DA7" w14:textId="2293DC51" w:rsidR="00A5798A" w:rsidRPr="001212C3" w:rsidRDefault="00A803A4" w:rsidP="007A12B2">
      <w:pPr>
        <w:pStyle w:val="Heading1"/>
        <w:spacing w:after="0" w:line="240" w:lineRule="auto"/>
        <w:jc w:val="center"/>
        <w:rPr>
          <w:bCs w:val="0"/>
          <w:noProof/>
          <w:color w:val="auto"/>
          <w:sz w:val="28"/>
          <w:szCs w:val="28"/>
          <w:lang w:val="vi-VN"/>
        </w:rPr>
      </w:pPr>
      <w:bookmarkStart w:id="18" w:name="_Toc158134952"/>
      <w:r w:rsidRPr="001212C3">
        <w:rPr>
          <w:bCs w:val="0"/>
          <w:noProof/>
          <w:color w:val="auto"/>
          <w:sz w:val="28"/>
          <w:szCs w:val="28"/>
          <w:lang w:val="vi-VN"/>
        </w:rPr>
        <w:t xml:space="preserve">NGÂN HÀNG NHÀ NƯỚC </w:t>
      </w:r>
      <w:r w:rsidR="007364E4" w:rsidRPr="001212C3">
        <w:rPr>
          <w:bCs w:val="0"/>
          <w:noProof/>
          <w:color w:val="auto"/>
          <w:sz w:val="28"/>
          <w:szCs w:val="28"/>
          <w:lang w:val="vi-VN"/>
        </w:rPr>
        <w:t xml:space="preserve">CHO VAY ĐẶC BIỆT ĐỐI VỚI </w:t>
      </w:r>
    </w:p>
    <w:p w14:paraId="2A52198B" w14:textId="77777777" w:rsidR="002B11E2" w:rsidRPr="001212C3" w:rsidRDefault="007364E4" w:rsidP="007A12B2">
      <w:pPr>
        <w:pStyle w:val="Heading1"/>
        <w:spacing w:after="0" w:line="240" w:lineRule="auto"/>
        <w:jc w:val="center"/>
        <w:rPr>
          <w:bCs w:val="0"/>
          <w:noProof/>
          <w:color w:val="auto"/>
          <w:sz w:val="28"/>
          <w:szCs w:val="28"/>
          <w:lang w:val="vi-VN"/>
        </w:rPr>
      </w:pPr>
      <w:r w:rsidRPr="001212C3">
        <w:rPr>
          <w:bCs w:val="0"/>
          <w:noProof/>
          <w:color w:val="auto"/>
          <w:sz w:val="28"/>
          <w:szCs w:val="28"/>
          <w:lang w:val="vi-VN"/>
        </w:rPr>
        <w:t>TỔ CHỨC TÍN DỤNG BỊ RÚT TIỀN HÀNG LOẠT</w:t>
      </w:r>
      <w:bookmarkEnd w:id="18"/>
    </w:p>
    <w:p w14:paraId="1FD69A31" w14:textId="2CB61781" w:rsidR="007364E4" w:rsidRPr="001212C3" w:rsidRDefault="002B11E2" w:rsidP="007A12B2">
      <w:pPr>
        <w:pStyle w:val="Heading1"/>
        <w:spacing w:after="0" w:line="240" w:lineRule="auto"/>
        <w:jc w:val="center"/>
        <w:rPr>
          <w:bCs w:val="0"/>
          <w:noProof/>
          <w:color w:val="auto"/>
          <w:sz w:val="28"/>
          <w:szCs w:val="28"/>
          <w:lang w:val="vi-VN"/>
        </w:rPr>
      </w:pPr>
      <w:r w:rsidRPr="001212C3">
        <w:rPr>
          <w:bCs w:val="0"/>
          <w:noProof/>
          <w:color w:val="auto"/>
          <w:sz w:val="28"/>
          <w:szCs w:val="28"/>
        </w:rPr>
        <w:t>VÀ ĐƯỢC KIỂM SOÁT ĐẶC BIỆT</w:t>
      </w:r>
      <w:r w:rsidR="006E1CA1" w:rsidRPr="001212C3">
        <w:rPr>
          <w:noProof/>
          <w:lang w:val="vi-VN"/>
        </w:rPr>
        <w:t xml:space="preserve"> </w:t>
      </w:r>
    </w:p>
    <w:p w14:paraId="06E61B8D" w14:textId="0F17D0EF" w:rsidR="007364E4" w:rsidRPr="001212C3" w:rsidRDefault="007364E4" w:rsidP="007A12B2">
      <w:pPr>
        <w:pStyle w:val="Heading2"/>
        <w:spacing w:before="360" w:after="120"/>
        <w:ind w:firstLine="709"/>
        <w:rPr>
          <w:bCs w:val="0"/>
          <w:noProof/>
          <w:sz w:val="28"/>
          <w:szCs w:val="28"/>
          <w:lang w:val="vi-VN"/>
        </w:rPr>
      </w:pPr>
      <w:bookmarkStart w:id="19" w:name="_Toc158134953"/>
      <w:r w:rsidRPr="001212C3">
        <w:rPr>
          <w:bCs w:val="0"/>
          <w:noProof/>
          <w:sz w:val="28"/>
          <w:szCs w:val="28"/>
          <w:lang w:val="vi-VN"/>
        </w:rPr>
        <w:t xml:space="preserve">Điều </w:t>
      </w:r>
      <w:r w:rsidR="00247E03" w:rsidRPr="001212C3">
        <w:rPr>
          <w:bCs w:val="0"/>
          <w:noProof/>
          <w:sz w:val="28"/>
          <w:szCs w:val="28"/>
          <w:lang w:val="vi-VN"/>
        </w:rPr>
        <w:t>10</w:t>
      </w:r>
      <w:r w:rsidRPr="001212C3">
        <w:rPr>
          <w:bCs w:val="0"/>
          <w:noProof/>
          <w:sz w:val="28"/>
          <w:szCs w:val="28"/>
          <w:lang w:val="vi-VN"/>
        </w:rPr>
        <w:t>. Mục đích sử dụng tiền vay đặc biệt</w:t>
      </w:r>
      <w:bookmarkEnd w:id="19"/>
    </w:p>
    <w:p w14:paraId="1FDF2BE9" w14:textId="345FEBCE" w:rsidR="00AF55AA" w:rsidRPr="001212C3" w:rsidRDefault="00AF55AA"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Bên vay đặc biệt chỉ được sử dụng tiền vay đặc biệt để chi trả tiền gửi của người gửi tiền là cá nhân tại bên vay đặc biệt; việc sử dụng tiền vay đặc biệt để chi trả tiền gửi của người gửi tiền là tổ chức do Thống đốc Ngân hàng Nhà nước hoặc Giám đốc </w:t>
      </w:r>
      <w:r w:rsidR="008C05C6" w:rsidRPr="001212C3">
        <w:rPr>
          <w:noProof/>
          <w:szCs w:val="28"/>
          <w:lang w:val="vi-VN"/>
        </w:rPr>
        <w:t>Ngân hàng Nhà nước Khu vực</w:t>
      </w:r>
      <w:r w:rsidRPr="001212C3">
        <w:rPr>
          <w:noProof/>
          <w:szCs w:val="28"/>
          <w:lang w:val="vi-VN"/>
        </w:rPr>
        <w:t xml:space="preserve"> quyết định đối với từng bên vay đặc biệt cụ thể trên cơ sở đề xuất của Ban kiểm soát đặc biệt. </w:t>
      </w:r>
    </w:p>
    <w:p w14:paraId="4FA451BA" w14:textId="77777777" w:rsidR="00AF55AA" w:rsidRPr="001212C3" w:rsidRDefault="00AF55AA" w:rsidP="007A12B2">
      <w:pPr>
        <w:shd w:val="clear" w:color="auto" w:fill="FFFFFF"/>
        <w:spacing w:before="120" w:after="120" w:line="240" w:lineRule="auto"/>
        <w:ind w:firstLine="709"/>
        <w:jc w:val="both"/>
        <w:rPr>
          <w:noProof/>
          <w:szCs w:val="28"/>
          <w:lang w:val="vi-VN"/>
        </w:rPr>
      </w:pPr>
      <w:r w:rsidRPr="001212C3">
        <w:rPr>
          <w:noProof/>
          <w:szCs w:val="28"/>
          <w:lang w:val="vi-VN"/>
        </w:rPr>
        <w:t>2. Các đối tượng người gửi tiền được chi trả quy định tại khoản 1 Điều này không bao gồm:</w:t>
      </w:r>
    </w:p>
    <w:p w14:paraId="6DE01C5E" w14:textId="77777777" w:rsidR="00AF55AA" w:rsidRPr="001212C3" w:rsidRDefault="00AF55AA" w:rsidP="007A12B2">
      <w:pPr>
        <w:shd w:val="clear" w:color="auto" w:fill="FFFFFF"/>
        <w:spacing w:before="120" w:after="120" w:line="240" w:lineRule="auto"/>
        <w:ind w:firstLine="709"/>
        <w:jc w:val="both"/>
        <w:rPr>
          <w:noProof/>
          <w:szCs w:val="28"/>
          <w:lang w:val="vi-VN"/>
        </w:rPr>
      </w:pPr>
      <w:r w:rsidRPr="001212C3">
        <w:rPr>
          <w:noProof/>
          <w:szCs w:val="28"/>
          <w:lang w:val="vi-VN"/>
        </w:rPr>
        <w:t>a) Người có liên quan của bên vay đặc biệt theo quy định tại khoản 24 Điều 4 của Luật Các tổ chức tín dụng;</w:t>
      </w:r>
    </w:p>
    <w:p w14:paraId="49AD2D25" w14:textId="77777777" w:rsidR="00AF55AA" w:rsidRPr="001212C3" w:rsidRDefault="00AF55AA" w:rsidP="007A12B2">
      <w:pPr>
        <w:shd w:val="clear" w:color="auto" w:fill="FFFFFF"/>
        <w:spacing w:before="120" w:after="120" w:line="240" w:lineRule="auto"/>
        <w:ind w:firstLine="709"/>
        <w:jc w:val="both"/>
        <w:rPr>
          <w:noProof/>
          <w:szCs w:val="28"/>
          <w:lang w:val="vi-VN"/>
        </w:rPr>
      </w:pPr>
      <w:r w:rsidRPr="001212C3">
        <w:rPr>
          <w:noProof/>
          <w:szCs w:val="28"/>
          <w:lang w:val="vi-VN"/>
        </w:rPr>
        <w:t>b) Người điều hành, người quản lý của bên vay đặc biệt theo quy định tại khoản 25, khoản 26 Điều 4 của Luật Các tổ chức tín dụng, trừ người điều hành, người quản lý do cơ quan nhà nước có thẩm quyền cử, chỉ định, bổ nhiệm;</w:t>
      </w:r>
    </w:p>
    <w:p w14:paraId="13A9CCF8" w14:textId="27208DE9" w:rsidR="00AF55AA" w:rsidRPr="001212C3" w:rsidRDefault="00AF55AA" w:rsidP="007A12B2">
      <w:pPr>
        <w:shd w:val="clear" w:color="auto" w:fill="FFFFFF"/>
        <w:spacing w:before="120" w:after="120" w:line="240" w:lineRule="auto"/>
        <w:ind w:firstLine="709"/>
        <w:jc w:val="both"/>
        <w:rPr>
          <w:noProof/>
          <w:szCs w:val="28"/>
          <w:lang w:val="vi-VN"/>
        </w:rPr>
      </w:pPr>
      <w:r w:rsidRPr="001212C3">
        <w:rPr>
          <w:noProof/>
          <w:szCs w:val="28"/>
          <w:lang w:val="vi-VN"/>
        </w:rPr>
        <w:t>c) Người có liên quan của cá nhân, tổ chức là người quản lý, người điều hành</w:t>
      </w:r>
      <w:r w:rsidR="006F34FF" w:rsidRPr="001212C3">
        <w:rPr>
          <w:noProof/>
          <w:szCs w:val="28"/>
          <w:lang w:val="vi-VN"/>
        </w:rPr>
        <w:t xml:space="preserve"> (trừ người quản lý, người điều hành do cơ quan nhà nước có thẩm quyền cử, chỉ định, bổ nhiệm)</w:t>
      </w:r>
      <w:r w:rsidRPr="001212C3">
        <w:rPr>
          <w:noProof/>
          <w:szCs w:val="28"/>
          <w:lang w:val="vi-VN"/>
        </w:rPr>
        <w:t xml:space="preserve">, thành viên góp vốn hoặc cổ đông sở hữu từ 5% vốn điều lệ </w:t>
      </w:r>
      <w:r w:rsidRPr="001212C3">
        <w:rPr>
          <w:noProof/>
          <w:szCs w:val="28"/>
          <w:lang w:val="vi-VN"/>
        </w:rPr>
        <w:lastRenderedPageBreak/>
        <w:t>hoặc vốn cổ phần có quyền biểu quyết trở lên của bên vay đặc biệt theo quy định tại khoản 24 Điều 4 của Luật Các tổ chức tín dụng và hướng dẫn của Ngân hàng Nhà nước về người có liên quan của cá nhân, tổ chức (nếu có).</w:t>
      </w:r>
    </w:p>
    <w:p w14:paraId="7429087A" w14:textId="77777777" w:rsidR="00AF55AA" w:rsidRPr="001212C3" w:rsidRDefault="00AF55AA" w:rsidP="007A12B2">
      <w:pPr>
        <w:shd w:val="clear" w:color="auto" w:fill="FFFFFF"/>
        <w:spacing w:before="120" w:after="120" w:line="240" w:lineRule="auto"/>
        <w:ind w:firstLine="709"/>
        <w:jc w:val="both"/>
        <w:rPr>
          <w:noProof/>
          <w:szCs w:val="28"/>
          <w:lang w:val="vi-VN"/>
        </w:rPr>
      </w:pPr>
      <w:r w:rsidRPr="001212C3">
        <w:rPr>
          <w:noProof/>
          <w:szCs w:val="28"/>
          <w:lang w:val="vi-VN"/>
        </w:rPr>
        <w:t>3. Đối tượng quy định tại điểm a, điểm b</w:t>
      </w:r>
      <w:r w:rsidRPr="001212C3">
        <w:rPr>
          <w:noProof/>
          <w:lang w:val="vi-VN"/>
        </w:rPr>
        <w:t xml:space="preserve"> </w:t>
      </w:r>
      <w:r w:rsidRPr="001212C3">
        <w:rPr>
          <w:noProof/>
          <w:szCs w:val="28"/>
          <w:lang w:val="vi-VN"/>
        </w:rPr>
        <w:t>và điểm c khoản 2 Điều này được xác định kể từ ngày:</w:t>
      </w:r>
    </w:p>
    <w:p w14:paraId="65372DF9" w14:textId="77777777" w:rsidR="00AF55AA" w:rsidRPr="001212C3" w:rsidRDefault="00AF55AA" w:rsidP="007A12B2">
      <w:pPr>
        <w:shd w:val="clear" w:color="auto" w:fill="FFFFFF"/>
        <w:spacing w:before="120" w:after="120" w:line="240" w:lineRule="auto"/>
        <w:ind w:firstLine="709"/>
        <w:jc w:val="both"/>
        <w:rPr>
          <w:noProof/>
          <w:szCs w:val="28"/>
          <w:lang w:val="vi-VN"/>
        </w:rPr>
      </w:pPr>
      <w:r w:rsidRPr="001212C3">
        <w:rPr>
          <w:noProof/>
          <w:szCs w:val="28"/>
          <w:lang w:val="vi-VN"/>
        </w:rPr>
        <w:t>a) Bên vay đặc biệt có văn bản báo cáo Ngân hàng Nhà nước khi bị rút tiền hàng loạt theo quy định tại khoản 1 Điều 191 của Luật Các tổ chức tín dụng;</w:t>
      </w:r>
    </w:p>
    <w:p w14:paraId="10EB9AD4" w14:textId="77777777" w:rsidR="00AF55AA" w:rsidRPr="001212C3" w:rsidRDefault="00AF55AA" w:rsidP="007A12B2">
      <w:pPr>
        <w:shd w:val="clear" w:color="auto" w:fill="FFFFFF"/>
        <w:spacing w:before="120" w:after="120" w:line="240" w:lineRule="auto"/>
        <w:ind w:firstLine="709"/>
        <w:jc w:val="both"/>
        <w:rPr>
          <w:noProof/>
          <w:szCs w:val="28"/>
          <w:lang w:val="vi-VN"/>
        </w:rPr>
      </w:pPr>
      <w:r w:rsidRPr="001212C3">
        <w:rPr>
          <w:noProof/>
          <w:szCs w:val="28"/>
          <w:lang w:val="vi-VN"/>
        </w:rPr>
        <w:t>b) Ngân hàng Nhà nước có văn bản đặt bên vay đặc biệt vào kiểm soát đặc biệt (trong trường hợp bên vay đặc biệt được kiểm soát đặc biệt trước ngày được quy định tại điểm a khoản này).</w:t>
      </w:r>
    </w:p>
    <w:p w14:paraId="5E99AFC7" w14:textId="15D5E582" w:rsidR="007364E4" w:rsidRPr="001212C3" w:rsidRDefault="007364E4" w:rsidP="007A12B2">
      <w:pPr>
        <w:pStyle w:val="Heading2"/>
        <w:spacing w:before="120" w:after="120"/>
        <w:ind w:firstLine="709"/>
        <w:rPr>
          <w:bCs w:val="0"/>
          <w:noProof/>
          <w:sz w:val="28"/>
          <w:szCs w:val="28"/>
          <w:lang w:val="vi-VN"/>
        </w:rPr>
      </w:pPr>
      <w:bookmarkStart w:id="20" w:name="_Toc158134954"/>
      <w:r w:rsidRPr="001212C3">
        <w:rPr>
          <w:bCs w:val="0"/>
          <w:noProof/>
          <w:sz w:val="28"/>
          <w:szCs w:val="28"/>
          <w:lang w:val="vi-VN"/>
        </w:rPr>
        <w:t xml:space="preserve">Điều </w:t>
      </w:r>
      <w:r w:rsidR="00247E03" w:rsidRPr="001212C3">
        <w:rPr>
          <w:bCs w:val="0"/>
          <w:noProof/>
          <w:sz w:val="28"/>
          <w:szCs w:val="28"/>
          <w:lang w:val="vi-VN"/>
        </w:rPr>
        <w:t>11</w:t>
      </w:r>
      <w:r w:rsidRPr="001212C3">
        <w:rPr>
          <w:bCs w:val="0"/>
          <w:noProof/>
          <w:sz w:val="28"/>
          <w:szCs w:val="28"/>
          <w:lang w:val="vi-VN"/>
        </w:rPr>
        <w:t>. Số tiền cho vay đặc biệt</w:t>
      </w:r>
      <w:bookmarkEnd w:id="20"/>
      <w:r w:rsidRPr="001212C3">
        <w:rPr>
          <w:bCs w:val="0"/>
          <w:noProof/>
          <w:sz w:val="28"/>
          <w:szCs w:val="28"/>
          <w:lang w:val="vi-VN"/>
        </w:rPr>
        <w:t xml:space="preserve"> </w:t>
      </w:r>
    </w:p>
    <w:p w14:paraId="65ACB535" w14:textId="3C754B06" w:rsidR="00C81DEE" w:rsidRPr="001212C3" w:rsidRDefault="00C81DEE" w:rsidP="007A12B2">
      <w:pPr>
        <w:shd w:val="clear" w:color="auto" w:fill="FFFFFF"/>
        <w:spacing w:before="120" w:after="120" w:line="240" w:lineRule="auto"/>
        <w:ind w:firstLine="709"/>
        <w:jc w:val="both"/>
        <w:rPr>
          <w:noProof/>
          <w:szCs w:val="28"/>
          <w:lang w:val="vi-VN"/>
        </w:rPr>
      </w:pPr>
      <w:r w:rsidRPr="001212C3">
        <w:rPr>
          <w:noProof/>
          <w:szCs w:val="28"/>
          <w:lang w:val="vi-VN"/>
        </w:rPr>
        <w:t>Ngân hàng Nhà nước xem xét, quyết định số tiền cho vay đặc biệt trên cơ sở</w:t>
      </w:r>
      <w:r w:rsidR="00B77D96" w:rsidRPr="001212C3">
        <w:rPr>
          <w:noProof/>
          <w:szCs w:val="28"/>
          <w:lang w:val="vi-VN"/>
        </w:rPr>
        <w:t xml:space="preserve"> </w:t>
      </w:r>
      <w:r w:rsidR="00800E83" w:rsidRPr="001212C3">
        <w:rPr>
          <w:noProof/>
          <w:szCs w:val="28"/>
          <w:lang w:val="vi-VN"/>
        </w:rPr>
        <w:t xml:space="preserve">đề nghị của tổ chức tín dụng về nhu cầu chi trả tiền gửi cho người gửi tiền trong vòng </w:t>
      </w:r>
      <w:r w:rsidR="006F6B8C" w:rsidRPr="001212C3">
        <w:rPr>
          <w:noProof/>
          <w:szCs w:val="28"/>
          <w:lang w:val="vi-VN"/>
        </w:rPr>
        <w:t>0</w:t>
      </w:r>
      <w:r w:rsidR="00800E83" w:rsidRPr="001212C3">
        <w:rPr>
          <w:noProof/>
          <w:szCs w:val="28"/>
          <w:lang w:val="vi-VN"/>
        </w:rPr>
        <w:t>7 ngày</w:t>
      </w:r>
      <w:r w:rsidR="00B77D96" w:rsidRPr="001212C3">
        <w:rPr>
          <w:noProof/>
          <w:szCs w:val="28"/>
          <w:lang w:val="vi-VN"/>
        </w:rPr>
        <w:t>.</w:t>
      </w:r>
    </w:p>
    <w:p w14:paraId="1ECF37D1" w14:textId="1D601BE3" w:rsidR="007364E4" w:rsidRPr="001212C3" w:rsidRDefault="007364E4" w:rsidP="007A12B2">
      <w:pPr>
        <w:pStyle w:val="Heading2"/>
        <w:spacing w:before="120" w:after="120"/>
        <w:ind w:firstLine="709"/>
        <w:rPr>
          <w:bCs w:val="0"/>
          <w:noProof/>
          <w:sz w:val="28"/>
          <w:szCs w:val="28"/>
          <w:lang w:val="vi-VN"/>
        </w:rPr>
      </w:pPr>
      <w:bookmarkStart w:id="21" w:name="_Toc158134955"/>
      <w:r w:rsidRPr="001212C3">
        <w:rPr>
          <w:bCs w:val="0"/>
          <w:noProof/>
          <w:sz w:val="28"/>
          <w:szCs w:val="28"/>
          <w:lang w:val="vi-VN"/>
        </w:rPr>
        <w:t xml:space="preserve">Điều </w:t>
      </w:r>
      <w:r w:rsidR="00247E03" w:rsidRPr="001212C3">
        <w:rPr>
          <w:bCs w:val="0"/>
          <w:noProof/>
          <w:sz w:val="28"/>
          <w:szCs w:val="28"/>
          <w:lang w:val="vi-VN"/>
        </w:rPr>
        <w:t>12</w:t>
      </w:r>
      <w:r w:rsidRPr="001212C3">
        <w:rPr>
          <w:bCs w:val="0"/>
          <w:noProof/>
          <w:sz w:val="28"/>
          <w:szCs w:val="28"/>
          <w:lang w:val="vi-VN"/>
        </w:rPr>
        <w:t>. Thời hạn cho vay đặc biệt</w:t>
      </w:r>
      <w:r w:rsidR="006D7A95" w:rsidRPr="001212C3">
        <w:rPr>
          <w:bCs w:val="0"/>
          <w:noProof/>
          <w:sz w:val="28"/>
          <w:szCs w:val="28"/>
          <w:lang w:val="vi-VN"/>
        </w:rPr>
        <w:t>,</w:t>
      </w:r>
      <w:r w:rsidRPr="001212C3">
        <w:rPr>
          <w:bCs w:val="0"/>
          <w:noProof/>
          <w:sz w:val="28"/>
          <w:szCs w:val="28"/>
          <w:lang w:val="vi-VN"/>
        </w:rPr>
        <w:t xml:space="preserve"> gia hạn </w:t>
      </w:r>
      <w:r w:rsidR="006D7A95" w:rsidRPr="001212C3">
        <w:rPr>
          <w:bCs w:val="0"/>
          <w:noProof/>
          <w:sz w:val="28"/>
          <w:szCs w:val="28"/>
          <w:lang w:val="vi-VN"/>
        </w:rPr>
        <w:t xml:space="preserve">thời hạn </w:t>
      </w:r>
      <w:r w:rsidRPr="001212C3">
        <w:rPr>
          <w:bCs w:val="0"/>
          <w:noProof/>
          <w:sz w:val="28"/>
          <w:szCs w:val="28"/>
          <w:lang w:val="vi-VN"/>
        </w:rPr>
        <w:t>cho vay đặc biệt</w:t>
      </w:r>
      <w:bookmarkEnd w:id="21"/>
    </w:p>
    <w:p w14:paraId="3A476885" w14:textId="09AF159F"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w:t>
      </w:r>
      <w:r w:rsidR="006E4B6C" w:rsidRPr="001212C3">
        <w:rPr>
          <w:noProof/>
          <w:szCs w:val="28"/>
          <w:lang w:val="vi-VN"/>
        </w:rPr>
        <w:t>Ngân hàng Nhà nước xem xét, quyết định t</w:t>
      </w:r>
      <w:r w:rsidRPr="001212C3">
        <w:rPr>
          <w:noProof/>
          <w:szCs w:val="28"/>
          <w:lang w:val="vi-VN"/>
        </w:rPr>
        <w:t>hời hạn cho vay đặc biệt</w:t>
      </w:r>
      <w:r w:rsidR="006E4B6C" w:rsidRPr="001212C3">
        <w:rPr>
          <w:noProof/>
          <w:szCs w:val="28"/>
          <w:lang w:val="vi-VN"/>
        </w:rPr>
        <w:t>,</w:t>
      </w:r>
      <w:r w:rsidR="00213619" w:rsidRPr="001212C3">
        <w:rPr>
          <w:noProof/>
          <w:szCs w:val="28"/>
          <w:lang w:val="vi-VN"/>
        </w:rPr>
        <w:t xml:space="preserve"> bảo đảm </w:t>
      </w:r>
      <w:r w:rsidRPr="001212C3">
        <w:rPr>
          <w:noProof/>
          <w:szCs w:val="28"/>
          <w:lang w:val="vi-VN"/>
        </w:rPr>
        <w:t>dưới 12 tháng.</w:t>
      </w:r>
    </w:p>
    <w:p w14:paraId="431EF10A" w14:textId="3BC6B58F" w:rsidR="001515FE" w:rsidRPr="001212C3" w:rsidRDefault="007364E4" w:rsidP="007A12B2">
      <w:pPr>
        <w:shd w:val="clear" w:color="auto" w:fill="FFFFFF"/>
        <w:spacing w:before="120" w:after="120" w:line="240" w:lineRule="auto"/>
        <w:ind w:firstLine="709"/>
        <w:jc w:val="both"/>
        <w:rPr>
          <w:bCs/>
          <w:noProof/>
          <w:szCs w:val="28"/>
          <w:lang w:val="vi-VN"/>
        </w:rPr>
      </w:pPr>
      <w:r w:rsidRPr="001212C3">
        <w:rPr>
          <w:bCs/>
          <w:noProof/>
          <w:szCs w:val="28"/>
          <w:lang w:val="vi-VN"/>
        </w:rPr>
        <w:t xml:space="preserve">2. Ngân hàng Nhà nước xem xét gia hạn </w:t>
      </w:r>
      <w:r w:rsidR="006D7A95" w:rsidRPr="001212C3">
        <w:rPr>
          <w:noProof/>
          <w:szCs w:val="28"/>
          <w:lang w:val="vi-VN"/>
        </w:rPr>
        <w:t>thời hạn</w:t>
      </w:r>
      <w:r w:rsidR="006D7A95" w:rsidRPr="001212C3">
        <w:rPr>
          <w:bCs/>
          <w:noProof/>
          <w:szCs w:val="28"/>
          <w:lang w:val="vi-VN"/>
        </w:rPr>
        <w:t xml:space="preserve"> </w:t>
      </w:r>
      <w:r w:rsidR="00D8021E" w:rsidRPr="001212C3">
        <w:rPr>
          <w:bCs/>
          <w:noProof/>
          <w:szCs w:val="28"/>
          <w:lang w:val="vi-VN"/>
        </w:rPr>
        <w:t>cho vay đặc biệt</w:t>
      </w:r>
      <w:r w:rsidR="00D8021E" w:rsidRPr="001212C3" w:rsidDel="00D8021E">
        <w:rPr>
          <w:bCs/>
          <w:noProof/>
          <w:szCs w:val="28"/>
          <w:lang w:val="vi-VN"/>
        </w:rPr>
        <w:t xml:space="preserve"> </w:t>
      </w:r>
      <w:r w:rsidRPr="001212C3">
        <w:rPr>
          <w:bCs/>
          <w:noProof/>
          <w:szCs w:val="28"/>
          <w:lang w:val="vi-VN"/>
        </w:rPr>
        <w:t xml:space="preserve">trên cơ sở tình hình khả năng chi trả của </w:t>
      </w:r>
      <w:r w:rsidR="00D8021E" w:rsidRPr="001212C3">
        <w:rPr>
          <w:bCs/>
          <w:noProof/>
          <w:szCs w:val="28"/>
          <w:lang w:val="vi-VN"/>
        </w:rPr>
        <w:t>bên vay đặc biệt</w:t>
      </w:r>
      <w:r w:rsidR="00B10224" w:rsidRPr="001212C3">
        <w:rPr>
          <w:bCs/>
          <w:noProof/>
          <w:szCs w:val="28"/>
          <w:lang w:val="vi-VN"/>
        </w:rPr>
        <w:t xml:space="preserve"> </w:t>
      </w:r>
      <w:r w:rsidRPr="001212C3">
        <w:rPr>
          <w:bCs/>
          <w:noProof/>
          <w:szCs w:val="28"/>
          <w:lang w:val="vi-VN"/>
        </w:rPr>
        <w:t xml:space="preserve">hoặc phương án xử lý khoản vay đặc biệt đã vay tại phương án cơ cấu lại </w:t>
      </w:r>
      <w:r w:rsidR="001A7D17" w:rsidRPr="001212C3">
        <w:rPr>
          <w:bCs/>
          <w:noProof/>
          <w:szCs w:val="28"/>
          <w:lang w:val="vi-VN"/>
        </w:rPr>
        <w:t xml:space="preserve">bên vay đặc biệt </w:t>
      </w:r>
      <w:r w:rsidRPr="001212C3">
        <w:rPr>
          <w:bCs/>
          <w:noProof/>
          <w:szCs w:val="28"/>
          <w:lang w:val="vi-VN"/>
        </w:rPr>
        <w:t>đang trình Ngân hàng Nhà nước (nếu có); thời gian gia hạn mỗi lần dưới 12 tháng.</w:t>
      </w:r>
    </w:p>
    <w:p w14:paraId="0D6AEBE6" w14:textId="14B1FA9A" w:rsidR="007364E4" w:rsidRPr="001212C3" w:rsidRDefault="007364E4" w:rsidP="007A12B2">
      <w:pPr>
        <w:pStyle w:val="Heading2"/>
        <w:spacing w:before="120" w:after="120"/>
        <w:ind w:firstLine="709"/>
        <w:jc w:val="both"/>
        <w:rPr>
          <w:bCs w:val="0"/>
          <w:noProof/>
          <w:sz w:val="28"/>
          <w:szCs w:val="28"/>
          <w:lang w:val="vi-VN"/>
        </w:rPr>
      </w:pPr>
      <w:bookmarkStart w:id="22" w:name="_Toc158134956"/>
      <w:r w:rsidRPr="001212C3">
        <w:rPr>
          <w:bCs w:val="0"/>
          <w:noProof/>
          <w:sz w:val="28"/>
          <w:szCs w:val="28"/>
          <w:lang w:val="vi-VN"/>
        </w:rPr>
        <w:t xml:space="preserve">Điều </w:t>
      </w:r>
      <w:r w:rsidR="00247E03" w:rsidRPr="001212C3">
        <w:rPr>
          <w:bCs w:val="0"/>
          <w:noProof/>
          <w:sz w:val="28"/>
          <w:szCs w:val="28"/>
          <w:lang w:val="vi-VN"/>
        </w:rPr>
        <w:t>13</w:t>
      </w:r>
      <w:r w:rsidRPr="001212C3">
        <w:rPr>
          <w:bCs w:val="0"/>
          <w:noProof/>
          <w:sz w:val="28"/>
          <w:szCs w:val="28"/>
          <w:lang w:val="vi-VN"/>
        </w:rPr>
        <w:t>. Lãi suất</w:t>
      </w:r>
      <w:bookmarkEnd w:id="22"/>
      <w:r w:rsidRPr="001212C3">
        <w:rPr>
          <w:bCs w:val="0"/>
          <w:noProof/>
          <w:sz w:val="28"/>
          <w:szCs w:val="28"/>
          <w:lang w:val="vi-VN"/>
        </w:rPr>
        <w:t xml:space="preserve"> </w:t>
      </w:r>
    </w:p>
    <w:p w14:paraId="006D36E4" w14:textId="3E488ED4" w:rsidR="00A00397" w:rsidRPr="001212C3" w:rsidRDefault="0070358E"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w:t>
      </w:r>
      <w:r w:rsidR="00C74E13" w:rsidRPr="001212C3">
        <w:rPr>
          <w:noProof/>
          <w:szCs w:val="28"/>
          <w:lang w:val="vi-VN"/>
        </w:rPr>
        <w:t>Lãi suất</w:t>
      </w:r>
      <w:r w:rsidR="00B77D96" w:rsidRPr="001212C3">
        <w:rPr>
          <w:noProof/>
          <w:szCs w:val="28"/>
          <w:lang w:val="vi-VN"/>
        </w:rPr>
        <w:t xml:space="preserve"> đối với nợ gốc</w:t>
      </w:r>
      <w:r w:rsidR="00C74E13" w:rsidRPr="001212C3">
        <w:rPr>
          <w:noProof/>
          <w:szCs w:val="28"/>
          <w:lang w:val="vi-VN"/>
        </w:rPr>
        <w:t xml:space="preserve"> cho vay đặc biệt, </w:t>
      </w:r>
      <w:r w:rsidR="00B77D96" w:rsidRPr="001212C3">
        <w:rPr>
          <w:noProof/>
          <w:szCs w:val="28"/>
          <w:lang w:val="vi-VN"/>
        </w:rPr>
        <w:t xml:space="preserve">bao gồm </w:t>
      </w:r>
      <w:r w:rsidR="001C14DB" w:rsidRPr="001212C3">
        <w:rPr>
          <w:noProof/>
          <w:szCs w:val="28"/>
          <w:lang w:val="vi-VN"/>
        </w:rPr>
        <w:t xml:space="preserve">nợ gốc trong hạn, </w:t>
      </w:r>
      <w:r w:rsidR="008D43E5" w:rsidRPr="001212C3">
        <w:rPr>
          <w:noProof/>
          <w:szCs w:val="28"/>
          <w:lang w:val="vi-VN"/>
        </w:rPr>
        <w:t xml:space="preserve"> nợ gốc được</w:t>
      </w:r>
      <w:r w:rsidR="00C74E13" w:rsidRPr="001212C3">
        <w:rPr>
          <w:noProof/>
          <w:szCs w:val="28"/>
          <w:lang w:val="vi-VN"/>
        </w:rPr>
        <w:t xml:space="preserve"> gia hạn thời hạn </w:t>
      </w:r>
      <w:r w:rsidR="00E97AB1" w:rsidRPr="001212C3">
        <w:rPr>
          <w:noProof/>
          <w:szCs w:val="28"/>
          <w:lang w:val="vi-VN"/>
        </w:rPr>
        <w:t xml:space="preserve">và nợ gốc quá hạn </w:t>
      </w:r>
      <w:r w:rsidR="00EC5A3E" w:rsidRPr="001212C3">
        <w:rPr>
          <w:noProof/>
          <w:szCs w:val="28"/>
          <w:lang w:val="vi-VN"/>
        </w:rPr>
        <w:t>là</w:t>
      </w:r>
      <w:r w:rsidR="00B52F50" w:rsidRPr="001212C3">
        <w:rPr>
          <w:noProof/>
          <w:szCs w:val="28"/>
          <w:lang w:val="vi-VN"/>
        </w:rPr>
        <w:t xml:space="preserve"> 0%/năm.</w:t>
      </w:r>
    </w:p>
    <w:p w14:paraId="009C3AB4" w14:textId="3CC761AD" w:rsidR="0070358E" w:rsidRPr="001212C3" w:rsidRDefault="0070358E" w:rsidP="007A12B2">
      <w:pPr>
        <w:shd w:val="clear" w:color="auto" w:fill="FFFFFF"/>
        <w:spacing w:before="120" w:after="120" w:line="240" w:lineRule="auto"/>
        <w:ind w:firstLine="709"/>
        <w:jc w:val="both"/>
        <w:rPr>
          <w:noProof/>
          <w:szCs w:val="28"/>
          <w:lang w:val="vi-VN"/>
        </w:rPr>
      </w:pPr>
      <w:r w:rsidRPr="001212C3">
        <w:rPr>
          <w:noProof/>
          <w:szCs w:val="28"/>
          <w:lang w:val="vi-VN"/>
        </w:rPr>
        <w:t>2. Không áp dụng lãi suất đối với nợ lãi chậm trả.</w:t>
      </w:r>
    </w:p>
    <w:p w14:paraId="66D3714B" w14:textId="20CE200C" w:rsidR="007364E4" w:rsidRPr="001212C3" w:rsidRDefault="007364E4" w:rsidP="007A12B2">
      <w:pPr>
        <w:pStyle w:val="Heading2"/>
        <w:spacing w:before="120" w:after="120"/>
        <w:ind w:firstLine="709"/>
        <w:jc w:val="both"/>
        <w:rPr>
          <w:bCs w:val="0"/>
          <w:noProof/>
          <w:sz w:val="28"/>
          <w:szCs w:val="28"/>
          <w:lang w:val="vi-VN"/>
        </w:rPr>
      </w:pPr>
      <w:bookmarkStart w:id="23" w:name="_Toc158134957"/>
      <w:r w:rsidRPr="001212C3">
        <w:rPr>
          <w:bCs w:val="0"/>
          <w:noProof/>
          <w:sz w:val="28"/>
          <w:szCs w:val="28"/>
          <w:lang w:val="vi-VN"/>
        </w:rPr>
        <w:t xml:space="preserve">Điều </w:t>
      </w:r>
      <w:r w:rsidR="00247E03" w:rsidRPr="001212C3">
        <w:rPr>
          <w:bCs w:val="0"/>
          <w:noProof/>
          <w:sz w:val="28"/>
          <w:szCs w:val="28"/>
          <w:lang w:val="vi-VN"/>
        </w:rPr>
        <w:t>14</w:t>
      </w:r>
      <w:r w:rsidRPr="001212C3">
        <w:rPr>
          <w:bCs w:val="0"/>
          <w:noProof/>
          <w:sz w:val="28"/>
          <w:szCs w:val="28"/>
          <w:lang w:val="vi-VN"/>
        </w:rPr>
        <w:t xml:space="preserve">. Tài sản bảo đảm </w:t>
      </w:r>
      <w:r w:rsidR="001D40F8" w:rsidRPr="001212C3">
        <w:rPr>
          <w:bCs w:val="0"/>
          <w:noProof/>
          <w:sz w:val="28"/>
          <w:szCs w:val="28"/>
          <w:lang w:val="vi-VN"/>
        </w:rPr>
        <w:t xml:space="preserve">cho </w:t>
      </w:r>
      <w:r w:rsidRPr="001212C3">
        <w:rPr>
          <w:bCs w:val="0"/>
          <w:noProof/>
          <w:sz w:val="28"/>
          <w:szCs w:val="28"/>
          <w:lang w:val="vi-VN"/>
        </w:rPr>
        <w:t>khoản cho vay đặc biệt</w:t>
      </w:r>
      <w:bookmarkEnd w:id="23"/>
      <w:r w:rsidRPr="001212C3">
        <w:rPr>
          <w:bCs w:val="0"/>
          <w:noProof/>
          <w:sz w:val="28"/>
          <w:szCs w:val="28"/>
          <w:lang w:val="vi-VN"/>
        </w:rPr>
        <w:t xml:space="preserve"> </w:t>
      </w:r>
    </w:p>
    <w:p w14:paraId="313CF185" w14:textId="0F504016"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w:t>
      </w:r>
      <w:r w:rsidR="00856030" w:rsidRPr="001212C3">
        <w:rPr>
          <w:noProof/>
          <w:szCs w:val="28"/>
          <w:lang w:val="vi-VN"/>
        </w:rPr>
        <w:t>Trường hợp k</w:t>
      </w:r>
      <w:r w:rsidR="00B309F9" w:rsidRPr="001212C3">
        <w:rPr>
          <w:noProof/>
          <w:szCs w:val="28"/>
          <w:lang w:val="vi-VN"/>
        </w:rPr>
        <w:t>hoản</w:t>
      </w:r>
      <w:r w:rsidRPr="001212C3">
        <w:rPr>
          <w:noProof/>
          <w:szCs w:val="28"/>
          <w:lang w:val="vi-VN"/>
        </w:rPr>
        <w:t xml:space="preserve"> </w:t>
      </w:r>
      <w:r w:rsidR="00801F87" w:rsidRPr="001212C3">
        <w:rPr>
          <w:noProof/>
          <w:szCs w:val="28"/>
          <w:lang w:val="vi-VN"/>
        </w:rPr>
        <w:t xml:space="preserve">cho </w:t>
      </w:r>
      <w:r w:rsidRPr="001212C3">
        <w:rPr>
          <w:noProof/>
          <w:szCs w:val="28"/>
          <w:lang w:val="vi-VN"/>
        </w:rPr>
        <w:t xml:space="preserve">vay đặc biệt có tài sản bảo đảm </w:t>
      </w:r>
      <w:r w:rsidR="009017C2" w:rsidRPr="001212C3">
        <w:rPr>
          <w:noProof/>
          <w:szCs w:val="28"/>
          <w:lang w:val="vi-VN"/>
        </w:rPr>
        <w:t xml:space="preserve">thì tài sản bảo đảm </w:t>
      </w:r>
      <w:r w:rsidRPr="001212C3">
        <w:rPr>
          <w:noProof/>
          <w:szCs w:val="28"/>
          <w:lang w:val="vi-VN"/>
        </w:rPr>
        <w:t>theo thứ tự ưu tiên như sau:</w:t>
      </w:r>
    </w:p>
    <w:p w14:paraId="0A0A49EB" w14:textId="5A9F751F" w:rsidR="007364E4" w:rsidRPr="001212C3" w:rsidRDefault="007364E4" w:rsidP="007A12B2">
      <w:pPr>
        <w:widowControl w:val="0"/>
        <w:spacing w:before="120" w:after="120" w:line="240" w:lineRule="auto"/>
        <w:ind w:right="-25" w:firstLine="709"/>
        <w:jc w:val="both"/>
        <w:rPr>
          <w:noProof/>
          <w:szCs w:val="28"/>
          <w:lang w:val="vi-VN"/>
        </w:rPr>
      </w:pPr>
      <w:r w:rsidRPr="001212C3">
        <w:rPr>
          <w:noProof/>
          <w:szCs w:val="28"/>
          <w:lang w:val="vi-VN"/>
        </w:rPr>
        <w:t>a) Cầm cố: Tín phiếu Ngân hàng Nhà nước</w:t>
      </w:r>
      <w:r w:rsidR="00801F87" w:rsidRPr="001212C3">
        <w:rPr>
          <w:noProof/>
          <w:szCs w:val="28"/>
          <w:lang w:val="vi-VN"/>
        </w:rPr>
        <w:t>;</w:t>
      </w:r>
      <w:r w:rsidRPr="001212C3">
        <w:rPr>
          <w:noProof/>
          <w:szCs w:val="28"/>
          <w:lang w:val="vi-VN"/>
        </w:rPr>
        <w:t xml:space="preserve"> trái phiếu Chính phủ (gồm: tín phiếu Kho bạc, trái phiếu Kho bạc, trái phiếu công trình Trung ương, công trái xây dựng Tổ quốc, trái phiếu Chính phủ do Ngân hàng Phát triển Việt Nam (trước đây là Quỹ Hỗ trợ phát triển) được Thủ tướng Chính phủ chỉ định phát hành)</w:t>
      </w:r>
      <w:r w:rsidR="00801F87" w:rsidRPr="001212C3">
        <w:rPr>
          <w:noProof/>
          <w:szCs w:val="28"/>
          <w:lang w:val="vi-VN"/>
        </w:rPr>
        <w:t>;</w:t>
      </w:r>
      <w:r w:rsidRPr="001212C3">
        <w:rPr>
          <w:noProof/>
          <w:szCs w:val="28"/>
          <w:lang w:val="vi-VN"/>
        </w:rPr>
        <w:t xml:space="preserve"> trái phiếu được Chính phủ bảo lãnh thanh toán 100% giá trị gốc, lãi khi đến hạn</w:t>
      </w:r>
      <w:r w:rsidR="00801F87" w:rsidRPr="001212C3">
        <w:rPr>
          <w:noProof/>
          <w:szCs w:val="28"/>
          <w:lang w:val="vi-VN"/>
        </w:rPr>
        <w:t>;</w:t>
      </w:r>
      <w:r w:rsidRPr="001212C3">
        <w:rPr>
          <w:noProof/>
          <w:szCs w:val="28"/>
          <w:lang w:val="vi-VN"/>
        </w:rPr>
        <w:t xml:space="preserve"> trái phiếu Chính quyền địa phương trong Danh mục giấy tờ có giá được sử dụng trong các giao dịch của Ngân hàng Nhà nước;</w:t>
      </w:r>
    </w:p>
    <w:p w14:paraId="47C2849A" w14:textId="4047BF22" w:rsidR="007364E4" w:rsidRPr="001212C3" w:rsidRDefault="007364E4" w:rsidP="007A12B2">
      <w:pPr>
        <w:widowControl w:val="0"/>
        <w:spacing w:before="120" w:after="120" w:line="240" w:lineRule="auto"/>
        <w:ind w:right="-25" w:firstLine="709"/>
        <w:jc w:val="both"/>
        <w:rPr>
          <w:noProof/>
          <w:szCs w:val="28"/>
          <w:lang w:val="vi-VN"/>
        </w:rPr>
      </w:pPr>
      <w:r w:rsidRPr="001212C3">
        <w:rPr>
          <w:noProof/>
          <w:szCs w:val="28"/>
          <w:lang w:val="vi-VN"/>
        </w:rPr>
        <w:t>b) Cầm cố trái phiếu được phát hành bởi ngân hàng thương mại do Nhà nước nắm giữ trên 50% vốn điều lệ;</w:t>
      </w:r>
    </w:p>
    <w:p w14:paraId="0C65E5AF" w14:textId="39578363" w:rsidR="007364E4" w:rsidRPr="001212C3" w:rsidRDefault="007364E4" w:rsidP="007A12B2">
      <w:pPr>
        <w:widowControl w:val="0"/>
        <w:spacing w:before="120" w:after="120" w:line="240" w:lineRule="auto"/>
        <w:ind w:right="-25" w:firstLine="709"/>
        <w:jc w:val="both"/>
        <w:rPr>
          <w:noProof/>
          <w:szCs w:val="28"/>
          <w:lang w:val="vi-VN"/>
        </w:rPr>
      </w:pPr>
      <w:r w:rsidRPr="001212C3">
        <w:rPr>
          <w:noProof/>
          <w:szCs w:val="28"/>
          <w:lang w:val="vi-VN"/>
        </w:rPr>
        <w:t xml:space="preserve">c) Cầm cố trái phiếu được phát hành bởi tổ chức tín dụng không được kiểm soát đặc biệt (trừ ngân hàng thương mại quy định tại điểm b </w:t>
      </w:r>
      <w:r w:rsidR="00316940" w:rsidRPr="001212C3">
        <w:rPr>
          <w:noProof/>
          <w:szCs w:val="28"/>
          <w:lang w:val="vi-VN"/>
        </w:rPr>
        <w:t>k</w:t>
      </w:r>
      <w:r w:rsidRPr="001212C3">
        <w:rPr>
          <w:noProof/>
          <w:szCs w:val="28"/>
          <w:lang w:val="vi-VN"/>
        </w:rPr>
        <w:t>hoản này)</w:t>
      </w:r>
      <w:r w:rsidR="00437BE8" w:rsidRPr="001212C3">
        <w:rPr>
          <w:noProof/>
          <w:szCs w:val="28"/>
          <w:lang w:val="vi-VN"/>
        </w:rPr>
        <w:t xml:space="preserve">, trái phiếu </w:t>
      </w:r>
      <w:r w:rsidR="00437BE8" w:rsidRPr="001212C3">
        <w:rPr>
          <w:noProof/>
          <w:szCs w:val="28"/>
          <w:lang w:val="vi-VN"/>
        </w:rPr>
        <w:lastRenderedPageBreak/>
        <w:t xml:space="preserve">được phát hành bởi </w:t>
      </w:r>
      <w:r w:rsidRPr="001212C3">
        <w:rPr>
          <w:noProof/>
          <w:szCs w:val="28"/>
          <w:lang w:val="vi-VN"/>
        </w:rPr>
        <w:t>doanh nghiệp khác.</w:t>
      </w:r>
    </w:p>
    <w:p w14:paraId="3C2926F8" w14:textId="1F19B6C2"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2. Trường hợp bên vay đặc biệt đã sử dụng hết tài sản bảo đảm quy định tại khoản 1 Điều này, bên vay đặc biệt </w:t>
      </w:r>
      <w:r w:rsidR="00B73537" w:rsidRPr="001212C3">
        <w:rPr>
          <w:noProof/>
          <w:szCs w:val="28"/>
          <w:lang w:val="vi-VN"/>
        </w:rPr>
        <w:t>được</w:t>
      </w:r>
      <w:r w:rsidRPr="001212C3">
        <w:rPr>
          <w:noProof/>
          <w:szCs w:val="28"/>
          <w:lang w:val="vi-VN"/>
        </w:rPr>
        <w:t xml:space="preserve"> sử dụng các tài sản sau đây làm tài sản bảo đảm để vay đặc biệt, gia hạn </w:t>
      </w:r>
      <w:r w:rsidR="002770D5" w:rsidRPr="001212C3">
        <w:rPr>
          <w:noProof/>
          <w:szCs w:val="28"/>
          <w:lang w:val="vi-VN"/>
        </w:rPr>
        <w:t xml:space="preserve">thời hạn </w:t>
      </w:r>
      <w:r w:rsidRPr="001212C3">
        <w:rPr>
          <w:noProof/>
          <w:szCs w:val="28"/>
          <w:lang w:val="vi-VN"/>
        </w:rPr>
        <w:t>vay đặc biệt:</w:t>
      </w:r>
    </w:p>
    <w:p w14:paraId="11C8BB02" w14:textId="75A3B97C"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a) Thế chấp quyền đòi nợ</w:t>
      </w:r>
      <w:r w:rsidR="006718C0" w:rsidRPr="001212C3">
        <w:rPr>
          <w:noProof/>
          <w:lang w:val="vi-VN"/>
        </w:rPr>
        <w:t xml:space="preserve"> </w:t>
      </w:r>
      <w:bookmarkStart w:id="24" w:name="_Hlk211182124"/>
      <w:r w:rsidR="006718C0" w:rsidRPr="001212C3">
        <w:rPr>
          <w:noProof/>
          <w:szCs w:val="28"/>
          <w:lang w:val="vi-VN"/>
        </w:rPr>
        <w:t>gốc</w:t>
      </w:r>
      <w:bookmarkEnd w:id="24"/>
      <w:r w:rsidRPr="001212C3">
        <w:rPr>
          <w:noProof/>
          <w:szCs w:val="28"/>
          <w:lang w:val="vi-VN"/>
        </w:rPr>
        <w:t>;</w:t>
      </w:r>
    </w:p>
    <w:p w14:paraId="5CBAF711" w14:textId="66773A5A"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b) Thế chấp khoản lãi phải thu.</w:t>
      </w:r>
    </w:p>
    <w:p w14:paraId="0BA541FD" w14:textId="218FF5B5"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3. Giá trị</w:t>
      </w:r>
      <w:r w:rsidR="00600945" w:rsidRPr="001212C3">
        <w:rPr>
          <w:noProof/>
          <w:szCs w:val="28"/>
          <w:lang w:val="vi-VN"/>
        </w:rPr>
        <w:t>, giá trị quy đổi của</w:t>
      </w:r>
      <w:r w:rsidRPr="001212C3">
        <w:rPr>
          <w:noProof/>
          <w:szCs w:val="28"/>
          <w:lang w:val="vi-VN"/>
        </w:rPr>
        <w:t xml:space="preserve"> tài sản bảo đảm:</w:t>
      </w:r>
    </w:p>
    <w:p w14:paraId="5DE12F38" w14:textId="2A6EC1AB"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a) Giá trị của tài sản bảo đảm quy định tại khoản 1</w:t>
      </w:r>
      <w:r w:rsidR="00F91971" w:rsidRPr="001212C3">
        <w:rPr>
          <w:noProof/>
          <w:szCs w:val="28"/>
          <w:lang w:val="vi-VN"/>
        </w:rPr>
        <w:t>, khoản 2</w:t>
      </w:r>
      <w:r w:rsidRPr="001212C3">
        <w:rPr>
          <w:noProof/>
          <w:szCs w:val="28"/>
          <w:lang w:val="vi-VN"/>
        </w:rPr>
        <w:t xml:space="preserve"> Điều này được xác định theo </w:t>
      </w:r>
      <w:bookmarkStart w:id="25" w:name="bieumau_pl_4"/>
      <w:r w:rsidRPr="001212C3">
        <w:rPr>
          <w:noProof/>
          <w:szCs w:val="28"/>
          <w:lang w:val="vi-VN"/>
        </w:rPr>
        <w:t>Phụ lục IV</w:t>
      </w:r>
      <w:bookmarkEnd w:id="25"/>
      <w:r w:rsidRPr="001212C3">
        <w:rPr>
          <w:noProof/>
          <w:szCs w:val="28"/>
          <w:lang w:val="vi-VN"/>
        </w:rPr>
        <w:t xml:space="preserve"> ban hành kèm theo Thông tư này;</w:t>
      </w:r>
    </w:p>
    <w:p w14:paraId="2D7501F0" w14:textId="60B6BF64" w:rsidR="00EA7BA0" w:rsidRDefault="007364E4" w:rsidP="00BB216D">
      <w:pPr>
        <w:spacing w:after="0" w:line="240" w:lineRule="auto"/>
        <w:ind w:firstLine="709"/>
        <w:rPr>
          <w:noProof/>
          <w:szCs w:val="28"/>
          <w:lang w:val="vi-VN"/>
        </w:rPr>
      </w:pPr>
      <w:r w:rsidRPr="001212C3">
        <w:rPr>
          <w:noProof/>
          <w:szCs w:val="28"/>
          <w:lang w:val="vi-VN"/>
        </w:rPr>
        <w:t>b) Giá trị quy đổi của từng tài sản bảo đảm được xác định theo công thức sau:</w:t>
      </w:r>
    </w:p>
    <w:tbl>
      <w:tblPr>
        <w:tblW w:w="3074" w:type="pct"/>
        <w:jc w:val="center"/>
        <w:tblCellSpacing w:w="0" w:type="dxa"/>
        <w:tblCellMar>
          <w:left w:w="0" w:type="dxa"/>
          <w:right w:w="0" w:type="dxa"/>
        </w:tblCellMar>
        <w:tblLook w:val="00A0" w:firstRow="1" w:lastRow="0" w:firstColumn="1" w:lastColumn="0" w:noHBand="0" w:noVBand="0"/>
      </w:tblPr>
      <w:tblGrid>
        <w:gridCol w:w="1560"/>
        <w:gridCol w:w="992"/>
        <w:gridCol w:w="3025"/>
      </w:tblGrid>
      <w:tr w:rsidR="00993AB5" w:rsidRPr="001212C3" w14:paraId="5C84C5BF" w14:textId="77777777" w:rsidTr="00B46476">
        <w:trPr>
          <w:tblCellSpacing w:w="0" w:type="dxa"/>
          <w:jc w:val="center"/>
        </w:trPr>
        <w:tc>
          <w:tcPr>
            <w:tcW w:w="1399" w:type="pct"/>
            <w:vMerge w:val="restart"/>
            <w:vAlign w:val="center"/>
          </w:tcPr>
          <w:p w14:paraId="23A7D9E6" w14:textId="77777777" w:rsidR="007364E4" w:rsidRPr="001212C3" w:rsidRDefault="007364E4" w:rsidP="007A12B2">
            <w:pPr>
              <w:spacing w:before="120" w:after="120" w:line="240" w:lineRule="auto"/>
              <w:ind w:firstLine="567"/>
              <w:jc w:val="both"/>
              <w:rPr>
                <w:noProof/>
                <w:szCs w:val="28"/>
                <w:lang w:val="vi-VN"/>
              </w:rPr>
            </w:pPr>
            <w:r w:rsidRPr="001212C3">
              <w:rPr>
                <w:noProof/>
                <w:szCs w:val="28"/>
                <w:lang w:val="vi-VN"/>
              </w:rPr>
              <w:t>TS =</w:t>
            </w:r>
          </w:p>
        </w:tc>
        <w:tc>
          <w:tcPr>
            <w:tcW w:w="889" w:type="pct"/>
            <w:tcBorders>
              <w:top w:val="nil"/>
              <w:left w:val="nil"/>
              <w:bottom w:val="single" w:sz="8" w:space="0" w:color="auto"/>
              <w:right w:val="nil"/>
            </w:tcBorders>
            <w:vAlign w:val="center"/>
          </w:tcPr>
          <w:p w14:paraId="795F0952" w14:textId="77777777" w:rsidR="007364E4" w:rsidRPr="001212C3" w:rsidRDefault="007364E4" w:rsidP="007A12B2">
            <w:pPr>
              <w:spacing w:before="120" w:after="120" w:line="240" w:lineRule="auto"/>
              <w:jc w:val="center"/>
              <w:rPr>
                <w:noProof/>
                <w:szCs w:val="28"/>
                <w:lang w:val="vi-VN"/>
              </w:rPr>
            </w:pPr>
            <w:r w:rsidRPr="001212C3">
              <w:rPr>
                <w:noProof/>
                <w:szCs w:val="28"/>
                <w:lang w:val="vi-VN"/>
              </w:rPr>
              <w:t>GT</w:t>
            </w:r>
          </w:p>
        </w:tc>
        <w:tc>
          <w:tcPr>
            <w:tcW w:w="2712" w:type="pct"/>
            <w:vAlign w:val="center"/>
          </w:tcPr>
          <w:p w14:paraId="4DF5748B" w14:textId="77777777" w:rsidR="007364E4" w:rsidRPr="001212C3" w:rsidRDefault="007364E4" w:rsidP="007A12B2">
            <w:pPr>
              <w:spacing w:before="120" w:after="120" w:line="240" w:lineRule="auto"/>
              <w:ind w:firstLine="567"/>
              <w:jc w:val="both"/>
              <w:rPr>
                <w:noProof/>
                <w:szCs w:val="28"/>
                <w:lang w:val="vi-VN"/>
              </w:rPr>
            </w:pPr>
          </w:p>
        </w:tc>
      </w:tr>
      <w:tr w:rsidR="00993AB5" w:rsidRPr="001212C3" w14:paraId="459A2ACA" w14:textId="77777777" w:rsidTr="00B46476">
        <w:trPr>
          <w:tblCellSpacing w:w="0" w:type="dxa"/>
          <w:jc w:val="center"/>
        </w:trPr>
        <w:tc>
          <w:tcPr>
            <w:tcW w:w="1399" w:type="pct"/>
            <w:vMerge/>
            <w:vAlign w:val="center"/>
          </w:tcPr>
          <w:p w14:paraId="6CA314A3" w14:textId="77777777" w:rsidR="007364E4" w:rsidRPr="001212C3" w:rsidRDefault="007364E4" w:rsidP="007A12B2">
            <w:pPr>
              <w:spacing w:before="120" w:after="120" w:line="240" w:lineRule="auto"/>
              <w:ind w:firstLine="567"/>
              <w:jc w:val="both"/>
              <w:rPr>
                <w:noProof/>
                <w:szCs w:val="28"/>
                <w:lang w:val="vi-VN"/>
              </w:rPr>
            </w:pPr>
          </w:p>
        </w:tc>
        <w:tc>
          <w:tcPr>
            <w:tcW w:w="889" w:type="pct"/>
            <w:vAlign w:val="center"/>
          </w:tcPr>
          <w:p w14:paraId="475BB2C4" w14:textId="77777777" w:rsidR="007364E4" w:rsidRPr="001212C3" w:rsidRDefault="007364E4" w:rsidP="007A12B2">
            <w:pPr>
              <w:spacing w:before="120" w:after="120" w:line="240" w:lineRule="auto"/>
              <w:jc w:val="center"/>
              <w:rPr>
                <w:noProof/>
                <w:szCs w:val="28"/>
                <w:lang w:val="vi-VN"/>
              </w:rPr>
            </w:pPr>
            <w:r w:rsidRPr="001212C3">
              <w:rPr>
                <w:noProof/>
                <w:szCs w:val="28"/>
                <w:lang w:val="vi-VN"/>
              </w:rPr>
              <w:t>TL</w:t>
            </w:r>
          </w:p>
        </w:tc>
        <w:tc>
          <w:tcPr>
            <w:tcW w:w="2712" w:type="pct"/>
            <w:vAlign w:val="center"/>
          </w:tcPr>
          <w:p w14:paraId="23E5E54B" w14:textId="77777777" w:rsidR="007364E4" w:rsidRPr="001212C3" w:rsidRDefault="007364E4" w:rsidP="007A12B2">
            <w:pPr>
              <w:spacing w:before="120" w:after="120" w:line="240" w:lineRule="auto"/>
              <w:ind w:firstLine="567"/>
              <w:jc w:val="both"/>
              <w:rPr>
                <w:noProof/>
                <w:szCs w:val="28"/>
                <w:lang w:val="vi-VN"/>
              </w:rPr>
            </w:pPr>
          </w:p>
        </w:tc>
      </w:tr>
    </w:tbl>
    <w:p w14:paraId="4668583B"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Trong đó:</w:t>
      </w:r>
    </w:p>
    <w:p w14:paraId="2C0DA8E6"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TS: Giá trị quy đổi của từng tài sản bảo đảm;</w:t>
      </w:r>
    </w:p>
    <w:p w14:paraId="231554C0" w14:textId="25CE3CB0"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GT: Giá trị của từng tài sản bảo đảm được xác định theo </w:t>
      </w:r>
      <w:bookmarkStart w:id="26" w:name="bieumau_pl_4_1"/>
      <w:r w:rsidRPr="001212C3">
        <w:rPr>
          <w:noProof/>
          <w:szCs w:val="28"/>
          <w:lang w:val="vi-VN"/>
        </w:rPr>
        <w:t>Phụ lục IV</w:t>
      </w:r>
      <w:bookmarkEnd w:id="26"/>
      <w:r w:rsidRPr="001212C3">
        <w:rPr>
          <w:noProof/>
          <w:szCs w:val="28"/>
          <w:lang w:val="vi-VN"/>
        </w:rPr>
        <w:t xml:space="preserve"> ban hành kèm theo Thông tư này;</w:t>
      </w:r>
    </w:p>
    <w:p w14:paraId="04611163"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TL: Tỷ lệ quy đổi tài sản bảo đảm tương ứng với từng tài sản bảo đảm.</w:t>
      </w:r>
    </w:p>
    <w:p w14:paraId="1AE4A8F5"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c) Tỷ lệ quy đổi tài sản bảo đảm (TL) được xác định như sau:</w:t>
      </w:r>
    </w:p>
    <w:p w14:paraId="51327600" w14:textId="48F228C8"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(i) Đối với giấy tờ có giá quy định tại điểm a khoản 1 Điều này, TL bằng tỷ lệ tối thiểu giữa giá trị giấy tờ có giá và số tiền cho vay có bảo đảm bằng cầm cố giấy tờ có giá của Ngân hàng Nhà nước đối với tổ chức tín dụng theo quy định của Ngân hàng Nhà nước</w:t>
      </w:r>
      <w:r w:rsidR="003A10FE" w:rsidRPr="001212C3">
        <w:rPr>
          <w:noProof/>
          <w:szCs w:val="28"/>
          <w:lang w:val="vi-VN"/>
        </w:rPr>
        <w:t xml:space="preserve"> về cho vay có bảo đảm bằng cầm cố giấy tờ có giá của Ngân hàng Nhà nước đối với tổ chức tín dụng</w:t>
      </w:r>
      <w:r w:rsidRPr="001212C3">
        <w:rPr>
          <w:noProof/>
          <w:szCs w:val="28"/>
          <w:lang w:val="vi-VN"/>
        </w:rPr>
        <w:t>;</w:t>
      </w:r>
    </w:p>
    <w:p w14:paraId="17E5C448" w14:textId="0BD436C5"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(ii) Đối với tài sản bảo đảm quy định tại điểm b, </w:t>
      </w:r>
      <w:r w:rsidR="00DA10BC" w:rsidRPr="001212C3">
        <w:rPr>
          <w:noProof/>
          <w:szCs w:val="28"/>
          <w:lang w:val="vi-VN"/>
        </w:rPr>
        <w:t xml:space="preserve">điểm </w:t>
      </w:r>
      <w:r w:rsidRPr="001212C3">
        <w:rPr>
          <w:noProof/>
          <w:szCs w:val="28"/>
          <w:lang w:val="vi-VN"/>
        </w:rPr>
        <w:t>c khoản 1, khoản 2 Điều này, TL bằng 120%;</w:t>
      </w:r>
    </w:p>
    <w:p w14:paraId="64A7AF4F" w14:textId="3AD83E5B"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d) Tại thời điểm đề nghị vay đặc biệt, gia hạn</w:t>
      </w:r>
      <w:r w:rsidR="002770D5" w:rsidRPr="001212C3">
        <w:rPr>
          <w:noProof/>
          <w:szCs w:val="28"/>
          <w:lang w:val="vi-VN"/>
        </w:rPr>
        <w:t xml:space="preserve"> thời hạn</w:t>
      </w:r>
      <w:r w:rsidRPr="001212C3">
        <w:rPr>
          <w:noProof/>
          <w:szCs w:val="28"/>
          <w:lang w:val="vi-VN"/>
        </w:rPr>
        <w:t xml:space="preserve"> vay đặc biệt, tổ chức tín dụng phải bảo đảm tổng giá trị quy đổi của các </w:t>
      </w:r>
      <w:r w:rsidR="00F63DDF" w:rsidRPr="001212C3">
        <w:rPr>
          <w:noProof/>
          <w:szCs w:val="28"/>
          <w:lang w:val="vi-VN"/>
        </w:rPr>
        <w:t xml:space="preserve">tài sản bảo đảm cho khoản cho vay đặc biệt đáp ứng đủ các điều kiện quy định tại Thông tư này (sau đây gọi là </w:t>
      </w:r>
      <w:r w:rsidRPr="001212C3">
        <w:rPr>
          <w:noProof/>
          <w:szCs w:val="28"/>
          <w:lang w:val="vi-VN"/>
        </w:rPr>
        <w:t>tài sản bảo đảm đủ điều kiện</w:t>
      </w:r>
      <w:r w:rsidR="00F63DDF" w:rsidRPr="001212C3">
        <w:rPr>
          <w:noProof/>
          <w:szCs w:val="28"/>
          <w:lang w:val="vi-VN"/>
        </w:rPr>
        <w:t>)</w:t>
      </w:r>
      <w:r w:rsidRPr="001212C3">
        <w:rPr>
          <w:noProof/>
          <w:szCs w:val="28"/>
          <w:lang w:val="vi-VN"/>
        </w:rPr>
        <w:t xml:space="preserve"> không thấp hơn số tiền đề nghị vay đặc biệt, đề nghị gia hạn</w:t>
      </w:r>
      <w:r w:rsidR="002770D5" w:rsidRPr="001212C3">
        <w:rPr>
          <w:noProof/>
          <w:szCs w:val="28"/>
          <w:lang w:val="vi-VN"/>
        </w:rPr>
        <w:t xml:space="preserve"> thời hạn</w:t>
      </w:r>
      <w:r w:rsidRPr="001212C3">
        <w:rPr>
          <w:noProof/>
          <w:szCs w:val="28"/>
          <w:lang w:val="vi-VN"/>
        </w:rPr>
        <w:t xml:space="preserve"> vay đặc biệt.</w:t>
      </w:r>
    </w:p>
    <w:p w14:paraId="31533DA2" w14:textId="3E73DDA1" w:rsidR="00395601"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4. Trường hợp có tài sản bảo đảm quy định tại điểm c khoản 1 Điều này không đáp ứng đủ các điều kiện quy định tại khoản 2 </w:t>
      </w:r>
      <w:r w:rsidR="00E932C9" w:rsidRPr="001212C3">
        <w:rPr>
          <w:noProof/>
          <w:szCs w:val="28"/>
          <w:lang w:val="vi-VN"/>
        </w:rPr>
        <w:t xml:space="preserve">Điều </w:t>
      </w:r>
      <w:r w:rsidR="00247E03" w:rsidRPr="001212C3">
        <w:rPr>
          <w:noProof/>
          <w:szCs w:val="28"/>
          <w:lang w:val="vi-VN"/>
        </w:rPr>
        <w:t xml:space="preserve">15 </w:t>
      </w:r>
      <w:r w:rsidRPr="001212C3">
        <w:rPr>
          <w:noProof/>
          <w:szCs w:val="28"/>
          <w:lang w:val="vi-VN"/>
        </w:rPr>
        <w:t xml:space="preserve">Thông tư này dẫn đến tổng giá trị quy đổi của các tài sản bảo đảm đủ điều kiện thấp hơn số dư nợ gốc vay đặc biệt thì bên vay đặc biệt phải </w:t>
      </w:r>
      <w:r w:rsidR="00801F87" w:rsidRPr="001212C3">
        <w:rPr>
          <w:noProof/>
          <w:szCs w:val="28"/>
          <w:lang w:val="vi-VN"/>
        </w:rPr>
        <w:t>bổ sung, thay thế tài sản bảo đảm</w:t>
      </w:r>
      <w:r w:rsidRPr="001212C3">
        <w:rPr>
          <w:noProof/>
          <w:szCs w:val="28"/>
          <w:lang w:val="vi-VN"/>
        </w:rPr>
        <w:t xml:space="preserve"> để tổng giá trị quy đổi của các tài sản bảo đảm đủ điều kiện không thấp hơn số dư nợ gốc vay đặc biệt.</w:t>
      </w:r>
    </w:p>
    <w:p w14:paraId="02FACC76" w14:textId="5B57AE8E"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5. Việc bổ sung, thay thế tài sản bảo đảm quy định tại khoản 4 Điều này được thực hiện như sau:</w:t>
      </w:r>
    </w:p>
    <w:p w14:paraId="6A828D7A" w14:textId="2D609D9C"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w:t>
      </w:r>
      <w:r w:rsidR="003855AA" w:rsidRPr="001212C3">
        <w:rPr>
          <w:noProof/>
          <w:szCs w:val="28"/>
          <w:lang w:val="vi-VN"/>
        </w:rPr>
        <w:t xml:space="preserve">Định kỳ hàng tháng, </w:t>
      </w:r>
      <w:r w:rsidR="00EC28E8" w:rsidRPr="001212C3">
        <w:rPr>
          <w:noProof/>
          <w:szCs w:val="28"/>
          <w:lang w:val="vi-VN"/>
        </w:rPr>
        <w:t xml:space="preserve">trường hợp tổng giá trị quy đổi của tài sản bảo đảm đủ điều kiện tại ngày làm việc cuối cùng của tháng trước liền kề </w:t>
      </w:r>
      <w:r w:rsidR="00251A0A" w:rsidRPr="001212C3">
        <w:rPr>
          <w:noProof/>
          <w:szCs w:val="28"/>
          <w:lang w:val="vi-VN"/>
        </w:rPr>
        <w:t xml:space="preserve">(tháng T-1) </w:t>
      </w:r>
      <w:r w:rsidR="00EC28E8" w:rsidRPr="001212C3">
        <w:rPr>
          <w:noProof/>
          <w:szCs w:val="28"/>
          <w:lang w:val="vi-VN"/>
        </w:rPr>
        <w:t xml:space="preserve">thấp hơn số dư nợ gốc vay đặc biệt, </w:t>
      </w:r>
      <w:r w:rsidR="003855AA" w:rsidRPr="001212C3">
        <w:rPr>
          <w:noProof/>
          <w:szCs w:val="28"/>
          <w:lang w:val="vi-VN"/>
        </w:rPr>
        <w:t>t</w:t>
      </w:r>
      <w:r w:rsidR="00801F87" w:rsidRPr="001212C3">
        <w:rPr>
          <w:noProof/>
          <w:szCs w:val="28"/>
          <w:lang w:val="vi-VN"/>
        </w:rPr>
        <w:t xml:space="preserve">rong thời hạn </w:t>
      </w:r>
      <w:r w:rsidR="003855AA" w:rsidRPr="001212C3">
        <w:rPr>
          <w:noProof/>
          <w:szCs w:val="28"/>
          <w:lang w:val="vi-VN"/>
        </w:rPr>
        <w:t>tối đa 05</w:t>
      </w:r>
      <w:r w:rsidR="00801F87" w:rsidRPr="001212C3">
        <w:rPr>
          <w:noProof/>
          <w:szCs w:val="28"/>
          <w:lang w:val="vi-VN"/>
        </w:rPr>
        <w:t xml:space="preserve"> ngày làm việc </w:t>
      </w:r>
      <w:r w:rsidR="003855AA" w:rsidRPr="001212C3">
        <w:rPr>
          <w:noProof/>
          <w:szCs w:val="28"/>
          <w:lang w:val="vi-VN"/>
        </w:rPr>
        <w:t xml:space="preserve">đầu </w:t>
      </w:r>
      <w:r w:rsidR="00692D24" w:rsidRPr="001212C3">
        <w:rPr>
          <w:noProof/>
          <w:szCs w:val="28"/>
          <w:lang w:val="vi-VN"/>
        </w:rPr>
        <w:t xml:space="preserve">tiên của </w:t>
      </w:r>
      <w:r w:rsidR="003855AA" w:rsidRPr="001212C3">
        <w:rPr>
          <w:noProof/>
          <w:szCs w:val="28"/>
          <w:lang w:val="vi-VN"/>
        </w:rPr>
        <w:t>tháng</w:t>
      </w:r>
      <w:r w:rsidR="00692D24" w:rsidRPr="001212C3">
        <w:rPr>
          <w:noProof/>
          <w:szCs w:val="28"/>
          <w:lang w:val="vi-VN"/>
        </w:rPr>
        <w:t xml:space="preserve"> hiện hành</w:t>
      </w:r>
      <w:r w:rsidR="00251A0A" w:rsidRPr="001212C3">
        <w:rPr>
          <w:noProof/>
          <w:szCs w:val="28"/>
          <w:lang w:val="vi-VN"/>
        </w:rPr>
        <w:t xml:space="preserve"> (tháng T)</w:t>
      </w:r>
      <w:r w:rsidR="003855AA" w:rsidRPr="001212C3">
        <w:rPr>
          <w:noProof/>
          <w:szCs w:val="28"/>
          <w:lang w:val="vi-VN"/>
        </w:rPr>
        <w:t xml:space="preserve">, </w:t>
      </w:r>
      <w:r w:rsidR="00801F87" w:rsidRPr="001212C3">
        <w:rPr>
          <w:noProof/>
          <w:szCs w:val="28"/>
          <w:lang w:val="vi-VN"/>
        </w:rPr>
        <w:t>b</w:t>
      </w:r>
      <w:r w:rsidRPr="001212C3">
        <w:rPr>
          <w:noProof/>
          <w:szCs w:val="28"/>
          <w:lang w:val="vi-VN"/>
        </w:rPr>
        <w:t xml:space="preserve">ên vay đặc biệt </w:t>
      </w:r>
      <w:r w:rsidR="00EC28E8" w:rsidRPr="001212C3">
        <w:rPr>
          <w:noProof/>
          <w:szCs w:val="28"/>
          <w:lang w:val="vi-VN"/>
        </w:rPr>
        <w:t xml:space="preserve">gửi Ban kiểm soát đặc biệt </w:t>
      </w:r>
      <w:r w:rsidRPr="001212C3">
        <w:rPr>
          <w:noProof/>
          <w:szCs w:val="28"/>
          <w:lang w:val="vi-VN"/>
        </w:rPr>
        <w:t xml:space="preserve">văn bản đề nghị bổ sung, thay thế tài sản bảo đảm </w:t>
      </w:r>
      <w:r w:rsidR="00885A14" w:rsidRPr="001212C3">
        <w:rPr>
          <w:noProof/>
          <w:szCs w:val="28"/>
          <w:lang w:val="vi-VN"/>
        </w:rPr>
        <w:t xml:space="preserve">kèm theo Danh mục </w:t>
      </w:r>
      <w:r w:rsidRPr="001212C3">
        <w:rPr>
          <w:noProof/>
          <w:szCs w:val="28"/>
          <w:lang w:val="vi-VN"/>
        </w:rPr>
        <w:t xml:space="preserve">tài sản bảo đảm đề nghị bổ sung, </w:t>
      </w:r>
      <w:r w:rsidR="00885A14" w:rsidRPr="001212C3">
        <w:rPr>
          <w:noProof/>
          <w:szCs w:val="28"/>
          <w:lang w:val="vi-VN"/>
        </w:rPr>
        <w:t xml:space="preserve">Danh mục </w:t>
      </w:r>
      <w:r w:rsidRPr="001212C3">
        <w:rPr>
          <w:noProof/>
          <w:szCs w:val="28"/>
          <w:lang w:val="vi-VN"/>
        </w:rPr>
        <w:t>tài sản bảo đảm đề nghị thay thế</w:t>
      </w:r>
      <w:r w:rsidR="003C3805" w:rsidRPr="001212C3">
        <w:rPr>
          <w:noProof/>
          <w:szCs w:val="28"/>
          <w:lang w:val="vi-VN"/>
        </w:rPr>
        <w:t xml:space="preserve"> </w:t>
      </w:r>
      <w:r w:rsidR="00B71615" w:rsidRPr="001212C3">
        <w:rPr>
          <w:noProof/>
          <w:szCs w:val="28"/>
          <w:lang w:val="vi-VN"/>
        </w:rPr>
        <w:t xml:space="preserve">được lập </w:t>
      </w:r>
      <w:r w:rsidR="003C3805" w:rsidRPr="001212C3">
        <w:rPr>
          <w:noProof/>
          <w:szCs w:val="28"/>
          <w:lang w:val="vi-VN"/>
        </w:rPr>
        <w:t>theo Phụ lục IIIA ban hành kèm theo Thông tư này</w:t>
      </w:r>
      <w:r w:rsidR="00801F87" w:rsidRPr="001212C3">
        <w:rPr>
          <w:noProof/>
          <w:szCs w:val="28"/>
          <w:lang w:val="vi-VN"/>
        </w:rPr>
        <w:t>;</w:t>
      </w:r>
    </w:p>
    <w:p w14:paraId="121B5FEC" w14:textId="3F4D640F" w:rsidR="00BF2158" w:rsidRPr="00584B9B" w:rsidRDefault="007364E4" w:rsidP="007A12B2">
      <w:pPr>
        <w:shd w:val="clear" w:color="auto" w:fill="FFFFFF"/>
        <w:spacing w:before="120" w:after="120" w:line="240" w:lineRule="auto"/>
        <w:ind w:firstLine="709"/>
        <w:jc w:val="both"/>
        <w:rPr>
          <w:noProof/>
          <w:spacing w:val="-2"/>
          <w:szCs w:val="28"/>
          <w:lang w:val="vi-VN"/>
        </w:rPr>
      </w:pPr>
      <w:r w:rsidRPr="00584B9B">
        <w:rPr>
          <w:noProof/>
          <w:spacing w:val="-2"/>
          <w:szCs w:val="28"/>
          <w:lang w:val="vi-VN"/>
        </w:rPr>
        <w:t xml:space="preserve">b) </w:t>
      </w:r>
      <w:r w:rsidR="00553C45" w:rsidRPr="00584B9B">
        <w:rPr>
          <w:noProof/>
          <w:spacing w:val="-2"/>
          <w:szCs w:val="28"/>
          <w:lang w:val="vi-VN"/>
        </w:rPr>
        <w:t>Trong thời hạn tối đa 05 ngày làm việc kể từ ngày nhận được</w:t>
      </w:r>
      <w:r w:rsidRPr="00584B9B">
        <w:rPr>
          <w:noProof/>
          <w:spacing w:val="-2"/>
          <w:szCs w:val="28"/>
          <w:lang w:val="vi-VN"/>
        </w:rPr>
        <w:t xml:space="preserve"> văn bản đề nghị</w:t>
      </w:r>
      <w:r w:rsidR="00801F87" w:rsidRPr="00584B9B">
        <w:rPr>
          <w:noProof/>
          <w:spacing w:val="-2"/>
          <w:szCs w:val="28"/>
          <w:lang w:val="vi-VN"/>
        </w:rPr>
        <w:t xml:space="preserve"> và</w:t>
      </w:r>
      <w:r w:rsidR="00553C45" w:rsidRPr="00584B9B">
        <w:rPr>
          <w:noProof/>
          <w:spacing w:val="-2"/>
          <w:szCs w:val="28"/>
          <w:lang w:val="vi-VN"/>
        </w:rPr>
        <w:t xml:space="preserve"> Danh mục tài sản bảo đảm</w:t>
      </w:r>
      <w:r w:rsidRPr="00584B9B">
        <w:rPr>
          <w:noProof/>
          <w:spacing w:val="-2"/>
          <w:szCs w:val="28"/>
          <w:lang w:val="vi-VN"/>
        </w:rPr>
        <w:t xml:space="preserve"> của </w:t>
      </w:r>
      <w:r w:rsidR="00885A14" w:rsidRPr="00584B9B">
        <w:rPr>
          <w:noProof/>
          <w:spacing w:val="-2"/>
          <w:szCs w:val="28"/>
          <w:lang w:val="vi-VN"/>
        </w:rPr>
        <w:t>bên</w:t>
      </w:r>
      <w:r w:rsidRPr="00584B9B">
        <w:rPr>
          <w:noProof/>
          <w:spacing w:val="-2"/>
          <w:szCs w:val="28"/>
          <w:lang w:val="vi-VN"/>
        </w:rPr>
        <w:t xml:space="preserve"> vay đặc biệt quy định tại điểm a </w:t>
      </w:r>
      <w:r w:rsidR="00801F87" w:rsidRPr="00584B9B">
        <w:rPr>
          <w:noProof/>
          <w:spacing w:val="-2"/>
          <w:szCs w:val="28"/>
          <w:lang w:val="vi-VN"/>
        </w:rPr>
        <w:t>k</w:t>
      </w:r>
      <w:r w:rsidRPr="00584B9B">
        <w:rPr>
          <w:noProof/>
          <w:spacing w:val="-2"/>
          <w:szCs w:val="28"/>
          <w:lang w:val="vi-VN"/>
        </w:rPr>
        <w:t>hoản này,</w:t>
      </w:r>
      <w:r w:rsidR="00BF2158" w:rsidRPr="00584B9B">
        <w:rPr>
          <w:noProof/>
          <w:spacing w:val="-2"/>
          <w:szCs w:val="28"/>
          <w:lang w:val="vi-VN"/>
        </w:rPr>
        <w:t xml:space="preserve"> Ban kiểm soát đặc biệt gửi Ngân hàng Nhà nước chi nhánh</w:t>
      </w:r>
      <w:r w:rsidR="005208F7" w:rsidRPr="00584B9B">
        <w:rPr>
          <w:noProof/>
          <w:spacing w:val="-2"/>
          <w:szCs w:val="28"/>
          <w:lang w:val="vi-VN"/>
        </w:rPr>
        <w:t xml:space="preserve"> </w:t>
      </w:r>
      <w:bookmarkStart w:id="27" w:name="_Hlk204760884"/>
      <w:r w:rsidR="005208F7" w:rsidRPr="00584B9B">
        <w:rPr>
          <w:noProof/>
          <w:spacing w:val="-2"/>
          <w:szCs w:val="28"/>
          <w:lang w:val="vi-VN"/>
        </w:rPr>
        <w:t>Khu vực đang hạch toán khoản cho vay đặc biệt</w:t>
      </w:r>
      <w:bookmarkEnd w:id="27"/>
      <w:r w:rsidR="00607743" w:rsidRPr="00584B9B">
        <w:rPr>
          <w:noProof/>
          <w:spacing w:val="-2"/>
          <w:szCs w:val="28"/>
          <w:lang w:val="vi-VN"/>
        </w:rPr>
        <w:t xml:space="preserve"> văn bản phê duyệt việc bổ sung, thay thế tài sản bảo đảm kèm theo các văn bản của bên vay đặc biệt</w:t>
      </w:r>
      <w:r w:rsidR="001072E3" w:rsidRPr="00584B9B">
        <w:rPr>
          <w:noProof/>
          <w:spacing w:val="-2"/>
          <w:szCs w:val="28"/>
          <w:lang w:val="vi-VN"/>
        </w:rPr>
        <w:t xml:space="preserve"> quy định tại điểm a khoản này</w:t>
      </w:r>
      <w:r w:rsidR="00BF2158" w:rsidRPr="00584B9B">
        <w:rPr>
          <w:noProof/>
          <w:spacing w:val="-2"/>
          <w:szCs w:val="28"/>
          <w:lang w:val="vi-VN"/>
        </w:rPr>
        <w:t>;</w:t>
      </w:r>
    </w:p>
    <w:p w14:paraId="2D7A6D85" w14:textId="3195AA8A" w:rsidR="007364E4" w:rsidRPr="001212C3" w:rsidRDefault="00BF2158" w:rsidP="007A12B2">
      <w:pPr>
        <w:shd w:val="clear" w:color="auto" w:fill="FFFFFF"/>
        <w:spacing w:before="120" w:after="120" w:line="240" w:lineRule="auto"/>
        <w:ind w:firstLine="709"/>
        <w:jc w:val="both"/>
        <w:rPr>
          <w:noProof/>
          <w:szCs w:val="28"/>
          <w:lang w:val="vi-VN"/>
        </w:rPr>
      </w:pPr>
      <w:r w:rsidRPr="001212C3">
        <w:rPr>
          <w:noProof/>
          <w:szCs w:val="28"/>
          <w:lang w:val="vi-VN"/>
        </w:rPr>
        <w:t>c)</w:t>
      </w:r>
      <w:r w:rsidR="007364E4" w:rsidRPr="001212C3">
        <w:rPr>
          <w:noProof/>
          <w:szCs w:val="28"/>
          <w:lang w:val="vi-VN"/>
        </w:rPr>
        <w:t xml:space="preserve"> </w:t>
      </w:r>
      <w:r w:rsidR="00607743" w:rsidRPr="001212C3">
        <w:rPr>
          <w:noProof/>
          <w:szCs w:val="28"/>
          <w:lang w:val="vi-VN"/>
        </w:rPr>
        <w:t xml:space="preserve">Sau khi nhận được </w:t>
      </w:r>
      <w:r w:rsidR="001072E3" w:rsidRPr="001212C3">
        <w:rPr>
          <w:noProof/>
          <w:szCs w:val="28"/>
          <w:lang w:val="vi-VN"/>
        </w:rPr>
        <w:t xml:space="preserve">các </w:t>
      </w:r>
      <w:r w:rsidR="00607743" w:rsidRPr="001212C3">
        <w:rPr>
          <w:noProof/>
          <w:szCs w:val="28"/>
          <w:lang w:val="vi-VN"/>
        </w:rPr>
        <w:t xml:space="preserve">văn bản </w:t>
      </w:r>
      <w:r w:rsidR="001072E3" w:rsidRPr="001212C3">
        <w:rPr>
          <w:noProof/>
          <w:szCs w:val="28"/>
          <w:lang w:val="vi-VN"/>
        </w:rPr>
        <w:t>do Ban kiểm soát đặc biệt gửi theo quy định tại điểm b khoản này,</w:t>
      </w:r>
      <w:r w:rsidR="00607743" w:rsidRPr="001212C3">
        <w:rPr>
          <w:noProof/>
          <w:szCs w:val="28"/>
          <w:lang w:val="vi-VN"/>
        </w:rPr>
        <w:t xml:space="preserve"> </w:t>
      </w:r>
      <w:r w:rsidR="007364E4" w:rsidRPr="001212C3">
        <w:rPr>
          <w:noProof/>
          <w:szCs w:val="28"/>
          <w:lang w:val="vi-VN"/>
        </w:rPr>
        <w:t xml:space="preserve">Ngân hàng Nhà nước chi nhánh </w:t>
      </w:r>
      <w:r w:rsidR="005208F7" w:rsidRPr="001212C3">
        <w:rPr>
          <w:noProof/>
          <w:szCs w:val="28"/>
          <w:lang w:val="vi-VN"/>
        </w:rPr>
        <w:t xml:space="preserve">Khu vực đang hạch toán khoản cho vay đặc biệt </w:t>
      </w:r>
      <w:r w:rsidR="007364E4" w:rsidRPr="001212C3">
        <w:rPr>
          <w:noProof/>
          <w:szCs w:val="28"/>
          <w:lang w:val="vi-VN"/>
        </w:rPr>
        <w:t xml:space="preserve">thực hiện hoặc phối hợp với đơn vị liên quan thực hiện </w:t>
      </w:r>
      <w:r w:rsidR="00CA7E6D" w:rsidRPr="001212C3">
        <w:rPr>
          <w:noProof/>
          <w:szCs w:val="28"/>
          <w:lang w:val="vi-VN"/>
        </w:rPr>
        <w:t xml:space="preserve">ký phụ lục hợp đồng cho vay đặc biệt xác nhận việc </w:t>
      </w:r>
      <w:r w:rsidR="007364E4" w:rsidRPr="001212C3">
        <w:rPr>
          <w:noProof/>
          <w:szCs w:val="28"/>
          <w:lang w:val="vi-VN"/>
        </w:rPr>
        <w:t>bổ sung, thay thế tài sản bảo đảm</w:t>
      </w:r>
      <w:r w:rsidR="00DA4BA3" w:rsidRPr="001212C3">
        <w:rPr>
          <w:noProof/>
          <w:szCs w:val="28"/>
          <w:lang w:val="vi-VN"/>
        </w:rPr>
        <w:t xml:space="preserve"> </w:t>
      </w:r>
      <w:r w:rsidR="00CA7E6D" w:rsidRPr="001212C3">
        <w:rPr>
          <w:noProof/>
          <w:szCs w:val="28"/>
          <w:lang w:val="vi-VN"/>
        </w:rPr>
        <w:t>cho khoản cho vay đặc biệt</w:t>
      </w:r>
      <w:r w:rsidR="00692D24" w:rsidRPr="001212C3">
        <w:rPr>
          <w:noProof/>
          <w:szCs w:val="28"/>
          <w:lang w:val="vi-VN"/>
        </w:rPr>
        <w:t xml:space="preserve"> bảo đảm hoàn thành chậm nhất ngày làm việc cuối cùng của tháng hiện hành</w:t>
      </w:r>
      <w:r w:rsidR="00251A0A" w:rsidRPr="001212C3">
        <w:rPr>
          <w:noProof/>
          <w:szCs w:val="28"/>
          <w:lang w:val="vi-VN"/>
        </w:rPr>
        <w:t xml:space="preserve"> (tháng T)</w:t>
      </w:r>
      <w:r w:rsidR="007364E4" w:rsidRPr="001212C3">
        <w:rPr>
          <w:noProof/>
          <w:szCs w:val="28"/>
          <w:lang w:val="vi-VN"/>
        </w:rPr>
        <w:t>.</w:t>
      </w:r>
    </w:p>
    <w:p w14:paraId="131BE090" w14:textId="26014E11" w:rsidR="00395601" w:rsidRPr="001212C3" w:rsidRDefault="008370A5"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6. </w:t>
      </w:r>
      <w:r w:rsidR="00395601" w:rsidRPr="001212C3">
        <w:rPr>
          <w:noProof/>
          <w:szCs w:val="28"/>
          <w:lang w:val="vi-VN"/>
        </w:rPr>
        <w:t>Bên vay đặc biệt không phải thực hiện quy định tại khoản 4, khoản 5 Điều này trong các trường hợp sau đây:</w:t>
      </w:r>
    </w:p>
    <w:p w14:paraId="2C98B714" w14:textId="6C9A9C1B" w:rsidR="00395601" w:rsidRPr="001212C3" w:rsidRDefault="00395601"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w:t>
      </w:r>
      <w:r w:rsidR="00C3494D" w:rsidRPr="001212C3">
        <w:rPr>
          <w:noProof/>
          <w:szCs w:val="28"/>
          <w:lang w:val="vi-VN"/>
        </w:rPr>
        <w:t>Bên vay đặc biệt đang sử dụng các tài sản quy định tại điểm a, điểm b khoản 2 Điều này làm tài sản bảo đảm cho khoản vay đặc biệt;</w:t>
      </w:r>
    </w:p>
    <w:p w14:paraId="160328E0" w14:textId="6182D3B3" w:rsidR="00395601" w:rsidRPr="001212C3" w:rsidRDefault="00395601"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w:t>
      </w:r>
      <w:r w:rsidR="00C3494D" w:rsidRPr="001212C3">
        <w:rPr>
          <w:noProof/>
          <w:szCs w:val="28"/>
          <w:lang w:val="vi-VN"/>
        </w:rPr>
        <w:t>Bên vay đặc biệt đang có khoản vay đặc biệt không có tài sản bảo đảm theo quy định tại Điều 16 Thông tư này.</w:t>
      </w:r>
    </w:p>
    <w:p w14:paraId="0BAE9C64" w14:textId="7E037B13" w:rsidR="00772E3D" w:rsidRPr="001212C3" w:rsidRDefault="00395601"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7. </w:t>
      </w:r>
      <w:r w:rsidR="00772E3D" w:rsidRPr="001212C3">
        <w:rPr>
          <w:noProof/>
          <w:szCs w:val="28"/>
          <w:lang w:val="vi-VN"/>
        </w:rPr>
        <w:t xml:space="preserve">Chấm dứt cầm cố, </w:t>
      </w:r>
      <w:r w:rsidR="00316FEC" w:rsidRPr="001212C3">
        <w:rPr>
          <w:noProof/>
          <w:szCs w:val="28"/>
          <w:lang w:val="vi-VN"/>
        </w:rPr>
        <w:t xml:space="preserve">chấm dứt </w:t>
      </w:r>
      <w:r w:rsidR="00772E3D" w:rsidRPr="001212C3">
        <w:rPr>
          <w:noProof/>
          <w:szCs w:val="28"/>
          <w:lang w:val="vi-VN"/>
        </w:rPr>
        <w:t>thế chấp tài sản bảo đảm t</w:t>
      </w:r>
      <w:r w:rsidR="00501DD9" w:rsidRPr="001212C3">
        <w:rPr>
          <w:noProof/>
          <w:szCs w:val="28"/>
          <w:lang w:val="vi-VN"/>
        </w:rPr>
        <w:t xml:space="preserve">rong trường hợp bên vay đặc biệt trả nợ một phần nợ </w:t>
      </w:r>
      <w:r w:rsidR="00E97AB1" w:rsidRPr="001212C3">
        <w:rPr>
          <w:noProof/>
          <w:szCs w:val="28"/>
          <w:lang w:val="vi-VN"/>
        </w:rPr>
        <w:t xml:space="preserve">gốc </w:t>
      </w:r>
      <w:r w:rsidR="00501DD9" w:rsidRPr="001212C3">
        <w:rPr>
          <w:noProof/>
          <w:szCs w:val="28"/>
          <w:lang w:val="vi-VN"/>
        </w:rPr>
        <w:t>vay đặc biệt</w:t>
      </w:r>
      <w:r w:rsidR="00772E3D" w:rsidRPr="001212C3">
        <w:rPr>
          <w:noProof/>
          <w:szCs w:val="28"/>
          <w:lang w:val="vi-VN"/>
        </w:rPr>
        <w:t>:</w:t>
      </w:r>
    </w:p>
    <w:p w14:paraId="73EB7A09" w14:textId="4DBF9897" w:rsidR="00772E3D" w:rsidRPr="001212C3" w:rsidRDefault="00772E3D" w:rsidP="007A12B2">
      <w:pPr>
        <w:shd w:val="clear" w:color="auto" w:fill="FFFFFF"/>
        <w:spacing w:before="120" w:after="120" w:line="240" w:lineRule="auto"/>
        <w:ind w:firstLine="709"/>
        <w:jc w:val="both"/>
        <w:rPr>
          <w:noProof/>
          <w:szCs w:val="28"/>
          <w:lang w:val="vi-VN"/>
        </w:rPr>
      </w:pPr>
      <w:r w:rsidRPr="001212C3">
        <w:rPr>
          <w:noProof/>
          <w:szCs w:val="28"/>
          <w:lang w:val="vi-VN"/>
        </w:rPr>
        <w:t>a)</w:t>
      </w:r>
      <w:r w:rsidR="00501DD9" w:rsidRPr="001212C3">
        <w:rPr>
          <w:noProof/>
          <w:szCs w:val="28"/>
          <w:lang w:val="vi-VN"/>
        </w:rPr>
        <w:t xml:space="preserve"> </w:t>
      </w:r>
      <w:r w:rsidRPr="001212C3">
        <w:rPr>
          <w:noProof/>
          <w:szCs w:val="28"/>
          <w:lang w:val="vi-VN"/>
        </w:rPr>
        <w:t>T</w:t>
      </w:r>
      <w:r w:rsidR="001F29E4" w:rsidRPr="001212C3">
        <w:rPr>
          <w:noProof/>
          <w:szCs w:val="28"/>
          <w:lang w:val="vi-VN"/>
        </w:rPr>
        <w:t>ài sản bảo đảm cho khoản vay đặc biệt được c</w:t>
      </w:r>
      <w:r w:rsidR="008370A5" w:rsidRPr="001212C3">
        <w:rPr>
          <w:noProof/>
          <w:szCs w:val="28"/>
          <w:lang w:val="vi-VN"/>
        </w:rPr>
        <w:t xml:space="preserve">hấm dứt cầm cố, </w:t>
      </w:r>
      <w:r w:rsidR="00316FEC" w:rsidRPr="001212C3">
        <w:rPr>
          <w:noProof/>
          <w:szCs w:val="28"/>
          <w:lang w:val="vi-VN"/>
        </w:rPr>
        <w:t xml:space="preserve">chấm dứt </w:t>
      </w:r>
      <w:r w:rsidR="008370A5" w:rsidRPr="001212C3">
        <w:rPr>
          <w:noProof/>
          <w:szCs w:val="28"/>
          <w:lang w:val="vi-VN"/>
        </w:rPr>
        <w:t xml:space="preserve">thế chấp </w:t>
      </w:r>
      <w:r w:rsidR="00501DD9" w:rsidRPr="001212C3">
        <w:rPr>
          <w:noProof/>
          <w:szCs w:val="28"/>
          <w:lang w:val="vi-VN"/>
        </w:rPr>
        <w:t>sau khi</w:t>
      </w:r>
      <w:r w:rsidR="008370A5" w:rsidRPr="001212C3">
        <w:rPr>
          <w:noProof/>
          <w:szCs w:val="28"/>
          <w:lang w:val="vi-VN"/>
        </w:rPr>
        <w:t xml:space="preserve"> bên vay đặc biệt trả </w:t>
      </w:r>
      <w:r w:rsidR="001F29E4" w:rsidRPr="001212C3">
        <w:rPr>
          <w:noProof/>
          <w:szCs w:val="28"/>
          <w:lang w:val="vi-VN"/>
        </w:rPr>
        <w:t>nợ</w:t>
      </w:r>
      <w:r w:rsidR="008D1C77" w:rsidRPr="001212C3">
        <w:rPr>
          <w:noProof/>
          <w:szCs w:val="28"/>
          <w:lang w:val="vi-VN"/>
        </w:rPr>
        <w:t xml:space="preserve"> gốc</w:t>
      </w:r>
      <w:r w:rsidR="001F29E4" w:rsidRPr="001212C3">
        <w:rPr>
          <w:noProof/>
          <w:szCs w:val="28"/>
          <w:lang w:val="vi-VN"/>
        </w:rPr>
        <w:t xml:space="preserve"> </w:t>
      </w:r>
      <w:r w:rsidR="00501DD9" w:rsidRPr="001212C3">
        <w:rPr>
          <w:noProof/>
          <w:szCs w:val="28"/>
          <w:lang w:val="vi-VN"/>
        </w:rPr>
        <w:t>s</w:t>
      </w:r>
      <w:r w:rsidR="001F29E4" w:rsidRPr="001212C3">
        <w:rPr>
          <w:noProof/>
          <w:szCs w:val="28"/>
          <w:lang w:val="vi-VN"/>
        </w:rPr>
        <w:t>ố tiền không thấp hơn giá trị của tài sản bảo đảm t</w:t>
      </w:r>
      <w:r w:rsidR="00501DD9" w:rsidRPr="001212C3">
        <w:rPr>
          <w:noProof/>
          <w:szCs w:val="28"/>
          <w:lang w:val="vi-VN"/>
        </w:rPr>
        <w:t>rong</w:t>
      </w:r>
      <w:r w:rsidR="001F29E4" w:rsidRPr="001212C3">
        <w:rPr>
          <w:noProof/>
          <w:szCs w:val="28"/>
          <w:lang w:val="vi-VN"/>
        </w:rPr>
        <w:t xml:space="preserve"> Danh mục tài sản bảo đảm mới nhất kèm theo hợp đồng cho vay đặc biệt đã ký</w:t>
      </w:r>
      <w:r w:rsidRPr="001212C3">
        <w:rPr>
          <w:noProof/>
          <w:szCs w:val="28"/>
          <w:lang w:val="vi-VN"/>
        </w:rPr>
        <w:t>;</w:t>
      </w:r>
    </w:p>
    <w:p w14:paraId="2AF94B40" w14:textId="06A3E36E" w:rsidR="001F29E4" w:rsidRDefault="00772E3D"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Trường hợp có nhu cầu chấm dứt cầm cố, </w:t>
      </w:r>
      <w:r w:rsidR="00316FEC" w:rsidRPr="001212C3">
        <w:rPr>
          <w:noProof/>
          <w:szCs w:val="28"/>
          <w:lang w:val="vi-VN"/>
        </w:rPr>
        <w:t xml:space="preserve">chấm dứt </w:t>
      </w:r>
      <w:r w:rsidRPr="001212C3">
        <w:rPr>
          <w:noProof/>
          <w:szCs w:val="28"/>
          <w:lang w:val="vi-VN"/>
        </w:rPr>
        <w:t>thế chấp tài sản bảo đảm</w:t>
      </w:r>
      <w:r w:rsidR="003B5062" w:rsidRPr="001212C3">
        <w:rPr>
          <w:noProof/>
          <w:szCs w:val="28"/>
          <w:lang w:val="vi-VN"/>
        </w:rPr>
        <w:t xml:space="preserve"> khi bảo đảm quy định tại điểm a khoản này</w:t>
      </w:r>
      <w:r w:rsidRPr="001212C3">
        <w:rPr>
          <w:noProof/>
          <w:szCs w:val="28"/>
          <w:lang w:val="vi-VN"/>
        </w:rPr>
        <w:t xml:space="preserve">, </w:t>
      </w:r>
      <w:r w:rsidR="00501DD9" w:rsidRPr="001212C3">
        <w:rPr>
          <w:noProof/>
          <w:szCs w:val="28"/>
          <w:lang w:val="vi-VN"/>
        </w:rPr>
        <w:t xml:space="preserve">bên vay đặc biệt </w:t>
      </w:r>
      <w:r w:rsidRPr="001212C3">
        <w:rPr>
          <w:noProof/>
          <w:szCs w:val="28"/>
          <w:lang w:val="vi-VN"/>
        </w:rPr>
        <w:t>gửi</w:t>
      </w:r>
      <w:r w:rsidR="00501DD9" w:rsidRPr="001212C3">
        <w:rPr>
          <w:noProof/>
          <w:szCs w:val="28"/>
          <w:lang w:val="vi-VN"/>
        </w:rPr>
        <w:t xml:space="preserve"> văn bản </w:t>
      </w:r>
      <w:bookmarkStart w:id="28" w:name="_Hlk211187179"/>
      <w:r w:rsidR="00501DD9" w:rsidRPr="001212C3">
        <w:rPr>
          <w:noProof/>
          <w:szCs w:val="28"/>
          <w:lang w:val="vi-VN"/>
        </w:rPr>
        <w:t xml:space="preserve">đề nghị </w:t>
      </w:r>
      <w:r w:rsidRPr="001212C3">
        <w:rPr>
          <w:noProof/>
          <w:szCs w:val="28"/>
          <w:lang w:val="vi-VN"/>
        </w:rPr>
        <w:t xml:space="preserve">chấm dứt cầm cố, </w:t>
      </w:r>
      <w:r w:rsidR="00316FEC" w:rsidRPr="001212C3">
        <w:rPr>
          <w:noProof/>
          <w:szCs w:val="28"/>
          <w:lang w:val="vi-VN"/>
        </w:rPr>
        <w:t xml:space="preserve">chấm dứt </w:t>
      </w:r>
      <w:r w:rsidRPr="001212C3">
        <w:rPr>
          <w:noProof/>
          <w:szCs w:val="28"/>
          <w:lang w:val="vi-VN"/>
        </w:rPr>
        <w:t xml:space="preserve">thế chấp tài sản bảo đảm </w:t>
      </w:r>
      <w:bookmarkEnd w:id="28"/>
      <w:r w:rsidRPr="001212C3">
        <w:rPr>
          <w:noProof/>
          <w:szCs w:val="28"/>
          <w:lang w:val="vi-VN"/>
        </w:rPr>
        <w:t xml:space="preserve">đến </w:t>
      </w:r>
      <w:r w:rsidR="00501DD9" w:rsidRPr="001212C3">
        <w:rPr>
          <w:noProof/>
          <w:szCs w:val="28"/>
          <w:lang w:val="vi-VN"/>
        </w:rPr>
        <w:t>Ngân hàng Nhà nước chi nhánh Khu vực đang hạch toán khoản cho vay đặc biệt</w:t>
      </w:r>
      <w:r w:rsidR="001E5903" w:rsidRPr="001212C3">
        <w:rPr>
          <w:noProof/>
          <w:szCs w:val="28"/>
          <w:lang w:val="vi-VN"/>
        </w:rPr>
        <w:t>; Ngân hàng Nhà nước chi nhánh Khu vực đang hạch toán khoản cho vay đặc biệt và bên vay đặc biệt ký phụ lục hợp đồng để xác nhận sự thay đổi của Danh mục tài sản bảo đảm cho khoản cho vay đặc biệt</w:t>
      </w:r>
      <w:r w:rsidR="00501DD9" w:rsidRPr="001212C3">
        <w:rPr>
          <w:noProof/>
          <w:szCs w:val="28"/>
          <w:lang w:val="vi-VN"/>
        </w:rPr>
        <w:t>.</w:t>
      </w:r>
    </w:p>
    <w:p w14:paraId="2C8816CC" w14:textId="77777777" w:rsidR="00E72900" w:rsidRDefault="00E72900" w:rsidP="007A12B2">
      <w:pPr>
        <w:shd w:val="clear" w:color="auto" w:fill="FFFFFF"/>
        <w:spacing w:before="120" w:after="120" w:line="240" w:lineRule="auto"/>
        <w:ind w:firstLine="709"/>
        <w:jc w:val="both"/>
        <w:rPr>
          <w:noProof/>
          <w:szCs w:val="28"/>
          <w:lang w:val="vi-VN"/>
        </w:rPr>
      </w:pPr>
    </w:p>
    <w:p w14:paraId="7BDF54F7" w14:textId="77777777" w:rsidR="00E72900" w:rsidRPr="001212C3" w:rsidRDefault="00E72900" w:rsidP="007A12B2">
      <w:pPr>
        <w:shd w:val="clear" w:color="auto" w:fill="FFFFFF"/>
        <w:spacing w:before="120" w:after="120" w:line="240" w:lineRule="auto"/>
        <w:ind w:firstLine="709"/>
        <w:jc w:val="both"/>
        <w:rPr>
          <w:noProof/>
          <w:szCs w:val="28"/>
          <w:lang w:val="vi-VN"/>
        </w:rPr>
      </w:pPr>
    </w:p>
    <w:p w14:paraId="4CC85CE2" w14:textId="374B4982" w:rsidR="007364E4" w:rsidRPr="001212C3" w:rsidRDefault="007364E4" w:rsidP="007A12B2">
      <w:pPr>
        <w:pStyle w:val="Heading2"/>
        <w:spacing w:before="120" w:after="120"/>
        <w:ind w:firstLine="709"/>
        <w:rPr>
          <w:bCs w:val="0"/>
          <w:noProof/>
          <w:sz w:val="28"/>
          <w:szCs w:val="28"/>
          <w:lang w:val="vi-VN"/>
        </w:rPr>
      </w:pPr>
      <w:bookmarkStart w:id="29" w:name="_Toc158134958"/>
      <w:r w:rsidRPr="001212C3">
        <w:rPr>
          <w:bCs w:val="0"/>
          <w:noProof/>
          <w:sz w:val="28"/>
          <w:szCs w:val="28"/>
          <w:lang w:val="vi-VN"/>
        </w:rPr>
        <w:lastRenderedPageBreak/>
        <w:t xml:space="preserve">Điều </w:t>
      </w:r>
      <w:r w:rsidR="00BF1320" w:rsidRPr="001212C3">
        <w:rPr>
          <w:bCs w:val="0"/>
          <w:noProof/>
          <w:sz w:val="28"/>
          <w:szCs w:val="28"/>
          <w:lang w:val="vi-VN"/>
        </w:rPr>
        <w:t>15</w:t>
      </w:r>
      <w:r w:rsidRPr="001212C3">
        <w:rPr>
          <w:bCs w:val="0"/>
          <w:noProof/>
          <w:sz w:val="28"/>
          <w:szCs w:val="28"/>
          <w:lang w:val="vi-VN"/>
        </w:rPr>
        <w:t>. Điều kiện tài sản bảo đảm</w:t>
      </w:r>
      <w:bookmarkEnd w:id="29"/>
    </w:p>
    <w:p w14:paraId="3DA03493" w14:textId="2A2EE35A"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Giấy tờ có giá quy định tại điểm a, </w:t>
      </w:r>
      <w:r w:rsidR="00711625" w:rsidRPr="001212C3">
        <w:rPr>
          <w:noProof/>
          <w:szCs w:val="28"/>
        </w:rPr>
        <w:t xml:space="preserve">điểm </w:t>
      </w:r>
      <w:r w:rsidRPr="001212C3">
        <w:rPr>
          <w:noProof/>
          <w:szCs w:val="28"/>
          <w:lang w:val="vi-VN"/>
        </w:rPr>
        <w:t xml:space="preserve">b khoản 1 </w:t>
      </w:r>
      <w:r w:rsidR="00E932C9" w:rsidRPr="001212C3">
        <w:rPr>
          <w:noProof/>
          <w:szCs w:val="28"/>
          <w:lang w:val="vi-VN"/>
        </w:rPr>
        <w:t xml:space="preserve">Điều </w:t>
      </w:r>
      <w:r w:rsidR="00247E03" w:rsidRPr="001212C3">
        <w:rPr>
          <w:noProof/>
          <w:szCs w:val="28"/>
          <w:lang w:val="vi-VN"/>
        </w:rPr>
        <w:t xml:space="preserve">14 </w:t>
      </w:r>
      <w:r w:rsidRPr="001212C3">
        <w:rPr>
          <w:noProof/>
          <w:szCs w:val="28"/>
          <w:lang w:val="vi-VN"/>
        </w:rPr>
        <w:t>Thông tư này phải đáp ứng đầy đủ các điều kiện sau:</w:t>
      </w:r>
    </w:p>
    <w:p w14:paraId="460DC983"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a) Được phát hành bằng đồng Việt Nam;</w:t>
      </w:r>
    </w:p>
    <w:p w14:paraId="19F885D4" w14:textId="3812008B"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Đang được lưu ký tại Ngân hàng Nhà nước, bao gồm cả trực tiếp lưu ký tại Ngân hàng Nhà nước hoặc lưu ký tại Tài khoản khách hàng của Ngân hàng Nhà nước tại Tổng </w:t>
      </w:r>
      <w:r w:rsidR="00C66D9B" w:rsidRPr="001212C3">
        <w:rPr>
          <w:noProof/>
          <w:szCs w:val="28"/>
          <w:lang w:val="vi-VN"/>
        </w:rPr>
        <w:t>c</w:t>
      </w:r>
      <w:r w:rsidRPr="001212C3">
        <w:rPr>
          <w:noProof/>
          <w:szCs w:val="28"/>
          <w:lang w:val="vi-VN"/>
        </w:rPr>
        <w:t>ông ty Lưu ký và Bù trừ chứng khoán Việt Nam;</w:t>
      </w:r>
    </w:p>
    <w:p w14:paraId="6E32C452" w14:textId="4A120640"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c) Không phải là giấy tờ có giá do bên vay đặc biệt phát hành</w:t>
      </w:r>
      <w:r w:rsidR="00BA06C8" w:rsidRPr="001212C3">
        <w:rPr>
          <w:noProof/>
          <w:szCs w:val="28"/>
          <w:lang w:val="vi-VN"/>
        </w:rPr>
        <w:t xml:space="preserve"> (đối với giấy tờ có giá quy định tại điểm b khoản 1 Điều </w:t>
      </w:r>
      <w:r w:rsidR="00247E03" w:rsidRPr="001212C3">
        <w:rPr>
          <w:noProof/>
          <w:szCs w:val="28"/>
          <w:lang w:val="vi-VN"/>
        </w:rPr>
        <w:t xml:space="preserve">14 </w:t>
      </w:r>
      <w:r w:rsidR="00BA06C8" w:rsidRPr="001212C3">
        <w:rPr>
          <w:noProof/>
          <w:szCs w:val="28"/>
          <w:lang w:val="vi-VN"/>
        </w:rPr>
        <w:t>Thông tư này)</w:t>
      </w:r>
      <w:r w:rsidRPr="001212C3">
        <w:rPr>
          <w:noProof/>
          <w:szCs w:val="28"/>
          <w:lang w:val="vi-VN"/>
        </w:rPr>
        <w:t>;</w:t>
      </w:r>
    </w:p>
    <w:p w14:paraId="2CA2615F" w14:textId="4641910E"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d) Thời hạn còn lại của giấy tờ có giá </w:t>
      </w:r>
      <w:r w:rsidR="00842FFF" w:rsidRPr="001212C3">
        <w:rPr>
          <w:noProof/>
          <w:szCs w:val="28"/>
          <w:lang w:val="vi-VN"/>
        </w:rPr>
        <w:t>không ngắn</w:t>
      </w:r>
      <w:r w:rsidRPr="001212C3">
        <w:rPr>
          <w:noProof/>
          <w:szCs w:val="28"/>
          <w:lang w:val="vi-VN"/>
        </w:rPr>
        <w:t xml:space="preserve"> hơn thời hạn của khoản vay đặc biệt.</w:t>
      </w:r>
    </w:p>
    <w:p w14:paraId="6C7E3C6C" w14:textId="377DE7EF"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2. </w:t>
      </w:r>
      <w:r w:rsidR="00801F87" w:rsidRPr="001212C3">
        <w:rPr>
          <w:noProof/>
          <w:szCs w:val="28"/>
          <w:lang w:val="vi-VN"/>
        </w:rPr>
        <w:t>Ngoài các điều kiện quy định tại khoản 1 Điều này, t</w:t>
      </w:r>
      <w:r w:rsidRPr="001212C3">
        <w:rPr>
          <w:noProof/>
          <w:szCs w:val="28"/>
          <w:lang w:val="vi-VN"/>
        </w:rPr>
        <w:t xml:space="preserve">rái phiếu quy định tại điểm c khoản 1 </w:t>
      </w:r>
      <w:r w:rsidR="00E932C9" w:rsidRPr="001212C3">
        <w:rPr>
          <w:noProof/>
          <w:szCs w:val="28"/>
          <w:lang w:val="vi-VN"/>
        </w:rPr>
        <w:t xml:space="preserve">Điều </w:t>
      </w:r>
      <w:r w:rsidR="00247E03" w:rsidRPr="001212C3">
        <w:rPr>
          <w:noProof/>
          <w:szCs w:val="28"/>
          <w:lang w:val="vi-VN"/>
        </w:rPr>
        <w:t xml:space="preserve">14 </w:t>
      </w:r>
      <w:r w:rsidRPr="001212C3">
        <w:rPr>
          <w:noProof/>
          <w:szCs w:val="28"/>
          <w:lang w:val="vi-VN"/>
        </w:rPr>
        <w:t>Thông tư này phải đáp ứng đầy đủ các điều kiện sau:</w:t>
      </w:r>
    </w:p>
    <w:p w14:paraId="6A88DDFE" w14:textId="0597D77E"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a)</w:t>
      </w:r>
      <w:r w:rsidR="00801F87" w:rsidRPr="001212C3">
        <w:rPr>
          <w:noProof/>
          <w:szCs w:val="28"/>
          <w:lang w:val="vi-VN"/>
        </w:rPr>
        <w:t xml:space="preserve"> </w:t>
      </w:r>
      <w:r w:rsidRPr="001212C3">
        <w:rPr>
          <w:noProof/>
          <w:szCs w:val="28"/>
          <w:lang w:val="vi-VN"/>
        </w:rPr>
        <w:t>Đang được niêm yết theo quy định của pháp luật;</w:t>
      </w:r>
    </w:p>
    <w:p w14:paraId="1FB94E50" w14:textId="2D32ACBB" w:rsidR="007364E4" w:rsidRPr="001212C3" w:rsidRDefault="00801F87" w:rsidP="007A12B2">
      <w:pPr>
        <w:shd w:val="clear" w:color="auto" w:fill="FFFFFF"/>
        <w:spacing w:before="120" w:after="120" w:line="240" w:lineRule="auto"/>
        <w:ind w:firstLine="709"/>
        <w:jc w:val="both"/>
        <w:rPr>
          <w:noProof/>
          <w:szCs w:val="28"/>
          <w:lang w:val="vi-VN"/>
        </w:rPr>
      </w:pPr>
      <w:r w:rsidRPr="001212C3">
        <w:rPr>
          <w:noProof/>
          <w:szCs w:val="28"/>
          <w:lang w:val="vi-VN"/>
        </w:rPr>
        <w:t>b</w:t>
      </w:r>
      <w:r w:rsidR="007364E4" w:rsidRPr="001212C3">
        <w:rPr>
          <w:noProof/>
          <w:szCs w:val="28"/>
          <w:lang w:val="vi-VN"/>
        </w:rPr>
        <w:t xml:space="preserve">) Có tài sản bảo đảm và giá trị tài sản bảo đảm theo kết quả đánh giá theo quy định nội bộ của tổ chức tín dụng tại thời điểm gần nhất với thời điểm nộp hồ sơ đề nghị vay đặc biệt, hồ sơ đề nghị gia hạn </w:t>
      </w:r>
      <w:r w:rsidR="002770D5" w:rsidRPr="001212C3">
        <w:rPr>
          <w:noProof/>
          <w:szCs w:val="28"/>
          <w:lang w:val="vi-VN"/>
        </w:rPr>
        <w:t xml:space="preserve">thời hạn </w:t>
      </w:r>
      <w:r w:rsidR="007364E4" w:rsidRPr="001212C3">
        <w:rPr>
          <w:noProof/>
          <w:szCs w:val="28"/>
          <w:lang w:val="vi-VN"/>
        </w:rPr>
        <w:t>vay đặc biệt hoặc thời điểm đánh giá tài sản bảo đảm theo quy định nội bộ của tổ chức tín dụng trong thời gian vay đặc biệt không thấp hơn mệnh giá trái phiếu.</w:t>
      </w:r>
    </w:p>
    <w:p w14:paraId="22FE2244" w14:textId="7ED83A89"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3. Khoản cấp tín dụng </w:t>
      </w:r>
      <w:r w:rsidR="00957DA7" w:rsidRPr="001212C3">
        <w:rPr>
          <w:noProof/>
          <w:szCs w:val="28"/>
          <w:lang w:val="vi-VN"/>
        </w:rPr>
        <w:t>t</w:t>
      </w:r>
      <w:r w:rsidR="00630E5F" w:rsidRPr="001212C3">
        <w:rPr>
          <w:noProof/>
          <w:szCs w:val="28"/>
          <w:lang w:val="vi-VN"/>
        </w:rPr>
        <w:t>heo</w:t>
      </w:r>
      <w:r w:rsidR="00957DA7" w:rsidRPr="001212C3">
        <w:rPr>
          <w:noProof/>
          <w:szCs w:val="28"/>
          <w:lang w:val="vi-VN"/>
        </w:rPr>
        <w:t xml:space="preserve"> </w:t>
      </w:r>
      <w:r w:rsidR="00004F98" w:rsidRPr="001212C3">
        <w:rPr>
          <w:noProof/>
          <w:szCs w:val="28"/>
          <w:lang w:val="vi-VN"/>
        </w:rPr>
        <w:t>hợp đồng, thỏa thuận cấp tín dụng</w:t>
      </w:r>
      <w:r w:rsidR="00957DA7" w:rsidRPr="001212C3">
        <w:rPr>
          <w:noProof/>
          <w:szCs w:val="28"/>
          <w:lang w:val="vi-VN"/>
        </w:rPr>
        <w:t xml:space="preserve"> phát sinh quyền đòi nợ</w:t>
      </w:r>
      <w:r w:rsidR="006718C0" w:rsidRPr="001212C3">
        <w:rPr>
          <w:noProof/>
          <w:lang w:val="vi-VN"/>
        </w:rPr>
        <w:t xml:space="preserve"> </w:t>
      </w:r>
      <w:r w:rsidR="006718C0" w:rsidRPr="001212C3">
        <w:rPr>
          <w:noProof/>
          <w:szCs w:val="28"/>
          <w:lang w:val="vi-VN"/>
        </w:rPr>
        <w:t>gốc</w:t>
      </w:r>
      <w:r w:rsidR="00957DA7" w:rsidRPr="001212C3">
        <w:rPr>
          <w:noProof/>
          <w:szCs w:val="28"/>
          <w:lang w:val="vi-VN"/>
        </w:rPr>
        <w:t>, khoản lãi phải thu quy định</w:t>
      </w:r>
      <w:r w:rsidR="00004F98" w:rsidRPr="001212C3">
        <w:rPr>
          <w:noProof/>
          <w:szCs w:val="28"/>
          <w:lang w:val="vi-VN"/>
        </w:rPr>
        <w:t xml:space="preserve"> </w:t>
      </w:r>
      <w:r w:rsidRPr="001212C3">
        <w:rPr>
          <w:noProof/>
          <w:szCs w:val="28"/>
          <w:lang w:val="vi-VN"/>
        </w:rPr>
        <w:t xml:space="preserve">tại khoản 2 </w:t>
      </w:r>
      <w:r w:rsidR="00E932C9" w:rsidRPr="001212C3">
        <w:rPr>
          <w:noProof/>
          <w:szCs w:val="28"/>
          <w:lang w:val="vi-VN"/>
        </w:rPr>
        <w:t xml:space="preserve">Điều </w:t>
      </w:r>
      <w:r w:rsidR="00247E03" w:rsidRPr="001212C3">
        <w:rPr>
          <w:noProof/>
          <w:szCs w:val="28"/>
          <w:lang w:val="vi-VN"/>
        </w:rPr>
        <w:t xml:space="preserve">14 </w:t>
      </w:r>
      <w:r w:rsidRPr="001212C3">
        <w:rPr>
          <w:noProof/>
          <w:szCs w:val="28"/>
          <w:lang w:val="vi-VN"/>
        </w:rPr>
        <w:t xml:space="preserve">Thông tư này </w:t>
      </w:r>
      <w:r w:rsidR="00957DA7" w:rsidRPr="001212C3">
        <w:rPr>
          <w:noProof/>
          <w:szCs w:val="28"/>
          <w:lang w:val="vi-VN"/>
        </w:rPr>
        <w:t xml:space="preserve">phải là khoản cấp tín dụng </w:t>
      </w:r>
      <w:r w:rsidRPr="001212C3">
        <w:rPr>
          <w:noProof/>
          <w:szCs w:val="28"/>
          <w:lang w:val="vi-VN"/>
        </w:rPr>
        <w:t>đang được bảo đảm bằng tài sản.</w:t>
      </w:r>
    </w:p>
    <w:p w14:paraId="24384D10" w14:textId="50388DF7" w:rsidR="00C06F82" w:rsidRPr="001212C3" w:rsidRDefault="007E3190" w:rsidP="007A12B2">
      <w:pPr>
        <w:pStyle w:val="Heading2"/>
        <w:spacing w:before="120" w:after="120"/>
        <w:ind w:firstLine="709"/>
        <w:jc w:val="both"/>
        <w:rPr>
          <w:bCs w:val="0"/>
          <w:noProof/>
          <w:szCs w:val="28"/>
          <w:lang w:val="vi-VN"/>
        </w:rPr>
      </w:pPr>
      <w:r w:rsidRPr="001212C3">
        <w:rPr>
          <w:bCs w:val="0"/>
          <w:noProof/>
          <w:sz w:val="28"/>
          <w:szCs w:val="28"/>
          <w:lang w:val="vi-VN"/>
        </w:rPr>
        <w:t>Đi</w:t>
      </w:r>
      <w:r w:rsidR="00C94C79" w:rsidRPr="001212C3">
        <w:rPr>
          <w:bCs w:val="0"/>
          <w:noProof/>
          <w:sz w:val="28"/>
          <w:szCs w:val="28"/>
          <w:lang w:val="vi-VN"/>
        </w:rPr>
        <w:t xml:space="preserve">ều </w:t>
      </w:r>
      <w:r w:rsidR="00014A14" w:rsidRPr="001212C3">
        <w:rPr>
          <w:bCs w:val="0"/>
          <w:noProof/>
          <w:sz w:val="28"/>
          <w:szCs w:val="28"/>
          <w:lang w:val="vi-VN"/>
        </w:rPr>
        <w:t>16</w:t>
      </w:r>
      <w:r w:rsidR="00C94C79" w:rsidRPr="001212C3">
        <w:rPr>
          <w:bCs w:val="0"/>
          <w:noProof/>
          <w:sz w:val="28"/>
          <w:szCs w:val="28"/>
          <w:lang w:val="vi-VN"/>
        </w:rPr>
        <w:t>.</w:t>
      </w:r>
      <w:r w:rsidRPr="001212C3">
        <w:rPr>
          <w:bCs w:val="0"/>
          <w:noProof/>
          <w:sz w:val="28"/>
          <w:szCs w:val="28"/>
          <w:lang w:val="vi-VN"/>
        </w:rPr>
        <w:t xml:space="preserve"> </w:t>
      </w:r>
      <w:r w:rsidR="00C94C79" w:rsidRPr="001212C3">
        <w:rPr>
          <w:bCs w:val="0"/>
          <w:noProof/>
          <w:sz w:val="28"/>
          <w:szCs w:val="28"/>
          <w:lang w:val="vi-VN"/>
        </w:rPr>
        <w:t>Cho vay đặc biệt không có tài sản bảo đảm</w:t>
      </w:r>
    </w:p>
    <w:p w14:paraId="63F3F2CC" w14:textId="750935EF" w:rsidR="009146AD" w:rsidRPr="001212C3" w:rsidRDefault="009146AD"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Ngân hàng Nhà nước xem xét, quyết định </w:t>
      </w:r>
      <w:r w:rsidR="00B125C1" w:rsidRPr="001212C3">
        <w:rPr>
          <w:noProof/>
          <w:szCs w:val="28"/>
        </w:rPr>
        <w:t xml:space="preserve">khoản </w:t>
      </w:r>
      <w:r w:rsidRPr="001212C3">
        <w:rPr>
          <w:noProof/>
          <w:szCs w:val="28"/>
          <w:lang w:val="vi-VN"/>
        </w:rPr>
        <w:t>cho vay đặc biệt không có tài sản bảo đảm đối với t</w:t>
      </w:r>
      <w:r w:rsidR="00B52F50" w:rsidRPr="001212C3">
        <w:rPr>
          <w:noProof/>
          <w:szCs w:val="28"/>
          <w:lang w:val="vi-VN"/>
        </w:rPr>
        <w:t xml:space="preserve">ổ chức tín dụng </w:t>
      </w:r>
      <w:r w:rsidRPr="001212C3">
        <w:rPr>
          <w:noProof/>
          <w:szCs w:val="28"/>
          <w:lang w:val="vi-VN"/>
        </w:rPr>
        <w:t xml:space="preserve">đáp ứng đủ </w:t>
      </w:r>
      <w:r w:rsidR="00235E55" w:rsidRPr="001212C3">
        <w:rPr>
          <w:noProof/>
          <w:szCs w:val="28"/>
          <w:lang w:val="vi-VN"/>
        </w:rPr>
        <w:t xml:space="preserve">các </w:t>
      </w:r>
      <w:r w:rsidRPr="001212C3">
        <w:rPr>
          <w:noProof/>
          <w:szCs w:val="28"/>
          <w:lang w:val="vi-VN"/>
        </w:rPr>
        <w:t>điều kiện sau đây:</w:t>
      </w:r>
    </w:p>
    <w:p w14:paraId="2DEC707F" w14:textId="47669731" w:rsidR="009146AD" w:rsidRPr="001212C3" w:rsidRDefault="00235E55" w:rsidP="007A12B2">
      <w:pPr>
        <w:shd w:val="clear" w:color="auto" w:fill="FFFFFF"/>
        <w:spacing w:before="120" w:after="120" w:line="240" w:lineRule="auto"/>
        <w:ind w:firstLine="709"/>
        <w:jc w:val="both"/>
        <w:rPr>
          <w:noProof/>
          <w:szCs w:val="28"/>
          <w:lang w:val="vi-VN"/>
        </w:rPr>
      </w:pPr>
      <w:r w:rsidRPr="001212C3">
        <w:rPr>
          <w:noProof/>
          <w:szCs w:val="28"/>
          <w:lang w:val="vi-VN"/>
        </w:rPr>
        <w:t>1.</w:t>
      </w:r>
      <w:r w:rsidR="009146AD" w:rsidRPr="001212C3">
        <w:rPr>
          <w:noProof/>
          <w:szCs w:val="28"/>
          <w:lang w:val="vi-VN"/>
        </w:rPr>
        <w:t xml:space="preserve"> Tổ chức tín dụng </w:t>
      </w:r>
      <w:r w:rsidR="00297BC5" w:rsidRPr="001212C3">
        <w:rPr>
          <w:noProof/>
          <w:szCs w:val="28"/>
          <w:lang w:val="vi-VN"/>
        </w:rPr>
        <w:t xml:space="preserve">được kiểm soát đặc biệt, </w:t>
      </w:r>
      <w:r w:rsidR="009146AD" w:rsidRPr="001212C3">
        <w:rPr>
          <w:noProof/>
          <w:szCs w:val="28"/>
          <w:lang w:val="vi-VN"/>
        </w:rPr>
        <w:t>bị rút tiền hàng loạt</w:t>
      </w:r>
      <w:r w:rsidR="00297BC5" w:rsidRPr="001212C3">
        <w:rPr>
          <w:noProof/>
          <w:szCs w:val="28"/>
          <w:lang w:val="vi-VN"/>
        </w:rPr>
        <w:t>,</w:t>
      </w:r>
      <w:r w:rsidR="009146AD" w:rsidRPr="001212C3">
        <w:rPr>
          <w:noProof/>
          <w:szCs w:val="28"/>
          <w:lang w:val="vi-VN"/>
        </w:rPr>
        <w:t xml:space="preserve"> </w:t>
      </w:r>
      <w:r w:rsidR="00297BC5" w:rsidRPr="001212C3">
        <w:rPr>
          <w:noProof/>
          <w:szCs w:val="28"/>
          <w:lang w:val="vi-VN"/>
        </w:rPr>
        <w:t>đã có báo cáo Ngân hàng Nhà nước về tình trạng bị rút tiền hàng loạt và việc thực hiện quy định tại khoản 1 Điều 191 Luật Các tổ chức tín dụng</w:t>
      </w:r>
      <w:r w:rsidR="004A1DA2" w:rsidRPr="001212C3">
        <w:rPr>
          <w:noProof/>
          <w:szCs w:val="28"/>
          <w:lang w:val="vi-VN"/>
        </w:rPr>
        <w:t>.</w:t>
      </w:r>
    </w:p>
    <w:p w14:paraId="73818328" w14:textId="24AB2CD3" w:rsidR="00B52F50" w:rsidRPr="001212C3" w:rsidRDefault="00235E55" w:rsidP="007A12B2">
      <w:pPr>
        <w:shd w:val="clear" w:color="auto" w:fill="FFFFFF"/>
        <w:spacing w:before="120" w:after="120" w:line="240" w:lineRule="auto"/>
        <w:ind w:firstLine="709"/>
        <w:jc w:val="both"/>
        <w:rPr>
          <w:noProof/>
          <w:szCs w:val="28"/>
          <w:lang w:val="vi-VN"/>
        </w:rPr>
      </w:pPr>
      <w:r w:rsidRPr="001212C3">
        <w:rPr>
          <w:noProof/>
          <w:szCs w:val="28"/>
          <w:lang w:val="vi-VN"/>
        </w:rPr>
        <w:t>2.</w:t>
      </w:r>
      <w:r w:rsidR="009146AD" w:rsidRPr="001212C3">
        <w:rPr>
          <w:noProof/>
          <w:szCs w:val="28"/>
          <w:lang w:val="vi-VN"/>
        </w:rPr>
        <w:t xml:space="preserve"> Khi</w:t>
      </w:r>
      <w:r w:rsidR="00B52F50" w:rsidRPr="001212C3">
        <w:rPr>
          <w:noProof/>
          <w:szCs w:val="28"/>
          <w:lang w:val="vi-VN"/>
        </w:rPr>
        <w:t xml:space="preserve"> đề nghị vay đặc biệt</w:t>
      </w:r>
      <w:r w:rsidR="006E21A8" w:rsidRPr="001212C3">
        <w:rPr>
          <w:noProof/>
          <w:szCs w:val="28"/>
          <w:lang w:val="vi-VN"/>
        </w:rPr>
        <w:t xml:space="preserve"> hoặc đề nghị gia hạn thời hạn vay đặc biệt</w:t>
      </w:r>
      <w:r w:rsidR="00B52F50" w:rsidRPr="001212C3">
        <w:rPr>
          <w:noProof/>
          <w:szCs w:val="28"/>
          <w:lang w:val="vi-VN"/>
        </w:rPr>
        <w:t xml:space="preserve">, tổ chức tín dụng </w:t>
      </w:r>
      <w:r w:rsidR="001934D4" w:rsidRPr="001212C3">
        <w:rPr>
          <w:noProof/>
          <w:szCs w:val="28"/>
          <w:lang w:val="vi-VN"/>
        </w:rPr>
        <w:t>chưa</w:t>
      </w:r>
      <w:r w:rsidR="005C35D2" w:rsidRPr="001212C3">
        <w:rPr>
          <w:noProof/>
          <w:szCs w:val="28"/>
          <w:lang w:val="vi-VN"/>
        </w:rPr>
        <w:t xml:space="preserve"> có</w:t>
      </w:r>
      <w:r w:rsidR="00B52F50" w:rsidRPr="001212C3">
        <w:rPr>
          <w:noProof/>
          <w:szCs w:val="28"/>
          <w:lang w:val="vi-VN"/>
        </w:rPr>
        <w:t xml:space="preserve"> </w:t>
      </w:r>
      <w:r w:rsidR="001934D4" w:rsidRPr="001212C3">
        <w:rPr>
          <w:noProof/>
          <w:szCs w:val="28"/>
          <w:lang w:val="vi-VN"/>
        </w:rPr>
        <w:t>Danh mục tài sản bảo đảm được tổ chức tín dụng lập và Ban kiểm soát đặc biệt xác nhận theo quy định tại điểm đ khoản 1 Điều 1</w:t>
      </w:r>
      <w:r w:rsidR="00B922BE" w:rsidRPr="001212C3">
        <w:rPr>
          <w:noProof/>
          <w:szCs w:val="28"/>
          <w:lang w:val="vi-VN"/>
        </w:rPr>
        <w:t>8</w:t>
      </w:r>
      <w:r w:rsidR="001934D4" w:rsidRPr="001212C3">
        <w:rPr>
          <w:noProof/>
          <w:szCs w:val="28"/>
          <w:lang w:val="vi-VN"/>
        </w:rPr>
        <w:t xml:space="preserve"> và Phụ lục IIIA ban hành kèm theo Thông tư này</w:t>
      </w:r>
      <w:r w:rsidR="00B52F50" w:rsidRPr="001212C3">
        <w:rPr>
          <w:noProof/>
          <w:szCs w:val="28"/>
          <w:lang w:val="vi-VN"/>
        </w:rPr>
        <w:t>.</w:t>
      </w:r>
    </w:p>
    <w:p w14:paraId="0A753DF5" w14:textId="1071E909" w:rsidR="007364E4" w:rsidRPr="001212C3" w:rsidRDefault="007364E4" w:rsidP="007A12B2">
      <w:pPr>
        <w:pStyle w:val="Heading2"/>
        <w:spacing w:before="120" w:after="120"/>
        <w:ind w:firstLine="709"/>
        <w:jc w:val="both"/>
        <w:rPr>
          <w:bCs w:val="0"/>
          <w:noProof/>
          <w:sz w:val="28"/>
          <w:szCs w:val="28"/>
          <w:lang w:val="vi-VN"/>
        </w:rPr>
      </w:pPr>
      <w:bookmarkStart w:id="30" w:name="_Toc158134959"/>
      <w:r w:rsidRPr="001212C3">
        <w:rPr>
          <w:bCs w:val="0"/>
          <w:noProof/>
          <w:sz w:val="28"/>
          <w:szCs w:val="28"/>
          <w:lang w:val="vi-VN"/>
        </w:rPr>
        <w:t xml:space="preserve">Điều </w:t>
      </w:r>
      <w:r w:rsidR="00B922BE" w:rsidRPr="001212C3">
        <w:rPr>
          <w:bCs w:val="0"/>
          <w:noProof/>
          <w:sz w:val="28"/>
          <w:szCs w:val="28"/>
          <w:lang w:val="vi-VN"/>
        </w:rPr>
        <w:t>1</w:t>
      </w:r>
      <w:r w:rsidR="00014A14" w:rsidRPr="001212C3">
        <w:rPr>
          <w:bCs w:val="0"/>
          <w:noProof/>
          <w:sz w:val="28"/>
          <w:szCs w:val="28"/>
          <w:lang w:val="vi-VN"/>
        </w:rPr>
        <w:t>7</w:t>
      </w:r>
      <w:r w:rsidRPr="001212C3">
        <w:rPr>
          <w:bCs w:val="0"/>
          <w:noProof/>
          <w:sz w:val="28"/>
          <w:szCs w:val="28"/>
          <w:lang w:val="vi-VN"/>
        </w:rPr>
        <w:t>. Trả nợ vay đặc biệt</w:t>
      </w:r>
      <w:bookmarkEnd w:id="30"/>
    </w:p>
    <w:p w14:paraId="1263815D" w14:textId="50C4AC6C" w:rsidR="001E0E42"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Khi khoản vay đặc biệt đến hạn, bên vay đặc biệt phải trả hết nợ cho </w:t>
      </w:r>
      <w:r w:rsidR="00A83C74" w:rsidRPr="001212C3">
        <w:rPr>
          <w:noProof/>
          <w:szCs w:val="28"/>
          <w:lang w:val="vi-VN"/>
        </w:rPr>
        <w:t>Ngân hàng Nhà nước</w:t>
      </w:r>
      <w:r w:rsidRPr="001212C3">
        <w:rPr>
          <w:noProof/>
          <w:szCs w:val="28"/>
          <w:lang w:val="vi-VN"/>
        </w:rPr>
        <w:t>.</w:t>
      </w:r>
      <w:r w:rsidR="00401B1A" w:rsidRPr="001212C3">
        <w:rPr>
          <w:noProof/>
          <w:szCs w:val="28"/>
          <w:lang w:val="vi-VN"/>
        </w:rPr>
        <w:t xml:space="preserve"> </w:t>
      </w:r>
    </w:p>
    <w:p w14:paraId="1A491752" w14:textId="402BA36B" w:rsidR="007364E4" w:rsidRPr="001212C3" w:rsidRDefault="00E932C9" w:rsidP="007A12B2">
      <w:pPr>
        <w:shd w:val="clear" w:color="auto" w:fill="FFFFFF"/>
        <w:spacing w:before="120" w:after="120" w:line="240" w:lineRule="auto"/>
        <w:ind w:firstLine="709"/>
        <w:jc w:val="both"/>
        <w:rPr>
          <w:noProof/>
          <w:szCs w:val="28"/>
          <w:lang w:val="vi-VN"/>
        </w:rPr>
      </w:pPr>
      <w:r w:rsidRPr="001212C3">
        <w:rPr>
          <w:noProof/>
          <w:szCs w:val="28"/>
          <w:lang w:val="vi-VN"/>
        </w:rPr>
        <w:t>2</w:t>
      </w:r>
      <w:r w:rsidR="001E0E42" w:rsidRPr="001212C3">
        <w:rPr>
          <w:noProof/>
          <w:szCs w:val="28"/>
          <w:lang w:val="vi-VN"/>
        </w:rPr>
        <w:t xml:space="preserve">. </w:t>
      </w:r>
      <w:r w:rsidR="007364E4" w:rsidRPr="001212C3">
        <w:rPr>
          <w:noProof/>
          <w:szCs w:val="28"/>
          <w:lang w:val="vi-VN"/>
        </w:rPr>
        <w:t>Bên vay đặc biệt có thể trả nợ vay đặc biệt trước hạn</w:t>
      </w:r>
      <w:r w:rsidRPr="001212C3">
        <w:rPr>
          <w:noProof/>
          <w:szCs w:val="28"/>
          <w:lang w:val="vi-VN"/>
        </w:rPr>
        <w:t>;</w:t>
      </w:r>
      <w:r w:rsidR="006B19D0" w:rsidRPr="001212C3">
        <w:rPr>
          <w:noProof/>
          <w:lang w:val="vi-VN"/>
        </w:rPr>
        <w:t xml:space="preserve"> </w:t>
      </w:r>
      <w:r w:rsidR="006B19D0" w:rsidRPr="001212C3">
        <w:rPr>
          <w:noProof/>
          <w:szCs w:val="28"/>
          <w:lang w:val="vi-VN"/>
        </w:rPr>
        <w:t>bên vay đặc biệt không phải trả phí trả nợ trước hạn.</w:t>
      </w:r>
    </w:p>
    <w:p w14:paraId="011071E5" w14:textId="1DAB404A" w:rsidR="007364E4" w:rsidRPr="001212C3" w:rsidRDefault="007225DF"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3</w:t>
      </w:r>
      <w:r w:rsidR="007364E4" w:rsidRPr="001212C3">
        <w:rPr>
          <w:noProof/>
          <w:szCs w:val="28"/>
          <w:lang w:val="vi-VN"/>
        </w:rPr>
        <w:t xml:space="preserve">. </w:t>
      </w:r>
      <w:r w:rsidR="00A5798A" w:rsidRPr="001212C3">
        <w:rPr>
          <w:noProof/>
          <w:szCs w:val="28"/>
          <w:lang w:val="vi-VN"/>
        </w:rPr>
        <w:t>B</w:t>
      </w:r>
      <w:r w:rsidR="007364E4" w:rsidRPr="001212C3">
        <w:rPr>
          <w:noProof/>
          <w:szCs w:val="28"/>
          <w:lang w:val="vi-VN"/>
        </w:rPr>
        <w:t xml:space="preserve">ên vay đặc biệt phải trả nợ </w:t>
      </w:r>
      <w:r w:rsidR="00285249" w:rsidRPr="001212C3">
        <w:rPr>
          <w:noProof/>
          <w:szCs w:val="28"/>
          <w:lang w:val="vi-VN"/>
        </w:rPr>
        <w:t xml:space="preserve">Ngân hàng Nhà nước </w:t>
      </w:r>
      <w:r w:rsidR="007364E4" w:rsidRPr="001212C3">
        <w:rPr>
          <w:noProof/>
          <w:szCs w:val="28"/>
          <w:lang w:val="vi-VN"/>
        </w:rPr>
        <w:t>trong các trường hợp sau:</w:t>
      </w:r>
    </w:p>
    <w:p w14:paraId="6EEE0E25" w14:textId="3D1BF972"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Trường hợp bên vay đặc biệt có tiền thu hồi từ tài sản bảo đảm cho khoản vay đặc biệt (sau đây gọi là tiền thu hồi </w:t>
      </w:r>
      <w:r w:rsidR="00B4409E" w:rsidRPr="001212C3">
        <w:rPr>
          <w:noProof/>
          <w:szCs w:val="28"/>
          <w:lang w:val="vi-VN"/>
        </w:rPr>
        <w:t>từ tài sản bảo đảm</w:t>
      </w:r>
      <w:r w:rsidRPr="001212C3">
        <w:rPr>
          <w:noProof/>
          <w:szCs w:val="28"/>
          <w:lang w:val="vi-VN"/>
        </w:rPr>
        <w:t>), trong thời hạn 05 ngày làm việc đầu tháng</w:t>
      </w:r>
      <w:r w:rsidR="009D7B06" w:rsidRPr="001212C3">
        <w:rPr>
          <w:noProof/>
          <w:lang w:val="vi-VN"/>
        </w:rPr>
        <w:t xml:space="preserve"> </w:t>
      </w:r>
      <w:r w:rsidR="009D7B06" w:rsidRPr="001212C3">
        <w:rPr>
          <w:noProof/>
          <w:szCs w:val="28"/>
          <w:lang w:val="vi-VN"/>
        </w:rPr>
        <w:t>tiếp theo</w:t>
      </w:r>
      <w:r w:rsidR="00E527DD" w:rsidRPr="001212C3">
        <w:rPr>
          <w:noProof/>
          <w:szCs w:val="28"/>
        </w:rPr>
        <w:t xml:space="preserve"> </w:t>
      </w:r>
      <w:r w:rsidR="00E527DD" w:rsidRPr="001212C3">
        <w:rPr>
          <w:noProof/>
          <w:szCs w:val="28"/>
          <w:lang w:val="vi-VN"/>
        </w:rPr>
        <w:t>(tháng T+1)</w:t>
      </w:r>
      <w:r w:rsidRPr="001212C3">
        <w:rPr>
          <w:noProof/>
          <w:szCs w:val="28"/>
          <w:lang w:val="vi-VN"/>
        </w:rPr>
        <w:t xml:space="preserve">, bên vay đặc biệt phải trả nợ gốc của khoản vay đặc biệt này theo thứ tự từ khế ước nhận nợ còn dư nợ được ký sớm nhất, số tiền trả nợ bằng tổng số tiền thu hồi </w:t>
      </w:r>
      <w:r w:rsidR="00B4409E" w:rsidRPr="001212C3">
        <w:rPr>
          <w:noProof/>
          <w:szCs w:val="28"/>
          <w:lang w:val="vi-VN"/>
        </w:rPr>
        <w:t>từ tài sản bảo đảm</w:t>
      </w:r>
      <w:r w:rsidRPr="001212C3">
        <w:rPr>
          <w:noProof/>
          <w:szCs w:val="28"/>
          <w:lang w:val="vi-VN"/>
        </w:rPr>
        <w:t xml:space="preserve"> phát sinh trong tháng</w:t>
      </w:r>
      <w:r w:rsidR="00E527DD" w:rsidRPr="001212C3">
        <w:rPr>
          <w:noProof/>
          <w:szCs w:val="28"/>
        </w:rPr>
        <w:t xml:space="preserve"> </w:t>
      </w:r>
      <w:r w:rsidR="0088624B" w:rsidRPr="001212C3">
        <w:rPr>
          <w:noProof/>
          <w:szCs w:val="28"/>
          <w:lang w:val="vi-VN"/>
        </w:rPr>
        <w:t>hiện hành (tháng T)</w:t>
      </w:r>
      <w:r w:rsidR="00F54A54" w:rsidRPr="001212C3">
        <w:rPr>
          <w:noProof/>
          <w:szCs w:val="28"/>
          <w:lang w:val="vi-VN"/>
        </w:rPr>
        <w:t>. Trường hợp đã trả hết nợ gốc của khoản vay đặc biệt có tài sản bảo đảm mà tiếp tục phát sinh tiền thu hồi từ tài sản bảo đảm</w:t>
      </w:r>
      <w:r w:rsidR="009D7B06" w:rsidRPr="001212C3">
        <w:rPr>
          <w:noProof/>
          <w:szCs w:val="28"/>
          <w:lang w:val="vi-VN"/>
        </w:rPr>
        <w:t xml:space="preserve"> của khoản vay đặc biệt này</w:t>
      </w:r>
      <w:r w:rsidR="00F54A54" w:rsidRPr="001212C3">
        <w:rPr>
          <w:noProof/>
          <w:szCs w:val="28"/>
          <w:lang w:val="vi-VN"/>
        </w:rPr>
        <w:t xml:space="preserve">, </w:t>
      </w:r>
      <w:r w:rsidR="009D7B06" w:rsidRPr="001212C3">
        <w:rPr>
          <w:noProof/>
          <w:szCs w:val="28"/>
          <w:lang w:val="vi-VN"/>
        </w:rPr>
        <w:t>trong thời hạn 05 ngày làm việc đầu tháng</w:t>
      </w:r>
      <w:r w:rsidR="009D7B06" w:rsidRPr="001212C3">
        <w:rPr>
          <w:noProof/>
          <w:lang w:val="vi-VN"/>
        </w:rPr>
        <w:t xml:space="preserve"> </w:t>
      </w:r>
      <w:r w:rsidR="009D7B06" w:rsidRPr="001212C3">
        <w:rPr>
          <w:noProof/>
          <w:szCs w:val="28"/>
          <w:lang w:val="vi-VN"/>
        </w:rPr>
        <w:t>tiếp theo</w:t>
      </w:r>
      <w:r w:rsidR="00E527DD" w:rsidRPr="001212C3">
        <w:rPr>
          <w:noProof/>
          <w:szCs w:val="28"/>
        </w:rPr>
        <w:t xml:space="preserve"> </w:t>
      </w:r>
      <w:r w:rsidR="00E527DD" w:rsidRPr="001212C3">
        <w:rPr>
          <w:noProof/>
          <w:szCs w:val="28"/>
          <w:lang w:val="vi-VN"/>
        </w:rPr>
        <w:t>(tháng T+1)</w:t>
      </w:r>
      <w:r w:rsidR="009D7B06" w:rsidRPr="001212C3">
        <w:rPr>
          <w:noProof/>
          <w:szCs w:val="28"/>
          <w:lang w:val="vi-VN"/>
        </w:rPr>
        <w:t xml:space="preserve">, </w:t>
      </w:r>
      <w:r w:rsidR="00F54A54" w:rsidRPr="001212C3">
        <w:rPr>
          <w:noProof/>
          <w:szCs w:val="28"/>
          <w:lang w:val="vi-VN"/>
        </w:rPr>
        <w:t>bên vay đặc biệt phải trả nợ</w:t>
      </w:r>
      <w:r w:rsidR="001F3830">
        <w:rPr>
          <w:noProof/>
          <w:szCs w:val="28"/>
        </w:rPr>
        <w:t xml:space="preserve"> gốc của</w:t>
      </w:r>
      <w:r w:rsidR="00F54A54" w:rsidRPr="001212C3">
        <w:rPr>
          <w:noProof/>
          <w:szCs w:val="28"/>
          <w:lang w:val="vi-VN"/>
        </w:rPr>
        <w:t xml:space="preserve"> khoản vay đặc biệt không có tài sản bảo đảm (nếu có)</w:t>
      </w:r>
      <w:r w:rsidR="009D7B06" w:rsidRPr="001212C3">
        <w:rPr>
          <w:noProof/>
          <w:szCs w:val="28"/>
          <w:lang w:val="vi-VN"/>
        </w:rPr>
        <w:t xml:space="preserve"> theo thứ tự từ khế ước nhận nợ còn dư nợ được ký sớm nhất</w:t>
      </w:r>
      <w:r w:rsidRPr="001212C3">
        <w:rPr>
          <w:noProof/>
          <w:szCs w:val="28"/>
          <w:lang w:val="vi-VN"/>
        </w:rPr>
        <w:t>;</w:t>
      </w:r>
    </w:p>
    <w:p w14:paraId="7A88AF95" w14:textId="518BD4EF" w:rsidR="008E5B62"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b) Trường hợp bên vay đặc biệt không</w:t>
      </w:r>
      <w:r w:rsidR="00251A0A" w:rsidRPr="001212C3">
        <w:rPr>
          <w:noProof/>
          <w:szCs w:val="28"/>
          <w:lang w:val="vi-VN"/>
        </w:rPr>
        <w:t xml:space="preserve"> thực hiện trách nhiệm của mình trong việc</w:t>
      </w:r>
      <w:r w:rsidRPr="001212C3">
        <w:rPr>
          <w:noProof/>
          <w:szCs w:val="28"/>
          <w:lang w:val="vi-VN"/>
        </w:rPr>
        <w:t xml:space="preserve"> bổ sung, thay thế tài sản bảo đảm quy định tại </w:t>
      </w:r>
      <w:r w:rsidR="00A83C74" w:rsidRPr="001212C3">
        <w:rPr>
          <w:noProof/>
          <w:szCs w:val="28"/>
          <w:lang w:val="vi-VN"/>
        </w:rPr>
        <w:t>khoản 5</w:t>
      </w:r>
      <w:r w:rsidRPr="001212C3">
        <w:rPr>
          <w:noProof/>
          <w:szCs w:val="28"/>
          <w:lang w:val="vi-VN"/>
        </w:rPr>
        <w:t xml:space="preserve"> </w:t>
      </w:r>
      <w:r w:rsidR="00E932C9" w:rsidRPr="001212C3">
        <w:rPr>
          <w:noProof/>
          <w:szCs w:val="28"/>
          <w:lang w:val="vi-VN"/>
        </w:rPr>
        <w:t xml:space="preserve">Điều </w:t>
      </w:r>
      <w:r w:rsidR="00247E03" w:rsidRPr="001212C3">
        <w:rPr>
          <w:noProof/>
          <w:szCs w:val="28"/>
          <w:lang w:val="vi-VN"/>
        </w:rPr>
        <w:t xml:space="preserve">14 </w:t>
      </w:r>
      <w:r w:rsidRPr="001212C3">
        <w:rPr>
          <w:noProof/>
          <w:szCs w:val="28"/>
          <w:lang w:val="vi-VN"/>
        </w:rPr>
        <w:t>Thông tư này, trong thời hạn 0</w:t>
      </w:r>
      <w:r w:rsidR="00251A0A" w:rsidRPr="001212C3">
        <w:rPr>
          <w:noProof/>
          <w:szCs w:val="28"/>
          <w:lang w:val="vi-VN"/>
        </w:rPr>
        <w:t>3</w:t>
      </w:r>
      <w:r w:rsidRPr="001212C3">
        <w:rPr>
          <w:noProof/>
          <w:szCs w:val="28"/>
          <w:lang w:val="vi-VN"/>
        </w:rPr>
        <w:t xml:space="preserve"> ngày làm việc </w:t>
      </w:r>
      <w:r w:rsidR="00251A0A" w:rsidRPr="001212C3">
        <w:rPr>
          <w:noProof/>
          <w:szCs w:val="28"/>
          <w:lang w:val="vi-VN"/>
        </w:rPr>
        <w:t>đầu tiên của tháng</w:t>
      </w:r>
      <w:r w:rsidR="00A7293B" w:rsidRPr="001212C3">
        <w:rPr>
          <w:noProof/>
          <w:szCs w:val="28"/>
          <w:lang w:val="vi-VN"/>
        </w:rPr>
        <w:t xml:space="preserve"> tiếp theo liền kề (tháng</w:t>
      </w:r>
      <w:r w:rsidR="00251A0A" w:rsidRPr="001212C3">
        <w:rPr>
          <w:noProof/>
          <w:szCs w:val="28"/>
          <w:lang w:val="vi-VN"/>
        </w:rPr>
        <w:t xml:space="preserve"> T</w:t>
      </w:r>
      <w:r w:rsidR="00FD4D05" w:rsidRPr="001212C3">
        <w:rPr>
          <w:noProof/>
          <w:szCs w:val="28"/>
          <w:lang w:val="vi-VN"/>
        </w:rPr>
        <w:t>+1</w:t>
      </w:r>
      <w:r w:rsidR="00A7293B" w:rsidRPr="001212C3">
        <w:rPr>
          <w:noProof/>
          <w:szCs w:val="28"/>
          <w:lang w:val="vi-VN"/>
        </w:rPr>
        <w:t>)</w:t>
      </w:r>
      <w:r w:rsidRPr="001212C3">
        <w:rPr>
          <w:noProof/>
          <w:szCs w:val="28"/>
          <w:lang w:val="vi-VN"/>
        </w:rPr>
        <w:t>, bên vay đặc biệt phải trả nợ gốc vay đặc biệt số tiền tối thiểu bằng số chênh lệch giữa số dư</w:t>
      </w:r>
      <w:r w:rsidR="0084499B" w:rsidRPr="001212C3">
        <w:rPr>
          <w:noProof/>
          <w:szCs w:val="28"/>
          <w:lang w:val="vi-VN"/>
        </w:rPr>
        <w:t xml:space="preserve"> nợ gốc</w:t>
      </w:r>
      <w:r w:rsidRPr="001212C3">
        <w:rPr>
          <w:noProof/>
          <w:szCs w:val="28"/>
          <w:lang w:val="vi-VN"/>
        </w:rPr>
        <w:t xml:space="preserve"> vay đặc biệt so với tổng giá trị quy đổi của các tài sản bảo đảm đủ điều kiện</w:t>
      </w:r>
      <w:r w:rsidR="008E5B62" w:rsidRPr="001212C3">
        <w:rPr>
          <w:noProof/>
          <w:szCs w:val="28"/>
          <w:lang w:val="vi-VN"/>
        </w:rPr>
        <w:t>;</w:t>
      </w:r>
    </w:p>
    <w:p w14:paraId="7116B92A" w14:textId="39E4B3B0" w:rsidR="008E5B62" w:rsidRPr="001212C3" w:rsidRDefault="008E5B62"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c) </w:t>
      </w:r>
      <w:r w:rsidR="00285249" w:rsidRPr="001212C3">
        <w:rPr>
          <w:noProof/>
          <w:szCs w:val="28"/>
          <w:lang w:val="vi-VN"/>
        </w:rPr>
        <w:t xml:space="preserve">Đối với khoản </w:t>
      </w:r>
      <w:r w:rsidRPr="001212C3">
        <w:rPr>
          <w:noProof/>
          <w:szCs w:val="28"/>
          <w:lang w:val="vi-VN"/>
        </w:rPr>
        <w:t xml:space="preserve">vay đặc biệt </w:t>
      </w:r>
      <w:r w:rsidR="00285249" w:rsidRPr="001212C3">
        <w:rPr>
          <w:noProof/>
          <w:szCs w:val="28"/>
          <w:lang w:val="vi-VN"/>
        </w:rPr>
        <w:t xml:space="preserve">từ Ngân hàng Nhà nước </w:t>
      </w:r>
      <w:r w:rsidRPr="001212C3">
        <w:rPr>
          <w:noProof/>
          <w:szCs w:val="28"/>
          <w:lang w:val="vi-VN"/>
        </w:rPr>
        <w:t>không có tài sản bảo đảm</w:t>
      </w:r>
      <w:r w:rsidR="00285249" w:rsidRPr="001212C3">
        <w:rPr>
          <w:noProof/>
          <w:szCs w:val="28"/>
          <w:lang w:val="vi-VN"/>
        </w:rPr>
        <w:t xml:space="preserve">, trường hợp </w:t>
      </w:r>
      <w:r w:rsidRPr="001212C3">
        <w:rPr>
          <w:noProof/>
          <w:szCs w:val="28"/>
          <w:lang w:val="vi-VN"/>
        </w:rPr>
        <w:t>bên vay đặc biệt có nguồn thu</w:t>
      </w:r>
      <w:r w:rsidR="00B4409E" w:rsidRPr="001212C3">
        <w:rPr>
          <w:noProof/>
          <w:szCs w:val="28"/>
          <w:lang w:val="vi-VN"/>
        </w:rPr>
        <w:t xml:space="preserve"> (trừ tiền thu hồi từ tài sản bảo đảm)</w:t>
      </w:r>
      <w:r w:rsidRPr="001212C3">
        <w:rPr>
          <w:noProof/>
          <w:szCs w:val="28"/>
          <w:lang w:val="vi-VN"/>
        </w:rPr>
        <w:t>, trong thời hạn 05 ngày làm việc</w:t>
      </w:r>
      <w:r w:rsidR="00492AFB" w:rsidRPr="001212C3">
        <w:rPr>
          <w:noProof/>
          <w:szCs w:val="28"/>
          <w:lang w:val="vi-VN"/>
        </w:rPr>
        <w:t xml:space="preserve"> đầu tháng</w:t>
      </w:r>
      <w:r w:rsidRPr="001212C3">
        <w:rPr>
          <w:noProof/>
          <w:szCs w:val="28"/>
          <w:lang w:val="vi-VN"/>
        </w:rPr>
        <w:t xml:space="preserve"> tiếp theo</w:t>
      </w:r>
      <w:r w:rsidR="0088624B" w:rsidRPr="001212C3">
        <w:rPr>
          <w:noProof/>
          <w:szCs w:val="28"/>
        </w:rPr>
        <w:t xml:space="preserve"> (tháng T+1)</w:t>
      </w:r>
      <w:r w:rsidRPr="001212C3">
        <w:rPr>
          <w:noProof/>
          <w:szCs w:val="28"/>
          <w:lang w:val="vi-VN"/>
        </w:rPr>
        <w:t xml:space="preserve">, bên vay đặc biệt phải </w:t>
      </w:r>
      <w:r w:rsidR="00492AFB" w:rsidRPr="001212C3">
        <w:rPr>
          <w:noProof/>
          <w:szCs w:val="28"/>
          <w:lang w:val="vi-VN"/>
        </w:rPr>
        <w:t>sử dụng số tiền thu được trong tháng</w:t>
      </w:r>
      <w:r w:rsidR="005B79E4" w:rsidRPr="005B79E4">
        <w:t xml:space="preserve"> </w:t>
      </w:r>
      <w:r w:rsidR="005B79E4" w:rsidRPr="005B79E4">
        <w:rPr>
          <w:noProof/>
          <w:szCs w:val="28"/>
          <w:lang w:val="vi-VN"/>
        </w:rPr>
        <w:t>hiện hành (tháng T)</w:t>
      </w:r>
      <w:r w:rsidR="00492AFB" w:rsidRPr="001212C3">
        <w:rPr>
          <w:noProof/>
          <w:szCs w:val="28"/>
          <w:lang w:val="vi-VN"/>
        </w:rPr>
        <w:t xml:space="preserve"> để </w:t>
      </w:r>
      <w:r w:rsidRPr="001212C3">
        <w:rPr>
          <w:noProof/>
          <w:szCs w:val="28"/>
          <w:lang w:val="vi-VN"/>
        </w:rPr>
        <w:t xml:space="preserve">trả nợ </w:t>
      </w:r>
      <w:r w:rsidR="001F3830">
        <w:rPr>
          <w:noProof/>
          <w:szCs w:val="28"/>
        </w:rPr>
        <w:t>gốc của</w:t>
      </w:r>
      <w:r w:rsidR="001F3830" w:rsidRPr="001212C3">
        <w:rPr>
          <w:noProof/>
          <w:szCs w:val="28"/>
          <w:lang w:val="vi-VN"/>
        </w:rPr>
        <w:t xml:space="preserve"> </w:t>
      </w:r>
      <w:r w:rsidRPr="001212C3">
        <w:rPr>
          <w:noProof/>
          <w:szCs w:val="28"/>
          <w:lang w:val="vi-VN"/>
        </w:rPr>
        <w:t xml:space="preserve">khoản vay đặc biệt không có tài sản bảo đảm theo thứ tự từ khế ước nhận nợ còn dư nợ được ký sớm nhất, trừ trường hợp bên vay đặc biệt đang bị rút tiền hàng loạt và sử dụng </w:t>
      </w:r>
      <w:r w:rsidR="00492AFB" w:rsidRPr="001212C3">
        <w:rPr>
          <w:noProof/>
          <w:szCs w:val="28"/>
          <w:lang w:val="vi-VN"/>
        </w:rPr>
        <w:t>số tiền</w:t>
      </w:r>
      <w:r w:rsidRPr="001212C3">
        <w:rPr>
          <w:noProof/>
          <w:szCs w:val="28"/>
          <w:lang w:val="vi-VN"/>
        </w:rPr>
        <w:t xml:space="preserve"> thu được để chi trả tiền gửi cho </w:t>
      </w:r>
      <w:r w:rsidR="00B66D25" w:rsidRPr="001212C3">
        <w:rPr>
          <w:noProof/>
          <w:szCs w:val="28"/>
          <w:lang w:val="vi-VN"/>
        </w:rPr>
        <w:t xml:space="preserve">đối tượng được chi trả tiền gửi </w:t>
      </w:r>
      <w:r w:rsidRPr="001212C3">
        <w:rPr>
          <w:noProof/>
          <w:szCs w:val="28"/>
          <w:lang w:val="vi-VN"/>
        </w:rPr>
        <w:t xml:space="preserve">quy định tại Điều </w:t>
      </w:r>
      <w:r w:rsidR="00247E03" w:rsidRPr="001212C3">
        <w:rPr>
          <w:noProof/>
          <w:szCs w:val="28"/>
          <w:lang w:val="vi-VN"/>
        </w:rPr>
        <w:t>10</w:t>
      </w:r>
      <w:r w:rsidRPr="001212C3">
        <w:rPr>
          <w:noProof/>
          <w:szCs w:val="28"/>
          <w:lang w:val="vi-VN"/>
        </w:rPr>
        <w:t xml:space="preserve"> Thông tư này</w:t>
      </w:r>
      <w:r w:rsidR="009D7B06" w:rsidRPr="001212C3">
        <w:rPr>
          <w:noProof/>
          <w:szCs w:val="28"/>
          <w:lang w:val="vi-VN"/>
        </w:rPr>
        <w:t xml:space="preserve"> hoặc trường hợp bên vay đặc biệt sử dụng số tiền thu được cho mục đích</w:t>
      </w:r>
      <w:r w:rsidR="00720D95" w:rsidRPr="001212C3">
        <w:rPr>
          <w:noProof/>
          <w:szCs w:val="28"/>
          <w:lang w:val="vi-VN"/>
        </w:rPr>
        <w:t xml:space="preserve"> cấp thiết</w:t>
      </w:r>
      <w:r w:rsidR="009D7B06" w:rsidRPr="001212C3">
        <w:rPr>
          <w:noProof/>
          <w:szCs w:val="28"/>
          <w:lang w:val="vi-VN"/>
        </w:rPr>
        <w:t xml:space="preserve"> do Thống đốc Ngân hàng Nhà nước hoặc Giám đốc Ngân hàng Nhà nước Khu vực</w:t>
      </w:r>
      <w:r w:rsidR="009D7B06" w:rsidRPr="001212C3">
        <w:rPr>
          <w:noProof/>
          <w:lang w:val="vi-VN"/>
        </w:rPr>
        <w:t xml:space="preserve"> </w:t>
      </w:r>
      <w:r w:rsidR="009D7B06" w:rsidRPr="001212C3">
        <w:rPr>
          <w:noProof/>
          <w:szCs w:val="28"/>
          <w:lang w:val="vi-VN"/>
        </w:rPr>
        <w:t>quyết định đối với từng bên vay đặc biệt cụ thể trên cơ sở đề xuất của Ban kiểm soát đặc biệt</w:t>
      </w:r>
      <w:r w:rsidRPr="001212C3">
        <w:rPr>
          <w:noProof/>
          <w:szCs w:val="28"/>
          <w:lang w:val="vi-VN"/>
        </w:rPr>
        <w:t>.</w:t>
      </w:r>
    </w:p>
    <w:p w14:paraId="787345E3" w14:textId="648CC101" w:rsidR="007364E4" w:rsidRPr="001212C3" w:rsidRDefault="0017117E" w:rsidP="007A12B2">
      <w:pPr>
        <w:shd w:val="clear" w:color="auto" w:fill="FFFFFF"/>
        <w:spacing w:before="120" w:after="120" w:line="240" w:lineRule="auto"/>
        <w:ind w:firstLine="709"/>
        <w:jc w:val="both"/>
        <w:rPr>
          <w:noProof/>
          <w:szCs w:val="28"/>
          <w:lang w:val="vi-VN"/>
        </w:rPr>
      </w:pPr>
      <w:r w:rsidRPr="001212C3">
        <w:rPr>
          <w:noProof/>
          <w:szCs w:val="28"/>
          <w:lang w:val="vi-VN"/>
        </w:rPr>
        <w:t>4</w:t>
      </w:r>
      <w:r w:rsidR="007364E4" w:rsidRPr="001212C3">
        <w:rPr>
          <w:noProof/>
          <w:szCs w:val="28"/>
          <w:lang w:val="vi-VN"/>
        </w:rPr>
        <w:t xml:space="preserve">. </w:t>
      </w:r>
      <w:r w:rsidR="00A5798A" w:rsidRPr="001212C3">
        <w:rPr>
          <w:noProof/>
          <w:szCs w:val="28"/>
          <w:lang w:val="vi-VN"/>
        </w:rPr>
        <w:t>T</w:t>
      </w:r>
      <w:r w:rsidR="007364E4" w:rsidRPr="001212C3">
        <w:rPr>
          <w:noProof/>
          <w:szCs w:val="28"/>
          <w:lang w:val="vi-VN"/>
        </w:rPr>
        <w:t xml:space="preserve">rường hợp bị phát hiện sử dụng tiền vay đặc biệt không đúng mục đích, trong thời hạn 07 ngày làm việc kể từ ngày Ngân hàng Nhà nước có văn bản thông báo vi phạm quy định tại điểm </w:t>
      </w:r>
      <w:r w:rsidR="00083462" w:rsidRPr="001212C3">
        <w:rPr>
          <w:noProof/>
          <w:szCs w:val="28"/>
        </w:rPr>
        <w:t>c</w:t>
      </w:r>
      <w:r w:rsidR="00083462" w:rsidRPr="001212C3">
        <w:rPr>
          <w:noProof/>
          <w:szCs w:val="28"/>
          <w:lang w:val="vi-VN"/>
        </w:rPr>
        <w:t xml:space="preserve"> </w:t>
      </w:r>
      <w:r w:rsidR="007364E4" w:rsidRPr="001212C3">
        <w:rPr>
          <w:noProof/>
          <w:szCs w:val="28"/>
          <w:lang w:val="vi-VN"/>
        </w:rPr>
        <w:t xml:space="preserve">khoản 2, </w:t>
      </w:r>
      <w:r w:rsidR="00803C56" w:rsidRPr="001212C3">
        <w:rPr>
          <w:noProof/>
          <w:szCs w:val="28"/>
          <w:lang w:val="vi-VN"/>
        </w:rPr>
        <w:t xml:space="preserve">điểm b khoản 3, </w:t>
      </w:r>
      <w:r w:rsidR="007364E4" w:rsidRPr="001212C3">
        <w:rPr>
          <w:noProof/>
          <w:szCs w:val="28"/>
          <w:lang w:val="vi-VN"/>
        </w:rPr>
        <w:t xml:space="preserve">điểm </w:t>
      </w:r>
      <w:r w:rsidR="00803C56" w:rsidRPr="001212C3">
        <w:rPr>
          <w:noProof/>
          <w:szCs w:val="28"/>
          <w:lang w:val="vi-VN"/>
        </w:rPr>
        <w:t xml:space="preserve">i </w:t>
      </w:r>
      <w:r w:rsidR="007364E4" w:rsidRPr="001212C3">
        <w:rPr>
          <w:noProof/>
          <w:szCs w:val="28"/>
          <w:lang w:val="vi-VN"/>
        </w:rPr>
        <w:t xml:space="preserve">khoản </w:t>
      </w:r>
      <w:r w:rsidR="000D08FC" w:rsidRPr="001212C3">
        <w:rPr>
          <w:noProof/>
          <w:szCs w:val="28"/>
        </w:rPr>
        <w:t>5</w:t>
      </w:r>
      <w:r w:rsidR="000D08FC" w:rsidRPr="001212C3">
        <w:rPr>
          <w:noProof/>
          <w:szCs w:val="28"/>
          <w:lang w:val="vi-VN"/>
        </w:rPr>
        <w:t xml:space="preserve"> </w:t>
      </w:r>
      <w:r w:rsidR="007364E4" w:rsidRPr="001212C3">
        <w:rPr>
          <w:noProof/>
          <w:szCs w:val="28"/>
          <w:lang w:val="vi-VN"/>
        </w:rPr>
        <w:t>Điều 3</w:t>
      </w:r>
      <w:r w:rsidR="008C67EC" w:rsidRPr="001212C3">
        <w:rPr>
          <w:noProof/>
          <w:szCs w:val="28"/>
          <w:lang w:val="vi-VN"/>
        </w:rPr>
        <w:t>6</w:t>
      </w:r>
      <w:r w:rsidR="007364E4" w:rsidRPr="001212C3">
        <w:rPr>
          <w:noProof/>
          <w:szCs w:val="28"/>
          <w:lang w:val="vi-VN"/>
        </w:rPr>
        <w:t xml:space="preserve"> Thông tư này (sau đây gọi là ngày Ngân hàng Nhà nước có thông báo), bên vay đặc biệt phải trả nợ:</w:t>
      </w:r>
    </w:p>
    <w:p w14:paraId="794CFE5C"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Số tiền vay đặc biệt bị phát hiện sử dụng không đúng mục đích; </w:t>
      </w:r>
    </w:p>
    <w:p w14:paraId="19C71B04" w14:textId="06C64D51"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Số tiền lãi phát sinh trên số tiền vay đặc biệt bị phát hiện sử dụng không đúng mục đích với mức lãi suất bằng </w:t>
      </w:r>
      <w:r w:rsidR="00904E83" w:rsidRPr="001212C3">
        <w:rPr>
          <w:noProof/>
          <w:szCs w:val="28"/>
          <w:lang w:val="vi-VN"/>
        </w:rPr>
        <w:t xml:space="preserve">lãi suất cho vay có bảo đảm bằng cầm cố giấy tờ có giá của Ngân hàng Nhà nước (sau đây gọi là </w:t>
      </w:r>
      <w:r w:rsidR="00765053" w:rsidRPr="001212C3">
        <w:rPr>
          <w:noProof/>
          <w:szCs w:val="28"/>
          <w:lang w:val="vi-VN"/>
        </w:rPr>
        <w:t>lãi suất cho vay cầm cố của Ngân hàng Nhà nước</w:t>
      </w:r>
      <w:r w:rsidR="00904E83" w:rsidRPr="001212C3">
        <w:rPr>
          <w:noProof/>
          <w:szCs w:val="28"/>
          <w:lang w:val="vi-VN"/>
        </w:rPr>
        <w:t>)</w:t>
      </w:r>
      <w:r w:rsidR="00765053" w:rsidRPr="001212C3" w:rsidDel="00765053">
        <w:rPr>
          <w:noProof/>
          <w:szCs w:val="28"/>
          <w:lang w:val="vi-VN"/>
        </w:rPr>
        <w:t xml:space="preserve"> </w:t>
      </w:r>
      <w:r w:rsidRPr="001212C3">
        <w:rPr>
          <w:noProof/>
          <w:szCs w:val="28"/>
          <w:lang w:val="vi-VN"/>
        </w:rPr>
        <w:t xml:space="preserve">tại ngày Ngân hàng Nhà nước có thông báo, kể từ ngày bên vay đặc biệt nhận giải ngân số tiền vay đặc biệt bị phát hiện sử dụng không đúng mục đích đến ngày </w:t>
      </w:r>
      <w:r w:rsidR="002C7D00" w:rsidRPr="001212C3">
        <w:rPr>
          <w:noProof/>
          <w:szCs w:val="28"/>
          <w:lang w:val="vi-VN"/>
        </w:rPr>
        <w:t xml:space="preserve">bên vay </w:t>
      </w:r>
      <w:r w:rsidR="00191BCF" w:rsidRPr="001212C3">
        <w:rPr>
          <w:noProof/>
          <w:szCs w:val="28"/>
          <w:lang w:val="vi-VN"/>
        </w:rPr>
        <w:t xml:space="preserve">đặc biệt </w:t>
      </w:r>
      <w:r w:rsidR="002C7D00" w:rsidRPr="001212C3">
        <w:rPr>
          <w:noProof/>
          <w:szCs w:val="28"/>
          <w:lang w:val="vi-VN"/>
        </w:rPr>
        <w:t>trả số tiền vay đặc biệt bị phát hiện sử dụng không đúng mục đích</w:t>
      </w:r>
      <w:r w:rsidRPr="001212C3">
        <w:rPr>
          <w:noProof/>
          <w:szCs w:val="28"/>
          <w:lang w:val="vi-VN"/>
        </w:rPr>
        <w:t>.</w:t>
      </w:r>
    </w:p>
    <w:p w14:paraId="06642B38" w14:textId="26407AB3" w:rsidR="007364E4" w:rsidRPr="001212C3" w:rsidRDefault="0017117E"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5</w:t>
      </w:r>
      <w:r w:rsidR="007364E4" w:rsidRPr="001212C3">
        <w:rPr>
          <w:noProof/>
          <w:szCs w:val="28"/>
          <w:lang w:val="vi-VN"/>
        </w:rPr>
        <w:t xml:space="preserve">. </w:t>
      </w:r>
      <w:r w:rsidR="00A5798A" w:rsidRPr="001212C3">
        <w:rPr>
          <w:noProof/>
          <w:szCs w:val="28"/>
          <w:lang w:val="vi-VN"/>
        </w:rPr>
        <w:t>Trường hợp</w:t>
      </w:r>
      <w:r w:rsidR="007364E4" w:rsidRPr="001212C3">
        <w:rPr>
          <w:noProof/>
          <w:szCs w:val="28"/>
          <w:lang w:val="vi-VN"/>
        </w:rPr>
        <w:t xml:space="preserve"> bên vay đặc biệt không trả nợ theo quy định tại khoản 1 Điều này và không được gia hạn</w:t>
      </w:r>
      <w:r w:rsidR="00A26385" w:rsidRPr="001212C3">
        <w:rPr>
          <w:noProof/>
          <w:szCs w:val="28"/>
          <w:lang w:val="vi-VN"/>
        </w:rPr>
        <w:t xml:space="preserve"> thời hạn vay đặc biệt</w:t>
      </w:r>
      <w:r w:rsidR="007364E4" w:rsidRPr="001212C3">
        <w:rPr>
          <w:noProof/>
          <w:szCs w:val="28"/>
          <w:lang w:val="vi-VN"/>
        </w:rPr>
        <w:t xml:space="preserve"> hoặc </w:t>
      </w:r>
      <w:r w:rsidR="00A26385" w:rsidRPr="001212C3">
        <w:rPr>
          <w:noProof/>
          <w:szCs w:val="28"/>
          <w:lang w:val="vi-VN"/>
        </w:rPr>
        <w:t xml:space="preserve">bên vay đặc biệt </w:t>
      </w:r>
      <w:r w:rsidR="007364E4" w:rsidRPr="001212C3">
        <w:rPr>
          <w:noProof/>
          <w:szCs w:val="28"/>
          <w:lang w:val="vi-VN"/>
        </w:rPr>
        <w:t xml:space="preserve">không trả nợ theo quy định tại khoản </w:t>
      </w:r>
      <w:r w:rsidRPr="001212C3">
        <w:rPr>
          <w:noProof/>
          <w:szCs w:val="28"/>
          <w:lang w:val="vi-VN"/>
        </w:rPr>
        <w:t xml:space="preserve">4 </w:t>
      </w:r>
      <w:r w:rsidR="007364E4" w:rsidRPr="001212C3">
        <w:rPr>
          <w:noProof/>
          <w:szCs w:val="28"/>
          <w:lang w:val="vi-VN"/>
        </w:rPr>
        <w:t xml:space="preserve">Điều này, Ngân hàng Nhà nước </w:t>
      </w:r>
      <w:r w:rsidR="00A5798A" w:rsidRPr="001212C3">
        <w:rPr>
          <w:noProof/>
          <w:szCs w:val="28"/>
          <w:lang w:val="vi-VN"/>
        </w:rPr>
        <w:t xml:space="preserve">xử lý </w:t>
      </w:r>
      <w:r w:rsidR="007364E4" w:rsidRPr="001212C3">
        <w:rPr>
          <w:noProof/>
          <w:szCs w:val="28"/>
          <w:lang w:val="vi-VN"/>
        </w:rPr>
        <w:t>như sau:</w:t>
      </w:r>
    </w:p>
    <w:p w14:paraId="4BDAB0C0" w14:textId="764A7C1C"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w:t>
      </w:r>
      <w:r w:rsidR="00C46836" w:rsidRPr="001212C3">
        <w:rPr>
          <w:noProof/>
          <w:szCs w:val="28"/>
          <w:lang w:val="vi-VN"/>
        </w:rPr>
        <w:t>Trường hợp bên vay đặc biệt không trả nợ theo quy định tại khoản 1 Điều này và không được gia hạn</w:t>
      </w:r>
      <w:r w:rsidR="00A26385" w:rsidRPr="001212C3">
        <w:rPr>
          <w:noProof/>
          <w:szCs w:val="28"/>
          <w:lang w:val="vi-VN"/>
        </w:rPr>
        <w:t xml:space="preserve"> thời hạn vay đặc biệt</w:t>
      </w:r>
      <w:r w:rsidR="00C46836" w:rsidRPr="001212C3">
        <w:rPr>
          <w:noProof/>
          <w:szCs w:val="28"/>
          <w:lang w:val="vi-VN"/>
        </w:rPr>
        <w:t>, Ngân hàng Nhà nước c</w:t>
      </w:r>
      <w:r w:rsidRPr="001212C3">
        <w:rPr>
          <w:noProof/>
          <w:szCs w:val="28"/>
          <w:lang w:val="vi-VN"/>
        </w:rPr>
        <w:t>huyển dư nợ khoản cho vay đặc biệt sang theo dõi quá hạn</w:t>
      </w:r>
      <w:r w:rsidR="00CE5183" w:rsidRPr="001212C3">
        <w:rPr>
          <w:noProof/>
          <w:szCs w:val="28"/>
          <w:lang w:val="vi-VN"/>
        </w:rPr>
        <w:t xml:space="preserve"> </w:t>
      </w:r>
      <w:r w:rsidRPr="001212C3">
        <w:rPr>
          <w:noProof/>
          <w:szCs w:val="28"/>
          <w:lang w:val="vi-VN"/>
        </w:rPr>
        <w:t>theo quy định của Ngân hàng Nhà nước về phương pháp tính và hạch toán thu, trả lãi trong hoạt động nhận tiền gửi và cho vay giữa Ngân hàng Nhà nước với tổ chức tín dụng;</w:t>
      </w:r>
    </w:p>
    <w:p w14:paraId="06303698" w14:textId="7DE53538" w:rsidR="008F3D09"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Trích tài khoản của bên vay đặc biệt tại Ngân hàng Nhà nước để thu hồi </w:t>
      </w:r>
      <w:r w:rsidR="00CE5183" w:rsidRPr="001212C3">
        <w:rPr>
          <w:noProof/>
          <w:szCs w:val="28"/>
          <w:lang w:val="vi-VN"/>
        </w:rPr>
        <w:t xml:space="preserve">số tiền bên vay đặc biệt phải trả (bao gồm số nợ gốc chưa được trả và số tiền lãi phải trả) </w:t>
      </w:r>
      <w:r w:rsidR="008F3D09" w:rsidRPr="001212C3">
        <w:rPr>
          <w:noProof/>
          <w:szCs w:val="28"/>
          <w:lang w:val="vi-VN"/>
        </w:rPr>
        <w:t xml:space="preserve">trong thời hạn 10 ngày làm việc kể ngày có văn bản thông báo cho bên vay đặc biệt về việc trích tài khoản để thu hồi nợ; trường hợp chưa thu hồi đủ </w:t>
      </w:r>
      <w:r w:rsidR="00CE5183" w:rsidRPr="001212C3">
        <w:rPr>
          <w:noProof/>
          <w:szCs w:val="28"/>
          <w:lang w:val="vi-VN"/>
        </w:rPr>
        <w:t>số tiền bên vay đặc biệt phải trả</w:t>
      </w:r>
      <w:r w:rsidR="008F3D09" w:rsidRPr="001212C3">
        <w:rPr>
          <w:noProof/>
          <w:szCs w:val="28"/>
          <w:lang w:val="vi-VN"/>
        </w:rPr>
        <w:t>, Ngân hàng Nhà nước tiếp tục theo dõi, trích tài khoản của bên vay đặc biệt cho đến khi thu hồi hết nợ;</w:t>
      </w:r>
    </w:p>
    <w:p w14:paraId="67CDE954" w14:textId="7AEE03C2"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c) Thu hồi nợ </w:t>
      </w:r>
      <w:r w:rsidR="00D22894" w:rsidRPr="001212C3">
        <w:rPr>
          <w:noProof/>
          <w:szCs w:val="28"/>
          <w:lang w:val="vi-VN"/>
        </w:rPr>
        <w:t xml:space="preserve">(gốc, lãi) </w:t>
      </w:r>
      <w:r w:rsidRPr="001212C3">
        <w:rPr>
          <w:noProof/>
          <w:szCs w:val="28"/>
          <w:lang w:val="vi-VN"/>
        </w:rPr>
        <w:t xml:space="preserve">cho vay đặc biệt từ tiền bên vay đặc biệt thu hồi được từ xử lý các tài sản bảo đảm </w:t>
      </w:r>
      <w:r w:rsidR="00904E83" w:rsidRPr="001212C3">
        <w:rPr>
          <w:noProof/>
          <w:szCs w:val="28"/>
          <w:lang w:val="vi-VN"/>
        </w:rPr>
        <w:t>cho khoản cho vay đặc biệt</w:t>
      </w:r>
      <w:r w:rsidRPr="001212C3">
        <w:rPr>
          <w:noProof/>
          <w:szCs w:val="28"/>
          <w:lang w:val="vi-VN"/>
        </w:rPr>
        <w:t>;</w:t>
      </w:r>
    </w:p>
    <w:p w14:paraId="617D21DE" w14:textId="77585F4A" w:rsidR="007364E4" w:rsidRPr="001212C3" w:rsidRDefault="00666A2D" w:rsidP="007A12B2">
      <w:pPr>
        <w:shd w:val="clear" w:color="auto" w:fill="FFFFFF"/>
        <w:spacing w:before="120" w:after="120" w:line="240" w:lineRule="auto"/>
        <w:ind w:firstLine="709"/>
        <w:jc w:val="both"/>
        <w:rPr>
          <w:noProof/>
          <w:szCs w:val="28"/>
          <w:lang w:val="vi-VN"/>
        </w:rPr>
      </w:pPr>
      <w:r w:rsidRPr="001212C3">
        <w:rPr>
          <w:noProof/>
          <w:szCs w:val="28"/>
          <w:lang w:val="vi-VN"/>
        </w:rPr>
        <w:t>d</w:t>
      </w:r>
      <w:r w:rsidR="007364E4" w:rsidRPr="001212C3">
        <w:rPr>
          <w:noProof/>
          <w:szCs w:val="28"/>
          <w:lang w:val="vi-VN"/>
        </w:rPr>
        <w:t xml:space="preserve">) Thu hồi nợ </w:t>
      </w:r>
      <w:r w:rsidR="00D22894" w:rsidRPr="001212C3">
        <w:rPr>
          <w:noProof/>
          <w:szCs w:val="28"/>
          <w:lang w:val="vi-VN"/>
        </w:rPr>
        <w:t xml:space="preserve">(gốc, lãi) </w:t>
      </w:r>
      <w:r w:rsidR="007364E4" w:rsidRPr="001212C3">
        <w:rPr>
          <w:noProof/>
          <w:szCs w:val="28"/>
          <w:lang w:val="vi-VN"/>
        </w:rPr>
        <w:t>cho vay đặc biệt từ các nguồn khác của bên vay đặc biệt (nếu có).</w:t>
      </w:r>
    </w:p>
    <w:p w14:paraId="18892023" w14:textId="4643484D" w:rsidR="007364E4" w:rsidRPr="001212C3" w:rsidRDefault="0017117E" w:rsidP="007A12B2">
      <w:pPr>
        <w:shd w:val="clear" w:color="auto" w:fill="FFFFFF"/>
        <w:spacing w:before="120" w:after="120" w:line="240" w:lineRule="auto"/>
        <w:ind w:firstLine="709"/>
        <w:jc w:val="both"/>
        <w:rPr>
          <w:noProof/>
          <w:szCs w:val="28"/>
          <w:lang w:val="vi-VN"/>
        </w:rPr>
      </w:pPr>
      <w:r w:rsidRPr="001212C3">
        <w:rPr>
          <w:noProof/>
          <w:szCs w:val="28"/>
          <w:lang w:val="vi-VN"/>
        </w:rPr>
        <w:t>6</w:t>
      </w:r>
      <w:r w:rsidR="007364E4" w:rsidRPr="001212C3">
        <w:rPr>
          <w:noProof/>
          <w:szCs w:val="28"/>
          <w:lang w:val="vi-VN"/>
        </w:rPr>
        <w:t xml:space="preserve">. </w:t>
      </w:r>
      <w:r w:rsidR="00A5798A" w:rsidRPr="001212C3">
        <w:rPr>
          <w:noProof/>
          <w:szCs w:val="28"/>
          <w:lang w:val="vi-VN"/>
        </w:rPr>
        <w:t>Trường hợp</w:t>
      </w:r>
      <w:r w:rsidR="007364E4" w:rsidRPr="001212C3">
        <w:rPr>
          <w:noProof/>
          <w:szCs w:val="28"/>
          <w:lang w:val="vi-VN"/>
        </w:rPr>
        <w:t xml:space="preserve"> bên vay đặc biệt không trả nợ theo quy định tại khoản </w:t>
      </w:r>
      <w:r w:rsidRPr="001212C3">
        <w:rPr>
          <w:noProof/>
          <w:szCs w:val="28"/>
          <w:lang w:val="vi-VN"/>
        </w:rPr>
        <w:t xml:space="preserve">3 </w:t>
      </w:r>
      <w:r w:rsidR="007364E4" w:rsidRPr="001212C3">
        <w:rPr>
          <w:noProof/>
          <w:szCs w:val="28"/>
          <w:lang w:val="vi-VN"/>
        </w:rPr>
        <w:t xml:space="preserve">Điều này, Ngân hàng Nhà nước </w:t>
      </w:r>
      <w:r w:rsidR="00A5798A" w:rsidRPr="001212C3">
        <w:rPr>
          <w:noProof/>
          <w:szCs w:val="28"/>
          <w:lang w:val="vi-VN"/>
        </w:rPr>
        <w:t xml:space="preserve">xử lý </w:t>
      </w:r>
      <w:r w:rsidR="007364E4" w:rsidRPr="001212C3">
        <w:rPr>
          <w:noProof/>
          <w:szCs w:val="28"/>
          <w:lang w:val="vi-VN"/>
        </w:rPr>
        <w:t>như sau:</w:t>
      </w:r>
    </w:p>
    <w:p w14:paraId="5FA29410" w14:textId="45C8DBA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Áp dụng lãi suất bằng </w:t>
      </w:r>
      <w:r w:rsidR="00765053" w:rsidRPr="001212C3">
        <w:rPr>
          <w:noProof/>
          <w:szCs w:val="28"/>
          <w:lang w:val="vi-VN"/>
        </w:rPr>
        <w:t>lãi suất cho vay cầm cố của Ngân hàng Nhà nước</w:t>
      </w:r>
      <w:r w:rsidR="00765053" w:rsidRPr="001212C3" w:rsidDel="00765053">
        <w:rPr>
          <w:noProof/>
          <w:szCs w:val="28"/>
          <w:lang w:val="vi-VN"/>
        </w:rPr>
        <w:t xml:space="preserve"> </w:t>
      </w:r>
      <w:r w:rsidRPr="001212C3">
        <w:rPr>
          <w:noProof/>
          <w:szCs w:val="28"/>
          <w:lang w:val="vi-VN"/>
        </w:rPr>
        <w:t xml:space="preserve">tại ngày </w:t>
      </w:r>
      <w:r w:rsidR="000901A2" w:rsidRPr="001212C3">
        <w:rPr>
          <w:noProof/>
          <w:szCs w:val="28"/>
          <w:lang w:val="vi-VN"/>
        </w:rPr>
        <w:t>kết thúc thời hạn</w:t>
      </w:r>
      <w:r w:rsidRPr="001212C3">
        <w:rPr>
          <w:noProof/>
          <w:szCs w:val="28"/>
          <w:lang w:val="vi-VN"/>
        </w:rPr>
        <w:t xml:space="preserve"> trả nợ đối với số nợ gốc chưa được trả, trong khoảng thời gian từ ngày tiếp theo ngày </w:t>
      </w:r>
      <w:r w:rsidR="000901A2" w:rsidRPr="001212C3">
        <w:rPr>
          <w:noProof/>
          <w:szCs w:val="28"/>
          <w:lang w:val="vi-VN"/>
        </w:rPr>
        <w:t>kết thúc thời hạn</w:t>
      </w:r>
      <w:r w:rsidRPr="001212C3">
        <w:rPr>
          <w:noProof/>
          <w:szCs w:val="28"/>
          <w:lang w:val="vi-VN"/>
        </w:rPr>
        <w:t xml:space="preserve"> trả nợ đến ngày bên vay đặc biệt trả số nợ gốc chưa được trả;</w:t>
      </w:r>
    </w:p>
    <w:p w14:paraId="7B17103C" w14:textId="1E04C784"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Trích tài khoản của bên vay đặc biệt tại Ngân hàng Nhà nước để thu hồi số tiền bên vay đặc biệt phải trả (bao gồm số nợ gốc chưa được trả và số tiền lãi quy định tại điểm a </w:t>
      </w:r>
      <w:r w:rsidR="00A26385" w:rsidRPr="001212C3">
        <w:rPr>
          <w:noProof/>
          <w:szCs w:val="28"/>
          <w:lang w:val="vi-VN"/>
        </w:rPr>
        <w:t>k</w:t>
      </w:r>
      <w:r w:rsidRPr="001212C3">
        <w:rPr>
          <w:noProof/>
          <w:szCs w:val="28"/>
          <w:lang w:val="vi-VN"/>
        </w:rPr>
        <w:t xml:space="preserve">hoản này) trong thời hạn </w:t>
      </w:r>
      <w:r w:rsidR="00942E07" w:rsidRPr="001212C3">
        <w:rPr>
          <w:noProof/>
          <w:szCs w:val="28"/>
          <w:lang w:val="vi-VN"/>
        </w:rPr>
        <w:t xml:space="preserve">05 ngày làm việc kể từ </w:t>
      </w:r>
      <w:r w:rsidRPr="001212C3">
        <w:rPr>
          <w:noProof/>
          <w:szCs w:val="28"/>
          <w:lang w:val="vi-VN"/>
        </w:rPr>
        <w:t xml:space="preserve">ngày nhận được văn bản </w:t>
      </w:r>
      <w:r w:rsidR="00966D10" w:rsidRPr="001212C3">
        <w:rPr>
          <w:noProof/>
          <w:szCs w:val="28"/>
          <w:lang w:val="vi-VN"/>
        </w:rPr>
        <w:t xml:space="preserve">thông báo </w:t>
      </w:r>
      <w:r w:rsidRPr="001212C3">
        <w:rPr>
          <w:noProof/>
          <w:szCs w:val="28"/>
          <w:lang w:val="vi-VN"/>
        </w:rPr>
        <w:t xml:space="preserve">của </w:t>
      </w:r>
      <w:r w:rsidR="001361E4" w:rsidRPr="001212C3">
        <w:rPr>
          <w:noProof/>
          <w:szCs w:val="28"/>
          <w:lang w:val="vi-VN"/>
        </w:rPr>
        <w:t xml:space="preserve">Ban kiểm soát đặc biệt </w:t>
      </w:r>
      <w:r w:rsidR="00966D10" w:rsidRPr="001212C3">
        <w:rPr>
          <w:bCs/>
          <w:noProof/>
          <w:szCs w:val="28"/>
          <w:lang w:val="vi-VN"/>
        </w:rPr>
        <w:t xml:space="preserve">về việc bên vay đặc biệt không trả nợ theo quy định tại khoản </w:t>
      </w:r>
      <w:r w:rsidR="0017117E" w:rsidRPr="001212C3">
        <w:rPr>
          <w:bCs/>
          <w:noProof/>
          <w:szCs w:val="28"/>
          <w:lang w:val="vi-VN"/>
        </w:rPr>
        <w:t xml:space="preserve">3 </w:t>
      </w:r>
      <w:r w:rsidR="00966D10" w:rsidRPr="001212C3">
        <w:rPr>
          <w:bCs/>
          <w:noProof/>
          <w:szCs w:val="28"/>
          <w:lang w:val="vi-VN"/>
        </w:rPr>
        <w:t>Điều này</w:t>
      </w:r>
      <w:r w:rsidRPr="001212C3">
        <w:rPr>
          <w:noProof/>
          <w:szCs w:val="28"/>
          <w:lang w:val="vi-VN"/>
        </w:rPr>
        <w:t>;</w:t>
      </w:r>
    </w:p>
    <w:p w14:paraId="3ED6D99D" w14:textId="4C99CA43"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c) Thu hồi nợ (gốc, lãi) cho vay đặc biệt từ các nguồn khác của bên vay đặc biệt (nếu có).</w:t>
      </w:r>
    </w:p>
    <w:p w14:paraId="761CF880" w14:textId="06D541EC" w:rsidR="007364E4" w:rsidRPr="001212C3" w:rsidRDefault="007364E4" w:rsidP="007A12B2">
      <w:pPr>
        <w:pStyle w:val="Heading2"/>
        <w:spacing w:before="120" w:after="120"/>
        <w:ind w:firstLine="709"/>
        <w:jc w:val="both"/>
        <w:rPr>
          <w:bCs w:val="0"/>
          <w:noProof/>
          <w:sz w:val="28"/>
          <w:szCs w:val="28"/>
          <w:lang w:val="vi-VN"/>
        </w:rPr>
      </w:pPr>
      <w:bookmarkStart w:id="31" w:name="_Toc158134961"/>
      <w:r w:rsidRPr="001212C3">
        <w:rPr>
          <w:bCs w:val="0"/>
          <w:noProof/>
          <w:sz w:val="28"/>
          <w:szCs w:val="28"/>
          <w:lang w:val="vi-VN"/>
        </w:rPr>
        <w:t xml:space="preserve">Điều </w:t>
      </w:r>
      <w:r w:rsidR="00B922BE" w:rsidRPr="001212C3">
        <w:rPr>
          <w:bCs w:val="0"/>
          <w:noProof/>
          <w:sz w:val="28"/>
          <w:szCs w:val="28"/>
          <w:lang w:val="vi-VN"/>
        </w:rPr>
        <w:t>18</w:t>
      </w:r>
      <w:r w:rsidRPr="001212C3">
        <w:rPr>
          <w:bCs w:val="0"/>
          <w:noProof/>
          <w:sz w:val="28"/>
          <w:szCs w:val="28"/>
          <w:lang w:val="vi-VN"/>
        </w:rPr>
        <w:t xml:space="preserve">. </w:t>
      </w:r>
      <w:r w:rsidR="00917512" w:rsidRPr="001212C3">
        <w:rPr>
          <w:bCs w:val="0"/>
          <w:noProof/>
          <w:sz w:val="28"/>
          <w:szCs w:val="28"/>
          <w:lang w:val="vi-VN"/>
        </w:rPr>
        <w:t>Trình tự c</w:t>
      </w:r>
      <w:r w:rsidRPr="001212C3">
        <w:rPr>
          <w:bCs w:val="0"/>
          <w:noProof/>
          <w:sz w:val="28"/>
          <w:szCs w:val="28"/>
          <w:lang w:val="vi-VN"/>
        </w:rPr>
        <w:t xml:space="preserve">ho vay đặc biệt </w:t>
      </w:r>
      <w:bookmarkEnd w:id="31"/>
    </w:p>
    <w:p w14:paraId="50765084" w14:textId="3E4EA631"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 1. Khi có nhu cầu vay đặc biệt, tổ chức tín dụng được kiểm soát đặc biệt gửi đến Ban kiểm soát đặc biệt </w:t>
      </w:r>
      <w:r w:rsidR="00A94132" w:rsidRPr="001212C3">
        <w:rPr>
          <w:noProof/>
          <w:szCs w:val="28"/>
        </w:rPr>
        <w:t>03</w:t>
      </w:r>
      <w:r w:rsidR="00A94132" w:rsidRPr="001212C3">
        <w:rPr>
          <w:noProof/>
          <w:szCs w:val="28"/>
          <w:lang w:val="vi-VN"/>
        </w:rPr>
        <w:t xml:space="preserve"> </w:t>
      </w:r>
      <w:r w:rsidRPr="001212C3">
        <w:rPr>
          <w:noProof/>
          <w:szCs w:val="28"/>
          <w:lang w:val="vi-VN"/>
        </w:rPr>
        <w:t>bộ hồ sơ đề nghị Ngân hàng Nhà nước cho vay đặc biệt.</w:t>
      </w:r>
    </w:p>
    <w:p w14:paraId="65FBC845"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Hồ sơ đề nghị gồm:</w:t>
      </w:r>
    </w:p>
    <w:p w14:paraId="073EE3A0" w14:textId="004DB1B6"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Giấy đề nghị vay đặc biệt, trong đó nêu rõ: tên tổ chức tín dụng; số tài khoản bằng đồng Việt Nam mở tại </w:t>
      </w:r>
      <w:r w:rsidR="008C05C6" w:rsidRPr="001212C3">
        <w:rPr>
          <w:noProof/>
          <w:szCs w:val="28"/>
          <w:lang w:val="vi-VN"/>
        </w:rPr>
        <w:t>Ngân hàng Nhà nước Khu vực</w:t>
      </w:r>
      <w:r w:rsidRPr="001212C3">
        <w:rPr>
          <w:noProof/>
          <w:szCs w:val="28"/>
          <w:lang w:val="vi-VN"/>
        </w:rPr>
        <w:t xml:space="preserve"> (nếu có); lý do</w:t>
      </w:r>
      <w:r w:rsidR="007532DB" w:rsidRPr="001212C3">
        <w:rPr>
          <w:noProof/>
          <w:szCs w:val="28"/>
          <w:lang w:val="vi-VN"/>
        </w:rPr>
        <w:t xml:space="preserve"> đề nghị vay đặc biệt do bị rút tiền hàng loạt</w:t>
      </w:r>
      <w:r w:rsidRPr="001212C3">
        <w:rPr>
          <w:noProof/>
          <w:szCs w:val="28"/>
          <w:lang w:val="vi-VN"/>
        </w:rPr>
        <w:t xml:space="preserve">, số tiền đề nghị vay đặc biệt (không vượt quá tổng giá trị quy đổi của các tài sản bảo đảm trong Danh mục quy định </w:t>
      </w:r>
      <w:r w:rsidRPr="001212C3">
        <w:rPr>
          <w:noProof/>
          <w:szCs w:val="28"/>
          <w:lang w:val="vi-VN"/>
        </w:rPr>
        <w:lastRenderedPageBreak/>
        <w:t xml:space="preserve">tại điểm đ </w:t>
      </w:r>
      <w:r w:rsidR="00316940" w:rsidRPr="001212C3">
        <w:rPr>
          <w:noProof/>
          <w:szCs w:val="28"/>
          <w:lang w:val="vi-VN"/>
        </w:rPr>
        <w:t>k</w:t>
      </w:r>
      <w:r w:rsidRPr="001212C3">
        <w:rPr>
          <w:noProof/>
          <w:szCs w:val="28"/>
          <w:lang w:val="vi-VN"/>
        </w:rPr>
        <w:t>hoản này</w:t>
      </w:r>
      <w:r w:rsidR="00AF5426" w:rsidRPr="001212C3">
        <w:rPr>
          <w:noProof/>
          <w:lang w:val="vi-VN"/>
        </w:rPr>
        <w:t xml:space="preserve"> </w:t>
      </w:r>
      <w:r w:rsidR="00AF5426" w:rsidRPr="001212C3">
        <w:rPr>
          <w:noProof/>
          <w:szCs w:val="28"/>
          <w:lang w:val="vi-VN"/>
        </w:rPr>
        <w:t>trong trường hợp đề nghị vay đặc biệt có tài sản bảo đảm</w:t>
      </w:r>
      <w:r w:rsidRPr="001212C3">
        <w:rPr>
          <w:noProof/>
          <w:szCs w:val="28"/>
          <w:lang w:val="vi-VN"/>
        </w:rPr>
        <w:t>), thời hạn</w:t>
      </w:r>
      <w:r w:rsidR="007532DB" w:rsidRPr="001212C3">
        <w:rPr>
          <w:noProof/>
          <w:szCs w:val="28"/>
          <w:lang w:val="vi-VN"/>
        </w:rPr>
        <w:t>,</w:t>
      </w:r>
      <w:r w:rsidRPr="001212C3">
        <w:rPr>
          <w:noProof/>
          <w:szCs w:val="28"/>
          <w:lang w:val="vi-VN"/>
        </w:rPr>
        <w:t xml:space="preserve"> </w:t>
      </w:r>
      <w:r w:rsidR="006C5521" w:rsidRPr="001212C3">
        <w:rPr>
          <w:noProof/>
          <w:szCs w:val="28"/>
          <w:lang w:val="vi-VN"/>
        </w:rPr>
        <w:t>tài sản bảo đảm</w:t>
      </w:r>
      <w:r w:rsidR="007532DB" w:rsidRPr="001212C3">
        <w:rPr>
          <w:noProof/>
          <w:szCs w:val="28"/>
          <w:lang w:val="vi-VN"/>
        </w:rPr>
        <w:t xml:space="preserve"> </w:t>
      </w:r>
      <w:r w:rsidR="003A11B5" w:rsidRPr="001212C3">
        <w:rPr>
          <w:noProof/>
          <w:szCs w:val="28"/>
          <w:lang w:val="vi-VN"/>
        </w:rPr>
        <w:t xml:space="preserve">(nếu có) </w:t>
      </w:r>
      <w:r w:rsidRPr="001212C3">
        <w:rPr>
          <w:noProof/>
          <w:szCs w:val="28"/>
          <w:lang w:val="vi-VN"/>
        </w:rPr>
        <w:t xml:space="preserve">đề nghị vay đặc biệt; mục đích sử dụng </w:t>
      </w:r>
      <w:r w:rsidR="007E6025" w:rsidRPr="001212C3">
        <w:rPr>
          <w:noProof/>
          <w:szCs w:val="28"/>
          <w:lang w:val="vi-VN"/>
        </w:rPr>
        <w:t xml:space="preserve">tiền </w:t>
      </w:r>
      <w:r w:rsidRPr="001212C3">
        <w:rPr>
          <w:noProof/>
          <w:szCs w:val="28"/>
          <w:lang w:val="vi-VN"/>
        </w:rPr>
        <w:t>vay đặc biệt để chi trả tiền gửi cho người gửi tiền (nêu rõ người gửi tiền</w:t>
      </w:r>
      <w:r w:rsidR="007532DB" w:rsidRPr="001212C3">
        <w:rPr>
          <w:noProof/>
          <w:szCs w:val="28"/>
          <w:lang w:val="vi-VN"/>
        </w:rPr>
        <w:t xml:space="preserve"> là cá nhân và/hoặc tổ chức</w:t>
      </w:r>
      <w:r w:rsidRPr="001212C3">
        <w:rPr>
          <w:noProof/>
          <w:szCs w:val="28"/>
          <w:lang w:val="vi-VN"/>
        </w:rPr>
        <w:t>); tổ chức tín dụng có hay chưa có phương án cơ cấu lại đã được phê duyệt;</w:t>
      </w:r>
      <w:r w:rsidR="00C57AEF" w:rsidRPr="001212C3">
        <w:rPr>
          <w:noProof/>
          <w:szCs w:val="28"/>
          <w:lang w:val="vi-VN"/>
        </w:rPr>
        <w:t xml:space="preserve"> cam kết sử dụng tiền vay đúng mục đích và tuân thủ quy định của pháp luật về cho vay đặc biệt;</w:t>
      </w:r>
    </w:p>
    <w:p w14:paraId="12AF1B76" w14:textId="1F5EB76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Báo cáo về </w:t>
      </w:r>
      <w:r w:rsidR="0033773C" w:rsidRPr="001212C3">
        <w:rPr>
          <w:noProof/>
          <w:szCs w:val="28"/>
          <w:lang w:val="vi-VN"/>
        </w:rPr>
        <w:t>tình hình bị rút tiền hàng loạt</w:t>
      </w:r>
      <w:r w:rsidR="00584EA0" w:rsidRPr="001212C3">
        <w:rPr>
          <w:noProof/>
          <w:szCs w:val="28"/>
          <w:lang w:val="vi-VN"/>
        </w:rPr>
        <w:t>;</w:t>
      </w:r>
      <w:r w:rsidR="0033773C" w:rsidRPr="001212C3">
        <w:rPr>
          <w:noProof/>
          <w:szCs w:val="28"/>
          <w:lang w:val="vi-VN"/>
        </w:rPr>
        <w:t xml:space="preserve"> trong đó</w:t>
      </w:r>
      <w:r w:rsidR="00584EA0" w:rsidRPr="001212C3">
        <w:rPr>
          <w:noProof/>
          <w:szCs w:val="28"/>
          <w:lang w:val="vi-VN"/>
        </w:rPr>
        <w:t>,</w:t>
      </w:r>
      <w:r w:rsidR="0033773C" w:rsidRPr="001212C3">
        <w:rPr>
          <w:noProof/>
          <w:szCs w:val="28"/>
          <w:lang w:val="vi-VN"/>
        </w:rPr>
        <w:t xml:space="preserve"> nêu rõ</w:t>
      </w:r>
      <w:r w:rsidR="00584EA0" w:rsidRPr="001212C3">
        <w:rPr>
          <w:noProof/>
          <w:szCs w:val="28"/>
          <w:lang w:val="vi-VN"/>
        </w:rPr>
        <w:t>:</w:t>
      </w:r>
      <w:r w:rsidR="0033773C" w:rsidRPr="001212C3">
        <w:rPr>
          <w:noProof/>
          <w:szCs w:val="28"/>
          <w:lang w:val="vi-VN"/>
        </w:rPr>
        <w:t xml:space="preserve"> </w:t>
      </w:r>
      <w:r w:rsidR="00584EA0" w:rsidRPr="001212C3">
        <w:rPr>
          <w:noProof/>
          <w:szCs w:val="28"/>
          <w:lang w:val="vi-VN"/>
        </w:rPr>
        <w:t>T</w:t>
      </w:r>
      <w:r w:rsidRPr="001212C3">
        <w:rPr>
          <w:noProof/>
          <w:szCs w:val="28"/>
          <w:lang w:val="vi-VN"/>
        </w:rPr>
        <w:t>ình hình khả năng chi trả</w:t>
      </w:r>
      <w:r w:rsidR="0033773C" w:rsidRPr="001212C3">
        <w:rPr>
          <w:noProof/>
          <w:szCs w:val="28"/>
          <w:lang w:val="vi-VN"/>
        </w:rPr>
        <w:t>,</w:t>
      </w:r>
      <w:r w:rsidR="00C57AEF" w:rsidRPr="001212C3">
        <w:rPr>
          <w:noProof/>
          <w:szCs w:val="28"/>
          <w:lang w:val="vi-VN"/>
        </w:rPr>
        <w:t xml:space="preserve"> nguy cơ mất khả năng chi trả hoặc mất khả năng chi trả do bị rút tiền hàng loạt</w:t>
      </w:r>
      <w:r w:rsidR="00584EA0" w:rsidRPr="001212C3">
        <w:rPr>
          <w:noProof/>
          <w:szCs w:val="28"/>
          <w:lang w:val="vi-VN"/>
        </w:rPr>
        <w:t xml:space="preserve">; </w:t>
      </w:r>
      <w:r w:rsidR="00A60D97" w:rsidRPr="001212C3">
        <w:rPr>
          <w:noProof/>
          <w:szCs w:val="28"/>
          <w:lang w:val="vi-VN"/>
        </w:rPr>
        <w:t>v</w:t>
      </w:r>
      <w:r w:rsidR="00B803E2" w:rsidRPr="001212C3">
        <w:rPr>
          <w:noProof/>
          <w:szCs w:val="28"/>
          <w:lang w:val="vi-VN"/>
        </w:rPr>
        <w:t xml:space="preserve">iệc </w:t>
      </w:r>
      <w:r w:rsidR="00584EA0" w:rsidRPr="001212C3">
        <w:rPr>
          <w:noProof/>
          <w:szCs w:val="28"/>
          <w:lang w:val="vi-VN"/>
        </w:rPr>
        <w:t>thực hiện</w:t>
      </w:r>
      <w:r w:rsidR="00B803E2" w:rsidRPr="001212C3">
        <w:rPr>
          <w:noProof/>
          <w:szCs w:val="28"/>
          <w:lang w:val="vi-VN"/>
        </w:rPr>
        <w:t xml:space="preserve"> quy định tại khoản 1</w:t>
      </w:r>
      <w:r w:rsidR="00584EA0" w:rsidRPr="001212C3">
        <w:rPr>
          <w:noProof/>
          <w:szCs w:val="28"/>
          <w:lang w:val="vi-VN"/>
        </w:rPr>
        <w:t xml:space="preserve"> </w:t>
      </w:r>
      <w:r w:rsidR="00B803E2" w:rsidRPr="001212C3">
        <w:rPr>
          <w:noProof/>
          <w:szCs w:val="28"/>
          <w:lang w:val="vi-VN"/>
        </w:rPr>
        <w:t>Điều 191 Luật Các tổ chức tín dụng;</w:t>
      </w:r>
      <w:r w:rsidR="00584EA0" w:rsidRPr="001212C3">
        <w:rPr>
          <w:noProof/>
          <w:szCs w:val="28"/>
          <w:lang w:val="vi-VN"/>
        </w:rPr>
        <w:t xml:space="preserve"> </w:t>
      </w:r>
      <w:r w:rsidR="00846E78" w:rsidRPr="001212C3">
        <w:rPr>
          <w:noProof/>
          <w:szCs w:val="28"/>
          <w:lang w:val="vi-VN"/>
        </w:rPr>
        <w:t>các biện pháp dự kiến áp dụng để khắc phục tình trạng rút tiền hàng loạt</w:t>
      </w:r>
      <w:r w:rsidR="00C57AEF" w:rsidRPr="001212C3">
        <w:rPr>
          <w:noProof/>
          <w:szCs w:val="28"/>
          <w:lang w:val="vi-VN"/>
        </w:rPr>
        <w:t xml:space="preserve">; </w:t>
      </w:r>
      <w:r w:rsidRPr="001212C3">
        <w:rPr>
          <w:noProof/>
          <w:szCs w:val="28"/>
          <w:lang w:val="vi-VN"/>
        </w:rPr>
        <w:t>giải trình số tiền, thời hạn đề nghị vay đặc biệt;</w:t>
      </w:r>
    </w:p>
    <w:p w14:paraId="62BD4965"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c) Số liệu tiền gửi bằng đồng Việt Nam theo Phụ lục I ban hành kèm theo Thông tư này;</w:t>
      </w:r>
    </w:p>
    <w:p w14:paraId="12B58521"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d) Số liệu về nguồn vốn, sử dụng vốn bằng đồng Việt Nam theo Phụ lục II ban hành kèm theo Thông tư này;</w:t>
      </w:r>
    </w:p>
    <w:p w14:paraId="58C109DF" w14:textId="323C0E1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đ) Danh mục tài sản bảo đảm theo Phụ lục III</w:t>
      </w:r>
      <w:r w:rsidR="009B1E2B" w:rsidRPr="001212C3">
        <w:rPr>
          <w:noProof/>
          <w:szCs w:val="28"/>
          <w:lang w:val="vi-VN"/>
        </w:rPr>
        <w:t>A</w:t>
      </w:r>
      <w:r w:rsidRPr="001212C3">
        <w:rPr>
          <w:noProof/>
          <w:szCs w:val="28"/>
          <w:lang w:val="vi-VN"/>
        </w:rPr>
        <w:t xml:space="preserve"> ban hành kèm theo Thông tư này</w:t>
      </w:r>
      <w:r w:rsidR="00AF5426" w:rsidRPr="001212C3">
        <w:rPr>
          <w:noProof/>
          <w:lang w:val="vi-VN"/>
        </w:rPr>
        <w:t xml:space="preserve"> </w:t>
      </w:r>
      <w:r w:rsidR="002B338A" w:rsidRPr="001212C3">
        <w:rPr>
          <w:noProof/>
          <w:szCs w:val="28"/>
          <w:lang w:val="vi-VN"/>
        </w:rPr>
        <w:t>đối với</w:t>
      </w:r>
      <w:r w:rsidR="00AF5426" w:rsidRPr="001212C3">
        <w:rPr>
          <w:noProof/>
          <w:szCs w:val="28"/>
          <w:lang w:val="vi-VN"/>
        </w:rPr>
        <w:t xml:space="preserve"> trường hợp đề nghị vay đặc biệt có tài sản bảo đảm hoặc giải trình </w:t>
      </w:r>
      <w:r w:rsidR="002B338A" w:rsidRPr="001212C3">
        <w:rPr>
          <w:noProof/>
          <w:szCs w:val="28"/>
          <w:lang w:val="vi-VN"/>
        </w:rPr>
        <w:t>rõ</w:t>
      </w:r>
      <w:r w:rsidR="00AF5426" w:rsidRPr="001212C3">
        <w:rPr>
          <w:noProof/>
          <w:szCs w:val="28"/>
          <w:lang w:val="vi-VN"/>
        </w:rPr>
        <w:t xml:space="preserve"> lý do tổ chức tín dụ</w:t>
      </w:r>
      <w:r w:rsidR="002B338A" w:rsidRPr="001212C3">
        <w:rPr>
          <w:noProof/>
          <w:szCs w:val="28"/>
          <w:lang w:val="vi-VN"/>
        </w:rPr>
        <w:t>ng chưa</w:t>
      </w:r>
      <w:r w:rsidR="00AF5426" w:rsidRPr="001212C3">
        <w:rPr>
          <w:noProof/>
          <w:szCs w:val="28"/>
          <w:lang w:val="vi-VN"/>
        </w:rPr>
        <w:t xml:space="preserve"> có</w:t>
      </w:r>
      <w:r w:rsidR="002B338A" w:rsidRPr="001212C3">
        <w:rPr>
          <w:noProof/>
          <w:szCs w:val="28"/>
          <w:lang w:val="vi-VN"/>
        </w:rPr>
        <w:t xml:space="preserve"> Danh mục</w:t>
      </w:r>
      <w:r w:rsidR="00AF5426" w:rsidRPr="001212C3">
        <w:rPr>
          <w:noProof/>
          <w:szCs w:val="28"/>
          <w:lang w:val="vi-VN"/>
        </w:rPr>
        <w:t xml:space="preserve"> tài sản bảo đảm cho khoản vay đặc biệt tại thời điểm đề nghị vay đặc biệt</w:t>
      </w:r>
      <w:r w:rsidR="002B338A" w:rsidRPr="001212C3">
        <w:rPr>
          <w:noProof/>
          <w:szCs w:val="28"/>
          <w:lang w:val="vi-VN"/>
        </w:rPr>
        <w:t xml:space="preserve"> đối với trường hợp đề nghị vay đặc biệt không có tài sản bảo đảm theo quy định tại Điều </w:t>
      </w:r>
      <w:r w:rsidR="00014A14" w:rsidRPr="001212C3">
        <w:rPr>
          <w:noProof/>
          <w:szCs w:val="28"/>
          <w:lang w:val="vi-VN"/>
        </w:rPr>
        <w:t xml:space="preserve">16 </w:t>
      </w:r>
      <w:r w:rsidR="002B338A" w:rsidRPr="001212C3">
        <w:rPr>
          <w:noProof/>
          <w:szCs w:val="28"/>
          <w:lang w:val="vi-VN"/>
        </w:rPr>
        <w:t>Thông tư này</w:t>
      </w:r>
      <w:r w:rsidRPr="001212C3">
        <w:rPr>
          <w:noProof/>
          <w:szCs w:val="28"/>
          <w:lang w:val="vi-VN"/>
        </w:rPr>
        <w:t xml:space="preserve">; </w:t>
      </w:r>
    </w:p>
    <w:p w14:paraId="00A48369" w14:textId="36700B92" w:rsidR="007364E4" w:rsidRPr="001212C3" w:rsidRDefault="007364E4" w:rsidP="007A12B2">
      <w:pPr>
        <w:shd w:val="clear" w:color="auto" w:fill="FFFFFF"/>
        <w:spacing w:before="120" w:after="120" w:line="240" w:lineRule="auto"/>
        <w:ind w:firstLine="709"/>
        <w:jc w:val="both"/>
        <w:rPr>
          <w:noProof/>
          <w:lang w:val="vi-VN"/>
        </w:rPr>
      </w:pPr>
      <w:r w:rsidRPr="001212C3">
        <w:rPr>
          <w:noProof/>
          <w:szCs w:val="28"/>
          <w:lang w:val="vi-VN"/>
        </w:rPr>
        <w:t xml:space="preserve">e) </w:t>
      </w:r>
      <w:r w:rsidR="00C57AEF" w:rsidRPr="001212C3">
        <w:rPr>
          <w:noProof/>
          <w:szCs w:val="28"/>
          <w:lang w:val="vi-VN"/>
        </w:rPr>
        <w:t xml:space="preserve">Nghị quyết của Hội đồng quản trị thông qua việc đề nghị vay đặc biệt Ngân hàng Nhà nước (trường hợp tổ chức tín dụng là công ty cổ phần đề nghị vay đặc biệt với mức giá trị </w:t>
      </w:r>
      <w:r w:rsidR="00C57AEF" w:rsidRPr="001212C3">
        <w:rPr>
          <w:noProof/>
          <w:lang w:val="vi-VN"/>
        </w:rPr>
        <w:t>thuộc thẩm quyền thông qua của Hội đồng quản trị theo quy định tại khoản 10 Điều 70 Luật Các tổ chức tín dụng); Nghị quyết của Hội đồng quản trị (trường hợp tổ chức tín dụng là Ngân hàng Hợp tác xã Việt Nam, quỹ tín dụng nhân dân), Hội đồng thành viên (trường hợp tổ chức tín dụng là công ty trách nhiệm hữu hạn) thông qua việc đề nghị vay đặc biệt Ngân hàng Nhà nước</w:t>
      </w:r>
      <w:r w:rsidRPr="001212C3">
        <w:rPr>
          <w:noProof/>
          <w:lang w:val="vi-VN"/>
        </w:rPr>
        <w:t>.</w:t>
      </w:r>
    </w:p>
    <w:p w14:paraId="0CA51C8E" w14:textId="6265BEED" w:rsidR="001924D5"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 2. </w:t>
      </w:r>
      <w:r w:rsidR="00A76F85" w:rsidRPr="001212C3">
        <w:rPr>
          <w:noProof/>
          <w:szCs w:val="28"/>
          <w:lang w:val="vi-VN"/>
        </w:rPr>
        <w:t>T</w:t>
      </w:r>
      <w:r w:rsidRPr="001212C3">
        <w:rPr>
          <w:noProof/>
          <w:szCs w:val="28"/>
          <w:lang w:val="vi-VN"/>
        </w:rPr>
        <w:t xml:space="preserve">rong thời hạn tối đa 03 ngày làm việc kể từ ngày nhận được đầy đủ hồ sơ đề nghị quy định tại khoản 1 Điều này, </w:t>
      </w:r>
      <w:r w:rsidR="00A76F85" w:rsidRPr="001212C3">
        <w:rPr>
          <w:noProof/>
          <w:szCs w:val="28"/>
          <w:lang w:val="vi-VN"/>
        </w:rPr>
        <w:t xml:space="preserve">trường hợp kiến nghị cho vay đặc biệt đối với tổ chức tín dụng, </w:t>
      </w:r>
      <w:r w:rsidRPr="001212C3">
        <w:rPr>
          <w:noProof/>
          <w:szCs w:val="28"/>
          <w:lang w:val="vi-VN"/>
        </w:rPr>
        <w:t xml:space="preserve">Ban kiểm soát đặc biệt </w:t>
      </w:r>
      <w:r w:rsidR="009C13E2" w:rsidRPr="001212C3">
        <w:rPr>
          <w:noProof/>
          <w:szCs w:val="28"/>
          <w:lang w:val="vi-VN"/>
        </w:rPr>
        <w:t>gửi</w:t>
      </w:r>
      <w:r w:rsidR="009C13E2" w:rsidRPr="001212C3" w:rsidDel="009C13E2">
        <w:rPr>
          <w:noProof/>
          <w:szCs w:val="28"/>
          <w:lang w:val="vi-VN"/>
        </w:rPr>
        <w:t xml:space="preserve"> </w:t>
      </w:r>
      <w:r w:rsidRPr="001212C3">
        <w:rPr>
          <w:noProof/>
          <w:szCs w:val="28"/>
          <w:lang w:val="vi-VN"/>
        </w:rPr>
        <w:t>02 bộ hồ sơ đề nghị đến Ngân hàng Nhà nước (Vụ Chính sách tiền tệ)</w:t>
      </w:r>
      <w:r w:rsidR="007C0BE3" w:rsidRPr="001212C3">
        <w:rPr>
          <w:noProof/>
          <w:szCs w:val="28"/>
          <w:lang w:val="vi-VN"/>
        </w:rPr>
        <w:t xml:space="preserve"> đối với trường hợp tổ chức tín dụng </w:t>
      </w:r>
      <w:r w:rsidR="00152193" w:rsidRPr="001212C3">
        <w:rPr>
          <w:noProof/>
          <w:szCs w:val="28"/>
          <w:lang w:val="vi-VN"/>
        </w:rPr>
        <w:t>không phải là quỹ tín dụng nhân dân</w:t>
      </w:r>
      <w:r w:rsidR="007C0BE3" w:rsidRPr="001212C3">
        <w:rPr>
          <w:noProof/>
          <w:szCs w:val="28"/>
          <w:lang w:val="vi-VN"/>
        </w:rPr>
        <w:t xml:space="preserve"> hoặc </w:t>
      </w:r>
      <w:r w:rsidR="009C13E2" w:rsidRPr="001212C3">
        <w:rPr>
          <w:noProof/>
          <w:szCs w:val="28"/>
          <w:lang w:val="vi-VN"/>
        </w:rPr>
        <w:t>gửi</w:t>
      </w:r>
      <w:r w:rsidR="00267E08" w:rsidRPr="001212C3">
        <w:rPr>
          <w:noProof/>
          <w:szCs w:val="28"/>
          <w:lang w:val="vi-VN"/>
        </w:rPr>
        <w:t xml:space="preserve"> </w:t>
      </w:r>
      <w:r w:rsidR="009C13E2" w:rsidRPr="001212C3">
        <w:rPr>
          <w:noProof/>
          <w:szCs w:val="28"/>
          <w:lang w:val="vi-VN"/>
        </w:rPr>
        <w:t xml:space="preserve">01 bộ hồ sơ đề nghị đến </w:t>
      </w:r>
      <w:r w:rsidR="008C05C6" w:rsidRPr="001212C3">
        <w:rPr>
          <w:noProof/>
          <w:szCs w:val="28"/>
          <w:lang w:val="vi-VN"/>
        </w:rPr>
        <w:t>Ngân hàng Nhà nước Khu vực</w:t>
      </w:r>
      <w:r w:rsidR="007C0BE3" w:rsidRPr="001212C3">
        <w:rPr>
          <w:noProof/>
          <w:szCs w:val="28"/>
          <w:lang w:val="vi-VN"/>
        </w:rPr>
        <w:t xml:space="preserve"> đối với trường hợp tổ chức tín dụng </w:t>
      </w:r>
      <w:r w:rsidR="00152193" w:rsidRPr="001212C3">
        <w:rPr>
          <w:noProof/>
          <w:szCs w:val="28"/>
          <w:lang w:val="vi-VN"/>
        </w:rPr>
        <w:t>là quỹ tín dụng nhân dân</w:t>
      </w:r>
      <w:r w:rsidR="009C13E2" w:rsidRPr="001212C3">
        <w:rPr>
          <w:noProof/>
          <w:szCs w:val="28"/>
          <w:lang w:val="vi-VN"/>
        </w:rPr>
        <w:t>.</w:t>
      </w:r>
      <w:r w:rsidR="001924D5" w:rsidRPr="001212C3">
        <w:rPr>
          <w:noProof/>
          <w:szCs w:val="28"/>
          <w:lang w:val="vi-VN"/>
        </w:rPr>
        <w:t xml:space="preserve"> </w:t>
      </w:r>
    </w:p>
    <w:p w14:paraId="76722BB6" w14:textId="3DBA97FD" w:rsidR="009C13E2" w:rsidRPr="001212C3" w:rsidRDefault="001924D5"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Khi gửi hồ sơ đề nghị, Ban kiểm soát đặc biệt gửi </w:t>
      </w:r>
      <w:r w:rsidR="007364E4" w:rsidRPr="001212C3">
        <w:rPr>
          <w:noProof/>
          <w:szCs w:val="28"/>
          <w:lang w:val="vi-VN"/>
        </w:rPr>
        <w:t>kèm theo văn bản của Ban kiểm soát đặc biệt có ý kiến về các nội dung sau:</w:t>
      </w:r>
      <w:r w:rsidR="009C13E2" w:rsidRPr="001212C3">
        <w:rPr>
          <w:noProof/>
          <w:szCs w:val="28"/>
          <w:lang w:val="vi-VN"/>
        </w:rPr>
        <w:t xml:space="preserve"> </w:t>
      </w:r>
    </w:p>
    <w:p w14:paraId="60C92871" w14:textId="0378B2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w:t>
      </w:r>
      <w:r w:rsidR="0033773C" w:rsidRPr="001212C3">
        <w:rPr>
          <w:noProof/>
          <w:szCs w:val="28"/>
          <w:lang w:val="vi-VN"/>
        </w:rPr>
        <w:t>Ý kiến cụ thể về việc tổ chức tín dụng bị rút tiền hàng loạt; t</w:t>
      </w:r>
      <w:r w:rsidRPr="001212C3">
        <w:rPr>
          <w:noProof/>
          <w:szCs w:val="28"/>
          <w:lang w:val="vi-VN"/>
        </w:rPr>
        <w:t>ình hình hoạt động, khả năng chi trả của tổ chức tín dụng;</w:t>
      </w:r>
    </w:p>
    <w:p w14:paraId="202156E3" w14:textId="19FD08B4"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w:t>
      </w:r>
      <w:r w:rsidR="004C2937" w:rsidRPr="001212C3">
        <w:rPr>
          <w:noProof/>
          <w:szCs w:val="28"/>
          <w:lang w:val="vi-VN"/>
        </w:rPr>
        <w:t>Ý kiến về việc tổ chức tín dụng thực hiện quy định tại khoản 1 Điều 191 Luật Các tổ chức tín dụng</w:t>
      </w:r>
      <w:r w:rsidR="0033773C" w:rsidRPr="001212C3">
        <w:rPr>
          <w:noProof/>
          <w:szCs w:val="28"/>
          <w:lang w:val="vi-VN"/>
        </w:rPr>
        <w:t xml:space="preserve">; tổ chức tín dụng có hay chưa có phương án cơ cấu lại đã được phê duyệt; </w:t>
      </w:r>
    </w:p>
    <w:p w14:paraId="3A0F0228" w14:textId="2BFFB0B3"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 xml:space="preserve">c) </w:t>
      </w:r>
      <w:r w:rsidR="0033773C" w:rsidRPr="001212C3">
        <w:rPr>
          <w:noProof/>
          <w:szCs w:val="28"/>
          <w:lang w:val="vi-VN"/>
        </w:rPr>
        <w:t xml:space="preserve">Ý kiến cụ thể về việc tổ chức tín dụng đã sử dụng hết tài sản bảo đảm quy định tại khoản 1 Điều </w:t>
      </w:r>
      <w:r w:rsidR="00247E03" w:rsidRPr="001212C3">
        <w:rPr>
          <w:noProof/>
          <w:szCs w:val="28"/>
          <w:lang w:val="vi-VN"/>
        </w:rPr>
        <w:t xml:space="preserve">14 </w:t>
      </w:r>
      <w:r w:rsidR="0033773C" w:rsidRPr="001212C3">
        <w:rPr>
          <w:noProof/>
          <w:szCs w:val="28"/>
          <w:lang w:val="vi-VN"/>
        </w:rPr>
        <w:t xml:space="preserve">Thông tư này đối với trường hợp tổ chức tín dụng đề nghị sử dụng tài sản bảo đảm quy định tại khoản 2 Điều </w:t>
      </w:r>
      <w:r w:rsidR="00247E03" w:rsidRPr="001212C3">
        <w:rPr>
          <w:noProof/>
          <w:szCs w:val="28"/>
          <w:lang w:val="vi-VN"/>
        </w:rPr>
        <w:t xml:space="preserve">14 </w:t>
      </w:r>
      <w:r w:rsidR="0033773C" w:rsidRPr="001212C3">
        <w:rPr>
          <w:noProof/>
          <w:szCs w:val="28"/>
          <w:lang w:val="vi-VN"/>
        </w:rPr>
        <w:t>Thông tư này</w:t>
      </w:r>
      <w:r w:rsidR="00AF5426" w:rsidRPr="001212C3">
        <w:rPr>
          <w:noProof/>
          <w:lang w:val="vi-VN"/>
        </w:rPr>
        <w:t xml:space="preserve"> </w:t>
      </w:r>
      <w:r w:rsidR="00AF5426" w:rsidRPr="001212C3">
        <w:rPr>
          <w:noProof/>
          <w:szCs w:val="28"/>
          <w:lang w:val="vi-VN"/>
        </w:rPr>
        <w:t xml:space="preserve">hoặc </w:t>
      </w:r>
      <w:r w:rsidR="002B338A" w:rsidRPr="001212C3">
        <w:rPr>
          <w:noProof/>
          <w:szCs w:val="28"/>
          <w:lang w:val="vi-VN"/>
        </w:rPr>
        <w:t xml:space="preserve">ý kiến </w:t>
      </w:r>
      <w:r w:rsidR="0008559B" w:rsidRPr="001212C3">
        <w:rPr>
          <w:noProof/>
          <w:szCs w:val="28"/>
          <w:lang w:val="vi-VN"/>
        </w:rPr>
        <w:t xml:space="preserve">cụ thể </w:t>
      </w:r>
      <w:r w:rsidR="002B338A" w:rsidRPr="001212C3">
        <w:rPr>
          <w:noProof/>
          <w:szCs w:val="28"/>
          <w:lang w:val="vi-VN"/>
        </w:rPr>
        <w:t xml:space="preserve">đối với giải trình của tổ chức tín dụng </w:t>
      </w:r>
      <w:r w:rsidR="00AF5426" w:rsidRPr="001212C3">
        <w:rPr>
          <w:noProof/>
          <w:szCs w:val="28"/>
          <w:lang w:val="vi-VN"/>
        </w:rPr>
        <w:t xml:space="preserve">về việc tổ chức tín dụng </w:t>
      </w:r>
      <w:r w:rsidR="002B338A" w:rsidRPr="001212C3">
        <w:rPr>
          <w:noProof/>
          <w:szCs w:val="28"/>
          <w:lang w:val="vi-VN"/>
        </w:rPr>
        <w:t xml:space="preserve">chưa có Danh mục tài sản bảo đảm cho khoản vay đặc biệt tại thời điểm đề nghị vay đặc biệt đối với trường hợp đề nghị vay đặc biệt không có tài sản bảo đảm theo quy định tại Điều </w:t>
      </w:r>
      <w:r w:rsidR="00014A14" w:rsidRPr="001212C3">
        <w:rPr>
          <w:noProof/>
          <w:szCs w:val="28"/>
          <w:lang w:val="vi-VN"/>
        </w:rPr>
        <w:t xml:space="preserve">16 </w:t>
      </w:r>
      <w:r w:rsidR="002B338A" w:rsidRPr="001212C3">
        <w:rPr>
          <w:noProof/>
          <w:szCs w:val="28"/>
          <w:lang w:val="vi-VN"/>
        </w:rPr>
        <w:t>Thông tư này</w:t>
      </w:r>
      <w:r w:rsidR="0033773C" w:rsidRPr="001212C3">
        <w:rPr>
          <w:noProof/>
          <w:szCs w:val="28"/>
          <w:lang w:val="vi-VN"/>
        </w:rPr>
        <w:t>;</w:t>
      </w:r>
      <w:r w:rsidR="0033773C" w:rsidRPr="001212C3">
        <w:rPr>
          <w:noProof/>
          <w:lang w:val="vi-VN"/>
        </w:rPr>
        <w:t xml:space="preserve"> </w:t>
      </w:r>
    </w:p>
    <w:p w14:paraId="6CD27B24" w14:textId="0BB9A7B6"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d) Kiến nghị cho vay đặc biệt đối với tổ chức tín dụng,</w:t>
      </w:r>
      <w:r w:rsidR="00E971DB" w:rsidRPr="001212C3">
        <w:rPr>
          <w:noProof/>
          <w:szCs w:val="28"/>
          <w:lang w:val="vi-VN"/>
        </w:rPr>
        <w:t xml:space="preserve"> </w:t>
      </w:r>
      <w:r w:rsidR="0033773C" w:rsidRPr="001212C3">
        <w:rPr>
          <w:noProof/>
          <w:szCs w:val="28"/>
          <w:lang w:val="vi-VN"/>
        </w:rPr>
        <w:t xml:space="preserve">ý kiến cụ thể về sự cần thiết cho vay đặc biệt, </w:t>
      </w:r>
      <w:r w:rsidRPr="001212C3">
        <w:rPr>
          <w:noProof/>
          <w:szCs w:val="28"/>
          <w:lang w:val="vi-VN"/>
        </w:rPr>
        <w:t>số tiền</w:t>
      </w:r>
      <w:r w:rsidR="00D751E9" w:rsidRPr="001212C3">
        <w:rPr>
          <w:noProof/>
          <w:szCs w:val="28"/>
          <w:lang w:val="vi-VN"/>
        </w:rPr>
        <w:t>, thời hạn</w:t>
      </w:r>
      <w:r w:rsidRPr="001212C3">
        <w:rPr>
          <w:noProof/>
          <w:szCs w:val="28"/>
          <w:lang w:val="vi-VN"/>
        </w:rPr>
        <w:t>,</w:t>
      </w:r>
      <w:r w:rsidR="006C5521" w:rsidRPr="001212C3">
        <w:rPr>
          <w:noProof/>
          <w:szCs w:val="28"/>
          <w:lang w:val="vi-VN"/>
        </w:rPr>
        <w:t xml:space="preserve"> tài sản bảo đảm</w:t>
      </w:r>
      <w:r w:rsidR="0003072D" w:rsidRPr="001212C3">
        <w:rPr>
          <w:noProof/>
          <w:szCs w:val="28"/>
          <w:lang w:val="vi-VN"/>
        </w:rPr>
        <w:t xml:space="preserve"> (nếu có)</w:t>
      </w:r>
      <w:r w:rsidR="006C5521" w:rsidRPr="001212C3">
        <w:rPr>
          <w:noProof/>
          <w:szCs w:val="28"/>
          <w:lang w:val="vi-VN"/>
        </w:rPr>
        <w:t xml:space="preserve">, </w:t>
      </w:r>
      <w:r w:rsidRPr="001212C3">
        <w:rPr>
          <w:noProof/>
          <w:szCs w:val="28"/>
          <w:lang w:val="vi-VN"/>
        </w:rPr>
        <w:t xml:space="preserve">mục đích sử dụng </w:t>
      </w:r>
      <w:r w:rsidR="007E6025" w:rsidRPr="001212C3">
        <w:rPr>
          <w:noProof/>
          <w:szCs w:val="28"/>
          <w:lang w:val="vi-VN"/>
        </w:rPr>
        <w:t xml:space="preserve">tiền </w:t>
      </w:r>
      <w:r w:rsidRPr="001212C3">
        <w:rPr>
          <w:noProof/>
          <w:szCs w:val="28"/>
          <w:lang w:val="vi-VN"/>
        </w:rPr>
        <w:t>cho vay đặc biệt</w:t>
      </w:r>
      <w:r w:rsidR="00004CC6" w:rsidRPr="001212C3">
        <w:rPr>
          <w:noProof/>
          <w:szCs w:val="28"/>
          <w:lang w:val="vi-VN"/>
        </w:rPr>
        <w:t xml:space="preserve"> (trong trường hợp đề xuất chi trả tiền gửi cho người gửi tiền là tổ chức, Ban kiểm soát đặc biệt có ý kiến cụ thể về việc không sử dụng tiền vay đặc biệt để chi trả tiền gửi cho người gửi tiền là tổ chức có ảnh hưởng đến an toàn hoạt động của tổ chức tín dụng)</w:t>
      </w:r>
      <w:r w:rsidRPr="001212C3">
        <w:rPr>
          <w:noProof/>
          <w:szCs w:val="28"/>
          <w:lang w:val="vi-VN"/>
        </w:rPr>
        <w:t>.</w:t>
      </w:r>
    </w:p>
    <w:p w14:paraId="0BDD6202" w14:textId="123F8A09" w:rsidR="0067313E"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3. </w:t>
      </w:r>
      <w:r w:rsidR="0067313E" w:rsidRPr="001212C3">
        <w:rPr>
          <w:noProof/>
          <w:szCs w:val="28"/>
          <w:lang w:val="vi-VN"/>
        </w:rPr>
        <w:t xml:space="preserve">Trong thời hạn tối đa </w:t>
      </w:r>
      <w:r w:rsidR="00E1179E" w:rsidRPr="001212C3">
        <w:rPr>
          <w:noProof/>
          <w:szCs w:val="28"/>
          <w:lang w:val="vi-VN"/>
        </w:rPr>
        <w:t xml:space="preserve">20 </w:t>
      </w:r>
      <w:r w:rsidR="0067313E" w:rsidRPr="001212C3">
        <w:rPr>
          <w:noProof/>
          <w:szCs w:val="28"/>
          <w:lang w:val="vi-VN"/>
        </w:rPr>
        <w:t xml:space="preserve">ngày làm việc kể từ ngày nhận được đầy đủ hồ sơ đề nghị của tổ chức tín dụng, văn bản ý kiến của Ban kiểm soát đặc biệt quy định tại khoản 1 và khoản 2 Điều này, Thống đốc Ngân hàng Nhà nước hoặc Giám đốc </w:t>
      </w:r>
      <w:r w:rsidR="008C05C6" w:rsidRPr="001212C3">
        <w:rPr>
          <w:noProof/>
          <w:szCs w:val="28"/>
          <w:lang w:val="vi-VN"/>
        </w:rPr>
        <w:t>Ngân hàng Nhà nước Khu vực</w:t>
      </w:r>
      <w:r w:rsidR="0067313E" w:rsidRPr="001212C3">
        <w:rPr>
          <w:noProof/>
          <w:szCs w:val="28"/>
          <w:lang w:val="vi-VN"/>
        </w:rPr>
        <w:t xml:space="preserve"> xem xét, quyết định việc cho vay đặc biệt đối với tổ chức tín dụng.</w:t>
      </w:r>
    </w:p>
    <w:p w14:paraId="446065FA" w14:textId="6A4A8D20" w:rsidR="007364E4" w:rsidRPr="001212C3" w:rsidRDefault="007364E4" w:rsidP="007A12B2">
      <w:pPr>
        <w:pStyle w:val="Heading2"/>
        <w:spacing w:before="120" w:after="120"/>
        <w:ind w:firstLine="709"/>
        <w:jc w:val="both"/>
        <w:rPr>
          <w:bCs w:val="0"/>
          <w:noProof/>
          <w:sz w:val="28"/>
          <w:szCs w:val="28"/>
          <w:lang w:val="vi-VN"/>
        </w:rPr>
      </w:pPr>
      <w:bookmarkStart w:id="32" w:name="_Toc158134963"/>
      <w:r w:rsidRPr="001212C3">
        <w:rPr>
          <w:bCs w:val="0"/>
          <w:noProof/>
          <w:sz w:val="28"/>
          <w:szCs w:val="28"/>
          <w:lang w:val="vi-VN"/>
        </w:rPr>
        <w:t xml:space="preserve">Điều </w:t>
      </w:r>
      <w:r w:rsidR="009A1DD7" w:rsidRPr="001212C3">
        <w:rPr>
          <w:bCs w:val="0"/>
          <w:noProof/>
          <w:sz w:val="28"/>
          <w:szCs w:val="28"/>
          <w:lang w:val="vi-VN"/>
        </w:rPr>
        <w:t>19</w:t>
      </w:r>
      <w:r w:rsidRPr="001212C3">
        <w:rPr>
          <w:bCs w:val="0"/>
          <w:noProof/>
          <w:sz w:val="28"/>
          <w:szCs w:val="28"/>
          <w:lang w:val="vi-VN"/>
        </w:rPr>
        <w:t xml:space="preserve">. </w:t>
      </w:r>
      <w:r w:rsidR="0067313E" w:rsidRPr="001212C3">
        <w:rPr>
          <w:bCs w:val="0"/>
          <w:noProof/>
          <w:sz w:val="28"/>
          <w:szCs w:val="28"/>
          <w:lang w:val="vi-VN"/>
        </w:rPr>
        <w:t>G</w:t>
      </w:r>
      <w:r w:rsidRPr="001212C3">
        <w:rPr>
          <w:bCs w:val="0"/>
          <w:noProof/>
          <w:sz w:val="28"/>
          <w:szCs w:val="28"/>
          <w:lang w:val="vi-VN"/>
        </w:rPr>
        <w:t xml:space="preserve">ia hạn </w:t>
      </w:r>
      <w:r w:rsidR="00D01377" w:rsidRPr="001212C3">
        <w:rPr>
          <w:bCs w:val="0"/>
          <w:noProof/>
          <w:sz w:val="28"/>
          <w:szCs w:val="28"/>
          <w:lang w:val="vi-VN"/>
        </w:rPr>
        <w:t xml:space="preserve">thời hạn </w:t>
      </w:r>
      <w:r w:rsidRPr="001212C3">
        <w:rPr>
          <w:bCs w:val="0"/>
          <w:noProof/>
          <w:sz w:val="28"/>
          <w:szCs w:val="28"/>
          <w:lang w:val="vi-VN"/>
        </w:rPr>
        <w:t>cho vay đặc biệt</w:t>
      </w:r>
      <w:bookmarkEnd w:id="32"/>
      <w:r w:rsidR="00701336" w:rsidRPr="001212C3">
        <w:rPr>
          <w:bCs w:val="0"/>
          <w:noProof/>
          <w:sz w:val="28"/>
          <w:szCs w:val="28"/>
          <w:lang w:val="vi-VN"/>
        </w:rPr>
        <w:t xml:space="preserve"> </w:t>
      </w:r>
    </w:p>
    <w:p w14:paraId="4134F3F3" w14:textId="4914F0F9"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Khi có nhu cầu gia hạn </w:t>
      </w:r>
      <w:r w:rsidR="00D01377" w:rsidRPr="001212C3">
        <w:rPr>
          <w:noProof/>
          <w:szCs w:val="28"/>
          <w:lang w:val="vi-VN"/>
        </w:rPr>
        <w:t xml:space="preserve">thời hạn </w:t>
      </w:r>
      <w:r w:rsidRPr="001212C3">
        <w:rPr>
          <w:noProof/>
          <w:szCs w:val="28"/>
          <w:lang w:val="vi-VN"/>
        </w:rPr>
        <w:t xml:space="preserve">vay đặc biệt </w:t>
      </w:r>
      <w:r w:rsidR="00D01377" w:rsidRPr="001212C3">
        <w:rPr>
          <w:noProof/>
          <w:szCs w:val="28"/>
          <w:lang w:val="vi-VN"/>
        </w:rPr>
        <w:t>khi</w:t>
      </w:r>
      <w:r w:rsidRPr="001212C3">
        <w:rPr>
          <w:noProof/>
          <w:szCs w:val="28"/>
          <w:lang w:val="vi-VN"/>
        </w:rPr>
        <w:t xml:space="preserve"> chưa có phương án cơ cấu lại đã được phê duyệt hoặc thay đổi phương án cơ cấu lại nhưng chưa được phê duyệt, trong thời hạn tối thiểu 40 ngày làm việc trước ngày đến hạn trả nợ, </w:t>
      </w:r>
      <w:r w:rsidR="00D01377" w:rsidRPr="001212C3">
        <w:rPr>
          <w:noProof/>
          <w:szCs w:val="28"/>
          <w:lang w:val="vi-VN"/>
        </w:rPr>
        <w:t>bên vay đặc biệt</w:t>
      </w:r>
      <w:r w:rsidRPr="001212C3">
        <w:rPr>
          <w:noProof/>
          <w:szCs w:val="28"/>
          <w:lang w:val="vi-VN"/>
        </w:rPr>
        <w:t xml:space="preserve"> phải gửi đến Ban kiểm soát đặc biệt </w:t>
      </w:r>
      <w:r w:rsidR="00A94132" w:rsidRPr="001212C3">
        <w:rPr>
          <w:noProof/>
          <w:szCs w:val="28"/>
        </w:rPr>
        <w:t>03</w:t>
      </w:r>
      <w:r w:rsidR="00A94132" w:rsidRPr="001212C3">
        <w:rPr>
          <w:noProof/>
          <w:szCs w:val="28"/>
          <w:lang w:val="vi-VN"/>
        </w:rPr>
        <w:t xml:space="preserve"> </w:t>
      </w:r>
      <w:r w:rsidRPr="001212C3">
        <w:rPr>
          <w:noProof/>
          <w:szCs w:val="28"/>
          <w:lang w:val="vi-VN"/>
        </w:rPr>
        <w:t xml:space="preserve">bộ hồ sơ đề nghị gia hạn </w:t>
      </w:r>
      <w:r w:rsidR="00D01377" w:rsidRPr="001212C3">
        <w:rPr>
          <w:noProof/>
          <w:szCs w:val="28"/>
          <w:lang w:val="vi-VN"/>
        </w:rPr>
        <w:t xml:space="preserve">thời hạn </w:t>
      </w:r>
      <w:r w:rsidRPr="001212C3">
        <w:rPr>
          <w:noProof/>
          <w:szCs w:val="28"/>
          <w:lang w:val="vi-VN"/>
        </w:rPr>
        <w:t>vay đặc biệt.</w:t>
      </w:r>
    </w:p>
    <w:p w14:paraId="277F79BC"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Hồ sơ đề nghị gồm:</w:t>
      </w:r>
    </w:p>
    <w:p w14:paraId="606DED92" w14:textId="21D53D3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Giấy đề nghị gia hạn </w:t>
      </w:r>
      <w:r w:rsidR="00D01377" w:rsidRPr="001212C3">
        <w:rPr>
          <w:noProof/>
          <w:szCs w:val="28"/>
          <w:lang w:val="vi-VN"/>
        </w:rPr>
        <w:t xml:space="preserve">thời hạn </w:t>
      </w:r>
      <w:r w:rsidRPr="001212C3">
        <w:rPr>
          <w:noProof/>
          <w:szCs w:val="28"/>
          <w:lang w:val="vi-VN"/>
        </w:rPr>
        <w:t xml:space="preserve">vay đặc biệt, trong đó nêu rõ: tên tổ chức tín dụng, số tiền đề nghị gia hạn (không vượt quá tổng giá trị quy đổi của tài sản bảo đảm trong Danh mục tài sản bảo đảm quy định tại điểm d </w:t>
      </w:r>
      <w:r w:rsidR="0009684C" w:rsidRPr="001212C3">
        <w:rPr>
          <w:noProof/>
          <w:szCs w:val="28"/>
          <w:lang w:val="vi-VN"/>
        </w:rPr>
        <w:t>k</w:t>
      </w:r>
      <w:r w:rsidRPr="001212C3">
        <w:rPr>
          <w:noProof/>
          <w:szCs w:val="28"/>
          <w:lang w:val="vi-VN"/>
        </w:rPr>
        <w:t>hoản này</w:t>
      </w:r>
      <w:r w:rsidR="00450551" w:rsidRPr="001212C3">
        <w:rPr>
          <w:noProof/>
          <w:szCs w:val="28"/>
          <w:lang w:val="vi-VN"/>
        </w:rPr>
        <w:t xml:space="preserve"> trong trường hợp đề nghị gia hạn thời hạn vay đặc biệt có tài sản bảo đảm</w:t>
      </w:r>
      <w:r w:rsidRPr="001212C3">
        <w:rPr>
          <w:noProof/>
          <w:szCs w:val="28"/>
          <w:lang w:val="vi-VN"/>
        </w:rPr>
        <w:t xml:space="preserve">), thời hạn, </w:t>
      </w:r>
      <w:r w:rsidR="00D01377" w:rsidRPr="001212C3">
        <w:rPr>
          <w:noProof/>
          <w:szCs w:val="28"/>
          <w:lang w:val="vi-VN"/>
        </w:rPr>
        <w:t>tài sản bảo đảm</w:t>
      </w:r>
      <w:r w:rsidR="00450551" w:rsidRPr="001212C3">
        <w:rPr>
          <w:noProof/>
          <w:szCs w:val="28"/>
          <w:lang w:val="vi-VN"/>
        </w:rPr>
        <w:t xml:space="preserve"> (nếu có)</w:t>
      </w:r>
      <w:r w:rsidRPr="001212C3">
        <w:rPr>
          <w:noProof/>
          <w:szCs w:val="28"/>
          <w:lang w:val="vi-VN"/>
        </w:rPr>
        <w:t xml:space="preserve"> đề nghị gia hạn; </w:t>
      </w:r>
      <w:r w:rsidR="0028537B" w:rsidRPr="001212C3">
        <w:rPr>
          <w:noProof/>
          <w:szCs w:val="28"/>
          <w:lang w:val="vi-VN"/>
        </w:rPr>
        <w:t>bên vay đặc biệt</w:t>
      </w:r>
      <w:r w:rsidRPr="001212C3">
        <w:rPr>
          <w:noProof/>
          <w:szCs w:val="28"/>
          <w:lang w:val="vi-VN"/>
        </w:rPr>
        <w:t xml:space="preserve"> có hay chưa có phương án cơ cấu lại đã được phê duyệt;</w:t>
      </w:r>
      <w:r w:rsidR="00D01377" w:rsidRPr="001212C3">
        <w:rPr>
          <w:noProof/>
          <w:szCs w:val="28"/>
          <w:lang w:val="vi-VN"/>
        </w:rPr>
        <w:t xml:space="preserve"> cam kết tuân thủ quy định của pháp luật về cho vay đặc biệt;</w:t>
      </w:r>
    </w:p>
    <w:p w14:paraId="2B59BE08" w14:textId="58E008C6" w:rsidR="00B55BAB"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Báo cáo về tình hình khả năng chi trả của </w:t>
      </w:r>
      <w:r w:rsidR="0028537B" w:rsidRPr="001212C3">
        <w:rPr>
          <w:noProof/>
          <w:szCs w:val="28"/>
          <w:lang w:val="vi-VN"/>
        </w:rPr>
        <w:t>bên vay đặc biệt</w:t>
      </w:r>
      <w:r w:rsidRPr="001212C3">
        <w:rPr>
          <w:noProof/>
          <w:szCs w:val="28"/>
          <w:lang w:val="vi-VN"/>
        </w:rPr>
        <w:t xml:space="preserve">; </w:t>
      </w:r>
      <w:r w:rsidR="00D01377" w:rsidRPr="001212C3">
        <w:rPr>
          <w:noProof/>
          <w:szCs w:val="28"/>
          <w:lang w:val="vi-VN"/>
        </w:rPr>
        <w:t xml:space="preserve">việc </w:t>
      </w:r>
      <w:r w:rsidR="0028537B" w:rsidRPr="001212C3">
        <w:rPr>
          <w:noProof/>
          <w:szCs w:val="28"/>
          <w:lang w:val="vi-VN"/>
        </w:rPr>
        <w:t>bên vay đặc biệt</w:t>
      </w:r>
      <w:r w:rsidR="00D01377" w:rsidRPr="001212C3">
        <w:rPr>
          <w:noProof/>
          <w:szCs w:val="28"/>
          <w:lang w:val="vi-VN"/>
        </w:rPr>
        <w:t xml:space="preserve"> thực hiện các biện pháp để khắc phục tình trạng rút tiền hàng loạt; </w:t>
      </w:r>
      <w:r w:rsidR="00B55BAB" w:rsidRPr="001212C3">
        <w:rPr>
          <w:noProof/>
          <w:szCs w:val="28"/>
          <w:lang w:val="vi-VN"/>
        </w:rPr>
        <w:t>phương án xử lý khoản vay đặc biệt đã vay tại phương án cơ cấu lại đang trình Ngân hàng Nhà nước (nếu có); giải trình lý do bên vay đặc biệt chưa trả nợ vay đặc biệt và thời hạn đề nghị gia hạn vay đặc biệt; biện pháp dự kiến thực hiện để trả nợ vay đặc biệt;</w:t>
      </w:r>
    </w:p>
    <w:p w14:paraId="54EBB425" w14:textId="55080BAC"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c) Số liệu về nguồn vốn, sử dụng vốn bằng đồng Việt Nam theo Phụ lục II ban hành kèm theo Thông tư này;</w:t>
      </w:r>
    </w:p>
    <w:p w14:paraId="716AC695" w14:textId="7924CC9B"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d) Danh mục tài sản bảo đảm theo Phụ lục III</w:t>
      </w:r>
      <w:r w:rsidR="009B1E2B" w:rsidRPr="001212C3">
        <w:rPr>
          <w:noProof/>
          <w:szCs w:val="28"/>
          <w:lang w:val="vi-VN"/>
        </w:rPr>
        <w:t>A</w:t>
      </w:r>
      <w:r w:rsidRPr="001212C3">
        <w:rPr>
          <w:noProof/>
          <w:szCs w:val="28"/>
          <w:lang w:val="vi-VN"/>
        </w:rPr>
        <w:t xml:space="preserve"> ban hành kèm theo Thông tư này</w:t>
      </w:r>
      <w:r w:rsidR="00450551" w:rsidRPr="001212C3">
        <w:rPr>
          <w:noProof/>
          <w:szCs w:val="28"/>
          <w:lang w:val="vi-VN"/>
        </w:rPr>
        <w:t xml:space="preserve"> trong trường hợp đề nghị gia hạn thời hạn vay đặc biệt có tài sản bảo đảm hoặc giải trình </w:t>
      </w:r>
      <w:r w:rsidR="00326154" w:rsidRPr="001212C3">
        <w:rPr>
          <w:noProof/>
          <w:szCs w:val="28"/>
          <w:lang w:val="vi-VN"/>
        </w:rPr>
        <w:t>rõ</w:t>
      </w:r>
      <w:r w:rsidR="00450551" w:rsidRPr="001212C3">
        <w:rPr>
          <w:noProof/>
          <w:szCs w:val="28"/>
          <w:lang w:val="vi-VN"/>
        </w:rPr>
        <w:t xml:space="preserve"> lý do </w:t>
      </w:r>
      <w:r w:rsidR="00326154" w:rsidRPr="001212C3">
        <w:rPr>
          <w:noProof/>
          <w:szCs w:val="28"/>
          <w:lang w:val="vi-VN"/>
        </w:rPr>
        <w:t xml:space="preserve">bên vay đặc biệt chưa có Danh mục tài sản bảo đảm cho khoản vay đặc biệt tại thời điểm đề nghị gia hạn thời hạn vay đặc biệt đối với trường hợp đề nghị gia hạn thời hạn vay đặc biệt không có tài sản bảo đảm theo quy định tại Điều </w:t>
      </w:r>
      <w:r w:rsidR="00014A14" w:rsidRPr="001212C3">
        <w:rPr>
          <w:noProof/>
          <w:szCs w:val="28"/>
          <w:lang w:val="vi-VN"/>
        </w:rPr>
        <w:t xml:space="preserve">16 </w:t>
      </w:r>
      <w:r w:rsidR="00326154" w:rsidRPr="001212C3">
        <w:rPr>
          <w:noProof/>
          <w:szCs w:val="28"/>
          <w:lang w:val="vi-VN"/>
        </w:rPr>
        <w:t>Thông tư này</w:t>
      </w:r>
      <w:r w:rsidRPr="001212C3">
        <w:rPr>
          <w:noProof/>
          <w:szCs w:val="28"/>
          <w:lang w:val="vi-VN"/>
        </w:rPr>
        <w:t xml:space="preserve">; </w:t>
      </w:r>
    </w:p>
    <w:p w14:paraId="2851257C" w14:textId="0A027C08" w:rsidR="007364E4" w:rsidRPr="001212C3" w:rsidRDefault="007364E4" w:rsidP="007A12B2">
      <w:pPr>
        <w:shd w:val="clear" w:color="auto" w:fill="FFFFFF"/>
        <w:spacing w:before="120" w:after="120" w:line="240" w:lineRule="auto"/>
        <w:ind w:firstLine="709"/>
        <w:jc w:val="both"/>
        <w:rPr>
          <w:noProof/>
          <w:lang w:val="vi-VN"/>
        </w:rPr>
      </w:pPr>
      <w:r w:rsidRPr="001212C3">
        <w:rPr>
          <w:noProof/>
          <w:szCs w:val="28"/>
          <w:lang w:val="vi-VN"/>
        </w:rPr>
        <w:t xml:space="preserve">đ) </w:t>
      </w:r>
      <w:r w:rsidR="008B79D9" w:rsidRPr="001212C3">
        <w:rPr>
          <w:noProof/>
          <w:szCs w:val="28"/>
          <w:lang w:val="vi-VN"/>
        </w:rPr>
        <w:t xml:space="preserve">Nghị quyết của Hội đồng quản trị thông qua việc đề nghị gia hạn thời hạn vay đặc biệt Ngân hàng Nhà nước (trường hợp </w:t>
      </w:r>
      <w:r w:rsidR="0028537B" w:rsidRPr="001212C3">
        <w:rPr>
          <w:noProof/>
          <w:szCs w:val="28"/>
          <w:lang w:val="vi-VN"/>
        </w:rPr>
        <w:t>bên vay đặc biệt</w:t>
      </w:r>
      <w:r w:rsidR="008B79D9" w:rsidRPr="001212C3">
        <w:rPr>
          <w:noProof/>
          <w:szCs w:val="28"/>
          <w:lang w:val="vi-VN"/>
        </w:rPr>
        <w:t xml:space="preserve"> là công ty cổ phần đề nghị gia hạn thời hạn vay đặc biệt với </w:t>
      </w:r>
      <w:r w:rsidR="00222A09" w:rsidRPr="001212C3">
        <w:rPr>
          <w:noProof/>
          <w:szCs w:val="28"/>
          <w:lang w:val="vi-VN"/>
        </w:rPr>
        <w:t xml:space="preserve">mức giá trị </w:t>
      </w:r>
      <w:r w:rsidR="008B79D9" w:rsidRPr="001212C3">
        <w:rPr>
          <w:noProof/>
          <w:lang w:val="vi-VN"/>
        </w:rPr>
        <w:t xml:space="preserve">thuộc thẩm quyền thông qua của Hội đồng quản trị theo quy định tại khoản 10 Điều 70 Luật Các tổ chức tín dụng); Nghị quyết của Hội đồng quản trị (trường hợp </w:t>
      </w:r>
      <w:r w:rsidR="0028537B" w:rsidRPr="001212C3">
        <w:rPr>
          <w:noProof/>
          <w:lang w:val="vi-VN"/>
        </w:rPr>
        <w:t>bên vay đặc biệt</w:t>
      </w:r>
      <w:r w:rsidR="008B79D9" w:rsidRPr="001212C3">
        <w:rPr>
          <w:noProof/>
          <w:lang w:val="vi-VN"/>
        </w:rPr>
        <w:t xml:space="preserve"> là Ngân hàng Hợp tác xã Việt Nam, quỹ tín dụng nhân dân), Hội đồng thành viên (trường hợp </w:t>
      </w:r>
      <w:r w:rsidR="0028537B" w:rsidRPr="001212C3">
        <w:rPr>
          <w:noProof/>
          <w:lang w:val="vi-VN"/>
        </w:rPr>
        <w:t>bên vay đặc biệt</w:t>
      </w:r>
      <w:r w:rsidR="008B79D9" w:rsidRPr="001212C3">
        <w:rPr>
          <w:noProof/>
          <w:lang w:val="vi-VN"/>
        </w:rPr>
        <w:t xml:space="preserve"> là công ty trách nhiệm hữu hạn) thông qua việc đề nghị </w:t>
      </w:r>
      <w:r w:rsidR="008B79D9" w:rsidRPr="001212C3">
        <w:rPr>
          <w:noProof/>
          <w:szCs w:val="28"/>
          <w:lang w:val="vi-VN"/>
        </w:rPr>
        <w:t>gia hạn thời hạn vay đặc biệt</w:t>
      </w:r>
      <w:r w:rsidR="008B79D9" w:rsidRPr="001212C3">
        <w:rPr>
          <w:noProof/>
          <w:lang w:val="vi-VN"/>
        </w:rPr>
        <w:t xml:space="preserve"> Ngân hàng Nhà nước</w:t>
      </w:r>
      <w:r w:rsidRPr="001212C3">
        <w:rPr>
          <w:noProof/>
          <w:lang w:val="vi-VN"/>
        </w:rPr>
        <w:t>.</w:t>
      </w:r>
    </w:p>
    <w:p w14:paraId="42369C7C" w14:textId="2BDF37AB" w:rsidR="00627F7C"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2. </w:t>
      </w:r>
      <w:r w:rsidR="00A76F85" w:rsidRPr="001212C3">
        <w:rPr>
          <w:noProof/>
          <w:szCs w:val="28"/>
          <w:lang w:val="vi-VN"/>
        </w:rPr>
        <w:t>T</w:t>
      </w:r>
      <w:r w:rsidRPr="001212C3">
        <w:rPr>
          <w:noProof/>
          <w:szCs w:val="28"/>
          <w:lang w:val="vi-VN"/>
        </w:rPr>
        <w:t xml:space="preserve">rong thời hạn tối đa 03 ngày làm việc kể từ ngày nhận được đầy đủ hồ sơ đề nghị quy định tại khoản 1 Điều này, </w:t>
      </w:r>
      <w:r w:rsidR="00A76F85" w:rsidRPr="001212C3">
        <w:rPr>
          <w:noProof/>
          <w:szCs w:val="28"/>
          <w:lang w:val="vi-VN"/>
        </w:rPr>
        <w:t xml:space="preserve">trường hợp kiến nghị gia hạn thời hạn cho vay đặc biệt đối với bên vay đặc biệt, </w:t>
      </w:r>
      <w:r w:rsidRPr="001212C3">
        <w:rPr>
          <w:noProof/>
          <w:szCs w:val="28"/>
          <w:lang w:val="vi-VN"/>
        </w:rPr>
        <w:t>Ban kiểm soát đặc biệt gửi 02 bộ hồ sơ đề nghị đến Ngân hàng Nhà nước (Vụ Chính sách tiền tệ)</w:t>
      </w:r>
      <w:r w:rsidR="00450551" w:rsidRPr="001212C3">
        <w:rPr>
          <w:noProof/>
          <w:szCs w:val="28"/>
          <w:lang w:val="vi-VN"/>
        </w:rPr>
        <w:t xml:space="preserve"> đối với trường hợp bên vay đặc biệt </w:t>
      </w:r>
      <w:r w:rsidR="00B55BAB" w:rsidRPr="001212C3">
        <w:rPr>
          <w:noProof/>
          <w:szCs w:val="28"/>
          <w:lang w:val="vi-VN"/>
        </w:rPr>
        <w:t>không phải là quỹ tín dụng nhân dân</w:t>
      </w:r>
      <w:r w:rsidR="00450551" w:rsidRPr="001212C3">
        <w:rPr>
          <w:noProof/>
          <w:szCs w:val="28"/>
          <w:lang w:val="vi-VN"/>
        </w:rPr>
        <w:t xml:space="preserve"> hoặc</w:t>
      </w:r>
      <w:r w:rsidR="00627F7C" w:rsidRPr="001212C3">
        <w:rPr>
          <w:noProof/>
          <w:szCs w:val="28"/>
          <w:lang w:val="vi-VN"/>
        </w:rPr>
        <w:t xml:space="preserve"> gửi 01 bộ hồ sơ đề nghị đến </w:t>
      </w:r>
      <w:r w:rsidR="008C05C6" w:rsidRPr="001212C3">
        <w:rPr>
          <w:noProof/>
          <w:szCs w:val="28"/>
          <w:lang w:val="vi-VN"/>
        </w:rPr>
        <w:t>Ngân hàng Nhà nước Khu vực</w:t>
      </w:r>
      <w:r w:rsidR="00E228AA" w:rsidRPr="001212C3">
        <w:rPr>
          <w:noProof/>
          <w:szCs w:val="28"/>
          <w:lang w:val="vi-VN"/>
        </w:rPr>
        <w:t xml:space="preserve"> </w:t>
      </w:r>
      <w:r w:rsidR="00B55BAB" w:rsidRPr="001212C3">
        <w:rPr>
          <w:noProof/>
          <w:szCs w:val="28"/>
          <w:lang w:val="vi-VN"/>
        </w:rPr>
        <w:t xml:space="preserve">đối với </w:t>
      </w:r>
      <w:r w:rsidR="00450551" w:rsidRPr="001212C3">
        <w:rPr>
          <w:noProof/>
          <w:szCs w:val="28"/>
          <w:lang w:val="vi-VN"/>
        </w:rPr>
        <w:t xml:space="preserve">trường hợp bên vay đặc biệt </w:t>
      </w:r>
      <w:r w:rsidR="00B55BAB" w:rsidRPr="001212C3">
        <w:rPr>
          <w:noProof/>
          <w:szCs w:val="28"/>
          <w:lang w:val="vi-VN"/>
        </w:rPr>
        <w:t>là quỹ tín dụng nhân dân</w:t>
      </w:r>
      <w:r w:rsidR="00627F7C" w:rsidRPr="001212C3">
        <w:rPr>
          <w:noProof/>
          <w:szCs w:val="28"/>
          <w:lang w:val="vi-VN"/>
        </w:rPr>
        <w:t>.</w:t>
      </w:r>
    </w:p>
    <w:p w14:paraId="4C17DA7E" w14:textId="3A740EF9" w:rsidR="007364E4" w:rsidRPr="001212C3" w:rsidRDefault="00627F7C"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Khi gửi hồ sơ đề nghị, Ban kiểm soát đặc biệt gửi kèm theo văn bản của Ban kiểm soát đặc biệt có ý kiến về các nội dung sau: </w:t>
      </w:r>
    </w:p>
    <w:p w14:paraId="4A25E273" w14:textId="18DDE7D3"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Tình hình hoạt động, khả năng chi trả của </w:t>
      </w:r>
      <w:r w:rsidR="0028537B" w:rsidRPr="001212C3">
        <w:rPr>
          <w:noProof/>
          <w:szCs w:val="28"/>
          <w:lang w:val="vi-VN"/>
        </w:rPr>
        <w:t>bên vay đặc biệt</w:t>
      </w:r>
      <w:r w:rsidRPr="001212C3">
        <w:rPr>
          <w:noProof/>
          <w:szCs w:val="28"/>
          <w:lang w:val="vi-VN"/>
        </w:rPr>
        <w:t xml:space="preserve">; </w:t>
      </w:r>
      <w:r w:rsidR="00FE687D" w:rsidRPr="001212C3">
        <w:rPr>
          <w:noProof/>
          <w:szCs w:val="28"/>
          <w:lang w:val="vi-VN"/>
        </w:rPr>
        <w:t xml:space="preserve">việc </w:t>
      </w:r>
      <w:r w:rsidR="0028537B" w:rsidRPr="001212C3">
        <w:rPr>
          <w:noProof/>
          <w:szCs w:val="28"/>
          <w:lang w:val="vi-VN"/>
        </w:rPr>
        <w:t>bên vay đặc biệt</w:t>
      </w:r>
      <w:r w:rsidR="00FE687D" w:rsidRPr="001212C3">
        <w:rPr>
          <w:noProof/>
          <w:szCs w:val="28"/>
          <w:lang w:val="vi-VN"/>
        </w:rPr>
        <w:t xml:space="preserve"> khắc phục tình trạng rút tiền hàng loạt; </w:t>
      </w:r>
      <w:r w:rsidRPr="001212C3">
        <w:rPr>
          <w:noProof/>
          <w:szCs w:val="28"/>
          <w:lang w:val="vi-VN"/>
        </w:rPr>
        <w:t xml:space="preserve">ý kiến cụ thể về việc </w:t>
      </w:r>
      <w:r w:rsidR="0028537B" w:rsidRPr="001212C3">
        <w:rPr>
          <w:noProof/>
          <w:szCs w:val="28"/>
          <w:lang w:val="vi-VN"/>
        </w:rPr>
        <w:t>bên vay đặc biệt</w:t>
      </w:r>
      <w:r w:rsidRPr="001212C3">
        <w:rPr>
          <w:noProof/>
          <w:szCs w:val="28"/>
          <w:lang w:val="vi-VN"/>
        </w:rPr>
        <w:t xml:space="preserve"> đã sử dụng hết tài sản bảo đảm quy định tại khoản 1 </w:t>
      </w:r>
      <w:r w:rsidR="00E932C9" w:rsidRPr="001212C3">
        <w:rPr>
          <w:noProof/>
          <w:szCs w:val="28"/>
          <w:lang w:val="vi-VN"/>
        </w:rPr>
        <w:t xml:space="preserve">Điều </w:t>
      </w:r>
      <w:r w:rsidR="00247E03" w:rsidRPr="001212C3">
        <w:rPr>
          <w:noProof/>
          <w:szCs w:val="28"/>
          <w:lang w:val="vi-VN"/>
        </w:rPr>
        <w:t xml:space="preserve">14 </w:t>
      </w:r>
      <w:r w:rsidRPr="001212C3">
        <w:rPr>
          <w:noProof/>
          <w:szCs w:val="28"/>
          <w:lang w:val="vi-VN"/>
        </w:rPr>
        <w:t xml:space="preserve">Thông tư này đối với trường hợp </w:t>
      </w:r>
      <w:r w:rsidR="0028537B" w:rsidRPr="001212C3">
        <w:rPr>
          <w:noProof/>
          <w:szCs w:val="28"/>
          <w:lang w:val="vi-VN"/>
        </w:rPr>
        <w:t>bên vay đặc biệt</w:t>
      </w:r>
      <w:r w:rsidRPr="001212C3">
        <w:rPr>
          <w:noProof/>
          <w:szCs w:val="28"/>
          <w:lang w:val="vi-VN"/>
        </w:rPr>
        <w:t xml:space="preserve"> đề nghị sử dụng tài sản bảo đảm quy định tại khoản 2 </w:t>
      </w:r>
      <w:r w:rsidR="00E932C9" w:rsidRPr="001212C3">
        <w:rPr>
          <w:noProof/>
          <w:szCs w:val="28"/>
          <w:lang w:val="vi-VN"/>
        </w:rPr>
        <w:t xml:space="preserve">Điều </w:t>
      </w:r>
      <w:r w:rsidR="00247E03" w:rsidRPr="001212C3">
        <w:rPr>
          <w:noProof/>
          <w:szCs w:val="28"/>
          <w:lang w:val="vi-VN"/>
        </w:rPr>
        <w:t xml:space="preserve">14 </w:t>
      </w:r>
      <w:r w:rsidRPr="001212C3">
        <w:rPr>
          <w:noProof/>
          <w:szCs w:val="28"/>
          <w:lang w:val="vi-VN"/>
        </w:rPr>
        <w:t>Thông tư này</w:t>
      </w:r>
      <w:r w:rsidR="0071695F" w:rsidRPr="001212C3">
        <w:rPr>
          <w:noProof/>
          <w:szCs w:val="28"/>
          <w:lang w:val="vi-VN"/>
        </w:rPr>
        <w:t xml:space="preserve"> hoặc </w:t>
      </w:r>
      <w:r w:rsidR="00326154" w:rsidRPr="001212C3">
        <w:rPr>
          <w:noProof/>
          <w:szCs w:val="28"/>
          <w:lang w:val="vi-VN"/>
        </w:rPr>
        <w:t xml:space="preserve">ý kiến cụ thể đối với giải trình của </w:t>
      </w:r>
      <w:r w:rsidR="0071695F" w:rsidRPr="001212C3">
        <w:rPr>
          <w:noProof/>
          <w:szCs w:val="28"/>
          <w:lang w:val="vi-VN"/>
        </w:rPr>
        <w:t xml:space="preserve">bên vay đặc biệt </w:t>
      </w:r>
      <w:r w:rsidR="00326154" w:rsidRPr="001212C3">
        <w:rPr>
          <w:noProof/>
          <w:szCs w:val="28"/>
          <w:lang w:val="vi-VN"/>
        </w:rPr>
        <w:t xml:space="preserve">về việc bên vay đặc biệt chưa có Danh mục tài sản bảo đảm cho khoản vay đặc biệt tại thời điểm đề nghị gia hạn thời hạn vay đặc biệt đối với trường hợp đề nghị gia hạn thời hạn vay đặc biệt không có tài sản bảo đảm theo quy định tại Điều </w:t>
      </w:r>
      <w:r w:rsidR="00014A14" w:rsidRPr="001212C3">
        <w:rPr>
          <w:noProof/>
          <w:szCs w:val="28"/>
          <w:lang w:val="vi-VN"/>
        </w:rPr>
        <w:t xml:space="preserve">16 </w:t>
      </w:r>
      <w:r w:rsidR="00326154" w:rsidRPr="001212C3">
        <w:rPr>
          <w:noProof/>
          <w:szCs w:val="28"/>
          <w:lang w:val="vi-VN"/>
        </w:rPr>
        <w:t>Thông tư này;</w:t>
      </w:r>
    </w:p>
    <w:p w14:paraId="2A6D24FA" w14:textId="1CA6C1EE"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w:t>
      </w:r>
      <w:r w:rsidR="0028537B" w:rsidRPr="001212C3">
        <w:rPr>
          <w:noProof/>
          <w:szCs w:val="28"/>
          <w:lang w:val="vi-VN"/>
        </w:rPr>
        <w:t>Bên vay đặc biệt</w:t>
      </w:r>
      <w:r w:rsidRPr="001212C3">
        <w:rPr>
          <w:noProof/>
          <w:szCs w:val="28"/>
          <w:lang w:val="vi-VN"/>
        </w:rPr>
        <w:t xml:space="preserve"> chưa có phương án cơ cấu lại đã được phê duyệt hoặc thay đổi phương án cơ cấu lại nhưng chưa được phê duyệt;</w:t>
      </w:r>
      <w:r w:rsidR="00176A65" w:rsidRPr="001212C3">
        <w:rPr>
          <w:noProof/>
          <w:szCs w:val="28"/>
          <w:lang w:val="vi-VN"/>
        </w:rPr>
        <w:t xml:space="preserve"> phương án xử lý khoản vay đặc biệt đã vay tại phương án cơ cấu lại đang trình Ngân hàng Nhà nước</w:t>
      </w:r>
      <w:r w:rsidR="00FE687D" w:rsidRPr="001212C3">
        <w:rPr>
          <w:noProof/>
          <w:szCs w:val="28"/>
          <w:lang w:val="vi-VN"/>
        </w:rPr>
        <w:t xml:space="preserve"> (nếu có)</w:t>
      </w:r>
      <w:r w:rsidR="00176A65" w:rsidRPr="001212C3">
        <w:rPr>
          <w:noProof/>
          <w:szCs w:val="28"/>
          <w:lang w:val="vi-VN"/>
        </w:rPr>
        <w:t>;</w:t>
      </w:r>
    </w:p>
    <w:p w14:paraId="3830646F" w14:textId="5F9CC26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c) Kiến nghị gia hạn </w:t>
      </w:r>
      <w:r w:rsidR="00FE687D" w:rsidRPr="001212C3">
        <w:rPr>
          <w:noProof/>
          <w:szCs w:val="28"/>
          <w:lang w:val="vi-VN"/>
        </w:rPr>
        <w:t xml:space="preserve">thời hạn </w:t>
      </w:r>
      <w:r w:rsidRPr="001212C3">
        <w:rPr>
          <w:noProof/>
          <w:szCs w:val="28"/>
          <w:lang w:val="vi-VN"/>
        </w:rPr>
        <w:t xml:space="preserve">cho vay đặc biệt đối với </w:t>
      </w:r>
      <w:r w:rsidR="0028537B" w:rsidRPr="001212C3">
        <w:rPr>
          <w:noProof/>
          <w:szCs w:val="28"/>
          <w:lang w:val="vi-VN"/>
        </w:rPr>
        <w:t>bên vay đặc biệt</w:t>
      </w:r>
      <w:r w:rsidR="00E971DB" w:rsidRPr="001212C3">
        <w:rPr>
          <w:noProof/>
          <w:szCs w:val="28"/>
          <w:lang w:val="vi-VN"/>
        </w:rPr>
        <w:t xml:space="preserve">, lý do kiến nghị; ý kiến </w:t>
      </w:r>
      <w:r w:rsidRPr="001212C3">
        <w:rPr>
          <w:noProof/>
          <w:szCs w:val="28"/>
          <w:lang w:val="vi-VN"/>
        </w:rPr>
        <w:t>cụ thể</w:t>
      </w:r>
      <w:r w:rsidR="00E971DB" w:rsidRPr="001212C3">
        <w:rPr>
          <w:noProof/>
          <w:szCs w:val="28"/>
          <w:lang w:val="vi-VN"/>
        </w:rPr>
        <w:t xml:space="preserve"> về</w:t>
      </w:r>
      <w:r w:rsidRPr="001212C3">
        <w:rPr>
          <w:noProof/>
          <w:szCs w:val="28"/>
          <w:lang w:val="vi-VN"/>
        </w:rPr>
        <w:t xml:space="preserve"> số tiền, thời </w:t>
      </w:r>
      <w:r w:rsidR="00FE687D" w:rsidRPr="001212C3">
        <w:rPr>
          <w:noProof/>
          <w:szCs w:val="28"/>
          <w:lang w:val="vi-VN"/>
        </w:rPr>
        <w:t>hạn</w:t>
      </w:r>
      <w:r w:rsidR="008B79D9" w:rsidRPr="001212C3">
        <w:rPr>
          <w:noProof/>
          <w:szCs w:val="28"/>
          <w:lang w:val="vi-VN"/>
        </w:rPr>
        <w:t>, tài sản bảo đảm</w:t>
      </w:r>
      <w:r w:rsidR="0071695F" w:rsidRPr="001212C3">
        <w:rPr>
          <w:noProof/>
          <w:szCs w:val="28"/>
          <w:lang w:val="vi-VN"/>
        </w:rPr>
        <w:t xml:space="preserve"> (nếu có)</w:t>
      </w:r>
      <w:r w:rsidRPr="001212C3">
        <w:rPr>
          <w:noProof/>
          <w:szCs w:val="28"/>
          <w:lang w:val="vi-VN"/>
        </w:rPr>
        <w:t>.</w:t>
      </w:r>
    </w:p>
    <w:p w14:paraId="1C9847EC" w14:textId="532E3E4D" w:rsidR="0071695F"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3.</w:t>
      </w:r>
      <w:r w:rsidR="0071695F" w:rsidRPr="001212C3">
        <w:rPr>
          <w:noProof/>
          <w:szCs w:val="28"/>
          <w:lang w:val="vi-VN"/>
        </w:rPr>
        <w:t xml:space="preserve"> </w:t>
      </w:r>
      <w:r w:rsidR="0067313E" w:rsidRPr="001212C3">
        <w:rPr>
          <w:noProof/>
          <w:szCs w:val="28"/>
          <w:lang w:val="vi-VN"/>
        </w:rPr>
        <w:t xml:space="preserve">Trong thời hạn tối đa </w:t>
      </w:r>
      <w:r w:rsidR="00E1179E" w:rsidRPr="001212C3">
        <w:rPr>
          <w:noProof/>
          <w:szCs w:val="28"/>
          <w:lang w:val="vi-VN"/>
        </w:rPr>
        <w:t xml:space="preserve">20 </w:t>
      </w:r>
      <w:r w:rsidR="0067313E" w:rsidRPr="001212C3">
        <w:rPr>
          <w:noProof/>
          <w:szCs w:val="28"/>
          <w:lang w:val="vi-VN"/>
        </w:rPr>
        <w:t xml:space="preserve">ngày làm việc kể từ ngày nhận được đầy đủ hồ sơ đề nghị của </w:t>
      </w:r>
      <w:r w:rsidR="00B55BAB" w:rsidRPr="001212C3">
        <w:rPr>
          <w:noProof/>
          <w:szCs w:val="28"/>
          <w:lang w:val="vi-VN"/>
        </w:rPr>
        <w:t>bên vay đặc biệt</w:t>
      </w:r>
      <w:r w:rsidR="00AF26FC" w:rsidRPr="001212C3">
        <w:rPr>
          <w:noProof/>
          <w:szCs w:val="28"/>
        </w:rPr>
        <w:t xml:space="preserve"> và</w:t>
      </w:r>
      <w:r w:rsidR="00AF26FC" w:rsidRPr="001212C3">
        <w:rPr>
          <w:noProof/>
          <w:szCs w:val="28"/>
          <w:lang w:val="vi-VN"/>
        </w:rPr>
        <w:t xml:space="preserve"> </w:t>
      </w:r>
      <w:r w:rsidR="0067313E" w:rsidRPr="001212C3">
        <w:rPr>
          <w:noProof/>
          <w:szCs w:val="28"/>
          <w:lang w:val="vi-VN"/>
        </w:rPr>
        <w:t>văn bản ý kiến của Ban kiểm soát đặc biệt quy định tại khoản 1</w:t>
      </w:r>
      <w:r w:rsidR="00AF26FC" w:rsidRPr="001212C3">
        <w:rPr>
          <w:noProof/>
          <w:szCs w:val="28"/>
        </w:rPr>
        <w:t>,</w:t>
      </w:r>
      <w:r w:rsidR="0067313E" w:rsidRPr="001212C3">
        <w:rPr>
          <w:noProof/>
          <w:szCs w:val="28"/>
          <w:lang w:val="vi-VN"/>
        </w:rPr>
        <w:t xml:space="preserve"> khoản 2 Điều này, Thống đốc Ngân hàng Nhà nước hoặc Giám </w:t>
      </w:r>
      <w:r w:rsidR="0067313E" w:rsidRPr="001212C3">
        <w:rPr>
          <w:noProof/>
          <w:szCs w:val="28"/>
          <w:lang w:val="vi-VN"/>
        </w:rPr>
        <w:lastRenderedPageBreak/>
        <w:t xml:space="preserve">đốc </w:t>
      </w:r>
      <w:r w:rsidR="008C05C6" w:rsidRPr="001212C3">
        <w:rPr>
          <w:noProof/>
          <w:szCs w:val="28"/>
          <w:lang w:val="vi-VN"/>
        </w:rPr>
        <w:t>Ngân hàng Nhà nước Khu vực</w:t>
      </w:r>
      <w:r w:rsidR="0067313E" w:rsidRPr="001212C3">
        <w:rPr>
          <w:noProof/>
          <w:szCs w:val="28"/>
          <w:lang w:val="vi-VN"/>
        </w:rPr>
        <w:t xml:space="preserve"> xem xét, quyết định việc gia hạn thời hạn cho vay đặc biệt </w:t>
      </w:r>
      <w:r w:rsidR="00D230E4" w:rsidRPr="001212C3">
        <w:rPr>
          <w:noProof/>
          <w:szCs w:val="28"/>
          <w:lang w:val="vi-VN"/>
        </w:rPr>
        <w:t>đối với bên vay đặc biệt</w:t>
      </w:r>
      <w:r w:rsidR="0067313E" w:rsidRPr="001212C3">
        <w:rPr>
          <w:noProof/>
          <w:szCs w:val="28"/>
          <w:lang w:val="vi-VN"/>
        </w:rPr>
        <w:t>.</w:t>
      </w:r>
    </w:p>
    <w:p w14:paraId="182C3798" w14:textId="78BE744D" w:rsidR="007364E4" w:rsidRPr="001212C3" w:rsidRDefault="007364E4" w:rsidP="007A12B2">
      <w:pPr>
        <w:pStyle w:val="Heading2"/>
        <w:spacing w:before="120" w:after="120"/>
        <w:ind w:firstLine="709"/>
        <w:jc w:val="both"/>
        <w:rPr>
          <w:bCs w:val="0"/>
          <w:noProof/>
          <w:sz w:val="28"/>
          <w:szCs w:val="28"/>
          <w:lang w:val="vi-VN"/>
        </w:rPr>
      </w:pPr>
      <w:bookmarkStart w:id="33" w:name="_Toc158134965"/>
      <w:r w:rsidRPr="001212C3">
        <w:rPr>
          <w:bCs w:val="0"/>
          <w:noProof/>
          <w:sz w:val="28"/>
          <w:szCs w:val="28"/>
          <w:lang w:val="vi-VN"/>
        </w:rPr>
        <w:t>Điều 2</w:t>
      </w:r>
      <w:r w:rsidR="00975581" w:rsidRPr="001212C3">
        <w:rPr>
          <w:bCs w:val="0"/>
          <w:noProof/>
          <w:sz w:val="28"/>
          <w:szCs w:val="28"/>
          <w:lang w:val="vi-VN"/>
        </w:rPr>
        <w:t>0</w:t>
      </w:r>
      <w:r w:rsidRPr="001212C3">
        <w:rPr>
          <w:bCs w:val="0"/>
          <w:noProof/>
          <w:sz w:val="28"/>
          <w:szCs w:val="28"/>
          <w:lang w:val="vi-VN"/>
        </w:rPr>
        <w:t>. Ký hợp đồng cho vay đặc biệt</w:t>
      </w:r>
      <w:r w:rsidR="00700E4D" w:rsidRPr="001212C3">
        <w:rPr>
          <w:bCs w:val="0"/>
          <w:noProof/>
          <w:sz w:val="28"/>
          <w:szCs w:val="28"/>
          <w:lang w:val="vi-VN"/>
        </w:rPr>
        <w:t>;</w:t>
      </w:r>
      <w:r w:rsidRPr="001212C3">
        <w:rPr>
          <w:bCs w:val="0"/>
          <w:noProof/>
          <w:sz w:val="28"/>
          <w:szCs w:val="28"/>
          <w:lang w:val="vi-VN"/>
        </w:rPr>
        <w:t xml:space="preserve"> nhận cầm cố, nhận thế chấp tài sản bảo đảm</w:t>
      </w:r>
      <w:r w:rsidR="00700E4D" w:rsidRPr="001212C3">
        <w:rPr>
          <w:bCs w:val="0"/>
          <w:noProof/>
          <w:sz w:val="28"/>
          <w:szCs w:val="28"/>
          <w:lang w:val="vi-VN"/>
        </w:rPr>
        <w:t>;</w:t>
      </w:r>
      <w:r w:rsidRPr="001212C3">
        <w:rPr>
          <w:bCs w:val="0"/>
          <w:noProof/>
          <w:sz w:val="28"/>
          <w:szCs w:val="28"/>
          <w:lang w:val="vi-VN"/>
        </w:rPr>
        <w:t xml:space="preserve"> giải ngân cho vay đặc biệt</w:t>
      </w:r>
      <w:bookmarkEnd w:id="33"/>
    </w:p>
    <w:p w14:paraId="735D9217" w14:textId="45854441"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1. Ký hợp đồng cho vay đặc biệt, nhận cầm cố, nhận thế chấp tài sản bảo đảm</w:t>
      </w:r>
      <w:r w:rsidR="005C6BA6" w:rsidRPr="001212C3">
        <w:rPr>
          <w:noProof/>
          <w:szCs w:val="28"/>
          <w:lang w:val="vi-VN"/>
        </w:rPr>
        <w:t xml:space="preserve"> (nếu có)</w:t>
      </w:r>
      <w:r w:rsidRPr="001212C3">
        <w:rPr>
          <w:noProof/>
          <w:szCs w:val="28"/>
          <w:lang w:val="vi-VN"/>
        </w:rPr>
        <w:t>:</w:t>
      </w:r>
    </w:p>
    <w:p w14:paraId="67BA79D2" w14:textId="7D5A4C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Trong thời hạn tối đa </w:t>
      </w:r>
      <w:r w:rsidR="00A44ACC" w:rsidRPr="001212C3">
        <w:rPr>
          <w:noProof/>
          <w:szCs w:val="28"/>
          <w:lang w:val="vi-VN"/>
        </w:rPr>
        <w:t xml:space="preserve">03 </w:t>
      </w:r>
      <w:r w:rsidRPr="001212C3">
        <w:rPr>
          <w:noProof/>
          <w:szCs w:val="28"/>
          <w:lang w:val="vi-VN"/>
        </w:rPr>
        <w:t xml:space="preserve">ngày làm việc kể từ ngày nhận được </w:t>
      </w:r>
      <w:r w:rsidR="007730F2" w:rsidRPr="001212C3">
        <w:rPr>
          <w:noProof/>
          <w:szCs w:val="28"/>
          <w:lang w:val="vi-VN"/>
        </w:rPr>
        <w:t xml:space="preserve">Quyết định </w:t>
      </w:r>
      <w:r w:rsidRPr="001212C3">
        <w:rPr>
          <w:noProof/>
          <w:szCs w:val="28"/>
          <w:lang w:val="vi-VN"/>
        </w:rPr>
        <w:t>cho vay đặc biệt</w:t>
      </w:r>
      <w:r w:rsidR="005C6BA6" w:rsidRPr="001212C3">
        <w:rPr>
          <w:noProof/>
          <w:szCs w:val="28"/>
          <w:lang w:val="vi-VN"/>
        </w:rPr>
        <w:t xml:space="preserve"> </w:t>
      </w:r>
      <w:r w:rsidR="009A0C8D" w:rsidRPr="001212C3">
        <w:rPr>
          <w:noProof/>
          <w:lang w:val="vi-VN"/>
        </w:rPr>
        <w:t>của Ngân hàng Nhà nước</w:t>
      </w:r>
      <w:r w:rsidR="009A0C8D" w:rsidRPr="001212C3">
        <w:rPr>
          <w:noProof/>
          <w:szCs w:val="28"/>
          <w:lang w:val="vi-VN"/>
        </w:rPr>
        <w:t xml:space="preserve"> </w:t>
      </w:r>
      <w:r w:rsidR="00297622" w:rsidRPr="001212C3">
        <w:rPr>
          <w:noProof/>
          <w:szCs w:val="28"/>
        </w:rPr>
        <w:t>(</w:t>
      </w:r>
      <w:r w:rsidR="005C6BA6" w:rsidRPr="001212C3">
        <w:rPr>
          <w:noProof/>
          <w:szCs w:val="28"/>
          <w:lang w:val="vi-VN"/>
        </w:rPr>
        <w:t xml:space="preserve">trường hợp </w:t>
      </w:r>
      <w:r w:rsidR="00297622" w:rsidRPr="001212C3">
        <w:rPr>
          <w:noProof/>
          <w:szCs w:val="28"/>
        </w:rPr>
        <w:t xml:space="preserve">bên vay đặc biệt không phải là quỹ tín dụng nhân dân) </w:t>
      </w:r>
      <w:r w:rsidR="005C6BA6" w:rsidRPr="001212C3">
        <w:rPr>
          <w:noProof/>
          <w:szCs w:val="28"/>
          <w:lang w:val="vi-VN"/>
        </w:rPr>
        <w:t>hoặc kể từ ngày ký ban hành Quyết định cho vay đặc biệt</w:t>
      </w:r>
      <w:r w:rsidR="009A0C8D" w:rsidRPr="001212C3">
        <w:rPr>
          <w:noProof/>
          <w:lang w:val="vi-VN"/>
        </w:rPr>
        <w:t xml:space="preserve"> của Ngân hàng Nhà nước</w:t>
      </w:r>
      <w:r w:rsidR="00297622" w:rsidRPr="001212C3">
        <w:rPr>
          <w:noProof/>
        </w:rPr>
        <w:t xml:space="preserve"> (trường hợp </w:t>
      </w:r>
      <w:r w:rsidR="00297622" w:rsidRPr="001212C3">
        <w:rPr>
          <w:noProof/>
          <w:szCs w:val="28"/>
        </w:rPr>
        <w:t>bên vay đặc biệt là quỹ tín dụng nhân dân)</w:t>
      </w:r>
      <w:r w:rsidRPr="001212C3">
        <w:rPr>
          <w:noProof/>
          <w:szCs w:val="28"/>
          <w:lang w:val="vi-VN"/>
        </w:rPr>
        <w:t xml:space="preserve">, căn cứ </w:t>
      </w:r>
      <w:r w:rsidR="007730F2" w:rsidRPr="001212C3">
        <w:rPr>
          <w:noProof/>
          <w:szCs w:val="28"/>
          <w:lang w:val="vi-VN"/>
        </w:rPr>
        <w:t>Quyết định</w:t>
      </w:r>
      <w:r w:rsidRPr="001212C3">
        <w:rPr>
          <w:noProof/>
          <w:szCs w:val="28"/>
          <w:lang w:val="vi-VN"/>
        </w:rPr>
        <w:t xml:space="preserve"> này và các quy định của pháp luật có liên quan, Giám đốc </w:t>
      </w:r>
      <w:r w:rsidR="008C05C6" w:rsidRPr="001212C3">
        <w:rPr>
          <w:noProof/>
          <w:szCs w:val="28"/>
          <w:lang w:val="vi-VN"/>
        </w:rPr>
        <w:t>Ngân hàng Nhà nước Khu vực</w:t>
      </w:r>
      <w:r w:rsidRPr="001212C3">
        <w:rPr>
          <w:noProof/>
          <w:szCs w:val="28"/>
          <w:lang w:val="vi-VN"/>
        </w:rPr>
        <w:t xml:space="preserve"> ký hợp đồng cho vay đặc biệt, trong đó có nội dung về nhận</w:t>
      </w:r>
      <w:r w:rsidR="00700E4D" w:rsidRPr="001212C3">
        <w:rPr>
          <w:noProof/>
          <w:lang w:val="vi-VN"/>
        </w:rPr>
        <w:t xml:space="preserve"> </w:t>
      </w:r>
      <w:r w:rsidR="00700E4D" w:rsidRPr="001212C3">
        <w:rPr>
          <w:noProof/>
          <w:szCs w:val="28"/>
          <w:lang w:val="vi-VN"/>
        </w:rPr>
        <w:t>cầm cố, nhận thế chấp</w:t>
      </w:r>
      <w:r w:rsidRPr="001212C3">
        <w:rPr>
          <w:noProof/>
          <w:szCs w:val="28"/>
          <w:lang w:val="vi-VN"/>
        </w:rPr>
        <w:t xml:space="preserve"> tài sản bảo đảm</w:t>
      </w:r>
      <w:r w:rsidR="005C6BA6" w:rsidRPr="001212C3">
        <w:rPr>
          <w:noProof/>
          <w:szCs w:val="28"/>
          <w:lang w:val="vi-VN"/>
        </w:rPr>
        <w:t xml:space="preserve"> đối với trường hợp cho vay đặc biệt có tài sản bảo đảm</w:t>
      </w:r>
      <w:r w:rsidR="007730F2" w:rsidRPr="001212C3">
        <w:rPr>
          <w:noProof/>
          <w:szCs w:val="28"/>
          <w:lang w:val="vi-VN"/>
        </w:rPr>
        <w:t>.</w:t>
      </w:r>
    </w:p>
    <w:p w14:paraId="7C386C45" w14:textId="57834FBA" w:rsidR="00CF57B5" w:rsidRPr="001212C3" w:rsidRDefault="00CF57B5" w:rsidP="007A12B2">
      <w:pPr>
        <w:shd w:val="clear" w:color="auto" w:fill="FFFFFF"/>
        <w:spacing w:before="120" w:after="120" w:line="240" w:lineRule="auto"/>
        <w:ind w:firstLine="709"/>
        <w:jc w:val="both"/>
        <w:rPr>
          <w:noProof/>
          <w:szCs w:val="28"/>
          <w:lang w:val="vi-VN"/>
        </w:rPr>
      </w:pPr>
      <w:r w:rsidRPr="001212C3">
        <w:rPr>
          <w:noProof/>
          <w:szCs w:val="28"/>
          <w:lang w:val="vi-VN"/>
        </w:rPr>
        <w:t>Trường hợp tài sản bảo đảm là quyền đòi nợ</w:t>
      </w:r>
      <w:r w:rsidR="006718C0" w:rsidRPr="001212C3">
        <w:rPr>
          <w:noProof/>
          <w:lang w:val="vi-VN"/>
        </w:rPr>
        <w:t xml:space="preserve"> </w:t>
      </w:r>
      <w:r w:rsidR="006718C0" w:rsidRPr="001212C3">
        <w:rPr>
          <w:noProof/>
          <w:szCs w:val="28"/>
          <w:lang w:val="vi-VN"/>
        </w:rPr>
        <w:t>gốc</w:t>
      </w:r>
      <w:r w:rsidRPr="001212C3">
        <w:rPr>
          <w:noProof/>
          <w:szCs w:val="28"/>
          <w:lang w:val="vi-VN"/>
        </w:rPr>
        <w:t xml:space="preserve">, khoản lãi phải thu </w:t>
      </w:r>
      <w:r w:rsidR="00065BF1" w:rsidRPr="001212C3">
        <w:rPr>
          <w:noProof/>
          <w:szCs w:val="28"/>
          <w:lang w:val="vi-VN"/>
        </w:rPr>
        <w:t xml:space="preserve">theo quy định tại khoản 2 </w:t>
      </w:r>
      <w:r w:rsidR="00E932C9" w:rsidRPr="001212C3">
        <w:rPr>
          <w:noProof/>
          <w:szCs w:val="28"/>
          <w:lang w:val="vi-VN"/>
        </w:rPr>
        <w:t xml:space="preserve">Điều </w:t>
      </w:r>
      <w:r w:rsidR="00247E03" w:rsidRPr="001212C3">
        <w:rPr>
          <w:noProof/>
          <w:szCs w:val="28"/>
          <w:lang w:val="vi-VN"/>
        </w:rPr>
        <w:t xml:space="preserve">14 </w:t>
      </w:r>
      <w:r w:rsidR="00065BF1" w:rsidRPr="001212C3">
        <w:rPr>
          <w:noProof/>
          <w:szCs w:val="28"/>
          <w:lang w:val="vi-VN"/>
        </w:rPr>
        <w:t>Thông tư này</w:t>
      </w:r>
      <w:r w:rsidRPr="001212C3">
        <w:rPr>
          <w:noProof/>
          <w:szCs w:val="28"/>
          <w:lang w:val="vi-VN"/>
        </w:rPr>
        <w:t>, bên vay đặc biệt bảo quản, lưu giữ các hồ sơ tín dụng phát sinh quyền đòi nợ, khoản lãi phải thu theo hướng dẫn của Ban kiểm soát đặc biệt;</w:t>
      </w:r>
    </w:p>
    <w:p w14:paraId="77E06073" w14:textId="3BE4ADAA"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Trường hợp khoản vay đặc biệt có tài sản bảo đảm là giấy tờ có giá, trong thời hạn 01 ngày làm việc kể từ ngày ký hợp đồng cho vay đặc biệt, </w:t>
      </w:r>
      <w:r w:rsidR="008C05C6" w:rsidRPr="001212C3">
        <w:rPr>
          <w:noProof/>
          <w:szCs w:val="28"/>
          <w:lang w:val="vi-VN"/>
        </w:rPr>
        <w:t>Ngân hàng Nhà nước Khu vực</w:t>
      </w:r>
      <w:r w:rsidRPr="001212C3">
        <w:rPr>
          <w:noProof/>
          <w:szCs w:val="28"/>
          <w:lang w:val="vi-VN"/>
        </w:rPr>
        <w:t xml:space="preserve"> gửi hợp đồng cho vay đặc biệt đã ký cho Sở Giao dịch Ngân hàng Nhà nước</w:t>
      </w:r>
      <w:r w:rsidR="002A3C39" w:rsidRPr="001212C3">
        <w:rPr>
          <w:noProof/>
          <w:szCs w:val="28"/>
          <w:lang w:val="vi-VN"/>
        </w:rPr>
        <w:t xml:space="preserve"> và bên vay đặc biệt gửi Sở Giao dịch Ngân hàng Nhà nước văn bản cần thiết để thực hiện thủ tục cầm cố giấy tờ có giá theo quy định của Thống đốc Ngân hàng Nhà nước về việc lưu ký và sử dụng giấy tờ có giá tại Ngân hàng Nhà nước</w:t>
      </w:r>
      <w:r w:rsidRPr="001212C3">
        <w:rPr>
          <w:noProof/>
          <w:szCs w:val="28"/>
          <w:lang w:val="vi-VN"/>
        </w:rPr>
        <w:t>;</w:t>
      </w:r>
    </w:p>
    <w:p w14:paraId="75E122F2" w14:textId="7F50DE70"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c) Trong thời hạn 0</w:t>
      </w:r>
      <w:r w:rsidR="00BF06EC" w:rsidRPr="001212C3">
        <w:rPr>
          <w:noProof/>
          <w:szCs w:val="28"/>
          <w:lang w:val="vi-VN"/>
        </w:rPr>
        <w:t>2</w:t>
      </w:r>
      <w:r w:rsidRPr="001212C3">
        <w:rPr>
          <w:noProof/>
          <w:szCs w:val="28"/>
          <w:lang w:val="vi-VN"/>
        </w:rPr>
        <w:t xml:space="preserve"> ngày làm việc kể từ ngày nhận được hợp đồng cho vay đặc biệt đã ký</w:t>
      </w:r>
      <w:r w:rsidR="002A3C39" w:rsidRPr="001212C3">
        <w:rPr>
          <w:noProof/>
          <w:szCs w:val="28"/>
          <w:lang w:val="vi-VN"/>
        </w:rPr>
        <w:t xml:space="preserve"> và văn bản của bên vay đặc biệt gửi theo quy định tại điểm b khoản này</w:t>
      </w:r>
      <w:r w:rsidRPr="001212C3">
        <w:rPr>
          <w:noProof/>
          <w:szCs w:val="28"/>
          <w:lang w:val="vi-VN"/>
        </w:rPr>
        <w:t xml:space="preserve">, Sở Giao dịch Ngân hàng Nhà nước thực hiện hạch toán, cầm cố tài sản bảo đảm là giấy tờ có giá tại Danh mục tài sản bảo đảm đính kèm hợp đồng cho vay đặc biệt đã ký và thông báo bằng văn bản cho </w:t>
      </w:r>
      <w:r w:rsidR="008C05C6" w:rsidRPr="001212C3">
        <w:rPr>
          <w:noProof/>
          <w:szCs w:val="28"/>
          <w:lang w:val="vi-VN"/>
        </w:rPr>
        <w:t>Ngân hàng Nhà nước Khu vực</w:t>
      </w:r>
      <w:r w:rsidRPr="001212C3">
        <w:rPr>
          <w:noProof/>
          <w:szCs w:val="28"/>
          <w:lang w:val="vi-VN"/>
        </w:rPr>
        <w:t xml:space="preserve"> </w:t>
      </w:r>
      <w:r w:rsidR="00E228AA" w:rsidRPr="001212C3">
        <w:rPr>
          <w:noProof/>
          <w:szCs w:val="28"/>
          <w:lang w:val="vi-VN"/>
        </w:rPr>
        <w:t xml:space="preserve"> </w:t>
      </w:r>
      <w:r w:rsidRPr="001212C3">
        <w:rPr>
          <w:noProof/>
          <w:szCs w:val="28"/>
          <w:lang w:val="vi-VN"/>
        </w:rPr>
        <w:t>về việc đã hoàn thành hạch toán, cầm cố các giấy tờ có giá này.</w:t>
      </w:r>
    </w:p>
    <w:p w14:paraId="413AA328" w14:textId="257020E0" w:rsidR="007364E4" w:rsidRPr="00584B9B" w:rsidRDefault="00EA50F2" w:rsidP="007A12B2">
      <w:pPr>
        <w:shd w:val="clear" w:color="auto" w:fill="FFFFFF"/>
        <w:spacing w:before="120" w:after="120" w:line="240" w:lineRule="auto"/>
        <w:ind w:firstLine="709"/>
        <w:jc w:val="both"/>
        <w:rPr>
          <w:noProof/>
          <w:spacing w:val="-4"/>
          <w:szCs w:val="28"/>
          <w:lang w:val="vi-VN"/>
        </w:rPr>
      </w:pPr>
      <w:r w:rsidRPr="00584B9B">
        <w:rPr>
          <w:noProof/>
          <w:spacing w:val="-4"/>
          <w:szCs w:val="28"/>
          <w:lang w:val="vi-VN"/>
        </w:rPr>
        <w:t>2</w:t>
      </w:r>
      <w:r w:rsidR="007364E4" w:rsidRPr="00584B9B">
        <w:rPr>
          <w:noProof/>
          <w:spacing w:val="-4"/>
          <w:szCs w:val="28"/>
          <w:lang w:val="vi-VN"/>
        </w:rPr>
        <w:t>. Giải ngân</w:t>
      </w:r>
      <w:r w:rsidR="00A541CB" w:rsidRPr="00584B9B">
        <w:rPr>
          <w:noProof/>
          <w:spacing w:val="-4"/>
          <w:szCs w:val="28"/>
          <w:lang w:val="vi-VN"/>
        </w:rPr>
        <w:t xml:space="preserve"> </w:t>
      </w:r>
      <w:r w:rsidR="007364E4" w:rsidRPr="00584B9B">
        <w:rPr>
          <w:noProof/>
          <w:spacing w:val="-4"/>
          <w:szCs w:val="28"/>
          <w:lang w:val="vi-VN"/>
        </w:rPr>
        <w:t>cho vay đặc biệt</w:t>
      </w:r>
      <w:r w:rsidR="000B705E" w:rsidRPr="00584B9B">
        <w:rPr>
          <w:noProof/>
          <w:spacing w:val="-4"/>
          <w:szCs w:val="28"/>
          <w:lang w:val="vi-VN"/>
        </w:rPr>
        <w:t xml:space="preserve"> đối với tổ chức tín dụng được kiểm soát đặc biệt</w:t>
      </w:r>
      <w:r w:rsidR="007364E4" w:rsidRPr="00584B9B">
        <w:rPr>
          <w:noProof/>
          <w:spacing w:val="-4"/>
          <w:szCs w:val="28"/>
          <w:lang w:val="vi-VN"/>
        </w:rPr>
        <w:t>:</w:t>
      </w:r>
    </w:p>
    <w:p w14:paraId="01920F60" w14:textId="15B1C27B"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a) Khi có nhu cầu được giải ngân vốn vay đặc biệt, bên vay đặc biệt gửi văn bản đề nghị giải ngân đến Ban kiểm soát đặc biệt, trong đó nêu rõ số tiền, thời điểm, lý do đề nghị giải ngân;</w:t>
      </w:r>
    </w:p>
    <w:p w14:paraId="5B64812F" w14:textId="27B9FBFA"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b) Trên cơ sở nhu cầu sử dụng vốn vay đặc biệt của bên vay đặc biệt, Ban kiểm soát đặc biệt xem xét, có ý kiến đối với văn bản đề nghị giải ngân của bên vay đặc biệt. Trường hợp đồng ý,</w:t>
      </w:r>
      <w:r w:rsidR="00FA77D7" w:rsidRPr="001212C3">
        <w:rPr>
          <w:noProof/>
          <w:szCs w:val="28"/>
          <w:lang w:val="vi-VN"/>
        </w:rPr>
        <w:t xml:space="preserve"> trong thời hạn 02 ngày làm việc kể từ ngày nhận được văn bản đề nghị giải ngân,</w:t>
      </w:r>
      <w:r w:rsidRPr="001212C3">
        <w:rPr>
          <w:noProof/>
          <w:szCs w:val="28"/>
          <w:lang w:val="vi-VN"/>
        </w:rPr>
        <w:t xml:space="preserve"> Ban kiểm soát đặc biệt có văn bản nêu rõ số tiền, thời điểm giải ngân kèm theo văn bản đề nghị giải ngân </w:t>
      </w:r>
      <w:r w:rsidR="00CC7586" w:rsidRPr="001212C3">
        <w:rPr>
          <w:noProof/>
          <w:szCs w:val="28"/>
          <w:lang w:val="vi-VN"/>
        </w:rPr>
        <w:t>của bên vay đặc biệt</w:t>
      </w:r>
      <w:r w:rsidRPr="001212C3">
        <w:rPr>
          <w:noProof/>
          <w:szCs w:val="28"/>
          <w:lang w:val="vi-VN"/>
        </w:rPr>
        <w:t xml:space="preserve"> gửi </w:t>
      </w:r>
      <w:r w:rsidR="008C05C6" w:rsidRPr="001212C3">
        <w:rPr>
          <w:noProof/>
          <w:szCs w:val="28"/>
          <w:lang w:val="vi-VN"/>
        </w:rPr>
        <w:t>Ngân hàng Nhà nước Khu vực</w:t>
      </w:r>
      <w:r w:rsidRPr="001212C3">
        <w:rPr>
          <w:noProof/>
          <w:szCs w:val="28"/>
          <w:lang w:val="vi-VN"/>
        </w:rPr>
        <w:t>;</w:t>
      </w:r>
    </w:p>
    <w:p w14:paraId="33D565F5" w14:textId="0C3478B4" w:rsidR="00A803A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 xml:space="preserve">c) </w:t>
      </w:r>
      <w:r w:rsidR="006B1CD5" w:rsidRPr="001212C3">
        <w:rPr>
          <w:noProof/>
          <w:szCs w:val="28"/>
          <w:lang w:val="vi-VN"/>
        </w:rPr>
        <w:t>T</w:t>
      </w:r>
      <w:r w:rsidRPr="001212C3">
        <w:rPr>
          <w:noProof/>
          <w:szCs w:val="28"/>
          <w:lang w:val="vi-VN"/>
        </w:rPr>
        <w:t xml:space="preserve">rên cơ sở hợp đồng cho vay đặc biệt đã ký, </w:t>
      </w:r>
      <w:r w:rsidR="006B1CD5" w:rsidRPr="001212C3">
        <w:rPr>
          <w:noProof/>
          <w:szCs w:val="28"/>
          <w:lang w:val="vi-VN"/>
        </w:rPr>
        <w:t xml:space="preserve">trong thời hạn </w:t>
      </w:r>
      <w:r w:rsidR="00297622" w:rsidRPr="001212C3">
        <w:rPr>
          <w:noProof/>
          <w:szCs w:val="28"/>
        </w:rPr>
        <w:t>03</w:t>
      </w:r>
      <w:r w:rsidR="00297622" w:rsidRPr="001212C3">
        <w:rPr>
          <w:noProof/>
          <w:szCs w:val="28"/>
          <w:lang w:val="vi-VN"/>
        </w:rPr>
        <w:t xml:space="preserve"> </w:t>
      </w:r>
      <w:r w:rsidR="006B1CD5" w:rsidRPr="001212C3">
        <w:rPr>
          <w:noProof/>
          <w:szCs w:val="28"/>
          <w:lang w:val="vi-VN"/>
        </w:rPr>
        <w:t xml:space="preserve">ngày làm việc kể từ ngày nhận được đầy đủ </w:t>
      </w:r>
      <w:r w:rsidR="00CC7586" w:rsidRPr="001212C3">
        <w:rPr>
          <w:noProof/>
          <w:szCs w:val="28"/>
          <w:lang w:val="vi-VN"/>
        </w:rPr>
        <w:t xml:space="preserve">các </w:t>
      </w:r>
      <w:r w:rsidRPr="001212C3">
        <w:rPr>
          <w:noProof/>
          <w:szCs w:val="28"/>
          <w:lang w:val="vi-VN"/>
        </w:rPr>
        <w:t xml:space="preserve">văn bản </w:t>
      </w:r>
      <w:r w:rsidR="00316940" w:rsidRPr="001212C3">
        <w:rPr>
          <w:noProof/>
          <w:szCs w:val="28"/>
          <w:lang w:val="vi-VN"/>
        </w:rPr>
        <w:t xml:space="preserve">từ Ban kiểm soát đặc biệt </w:t>
      </w:r>
      <w:r w:rsidRPr="001212C3">
        <w:rPr>
          <w:noProof/>
          <w:szCs w:val="28"/>
          <w:lang w:val="vi-VN"/>
        </w:rPr>
        <w:t xml:space="preserve">quy định tại điểm b </w:t>
      </w:r>
      <w:r w:rsidR="00316940" w:rsidRPr="001212C3">
        <w:rPr>
          <w:noProof/>
          <w:szCs w:val="28"/>
          <w:lang w:val="vi-VN"/>
        </w:rPr>
        <w:t>k</w:t>
      </w:r>
      <w:r w:rsidRPr="001212C3">
        <w:rPr>
          <w:noProof/>
          <w:szCs w:val="28"/>
          <w:lang w:val="vi-VN"/>
        </w:rPr>
        <w:t>hoản này</w:t>
      </w:r>
      <w:r w:rsidR="006B1CD5" w:rsidRPr="001212C3">
        <w:rPr>
          <w:noProof/>
          <w:szCs w:val="28"/>
          <w:lang w:val="vi-VN"/>
        </w:rPr>
        <w:t xml:space="preserve"> và văn bản </w:t>
      </w:r>
      <w:r w:rsidR="000B5CD3" w:rsidRPr="001212C3">
        <w:rPr>
          <w:noProof/>
          <w:szCs w:val="28"/>
          <w:lang w:val="vi-VN"/>
        </w:rPr>
        <w:t xml:space="preserve">thông báo </w:t>
      </w:r>
      <w:r w:rsidR="006B1CD5" w:rsidRPr="001212C3">
        <w:rPr>
          <w:noProof/>
          <w:szCs w:val="28"/>
          <w:lang w:val="vi-VN"/>
        </w:rPr>
        <w:t xml:space="preserve">của Sở Giao dịch Ngân hàng Nhà nước quy định tại điểm </w:t>
      </w:r>
      <w:r w:rsidR="000B5CD3" w:rsidRPr="001212C3">
        <w:rPr>
          <w:noProof/>
          <w:szCs w:val="28"/>
          <w:lang w:val="vi-VN"/>
        </w:rPr>
        <w:t>c khoản 1 Điều này (nếu có),</w:t>
      </w:r>
      <w:r w:rsidR="006B1CD5" w:rsidRPr="001212C3">
        <w:rPr>
          <w:noProof/>
          <w:szCs w:val="28"/>
          <w:lang w:val="vi-VN"/>
        </w:rPr>
        <w:t xml:space="preserve"> </w:t>
      </w:r>
      <w:r w:rsidR="008C05C6" w:rsidRPr="001212C3">
        <w:rPr>
          <w:noProof/>
          <w:szCs w:val="28"/>
          <w:lang w:val="vi-VN"/>
        </w:rPr>
        <w:t>Ngân hàng Nhà nước Khu vực</w:t>
      </w:r>
      <w:r w:rsidR="006B1CD5" w:rsidRPr="001212C3">
        <w:rPr>
          <w:noProof/>
          <w:szCs w:val="28"/>
          <w:lang w:val="vi-VN"/>
        </w:rPr>
        <w:t xml:space="preserve"> giải ngân cho vay đặc biệt</w:t>
      </w:r>
      <w:r w:rsidR="00CC7586" w:rsidRPr="001212C3">
        <w:rPr>
          <w:noProof/>
          <w:szCs w:val="28"/>
          <w:lang w:val="vi-VN"/>
        </w:rPr>
        <w:t>;</w:t>
      </w:r>
    </w:p>
    <w:p w14:paraId="31D9E079" w14:textId="3BE58138" w:rsidR="007364E4" w:rsidRPr="001212C3" w:rsidRDefault="00CC7586"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d) </w:t>
      </w:r>
      <w:r w:rsidR="008C05C6" w:rsidRPr="001212C3">
        <w:rPr>
          <w:noProof/>
          <w:szCs w:val="28"/>
          <w:lang w:val="vi-VN"/>
        </w:rPr>
        <w:t>Ngân hàng Nhà nước Khu vực</w:t>
      </w:r>
      <w:r w:rsidRPr="001212C3">
        <w:rPr>
          <w:noProof/>
          <w:szCs w:val="28"/>
          <w:lang w:val="vi-VN"/>
        </w:rPr>
        <w:t xml:space="preserve"> chỉ giải ngân cho vay đặc biệt sau khi đã hoàn thành thủ tục nhận tài sản bảo đảm</w:t>
      </w:r>
      <w:r w:rsidR="00CE681F" w:rsidRPr="001212C3">
        <w:rPr>
          <w:noProof/>
          <w:szCs w:val="28"/>
          <w:lang w:val="vi-VN"/>
        </w:rPr>
        <w:t xml:space="preserve"> đối với </w:t>
      </w:r>
      <w:r w:rsidR="00917512" w:rsidRPr="001212C3">
        <w:rPr>
          <w:noProof/>
          <w:szCs w:val="28"/>
          <w:lang w:val="vi-VN"/>
        </w:rPr>
        <w:t>khoản</w:t>
      </w:r>
      <w:r w:rsidR="00CE681F" w:rsidRPr="001212C3">
        <w:rPr>
          <w:noProof/>
          <w:szCs w:val="28"/>
          <w:lang w:val="vi-VN"/>
        </w:rPr>
        <w:t xml:space="preserve"> cho vay đặc biệt có tài sản bảo đảm</w:t>
      </w:r>
      <w:r w:rsidRPr="001212C3">
        <w:rPr>
          <w:noProof/>
          <w:szCs w:val="28"/>
          <w:lang w:val="vi-VN"/>
        </w:rPr>
        <w:t>.</w:t>
      </w:r>
    </w:p>
    <w:p w14:paraId="6A4A78A7" w14:textId="285938FF" w:rsidR="007364E4" w:rsidRPr="001212C3" w:rsidRDefault="00C97225" w:rsidP="007A12B2">
      <w:pPr>
        <w:pStyle w:val="Heading1"/>
        <w:spacing w:before="360" w:after="0" w:line="240" w:lineRule="auto"/>
        <w:jc w:val="center"/>
        <w:rPr>
          <w:bCs w:val="0"/>
          <w:noProof/>
          <w:color w:val="auto"/>
          <w:sz w:val="28"/>
          <w:szCs w:val="28"/>
          <w:lang w:val="vi-VN"/>
        </w:rPr>
      </w:pPr>
      <w:bookmarkStart w:id="34" w:name="_Toc158134966"/>
      <w:r w:rsidRPr="001212C3">
        <w:rPr>
          <w:bCs w:val="0"/>
          <w:noProof/>
          <w:color w:val="auto"/>
          <w:sz w:val="28"/>
          <w:szCs w:val="28"/>
          <w:lang w:val="vi-VN"/>
        </w:rPr>
        <w:t xml:space="preserve">Chương </w:t>
      </w:r>
      <w:r w:rsidR="007364E4" w:rsidRPr="001212C3">
        <w:rPr>
          <w:bCs w:val="0"/>
          <w:noProof/>
          <w:color w:val="auto"/>
          <w:sz w:val="28"/>
          <w:szCs w:val="28"/>
          <w:lang w:val="vi-VN"/>
        </w:rPr>
        <w:t>III</w:t>
      </w:r>
      <w:bookmarkEnd w:id="34"/>
    </w:p>
    <w:p w14:paraId="460393DB" w14:textId="6778B188" w:rsidR="007364E4" w:rsidRPr="001212C3" w:rsidRDefault="00A803A4" w:rsidP="007A12B2">
      <w:pPr>
        <w:pStyle w:val="Heading1"/>
        <w:spacing w:after="0" w:line="240" w:lineRule="auto"/>
        <w:jc w:val="center"/>
        <w:rPr>
          <w:bCs w:val="0"/>
          <w:noProof/>
          <w:color w:val="auto"/>
          <w:sz w:val="28"/>
          <w:szCs w:val="28"/>
          <w:lang w:val="vi-VN"/>
        </w:rPr>
      </w:pPr>
      <w:bookmarkStart w:id="35" w:name="_Toc158134967"/>
      <w:r w:rsidRPr="001212C3">
        <w:rPr>
          <w:bCs w:val="0"/>
          <w:noProof/>
          <w:color w:val="auto"/>
          <w:sz w:val="28"/>
          <w:szCs w:val="28"/>
          <w:lang w:val="vi-VN"/>
        </w:rPr>
        <w:t xml:space="preserve">NGÂN HÀNG NHÀ NƯỚC </w:t>
      </w:r>
      <w:r w:rsidR="007364E4" w:rsidRPr="001212C3">
        <w:rPr>
          <w:bCs w:val="0"/>
          <w:noProof/>
          <w:color w:val="auto"/>
          <w:sz w:val="28"/>
          <w:szCs w:val="28"/>
          <w:lang w:val="vi-VN"/>
        </w:rPr>
        <w:t>CHO VAY ĐẶC BIỆT</w:t>
      </w:r>
      <w:r w:rsidR="00133802" w:rsidRPr="001212C3">
        <w:rPr>
          <w:bCs w:val="0"/>
          <w:noProof/>
          <w:color w:val="auto"/>
          <w:sz w:val="28"/>
          <w:szCs w:val="28"/>
        </w:rPr>
        <w:t xml:space="preserve"> </w:t>
      </w:r>
      <w:r w:rsidR="007364E4" w:rsidRPr="001212C3">
        <w:rPr>
          <w:bCs w:val="0"/>
          <w:noProof/>
          <w:color w:val="auto"/>
          <w:sz w:val="28"/>
          <w:szCs w:val="28"/>
          <w:lang w:val="vi-VN"/>
        </w:rPr>
        <w:t xml:space="preserve">ĐỂ THỰC HIỆN </w:t>
      </w:r>
      <w:bookmarkEnd w:id="35"/>
      <w:r w:rsidR="00133802" w:rsidRPr="001212C3">
        <w:rPr>
          <w:bCs w:val="0"/>
          <w:noProof/>
          <w:color w:val="auto"/>
          <w:sz w:val="28"/>
          <w:szCs w:val="28"/>
          <w:lang w:val="vi-VN"/>
        </w:rPr>
        <w:t>PHƯƠNG ÁN PHỤC HỒI, PHƯƠNG ÁN CHUYỂN GIAO BẮT BUỘC ĐÃ ĐƯỢC PHÊ DUYỆT</w:t>
      </w:r>
    </w:p>
    <w:p w14:paraId="0BE91F0A" w14:textId="13BF184E" w:rsidR="007364E4" w:rsidRPr="001212C3" w:rsidRDefault="007364E4" w:rsidP="007A12B2">
      <w:pPr>
        <w:pStyle w:val="Heading2"/>
        <w:spacing w:before="360" w:after="120"/>
        <w:ind w:firstLine="709"/>
        <w:jc w:val="both"/>
        <w:rPr>
          <w:bCs w:val="0"/>
          <w:noProof/>
          <w:sz w:val="28"/>
          <w:szCs w:val="28"/>
          <w:lang w:val="vi-VN"/>
        </w:rPr>
      </w:pPr>
      <w:bookmarkStart w:id="36" w:name="_Toc158134969"/>
      <w:r w:rsidRPr="001212C3">
        <w:rPr>
          <w:bCs w:val="0"/>
          <w:noProof/>
          <w:sz w:val="28"/>
          <w:szCs w:val="28"/>
          <w:lang w:val="vi-VN"/>
        </w:rPr>
        <w:t>Điều 2</w:t>
      </w:r>
      <w:r w:rsidR="001C1955" w:rsidRPr="001212C3">
        <w:rPr>
          <w:bCs w:val="0"/>
          <w:noProof/>
          <w:sz w:val="28"/>
          <w:szCs w:val="28"/>
          <w:lang w:val="vi-VN"/>
        </w:rPr>
        <w:t>1</w:t>
      </w:r>
      <w:r w:rsidRPr="001212C3">
        <w:rPr>
          <w:bCs w:val="0"/>
          <w:noProof/>
          <w:sz w:val="28"/>
          <w:szCs w:val="28"/>
          <w:lang w:val="vi-VN"/>
        </w:rPr>
        <w:t xml:space="preserve">. Mục đích sử dụng </w:t>
      </w:r>
      <w:r w:rsidR="007E6025" w:rsidRPr="001212C3">
        <w:rPr>
          <w:bCs w:val="0"/>
          <w:noProof/>
          <w:sz w:val="28"/>
          <w:szCs w:val="28"/>
          <w:lang w:val="vi-VN"/>
        </w:rPr>
        <w:t xml:space="preserve">tiền </w:t>
      </w:r>
      <w:r w:rsidRPr="001212C3">
        <w:rPr>
          <w:bCs w:val="0"/>
          <w:noProof/>
          <w:sz w:val="28"/>
          <w:szCs w:val="28"/>
          <w:lang w:val="vi-VN"/>
        </w:rPr>
        <w:t>vay đặc biệt</w:t>
      </w:r>
      <w:bookmarkEnd w:id="36"/>
    </w:p>
    <w:p w14:paraId="09588027" w14:textId="476F9AFE" w:rsidR="007364E4" w:rsidRPr="001212C3" w:rsidRDefault="007364E4" w:rsidP="007A12B2">
      <w:pPr>
        <w:shd w:val="clear" w:color="auto" w:fill="FFFFFF"/>
        <w:spacing w:before="120" w:after="120" w:line="240" w:lineRule="auto"/>
        <w:ind w:firstLine="709"/>
        <w:jc w:val="both"/>
        <w:rPr>
          <w:bCs/>
          <w:noProof/>
          <w:szCs w:val="28"/>
          <w:lang w:val="vi-VN"/>
        </w:rPr>
      </w:pPr>
      <w:bookmarkStart w:id="37" w:name="_Hlk212457601"/>
      <w:r w:rsidRPr="001212C3">
        <w:rPr>
          <w:bCs/>
          <w:noProof/>
          <w:szCs w:val="28"/>
          <w:lang w:val="vi-VN"/>
        </w:rPr>
        <w:t xml:space="preserve">Bên vay đặc biệt được sử dụng </w:t>
      </w:r>
      <w:r w:rsidR="00D63C6B" w:rsidRPr="001212C3">
        <w:rPr>
          <w:bCs/>
          <w:noProof/>
          <w:szCs w:val="28"/>
          <w:lang w:val="vi-VN"/>
        </w:rPr>
        <w:t xml:space="preserve">tiền </w:t>
      </w:r>
      <w:r w:rsidRPr="001212C3">
        <w:rPr>
          <w:bCs/>
          <w:noProof/>
          <w:szCs w:val="28"/>
          <w:lang w:val="vi-VN"/>
        </w:rPr>
        <w:t xml:space="preserve">vay đặc biệt </w:t>
      </w:r>
      <w:bookmarkStart w:id="38" w:name="_Hlk212457619"/>
      <w:bookmarkEnd w:id="37"/>
      <w:r w:rsidRPr="001212C3">
        <w:rPr>
          <w:bCs/>
          <w:noProof/>
          <w:szCs w:val="28"/>
          <w:lang w:val="vi-VN"/>
        </w:rPr>
        <w:t xml:space="preserve">để thực hiện hoạt động ngân hàng, hoạt động </w:t>
      </w:r>
      <w:r w:rsidR="00BA36AA" w:rsidRPr="001212C3">
        <w:rPr>
          <w:bCs/>
          <w:noProof/>
          <w:szCs w:val="28"/>
        </w:rPr>
        <w:t>kinh doanh</w:t>
      </w:r>
      <w:r w:rsidR="00BA36AA" w:rsidRPr="001212C3">
        <w:rPr>
          <w:bCs/>
          <w:noProof/>
          <w:szCs w:val="28"/>
          <w:lang w:val="vi-VN"/>
        </w:rPr>
        <w:t xml:space="preserve"> </w:t>
      </w:r>
      <w:r w:rsidR="00377309" w:rsidRPr="001212C3">
        <w:rPr>
          <w:bCs/>
          <w:noProof/>
          <w:szCs w:val="28"/>
          <w:lang w:val="vi-VN"/>
        </w:rPr>
        <w:t xml:space="preserve">(bao gồm hoạt động chi trả tiền gửi, tiền vay cho tổ chức, cá nhân) </w:t>
      </w:r>
      <w:r w:rsidRPr="001212C3">
        <w:rPr>
          <w:bCs/>
          <w:noProof/>
          <w:szCs w:val="28"/>
          <w:lang w:val="vi-VN"/>
        </w:rPr>
        <w:t xml:space="preserve">theo quy định </w:t>
      </w:r>
      <w:r w:rsidR="003C3600" w:rsidRPr="001212C3">
        <w:rPr>
          <w:bCs/>
          <w:noProof/>
          <w:szCs w:val="28"/>
          <w:lang w:val="vi-VN"/>
        </w:rPr>
        <w:t>tại Giấy phép</w:t>
      </w:r>
      <w:r w:rsidR="009F394D" w:rsidRPr="001212C3">
        <w:rPr>
          <w:bCs/>
          <w:noProof/>
          <w:szCs w:val="28"/>
          <w:lang w:val="vi-VN"/>
        </w:rPr>
        <w:t xml:space="preserve"> và</w:t>
      </w:r>
      <w:r w:rsidRPr="001212C3">
        <w:rPr>
          <w:bCs/>
          <w:noProof/>
          <w:szCs w:val="28"/>
          <w:lang w:val="vi-VN"/>
        </w:rPr>
        <w:t xml:space="preserve"> phương án phục hồi, phương án chuyển giao bắt buộc</w:t>
      </w:r>
      <w:r w:rsidR="00491C92" w:rsidRPr="001212C3">
        <w:rPr>
          <w:bCs/>
          <w:noProof/>
          <w:szCs w:val="28"/>
          <w:lang w:val="vi-VN"/>
        </w:rPr>
        <w:t xml:space="preserve"> bên vay đặc biệt</w:t>
      </w:r>
      <w:r w:rsidR="00DB3598" w:rsidRPr="001212C3">
        <w:rPr>
          <w:noProof/>
          <w:lang w:val="vi-VN"/>
        </w:rPr>
        <w:t xml:space="preserve"> </w:t>
      </w:r>
      <w:r w:rsidR="009F394D" w:rsidRPr="001212C3">
        <w:rPr>
          <w:noProof/>
          <w:lang w:val="vi-VN"/>
        </w:rPr>
        <w:t>đã được phê duyệt</w:t>
      </w:r>
      <w:r w:rsidRPr="001212C3">
        <w:rPr>
          <w:bCs/>
          <w:noProof/>
          <w:szCs w:val="28"/>
          <w:lang w:val="vi-VN"/>
        </w:rPr>
        <w:t>.</w:t>
      </w:r>
      <w:bookmarkEnd w:id="38"/>
    </w:p>
    <w:p w14:paraId="23391084" w14:textId="215DA1B5" w:rsidR="007364E4" w:rsidRPr="001212C3" w:rsidRDefault="007364E4" w:rsidP="007A12B2">
      <w:pPr>
        <w:pStyle w:val="Heading2"/>
        <w:spacing w:before="120" w:after="120"/>
        <w:ind w:firstLine="709"/>
        <w:jc w:val="both"/>
        <w:rPr>
          <w:bCs w:val="0"/>
          <w:noProof/>
          <w:sz w:val="28"/>
          <w:szCs w:val="28"/>
          <w:lang w:val="vi-VN"/>
        </w:rPr>
      </w:pPr>
      <w:bookmarkStart w:id="39" w:name="_Toc158134970"/>
      <w:r w:rsidRPr="001212C3">
        <w:rPr>
          <w:bCs w:val="0"/>
          <w:noProof/>
          <w:sz w:val="28"/>
          <w:szCs w:val="28"/>
          <w:lang w:val="vi-VN"/>
        </w:rPr>
        <w:t>Điều 2</w:t>
      </w:r>
      <w:r w:rsidR="001C1955" w:rsidRPr="001212C3">
        <w:rPr>
          <w:bCs w:val="0"/>
          <w:noProof/>
          <w:sz w:val="28"/>
          <w:szCs w:val="28"/>
          <w:lang w:val="vi-VN"/>
        </w:rPr>
        <w:t>2</w:t>
      </w:r>
      <w:r w:rsidRPr="001212C3">
        <w:rPr>
          <w:bCs w:val="0"/>
          <w:noProof/>
          <w:sz w:val="28"/>
          <w:szCs w:val="28"/>
          <w:lang w:val="vi-VN"/>
        </w:rPr>
        <w:t>. Số tiền, thời hạn cho vay đặc biệt</w:t>
      </w:r>
      <w:bookmarkEnd w:id="39"/>
    </w:p>
    <w:p w14:paraId="2AAB29D3" w14:textId="77738A1F" w:rsidR="006673D2" w:rsidRPr="001212C3" w:rsidRDefault="006673D2"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w:t>
      </w:r>
      <w:r w:rsidR="00491C92" w:rsidRPr="001212C3">
        <w:rPr>
          <w:noProof/>
          <w:szCs w:val="28"/>
          <w:lang w:val="vi-VN"/>
        </w:rPr>
        <w:t>S</w:t>
      </w:r>
      <w:r w:rsidR="006E4B6C" w:rsidRPr="001212C3">
        <w:rPr>
          <w:noProof/>
          <w:szCs w:val="28"/>
          <w:lang w:val="vi-VN"/>
        </w:rPr>
        <w:t xml:space="preserve">ố tiền, thời hạn cho vay đặc biệt </w:t>
      </w:r>
      <w:r w:rsidR="00491C92" w:rsidRPr="001212C3">
        <w:rPr>
          <w:noProof/>
          <w:szCs w:val="28"/>
          <w:lang w:val="vi-VN"/>
        </w:rPr>
        <w:t>thực hiện theo</w:t>
      </w:r>
      <w:r w:rsidR="007364E4" w:rsidRPr="001212C3">
        <w:rPr>
          <w:noProof/>
          <w:szCs w:val="28"/>
          <w:lang w:val="vi-VN"/>
        </w:rPr>
        <w:t xml:space="preserve"> phương án phục hồi, phương án chuyển giao bắt buộc</w:t>
      </w:r>
      <w:r w:rsidR="00491C92" w:rsidRPr="001212C3">
        <w:rPr>
          <w:bCs/>
          <w:noProof/>
          <w:szCs w:val="28"/>
          <w:lang w:val="vi-VN"/>
        </w:rPr>
        <w:t xml:space="preserve"> bên vay đặc biệt</w:t>
      </w:r>
      <w:r w:rsidR="00491C92" w:rsidRPr="001212C3">
        <w:rPr>
          <w:noProof/>
          <w:szCs w:val="28"/>
          <w:lang w:val="vi-VN"/>
        </w:rPr>
        <w:t xml:space="preserve"> đã được phê duyệt</w:t>
      </w:r>
      <w:r w:rsidR="007364E4" w:rsidRPr="001212C3">
        <w:rPr>
          <w:noProof/>
          <w:szCs w:val="28"/>
          <w:lang w:val="vi-VN"/>
        </w:rPr>
        <w:t>.</w:t>
      </w:r>
    </w:p>
    <w:p w14:paraId="5F3B6235" w14:textId="3093298B" w:rsidR="007364E4" w:rsidRPr="001212C3" w:rsidRDefault="006673D2" w:rsidP="007A12B2">
      <w:pPr>
        <w:shd w:val="clear" w:color="auto" w:fill="FFFFFF"/>
        <w:spacing w:before="120" w:after="120" w:line="240" w:lineRule="auto"/>
        <w:ind w:firstLine="709"/>
        <w:jc w:val="both"/>
        <w:rPr>
          <w:noProof/>
          <w:szCs w:val="28"/>
          <w:lang w:val="vi-VN"/>
        </w:rPr>
      </w:pPr>
      <w:r w:rsidRPr="001212C3">
        <w:rPr>
          <w:noProof/>
          <w:szCs w:val="28"/>
          <w:lang w:val="vi-VN"/>
        </w:rPr>
        <w:t>2.</w:t>
      </w:r>
      <w:r w:rsidR="007364E4" w:rsidRPr="001212C3">
        <w:rPr>
          <w:noProof/>
          <w:szCs w:val="28"/>
          <w:lang w:val="vi-VN"/>
        </w:rPr>
        <w:t xml:space="preserve"> Thời hạn cho vay đặc biệt không vượt quá thời hạn thực hiện phương án phục hồi, phương án chuyển giao bắt buộc</w:t>
      </w:r>
      <w:r w:rsidR="00491C92" w:rsidRPr="001212C3">
        <w:rPr>
          <w:noProof/>
          <w:szCs w:val="28"/>
          <w:lang w:val="vi-VN"/>
        </w:rPr>
        <w:t xml:space="preserve"> </w:t>
      </w:r>
      <w:r w:rsidR="00491C92" w:rsidRPr="001212C3">
        <w:rPr>
          <w:bCs/>
          <w:noProof/>
          <w:szCs w:val="28"/>
          <w:lang w:val="vi-VN"/>
        </w:rPr>
        <w:t>bên vay đặc biệt</w:t>
      </w:r>
      <w:r w:rsidR="00491C92" w:rsidRPr="001212C3">
        <w:rPr>
          <w:noProof/>
          <w:lang w:val="vi-VN"/>
        </w:rPr>
        <w:t xml:space="preserve"> </w:t>
      </w:r>
      <w:r w:rsidR="00491C92" w:rsidRPr="001212C3">
        <w:rPr>
          <w:noProof/>
          <w:szCs w:val="28"/>
          <w:lang w:val="vi-VN"/>
        </w:rPr>
        <w:t>đã được phê duyệt</w:t>
      </w:r>
      <w:r w:rsidR="007364E4" w:rsidRPr="001212C3">
        <w:rPr>
          <w:noProof/>
          <w:szCs w:val="28"/>
          <w:lang w:val="vi-VN"/>
        </w:rPr>
        <w:t xml:space="preserve">. </w:t>
      </w:r>
    </w:p>
    <w:p w14:paraId="04336552" w14:textId="5D38860E" w:rsidR="007364E4" w:rsidRPr="001212C3" w:rsidRDefault="007364E4" w:rsidP="007A12B2">
      <w:pPr>
        <w:pStyle w:val="Heading2"/>
        <w:spacing w:before="120" w:after="120"/>
        <w:ind w:firstLine="709"/>
        <w:jc w:val="both"/>
        <w:rPr>
          <w:bCs w:val="0"/>
          <w:noProof/>
          <w:sz w:val="28"/>
          <w:szCs w:val="28"/>
          <w:lang w:val="vi-VN"/>
        </w:rPr>
      </w:pPr>
      <w:bookmarkStart w:id="40" w:name="_Toc158134971"/>
      <w:r w:rsidRPr="001212C3">
        <w:rPr>
          <w:bCs w:val="0"/>
          <w:noProof/>
          <w:sz w:val="28"/>
          <w:szCs w:val="28"/>
          <w:lang w:val="vi-VN"/>
        </w:rPr>
        <w:t>Điều 2</w:t>
      </w:r>
      <w:r w:rsidR="001C1955" w:rsidRPr="001212C3">
        <w:rPr>
          <w:bCs w:val="0"/>
          <w:noProof/>
          <w:sz w:val="28"/>
          <w:szCs w:val="28"/>
          <w:lang w:val="vi-VN"/>
        </w:rPr>
        <w:t>3</w:t>
      </w:r>
      <w:r w:rsidRPr="001212C3">
        <w:rPr>
          <w:bCs w:val="0"/>
          <w:noProof/>
          <w:sz w:val="28"/>
          <w:szCs w:val="28"/>
          <w:lang w:val="vi-VN"/>
        </w:rPr>
        <w:t>. Lãi suất</w:t>
      </w:r>
      <w:bookmarkEnd w:id="40"/>
    </w:p>
    <w:p w14:paraId="438CE264" w14:textId="1F46CEAC"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1. Lãi suất cho vay đặc biệt bằng </w:t>
      </w:r>
      <w:r w:rsidR="001934D4" w:rsidRPr="001212C3">
        <w:rPr>
          <w:noProof/>
          <w:szCs w:val="28"/>
          <w:lang w:val="vi-VN"/>
        </w:rPr>
        <w:t>0%/năm</w:t>
      </w:r>
      <w:r w:rsidRPr="001212C3">
        <w:rPr>
          <w:noProof/>
          <w:szCs w:val="28"/>
          <w:lang w:val="vi-VN"/>
        </w:rPr>
        <w:t>.</w:t>
      </w:r>
    </w:p>
    <w:p w14:paraId="0ED5E5AE" w14:textId="2686CBD0"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2. Lãi suất đối với nợ gốc cho vay đặc biệt quá hạn bằng </w:t>
      </w:r>
      <w:r w:rsidR="001934D4" w:rsidRPr="001212C3">
        <w:rPr>
          <w:noProof/>
          <w:szCs w:val="28"/>
          <w:lang w:val="vi-VN"/>
        </w:rPr>
        <w:t>lãi suất cho vay cầm cố của Ngân hàng Nhà nước</w:t>
      </w:r>
      <w:r w:rsidR="001934D4" w:rsidRPr="001212C3" w:rsidDel="001934D4">
        <w:rPr>
          <w:noProof/>
          <w:szCs w:val="28"/>
          <w:lang w:val="vi-VN"/>
        </w:rPr>
        <w:t xml:space="preserve"> </w:t>
      </w:r>
      <w:r w:rsidR="001934D4" w:rsidRPr="001212C3">
        <w:rPr>
          <w:noProof/>
          <w:szCs w:val="28"/>
          <w:lang w:val="vi-VN"/>
        </w:rPr>
        <w:t>tại ngày chuyển nợ quá hạn</w:t>
      </w:r>
      <w:r w:rsidRPr="001212C3">
        <w:rPr>
          <w:noProof/>
          <w:szCs w:val="28"/>
          <w:lang w:val="vi-VN"/>
        </w:rPr>
        <w:t>.</w:t>
      </w:r>
    </w:p>
    <w:p w14:paraId="3ED90566"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3. Không áp dụng lãi suất đối với nợ lãi chậm trả.</w:t>
      </w:r>
    </w:p>
    <w:p w14:paraId="26B0F4F2" w14:textId="6F104764" w:rsidR="007364E4" w:rsidRPr="001212C3" w:rsidRDefault="007364E4" w:rsidP="007A12B2">
      <w:pPr>
        <w:pStyle w:val="Heading2"/>
        <w:spacing w:before="120" w:after="120"/>
        <w:ind w:firstLine="709"/>
        <w:jc w:val="both"/>
        <w:rPr>
          <w:bCs w:val="0"/>
          <w:noProof/>
          <w:sz w:val="28"/>
          <w:szCs w:val="28"/>
          <w:lang w:val="vi-VN"/>
        </w:rPr>
      </w:pPr>
      <w:bookmarkStart w:id="41" w:name="_Toc158134972"/>
      <w:r w:rsidRPr="001212C3">
        <w:rPr>
          <w:bCs w:val="0"/>
          <w:noProof/>
          <w:sz w:val="28"/>
          <w:szCs w:val="28"/>
          <w:lang w:val="vi-VN"/>
        </w:rPr>
        <w:t>Điều 2</w:t>
      </w:r>
      <w:r w:rsidR="001C1955" w:rsidRPr="001212C3">
        <w:rPr>
          <w:bCs w:val="0"/>
          <w:noProof/>
          <w:sz w:val="28"/>
          <w:szCs w:val="28"/>
          <w:lang w:val="vi-VN"/>
        </w:rPr>
        <w:t>4</w:t>
      </w:r>
      <w:r w:rsidRPr="001212C3">
        <w:rPr>
          <w:bCs w:val="0"/>
          <w:noProof/>
          <w:sz w:val="28"/>
          <w:szCs w:val="28"/>
          <w:lang w:val="vi-VN"/>
        </w:rPr>
        <w:t xml:space="preserve">. Tài sản bảo đảm, điều kiện tài sản bảo đảm </w:t>
      </w:r>
      <w:bookmarkEnd w:id="41"/>
    </w:p>
    <w:p w14:paraId="5388E725" w14:textId="5E143BE1" w:rsidR="007364E4" w:rsidRPr="001212C3" w:rsidRDefault="007364E4" w:rsidP="007A12B2">
      <w:pPr>
        <w:shd w:val="clear" w:color="auto" w:fill="FFFFFF"/>
        <w:spacing w:before="120" w:after="120" w:line="240" w:lineRule="auto"/>
        <w:ind w:firstLine="709"/>
        <w:jc w:val="both"/>
        <w:rPr>
          <w:bCs/>
          <w:noProof/>
          <w:szCs w:val="28"/>
          <w:lang w:val="vi-VN"/>
        </w:rPr>
      </w:pPr>
      <w:r w:rsidRPr="001212C3">
        <w:rPr>
          <w:noProof/>
          <w:szCs w:val="28"/>
          <w:lang w:val="vi-VN"/>
        </w:rPr>
        <w:t xml:space="preserve">1. </w:t>
      </w:r>
      <w:r w:rsidR="002213C8" w:rsidRPr="001212C3">
        <w:rPr>
          <w:noProof/>
          <w:szCs w:val="28"/>
          <w:lang w:val="vi-VN"/>
        </w:rPr>
        <w:t>T</w:t>
      </w:r>
      <w:r w:rsidRPr="001212C3">
        <w:rPr>
          <w:noProof/>
          <w:szCs w:val="28"/>
          <w:lang w:val="vi-VN"/>
        </w:rPr>
        <w:t xml:space="preserve">ài sản bảo đảm </w:t>
      </w:r>
      <w:r w:rsidR="002213C8" w:rsidRPr="001212C3">
        <w:rPr>
          <w:bCs/>
          <w:noProof/>
          <w:szCs w:val="28"/>
          <w:lang w:val="vi-VN"/>
        </w:rPr>
        <w:t>bao gồm</w:t>
      </w:r>
      <w:r w:rsidR="008934BD" w:rsidRPr="001212C3">
        <w:rPr>
          <w:bCs/>
          <w:noProof/>
          <w:szCs w:val="28"/>
          <w:lang w:val="vi-VN"/>
        </w:rPr>
        <w:t xml:space="preserve"> c</w:t>
      </w:r>
      <w:r w:rsidR="002213C8" w:rsidRPr="001212C3">
        <w:rPr>
          <w:bCs/>
          <w:noProof/>
          <w:szCs w:val="28"/>
          <w:lang w:val="vi-VN"/>
        </w:rPr>
        <w:t>ác tài sản</w:t>
      </w:r>
      <w:r w:rsidRPr="001212C3">
        <w:rPr>
          <w:bCs/>
          <w:noProof/>
          <w:szCs w:val="28"/>
          <w:lang w:val="vi-VN"/>
        </w:rPr>
        <w:t xml:space="preserve"> quy định tại khoản 1</w:t>
      </w:r>
      <w:r w:rsidR="008934BD" w:rsidRPr="001212C3">
        <w:rPr>
          <w:bCs/>
          <w:noProof/>
          <w:szCs w:val="28"/>
          <w:lang w:val="vi-VN"/>
        </w:rPr>
        <w:t>, điểm a khoản 2</w:t>
      </w:r>
      <w:r w:rsidRPr="001212C3">
        <w:rPr>
          <w:bCs/>
          <w:noProof/>
          <w:szCs w:val="28"/>
          <w:lang w:val="vi-VN"/>
        </w:rPr>
        <w:t xml:space="preserve"> </w:t>
      </w:r>
      <w:r w:rsidR="00E932C9" w:rsidRPr="001212C3">
        <w:rPr>
          <w:bCs/>
          <w:noProof/>
          <w:szCs w:val="28"/>
          <w:lang w:val="vi-VN"/>
        </w:rPr>
        <w:t xml:space="preserve">Điều </w:t>
      </w:r>
      <w:r w:rsidR="00247E03" w:rsidRPr="001212C3">
        <w:rPr>
          <w:bCs/>
          <w:noProof/>
          <w:szCs w:val="28"/>
          <w:lang w:val="vi-VN"/>
        </w:rPr>
        <w:t xml:space="preserve">14 </w:t>
      </w:r>
      <w:r w:rsidRPr="001212C3">
        <w:rPr>
          <w:bCs/>
          <w:noProof/>
          <w:szCs w:val="28"/>
          <w:lang w:val="vi-VN"/>
        </w:rPr>
        <w:t>Thông tư này</w:t>
      </w:r>
      <w:r w:rsidR="008934BD" w:rsidRPr="001212C3">
        <w:rPr>
          <w:bCs/>
          <w:noProof/>
          <w:szCs w:val="28"/>
          <w:lang w:val="vi-VN"/>
        </w:rPr>
        <w:t>.</w:t>
      </w:r>
    </w:p>
    <w:p w14:paraId="461849FD" w14:textId="47A5CD36" w:rsidR="007364E4" w:rsidRPr="001212C3" w:rsidRDefault="007364E4" w:rsidP="007A12B2">
      <w:pPr>
        <w:shd w:val="clear" w:color="auto" w:fill="FFFFFF"/>
        <w:spacing w:before="120" w:after="120" w:line="240" w:lineRule="auto"/>
        <w:ind w:firstLine="709"/>
        <w:jc w:val="both"/>
        <w:rPr>
          <w:bCs/>
          <w:noProof/>
          <w:szCs w:val="28"/>
        </w:rPr>
      </w:pPr>
      <w:r w:rsidRPr="001212C3">
        <w:rPr>
          <w:bCs/>
          <w:noProof/>
          <w:szCs w:val="28"/>
          <w:lang w:val="vi-VN"/>
        </w:rPr>
        <w:t xml:space="preserve">2. Điều kiện tài sản bảo </w:t>
      </w:r>
      <w:bookmarkStart w:id="42" w:name="_Hlk212489430"/>
      <w:r w:rsidRPr="001212C3">
        <w:rPr>
          <w:bCs/>
          <w:noProof/>
          <w:szCs w:val="28"/>
          <w:lang w:val="vi-VN"/>
        </w:rPr>
        <w:t>đảm</w:t>
      </w:r>
      <w:r w:rsidR="003A34D7" w:rsidRPr="001212C3">
        <w:t xml:space="preserve"> </w:t>
      </w:r>
      <w:r w:rsidR="003A34D7" w:rsidRPr="001212C3">
        <w:rPr>
          <w:bCs/>
          <w:noProof/>
          <w:szCs w:val="28"/>
          <w:lang w:val="vi-VN"/>
        </w:rPr>
        <w:t>thực hiện theo phương án phục hồi, phương án chuyển giao bắt buộc bên vay đặc biệt đã được phê duyệt</w:t>
      </w:r>
      <w:r w:rsidR="003A34D7" w:rsidRPr="001212C3">
        <w:rPr>
          <w:bCs/>
          <w:noProof/>
          <w:szCs w:val="28"/>
        </w:rPr>
        <w:t xml:space="preserve"> và phải đáp ứng các điều kiện sau đây</w:t>
      </w:r>
      <w:bookmarkEnd w:id="42"/>
      <w:r w:rsidR="003A34D7" w:rsidRPr="001212C3">
        <w:rPr>
          <w:bCs/>
          <w:noProof/>
          <w:szCs w:val="28"/>
        </w:rPr>
        <w:t>:</w:t>
      </w:r>
    </w:p>
    <w:p w14:paraId="75F1E59D" w14:textId="0F018985" w:rsidR="002213C8" w:rsidRPr="001212C3" w:rsidRDefault="007364E4" w:rsidP="007A12B2">
      <w:pPr>
        <w:shd w:val="clear" w:color="auto" w:fill="FFFFFF"/>
        <w:spacing w:before="120" w:after="120" w:line="240" w:lineRule="auto"/>
        <w:ind w:firstLine="709"/>
        <w:jc w:val="both"/>
        <w:rPr>
          <w:noProof/>
          <w:szCs w:val="28"/>
          <w:lang w:val="vi-VN"/>
        </w:rPr>
      </w:pPr>
      <w:r w:rsidRPr="001212C3">
        <w:rPr>
          <w:bCs/>
          <w:noProof/>
          <w:szCs w:val="28"/>
          <w:lang w:val="vi-VN"/>
        </w:rPr>
        <w:t>a) Tài sản bảo đảm là g</w:t>
      </w:r>
      <w:r w:rsidRPr="001212C3">
        <w:rPr>
          <w:noProof/>
          <w:szCs w:val="28"/>
          <w:lang w:val="vi-VN"/>
        </w:rPr>
        <w:t xml:space="preserve">iấy tờ có giá quy định tại điểm a khoản 1 </w:t>
      </w:r>
      <w:r w:rsidR="00E932C9" w:rsidRPr="001212C3">
        <w:rPr>
          <w:noProof/>
          <w:szCs w:val="28"/>
          <w:lang w:val="vi-VN"/>
        </w:rPr>
        <w:t xml:space="preserve">Điều </w:t>
      </w:r>
      <w:r w:rsidR="00247E03" w:rsidRPr="001212C3">
        <w:rPr>
          <w:noProof/>
          <w:szCs w:val="28"/>
          <w:lang w:val="vi-VN"/>
        </w:rPr>
        <w:t xml:space="preserve">14 </w:t>
      </w:r>
      <w:r w:rsidRPr="001212C3">
        <w:rPr>
          <w:noProof/>
          <w:szCs w:val="28"/>
          <w:lang w:val="vi-VN"/>
        </w:rPr>
        <w:t xml:space="preserve">Thông tư này phải đáp ứng đầy đủ các điều kiện quy định tại điểm a, </w:t>
      </w:r>
      <w:r w:rsidR="00711625" w:rsidRPr="001212C3">
        <w:rPr>
          <w:noProof/>
          <w:szCs w:val="28"/>
        </w:rPr>
        <w:t xml:space="preserve">điểm </w:t>
      </w:r>
      <w:r w:rsidRPr="001212C3">
        <w:rPr>
          <w:noProof/>
          <w:szCs w:val="28"/>
          <w:lang w:val="vi-VN"/>
        </w:rPr>
        <w:t xml:space="preserve">b khoản 1 </w:t>
      </w:r>
      <w:r w:rsidR="00E932C9" w:rsidRPr="001212C3">
        <w:rPr>
          <w:noProof/>
          <w:szCs w:val="28"/>
          <w:lang w:val="vi-VN"/>
        </w:rPr>
        <w:t xml:space="preserve">Điều </w:t>
      </w:r>
      <w:r w:rsidR="00247E03" w:rsidRPr="001212C3">
        <w:rPr>
          <w:noProof/>
          <w:szCs w:val="28"/>
          <w:lang w:val="vi-VN"/>
        </w:rPr>
        <w:t xml:space="preserve">15 </w:t>
      </w:r>
      <w:r w:rsidR="008934BD" w:rsidRPr="001212C3">
        <w:rPr>
          <w:noProof/>
          <w:szCs w:val="28"/>
          <w:lang w:val="vi-VN"/>
        </w:rPr>
        <w:t>Thông tư này</w:t>
      </w:r>
      <w:r w:rsidR="008D2112" w:rsidRPr="001212C3">
        <w:rPr>
          <w:noProof/>
          <w:szCs w:val="28"/>
          <w:lang w:val="vi-VN"/>
        </w:rPr>
        <w:t>;</w:t>
      </w:r>
    </w:p>
    <w:p w14:paraId="2CDB36B1" w14:textId="5F72D23A" w:rsidR="007364E4" w:rsidRPr="001212C3" w:rsidRDefault="002213C8"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 xml:space="preserve">b) </w:t>
      </w:r>
      <w:r w:rsidRPr="001212C3">
        <w:rPr>
          <w:bCs/>
          <w:noProof/>
          <w:szCs w:val="28"/>
          <w:lang w:val="vi-VN"/>
        </w:rPr>
        <w:t>Tài sản bảo đảm là g</w:t>
      </w:r>
      <w:r w:rsidRPr="001212C3">
        <w:rPr>
          <w:noProof/>
          <w:szCs w:val="28"/>
          <w:lang w:val="vi-VN"/>
        </w:rPr>
        <w:t xml:space="preserve">iấy tờ có giá quy định tại điểm b khoản 1 Điều </w:t>
      </w:r>
      <w:r w:rsidR="00247E03" w:rsidRPr="001212C3">
        <w:rPr>
          <w:noProof/>
          <w:szCs w:val="28"/>
          <w:lang w:val="vi-VN"/>
        </w:rPr>
        <w:t xml:space="preserve">14 </w:t>
      </w:r>
      <w:r w:rsidRPr="001212C3">
        <w:rPr>
          <w:noProof/>
          <w:szCs w:val="28"/>
          <w:lang w:val="vi-VN"/>
        </w:rPr>
        <w:t xml:space="preserve">Thông tư này phải đáp ứng đầy đủ các điều kiện quy định tại điểm a, </w:t>
      </w:r>
      <w:r w:rsidR="00711625" w:rsidRPr="001212C3">
        <w:rPr>
          <w:noProof/>
          <w:szCs w:val="28"/>
        </w:rPr>
        <w:t xml:space="preserve">điểm </w:t>
      </w:r>
      <w:r w:rsidRPr="001212C3">
        <w:rPr>
          <w:noProof/>
          <w:szCs w:val="28"/>
          <w:lang w:val="vi-VN"/>
        </w:rPr>
        <w:t>b</w:t>
      </w:r>
      <w:r w:rsidR="00711625" w:rsidRPr="001212C3">
        <w:rPr>
          <w:noProof/>
          <w:szCs w:val="28"/>
        </w:rPr>
        <w:t xml:space="preserve"> và điểm</w:t>
      </w:r>
      <w:r w:rsidRPr="001212C3">
        <w:rPr>
          <w:noProof/>
          <w:szCs w:val="28"/>
          <w:lang w:val="vi-VN"/>
        </w:rPr>
        <w:t xml:space="preserve"> c khoản 1 Điều </w:t>
      </w:r>
      <w:r w:rsidR="00247E03" w:rsidRPr="001212C3">
        <w:rPr>
          <w:noProof/>
          <w:szCs w:val="28"/>
          <w:lang w:val="vi-VN"/>
        </w:rPr>
        <w:t xml:space="preserve">15 </w:t>
      </w:r>
      <w:r w:rsidR="008934BD" w:rsidRPr="001212C3">
        <w:rPr>
          <w:noProof/>
          <w:szCs w:val="28"/>
          <w:lang w:val="vi-VN"/>
        </w:rPr>
        <w:t>Thông tư này</w:t>
      </w:r>
      <w:r w:rsidRPr="001212C3">
        <w:rPr>
          <w:noProof/>
          <w:szCs w:val="28"/>
          <w:lang w:val="vi-VN"/>
        </w:rPr>
        <w:t>;</w:t>
      </w:r>
    </w:p>
    <w:p w14:paraId="70CDFE96" w14:textId="19C51FB1" w:rsidR="007364E4" w:rsidRPr="001212C3" w:rsidRDefault="002213C8" w:rsidP="007A12B2">
      <w:pPr>
        <w:shd w:val="clear" w:color="auto" w:fill="FFFFFF"/>
        <w:spacing w:before="120" w:after="120" w:line="240" w:lineRule="auto"/>
        <w:ind w:firstLine="709"/>
        <w:jc w:val="both"/>
        <w:rPr>
          <w:noProof/>
          <w:szCs w:val="28"/>
          <w:lang w:val="vi-VN"/>
        </w:rPr>
      </w:pPr>
      <w:r w:rsidRPr="001212C3">
        <w:rPr>
          <w:noProof/>
          <w:szCs w:val="28"/>
          <w:lang w:val="vi-VN"/>
        </w:rPr>
        <w:t>c</w:t>
      </w:r>
      <w:r w:rsidR="007364E4" w:rsidRPr="001212C3">
        <w:rPr>
          <w:noProof/>
          <w:szCs w:val="28"/>
          <w:lang w:val="vi-VN"/>
        </w:rPr>
        <w:t xml:space="preserve">) Tài sản bảo đảm là trái phiếu quy định tại điểm c khoản 1 </w:t>
      </w:r>
      <w:r w:rsidR="00E932C9" w:rsidRPr="001212C3">
        <w:rPr>
          <w:noProof/>
          <w:szCs w:val="28"/>
          <w:lang w:val="vi-VN"/>
        </w:rPr>
        <w:t xml:space="preserve">Điều </w:t>
      </w:r>
      <w:r w:rsidR="00247E03" w:rsidRPr="001212C3">
        <w:rPr>
          <w:noProof/>
          <w:szCs w:val="28"/>
          <w:lang w:val="vi-VN"/>
        </w:rPr>
        <w:t xml:space="preserve">14 </w:t>
      </w:r>
      <w:r w:rsidR="007364E4" w:rsidRPr="001212C3">
        <w:rPr>
          <w:noProof/>
          <w:szCs w:val="28"/>
          <w:lang w:val="vi-VN"/>
        </w:rPr>
        <w:t xml:space="preserve">Thông tư này phải đáp ứng đầy đủ các điều kiện quy định tại </w:t>
      </w:r>
      <w:r w:rsidRPr="001212C3">
        <w:rPr>
          <w:noProof/>
          <w:szCs w:val="28"/>
          <w:lang w:val="vi-VN"/>
        </w:rPr>
        <w:t xml:space="preserve">điểm a, </w:t>
      </w:r>
      <w:r w:rsidR="00711625" w:rsidRPr="001212C3">
        <w:rPr>
          <w:noProof/>
          <w:szCs w:val="28"/>
        </w:rPr>
        <w:t xml:space="preserve">điểm </w:t>
      </w:r>
      <w:r w:rsidRPr="001212C3">
        <w:rPr>
          <w:noProof/>
          <w:szCs w:val="28"/>
          <w:lang w:val="vi-VN"/>
        </w:rPr>
        <w:t>b,</w:t>
      </w:r>
      <w:r w:rsidR="00711625" w:rsidRPr="001212C3">
        <w:rPr>
          <w:noProof/>
          <w:szCs w:val="28"/>
        </w:rPr>
        <w:t xml:space="preserve"> điểm</w:t>
      </w:r>
      <w:r w:rsidRPr="001212C3">
        <w:rPr>
          <w:noProof/>
          <w:szCs w:val="28"/>
          <w:lang w:val="vi-VN"/>
        </w:rPr>
        <w:t xml:space="preserve"> c khoản 1 Điều </w:t>
      </w:r>
      <w:r w:rsidR="00247E03" w:rsidRPr="001212C3">
        <w:rPr>
          <w:noProof/>
          <w:szCs w:val="28"/>
          <w:lang w:val="vi-VN"/>
        </w:rPr>
        <w:t xml:space="preserve">15 </w:t>
      </w:r>
      <w:r w:rsidR="008934BD" w:rsidRPr="001212C3">
        <w:rPr>
          <w:noProof/>
          <w:szCs w:val="28"/>
          <w:lang w:val="vi-VN"/>
        </w:rPr>
        <w:t>Thông tư này</w:t>
      </w:r>
      <w:r w:rsidR="007364E4" w:rsidRPr="001212C3">
        <w:rPr>
          <w:noProof/>
          <w:szCs w:val="28"/>
          <w:lang w:val="vi-VN"/>
        </w:rPr>
        <w:t xml:space="preserve"> và đang được bảo đảm bằng tài sản</w:t>
      </w:r>
      <w:r w:rsidR="008D2112" w:rsidRPr="001212C3">
        <w:rPr>
          <w:noProof/>
          <w:szCs w:val="28"/>
          <w:lang w:val="vi-VN"/>
        </w:rPr>
        <w:t>;</w:t>
      </w:r>
    </w:p>
    <w:p w14:paraId="29ACBBFA" w14:textId="7F788B05" w:rsidR="007364E4" w:rsidRPr="001212C3" w:rsidRDefault="002213C8" w:rsidP="007A12B2">
      <w:pPr>
        <w:shd w:val="clear" w:color="auto" w:fill="FFFFFF"/>
        <w:spacing w:before="120" w:after="120" w:line="240" w:lineRule="auto"/>
        <w:ind w:firstLine="709"/>
        <w:jc w:val="both"/>
        <w:rPr>
          <w:noProof/>
          <w:szCs w:val="28"/>
          <w:lang w:val="vi-VN"/>
        </w:rPr>
      </w:pPr>
      <w:r w:rsidRPr="001212C3">
        <w:rPr>
          <w:noProof/>
          <w:szCs w:val="28"/>
          <w:lang w:val="vi-VN"/>
        </w:rPr>
        <w:t>d</w:t>
      </w:r>
      <w:r w:rsidR="007364E4" w:rsidRPr="001212C3">
        <w:rPr>
          <w:noProof/>
          <w:szCs w:val="28"/>
          <w:lang w:val="vi-VN"/>
        </w:rPr>
        <w:t>) Đối với tài sản bảo đảm là quyền đòi nợ</w:t>
      </w:r>
      <w:r w:rsidR="006718C0" w:rsidRPr="001212C3">
        <w:rPr>
          <w:noProof/>
          <w:lang w:val="vi-VN"/>
        </w:rPr>
        <w:t xml:space="preserve"> </w:t>
      </w:r>
      <w:r w:rsidR="006718C0" w:rsidRPr="001212C3">
        <w:rPr>
          <w:noProof/>
          <w:szCs w:val="28"/>
          <w:lang w:val="vi-VN"/>
        </w:rPr>
        <w:t>gốc</w:t>
      </w:r>
      <w:r w:rsidR="007364E4" w:rsidRPr="001212C3">
        <w:rPr>
          <w:noProof/>
          <w:szCs w:val="28"/>
          <w:lang w:val="vi-VN"/>
        </w:rPr>
        <w:t xml:space="preserve">, khoản cấp tín dụng </w:t>
      </w:r>
      <w:r w:rsidR="008D2112" w:rsidRPr="001212C3">
        <w:rPr>
          <w:noProof/>
          <w:szCs w:val="28"/>
          <w:lang w:val="vi-VN"/>
        </w:rPr>
        <w:t xml:space="preserve">theo hợp đồng, thỏa thuận cấp tín dụng phát sinh quyền đòi nợ </w:t>
      </w:r>
      <w:r w:rsidR="006718C0" w:rsidRPr="001212C3">
        <w:rPr>
          <w:noProof/>
          <w:szCs w:val="28"/>
          <w:lang w:val="vi-VN"/>
        </w:rPr>
        <w:t xml:space="preserve">gốc </w:t>
      </w:r>
      <w:r w:rsidR="007364E4" w:rsidRPr="001212C3">
        <w:rPr>
          <w:noProof/>
          <w:szCs w:val="28"/>
          <w:lang w:val="vi-VN"/>
        </w:rPr>
        <w:t xml:space="preserve">phải </w:t>
      </w:r>
      <w:r w:rsidR="008D2112" w:rsidRPr="001212C3">
        <w:rPr>
          <w:noProof/>
          <w:szCs w:val="28"/>
          <w:lang w:val="vi-VN"/>
        </w:rPr>
        <w:t xml:space="preserve">là khoản cấp tín dụng </w:t>
      </w:r>
      <w:r w:rsidR="007364E4" w:rsidRPr="001212C3">
        <w:rPr>
          <w:noProof/>
          <w:szCs w:val="28"/>
          <w:lang w:val="vi-VN"/>
        </w:rPr>
        <w:t xml:space="preserve">bằng đồng Việt Nam, </w:t>
      </w:r>
      <w:r w:rsidR="00382B71" w:rsidRPr="001212C3">
        <w:rPr>
          <w:noProof/>
          <w:szCs w:val="28"/>
          <w:lang w:val="vi-VN"/>
        </w:rPr>
        <w:t xml:space="preserve">đang được bảo đảm bằng tài sản, </w:t>
      </w:r>
      <w:r w:rsidR="007364E4" w:rsidRPr="001212C3">
        <w:rPr>
          <w:noProof/>
          <w:szCs w:val="28"/>
          <w:lang w:val="vi-VN"/>
        </w:rPr>
        <w:t>đang được phân loại nợ vào nhóm 1 (nợ đủ tiêu chuẩn) theo quy định của Ngân hàng Nhà nước về phân loại tài sản có của tổ chức tín dụng, không bao gồm khoản cho vay được cơ cấu lại thời hạn trả nợ theo quy định của Ngân hàng Nhà nước.</w:t>
      </w:r>
    </w:p>
    <w:p w14:paraId="62B4267B" w14:textId="01EC4650"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3. Giá trị tài sản bảo đảm</w:t>
      </w:r>
    </w:p>
    <w:p w14:paraId="34353385" w14:textId="0792ABC4"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a) Giá trị của các tài sản bảo đảm quy định tại khoản 1 Điều này được xác định theo Phụ lục IV ban hành kèm theo Thông tư này</w:t>
      </w:r>
      <w:r w:rsidR="00BA06C8" w:rsidRPr="001212C3">
        <w:rPr>
          <w:noProof/>
          <w:szCs w:val="28"/>
          <w:lang w:val="vi-VN"/>
        </w:rPr>
        <w:t>;</w:t>
      </w:r>
    </w:p>
    <w:p w14:paraId="3AE79828" w14:textId="7B59DA6A" w:rsidR="004D05E0"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w:t>
      </w:r>
      <w:r w:rsidR="00954E58" w:rsidRPr="001212C3">
        <w:rPr>
          <w:noProof/>
          <w:szCs w:val="28"/>
          <w:lang w:val="vi-VN"/>
        </w:rPr>
        <w:t>Giá trị quy đổi (nếu có) của tài sản bảo đảm được xác định theo phương án phục hồi, phương án chuyển giao bắt buộc</w:t>
      </w:r>
      <w:r w:rsidR="001636B1" w:rsidRPr="001212C3">
        <w:rPr>
          <w:noProof/>
          <w:szCs w:val="28"/>
          <w:lang w:val="vi-VN"/>
        </w:rPr>
        <w:t>;</w:t>
      </w:r>
    </w:p>
    <w:p w14:paraId="7806524D" w14:textId="75D55C38" w:rsidR="007364E4" w:rsidRPr="001212C3" w:rsidRDefault="004D05E0"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c) </w:t>
      </w:r>
      <w:r w:rsidR="007364E4" w:rsidRPr="001212C3">
        <w:rPr>
          <w:noProof/>
          <w:szCs w:val="28"/>
          <w:lang w:val="vi-VN"/>
        </w:rPr>
        <w:t xml:space="preserve">Tại thời điểm đề nghị vay đặc biệt, tổ chức tín dụng phải bảo đảm tổng giá trị </w:t>
      </w:r>
      <w:r w:rsidR="00DC6D97" w:rsidRPr="001212C3">
        <w:rPr>
          <w:noProof/>
          <w:szCs w:val="28"/>
          <w:lang w:val="vi-VN"/>
        </w:rPr>
        <w:t xml:space="preserve">hoặc tổng giá trị quy đổi (trường hợp phương án phục hồi, phương án chuyển giao bắt buộc có nội dung về giá trị quy đổi) </w:t>
      </w:r>
      <w:r w:rsidR="007364E4" w:rsidRPr="001212C3">
        <w:rPr>
          <w:noProof/>
          <w:szCs w:val="28"/>
          <w:lang w:val="vi-VN"/>
        </w:rPr>
        <w:t>của các tài sản bảo đảm đủ điều kiện không thấp hơn số tiền đề nghị vay đặc biệt.</w:t>
      </w:r>
    </w:p>
    <w:p w14:paraId="64C5A9AF" w14:textId="03684ED0" w:rsidR="00BB2787"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4. </w:t>
      </w:r>
      <w:r w:rsidR="00BB2787" w:rsidRPr="001212C3">
        <w:rPr>
          <w:noProof/>
          <w:szCs w:val="28"/>
          <w:lang w:val="vi-VN"/>
        </w:rPr>
        <w:t>Bổ sung, thay thế tài sản bảo đảm</w:t>
      </w:r>
    </w:p>
    <w:p w14:paraId="25903DC6" w14:textId="23E76C74" w:rsidR="007364E4" w:rsidRPr="001212C3" w:rsidRDefault="00BB2787"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w:t>
      </w:r>
      <w:r w:rsidR="007364E4" w:rsidRPr="001212C3">
        <w:rPr>
          <w:noProof/>
          <w:szCs w:val="28"/>
          <w:lang w:val="vi-VN"/>
        </w:rPr>
        <w:t xml:space="preserve">Trường hợp có tài sản bảo đảm không đáp ứng đủ các điều kiện quy định tại khoản 2 Điều này dẫn đến tổng giá trị </w:t>
      </w:r>
      <w:r w:rsidR="00DC6D97" w:rsidRPr="001212C3">
        <w:rPr>
          <w:noProof/>
          <w:szCs w:val="28"/>
          <w:lang w:val="vi-VN"/>
        </w:rPr>
        <w:t xml:space="preserve">hoặc tổng giá trị quy đổi </w:t>
      </w:r>
      <w:r w:rsidR="007364E4" w:rsidRPr="001212C3">
        <w:rPr>
          <w:noProof/>
          <w:szCs w:val="28"/>
          <w:lang w:val="vi-VN"/>
        </w:rPr>
        <w:t>của các tài sản bảo đảm đủ điều kiện thấp hơn số dư nợ gốc vay đặc biệt thì bên vay đặc biệt phải thực hiện</w:t>
      </w:r>
      <w:r w:rsidRPr="001212C3">
        <w:rPr>
          <w:noProof/>
          <w:szCs w:val="28"/>
          <w:lang w:val="vi-VN"/>
        </w:rPr>
        <w:t xml:space="preserve"> bổ sung,</w:t>
      </w:r>
      <w:r w:rsidR="007364E4" w:rsidRPr="001212C3">
        <w:rPr>
          <w:noProof/>
          <w:szCs w:val="28"/>
          <w:lang w:val="vi-VN"/>
        </w:rPr>
        <w:t xml:space="preserve"> </w:t>
      </w:r>
      <w:r w:rsidRPr="001212C3">
        <w:rPr>
          <w:noProof/>
          <w:szCs w:val="28"/>
          <w:lang w:val="vi-VN"/>
        </w:rPr>
        <w:t>thay thế tài sản bảo đảm</w:t>
      </w:r>
      <w:r w:rsidR="007364E4" w:rsidRPr="001212C3">
        <w:rPr>
          <w:noProof/>
          <w:szCs w:val="28"/>
          <w:lang w:val="vi-VN"/>
        </w:rPr>
        <w:t xml:space="preserve"> để tổng giá trị </w:t>
      </w:r>
      <w:r w:rsidR="00DC6D97" w:rsidRPr="001212C3">
        <w:rPr>
          <w:noProof/>
          <w:szCs w:val="28"/>
          <w:lang w:val="vi-VN"/>
        </w:rPr>
        <w:t xml:space="preserve">hoặc tổng giá trị quy đổi </w:t>
      </w:r>
      <w:r w:rsidR="007364E4" w:rsidRPr="001212C3">
        <w:rPr>
          <w:noProof/>
          <w:szCs w:val="28"/>
          <w:lang w:val="vi-VN"/>
        </w:rPr>
        <w:t>của các tài sản bảo đảm đủ điều kiện không thấp hơn số dư nợ gốc vay đặc biệt</w:t>
      </w:r>
      <w:r w:rsidRPr="001212C3">
        <w:rPr>
          <w:noProof/>
          <w:szCs w:val="28"/>
          <w:lang w:val="vi-VN"/>
        </w:rPr>
        <w:t>;</w:t>
      </w:r>
    </w:p>
    <w:p w14:paraId="3D3B548C" w14:textId="24BB2375" w:rsidR="00BB2787" w:rsidRPr="001212C3" w:rsidRDefault="00BB2787"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w:t>
      </w:r>
      <w:r w:rsidR="0007149E" w:rsidRPr="001212C3">
        <w:rPr>
          <w:noProof/>
          <w:szCs w:val="28"/>
          <w:lang w:val="vi-VN"/>
        </w:rPr>
        <w:t>Việc</w:t>
      </w:r>
      <w:r w:rsidR="00DC0F50" w:rsidRPr="001212C3">
        <w:rPr>
          <w:noProof/>
          <w:szCs w:val="28"/>
          <w:lang w:val="vi-VN"/>
        </w:rPr>
        <w:t xml:space="preserve"> theo dõi, đánh giá điều kiện của tài sản bảo đảm</w:t>
      </w:r>
      <w:r w:rsidR="0007149E" w:rsidRPr="001212C3">
        <w:rPr>
          <w:noProof/>
          <w:szCs w:val="28"/>
          <w:lang w:val="vi-VN"/>
        </w:rPr>
        <w:t>, trình tự bổ sung, thay thế tài sản bảo đảm</w:t>
      </w:r>
      <w:r w:rsidR="00C3334C" w:rsidRPr="001212C3">
        <w:rPr>
          <w:noProof/>
          <w:szCs w:val="28"/>
          <w:lang w:val="vi-VN"/>
        </w:rPr>
        <w:t xml:space="preserve"> </w:t>
      </w:r>
      <w:r w:rsidR="00D16993" w:rsidRPr="001212C3">
        <w:rPr>
          <w:noProof/>
          <w:szCs w:val="28"/>
          <w:lang w:val="vi-VN"/>
        </w:rPr>
        <w:t>(</w:t>
      </w:r>
      <w:r w:rsidR="00C3334C" w:rsidRPr="001212C3">
        <w:rPr>
          <w:noProof/>
          <w:szCs w:val="28"/>
          <w:lang w:val="vi-VN"/>
        </w:rPr>
        <w:t>bao gồm cả bổ sung tài sản bảo đảm để tiếp tục giải ngân vốn vay đặc biệt</w:t>
      </w:r>
      <w:r w:rsidR="00D16993" w:rsidRPr="001212C3">
        <w:rPr>
          <w:noProof/>
          <w:szCs w:val="28"/>
          <w:lang w:val="vi-VN"/>
        </w:rPr>
        <w:t>)</w:t>
      </w:r>
      <w:r w:rsidR="0007149E" w:rsidRPr="001212C3">
        <w:rPr>
          <w:noProof/>
          <w:szCs w:val="28"/>
          <w:lang w:val="vi-VN"/>
        </w:rPr>
        <w:t xml:space="preserve"> thực hiện theo phương án phục hồi, phương án chuyển giao bắt buộc</w:t>
      </w:r>
      <w:r w:rsidR="00DC0F50" w:rsidRPr="001212C3">
        <w:rPr>
          <w:noProof/>
          <w:szCs w:val="28"/>
          <w:lang w:val="vi-VN"/>
        </w:rPr>
        <w:t xml:space="preserve"> </w:t>
      </w:r>
      <w:r w:rsidR="008934BD" w:rsidRPr="001212C3">
        <w:rPr>
          <w:noProof/>
          <w:szCs w:val="28"/>
          <w:lang w:val="vi-VN"/>
        </w:rPr>
        <w:t>bên vay đặc biệt</w:t>
      </w:r>
      <w:r w:rsidR="00491C92" w:rsidRPr="001212C3">
        <w:rPr>
          <w:noProof/>
          <w:szCs w:val="28"/>
          <w:lang w:val="vi-VN"/>
        </w:rPr>
        <w:t xml:space="preserve"> đã được phê duyệt</w:t>
      </w:r>
      <w:r w:rsidR="00DC0F50" w:rsidRPr="001212C3">
        <w:rPr>
          <w:noProof/>
          <w:szCs w:val="28"/>
          <w:lang w:val="vi-VN"/>
        </w:rPr>
        <w:t>.</w:t>
      </w:r>
      <w:r w:rsidR="0007149E" w:rsidRPr="001212C3">
        <w:rPr>
          <w:noProof/>
          <w:szCs w:val="28"/>
          <w:lang w:val="vi-VN"/>
        </w:rPr>
        <w:t xml:space="preserve"> </w:t>
      </w:r>
    </w:p>
    <w:p w14:paraId="73F1805E" w14:textId="7A79001F" w:rsidR="00C06F82" w:rsidRPr="001212C3" w:rsidRDefault="00C06F82" w:rsidP="007A12B2">
      <w:pPr>
        <w:pStyle w:val="Heading2"/>
        <w:spacing w:before="120" w:after="120"/>
        <w:ind w:firstLine="709"/>
        <w:jc w:val="both"/>
        <w:rPr>
          <w:bCs w:val="0"/>
          <w:noProof/>
          <w:sz w:val="28"/>
          <w:szCs w:val="28"/>
          <w:lang w:val="vi-VN"/>
        </w:rPr>
      </w:pPr>
      <w:r w:rsidRPr="001212C3">
        <w:rPr>
          <w:bCs w:val="0"/>
          <w:noProof/>
          <w:sz w:val="28"/>
          <w:szCs w:val="28"/>
          <w:lang w:val="vi-VN"/>
        </w:rPr>
        <w:t xml:space="preserve">Điều </w:t>
      </w:r>
      <w:r w:rsidR="004F3F55" w:rsidRPr="001212C3">
        <w:rPr>
          <w:bCs w:val="0"/>
          <w:noProof/>
          <w:sz w:val="28"/>
          <w:szCs w:val="28"/>
          <w:lang w:val="vi-VN"/>
        </w:rPr>
        <w:t>25</w:t>
      </w:r>
      <w:r w:rsidRPr="001212C3">
        <w:rPr>
          <w:bCs w:val="0"/>
          <w:noProof/>
          <w:sz w:val="28"/>
          <w:szCs w:val="28"/>
          <w:lang w:val="vi-VN"/>
        </w:rPr>
        <w:t>. Cho vay đặc biệt không có tài sản</w:t>
      </w:r>
      <w:r w:rsidR="00C5711F" w:rsidRPr="001212C3">
        <w:rPr>
          <w:bCs w:val="0"/>
          <w:noProof/>
          <w:sz w:val="28"/>
          <w:szCs w:val="28"/>
          <w:lang w:val="vi-VN"/>
        </w:rPr>
        <w:t xml:space="preserve"> bảo đảm</w:t>
      </w:r>
    </w:p>
    <w:p w14:paraId="50CBBFB0" w14:textId="0F069429" w:rsidR="00A64B39" w:rsidRDefault="00C5711F" w:rsidP="007A12B2">
      <w:pPr>
        <w:shd w:val="clear" w:color="auto" w:fill="FFFFFF"/>
        <w:spacing w:before="120" w:after="120" w:line="240" w:lineRule="auto"/>
        <w:ind w:firstLine="709"/>
        <w:jc w:val="both"/>
        <w:rPr>
          <w:noProof/>
          <w:szCs w:val="28"/>
          <w:lang w:val="vi-VN"/>
        </w:rPr>
      </w:pPr>
      <w:r w:rsidRPr="001212C3">
        <w:rPr>
          <w:noProof/>
          <w:szCs w:val="28"/>
          <w:lang w:val="vi-VN"/>
        </w:rPr>
        <w:t>Tổ chức tín dụng được vay đặc biệt không có tài sản bảo đảm</w:t>
      </w:r>
      <w:r w:rsidR="0004306D" w:rsidRPr="001212C3">
        <w:rPr>
          <w:noProof/>
          <w:szCs w:val="28"/>
          <w:lang w:val="vi-VN"/>
        </w:rPr>
        <w:t xml:space="preserve"> trong trường hợp p</w:t>
      </w:r>
      <w:r w:rsidRPr="001212C3">
        <w:rPr>
          <w:noProof/>
          <w:szCs w:val="28"/>
          <w:lang w:val="vi-VN"/>
        </w:rPr>
        <w:t>hương án phục hồi, phương án chuyển giao bắt buộc đã được phê duyệt có biện pháp hỗ trợ vay đặc biệt không có tài sản bảo đảm từ Ngân hàng Nhà nước</w:t>
      </w:r>
      <w:r w:rsidR="0004306D" w:rsidRPr="001212C3">
        <w:rPr>
          <w:noProof/>
          <w:szCs w:val="28"/>
          <w:lang w:val="vi-VN"/>
        </w:rPr>
        <w:t xml:space="preserve"> và t</w:t>
      </w:r>
      <w:r w:rsidR="00A64B39" w:rsidRPr="001212C3">
        <w:rPr>
          <w:noProof/>
          <w:szCs w:val="28"/>
          <w:lang w:val="vi-VN"/>
        </w:rPr>
        <w:t xml:space="preserve">ổ chức tín dụng </w:t>
      </w:r>
      <w:r w:rsidR="004407CA" w:rsidRPr="001212C3">
        <w:rPr>
          <w:noProof/>
          <w:szCs w:val="28"/>
          <w:lang w:val="vi-VN"/>
        </w:rPr>
        <w:t>chưa có Danh mục tài sản bảo đảm được tổ chức tín dụng lập</w:t>
      </w:r>
      <w:r w:rsidR="0004306D" w:rsidRPr="001212C3">
        <w:rPr>
          <w:noProof/>
          <w:szCs w:val="28"/>
          <w:lang w:val="vi-VN"/>
        </w:rPr>
        <w:t>,</w:t>
      </w:r>
      <w:r w:rsidR="004407CA" w:rsidRPr="001212C3">
        <w:rPr>
          <w:noProof/>
          <w:szCs w:val="28"/>
          <w:lang w:val="vi-VN"/>
        </w:rPr>
        <w:t xml:space="preserve"> Ban kiểm soát đặc biệt xác nhận theo quy định tại điểm b khoản 1 Điều 2</w:t>
      </w:r>
      <w:r w:rsidR="00D0054F" w:rsidRPr="001212C3">
        <w:rPr>
          <w:noProof/>
          <w:szCs w:val="28"/>
          <w:lang w:val="vi-VN"/>
        </w:rPr>
        <w:t>7</w:t>
      </w:r>
      <w:r w:rsidR="004407CA" w:rsidRPr="001212C3">
        <w:rPr>
          <w:noProof/>
          <w:szCs w:val="28"/>
          <w:lang w:val="vi-VN"/>
        </w:rPr>
        <w:t xml:space="preserve"> và Phụ lục IIIB ban hành kèm theo Thông tư này</w:t>
      </w:r>
      <w:r w:rsidR="00A64B39" w:rsidRPr="001212C3">
        <w:rPr>
          <w:noProof/>
          <w:szCs w:val="28"/>
          <w:lang w:val="vi-VN"/>
        </w:rPr>
        <w:t xml:space="preserve"> </w:t>
      </w:r>
      <w:r w:rsidRPr="001212C3">
        <w:rPr>
          <w:noProof/>
          <w:szCs w:val="28"/>
          <w:lang w:val="vi-VN"/>
        </w:rPr>
        <w:t>khi</w:t>
      </w:r>
      <w:r w:rsidR="00A64B39" w:rsidRPr="001212C3">
        <w:rPr>
          <w:noProof/>
          <w:szCs w:val="28"/>
          <w:lang w:val="vi-VN"/>
        </w:rPr>
        <w:t xml:space="preserve"> đề nghị vay đặc biệt. </w:t>
      </w:r>
    </w:p>
    <w:p w14:paraId="41CB8529" w14:textId="77777777" w:rsidR="00E72900" w:rsidRPr="001212C3" w:rsidRDefault="00E72900" w:rsidP="007A12B2">
      <w:pPr>
        <w:shd w:val="clear" w:color="auto" w:fill="FFFFFF"/>
        <w:spacing w:before="120" w:after="120" w:line="240" w:lineRule="auto"/>
        <w:ind w:firstLine="709"/>
        <w:jc w:val="both"/>
        <w:rPr>
          <w:noProof/>
          <w:szCs w:val="28"/>
          <w:lang w:val="vi-VN"/>
        </w:rPr>
      </w:pPr>
    </w:p>
    <w:p w14:paraId="734B971B" w14:textId="0A6E95C8" w:rsidR="007364E4" w:rsidRPr="001212C3" w:rsidRDefault="007364E4" w:rsidP="00151E3E">
      <w:pPr>
        <w:pStyle w:val="Heading2"/>
        <w:spacing w:before="120"/>
        <w:ind w:firstLine="709"/>
        <w:jc w:val="both"/>
        <w:rPr>
          <w:bCs w:val="0"/>
          <w:noProof/>
          <w:sz w:val="28"/>
          <w:szCs w:val="28"/>
          <w:lang w:val="vi-VN"/>
        </w:rPr>
      </w:pPr>
      <w:bookmarkStart w:id="43" w:name="_Toc158134973"/>
      <w:r w:rsidRPr="001212C3">
        <w:rPr>
          <w:bCs w:val="0"/>
          <w:noProof/>
          <w:sz w:val="28"/>
          <w:szCs w:val="28"/>
          <w:lang w:val="vi-VN"/>
        </w:rPr>
        <w:lastRenderedPageBreak/>
        <w:t>Điều 2</w:t>
      </w:r>
      <w:r w:rsidR="004F3F55" w:rsidRPr="001212C3">
        <w:rPr>
          <w:bCs w:val="0"/>
          <w:noProof/>
          <w:sz w:val="28"/>
          <w:szCs w:val="28"/>
          <w:lang w:val="vi-VN"/>
        </w:rPr>
        <w:t>6</w:t>
      </w:r>
      <w:r w:rsidRPr="001212C3">
        <w:rPr>
          <w:bCs w:val="0"/>
          <w:noProof/>
          <w:sz w:val="28"/>
          <w:szCs w:val="28"/>
          <w:lang w:val="vi-VN"/>
        </w:rPr>
        <w:t>. Trả nợ vay đặc biệt</w:t>
      </w:r>
      <w:bookmarkEnd w:id="43"/>
    </w:p>
    <w:p w14:paraId="35F0C9A4" w14:textId="1B63A870" w:rsidR="007364E4"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1. </w:t>
      </w:r>
      <w:r w:rsidR="00B430A7" w:rsidRPr="001212C3">
        <w:rPr>
          <w:noProof/>
          <w:szCs w:val="28"/>
        </w:rPr>
        <w:t>B</w:t>
      </w:r>
      <w:r w:rsidR="00B430A7" w:rsidRPr="001212C3">
        <w:rPr>
          <w:noProof/>
          <w:szCs w:val="28"/>
          <w:lang w:val="vi-VN"/>
        </w:rPr>
        <w:t xml:space="preserve">ên vay đặc biệt </w:t>
      </w:r>
      <w:bookmarkStart w:id="44" w:name="_Hlk212489565"/>
      <w:r w:rsidR="00B430A7" w:rsidRPr="001212C3">
        <w:rPr>
          <w:noProof/>
          <w:szCs w:val="28"/>
          <w:lang w:val="vi-VN"/>
        </w:rPr>
        <w:t xml:space="preserve">phải trả nợ vay đặc biệt cho Ngân hàng Nhà nước </w:t>
      </w:r>
      <w:r w:rsidRPr="001212C3">
        <w:rPr>
          <w:noProof/>
          <w:szCs w:val="28"/>
          <w:lang w:val="vi-VN"/>
        </w:rPr>
        <w:t>theo lộ trình tại phương án</w:t>
      </w:r>
      <w:bookmarkEnd w:id="44"/>
      <w:r w:rsidRPr="001212C3">
        <w:rPr>
          <w:noProof/>
          <w:szCs w:val="28"/>
          <w:lang w:val="vi-VN"/>
        </w:rPr>
        <w:t xml:space="preserve"> phục hồi, phương án chuyển giao bắt buộc </w:t>
      </w:r>
      <w:r w:rsidR="00C217DB" w:rsidRPr="001212C3">
        <w:rPr>
          <w:bCs/>
          <w:noProof/>
          <w:szCs w:val="28"/>
          <w:lang w:val="vi-VN"/>
        </w:rPr>
        <w:t>bên vay đặc biệt</w:t>
      </w:r>
      <w:r w:rsidR="00C217DB" w:rsidRPr="001212C3">
        <w:rPr>
          <w:noProof/>
          <w:lang w:val="vi-VN"/>
        </w:rPr>
        <w:t xml:space="preserve"> </w:t>
      </w:r>
      <w:r w:rsidRPr="001212C3">
        <w:rPr>
          <w:noProof/>
          <w:szCs w:val="28"/>
          <w:lang w:val="vi-VN"/>
        </w:rPr>
        <w:t>đã được phê duyệt.</w:t>
      </w:r>
    </w:p>
    <w:p w14:paraId="71746288" w14:textId="6E8E14C7" w:rsidR="007364E4"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2. Bên vay đặc biệt có thể trả nợ vay đặc biệt trước hạn</w:t>
      </w:r>
      <w:r w:rsidR="005F080A" w:rsidRPr="001212C3">
        <w:rPr>
          <w:noProof/>
          <w:szCs w:val="28"/>
          <w:lang w:val="vi-VN"/>
        </w:rPr>
        <w:t xml:space="preserve">; </w:t>
      </w:r>
      <w:r w:rsidR="006B19D0" w:rsidRPr="001212C3">
        <w:rPr>
          <w:noProof/>
          <w:szCs w:val="28"/>
          <w:lang w:val="vi-VN"/>
        </w:rPr>
        <w:t>bên vay đặc biệt không phải trả phí trả nợ trước hạn.</w:t>
      </w:r>
    </w:p>
    <w:p w14:paraId="18F4DFF6" w14:textId="3A4C021E" w:rsidR="007364E4"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3. </w:t>
      </w:r>
      <w:r w:rsidR="006E4B6C" w:rsidRPr="001212C3">
        <w:rPr>
          <w:noProof/>
          <w:szCs w:val="28"/>
          <w:lang w:val="vi-VN"/>
        </w:rPr>
        <w:t>T</w:t>
      </w:r>
      <w:r w:rsidRPr="001212C3">
        <w:rPr>
          <w:noProof/>
          <w:szCs w:val="28"/>
          <w:lang w:val="vi-VN"/>
        </w:rPr>
        <w:t>rường hợp không bổ sung, thay thế tài sản bảo đảm theo quy định tại khoản 4 Điều 2</w:t>
      </w:r>
      <w:r w:rsidR="001C1955" w:rsidRPr="001212C3">
        <w:rPr>
          <w:noProof/>
          <w:szCs w:val="28"/>
          <w:lang w:val="vi-VN"/>
        </w:rPr>
        <w:t>4</w:t>
      </w:r>
      <w:r w:rsidRPr="001212C3">
        <w:rPr>
          <w:noProof/>
          <w:szCs w:val="28"/>
          <w:lang w:val="vi-VN"/>
        </w:rPr>
        <w:t xml:space="preserve"> Thông tư này, </w:t>
      </w:r>
      <w:r w:rsidR="001B17CE" w:rsidRPr="001212C3">
        <w:rPr>
          <w:noProof/>
          <w:szCs w:val="28"/>
          <w:lang w:val="vi-VN"/>
        </w:rPr>
        <w:t xml:space="preserve">bên vay đặc biệt phải trả nợ </w:t>
      </w:r>
      <w:r w:rsidR="00BD4828" w:rsidRPr="001212C3">
        <w:rPr>
          <w:noProof/>
          <w:szCs w:val="28"/>
          <w:lang w:val="vi-VN"/>
        </w:rPr>
        <w:t xml:space="preserve">gốc </w:t>
      </w:r>
      <w:r w:rsidR="005F080A" w:rsidRPr="001212C3">
        <w:rPr>
          <w:noProof/>
          <w:szCs w:val="28"/>
          <w:lang w:val="vi-VN"/>
        </w:rPr>
        <w:t xml:space="preserve">với </w:t>
      </w:r>
      <w:r w:rsidR="00BD4828" w:rsidRPr="001212C3">
        <w:rPr>
          <w:noProof/>
          <w:szCs w:val="28"/>
          <w:lang w:val="vi-VN"/>
        </w:rPr>
        <w:t xml:space="preserve">số tiền </w:t>
      </w:r>
      <w:r w:rsidRPr="001212C3">
        <w:rPr>
          <w:noProof/>
          <w:szCs w:val="28"/>
          <w:lang w:val="vi-VN"/>
        </w:rPr>
        <w:t>tối thiểu bằng số chênh lệch giữa số dư</w:t>
      </w:r>
      <w:r w:rsidR="002F4A5A" w:rsidRPr="001212C3">
        <w:rPr>
          <w:noProof/>
          <w:szCs w:val="28"/>
          <w:lang w:val="vi-VN"/>
        </w:rPr>
        <w:t xml:space="preserve"> nợ gốc</w:t>
      </w:r>
      <w:r w:rsidRPr="001212C3">
        <w:rPr>
          <w:noProof/>
          <w:szCs w:val="28"/>
          <w:lang w:val="vi-VN"/>
        </w:rPr>
        <w:t xml:space="preserve"> cho vay đặc biệt so với tổng giá trị</w:t>
      </w:r>
      <w:r w:rsidR="00DC6D97" w:rsidRPr="001212C3">
        <w:rPr>
          <w:noProof/>
          <w:szCs w:val="28"/>
          <w:lang w:val="vi-VN"/>
        </w:rPr>
        <w:t xml:space="preserve"> hoặc tổng giá trị quy đổi</w:t>
      </w:r>
      <w:r w:rsidRPr="001212C3">
        <w:rPr>
          <w:noProof/>
          <w:szCs w:val="28"/>
          <w:lang w:val="vi-VN"/>
        </w:rPr>
        <w:t xml:space="preserve"> của các tài sản bảo đảm đủ điều kiện</w:t>
      </w:r>
      <w:r w:rsidR="005F080A" w:rsidRPr="001212C3">
        <w:rPr>
          <w:noProof/>
          <w:szCs w:val="28"/>
          <w:lang w:val="vi-VN"/>
        </w:rPr>
        <w:t xml:space="preserve">; thời hạn trả nợ thực hiện theo phương án phục hồi, phương án chuyển giao bắt buộc </w:t>
      </w:r>
      <w:r w:rsidR="00C217DB" w:rsidRPr="001212C3">
        <w:rPr>
          <w:bCs/>
          <w:noProof/>
          <w:szCs w:val="28"/>
          <w:lang w:val="vi-VN"/>
        </w:rPr>
        <w:t>bên vay đặc biệt</w:t>
      </w:r>
      <w:r w:rsidR="00C217DB" w:rsidRPr="001212C3">
        <w:rPr>
          <w:noProof/>
          <w:lang w:val="vi-VN"/>
        </w:rPr>
        <w:t xml:space="preserve"> </w:t>
      </w:r>
      <w:r w:rsidR="00492E70" w:rsidRPr="001212C3">
        <w:rPr>
          <w:noProof/>
          <w:szCs w:val="28"/>
          <w:lang w:val="vi-VN"/>
        </w:rPr>
        <w:t>đã được phê duyệt</w:t>
      </w:r>
      <w:r w:rsidR="005F080A" w:rsidRPr="001212C3">
        <w:rPr>
          <w:noProof/>
          <w:szCs w:val="28"/>
          <w:lang w:val="vi-VN"/>
        </w:rPr>
        <w:t>.</w:t>
      </w:r>
    </w:p>
    <w:p w14:paraId="0540B138" w14:textId="45398056" w:rsidR="007364E4"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4. </w:t>
      </w:r>
      <w:r w:rsidR="006E4B6C" w:rsidRPr="001212C3">
        <w:rPr>
          <w:noProof/>
          <w:szCs w:val="28"/>
          <w:lang w:val="vi-VN"/>
        </w:rPr>
        <w:t>T</w:t>
      </w:r>
      <w:r w:rsidRPr="001212C3">
        <w:rPr>
          <w:noProof/>
          <w:szCs w:val="28"/>
          <w:lang w:val="vi-VN"/>
        </w:rPr>
        <w:t>rường hợp bị phát hiện sử dụng tiền vay đặc biệt không đúng mục đích, bên vay đặc biệt phải trả nợ như sau:</w:t>
      </w:r>
    </w:p>
    <w:p w14:paraId="5DE41EA3" w14:textId="56815C56" w:rsidR="005F080A"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a) </w:t>
      </w:r>
      <w:r w:rsidR="005F080A" w:rsidRPr="001212C3">
        <w:rPr>
          <w:noProof/>
          <w:szCs w:val="28"/>
          <w:lang w:val="vi-VN"/>
        </w:rPr>
        <w:t>Số tiền phải trả nợ bao gồm s</w:t>
      </w:r>
      <w:r w:rsidRPr="001212C3">
        <w:rPr>
          <w:noProof/>
          <w:szCs w:val="28"/>
          <w:lang w:val="vi-VN"/>
        </w:rPr>
        <w:t>ố tiền vay đặc biệt bị phát hiện sử dụng không đúng mục đích</w:t>
      </w:r>
      <w:r w:rsidR="005F080A" w:rsidRPr="001212C3">
        <w:rPr>
          <w:noProof/>
          <w:szCs w:val="28"/>
          <w:lang w:val="vi-VN"/>
        </w:rPr>
        <w:t xml:space="preserve"> và</w:t>
      </w:r>
      <w:r w:rsidRPr="001212C3">
        <w:rPr>
          <w:noProof/>
          <w:szCs w:val="28"/>
          <w:lang w:val="vi-VN"/>
        </w:rPr>
        <w:t xml:space="preserve"> </w:t>
      </w:r>
      <w:r w:rsidR="005F080A" w:rsidRPr="001212C3">
        <w:rPr>
          <w:noProof/>
          <w:szCs w:val="28"/>
          <w:lang w:val="vi-VN"/>
        </w:rPr>
        <w:t>s</w:t>
      </w:r>
      <w:r w:rsidRPr="001212C3">
        <w:rPr>
          <w:noProof/>
          <w:szCs w:val="28"/>
          <w:lang w:val="vi-VN"/>
        </w:rPr>
        <w:t xml:space="preserve">ố tiền lãi phát sinh trên số tiền vay đặc biệt bị phát hiện sử dụng không đúng mục đích với mức lãi suất bằng </w:t>
      </w:r>
      <w:r w:rsidR="00765053" w:rsidRPr="001212C3">
        <w:rPr>
          <w:noProof/>
          <w:szCs w:val="28"/>
          <w:lang w:val="vi-VN"/>
        </w:rPr>
        <w:t>lãi suất cho vay cầm cố của Ngân hàng Nhà nước</w:t>
      </w:r>
      <w:r w:rsidR="005F080A" w:rsidRPr="001212C3">
        <w:rPr>
          <w:noProof/>
          <w:szCs w:val="28"/>
          <w:lang w:val="vi-VN"/>
        </w:rPr>
        <w:t>;</w:t>
      </w:r>
    </w:p>
    <w:p w14:paraId="04A93E9D" w14:textId="2FC2126B" w:rsidR="007364E4" w:rsidRPr="001212C3" w:rsidRDefault="005F080A"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b) </w:t>
      </w:r>
      <w:r w:rsidR="00BD2B8A" w:rsidRPr="001212C3">
        <w:rPr>
          <w:noProof/>
          <w:szCs w:val="28"/>
          <w:lang w:val="vi-VN"/>
        </w:rPr>
        <w:t>Thời hạn trả nợ, cách xác định số tiền lãi phải trả thực hiện theo phương án phục hồi, phương án chuyển giao bắt buộc</w:t>
      </w:r>
      <w:r w:rsidR="00C217DB" w:rsidRPr="001212C3">
        <w:rPr>
          <w:bCs/>
          <w:noProof/>
          <w:szCs w:val="28"/>
          <w:lang w:val="vi-VN"/>
        </w:rPr>
        <w:t xml:space="preserve"> bên vay đặc biệt</w:t>
      </w:r>
      <w:r w:rsidR="00BD2B8A" w:rsidRPr="001212C3">
        <w:rPr>
          <w:noProof/>
          <w:szCs w:val="28"/>
          <w:lang w:val="vi-VN"/>
        </w:rPr>
        <w:t xml:space="preserve"> </w:t>
      </w:r>
      <w:r w:rsidR="00492E70" w:rsidRPr="001212C3">
        <w:rPr>
          <w:noProof/>
          <w:szCs w:val="28"/>
          <w:lang w:val="vi-VN"/>
        </w:rPr>
        <w:t>đã được phê duyệt</w:t>
      </w:r>
      <w:r w:rsidR="00BD2B8A" w:rsidRPr="001212C3">
        <w:rPr>
          <w:noProof/>
          <w:szCs w:val="28"/>
          <w:lang w:val="vi-VN"/>
        </w:rPr>
        <w:t>.</w:t>
      </w:r>
    </w:p>
    <w:p w14:paraId="6BD3AE4D" w14:textId="5437CC69" w:rsidR="007364E4"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5. </w:t>
      </w:r>
      <w:r w:rsidR="006E4B6C" w:rsidRPr="001212C3">
        <w:rPr>
          <w:noProof/>
          <w:szCs w:val="28"/>
          <w:lang w:val="vi-VN"/>
        </w:rPr>
        <w:t>Trường hợp</w:t>
      </w:r>
      <w:r w:rsidRPr="001212C3">
        <w:rPr>
          <w:noProof/>
          <w:szCs w:val="28"/>
          <w:lang w:val="vi-VN"/>
        </w:rPr>
        <w:t xml:space="preserve"> bên vay đặc biệt không trả nợ theo quy định tại khoản 1, khoản 3 hoặc khoản 4 Điều này, Ngân hàng Nhà nước </w:t>
      </w:r>
      <w:r w:rsidR="006E4B6C" w:rsidRPr="001212C3">
        <w:rPr>
          <w:noProof/>
          <w:szCs w:val="28"/>
          <w:lang w:val="vi-VN"/>
        </w:rPr>
        <w:t xml:space="preserve">xử lý </w:t>
      </w:r>
      <w:r w:rsidRPr="001212C3">
        <w:rPr>
          <w:noProof/>
          <w:szCs w:val="28"/>
          <w:lang w:val="vi-VN"/>
        </w:rPr>
        <w:t>như sau:</w:t>
      </w:r>
    </w:p>
    <w:p w14:paraId="701456F3" w14:textId="1413F80D" w:rsidR="00765053"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a) </w:t>
      </w:r>
      <w:r w:rsidR="00E2581F" w:rsidRPr="001212C3">
        <w:rPr>
          <w:noProof/>
          <w:szCs w:val="28"/>
          <w:lang w:val="vi-VN"/>
        </w:rPr>
        <w:t xml:space="preserve">Trường hợp bên vay đặc biệt không trả nợ theo quy định tại khoản 1 Điều này, </w:t>
      </w:r>
      <w:r w:rsidRPr="001212C3">
        <w:rPr>
          <w:noProof/>
          <w:szCs w:val="28"/>
          <w:lang w:val="vi-VN"/>
        </w:rPr>
        <w:t xml:space="preserve">Ngân hàng Nhà nước chuyển </w:t>
      </w:r>
      <w:r w:rsidR="001924D5" w:rsidRPr="001212C3">
        <w:rPr>
          <w:noProof/>
          <w:szCs w:val="28"/>
          <w:lang w:val="vi-VN"/>
        </w:rPr>
        <w:t xml:space="preserve">dư nợ khoản cho vay đặc biệt </w:t>
      </w:r>
      <w:r w:rsidRPr="001212C3">
        <w:rPr>
          <w:noProof/>
          <w:szCs w:val="28"/>
          <w:lang w:val="vi-VN"/>
        </w:rPr>
        <w:t>sang theo dõi quá hạn</w:t>
      </w:r>
      <w:r w:rsidR="00411D21" w:rsidRPr="001212C3">
        <w:rPr>
          <w:noProof/>
          <w:szCs w:val="28"/>
          <w:lang w:val="vi-VN"/>
        </w:rPr>
        <w:t xml:space="preserve"> và</w:t>
      </w:r>
      <w:r w:rsidRPr="001212C3">
        <w:rPr>
          <w:noProof/>
          <w:szCs w:val="28"/>
          <w:lang w:val="vi-VN"/>
        </w:rPr>
        <w:t xml:space="preserve"> </w:t>
      </w:r>
      <w:r w:rsidR="001924D5" w:rsidRPr="001212C3">
        <w:rPr>
          <w:noProof/>
          <w:szCs w:val="28"/>
          <w:lang w:val="vi-VN"/>
        </w:rPr>
        <w:t xml:space="preserve">áp dụng lãi suất quy định tại khoản 2 Điều </w:t>
      </w:r>
      <w:r w:rsidR="001B17CE" w:rsidRPr="001212C3">
        <w:rPr>
          <w:noProof/>
          <w:szCs w:val="28"/>
          <w:lang w:val="vi-VN"/>
        </w:rPr>
        <w:t>2</w:t>
      </w:r>
      <w:r w:rsidR="001C1955" w:rsidRPr="001212C3">
        <w:rPr>
          <w:noProof/>
          <w:szCs w:val="28"/>
          <w:lang w:val="vi-VN"/>
        </w:rPr>
        <w:t>3</w:t>
      </w:r>
      <w:r w:rsidR="001924D5" w:rsidRPr="001212C3">
        <w:rPr>
          <w:noProof/>
          <w:szCs w:val="28"/>
          <w:lang w:val="vi-VN"/>
        </w:rPr>
        <w:t xml:space="preserve"> Thông tư này đối với số tiền nợ gốc cho vay đặc biệt không trả đúng hạn theo quy định của Ngân hàng Nhà nước về phương pháp tính và hạch toán thu, trả lãi trong hoạt động nhận tiền gửi và cho vay giữa Ngân hàng Nhà nước với tổ chức tín dụng</w:t>
      </w:r>
      <w:r w:rsidR="00765053" w:rsidRPr="001212C3">
        <w:rPr>
          <w:noProof/>
          <w:szCs w:val="28"/>
          <w:lang w:val="vi-VN"/>
        </w:rPr>
        <w:t>;</w:t>
      </w:r>
    </w:p>
    <w:p w14:paraId="2A76CDB7" w14:textId="502CA509" w:rsidR="00BD4828" w:rsidRPr="001212C3" w:rsidRDefault="00454FCE" w:rsidP="00151E3E">
      <w:pPr>
        <w:shd w:val="clear" w:color="auto" w:fill="FFFFFF"/>
        <w:spacing w:before="120" w:after="0" w:line="240" w:lineRule="auto"/>
        <w:ind w:firstLine="709"/>
        <w:jc w:val="both"/>
        <w:rPr>
          <w:noProof/>
          <w:szCs w:val="28"/>
          <w:lang w:val="vi-VN"/>
        </w:rPr>
      </w:pPr>
      <w:r w:rsidRPr="001212C3">
        <w:rPr>
          <w:noProof/>
          <w:szCs w:val="28"/>
          <w:lang w:val="vi-VN"/>
        </w:rPr>
        <w:t>b</w:t>
      </w:r>
      <w:r w:rsidR="00765053" w:rsidRPr="001212C3">
        <w:rPr>
          <w:noProof/>
          <w:szCs w:val="28"/>
          <w:lang w:val="vi-VN"/>
        </w:rPr>
        <w:t xml:space="preserve">) </w:t>
      </w:r>
      <w:r w:rsidR="00E2581F" w:rsidRPr="001212C3">
        <w:rPr>
          <w:noProof/>
          <w:szCs w:val="28"/>
          <w:lang w:val="vi-VN"/>
        </w:rPr>
        <w:t xml:space="preserve">Trường hợp bên vay đặc biệt không trả nợ theo quy định tại khoản 3 Điều này, </w:t>
      </w:r>
      <w:r w:rsidR="00BD4828" w:rsidRPr="001212C3">
        <w:rPr>
          <w:noProof/>
          <w:szCs w:val="28"/>
          <w:lang w:val="vi-VN"/>
        </w:rPr>
        <w:t xml:space="preserve">Ngân hàng Nhà nước áp dụng lãi suất bằng </w:t>
      </w:r>
      <w:r w:rsidR="00765053" w:rsidRPr="001212C3">
        <w:rPr>
          <w:noProof/>
          <w:szCs w:val="28"/>
          <w:lang w:val="vi-VN"/>
        </w:rPr>
        <w:t xml:space="preserve">lãi suất cho vay cầm cố của Ngân hàng Nhà nước </w:t>
      </w:r>
      <w:r w:rsidR="00BD4828" w:rsidRPr="001212C3">
        <w:rPr>
          <w:noProof/>
          <w:szCs w:val="28"/>
          <w:lang w:val="vi-VN"/>
        </w:rPr>
        <w:t xml:space="preserve">tại ngày kết thúc thời hạn bổ sung, thay thế tài sản bảo đảm </w:t>
      </w:r>
      <w:r w:rsidR="00765053" w:rsidRPr="001212C3">
        <w:rPr>
          <w:noProof/>
          <w:szCs w:val="28"/>
          <w:lang w:val="vi-VN"/>
        </w:rPr>
        <w:t xml:space="preserve">đối với </w:t>
      </w:r>
      <w:r w:rsidR="006A6ABC" w:rsidRPr="001212C3">
        <w:rPr>
          <w:noProof/>
          <w:szCs w:val="28"/>
          <w:lang w:val="vi-VN"/>
        </w:rPr>
        <w:t>số nợ gốc chưa được trả</w:t>
      </w:r>
      <w:r w:rsidR="00BD4828" w:rsidRPr="001212C3">
        <w:rPr>
          <w:noProof/>
          <w:szCs w:val="28"/>
          <w:lang w:val="vi-VN"/>
        </w:rPr>
        <w:t xml:space="preserve">, </w:t>
      </w:r>
      <w:r w:rsidR="000901A2" w:rsidRPr="001212C3">
        <w:rPr>
          <w:noProof/>
          <w:szCs w:val="28"/>
          <w:lang w:val="vi-VN"/>
        </w:rPr>
        <w:t xml:space="preserve">trong khoảng thời gian </w:t>
      </w:r>
      <w:r w:rsidR="00BD4828" w:rsidRPr="001212C3">
        <w:rPr>
          <w:noProof/>
          <w:szCs w:val="28"/>
          <w:lang w:val="vi-VN"/>
        </w:rPr>
        <w:t xml:space="preserve">từ </w:t>
      </w:r>
      <w:r w:rsidR="000901A2" w:rsidRPr="001212C3">
        <w:rPr>
          <w:noProof/>
          <w:szCs w:val="28"/>
          <w:lang w:val="vi-VN"/>
        </w:rPr>
        <w:t xml:space="preserve">ngày tiếp theo </w:t>
      </w:r>
      <w:r w:rsidR="00BD4828" w:rsidRPr="001212C3">
        <w:rPr>
          <w:noProof/>
          <w:szCs w:val="28"/>
          <w:lang w:val="vi-VN"/>
        </w:rPr>
        <w:t>ngày kết thúc thời hạn trả nợ đến ngày bên vay đặc biệt trả</w:t>
      </w:r>
      <w:r w:rsidR="002F6248" w:rsidRPr="001212C3">
        <w:rPr>
          <w:noProof/>
          <w:szCs w:val="28"/>
          <w:lang w:val="vi-VN"/>
        </w:rPr>
        <w:t xml:space="preserve"> </w:t>
      </w:r>
      <w:r w:rsidR="006A6ABC" w:rsidRPr="001212C3">
        <w:rPr>
          <w:noProof/>
          <w:szCs w:val="28"/>
          <w:lang w:val="vi-VN"/>
        </w:rPr>
        <w:t>số nợ gốc chưa được trả</w:t>
      </w:r>
      <w:r w:rsidR="001924D5" w:rsidRPr="001212C3">
        <w:rPr>
          <w:noProof/>
          <w:szCs w:val="28"/>
          <w:lang w:val="vi-VN"/>
        </w:rPr>
        <w:t>;</w:t>
      </w:r>
    </w:p>
    <w:p w14:paraId="42DA74E1" w14:textId="05AAB53B" w:rsidR="00CA575C" w:rsidRPr="001212C3" w:rsidRDefault="00454FCE" w:rsidP="00151E3E">
      <w:pPr>
        <w:shd w:val="clear" w:color="auto" w:fill="FFFFFF"/>
        <w:spacing w:before="120" w:after="0" w:line="240" w:lineRule="auto"/>
        <w:ind w:firstLine="709"/>
        <w:jc w:val="both"/>
        <w:rPr>
          <w:noProof/>
          <w:szCs w:val="28"/>
          <w:lang w:val="vi-VN"/>
        </w:rPr>
      </w:pPr>
      <w:r w:rsidRPr="001212C3">
        <w:rPr>
          <w:noProof/>
          <w:szCs w:val="28"/>
          <w:lang w:val="vi-VN"/>
        </w:rPr>
        <w:t>c</w:t>
      </w:r>
      <w:r w:rsidR="00CA575C" w:rsidRPr="001212C3">
        <w:rPr>
          <w:noProof/>
          <w:szCs w:val="28"/>
          <w:lang w:val="vi-VN"/>
        </w:rPr>
        <w:t xml:space="preserve">) </w:t>
      </w:r>
      <w:r w:rsidRPr="001212C3">
        <w:rPr>
          <w:noProof/>
          <w:szCs w:val="28"/>
          <w:lang w:val="vi-VN"/>
        </w:rPr>
        <w:t>T</w:t>
      </w:r>
      <w:r w:rsidR="00CA575C" w:rsidRPr="001212C3">
        <w:rPr>
          <w:noProof/>
          <w:szCs w:val="28"/>
          <w:lang w:val="vi-VN"/>
        </w:rPr>
        <w:t xml:space="preserve">rích tài khoản của bên vay đặc biệt tại Ngân hàng Nhà nước để thu hồi </w:t>
      </w:r>
      <w:r w:rsidR="00CE5183" w:rsidRPr="001212C3">
        <w:rPr>
          <w:noProof/>
          <w:szCs w:val="28"/>
          <w:lang w:val="vi-VN"/>
        </w:rPr>
        <w:t xml:space="preserve">số tiền bên vay đặc biệt phải trả (bao gồm số nợ gốc chưa được trả và số tiền lãi phải trả) </w:t>
      </w:r>
      <w:r w:rsidR="00CA575C" w:rsidRPr="001212C3">
        <w:rPr>
          <w:noProof/>
          <w:szCs w:val="28"/>
          <w:lang w:val="vi-VN"/>
        </w:rPr>
        <w:t xml:space="preserve">trong thời hạn 05 ngày làm việc kể ngày có văn bản thông báo cho bên vay đặc biệt về việc trích tài khoản để thu hồi nợ; trường hợp chưa thu hồi đủ </w:t>
      </w:r>
      <w:r w:rsidR="00CE5183" w:rsidRPr="001212C3">
        <w:rPr>
          <w:noProof/>
          <w:szCs w:val="28"/>
          <w:lang w:val="vi-VN"/>
        </w:rPr>
        <w:t>số tiền bên vay đặc biệt phải trả</w:t>
      </w:r>
      <w:r w:rsidR="00CA575C" w:rsidRPr="001212C3">
        <w:rPr>
          <w:noProof/>
          <w:szCs w:val="28"/>
          <w:lang w:val="vi-VN"/>
        </w:rPr>
        <w:t>, Ngân hàng Nhà nước tiếp tục theo dõi, trích tài khoản của bên vay đặc biệt cho đến khi thu hồi hết nợ;</w:t>
      </w:r>
    </w:p>
    <w:p w14:paraId="4FBC83BE" w14:textId="3D8C9310" w:rsidR="007364E4" w:rsidRPr="001212C3" w:rsidRDefault="00454FCE" w:rsidP="00151E3E">
      <w:pPr>
        <w:shd w:val="clear" w:color="auto" w:fill="FFFFFF"/>
        <w:spacing w:before="120" w:after="0" w:line="240" w:lineRule="auto"/>
        <w:ind w:firstLine="709"/>
        <w:jc w:val="both"/>
        <w:rPr>
          <w:noProof/>
          <w:szCs w:val="28"/>
          <w:lang w:val="vi-VN"/>
        </w:rPr>
      </w:pPr>
      <w:r w:rsidRPr="001212C3">
        <w:rPr>
          <w:noProof/>
          <w:szCs w:val="28"/>
          <w:lang w:val="vi-VN"/>
        </w:rPr>
        <w:t>d</w:t>
      </w:r>
      <w:r w:rsidR="007364E4" w:rsidRPr="001212C3">
        <w:rPr>
          <w:noProof/>
          <w:szCs w:val="28"/>
          <w:lang w:val="vi-VN"/>
        </w:rPr>
        <w:t xml:space="preserve">) </w:t>
      </w:r>
      <w:r w:rsidRPr="001212C3">
        <w:rPr>
          <w:noProof/>
          <w:szCs w:val="28"/>
          <w:lang w:val="vi-VN"/>
        </w:rPr>
        <w:t>T</w:t>
      </w:r>
      <w:r w:rsidR="007364E4" w:rsidRPr="001212C3">
        <w:rPr>
          <w:noProof/>
          <w:szCs w:val="28"/>
          <w:lang w:val="vi-VN"/>
        </w:rPr>
        <w:t xml:space="preserve">hu hồi nợ (gốc, lãi) cho vay đặc biệt từ tiền bên vay đặc biệt thu hồi được từ xử lý các tài sản bảo đảm </w:t>
      </w:r>
      <w:r w:rsidR="0004306D" w:rsidRPr="001212C3">
        <w:rPr>
          <w:noProof/>
          <w:szCs w:val="28"/>
          <w:lang w:val="vi-VN"/>
        </w:rPr>
        <w:t>cho khoản cho vay đặc biệt</w:t>
      </w:r>
      <w:r w:rsidR="007364E4" w:rsidRPr="001212C3">
        <w:rPr>
          <w:noProof/>
          <w:szCs w:val="28"/>
          <w:lang w:val="vi-VN"/>
        </w:rPr>
        <w:t>;</w:t>
      </w:r>
    </w:p>
    <w:p w14:paraId="0E16FE19" w14:textId="27DC816F" w:rsidR="007364E4" w:rsidRPr="001212C3" w:rsidRDefault="0004306D" w:rsidP="00151E3E">
      <w:pPr>
        <w:shd w:val="clear" w:color="auto" w:fill="FFFFFF"/>
        <w:spacing w:before="120" w:after="0" w:line="240" w:lineRule="auto"/>
        <w:ind w:firstLine="709"/>
        <w:jc w:val="both"/>
        <w:rPr>
          <w:noProof/>
          <w:szCs w:val="28"/>
          <w:lang w:val="vi-VN"/>
        </w:rPr>
      </w:pPr>
      <w:r w:rsidRPr="001212C3">
        <w:rPr>
          <w:noProof/>
          <w:szCs w:val="28"/>
          <w:lang w:val="vi-VN"/>
        </w:rPr>
        <w:lastRenderedPageBreak/>
        <w:t>đ</w:t>
      </w:r>
      <w:r w:rsidR="007364E4" w:rsidRPr="001212C3">
        <w:rPr>
          <w:noProof/>
          <w:szCs w:val="28"/>
          <w:lang w:val="vi-VN"/>
        </w:rPr>
        <w:t xml:space="preserve">) </w:t>
      </w:r>
      <w:r w:rsidR="00454FCE" w:rsidRPr="001212C3">
        <w:rPr>
          <w:noProof/>
          <w:szCs w:val="28"/>
          <w:lang w:val="vi-VN"/>
        </w:rPr>
        <w:t>T</w:t>
      </w:r>
      <w:r w:rsidR="007364E4" w:rsidRPr="001212C3">
        <w:rPr>
          <w:noProof/>
          <w:szCs w:val="28"/>
          <w:lang w:val="vi-VN"/>
        </w:rPr>
        <w:t>hu hồi nợ (gốc, lãi) cho vay đặc biệt từ các nguồn khác của bên vay đặc biệt (nếu có).</w:t>
      </w:r>
    </w:p>
    <w:p w14:paraId="7DF0750D" w14:textId="1FFFC658" w:rsidR="00516D1A" w:rsidRPr="001212C3" w:rsidRDefault="00516D1A"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6. Đối với khoản cho vay đặc biệt </w:t>
      </w:r>
      <w:r w:rsidR="005E5721" w:rsidRPr="001212C3">
        <w:rPr>
          <w:noProof/>
          <w:szCs w:val="28"/>
          <w:lang w:val="vi-VN"/>
        </w:rPr>
        <w:t xml:space="preserve">được sử dụng để thanh toán tiền mua nợ, mua tài sản khác của tổ chức tín dụng hỗ trợ, bên nhận chuyển giao bắt buộc theo phương án phục hồi, phương án chuyển giao bắt buộc </w:t>
      </w:r>
      <w:r w:rsidR="00C217DB" w:rsidRPr="001212C3">
        <w:rPr>
          <w:bCs/>
          <w:noProof/>
          <w:szCs w:val="28"/>
          <w:lang w:val="vi-VN"/>
        </w:rPr>
        <w:t>bên vay đặc biệt</w:t>
      </w:r>
      <w:r w:rsidR="00C217DB" w:rsidRPr="001212C3">
        <w:rPr>
          <w:noProof/>
          <w:lang w:val="vi-VN"/>
        </w:rPr>
        <w:t xml:space="preserve"> </w:t>
      </w:r>
      <w:r w:rsidR="005E5721" w:rsidRPr="001212C3">
        <w:rPr>
          <w:noProof/>
          <w:szCs w:val="28"/>
          <w:lang w:val="vi-VN"/>
        </w:rPr>
        <w:t xml:space="preserve">đã được phê duyệt </w:t>
      </w:r>
      <w:r w:rsidRPr="001212C3">
        <w:rPr>
          <w:noProof/>
          <w:szCs w:val="28"/>
          <w:lang w:val="vi-VN"/>
        </w:rPr>
        <w:t xml:space="preserve">mà bên vay đặc biệt không trả nợ theo quy định tại khoản 1, khoản 3 hoặc khoản 4 Điều này, </w:t>
      </w:r>
      <w:r w:rsidR="00CD66EA" w:rsidRPr="001212C3">
        <w:rPr>
          <w:noProof/>
          <w:szCs w:val="28"/>
          <w:lang w:val="vi-VN"/>
        </w:rPr>
        <w:t xml:space="preserve">ngoài các biện pháp xử lý quy định tại khoản 5 Điều này, </w:t>
      </w:r>
      <w:r w:rsidRPr="001212C3">
        <w:rPr>
          <w:noProof/>
          <w:szCs w:val="28"/>
          <w:lang w:val="vi-VN"/>
        </w:rPr>
        <w:t xml:space="preserve">Ngân hàng Nhà nước, tổ chức tín dụng hỗ trợ, bên nhận chuyển giao bắt buộc </w:t>
      </w:r>
      <w:r w:rsidR="00CD66EA" w:rsidRPr="001212C3">
        <w:rPr>
          <w:noProof/>
          <w:szCs w:val="28"/>
          <w:lang w:val="vi-VN"/>
        </w:rPr>
        <w:t xml:space="preserve">thực hiện các biện pháp xử lý </w:t>
      </w:r>
      <w:r w:rsidRPr="001212C3">
        <w:rPr>
          <w:noProof/>
          <w:szCs w:val="28"/>
          <w:lang w:val="vi-VN"/>
        </w:rPr>
        <w:t>như sau:</w:t>
      </w:r>
    </w:p>
    <w:p w14:paraId="1D2904D7" w14:textId="72955B75" w:rsidR="00454FCE" w:rsidRPr="001212C3" w:rsidRDefault="00CD66EA" w:rsidP="00151E3E">
      <w:pPr>
        <w:shd w:val="clear" w:color="auto" w:fill="FFFFFF"/>
        <w:spacing w:before="120" w:after="0" w:line="240" w:lineRule="auto"/>
        <w:ind w:firstLine="709"/>
        <w:jc w:val="both"/>
        <w:rPr>
          <w:noProof/>
          <w:szCs w:val="28"/>
          <w:lang w:val="vi-VN"/>
        </w:rPr>
      </w:pPr>
      <w:r w:rsidRPr="001212C3">
        <w:rPr>
          <w:noProof/>
          <w:szCs w:val="28"/>
          <w:lang w:val="vi-VN"/>
        </w:rPr>
        <w:t>a</w:t>
      </w:r>
      <w:r w:rsidR="00454FCE" w:rsidRPr="001212C3">
        <w:rPr>
          <w:noProof/>
          <w:szCs w:val="28"/>
          <w:lang w:val="vi-VN"/>
        </w:rPr>
        <w:t>) Tổ chức tín dụng hỗ trợ, bên nhận chuyển giao bắt buộc cho vay, mua tài sản của bên vay đặc biệt, thực hiện các biện pháp khác để bên vay đặc biệt có nguồn hoàn trả đầy đủ khoản vay đặc biệt cho Ngân hàng Nhà nước</w:t>
      </w:r>
      <w:r w:rsidR="005E5721" w:rsidRPr="001212C3">
        <w:rPr>
          <w:noProof/>
          <w:szCs w:val="28"/>
          <w:lang w:val="vi-VN"/>
        </w:rPr>
        <w:t xml:space="preserve">; thời hạn thực hiện các biện pháp xử lý này theo phương án phục hồi, phương án chuyển giao bắt buộc </w:t>
      </w:r>
      <w:r w:rsidR="00A10363" w:rsidRPr="001212C3">
        <w:rPr>
          <w:noProof/>
          <w:szCs w:val="28"/>
          <w:lang w:val="vi-VN"/>
        </w:rPr>
        <w:t>bên vay đặc biệt</w:t>
      </w:r>
      <w:r w:rsidR="00454FCE" w:rsidRPr="001212C3">
        <w:rPr>
          <w:noProof/>
          <w:szCs w:val="28"/>
          <w:lang w:val="vi-VN"/>
        </w:rPr>
        <w:t>;</w:t>
      </w:r>
    </w:p>
    <w:p w14:paraId="49AB75FC" w14:textId="0E185666" w:rsidR="00454FCE" w:rsidRPr="00584B9B" w:rsidRDefault="00CD66EA" w:rsidP="00151E3E">
      <w:pPr>
        <w:shd w:val="clear" w:color="auto" w:fill="FFFFFF"/>
        <w:spacing w:before="120" w:after="0" w:line="240" w:lineRule="auto"/>
        <w:ind w:firstLine="709"/>
        <w:jc w:val="both"/>
        <w:rPr>
          <w:noProof/>
          <w:spacing w:val="-2"/>
          <w:szCs w:val="28"/>
          <w:lang w:val="vi-VN"/>
        </w:rPr>
      </w:pPr>
      <w:r w:rsidRPr="00584B9B">
        <w:rPr>
          <w:noProof/>
          <w:spacing w:val="-2"/>
          <w:szCs w:val="28"/>
          <w:lang w:val="vi-VN"/>
        </w:rPr>
        <w:t>b</w:t>
      </w:r>
      <w:r w:rsidR="00454FCE" w:rsidRPr="00584B9B">
        <w:rPr>
          <w:noProof/>
          <w:spacing w:val="-2"/>
          <w:szCs w:val="28"/>
          <w:lang w:val="vi-VN"/>
        </w:rPr>
        <w:t>) Ngân hàng Nhà nước trích tài khoản tại Ngân hàng Nhà nước của tổ chức tín dụng hỗ trợ, bên nhận chuyển giao bắt buộc là tổ chức tín dụng trong nước để thu hồi nợ cho vay đặc biệt trong trường hợp tổ chức tín dụng hỗ trợ, bên nhận chuyển giao bắt buộc không thực hiện quy định tại điểm</w:t>
      </w:r>
      <w:r w:rsidR="005E5721" w:rsidRPr="00584B9B">
        <w:rPr>
          <w:noProof/>
          <w:spacing w:val="-2"/>
          <w:szCs w:val="28"/>
          <w:lang w:val="vi-VN"/>
        </w:rPr>
        <w:t xml:space="preserve"> </w:t>
      </w:r>
      <w:r w:rsidRPr="00584B9B">
        <w:rPr>
          <w:noProof/>
          <w:spacing w:val="-2"/>
          <w:szCs w:val="28"/>
          <w:lang w:val="vi-VN"/>
        </w:rPr>
        <w:t>a</w:t>
      </w:r>
      <w:r w:rsidR="00454FCE" w:rsidRPr="00584B9B">
        <w:rPr>
          <w:noProof/>
          <w:spacing w:val="-2"/>
          <w:szCs w:val="28"/>
          <w:lang w:val="vi-VN"/>
        </w:rPr>
        <w:t xml:space="preserve"> </w:t>
      </w:r>
      <w:r w:rsidR="00316940" w:rsidRPr="00584B9B">
        <w:rPr>
          <w:noProof/>
          <w:spacing w:val="-2"/>
          <w:szCs w:val="28"/>
          <w:lang w:val="vi-VN"/>
        </w:rPr>
        <w:t>k</w:t>
      </w:r>
      <w:r w:rsidR="00454FCE" w:rsidRPr="00584B9B">
        <w:rPr>
          <w:noProof/>
          <w:spacing w:val="-2"/>
          <w:szCs w:val="28"/>
          <w:lang w:val="vi-VN"/>
        </w:rPr>
        <w:t xml:space="preserve">hoản này; việc trích tài khoản được thực hiện kể từ ngày làm việc tiếp theo của ngày kết thúc thời hạn </w:t>
      </w:r>
      <w:r w:rsidR="005E5721" w:rsidRPr="00584B9B">
        <w:rPr>
          <w:noProof/>
          <w:spacing w:val="-2"/>
          <w:szCs w:val="28"/>
          <w:lang w:val="vi-VN"/>
        </w:rPr>
        <w:t xml:space="preserve">thực hiện biện pháp xử lý </w:t>
      </w:r>
      <w:r w:rsidR="00454FCE" w:rsidRPr="00584B9B">
        <w:rPr>
          <w:noProof/>
          <w:spacing w:val="-2"/>
          <w:szCs w:val="28"/>
          <w:lang w:val="vi-VN"/>
        </w:rPr>
        <w:t xml:space="preserve">quy định tại điểm </w:t>
      </w:r>
      <w:r w:rsidRPr="00584B9B">
        <w:rPr>
          <w:noProof/>
          <w:spacing w:val="-2"/>
          <w:szCs w:val="28"/>
          <w:lang w:val="vi-VN"/>
        </w:rPr>
        <w:t>a</w:t>
      </w:r>
      <w:r w:rsidR="00454FCE" w:rsidRPr="00584B9B">
        <w:rPr>
          <w:noProof/>
          <w:spacing w:val="-2"/>
          <w:szCs w:val="28"/>
          <w:lang w:val="vi-VN"/>
        </w:rPr>
        <w:t xml:space="preserve"> </w:t>
      </w:r>
      <w:r w:rsidR="00316940" w:rsidRPr="00584B9B">
        <w:rPr>
          <w:noProof/>
          <w:spacing w:val="-2"/>
          <w:szCs w:val="28"/>
          <w:lang w:val="vi-VN"/>
        </w:rPr>
        <w:t>k</w:t>
      </w:r>
      <w:r w:rsidR="00454FCE" w:rsidRPr="00584B9B">
        <w:rPr>
          <w:noProof/>
          <w:spacing w:val="-2"/>
          <w:szCs w:val="28"/>
          <w:lang w:val="vi-VN"/>
        </w:rPr>
        <w:t>hoản này cho đến khi thu hồi hết nợ</w:t>
      </w:r>
      <w:r w:rsidR="005E5721" w:rsidRPr="00584B9B">
        <w:rPr>
          <w:noProof/>
          <w:spacing w:val="-2"/>
          <w:szCs w:val="28"/>
          <w:lang w:val="vi-VN"/>
        </w:rPr>
        <w:t>.</w:t>
      </w:r>
    </w:p>
    <w:p w14:paraId="6BA102DF" w14:textId="31E66FEF" w:rsidR="007364E4" w:rsidRPr="001212C3" w:rsidRDefault="007364E4" w:rsidP="00151E3E">
      <w:pPr>
        <w:pStyle w:val="Heading2"/>
        <w:spacing w:before="120"/>
        <w:ind w:firstLine="709"/>
        <w:jc w:val="both"/>
        <w:rPr>
          <w:bCs w:val="0"/>
          <w:noProof/>
          <w:sz w:val="28"/>
          <w:szCs w:val="28"/>
          <w:lang w:val="vi-VN"/>
        </w:rPr>
      </w:pPr>
      <w:bookmarkStart w:id="45" w:name="_Toc158134974"/>
      <w:r w:rsidRPr="001212C3">
        <w:rPr>
          <w:bCs w:val="0"/>
          <w:noProof/>
          <w:sz w:val="28"/>
          <w:szCs w:val="28"/>
          <w:lang w:val="vi-VN"/>
        </w:rPr>
        <w:t xml:space="preserve">Điều </w:t>
      </w:r>
      <w:r w:rsidR="00D0054F" w:rsidRPr="001212C3">
        <w:rPr>
          <w:bCs w:val="0"/>
          <w:noProof/>
          <w:sz w:val="28"/>
          <w:szCs w:val="28"/>
          <w:lang w:val="vi-VN"/>
        </w:rPr>
        <w:t>27</w:t>
      </w:r>
      <w:r w:rsidRPr="001212C3">
        <w:rPr>
          <w:bCs w:val="0"/>
          <w:noProof/>
          <w:sz w:val="28"/>
          <w:szCs w:val="28"/>
          <w:lang w:val="vi-VN"/>
        </w:rPr>
        <w:t xml:space="preserve">. </w:t>
      </w:r>
      <w:r w:rsidR="005F4709" w:rsidRPr="001212C3">
        <w:rPr>
          <w:bCs w:val="0"/>
          <w:noProof/>
          <w:sz w:val="28"/>
          <w:szCs w:val="28"/>
          <w:lang w:val="vi-VN"/>
        </w:rPr>
        <w:t>Trình tự c</w:t>
      </w:r>
      <w:r w:rsidRPr="001212C3">
        <w:rPr>
          <w:bCs w:val="0"/>
          <w:noProof/>
          <w:sz w:val="28"/>
          <w:szCs w:val="28"/>
          <w:lang w:val="vi-VN"/>
        </w:rPr>
        <w:t>ho vay đặc biệt</w:t>
      </w:r>
      <w:bookmarkEnd w:id="45"/>
    </w:p>
    <w:p w14:paraId="1AF80BAB" w14:textId="594193F9" w:rsidR="007364E4"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1. </w:t>
      </w:r>
      <w:r w:rsidR="00CD66EA" w:rsidRPr="001212C3">
        <w:rPr>
          <w:noProof/>
          <w:szCs w:val="28"/>
          <w:lang w:val="vi-VN"/>
        </w:rPr>
        <w:t>Sau khi phương án chuyển giao bắt buộc, phương án phục hồi đã được phê duyệt, k</w:t>
      </w:r>
      <w:r w:rsidRPr="001212C3">
        <w:rPr>
          <w:noProof/>
          <w:szCs w:val="28"/>
          <w:lang w:val="vi-VN"/>
        </w:rPr>
        <w:t>hi có nhu cầu vay đặc biệt</w:t>
      </w:r>
      <w:r w:rsidR="00CD66EA" w:rsidRPr="001212C3">
        <w:rPr>
          <w:noProof/>
          <w:szCs w:val="28"/>
          <w:lang w:val="vi-VN"/>
        </w:rPr>
        <w:t>,</w:t>
      </w:r>
      <w:r w:rsidRPr="001212C3">
        <w:rPr>
          <w:noProof/>
          <w:szCs w:val="28"/>
          <w:lang w:val="vi-VN"/>
        </w:rPr>
        <w:t xml:space="preserve"> tổ chức tín dụng được kiểm soát đặc biệt gửi đến Ban kiểm soát đặc biệt </w:t>
      </w:r>
      <w:r w:rsidR="005E34D8" w:rsidRPr="001212C3">
        <w:rPr>
          <w:noProof/>
          <w:szCs w:val="28"/>
          <w:lang w:val="vi-VN"/>
        </w:rPr>
        <w:t>0</w:t>
      </w:r>
      <w:r w:rsidR="005E34D8" w:rsidRPr="001212C3">
        <w:rPr>
          <w:noProof/>
          <w:szCs w:val="28"/>
        </w:rPr>
        <w:t>3</w:t>
      </w:r>
      <w:r w:rsidR="005E34D8" w:rsidRPr="001212C3">
        <w:rPr>
          <w:noProof/>
          <w:szCs w:val="28"/>
          <w:lang w:val="vi-VN"/>
        </w:rPr>
        <w:t xml:space="preserve"> </w:t>
      </w:r>
      <w:r w:rsidRPr="001212C3">
        <w:rPr>
          <w:noProof/>
          <w:szCs w:val="28"/>
          <w:lang w:val="vi-VN"/>
        </w:rPr>
        <w:t>bộ hồ sơ đề nghị Ngân hàng Nhà nước cho vay đặc biệt.</w:t>
      </w:r>
    </w:p>
    <w:p w14:paraId="38E44CE7" w14:textId="77777777" w:rsidR="007364E4"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Hồ sơ đề nghị bao gồm:</w:t>
      </w:r>
    </w:p>
    <w:p w14:paraId="29671316" w14:textId="50351676" w:rsidR="007364E4"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a) Giấy đề nghị vay đặc biệt, trong đó nêu rõ</w:t>
      </w:r>
      <w:r w:rsidR="00FE1EB6" w:rsidRPr="001212C3">
        <w:rPr>
          <w:noProof/>
          <w:szCs w:val="28"/>
          <w:lang w:val="vi-VN"/>
        </w:rPr>
        <w:t xml:space="preserve">: tên tổ chức tín dụng; số tài khoản bằng đồng Việt Nam mở tại </w:t>
      </w:r>
      <w:r w:rsidR="008C05C6" w:rsidRPr="001212C3">
        <w:rPr>
          <w:noProof/>
          <w:szCs w:val="28"/>
          <w:lang w:val="vi-VN"/>
        </w:rPr>
        <w:t>Ngân hàng Nhà nước Khu vực</w:t>
      </w:r>
      <w:r w:rsidR="00FE1EB6" w:rsidRPr="001212C3">
        <w:rPr>
          <w:noProof/>
          <w:szCs w:val="28"/>
          <w:lang w:val="vi-VN"/>
        </w:rPr>
        <w:t xml:space="preserve">; </w:t>
      </w:r>
      <w:r w:rsidRPr="001212C3">
        <w:rPr>
          <w:noProof/>
          <w:szCs w:val="28"/>
          <w:lang w:val="vi-VN"/>
        </w:rPr>
        <w:t xml:space="preserve">số tiền, mục đích sử dụng </w:t>
      </w:r>
      <w:r w:rsidR="007E6025" w:rsidRPr="001212C3">
        <w:rPr>
          <w:noProof/>
          <w:szCs w:val="28"/>
          <w:lang w:val="vi-VN"/>
        </w:rPr>
        <w:t xml:space="preserve">tiền </w:t>
      </w:r>
      <w:r w:rsidRPr="001212C3">
        <w:rPr>
          <w:noProof/>
          <w:szCs w:val="28"/>
          <w:lang w:val="vi-VN"/>
        </w:rPr>
        <w:t xml:space="preserve">vay đặc biệt, </w:t>
      </w:r>
      <w:r w:rsidR="00EF59AD" w:rsidRPr="001212C3">
        <w:rPr>
          <w:noProof/>
          <w:szCs w:val="28"/>
          <w:lang w:val="vi-VN"/>
        </w:rPr>
        <w:t xml:space="preserve">khoản vay đặc biệt có </w:t>
      </w:r>
      <w:r w:rsidR="0028370A" w:rsidRPr="001212C3">
        <w:rPr>
          <w:noProof/>
          <w:szCs w:val="28"/>
          <w:lang w:val="vi-VN"/>
        </w:rPr>
        <w:t>tài sản bảo đảm</w:t>
      </w:r>
      <w:r w:rsidR="00EF59AD" w:rsidRPr="001212C3">
        <w:rPr>
          <w:noProof/>
          <w:szCs w:val="28"/>
          <w:lang w:val="vi-VN"/>
        </w:rPr>
        <w:t xml:space="preserve"> hoặc không có tài sản bảo đảm</w:t>
      </w:r>
      <w:r w:rsidRPr="001212C3">
        <w:rPr>
          <w:noProof/>
          <w:szCs w:val="28"/>
          <w:lang w:val="vi-VN"/>
        </w:rPr>
        <w:t>, thời hạn, việc trả nợ vay đặc biệt; cam kết sử dụng tiền vay đúng mục đích</w:t>
      </w:r>
      <w:r w:rsidR="0028370A" w:rsidRPr="001212C3">
        <w:rPr>
          <w:noProof/>
          <w:szCs w:val="28"/>
          <w:lang w:val="vi-VN"/>
        </w:rPr>
        <w:t xml:space="preserve">, </w:t>
      </w:r>
      <w:r w:rsidRPr="001212C3">
        <w:rPr>
          <w:noProof/>
          <w:szCs w:val="28"/>
          <w:lang w:val="vi-VN"/>
        </w:rPr>
        <w:t>tuân thủ quy định của pháp luật về cho vay đặc biệt</w:t>
      </w:r>
      <w:r w:rsidR="0028370A" w:rsidRPr="001212C3">
        <w:rPr>
          <w:noProof/>
          <w:szCs w:val="28"/>
          <w:lang w:val="vi-VN"/>
        </w:rPr>
        <w:t xml:space="preserve"> và các nội dung đề nghị vay đặc biệt phù hợp với phương án phục hồi, phương án chuyển giao bắt buộc đã được phê duyệt;</w:t>
      </w:r>
    </w:p>
    <w:p w14:paraId="2A75E0E0" w14:textId="09B16C96" w:rsidR="00CB12B5"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b) </w:t>
      </w:r>
      <w:r w:rsidR="003242AE" w:rsidRPr="001212C3">
        <w:rPr>
          <w:noProof/>
          <w:szCs w:val="28"/>
          <w:lang w:val="vi-VN"/>
        </w:rPr>
        <w:t>Danh mục tài sản bảo đảm cho khoản vay đặc biệt</w:t>
      </w:r>
      <w:r w:rsidR="00E3534B" w:rsidRPr="001212C3">
        <w:rPr>
          <w:noProof/>
          <w:szCs w:val="28"/>
          <w:lang w:val="vi-VN"/>
        </w:rPr>
        <w:t xml:space="preserve"> theo Phụ lục III</w:t>
      </w:r>
      <w:r w:rsidR="00B34A94" w:rsidRPr="001212C3">
        <w:rPr>
          <w:noProof/>
          <w:szCs w:val="28"/>
          <w:lang w:val="vi-VN"/>
        </w:rPr>
        <w:t>B</w:t>
      </w:r>
      <w:r w:rsidR="00E3534B" w:rsidRPr="001212C3">
        <w:rPr>
          <w:noProof/>
          <w:szCs w:val="28"/>
          <w:lang w:val="vi-VN"/>
        </w:rPr>
        <w:t xml:space="preserve"> ban hành kèm theo Thông tư này</w:t>
      </w:r>
      <w:r w:rsidR="007931FA" w:rsidRPr="001212C3">
        <w:rPr>
          <w:noProof/>
          <w:szCs w:val="28"/>
          <w:lang w:val="vi-VN"/>
        </w:rPr>
        <w:t xml:space="preserve"> đối với trường hợp </w:t>
      </w:r>
      <w:r w:rsidR="00387EA8" w:rsidRPr="001212C3">
        <w:rPr>
          <w:noProof/>
          <w:szCs w:val="28"/>
          <w:lang w:val="vi-VN"/>
        </w:rPr>
        <w:t>đề nghị vay đặc biệt có tài sản bảo đảm</w:t>
      </w:r>
      <w:r w:rsidR="00B431E0" w:rsidRPr="001212C3">
        <w:rPr>
          <w:noProof/>
          <w:szCs w:val="28"/>
          <w:lang w:val="vi-VN"/>
        </w:rPr>
        <w:t>.</w:t>
      </w:r>
    </w:p>
    <w:p w14:paraId="44D19D76" w14:textId="23708F8D" w:rsidR="00395FF0"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2. </w:t>
      </w:r>
      <w:r w:rsidR="00A76F85" w:rsidRPr="001212C3">
        <w:rPr>
          <w:noProof/>
          <w:szCs w:val="28"/>
          <w:lang w:val="vi-VN"/>
        </w:rPr>
        <w:t>T</w:t>
      </w:r>
      <w:r w:rsidRPr="001212C3">
        <w:rPr>
          <w:noProof/>
          <w:szCs w:val="28"/>
          <w:lang w:val="vi-VN"/>
        </w:rPr>
        <w:t xml:space="preserve">rong thời hạn tối đa 02 ngày làm việc kể từ ngày nhận được đầy đủ hồ sơ đề nghị quy định tại khoản 1 Điều này, </w:t>
      </w:r>
      <w:r w:rsidR="00A76F85" w:rsidRPr="001212C3">
        <w:rPr>
          <w:noProof/>
          <w:szCs w:val="28"/>
          <w:lang w:val="vi-VN"/>
        </w:rPr>
        <w:t xml:space="preserve">trường hợp kiến nghị cho vay đặc biệt đối với tổ chức tín dụng, </w:t>
      </w:r>
      <w:r w:rsidRPr="001212C3">
        <w:rPr>
          <w:noProof/>
          <w:szCs w:val="28"/>
          <w:lang w:val="vi-VN"/>
        </w:rPr>
        <w:t xml:space="preserve">Ban kiểm soát đặc biệt gửi </w:t>
      </w:r>
      <w:r w:rsidR="00395FF0" w:rsidRPr="001212C3">
        <w:rPr>
          <w:noProof/>
          <w:szCs w:val="28"/>
          <w:lang w:val="vi-VN"/>
        </w:rPr>
        <w:t>02 bộ hồ sơ đề nghị đến Ngân hàng Nhà nước (Vụ Chính sách tiền tệ)</w:t>
      </w:r>
      <w:r w:rsidR="00387EA8" w:rsidRPr="001212C3">
        <w:rPr>
          <w:noProof/>
          <w:szCs w:val="28"/>
          <w:lang w:val="vi-VN"/>
        </w:rPr>
        <w:t xml:space="preserve"> đối với trường hợp tổ chức tín dụng </w:t>
      </w:r>
      <w:r w:rsidR="00A65589" w:rsidRPr="001212C3">
        <w:rPr>
          <w:noProof/>
          <w:szCs w:val="28"/>
          <w:lang w:val="vi-VN"/>
        </w:rPr>
        <w:t xml:space="preserve">không </w:t>
      </w:r>
      <w:r w:rsidR="00A65589" w:rsidRPr="001212C3">
        <w:rPr>
          <w:noProof/>
          <w:szCs w:val="28"/>
          <w:lang w:val="vi-VN"/>
        </w:rPr>
        <w:lastRenderedPageBreak/>
        <w:t>phải là quỹ tín dụng nhân dân</w:t>
      </w:r>
      <w:r w:rsidR="00387EA8" w:rsidRPr="001212C3">
        <w:rPr>
          <w:noProof/>
          <w:szCs w:val="28"/>
          <w:lang w:val="vi-VN"/>
        </w:rPr>
        <w:t xml:space="preserve"> hoặc</w:t>
      </w:r>
      <w:r w:rsidR="00395FF0" w:rsidRPr="001212C3">
        <w:rPr>
          <w:noProof/>
          <w:szCs w:val="28"/>
          <w:lang w:val="vi-VN"/>
        </w:rPr>
        <w:t xml:space="preserve"> gửi </w:t>
      </w:r>
      <w:r w:rsidRPr="001212C3">
        <w:rPr>
          <w:noProof/>
          <w:szCs w:val="28"/>
          <w:lang w:val="vi-VN"/>
        </w:rPr>
        <w:t xml:space="preserve">01 bộ hồ sơ đề nghị đến </w:t>
      </w:r>
      <w:r w:rsidR="008C05C6" w:rsidRPr="001212C3">
        <w:rPr>
          <w:noProof/>
          <w:szCs w:val="28"/>
          <w:lang w:val="vi-VN"/>
        </w:rPr>
        <w:t>Ngân hàng Nhà nước Khu vực</w:t>
      </w:r>
      <w:r w:rsidR="00387EA8" w:rsidRPr="001212C3">
        <w:rPr>
          <w:noProof/>
          <w:szCs w:val="28"/>
          <w:lang w:val="vi-VN"/>
        </w:rPr>
        <w:t xml:space="preserve"> đối với trường hợp tổ chức tín dụng </w:t>
      </w:r>
      <w:r w:rsidR="00A65589" w:rsidRPr="001212C3">
        <w:rPr>
          <w:noProof/>
          <w:szCs w:val="28"/>
          <w:lang w:val="vi-VN"/>
        </w:rPr>
        <w:t>là quỹ tín dụng nhân dân</w:t>
      </w:r>
      <w:r w:rsidR="00395FF0" w:rsidRPr="001212C3">
        <w:rPr>
          <w:noProof/>
          <w:szCs w:val="28"/>
          <w:lang w:val="vi-VN"/>
        </w:rPr>
        <w:t>.</w:t>
      </w:r>
    </w:p>
    <w:p w14:paraId="6FD75C90" w14:textId="062A5C68" w:rsidR="007364E4" w:rsidRPr="001212C3" w:rsidRDefault="00395FF0"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Khi gửi hồ sơ đề nghị, Ban kiểm soát đặc biệt gửi </w:t>
      </w:r>
      <w:r w:rsidR="007364E4" w:rsidRPr="001212C3">
        <w:rPr>
          <w:noProof/>
          <w:szCs w:val="28"/>
          <w:lang w:val="vi-VN"/>
        </w:rPr>
        <w:t xml:space="preserve">kèm theo văn bản của Ban kiểm soát đặc biệt kiến nghị cụ thể về số tiền, mục đích sử dụng </w:t>
      </w:r>
      <w:r w:rsidR="007E6025" w:rsidRPr="001212C3">
        <w:rPr>
          <w:noProof/>
          <w:szCs w:val="28"/>
          <w:lang w:val="vi-VN"/>
        </w:rPr>
        <w:t xml:space="preserve">tiền </w:t>
      </w:r>
      <w:r w:rsidR="007364E4" w:rsidRPr="001212C3">
        <w:rPr>
          <w:noProof/>
          <w:szCs w:val="28"/>
          <w:lang w:val="vi-VN"/>
        </w:rPr>
        <w:t xml:space="preserve">cho vay đặc biệt, </w:t>
      </w:r>
      <w:r w:rsidR="00EF59AD" w:rsidRPr="001212C3">
        <w:rPr>
          <w:noProof/>
          <w:szCs w:val="28"/>
          <w:lang w:val="vi-VN"/>
        </w:rPr>
        <w:t>khoản vay đặc biệt có tài sản bảo đảm hoặc không có tài sản bảo đảm</w:t>
      </w:r>
      <w:r w:rsidR="00FE579A" w:rsidRPr="001212C3">
        <w:rPr>
          <w:noProof/>
          <w:szCs w:val="28"/>
          <w:lang w:val="vi-VN"/>
        </w:rPr>
        <w:t xml:space="preserve">, </w:t>
      </w:r>
      <w:r w:rsidR="007364E4" w:rsidRPr="001212C3">
        <w:rPr>
          <w:noProof/>
          <w:szCs w:val="28"/>
          <w:lang w:val="vi-VN"/>
        </w:rPr>
        <w:t>thời hạn, việc trả nợ khoản cho vay đặc biệt.</w:t>
      </w:r>
    </w:p>
    <w:p w14:paraId="409C46AB" w14:textId="71F73194" w:rsidR="004A1888"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3. </w:t>
      </w:r>
      <w:r w:rsidR="004A1888" w:rsidRPr="001212C3">
        <w:rPr>
          <w:noProof/>
          <w:szCs w:val="28"/>
          <w:lang w:val="vi-VN"/>
        </w:rPr>
        <w:t>Trong thời hạn tối đa 3</w:t>
      </w:r>
      <w:r w:rsidR="00FA77D7" w:rsidRPr="001212C3">
        <w:rPr>
          <w:noProof/>
          <w:szCs w:val="28"/>
          <w:lang w:val="vi-VN"/>
        </w:rPr>
        <w:t>5</w:t>
      </w:r>
      <w:r w:rsidR="004A1888" w:rsidRPr="001212C3">
        <w:rPr>
          <w:noProof/>
          <w:szCs w:val="28"/>
          <w:lang w:val="vi-VN"/>
        </w:rPr>
        <w:t xml:space="preserve"> ngày làm việc kể từ ngày nhận được đầy đủ hồ sơ đề nghị của </w:t>
      </w:r>
      <w:r w:rsidR="00D230E4" w:rsidRPr="001212C3">
        <w:rPr>
          <w:noProof/>
          <w:szCs w:val="28"/>
          <w:lang w:val="vi-VN"/>
        </w:rPr>
        <w:t>tổ chức tín dụng</w:t>
      </w:r>
      <w:r w:rsidR="00AF26FC" w:rsidRPr="001212C3">
        <w:rPr>
          <w:noProof/>
          <w:szCs w:val="28"/>
        </w:rPr>
        <w:t xml:space="preserve"> và</w:t>
      </w:r>
      <w:r w:rsidR="00AF26FC" w:rsidRPr="001212C3">
        <w:rPr>
          <w:noProof/>
          <w:szCs w:val="28"/>
          <w:lang w:val="vi-VN"/>
        </w:rPr>
        <w:t xml:space="preserve"> </w:t>
      </w:r>
      <w:r w:rsidR="004A1888" w:rsidRPr="001212C3">
        <w:rPr>
          <w:noProof/>
          <w:szCs w:val="28"/>
          <w:lang w:val="vi-VN"/>
        </w:rPr>
        <w:t xml:space="preserve">văn bản ý kiến của Ban kiểm soát đặc biệt quy định tại </w:t>
      </w:r>
      <w:r w:rsidR="00D230E4" w:rsidRPr="001212C3">
        <w:rPr>
          <w:noProof/>
          <w:szCs w:val="28"/>
          <w:lang w:val="vi-VN"/>
        </w:rPr>
        <w:t>khoản 1</w:t>
      </w:r>
      <w:r w:rsidR="00AF26FC" w:rsidRPr="001212C3">
        <w:rPr>
          <w:noProof/>
          <w:szCs w:val="28"/>
        </w:rPr>
        <w:t>,</w:t>
      </w:r>
      <w:r w:rsidR="00D230E4" w:rsidRPr="001212C3">
        <w:rPr>
          <w:noProof/>
          <w:szCs w:val="28"/>
          <w:lang w:val="vi-VN"/>
        </w:rPr>
        <w:t xml:space="preserve"> </w:t>
      </w:r>
      <w:r w:rsidR="004A1888" w:rsidRPr="001212C3">
        <w:rPr>
          <w:noProof/>
          <w:szCs w:val="28"/>
          <w:lang w:val="vi-VN"/>
        </w:rPr>
        <w:t xml:space="preserve">khoản 2 Điều này, </w:t>
      </w:r>
      <w:r w:rsidR="000E2146" w:rsidRPr="001212C3">
        <w:rPr>
          <w:noProof/>
          <w:szCs w:val="28"/>
          <w:lang w:val="vi-VN"/>
        </w:rPr>
        <w:t>Thố</w:t>
      </w:r>
      <w:r w:rsidR="001E0028" w:rsidRPr="001212C3">
        <w:rPr>
          <w:noProof/>
          <w:szCs w:val="28"/>
          <w:lang w:val="vi-VN"/>
        </w:rPr>
        <w:t xml:space="preserve">ng đốc </w:t>
      </w:r>
      <w:r w:rsidR="004A1888" w:rsidRPr="001212C3">
        <w:rPr>
          <w:noProof/>
          <w:szCs w:val="28"/>
          <w:lang w:val="vi-VN"/>
        </w:rPr>
        <w:t xml:space="preserve">Ngân hàng Nhà nước </w:t>
      </w:r>
      <w:r w:rsidR="00AF26FC" w:rsidRPr="001212C3">
        <w:rPr>
          <w:noProof/>
          <w:szCs w:val="28"/>
          <w:lang w:val="vi-VN"/>
        </w:rPr>
        <w:t>xem xét, quyết định việc cho vay đặc biệt đối với tổ chức tín dụng</w:t>
      </w:r>
      <w:r w:rsidR="00AF26FC" w:rsidRPr="001212C3">
        <w:rPr>
          <w:noProof/>
          <w:szCs w:val="28"/>
        </w:rPr>
        <w:t xml:space="preserve"> không phải là quỹ tín dụng nhân dân,</w:t>
      </w:r>
      <w:r w:rsidR="00AF26FC" w:rsidRPr="001212C3">
        <w:rPr>
          <w:noProof/>
          <w:szCs w:val="28"/>
          <w:lang w:val="vi-VN"/>
        </w:rPr>
        <w:t xml:space="preserve"> </w:t>
      </w:r>
      <w:r w:rsidR="001E0028" w:rsidRPr="001212C3">
        <w:rPr>
          <w:noProof/>
          <w:szCs w:val="28"/>
          <w:lang w:val="vi-VN"/>
        </w:rPr>
        <w:t xml:space="preserve">Giám đốc </w:t>
      </w:r>
      <w:r w:rsidR="008C05C6" w:rsidRPr="001212C3">
        <w:rPr>
          <w:noProof/>
          <w:szCs w:val="28"/>
          <w:lang w:val="vi-VN"/>
        </w:rPr>
        <w:t>Ngân hàng Nhà nước Khu vực</w:t>
      </w:r>
      <w:r w:rsidR="001E0028" w:rsidRPr="001212C3">
        <w:rPr>
          <w:noProof/>
          <w:szCs w:val="28"/>
          <w:lang w:val="vi-VN"/>
        </w:rPr>
        <w:t xml:space="preserve"> </w:t>
      </w:r>
      <w:r w:rsidR="003A20A2" w:rsidRPr="001212C3">
        <w:rPr>
          <w:noProof/>
          <w:szCs w:val="28"/>
          <w:lang w:val="vi-VN"/>
        </w:rPr>
        <w:t>xem xét, quyết định việc</w:t>
      </w:r>
      <w:r w:rsidR="004A1888" w:rsidRPr="001212C3">
        <w:rPr>
          <w:noProof/>
          <w:szCs w:val="28"/>
          <w:lang w:val="vi-VN"/>
        </w:rPr>
        <w:t xml:space="preserve"> cho vay đặc biệt</w:t>
      </w:r>
      <w:r w:rsidR="003A20A2" w:rsidRPr="001212C3">
        <w:rPr>
          <w:noProof/>
          <w:szCs w:val="28"/>
          <w:lang w:val="vi-VN"/>
        </w:rPr>
        <w:t xml:space="preserve"> đối với tổ chức tín dụng</w:t>
      </w:r>
      <w:r w:rsidR="00AF26FC" w:rsidRPr="001212C3">
        <w:rPr>
          <w:noProof/>
          <w:szCs w:val="28"/>
        </w:rPr>
        <w:t xml:space="preserve"> là quỹ tín dụng nhân dân</w:t>
      </w:r>
      <w:r w:rsidR="004A1888" w:rsidRPr="001212C3">
        <w:rPr>
          <w:noProof/>
          <w:szCs w:val="28"/>
          <w:lang w:val="vi-VN"/>
        </w:rPr>
        <w:t>.</w:t>
      </w:r>
    </w:p>
    <w:p w14:paraId="29922C52" w14:textId="53B546D6" w:rsidR="00ED2E44" w:rsidRPr="001212C3" w:rsidRDefault="00EF59AD" w:rsidP="00151E3E">
      <w:pPr>
        <w:pStyle w:val="Heading2"/>
        <w:spacing w:before="120"/>
        <w:ind w:firstLine="709"/>
        <w:jc w:val="both"/>
        <w:rPr>
          <w:bCs w:val="0"/>
          <w:noProof/>
          <w:sz w:val="28"/>
          <w:szCs w:val="28"/>
          <w:lang w:val="vi-VN"/>
        </w:rPr>
      </w:pPr>
      <w:r w:rsidRPr="001212C3">
        <w:rPr>
          <w:bCs w:val="0"/>
          <w:noProof/>
          <w:sz w:val="28"/>
          <w:szCs w:val="28"/>
          <w:lang w:val="vi-VN"/>
        </w:rPr>
        <w:t xml:space="preserve">Điều </w:t>
      </w:r>
      <w:r w:rsidR="00D0054F" w:rsidRPr="001212C3">
        <w:rPr>
          <w:bCs w:val="0"/>
          <w:noProof/>
          <w:sz w:val="28"/>
          <w:szCs w:val="28"/>
          <w:lang w:val="vi-VN"/>
        </w:rPr>
        <w:t>28</w:t>
      </w:r>
      <w:r w:rsidRPr="001212C3">
        <w:rPr>
          <w:bCs w:val="0"/>
          <w:noProof/>
          <w:sz w:val="28"/>
          <w:szCs w:val="28"/>
          <w:lang w:val="vi-VN"/>
        </w:rPr>
        <w:t>. Miễn tiền lãi vay đặc biệt</w:t>
      </w:r>
    </w:p>
    <w:p w14:paraId="12ED8310" w14:textId="6F823C1E" w:rsidR="00EF59AD" w:rsidRPr="001212C3" w:rsidRDefault="00EF59AD"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Tổ chức tín dụng được miễn tiền lãi vay đặc biệt từ Ngân hàng Nhà nước trong trường hợp phương án cơ cấu lại đã được phê duyệt có biện pháp hỗ trợ miễn </w:t>
      </w:r>
      <w:r w:rsidR="00E151B2" w:rsidRPr="001212C3">
        <w:rPr>
          <w:noProof/>
          <w:szCs w:val="28"/>
          <w:lang w:val="vi-VN"/>
        </w:rPr>
        <w:t>t</w:t>
      </w:r>
      <w:r w:rsidRPr="001212C3">
        <w:rPr>
          <w:noProof/>
          <w:szCs w:val="28"/>
          <w:lang w:val="vi-VN"/>
        </w:rPr>
        <w:t>iền lãi vay đặc biệt từ Ngân hàng Nhà nước và tổ chức tín dụng có lỗ lũy kế lớn hơn 50% giá trị của vốn điều lệ và các quỹ dự trữ ghi trong báo cáo tài chính đã được kiểm toán gần nhất hoặc theo kết luận thanh tra, kiểm toán của cơ quan nhà nước có thẩm quyền.</w:t>
      </w:r>
    </w:p>
    <w:p w14:paraId="347AD76B" w14:textId="7001BC26" w:rsidR="007364E4" w:rsidRPr="001212C3" w:rsidRDefault="007364E4" w:rsidP="00151E3E">
      <w:pPr>
        <w:pStyle w:val="Heading2"/>
        <w:spacing w:before="120"/>
        <w:ind w:firstLine="709"/>
        <w:jc w:val="both"/>
        <w:rPr>
          <w:bCs w:val="0"/>
          <w:noProof/>
          <w:sz w:val="28"/>
          <w:szCs w:val="28"/>
          <w:lang w:val="vi-VN"/>
        </w:rPr>
      </w:pPr>
      <w:bookmarkStart w:id="46" w:name="_Toc158134976"/>
      <w:r w:rsidRPr="001212C3">
        <w:rPr>
          <w:bCs w:val="0"/>
          <w:noProof/>
          <w:sz w:val="28"/>
          <w:szCs w:val="28"/>
          <w:lang w:val="vi-VN"/>
        </w:rPr>
        <w:t xml:space="preserve">Điều </w:t>
      </w:r>
      <w:r w:rsidR="00D0054F" w:rsidRPr="001212C3">
        <w:rPr>
          <w:bCs w:val="0"/>
          <w:noProof/>
          <w:sz w:val="28"/>
          <w:szCs w:val="28"/>
          <w:lang w:val="vi-VN"/>
        </w:rPr>
        <w:t>29</w:t>
      </w:r>
      <w:r w:rsidRPr="001212C3">
        <w:rPr>
          <w:bCs w:val="0"/>
          <w:noProof/>
          <w:sz w:val="28"/>
          <w:szCs w:val="28"/>
          <w:lang w:val="vi-VN"/>
        </w:rPr>
        <w:t>. Ký hợp đồng cho vay đặc biệt</w:t>
      </w:r>
      <w:r w:rsidR="00415703" w:rsidRPr="001212C3">
        <w:rPr>
          <w:bCs w:val="0"/>
          <w:noProof/>
          <w:sz w:val="28"/>
          <w:szCs w:val="28"/>
          <w:lang w:val="vi-VN"/>
        </w:rPr>
        <w:t>;</w:t>
      </w:r>
      <w:r w:rsidRPr="001212C3">
        <w:rPr>
          <w:bCs w:val="0"/>
          <w:noProof/>
          <w:sz w:val="28"/>
          <w:szCs w:val="28"/>
          <w:lang w:val="vi-VN"/>
        </w:rPr>
        <w:t xml:space="preserve"> nhận cầm cố, nhận thế chấp tài sản bảo đảm</w:t>
      </w:r>
      <w:r w:rsidR="00415703" w:rsidRPr="001212C3">
        <w:rPr>
          <w:bCs w:val="0"/>
          <w:noProof/>
          <w:sz w:val="28"/>
          <w:szCs w:val="28"/>
          <w:lang w:val="vi-VN"/>
        </w:rPr>
        <w:t>;</w:t>
      </w:r>
      <w:r w:rsidRPr="001212C3">
        <w:rPr>
          <w:bCs w:val="0"/>
          <w:noProof/>
          <w:sz w:val="28"/>
          <w:szCs w:val="28"/>
          <w:lang w:val="vi-VN"/>
        </w:rPr>
        <w:t xml:space="preserve"> giải ngân cho vay đặc biệt</w:t>
      </w:r>
      <w:bookmarkEnd w:id="46"/>
    </w:p>
    <w:p w14:paraId="6D627854" w14:textId="07AB8972" w:rsidR="000B5CD3" w:rsidRPr="001212C3" w:rsidRDefault="007364E4" w:rsidP="00151E3E">
      <w:pPr>
        <w:shd w:val="clear" w:color="auto" w:fill="FFFFFF"/>
        <w:spacing w:before="120" w:after="0" w:line="240" w:lineRule="auto"/>
        <w:ind w:firstLine="709"/>
        <w:jc w:val="both"/>
        <w:rPr>
          <w:noProof/>
          <w:szCs w:val="28"/>
          <w:lang w:val="vi-VN"/>
        </w:rPr>
      </w:pPr>
      <w:r w:rsidRPr="001212C3">
        <w:rPr>
          <w:noProof/>
          <w:szCs w:val="28"/>
          <w:lang w:val="vi-VN"/>
        </w:rPr>
        <w:t xml:space="preserve">1. </w:t>
      </w:r>
      <w:r w:rsidR="000A1CB7" w:rsidRPr="001212C3">
        <w:rPr>
          <w:noProof/>
          <w:szCs w:val="28"/>
          <w:lang w:val="vi-VN"/>
        </w:rPr>
        <w:t>V</w:t>
      </w:r>
      <w:r w:rsidRPr="001212C3">
        <w:rPr>
          <w:noProof/>
          <w:szCs w:val="28"/>
          <w:lang w:val="vi-VN"/>
        </w:rPr>
        <w:t>iệc ký hợp đồng cho vay đặc biệt, nhận cầm cố, nhận thế chấp tài sản bảo đảm</w:t>
      </w:r>
      <w:r w:rsidR="005B4327" w:rsidRPr="001212C3">
        <w:rPr>
          <w:noProof/>
          <w:szCs w:val="28"/>
          <w:lang w:val="vi-VN"/>
        </w:rPr>
        <w:t xml:space="preserve"> (nếu có)</w:t>
      </w:r>
      <w:r w:rsidRPr="001212C3">
        <w:rPr>
          <w:noProof/>
          <w:szCs w:val="28"/>
          <w:lang w:val="vi-VN"/>
        </w:rPr>
        <w:t>, giải ngân cho vay đặc biệt thực hiện theo quy định tại Điều 2</w:t>
      </w:r>
      <w:r w:rsidR="00975581" w:rsidRPr="001212C3">
        <w:rPr>
          <w:noProof/>
          <w:szCs w:val="28"/>
          <w:lang w:val="vi-VN"/>
        </w:rPr>
        <w:t>0</w:t>
      </w:r>
      <w:r w:rsidRPr="001212C3">
        <w:rPr>
          <w:noProof/>
          <w:szCs w:val="28"/>
          <w:lang w:val="vi-VN"/>
        </w:rPr>
        <w:t xml:space="preserve"> Thông tư này</w:t>
      </w:r>
      <w:r w:rsidR="001D4631" w:rsidRPr="001212C3">
        <w:rPr>
          <w:noProof/>
          <w:szCs w:val="28"/>
          <w:lang w:val="vi-VN"/>
        </w:rPr>
        <w:t xml:space="preserve">, trừ quy định tại khoản </w:t>
      </w:r>
      <w:r w:rsidR="00FB389D" w:rsidRPr="001212C3">
        <w:rPr>
          <w:noProof/>
          <w:szCs w:val="28"/>
          <w:lang w:val="vi-VN"/>
        </w:rPr>
        <w:t xml:space="preserve">2 Điều </w:t>
      </w:r>
      <w:r w:rsidR="001D4631" w:rsidRPr="001212C3">
        <w:rPr>
          <w:noProof/>
          <w:szCs w:val="28"/>
          <w:lang w:val="vi-VN"/>
        </w:rPr>
        <w:t>này.</w:t>
      </w:r>
    </w:p>
    <w:p w14:paraId="67FAB031" w14:textId="0CE6CC46" w:rsidR="00F42CFB" w:rsidRPr="001212C3" w:rsidRDefault="00FB389D" w:rsidP="00151E3E">
      <w:pPr>
        <w:shd w:val="clear" w:color="auto" w:fill="FFFFFF"/>
        <w:spacing w:before="120" w:after="0" w:line="240" w:lineRule="auto"/>
        <w:ind w:firstLine="709"/>
        <w:jc w:val="both"/>
        <w:rPr>
          <w:noProof/>
          <w:szCs w:val="28"/>
          <w:lang w:val="vi-VN"/>
        </w:rPr>
      </w:pPr>
      <w:r w:rsidRPr="001212C3">
        <w:rPr>
          <w:noProof/>
          <w:szCs w:val="28"/>
          <w:lang w:val="vi-VN"/>
        </w:rPr>
        <w:t>2.</w:t>
      </w:r>
      <w:r w:rsidR="000A1CB7" w:rsidRPr="001212C3">
        <w:rPr>
          <w:noProof/>
          <w:szCs w:val="28"/>
          <w:lang w:val="vi-VN"/>
        </w:rPr>
        <w:t xml:space="preserve"> </w:t>
      </w:r>
      <w:r w:rsidR="00F42CFB" w:rsidRPr="001212C3">
        <w:rPr>
          <w:noProof/>
          <w:szCs w:val="28"/>
          <w:lang w:val="vi-VN"/>
        </w:rPr>
        <w:t>T</w:t>
      </w:r>
      <w:r w:rsidR="000A1CB7" w:rsidRPr="001212C3">
        <w:rPr>
          <w:noProof/>
          <w:szCs w:val="28"/>
          <w:lang w:val="vi-VN"/>
        </w:rPr>
        <w:t>rường hợp tài sản bảo đảm là quyền đòi nợ</w:t>
      </w:r>
      <w:r w:rsidR="006718C0" w:rsidRPr="001212C3">
        <w:rPr>
          <w:noProof/>
          <w:szCs w:val="28"/>
          <w:lang w:val="vi-VN"/>
        </w:rPr>
        <w:t xml:space="preserve"> gốc</w:t>
      </w:r>
      <w:r w:rsidR="000A1CB7" w:rsidRPr="001212C3">
        <w:rPr>
          <w:noProof/>
          <w:szCs w:val="28"/>
          <w:lang w:val="vi-VN"/>
        </w:rPr>
        <w:t xml:space="preserve">, việc bảo quản, lưu giữ các hồ sơ tín dụng phát sinh quyền đòi nợ </w:t>
      </w:r>
      <w:r w:rsidR="006718C0" w:rsidRPr="001212C3">
        <w:rPr>
          <w:noProof/>
          <w:szCs w:val="28"/>
          <w:lang w:val="vi-VN"/>
        </w:rPr>
        <w:t xml:space="preserve">gốc </w:t>
      </w:r>
      <w:r w:rsidR="000A1CB7" w:rsidRPr="001212C3">
        <w:rPr>
          <w:noProof/>
          <w:szCs w:val="28"/>
          <w:lang w:val="vi-VN"/>
        </w:rPr>
        <w:t xml:space="preserve">thực hiện theo phương án phục hồi, phương án chuyển giao bắt buộc </w:t>
      </w:r>
      <w:r w:rsidR="00C217DB" w:rsidRPr="001212C3">
        <w:rPr>
          <w:bCs/>
          <w:noProof/>
          <w:szCs w:val="28"/>
          <w:lang w:val="vi-VN"/>
        </w:rPr>
        <w:t>bên vay đặc biệt</w:t>
      </w:r>
      <w:r w:rsidR="00C217DB" w:rsidRPr="001212C3">
        <w:rPr>
          <w:noProof/>
          <w:lang w:val="vi-VN"/>
        </w:rPr>
        <w:t xml:space="preserve"> </w:t>
      </w:r>
      <w:r w:rsidR="000A1CB7" w:rsidRPr="001212C3">
        <w:rPr>
          <w:noProof/>
          <w:szCs w:val="28"/>
          <w:lang w:val="vi-VN"/>
        </w:rPr>
        <w:t>đã được phê duyệt</w:t>
      </w:r>
      <w:r w:rsidR="00415703" w:rsidRPr="001212C3">
        <w:rPr>
          <w:noProof/>
          <w:szCs w:val="28"/>
          <w:lang w:val="vi-VN"/>
        </w:rPr>
        <w:t>.</w:t>
      </w:r>
    </w:p>
    <w:p w14:paraId="2AAFDA62" w14:textId="3759A497" w:rsidR="00E72900" w:rsidRDefault="00FB389D" w:rsidP="00151E3E">
      <w:pPr>
        <w:shd w:val="clear" w:color="auto" w:fill="FFFFFF"/>
        <w:spacing w:before="120" w:after="0" w:line="240" w:lineRule="auto"/>
        <w:ind w:firstLine="709"/>
        <w:jc w:val="both"/>
        <w:rPr>
          <w:b/>
          <w:bCs/>
          <w:noProof/>
          <w:szCs w:val="28"/>
        </w:rPr>
      </w:pPr>
      <w:r w:rsidRPr="001212C3">
        <w:rPr>
          <w:noProof/>
          <w:szCs w:val="28"/>
          <w:lang w:val="vi-VN"/>
        </w:rPr>
        <w:t>3.</w:t>
      </w:r>
      <w:r w:rsidR="00F42CFB" w:rsidRPr="001212C3">
        <w:rPr>
          <w:noProof/>
          <w:szCs w:val="28"/>
          <w:lang w:val="vi-VN"/>
        </w:rPr>
        <w:t xml:space="preserve"> Trong thời hạn cho vay đặc biệt, </w:t>
      </w:r>
      <w:r w:rsidR="002C0EE5" w:rsidRPr="001212C3">
        <w:rPr>
          <w:noProof/>
          <w:szCs w:val="28"/>
          <w:lang w:val="vi-VN"/>
        </w:rPr>
        <w:t>t</w:t>
      </w:r>
      <w:r w:rsidR="00F42CFB" w:rsidRPr="001212C3">
        <w:rPr>
          <w:noProof/>
          <w:szCs w:val="28"/>
          <w:lang w:val="vi-VN"/>
        </w:rPr>
        <w:t xml:space="preserve">rường hợp dư nợ </w:t>
      </w:r>
      <w:r w:rsidR="00D55356" w:rsidRPr="001212C3">
        <w:rPr>
          <w:noProof/>
          <w:szCs w:val="28"/>
          <w:lang w:val="vi-VN"/>
        </w:rPr>
        <w:t xml:space="preserve">gốc </w:t>
      </w:r>
      <w:r w:rsidR="00F42CFB" w:rsidRPr="001212C3">
        <w:rPr>
          <w:noProof/>
          <w:szCs w:val="28"/>
          <w:lang w:val="vi-VN"/>
        </w:rPr>
        <w:t xml:space="preserve">vay đặc biệt thấp hơn dư nợ </w:t>
      </w:r>
      <w:r w:rsidR="00D55356" w:rsidRPr="001212C3">
        <w:rPr>
          <w:noProof/>
          <w:szCs w:val="28"/>
          <w:lang w:val="vi-VN"/>
        </w:rPr>
        <w:t xml:space="preserve">gốc </w:t>
      </w:r>
      <w:r w:rsidR="00F42CFB" w:rsidRPr="001212C3">
        <w:rPr>
          <w:noProof/>
          <w:szCs w:val="28"/>
          <w:lang w:val="vi-VN"/>
        </w:rPr>
        <w:t>vay đặc biệt tối đa theo phương án phục hồi, phương án chuyển giao bắt buộc</w:t>
      </w:r>
      <w:r w:rsidR="00C217DB" w:rsidRPr="001212C3">
        <w:rPr>
          <w:bCs/>
          <w:noProof/>
          <w:szCs w:val="28"/>
          <w:lang w:val="vi-VN"/>
        </w:rPr>
        <w:t xml:space="preserve"> bên vay đặc biệt</w:t>
      </w:r>
      <w:r w:rsidR="00F42CFB" w:rsidRPr="001212C3">
        <w:rPr>
          <w:noProof/>
          <w:szCs w:val="28"/>
          <w:lang w:val="vi-VN"/>
        </w:rPr>
        <w:t xml:space="preserve"> đã được phê duyệt</w:t>
      </w:r>
      <w:r w:rsidR="009001F4" w:rsidRPr="001212C3">
        <w:rPr>
          <w:noProof/>
          <w:szCs w:val="28"/>
          <w:lang w:val="vi-VN"/>
        </w:rPr>
        <w:t>,</w:t>
      </w:r>
      <w:r w:rsidR="00F42CFB" w:rsidRPr="001212C3">
        <w:rPr>
          <w:noProof/>
          <w:szCs w:val="28"/>
          <w:lang w:val="vi-VN"/>
        </w:rPr>
        <w:t xml:space="preserve"> bên vay đặc biệt </w:t>
      </w:r>
      <w:r w:rsidR="009001F4" w:rsidRPr="001212C3">
        <w:rPr>
          <w:noProof/>
          <w:szCs w:val="28"/>
          <w:lang w:val="vi-VN"/>
        </w:rPr>
        <w:t>được</w:t>
      </w:r>
      <w:r w:rsidR="00F42CFB" w:rsidRPr="001212C3">
        <w:rPr>
          <w:noProof/>
          <w:szCs w:val="28"/>
          <w:lang w:val="vi-VN"/>
        </w:rPr>
        <w:t xml:space="preserve"> giải ngân</w:t>
      </w:r>
      <w:r w:rsidR="009001F4" w:rsidRPr="001212C3">
        <w:rPr>
          <w:noProof/>
          <w:szCs w:val="28"/>
          <w:lang w:val="vi-VN"/>
        </w:rPr>
        <w:t xml:space="preserve"> thêm</w:t>
      </w:r>
      <w:r w:rsidR="00F42CFB" w:rsidRPr="001212C3">
        <w:rPr>
          <w:noProof/>
          <w:szCs w:val="28"/>
          <w:lang w:val="vi-VN"/>
        </w:rPr>
        <w:t xml:space="preserve"> vốn vay đặc biệt</w:t>
      </w:r>
      <w:r w:rsidR="00464893" w:rsidRPr="001212C3">
        <w:rPr>
          <w:noProof/>
          <w:szCs w:val="28"/>
          <w:lang w:val="vi-VN"/>
        </w:rPr>
        <w:t>;</w:t>
      </w:r>
      <w:r w:rsidR="00F42CFB" w:rsidRPr="001212C3">
        <w:rPr>
          <w:noProof/>
          <w:szCs w:val="28"/>
          <w:lang w:val="vi-VN"/>
        </w:rPr>
        <w:t xml:space="preserve"> </w:t>
      </w:r>
      <w:r w:rsidR="00D16993" w:rsidRPr="001212C3">
        <w:rPr>
          <w:noProof/>
          <w:szCs w:val="28"/>
          <w:lang w:val="vi-VN"/>
        </w:rPr>
        <w:t xml:space="preserve">việc giải ngân </w:t>
      </w:r>
      <w:r w:rsidR="009001F4" w:rsidRPr="001212C3">
        <w:rPr>
          <w:noProof/>
          <w:szCs w:val="28"/>
          <w:lang w:val="vi-VN"/>
        </w:rPr>
        <w:t xml:space="preserve">thêm </w:t>
      </w:r>
      <w:r w:rsidR="00D16993" w:rsidRPr="001212C3">
        <w:rPr>
          <w:noProof/>
          <w:szCs w:val="28"/>
          <w:lang w:val="vi-VN"/>
        </w:rPr>
        <w:t xml:space="preserve">vốn vay đặc biệt </w:t>
      </w:r>
      <w:r w:rsidR="00F42CFB" w:rsidRPr="001212C3">
        <w:rPr>
          <w:noProof/>
          <w:szCs w:val="28"/>
          <w:lang w:val="vi-VN"/>
        </w:rPr>
        <w:t xml:space="preserve">thực hiện theo quy định tại khoản </w:t>
      </w:r>
      <w:r w:rsidR="00EA50F2" w:rsidRPr="001212C3">
        <w:rPr>
          <w:noProof/>
          <w:szCs w:val="28"/>
          <w:lang w:val="vi-VN"/>
        </w:rPr>
        <w:t xml:space="preserve">2 </w:t>
      </w:r>
      <w:r w:rsidR="00F42CFB" w:rsidRPr="001212C3">
        <w:rPr>
          <w:noProof/>
          <w:szCs w:val="28"/>
          <w:lang w:val="vi-VN"/>
        </w:rPr>
        <w:t>Điều 2</w:t>
      </w:r>
      <w:r w:rsidR="00975581" w:rsidRPr="001212C3">
        <w:rPr>
          <w:noProof/>
          <w:szCs w:val="28"/>
          <w:lang w:val="vi-VN"/>
        </w:rPr>
        <w:t>0</w:t>
      </w:r>
      <w:r w:rsidR="00F42CFB" w:rsidRPr="001212C3">
        <w:rPr>
          <w:noProof/>
          <w:szCs w:val="28"/>
          <w:lang w:val="vi-VN"/>
        </w:rPr>
        <w:t xml:space="preserve"> Thông tư này và </w:t>
      </w:r>
      <w:r w:rsidR="009001F4" w:rsidRPr="001212C3">
        <w:rPr>
          <w:noProof/>
          <w:szCs w:val="28"/>
          <w:lang w:val="vi-VN"/>
        </w:rPr>
        <w:t>theo phương án phục hồi, phương án chuyển giao bắt buộc</w:t>
      </w:r>
      <w:r w:rsidR="00C217DB" w:rsidRPr="001212C3">
        <w:rPr>
          <w:bCs/>
          <w:noProof/>
          <w:szCs w:val="28"/>
          <w:lang w:val="vi-VN"/>
        </w:rPr>
        <w:t xml:space="preserve"> bên vay đặc biệt</w:t>
      </w:r>
      <w:r w:rsidR="009001F4" w:rsidRPr="001212C3">
        <w:rPr>
          <w:noProof/>
          <w:szCs w:val="28"/>
          <w:lang w:val="vi-VN"/>
        </w:rPr>
        <w:t xml:space="preserve"> đã được phê duyệt</w:t>
      </w:r>
      <w:r w:rsidR="00F42CFB" w:rsidRPr="001212C3">
        <w:rPr>
          <w:noProof/>
          <w:szCs w:val="28"/>
          <w:lang w:val="vi-VN"/>
        </w:rPr>
        <w:t>.</w:t>
      </w:r>
    </w:p>
    <w:p w14:paraId="28E537AA" w14:textId="4C26BDB4" w:rsidR="00A656F0" w:rsidRPr="00A656F0" w:rsidRDefault="00A656F0" w:rsidP="00A656F0">
      <w:pPr>
        <w:shd w:val="clear" w:color="auto" w:fill="FFFFFF"/>
        <w:spacing w:after="0" w:line="240" w:lineRule="auto"/>
        <w:jc w:val="center"/>
        <w:rPr>
          <w:b/>
          <w:bCs/>
          <w:noProof/>
          <w:szCs w:val="28"/>
        </w:rPr>
      </w:pPr>
      <w:r w:rsidRPr="00A656F0">
        <w:rPr>
          <w:b/>
          <w:bCs/>
          <w:noProof/>
          <w:szCs w:val="28"/>
        </w:rPr>
        <w:t>Chương IIIa</w:t>
      </w:r>
      <w:r>
        <w:rPr>
          <w:rStyle w:val="FootnoteReference"/>
          <w:b/>
          <w:bCs/>
          <w:noProof/>
          <w:szCs w:val="28"/>
        </w:rPr>
        <w:footnoteReference w:id="17"/>
      </w:r>
    </w:p>
    <w:p w14:paraId="7C9533C5" w14:textId="77777777" w:rsidR="00A656F0" w:rsidRPr="00A656F0" w:rsidRDefault="00A656F0" w:rsidP="00A656F0">
      <w:pPr>
        <w:shd w:val="clear" w:color="auto" w:fill="FFFFFF"/>
        <w:spacing w:after="0" w:line="240" w:lineRule="auto"/>
        <w:jc w:val="center"/>
        <w:rPr>
          <w:b/>
          <w:bCs/>
          <w:noProof/>
          <w:szCs w:val="28"/>
        </w:rPr>
      </w:pPr>
      <w:r w:rsidRPr="00A656F0">
        <w:rPr>
          <w:b/>
          <w:bCs/>
          <w:noProof/>
          <w:szCs w:val="28"/>
        </w:rPr>
        <w:t xml:space="preserve">NGÂN HÀNG NHÀ NƯỚC CHO VAY ĐẶC BIỆT </w:t>
      </w:r>
    </w:p>
    <w:p w14:paraId="02F0038E" w14:textId="77777777" w:rsidR="00A656F0" w:rsidRPr="00A656F0" w:rsidRDefault="00A656F0" w:rsidP="00A656F0">
      <w:pPr>
        <w:shd w:val="clear" w:color="auto" w:fill="FFFFFF"/>
        <w:spacing w:after="0" w:line="240" w:lineRule="auto"/>
        <w:jc w:val="center"/>
        <w:rPr>
          <w:b/>
          <w:bCs/>
          <w:noProof/>
          <w:szCs w:val="28"/>
        </w:rPr>
      </w:pPr>
      <w:r w:rsidRPr="00A656F0">
        <w:rPr>
          <w:b/>
          <w:bCs/>
          <w:noProof/>
          <w:szCs w:val="28"/>
        </w:rPr>
        <w:t>ĐỐI VỚI TỔ CHỨC BẢO HIỂM TIỀN GỬI</w:t>
      </w:r>
    </w:p>
    <w:p w14:paraId="5EA71129" w14:textId="77777777" w:rsidR="00473A21" w:rsidRDefault="00473A21" w:rsidP="00A656F0">
      <w:pPr>
        <w:shd w:val="clear" w:color="auto" w:fill="FFFFFF"/>
        <w:spacing w:before="120" w:after="120" w:line="240" w:lineRule="auto"/>
        <w:ind w:firstLine="567"/>
        <w:jc w:val="both"/>
        <w:rPr>
          <w:b/>
          <w:bCs/>
          <w:noProof/>
          <w:szCs w:val="28"/>
        </w:rPr>
      </w:pPr>
    </w:p>
    <w:p w14:paraId="4CC52325" w14:textId="77777777" w:rsidR="00A656F0" w:rsidRPr="00A656F0" w:rsidRDefault="00A656F0" w:rsidP="00A656F0">
      <w:pPr>
        <w:shd w:val="clear" w:color="auto" w:fill="FFFFFF"/>
        <w:spacing w:before="120" w:after="120" w:line="240" w:lineRule="auto"/>
        <w:ind w:firstLine="567"/>
        <w:jc w:val="both"/>
        <w:rPr>
          <w:b/>
          <w:bCs/>
          <w:noProof/>
          <w:szCs w:val="28"/>
        </w:rPr>
      </w:pPr>
      <w:r w:rsidRPr="00A656F0">
        <w:rPr>
          <w:b/>
          <w:bCs/>
          <w:noProof/>
          <w:szCs w:val="28"/>
        </w:rPr>
        <w:t xml:space="preserve">Điều 29a. Mục đích sử dụng tiền vay đặc biệt, số tiền, thời hạn, lãi suất cho vay đặc biệt </w:t>
      </w:r>
    </w:p>
    <w:p w14:paraId="41E22400" w14:textId="77777777" w:rsidR="00A656F0" w:rsidRPr="00A656F0" w:rsidRDefault="00A656F0" w:rsidP="00A656F0">
      <w:pPr>
        <w:spacing w:before="120" w:after="120" w:line="240" w:lineRule="auto"/>
        <w:ind w:firstLine="567"/>
        <w:jc w:val="both"/>
        <w:rPr>
          <w:bCs/>
          <w:szCs w:val="28"/>
        </w:rPr>
      </w:pPr>
      <w:r w:rsidRPr="00A656F0">
        <w:rPr>
          <w:szCs w:val="28"/>
          <w:lang w:val="vi-VN"/>
        </w:rPr>
        <w:t>1.</w:t>
      </w:r>
      <w:r w:rsidRPr="00A656F0">
        <w:rPr>
          <w:b/>
          <w:szCs w:val="28"/>
          <w:lang w:val="vi-VN"/>
        </w:rPr>
        <w:t xml:space="preserve"> </w:t>
      </w:r>
      <w:r w:rsidRPr="00A656F0">
        <w:rPr>
          <w:bCs/>
          <w:szCs w:val="28"/>
        </w:rPr>
        <w:t>Tổ chức bảo hiểm tiền gửi c</w:t>
      </w:r>
      <w:r w:rsidRPr="00A656F0">
        <w:rPr>
          <w:bCs/>
          <w:szCs w:val="28"/>
          <w:lang w:val="vi-VN"/>
        </w:rPr>
        <w:t xml:space="preserve">hỉ được sử dụng </w:t>
      </w:r>
      <w:r w:rsidRPr="00A656F0">
        <w:rPr>
          <w:bCs/>
          <w:szCs w:val="28"/>
        </w:rPr>
        <w:t>tiền</w:t>
      </w:r>
      <w:r w:rsidRPr="00A656F0">
        <w:rPr>
          <w:bCs/>
          <w:szCs w:val="28"/>
          <w:lang w:val="vi-VN"/>
        </w:rPr>
        <w:t xml:space="preserve"> vay đặc biệt</w:t>
      </w:r>
      <w:r w:rsidRPr="00A656F0">
        <w:rPr>
          <w:bCs/>
          <w:szCs w:val="28"/>
        </w:rPr>
        <w:t xml:space="preserve"> </w:t>
      </w:r>
      <w:r w:rsidRPr="00A656F0">
        <w:rPr>
          <w:bCs/>
          <w:szCs w:val="28"/>
          <w:lang w:val="vi-VN"/>
        </w:rPr>
        <w:t xml:space="preserve">để chi trả </w:t>
      </w:r>
      <w:r w:rsidRPr="00A656F0">
        <w:rPr>
          <w:bCs/>
          <w:szCs w:val="28"/>
        </w:rPr>
        <w:t>tiền bảo hiểm.</w:t>
      </w:r>
    </w:p>
    <w:p w14:paraId="1B8BF183" w14:textId="77777777" w:rsidR="00A656F0" w:rsidRPr="00A656F0" w:rsidRDefault="00A656F0" w:rsidP="00A656F0">
      <w:pPr>
        <w:spacing w:before="120" w:after="120" w:line="240" w:lineRule="auto"/>
        <w:ind w:firstLine="567"/>
        <w:jc w:val="both"/>
        <w:rPr>
          <w:bCs/>
          <w:szCs w:val="28"/>
        </w:rPr>
      </w:pPr>
      <w:r w:rsidRPr="00A656F0">
        <w:rPr>
          <w:szCs w:val="28"/>
        </w:rPr>
        <w:t>2. Số tiền cho vay đặc biệt do Ngân hàng Nhà nước quyết định theo đề nghị của tổ chức bảo hiểm tiền gửi và không vượt quá số tiền trong quỹ dự phòng nghiệp vụ không đủ để trả tiền bảo hiểm theo quy định tại khoản 1 Điều 38 Luật số 111/2025/QH15.</w:t>
      </w:r>
    </w:p>
    <w:p w14:paraId="62BCFC70" w14:textId="77777777" w:rsidR="00A656F0" w:rsidRPr="00A656F0" w:rsidRDefault="00A656F0" w:rsidP="00A656F0">
      <w:pPr>
        <w:spacing w:before="120" w:after="120" w:line="240" w:lineRule="auto"/>
        <w:ind w:firstLine="567"/>
        <w:jc w:val="both"/>
        <w:rPr>
          <w:bCs/>
          <w:szCs w:val="28"/>
          <w:lang w:val="vi-VN"/>
        </w:rPr>
      </w:pPr>
      <w:r w:rsidRPr="00A656F0">
        <w:rPr>
          <w:bCs/>
          <w:szCs w:val="28"/>
          <w:lang w:val="vi-VN"/>
        </w:rPr>
        <w:t>3. Thời hạn cho vay đặc biệt</w:t>
      </w:r>
      <w:r w:rsidRPr="00A656F0">
        <w:rPr>
          <w:bCs/>
          <w:szCs w:val="28"/>
        </w:rPr>
        <w:t>, gia hạn thời hạn cho vay đặc biệt</w:t>
      </w:r>
      <w:r w:rsidRPr="00A656F0">
        <w:rPr>
          <w:bCs/>
          <w:color w:val="FF0000"/>
          <w:szCs w:val="28"/>
        </w:rPr>
        <w:t xml:space="preserve"> </w:t>
      </w:r>
      <w:r w:rsidRPr="00A656F0">
        <w:rPr>
          <w:bCs/>
          <w:szCs w:val="28"/>
        </w:rPr>
        <w:t>theo</w:t>
      </w:r>
      <w:r w:rsidRPr="00A656F0">
        <w:rPr>
          <w:bCs/>
          <w:szCs w:val="28"/>
          <w:lang w:val="vi-VN"/>
        </w:rPr>
        <w:t xml:space="preserve"> đề nghị của tổ chức bảo hiểm tiền gửi phù hợp với </w:t>
      </w:r>
      <w:r w:rsidRPr="00A656F0">
        <w:rPr>
          <w:bCs/>
          <w:szCs w:val="28"/>
        </w:rPr>
        <w:t xml:space="preserve">dự kiến của tổ chức bảo hiểm tiền gửi về </w:t>
      </w:r>
      <w:r w:rsidRPr="00A656F0">
        <w:rPr>
          <w:bCs/>
          <w:szCs w:val="28"/>
          <w:lang w:val="vi-VN"/>
        </w:rPr>
        <w:t xml:space="preserve">các nguồn </w:t>
      </w:r>
      <w:r w:rsidRPr="00A656F0">
        <w:rPr>
          <w:bCs/>
          <w:szCs w:val="28"/>
        </w:rPr>
        <w:t>trả nợ vay đặc biệt theo</w:t>
      </w:r>
      <w:r w:rsidRPr="00A656F0">
        <w:rPr>
          <w:bCs/>
          <w:szCs w:val="28"/>
          <w:lang w:val="vi-VN"/>
        </w:rPr>
        <w:t xml:space="preserve"> quy định tại khoản 2 Điều 38 Luật </w:t>
      </w:r>
      <w:r w:rsidRPr="00A656F0">
        <w:rPr>
          <w:bCs/>
          <w:szCs w:val="28"/>
        </w:rPr>
        <w:t xml:space="preserve">số </w:t>
      </w:r>
      <w:r w:rsidRPr="00A656F0">
        <w:t>111/2025/QH15</w:t>
      </w:r>
      <w:r w:rsidRPr="00A656F0">
        <w:rPr>
          <w:bCs/>
          <w:szCs w:val="28"/>
          <w:lang w:val="vi-VN"/>
        </w:rPr>
        <w:t>.</w:t>
      </w:r>
    </w:p>
    <w:p w14:paraId="072D4A54" w14:textId="77777777" w:rsidR="00A656F0" w:rsidRPr="00A656F0" w:rsidRDefault="00A656F0" w:rsidP="00A656F0">
      <w:pPr>
        <w:shd w:val="clear" w:color="auto" w:fill="FFFFFF"/>
        <w:spacing w:before="120" w:after="120" w:line="240" w:lineRule="auto"/>
        <w:ind w:firstLine="567"/>
        <w:jc w:val="both"/>
        <w:rPr>
          <w:bCs/>
          <w:szCs w:val="28"/>
        </w:rPr>
      </w:pPr>
      <w:r w:rsidRPr="00A656F0">
        <w:rPr>
          <w:bCs/>
          <w:szCs w:val="28"/>
        </w:rPr>
        <w:t>4. L</w:t>
      </w:r>
      <w:r w:rsidRPr="00A656F0">
        <w:rPr>
          <w:bCs/>
          <w:szCs w:val="28"/>
          <w:lang w:val="vi-VN"/>
        </w:rPr>
        <w:t>ãi suất</w:t>
      </w:r>
      <w:r w:rsidRPr="00A656F0">
        <w:rPr>
          <w:bCs/>
          <w:szCs w:val="28"/>
        </w:rPr>
        <w:t xml:space="preserve"> cho vay đặc biệt:</w:t>
      </w:r>
    </w:p>
    <w:p w14:paraId="6F8932BB" w14:textId="77777777" w:rsidR="00A656F0" w:rsidRPr="00A656F0" w:rsidRDefault="00A656F0" w:rsidP="00A656F0">
      <w:pPr>
        <w:shd w:val="clear" w:color="auto" w:fill="FFFFFF"/>
        <w:spacing w:before="120" w:after="120" w:line="240" w:lineRule="auto"/>
        <w:ind w:firstLine="567"/>
        <w:jc w:val="both"/>
        <w:rPr>
          <w:noProof/>
          <w:szCs w:val="28"/>
          <w:lang w:val="vi-VN"/>
        </w:rPr>
      </w:pPr>
      <w:r w:rsidRPr="00A656F0">
        <w:rPr>
          <w:bCs/>
          <w:szCs w:val="28"/>
        </w:rPr>
        <w:t xml:space="preserve">a) </w:t>
      </w:r>
      <w:r w:rsidRPr="00A656F0">
        <w:rPr>
          <w:noProof/>
          <w:szCs w:val="28"/>
          <w:lang w:val="vi-VN"/>
        </w:rPr>
        <w:t>Lãi suất đối với nợ gốc cho vay đặc biệt, bao gồm nợ gốc trong hạn</w:t>
      </w:r>
      <w:r w:rsidRPr="00A656F0">
        <w:rPr>
          <w:noProof/>
          <w:szCs w:val="28"/>
        </w:rPr>
        <w:t xml:space="preserve">, </w:t>
      </w:r>
      <w:r w:rsidRPr="00A656F0">
        <w:rPr>
          <w:noProof/>
          <w:color w:val="000000"/>
          <w:szCs w:val="28"/>
        </w:rPr>
        <w:t>nợ gốc được gia hạn thời hạn</w:t>
      </w:r>
      <w:r w:rsidRPr="00A656F0">
        <w:rPr>
          <w:noProof/>
          <w:color w:val="FF0000"/>
          <w:szCs w:val="28"/>
          <w:lang w:val="vi-VN"/>
        </w:rPr>
        <w:t xml:space="preserve"> </w:t>
      </w:r>
      <w:r w:rsidRPr="00A656F0">
        <w:rPr>
          <w:noProof/>
          <w:szCs w:val="28"/>
          <w:lang w:val="vi-VN"/>
        </w:rPr>
        <w:t>và nợ gốc quá hạn là 0%/năm;</w:t>
      </w:r>
    </w:p>
    <w:p w14:paraId="7D6C354D" w14:textId="77777777" w:rsidR="00A656F0" w:rsidRPr="00A656F0" w:rsidRDefault="00A656F0" w:rsidP="00A656F0">
      <w:pPr>
        <w:shd w:val="clear" w:color="auto" w:fill="FFFFFF"/>
        <w:spacing w:before="120" w:after="120" w:line="240" w:lineRule="auto"/>
        <w:ind w:firstLine="567"/>
        <w:jc w:val="both"/>
        <w:rPr>
          <w:b/>
          <w:bCs/>
          <w:noProof/>
          <w:szCs w:val="28"/>
        </w:rPr>
      </w:pPr>
      <w:r w:rsidRPr="00A656F0">
        <w:rPr>
          <w:noProof/>
          <w:szCs w:val="28"/>
          <w:lang w:val="vi-VN"/>
        </w:rPr>
        <w:t>b) Không áp dụng lãi suất đối với nợ lãi chậm trả.</w:t>
      </w:r>
    </w:p>
    <w:p w14:paraId="3B45D777" w14:textId="77777777" w:rsidR="00A656F0" w:rsidRPr="00A656F0" w:rsidRDefault="00A656F0" w:rsidP="00A656F0">
      <w:pPr>
        <w:spacing w:before="120" w:after="120" w:line="240" w:lineRule="auto"/>
        <w:ind w:firstLine="567"/>
        <w:rPr>
          <w:szCs w:val="28"/>
        </w:rPr>
      </w:pPr>
      <w:r w:rsidRPr="00A656F0">
        <w:rPr>
          <w:b/>
          <w:bCs/>
          <w:noProof/>
          <w:szCs w:val="28"/>
        </w:rPr>
        <w:t>Điều 29b.</w:t>
      </w:r>
      <w:r w:rsidRPr="00A656F0">
        <w:rPr>
          <w:b/>
          <w:szCs w:val="28"/>
        </w:rPr>
        <w:t xml:space="preserve"> Trình tự cho vay đặc biệt</w:t>
      </w:r>
      <w:r w:rsidRPr="00A656F0">
        <w:rPr>
          <w:szCs w:val="28"/>
        </w:rPr>
        <w:t xml:space="preserve">  </w:t>
      </w:r>
    </w:p>
    <w:p w14:paraId="0167B9E4" w14:textId="77777777" w:rsidR="00A656F0" w:rsidRPr="00A656F0" w:rsidRDefault="00A656F0" w:rsidP="00A656F0">
      <w:pPr>
        <w:spacing w:before="120" w:after="120" w:line="240" w:lineRule="auto"/>
        <w:ind w:firstLine="567"/>
        <w:jc w:val="both"/>
        <w:rPr>
          <w:szCs w:val="28"/>
        </w:rPr>
      </w:pPr>
      <w:r w:rsidRPr="00A656F0">
        <w:rPr>
          <w:szCs w:val="28"/>
        </w:rPr>
        <w:t>1. Khi có nhu cầu vay đặc biệt, tổ chức bảo hiểm tiền gửi gửi 02 bộ hồ sơ đề nghị cho vay đặc biệt đến Ngân hàng Nhà nước (Vụ Chính sách tiền tệ).</w:t>
      </w:r>
    </w:p>
    <w:p w14:paraId="03530226" w14:textId="77777777" w:rsidR="00A656F0" w:rsidRPr="00A656F0" w:rsidRDefault="00A656F0" w:rsidP="00A656F0">
      <w:pPr>
        <w:spacing w:before="120" w:after="120" w:line="240" w:lineRule="auto"/>
        <w:ind w:firstLine="567"/>
        <w:rPr>
          <w:szCs w:val="28"/>
        </w:rPr>
      </w:pPr>
      <w:r w:rsidRPr="00A656F0">
        <w:rPr>
          <w:szCs w:val="28"/>
        </w:rPr>
        <w:t>Hồ sơ đề nghị gồm:</w:t>
      </w:r>
    </w:p>
    <w:p w14:paraId="228626A0" w14:textId="77777777" w:rsidR="00A656F0" w:rsidRPr="00A656F0" w:rsidRDefault="00A656F0" w:rsidP="00A656F0">
      <w:pPr>
        <w:tabs>
          <w:tab w:val="left" w:pos="5529"/>
        </w:tabs>
        <w:spacing w:before="120" w:after="120" w:line="240" w:lineRule="auto"/>
        <w:ind w:firstLine="567"/>
        <w:jc w:val="both"/>
        <w:rPr>
          <w:szCs w:val="28"/>
        </w:rPr>
      </w:pPr>
      <w:r w:rsidRPr="00A656F0">
        <w:rPr>
          <w:szCs w:val="28"/>
        </w:rPr>
        <w:t>a) Giấy đề nghị vay đặc biệt, trong đó nêu rõ: số tiền, thời hạn đề nghị vay đặc biệt, mục đích sử dụng tiền vay đặc biệt; lý do đề nghị vay đặc biệt; số tài khoản bằng đồng Việt Nam mở tại Sở Giao dịch - Ngân hàng Nhà nước; cam kết sử dụng tiền vay đúng mục đích và tuân thủ quy định của pháp luật về cho</w:t>
      </w:r>
      <w:r w:rsidRPr="00A656F0">
        <w:rPr>
          <w:color w:val="FF0000"/>
          <w:szCs w:val="28"/>
        </w:rPr>
        <w:t xml:space="preserve"> </w:t>
      </w:r>
      <w:r w:rsidRPr="00A656F0">
        <w:rPr>
          <w:color w:val="000000"/>
          <w:szCs w:val="28"/>
        </w:rPr>
        <w:t>vay</w:t>
      </w:r>
      <w:r w:rsidRPr="00A656F0">
        <w:rPr>
          <w:szCs w:val="28"/>
        </w:rPr>
        <w:t xml:space="preserve"> đặc biệt;</w:t>
      </w:r>
    </w:p>
    <w:p w14:paraId="0F849DA8" w14:textId="77777777" w:rsidR="00A656F0" w:rsidRPr="00A656F0" w:rsidRDefault="00A656F0" w:rsidP="00A656F0">
      <w:pPr>
        <w:tabs>
          <w:tab w:val="left" w:pos="5529"/>
        </w:tabs>
        <w:spacing w:before="120" w:after="120" w:line="240" w:lineRule="auto"/>
        <w:ind w:firstLine="567"/>
        <w:jc w:val="both"/>
        <w:rPr>
          <w:szCs w:val="28"/>
        </w:rPr>
      </w:pPr>
      <w:r w:rsidRPr="00A656F0">
        <w:rPr>
          <w:szCs w:val="28"/>
        </w:rPr>
        <w:t>b) Báo cáo cụ thể các nội dung:</w:t>
      </w:r>
      <w:r w:rsidRPr="00A656F0">
        <w:rPr>
          <w:szCs w:val="28"/>
          <w:lang w:val="vi-VN"/>
        </w:rPr>
        <w:t xml:space="preserve"> </w:t>
      </w:r>
      <w:r w:rsidRPr="00A656F0">
        <w:rPr>
          <w:szCs w:val="28"/>
        </w:rPr>
        <w:t xml:space="preserve">tổ chức bảo hiểm tiền gửi thuộc trường hợp được </w:t>
      </w:r>
      <w:r w:rsidRPr="00A656F0">
        <w:rPr>
          <w:szCs w:val="28"/>
          <w:lang w:val="vi-VN"/>
        </w:rPr>
        <w:t xml:space="preserve">vay đặc biệt Ngân hàng Nhà nước theo quy định tại khoản 1 Điều 38 Luật </w:t>
      </w:r>
      <w:r w:rsidRPr="00A656F0">
        <w:rPr>
          <w:szCs w:val="28"/>
        </w:rPr>
        <w:t>số 111/2025/QH15</w:t>
      </w:r>
      <w:r w:rsidRPr="00A656F0">
        <w:rPr>
          <w:szCs w:val="28"/>
          <w:lang w:val="vi-VN"/>
        </w:rPr>
        <w:t xml:space="preserve">; </w:t>
      </w:r>
      <w:r w:rsidRPr="00A656F0">
        <w:rPr>
          <w:szCs w:val="28"/>
        </w:rPr>
        <w:t>giải trình cụ thể về số tiền đề nghị vay đặc biệt không vượt quá số tiền trong quỹ dự phòng nghiệp vụ không đủ để trả tiền bảo hiểm, thời hạn vay đặc biệt</w:t>
      </w:r>
      <w:r w:rsidRPr="00A656F0">
        <w:rPr>
          <w:szCs w:val="28"/>
          <w:lang w:val="vi-VN"/>
        </w:rPr>
        <w:t xml:space="preserve">; </w:t>
      </w:r>
      <w:bookmarkStart w:id="47" w:name="_Hlk218409117"/>
      <w:r w:rsidRPr="00A656F0">
        <w:rPr>
          <w:szCs w:val="28"/>
          <w:lang w:val="vi-VN"/>
        </w:rPr>
        <w:t xml:space="preserve">lộ trình trả nợ vay đặc biệt </w:t>
      </w:r>
      <w:r w:rsidRPr="00A656F0">
        <w:rPr>
          <w:szCs w:val="28"/>
        </w:rPr>
        <w:t xml:space="preserve">và </w:t>
      </w:r>
      <w:r w:rsidRPr="00A656F0">
        <w:rPr>
          <w:szCs w:val="28"/>
          <w:lang w:val="vi-VN"/>
        </w:rPr>
        <w:t>nguồn dự kiến trả nợ vay đặc biệt Ngân hàng Nhà nước</w:t>
      </w:r>
      <w:bookmarkEnd w:id="47"/>
      <w:r w:rsidRPr="00A656F0">
        <w:rPr>
          <w:szCs w:val="28"/>
          <w:lang w:val="vi-VN"/>
        </w:rPr>
        <w:t xml:space="preserve"> (trong đó nêu rõ </w:t>
      </w:r>
      <w:r w:rsidRPr="00A656F0">
        <w:rPr>
          <w:szCs w:val="28"/>
        </w:rPr>
        <w:t>các nguồn tiền quy định tại khoản 2 Điều 38</w:t>
      </w:r>
      <w:r w:rsidRPr="00A656F0">
        <w:t xml:space="preserve"> </w:t>
      </w:r>
      <w:r w:rsidRPr="00A656F0">
        <w:rPr>
          <w:szCs w:val="28"/>
        </w:rPr>
        <w:t>Luật số 111/2025/QH15</w:t>
      </w:r>
      <w:r w:rsidRPr="00A656F0">
        <w:rPr>
          <w:szCs w:val="28"/>
          <w:lang w:val="vi-VN"/>
        </w:rPr>
        <w:t>);</w:t>
      </w:r>
    </w:p>
    <w:p w14:paraId="6DA0F2D5" w14:textId="77777777" w:rsidR="00A656F0" w:rsidRPr="00A656F0" w:rsidRDefault="00A656F0" w:rsidP="00A656F0">
      <w:pPr>
        <w:tabs>
          <w:tab w:val="left" w:pos="5529"/>
        </w:tabs>
        <w:spacing w:before="120" w:after="120" w:line="240" w:lineRule="auto"/>
        <w:ind w:firstLine="567"/>
        <w:jc w:val="both"/>
        <w:rPr>
          <w:szCs w:val="28"/>
          <w:lang w:val="vi-VN"/>
        </w:rPr>
      </w:pPr>
      <w:r w:rsidRPr="00A656F0">
        <w:rPr>
          <w:szCs w:val="28"/>
          <w:lang w:val="vi-VN"/>
        </w:rPr>
        <w:t xml:space="preserve">c) </w:t>
      </w:r>
      <w:r w:rsidRPr="00A656F0">
        <w:rPr>
          <w:szCs w:val="28"/>
        </w:rPr>
        <w:t xml:space="preserve">Nghị quyết của Hội đồng quản trị tổ chức bảo hiểm tiền gửi thông qua </w:t>
      </w:r>
      <w:r w:rsidRPr="00A656F0">
        <w:rPr>
          <w:szCs w:val="28"/>
          <w:lang w:val="vi-VN"/>
        </w:rPr>
        <w:t xml:space="preserve">việc </w:t>
      </w:r>
      <w:r w:rsidRPr="00A656F0">
        <w:rPr>
          <w:szCs w:val="28"/>
        </w:rPr>
        <w:t xml:space="preserve">đề nghị vay đặc biệt Ngân hàng Nhà </w:t>
      </w:r>
      <w:r w:rsidRPr="00A656F0">
        <w:rPr>
          <w:szCs w:val="28"/>
          <w:lang w:val="vi-VN"/>
        </w:rPr>
        <w:t>nước.</w:t>
      </w:r>
    </w:p>
    <w:p w14:paraId="5290D1CC" w14:textId="77777777" w:rsidR="00A656F0" w:rsidRPr="00A656F0" w:rsidRDefault="00A656F0" w:rsidP="00A656F0">
      <w:pPr>
        <w:spacing w:before="120" w:after="120" w:line="240" w:lineRule="auto"/>
        <w:ind w:firstLine="567"/>
        <w:jc w:val="both"/>
        <w:rPr>
          <w:szCs w:val="28"/>
        </w:rPr>
      </w:pPr>
      <w:r w:rsidRPr="00A656F0">
        <w:rPr>
          <w:szCs w:val="28"/>
        </w:rPr>
        <w:t>2. Trong thời hạn tối đa 20 ngày làm việc kể từ ngày nhận được đầy đủ hồ sơ đề nghị</w:t>
      </w:r>
      <w:r w:rsidRPr="00A656F0">
        <w:rPr>
          <w:szCs w:val="28"/>
          <w:lang w:val="vi-VN"/>
        </w:rPr>
        <w:t xml:space="preserve"> </w:t>
      </w:r>
      <w:r w:rsidRPr="00A656F0">
        <w:rPr>
          <w:szCs w:val="28"/>
        </w:rPr>
        <w:t>của tổ chức bảo hiểm tiền gửi, Thống đốc Ngân hàng Nhà nước xem xét, quyết định việc cho vay đặc biệt đối với tổ chức bảo hiểm tiền gửi.</w:t>
      </w:r>
    </w:p>
    <w:p w14:paraId="3DE63899" w14:textId="77777777" w:rsidR="00E72900" w:rsidRDefault="00E72900" w:rsidP="00A656F0">
      <w:pPr>
        <w:spacing w:before="120" w:after="120" w:line="240" w:lineRule="auto"/>
        <w:ind w:firstLine="567"/>
        <w:jc w:val="both"/>
        <w:rPr>
          <w:b/>
          <w:bCs/>
          <w:color w:val="000000"/>
          <w:szCs w:val="28"/>
        </w:rPr>
      </w:pPr>
    </w:p>
    <w:p w14:paraId="18CD5D72" w14:textId="77777777" w:rsidR="00A656F0" w:rsidRPr="00A656F0" w:rsidRDefault="00A656F0" w:rsidP="00A656F0">
      <w:pPr>
        <w:spacing w:before="120" w:after="120" w:line="240" w:lineRule="auto"/>
        <w:ind w:firstLine="567"/>
        <w:jc w:val="both"/>
        <w:rPr>
          <w:b/>
          <w:bCs/>
          <w:color w:val="000000"/>
          <w:szCs w:val="28"/>
        </w:rPr>
      </w:pPr>
      <w:r w:rsidRPr="00A656F0">
        <w:rPr>
          <w:b/>
          <w:bCs/>
          <w:color w:val="000000"/>
          <w:szCs w:val="28"/>
        </w:rPr>
        <w:lastRenderedPageBreak/>
        <w:t>Điều 29c. Gia hạn thời hạn cho vay đặc biệt</w:t>
      </w:r>
    </w:p>
    <w:p w14:paraId="1986AC31" w14:textId="77777777" w:rsidR="00A656F0" w:rsidRPr="00A656F0" w:rsidRDefault="00A656F0" w:rsidP="00A656F0">
      <w:pPr>
        <w:spacing w:before="120" w:after="120" w:line="240" w:lineRule="auto"/>
        <w:ind w:firstLine="567"/>
        <w:jc w:val="both"/>
        <w:rPr>
          <w:color w:val="000000"/>
          <w:szCs w:val="28"/>
        </w:rPr>
      </w:pPr>
      <w:r w:rsidRPr="00A656F0">
        <w:rPr>
          <w:color w:val="000000"/>
          <w:szCs w:val="28"/>
        </w:rPr>
        <w:t>1. Khi có nhu cầu gia hạn thời hạn vay đặc biệt, trong thời hạn tối thiểu 40 ngày làm việc trước ngày đến hạn trả nợ, tổ chức bảo hiểm tiền gửi gửi 02 bộ hồ sơ đề nghị gia hạn thời hạn cho vay đặc biệt đến Ngân hàng Nhà nước.</w:t>
      </w:r>
    </w:p>
    <w:p w14:paraId="5E889C1B" w14:textId="77777777" w:rsidR="00A656F0" w:rsidRPr="00A656F0" w:rsidRDefault="00A656F0" w:rsidP="00A656F0">
      <w:pPr>
        <w:spacing w:before="120" w:after="120" w:line="240" w:lineRule="auto"/>
        <w:ind w:firstLine="567"/>
        <w:jc w:val="both"/>
        <w:rPr>
          <w:color w:val="000000"/>
          <w:szCs w:val="28"/>
        </w:rPr>
      </w:pPr>
      <w:r w:rsidRPr="00A656F0">
        <w:rPr>
          <w:color w:val="000000"/>
          <w:szCs w:val="28"/>
        </w:rPr>
        <w:t>Hồ sơ đề nghị gồm:</w:t>
      </w:r>
    </w:p>
    <w:p w14:paraId="39D99C83" w14:textId="77777777" w:rsidR="00A656F0" w:rsidRPr="00A656F0" w:rsidRDefault="00A656F0" w:rsidP="00A656F0">
      <w:pPr>
        <w:spacing w:before="120" w:after="120" w:line="240" w:lineRule="auto"/>
        <w:ind w:firstLine="567"/>
        <w:jc w:val="both"/>
        <w:rPr>
          <w:color w:val="000000"/>
          <w:szCs w:val="28"/>
        </w:rPr>
      </w:pPr>
      <w:r w:rsidRPr="00A656F0">
        <w:rPr>
          <w:color w:val="000000"/>
          <w:szCs w:val="28"/>
        </w:rPr>
        <w:t>a) Giấy đề nghị gia hạn thời hạn vay đặc biệt, trong đó nêu rõ: tên tổ chức bảo hiểm tiền gửi; lý do, số tiền, thời hạn đề nghị gia hạn; cam kết tuân thủ quy định của pháp luật về việc cho vay đặc biệt;</w:t>
      </w:r>
    </w:p>
    <w:p w14:paraId="6C562C39" w14:textId="77777777" w:rsidR="00A656F0" w:rsidRPr="00A656F0" w:rsidRDefault="00A656F0" w:rsidP="00A656F0">
      <w:pPr>
        <w:spacing w:before="120" w:after="120" w:line="240" w:lineRule="auto"/>
        <w:ind w:firstLine="567"/>
        <w:jc w:val="both"/>
        <w:rPr>
          <w:color w:val="000000"/>
          <w:szCs w:val="28"/>
        </w:rPr>
      </w:pPr>
      <w:r w:rsidRPr="00A656F0">
        <w:rPr>
          <w:color w:val="000000"/>
          <w:szCs w:val="28"/>
        </w:rPr>
        <w:t>b) Báo cáo cụ thể các nội dung:</w:t>
      </w:r>
      <w:r w:rsidRPr="00A656F0">
        <w:rPr>
          <w:color w:val="000000"/>
          <w:szCs w:val="28"/>
          <w:lang w:val="vi-VN"/>
        </w:rPr>
        <w:t xml:space="preserve"> </w:t>
      </w:r>
      <w:r w:rsidRPr="00A656F0">
        <w:rPr>
          <w:color w:val="000000"/>
          <w:szCs w:val="28"/>
        </w:rPr>
        <w:t xml:space="preserve">Giải trình cụ thể về số tiền, thời hạn đề nghị gia hạn; lý do tổ chức bảo hiểm tiền gửi chưa trả được nợ vay đặc biệt (trong đó nêu rõ các biện pháp đã thực hiện để trả nợ vay đặc biệt; tình hình thực hiện lộ trình trả nợ vay đặc biệt, nguồn trả nợ vay đặc biệt đã báo cáo Ngân hàng Nhà nước tại Hồ sơ đề nghị cho vay đặc biệt); các biện pháp dự kiến thực hiện để trả nợ vay đặc biệt, lộ trình trả nợ vay đặc biệt và nguồn dự kiến trả nợ vay đặc biệt </w:t>
      </w:r>
      <w:r w:rsidRPr="00A656F0">
        <w:rPr>
          <w:color w:val="000000"/>
          <w:szCs w:val="28"/>
          <w:lang w:val="vi-VN"/>
        </w:rPr>
        <w:t xml:space="preserve">(trong đó nêu rõ </w:t>
      </w:r>
      <w:r w:rsidRPr="00A656F0">
        <w:rPr>
          <w:color w:val="000000"/>
          <w:szCs w:val="28"/>
        </w:rPr>
        <w:t>các nguồn tiền quy định tại khoản 2 Điều 38</w:t>
      </w:r>
      <w:r w:rsidRPr="00A656F0">
        <w:rPr>
          <w:color w:val="000000"/>
        </w:rPr>
        <w:t xml:space="preserve"> </w:t>
      </w:r>
      <w:r w:rsidRPr="00A656F0">
        <w:rPr>
          <w:color w:val="000000"/>
          <w:szCs w:val="28"/>
        </w:rPr>
        <w:t>Luật số 111/2025/QH15</w:t>
      </w:r>
      <w:r w:rsidRPr="00A656F0">
        <w:rPr>
          <w:color w:val="000000"/>
          <w:szCs w:val="28"/>
          <w:lang w:val="vi-VN"/>
        </w:rPr>
        <w:t>);</w:t>
      </w:r>
    </w:p>
    <w:p w14:paraId="40EB705B" w14:textId="77777777" w:rsidR="00A656F0" w:rsidRPr="00A656F0" w:rsidRDefault="00A656F0" w:rsidP="00A656F0">
      <w:pPr>
        <w:tabs>
          <w:tab w:val="left" w:pos="5529"/>
        </w:tabs>
        <w:ind w:firstLine="567"/>
        <w:jc w:val="both"/>
        <w:rPr>
          <w:color w:val="000000"/>
          <w:szCs w:val="28"/>
          <w:lang w:val="vi-VN"/>
        </w:rPr>
      </w:pPr>
      <w:r w:rsidRPr="00A656F0">
        <w:rPr>
          <w:color w:val="000000"/>
          <w:szCs w:val="28"/>
          <w:lang w:val="vi-VN"/>
        </w:rPr>
        <w:t xml:space="preserve">c) </w:t>
      </w:r>
      <w:r w:rsidRPr="00A656F0">
        <w:rPr>
          <w:color w:val="000000"/>
          <w:szCs w:val="28"/>
        </w:rPr>
        <w:t>Nghị quyết của Hội đồng quản trị tổ chức bảo hiểm tiền gửi thông qua</w:t>
      </w:r>
      <w:r w:rsidRPr="00A656F0">
        <w:rPr>
          <w:color w:val="000000"/>
          <w:szCs w:val="28"/>
          <w:lang w:val="vi-VN"/>
        </w:rPr>
        <w:t xml:space="preserve"> </w:t>
      </w:r>
      <w:r w:rsidRPr="00A656F0">
        <w:rPr>
          <w:color w:val="000000"/>
          <w:szCs w:val="28"/>
        </w:rPr>
        <w:t>đề nghị</w:t>
      </w:r>
      <w:r w:rsidRPr="00A656F0">
        <w:rPr>
          <w:color w:val="000000"/>
          <w:szCs w:val="28"/>
          <w:lang w:val="vi-VN"/>
        </w:rPr>
        <w:t xml:space="preserve"> gia hạn </w:t>
      </w:r>
      <w:r w:rsidRPr="00A656F0">
        <w:rPr>
          <w:color w:val="000000"/>
          <w:szCs w:val="28"/>
        </w:rPr>
        <w:t>thời hạn cho vay đặc biệt</w:t>
      </w:r>
      <w:r w:rsidRPr="00A656F0">
        <w:rPr>
          <w:color w:val="000000"/>
          <w:szCs w:val="28"/>
          <w:lang w:val="vi-VN"/>
        </w:rPr>
        <w:t>.</w:t>
      </w:r>
    </w:p>
    <w:p w14:paraId="23423165" w14:textId="77777777" w:rsidR="00A656F0" w:rsidRPr="00A656F0" w:rsidRDefault="00A656F0" w:rsidP="00A656F0">
      <w:pPr>
        <w:spacing w:before="120" w:after="120" w:line="240" w:lineRule="auto"/>
        <w:ind w:firstLine="567"/>
        <w:jc w:val="both"/>
        <w:rPr>
          <w:color w:val="000000"/>
          <w:szCs w:val="28"/>
        </w:rPr>
      </w:pPr>
      <w:r w:rsidRPr="00A656F0">
        <w:rPr>
          <w:color w:val="000000"/>
          <w:szCs w:val="28"/>
        </w:rPr>
        <w:t>2. Trong thời hạn tối đa 20 ngày làm việc kể từ ngày nhận được đầy đủ hồ sơ đề nghị</w:t>
      </w:r>
      <w:r w:rsidRPr="00A656F0">
        <w:rPr>
          <w:color w:val="000000"/>
          <w:szCs w:val="28"/>
          <w:lang w:val="vi-VN"/>
        </w:rPr>
        <w:t xml:space="preserve"> </w:t>
      </w:r>
      <w:r w:rsidRPr="00A656F0">
        <w:rPr>
          <w:color w:val="000000"/>
          <w:szCs w:val="28"/>
        </w:rPr>
        <w:t>của tổ chức bảo hiểm tiền gửi, Thống đốc Ngân hàng Nhà nước xem xét, quyết định việc</w:t>
      </w:r>
      <w:r w:rsidRPr="00A656F0">
        <w:rPr>
          <w:color w:val="000000"/>
          <w:szCs w:val="28"/>
          <w:lang w:val="vi-VN"/>
        </w:rPr>
        <w:t xml:space="preserve"> gia hạn</w:t>
      </w:r>
      <w:r w:rsidRPr="00A656F0">
        <w:rPr>
          <w:color w:val="000000"/>
          <w:szCs w:val="28"/>
        </w:rPr>
        <w:t xml:space="preserve"> thời hạn cho vay đặc biệt đối với tổ chức bảo hiểm tiền </w:t>
      </w:r>
      <w:r w:rsidRPr="00A656F0">
        <w:rPr>
          <w:color w:val="000000"/>
          <w:szCs w:val="28"/>
          <w:lang w:val="vi-VN"/>
        </w:rPr>
        <w:t>gửi.</w:t>
      </w:r>
    </w:p>
    <w:p w14:paraId="3D6DBD78" w14:textId="77777777" w:rsidR="00A656F0" w:rsidRPr="00A656F0" w:rsidRDefault="00A656F0" w:rsidP="00A656F0">
      <w:pPr>
        <w:spacing w:before="120" w:after="120" w:line="240" w:lineRule="auto"/>
        <w:ind w:firstLine="567"/>
        <w:rPr>
          <w:b/>
          <w:szCs w:val="28"/>
        </w:rPr>
      </w:pPr>
      <w:r w:rsidRPr="00A656F0">
        <w:rPr>
          <w:b/>
          <w:szCs w:val="28"/>
          <w:lang w:val="vi-VN"/>
        </w:rPr>
        <w:t xml:space="preserve">Điều </w:t>
      </w:r>
      <w:r w:rsidRPr="00A656F0">
        <w:rPr>
          <w:b/>
          <w:szCs w:val="28"/>
        </w:rPr>
        <w:t xml:space="preserve">29d. Ký hợp đồng cho vay đặc </w:t>
      </w:r>
      <w:r w:rsidRPr="00A656F0">
        <w:rPr>
          <w:b/>
          <w:szCs w:val="28"/>
          <w:lang w:val="vi-VN"/>
        </w:rPr>
        <w:t>biệt</w:t>
      </w:r>
      <w:r w:rsidRPr="00A656F0">
        <w:rPr>
          <w:b/>
          <w:szCs w:val="28"/>
        </w:rPr>
        <w:t>, giải ngân khoản vay đặc biệt</w:t>
      </w:r>
    </w:p>
    <w:p w14:paraId="360A6CE7" w14:textId="77777777" w:rsidR="00A656F0" w:rsidRPr="00A656F0" w:rsidRDefault="00A656F0" w:rsidP="00A656F0">
      <w:pPr>
        <w:spacing w:before="120" w:after="120" w:line="240" w:lineRule="auto"/>
        <w:ind w:firstLine="567"/>
        <w:jc w:val="both"/>
        <w:rPr>
          <w:szCs w:val="28"/>
        </w:rPr>
      </w:pPr>
      <w:r w:rsidRPr="00A656F0">
        <w:rPr>
          <w:szCs w:val="28"/>
        </w:rPr>
        <w:t>1. Trên cơ sở Quyết định cho vay đặc biệt quy định tại khoản 2 Điều</w:t>
      </w:r>
      <w:r w:rsidRPr="00A656F0">
        <w:rPr>
          <w:szCs w:val="28"/>
          <w:lang w:val="vi-VN"/>
        </w:rPr>
        <w:t xml:space="preserve"> 29</w:t>
      </w:r>
      <w:r w:rsidRPr="00A656F0">
        <w:rPr>
          <w:szCs w:val="28"/>
        </w:rPr>
        <w:t>b Thông tư này,</w:t>
      </w:r>
      <w:r w:rsidRPr="00A656F0">
        <w:rPr>
          <w:szCs w:val="28"/>
          <w:lang w:val="vi-VN"/>
        </w:rPr>
        <w:t xml:space="preserve"> </w:t>
      </w:r>
      <w:r w:rsidRPr="00A656F0">
        <w:rPr>
          <w:szCs w:val="28"/>
        </w:rPr>
        <w:t xml:space="preserve">Ngân hàng Nhà nước (Sở Giao dịch) và tổ chức bảo hiểm tiền gửi ký hợp đồng cho vay đặc </w:t>
      </w:r>
      <w:r w:rsidRPr="00A656F0">
        <w:rPr>
          <w:szCs w:val="28"/>
          <w:lang w:val="vi-VN"/>
        </w:rPr>
        <w:t xml:space="preserve">biệt với các nội dung cơ bản </w:t>
      </w:r>
      <w:r w:rsidRPr="00A656F0">
        <w:rPr>
          <w:szCs w:val="28"/>
        </w:rPr>
        <w:t>theo Phụ lục VII ban hành kèm theo Thông tư này.</w:t>
      </w:r>
    </w:p>
    <w:p w14:paraId="49009842" w14:textId="77777777" w:rsidR="00A656F0" w:rsidRPr="00A656F0" w:rsidRDefault="00A656F0" w:rsidP="00A656F0">
      <w:pPr>
        <w:spacing w:before="120" w:after="120" w:line="240" w:lineRule="auto"/>
        <w:ind w:firstLine="567"/>
        <w:jc w:val="both"/>
        <w:rPr>
          <w:szCs w:val="28"/>
        </w:rPr>
      </w:pPr>
      <w:r w:rsidRPr="00A656F0">
        <w:rPr>
          <w:szCs w:val="28"/>
        </w:rPr>
        <w:t>2. Giải ngân cho vay đặc biệt:</w:t>
      </w:r>
    </w:p>
    <w:p w14:paraId="36DDFA9D" w14:textId="77777777" w:rsidR="00A656F0" w:rsidRPr="00A656F0" w:rsidRDefault="00A656F0" w:rsidP="00A656F0">
      <w:pPr>
        <w:spacing w:before="120" w:after="120" w:line="240" w:lineRule="auto"/>
        <w:ind w:firstLine="567"/>
        <w:jc w:val="both"/>
        <w:rPr>
          <w:szCs w:val="28"/>
        </w:rPr>
      </w:pPr>
      <w:r w:rsidRPr="00A656F0">
        <w:rPr>
          <w:szCs w:val="28"/>
        </w:rPr>
        <w:t>a) Khi có nhu cầu được giải ngân vốn vay đặc biệt, tổ chức bảo hiểm tiền gửi gửi văn bản đề nghị giải ngân vốn vay đặc biệt đến Ngân hàng Nhà nước (Sở Giao dịch); trong đó nêu rõ số tiền, thời điểm, lý do đề nghị giải ngân;</w:t>
      </w:r>
    </w:p>
    <w:p w14:paraId="686421BC" w14:textId="1A9F1B6B" w:rsidR="00BB216D" w:rsidRPr="00473A21" w:rsidRDefault="00A656F0" w:rsidP="00473A21">
      <w:pPr>
        <w:spacing w:before="120" w:after="120" w:line="240" w:lineRule="auto"/>
        <w:ind w:firstLine="567"/>
        <w:jc w:val="both"/>
        <w:rPr>
          <w:szCs w:val="28"/>
        </w:rPr>
      </w:pPr>
      <w:r w:rsidRPr="00A656F0">
        <w:rPr>
          <w:szCs w:val="28"/>
        </w:rPr>
        <w:t>b) Trên cơ sở hợp đồng cho vay đặc biệt đã ký, trong thời hạn 02 ngày làm việc kể từ ngày nhận được văn bản đề nghị giải ngân vốn vay đặc biệt, Ngân hàng Nhà nước (Sở Giao dịch) phê duyệt, giải ngân vốn vay đặc biệt theo số tiền tại văn bản đề nghị giải ngân vốn vay đặc biệt của tổ chức bảo hiểm tiền gử</w:t>
      </w:r>
      <w:r w:rsidR="00473A21">
        <w:rPr>
          <w:szCs w:val="28"/>
        </w:rPr>
        <w:t>i.</w:t>
      </w:r>
    </w:p>
    <w:p w14:paraId="561F53F9" w14:textId="77777777" w:rsidR="00A656F0" w:rsidRPr="00A656F0" w:rsidRDefault="00A656F0" w:rsidP="00A656F0">
      <w:pPr>
        <w:spacing w:before="120" w:after="120" w:line="240" w:lineRule="auto"/>
        <w:ind w:firstLine="567"/>
        <w:rPr>
          <w:b/>
          <w:bCs/>
          <w:szCs w:val="28"/>
        </w:rPr>
      </w:pPr>
      <w:r w:rsidRPr="00A656F0">
        <w:rPr>
          <w:b/>
          <w:bCs/>
          <w:szCs w:val="28"/>
        </w:rPr>
        <w:t>Điều</w:t>
      </w:r>
      <w:r w:rsidRPr="00A656F0">
        <w:rPr>
          <w:b/>
          <w:bCs/>
          <w:szCs w:val="28"/>
          <w:lang w:val="vi-VN"/>
        </w:rPr>
        <w:t xml:space="preserve"> </w:t>
      </w:r>
      <w:r w:rsidRPr="00A656F0">
        <w:rPr>
          <w:b/>
          <w:bCs/>
          <w:szCs w:val="28"/>
        </w:rPr>
        <w:t>29đ. Trả nợ vay đặc biệt</w:t>
      </w:r>
    </w:p>
    <w:p w14:paraId="0AE55DBD" w14:textId="77777777" w:rsidR="00A656F0" w:rsidRPr="00A656F0" w:rsidRDefault="00A656F0" w:rsidP="00A656F0">
      <w:pPr>
        <w:spacing w:before="120" w:after="120" w:line="240" w:lineRule="auto"/>
        <w:ind w:firstLine="567"/>
        <w:jc w:val="both"/>
        <w:rPr>
          <w:bCs/>
          <w:szCs w:val="28"/>
          <w:lang w:val="vi-VN"/>
        </w:rPr>
      </w:pPr>
      <w:r w:rsidRPr="00A656F0">
        <w:rPr>
          <w:noProof/>
          <w:szCs w:val="28"/>
          <w:lang w:val="vi-VN"/>
        </w:rPr>
        <w:t xml:space="preserve">1. Khi khoản vay đặc biệt đến hạn, tổ chức bảo hiểm tiền gửi phải trả hết nợ cho Ngân hàng Nhà nước. </w:t>
      </w:r>
    </w:p>
    <w:p w14:paraId="1C49CCD1" w14:textId="77777777" w:rsidR="00A656F0" w:rsidRPr="00A656F0" w:rsidRDefault="00A656F0" w:rsidP="00A656F0">
      <w:pPr>
        <w:shd w:val="clear" w:color="auto" w:fill="FFFFFF"/>
        <w:spacing w:before="120" w:after="120" w:line="240" w:lineRule="auto"/>
        <w:ind w:firstLine="567"/>
        <w:jc w:val="both"/>
        <w:rPr>
          <w:noProof/>
          <w:szCs w:val="28"/>
          <w:lang w:val="vi-VN"/>
        </w:rPr>
      </w:pPr>
      <w:r w:rsidRPr="00A656F0">
        <w:rPr>
          <w:noProof/>
          <w:szCs w:val="28"/>
          <w:lang w:val="vi-VN"/>
        </w:rPr>
        <w:lastRenderedPageBreak/>
        <w:t>2. Tổ chức bảo hiểm tiền gửi có thể trả nợ vay đặc biệt trước hạn;</w:t>
      </w:r>
      <w:r w:rsidRPr="00A656F0">
        <w:rPr>
          <w:noProof/>
          <w:lang w:val="vi-VN"/>
        </w:rPr>
        <w:t xml:space="preserve"> </w:t>
      </w:r>
      <w:r w:rsidRPr="00A656F0">
        <w:rPr>
          <w:noProof/>
          <w:szCs w:val="28"/>
          <w:lang w:val="vi-VN"/>
        </w:rPr>
        <w:t>tổ chức bảo hiểm tiền gửi không phải trả phí trả nợ trước hạn.</w:t>
      </w:r>
    </w:p>
    <w:p w14:paraId="56432765" w14:textId="77777777" w:rsidR="00A656F0" w:rsidRPr="00A656F0" w:rsidRDefault="00A656F0" w:rsidP="00A656F0">
      <w:pPr>
        <w:shd w:val="clear" w:color="auto" w:fill="FFFFFF"/>
        <w:spacing w:before="120" w:after="120" w:line="240" w:lineRule="auto"/>
        <w:ind w:firstLine="567"/>
        <w:jc w:val="both"/>
        <w:rPr>
          <w:noProof/>
          <w:szCs w:val="28"/>
          <w:lang w:val="vi-VN"/>
        </w:rPr>
      </w:pPr>
      <w:r w:rsidRPr="00A656F0">
        <w:rPr>
          <w:noProof/>
          <w:szCs w:val="28"/>
          <w:lang w:val="vi-VN"/>
        </w:rPr>
        <w:t>3.</w:t>
      </w:r>
      <w:r w:rsidRPr="00A656F0">
        <w:rPr>
          <w:noProof/>
          <w:szCs w:val="28"/>
        </w:rPr>
        <w:t xml:space="preserve"> </w:t>
      </w:r>
      <w:r w:rsidRPr="00A656F0">
        <w:rPr>
          <w:noProof/>
          <w:color w:val="000000"/>
          <w:spacing w:val="-2"/>
          <w:szCs w:val="28"/>
          <w:lang w:val="vi-VN"/>
        </w:rPr>
        <w:t>Trường hợp tổ chức bảo hiểm tiền gửi có tiền thu được từ các nguồn quy định tại khoản 2 Điều 38 Luật số 111/2025/QH15, trong thời hạn 05 ngày làm việc đầu tháng tiếp theo (tháng T+1), tổ chức bảo hiểm tiền gửi phải sử dụng số tiền thu được trong tháng trước liền kề (tháng T) để trả nợ vay đặc biệ</w:t>
      </w:r>
      <w:r w:rsidRPr="00A656F0">
        <w:rPr>
          <w:noProof/>
          <w:spacing w:val="-2"/>
          <w:szCs w:val="28"/>
          <w:lang w:val="vi-VN"/>
        </w:rPr>
        <w:t xml:space="preserve">t Ngân hàng Nhà nước </w:t>
      </w:r>
      <w:r w:rsidRPr="00A656F0">
        <w:rPr>
          <w:noProof/>
          <w:szCs w:val="28"/>
        </w:rPr>
        <w:t>sau khi trừ đi số tiền bảo hiểm phải trả cho người được bảo hiểm tiền gửi theo quy định của Luật số 111/2025/QH15 (nếu có phát sinh) và số tiền thu phí bảo hiểm được sử dụng để bù đắp các khoản chi theo quy định tại khoản 5 Điều 30 Luật số 111/2025/QH15.</w:t>
      </w:r>
    </w:p>
    <w:p w14:paraId="694B33BE" w14:textId="77777777" w:rsidR="00A656F0" w:rsidRPr="00A656F0" w:rsidRDefault="00A656F0" w:rsidP="00A656F0">
      <w:pPr>
        <w:spacing w:before="120" w:after="120" w:line="240" w:lineRule="auto"/>
        <w:ind w:firstLine="567"/>
        <w:jc w:val="both"/>
        <w:rPr>
          <w:szCs w:val="28"/>
          <w:lang w:val="vi-VN"/>
        </w:rPr>
      </w:pPr>
      <w:r w:rsidRPr="00A656F0">
        <w:rPr>
          <w:szCs w:val="28"/>
          <w:lang w:val="vi-VN"/>
        </w:rPr>
        <w:t xml:space="preserve">4. </w:t>
      </w:r>
      <w:r w:rsidRPr="00A656F0">
        <w:rPr>
          <w:szCs w:val="28"/>
        </w:rPr>
        <w:t>Trường hợp bị phát hiện không trả nợ vay đặc biệt theo quy định tại khoản 3 Điều này, trong thời hạn 07 ngày làm việc kể từ ngày Ngân hàng Nhà nước có văn bản thông báo vi phạm theo điểm c khoản 2, điểm c khoản 3 Điều 36b Thông tư này, tổ chức bảo hiểm tiền gửi phải trả nợ số tiền vay đặc biệt phải trả theo quy định nhưng chưa được trả đúng hạn.</w:t>
      </w:r>
      <w:r w:rsidRPr="00A656F0">
        <w:rPr>
          <w:szCs w:val="28"/>
          <w:lang w:val="vi-VN"/>
        </w:rPr>
        <w:t xml:space="preserve"> </w:t>
      </w:r>
    </w:p>
    <w:p w14:paraId="050CE900" w14:textId="77777777" w:rsidR="00A656F0" w:rsidRPr="00A656F0" w:rsidRDefault="00A656F0" w:rsidP="00A656F0">
      <w:pPr>
        <w:spacing w:before="120" w:after="120" w:line="240" w:lineRule="auto"/>
        <w:ind w:firstLine="567"/>
        <w:jc w:val="both"/>
        <w:rPr>
          <w:szCs w:val="28"/>
          <w:lang w:val="vi-VN"/>
        </w:rPr>
      </w:pPr>
      <w:r w:rsidRPr="00A656F0">
        <w:rPr>
          <w:szCs w:val="28"/>
          <w:lang w:val="vi-VN"/>
        </w:rPr>
        <w:t xml:space="preserve">5. </w:t>
      </w:r>
      <w:r w:rsidRPr="00A656F0">
        <w:rPr>
          <w:szCs w:val="28"/>
        </w:rPr>
        <w:t>Trường hợp qua công tác thanh tra, giám sát phát hiện tổ chức bảo hiểm tiền gửi sử dụng số tiền vay đặc biệt không đúng mục đích, trong thời hạn 07 ngày làm việc kể từ ngày Ngân hàng Nhà nước có văn bản thông báo vi phạm theo điểm c khoản 2, điểm c khoản 3 Điều 36b</w:t>
      </w:r>
      <w:r w:rsidRPr="00A656F0">
        <w:t xml:space="preserve"> </w:t>
      </w:r>
      <w:r w:rsidRPr="00A656F0">
        <w:rPr>
          <w:szCs w:val="28"/>
        </w:rPr>
        <w:t xml:space="preserve">Thông tư này, tổ chức bảo hiểm tiền gửi phải trả nợ số tiền vay đặc biệt </w:t>
      </w:r>
      <w:r w:rsidRPr="00A656F0">
        <w:rPr>
          <w:szCs w:val="28"/>
          <w:lang w:val="vi-VN"/>
        </w:rPr>
        <w:t xml:space="preserve">bị </w:t>
      </w:r>
      <w:r w:rsidRPr="00A656F0">
        <w:rPr>
          <w:szCs w:val="28"/>
        </w:rPr>
        <w:t>phát hiện sử dụng không đúng mục đích.</w:t>
      </w:r>
      <w:r w:rsidRPr="00A656F0">
        <w:rPr>
          <w:szCs w:val="28"/>
          <w:lang w:val="vi-VN"/>
        </w:rPr>
        <w:t xml:space="preserve"> </w:t>
      </w:r>
    </w:p>
    <w:p w14:paraId="5B536AD5" w14:textId="77777777" w:rsidR="00A656F0" w:rsidRPr="00A656F0" w:rsidRDefault="00A656F0" w:rsidP="00A656F0">
      <w:pPr>
        <w:spacing w:before="120" w:after="120" w:line="240" w:lineRule="auto"/>
        <w:ind w:firstLine="567"/>
        <w:jc w:val="both"/>
        <w:rPr>
          <w:szCs w:val="28"/>
        </w:rPr>
      </w:pPr>
      <w:r w:rsidRPr="00A656F0">
        <w:rPr>
          <w:szCs w:val="28"/>
        </w:rPr>
        <w:t>6</w:t>
      </w:r>
      <w:r w:rsidRPr="00A656F0">
        <w:rPr>
          <w:szCs w:val="28"/>
          <w:lang w:val="vi-VN"/>
        </w:rPr>
        <w:t xml:space="preserve">. </w:t>
      </w:r>
      <w:r w:rsidRPr="00A656F0">
        <w:rPr>
          <w:szCs w:val="28"/>
        </w:rPr>
        <w:t xml:space="preserve">Trường hợp tổ chức bảo hiểm tiền gửi không trả nợ theo quy định tại khoản 1 Điều này, Ngân hàng Nhà nước sẽ áp dụng các biện pháp xử lý sau:  </w:t>
      </w:r>
    </w:p>
    <w:p w14:paraId="2A36524F" w14:textId="77777777" w:rsidR="00A656F0" w:rsidRPr="00A656F0" w:rsidRDefault="00A656F0" w:rsidP="00A656F0">
      <w:pPr>
        <w:spacing w:before="120" w:after="120" w:line="240" w:lineRule="auto"/>
        <w:ind w:firstLine="567"/>
        <w:jc w:val="both"/>
        <w:rPr>
          <w:szCs w:val="28"/>
          <w:lang w:val="vi-VN"/>
        </w:rPr>
      </w:pPr>
      <w:r w:rsidRPr="00A656F0">
        <w:rPr>
          <w:szCs w:val="28"/>
        </w:rPr>
        <w:t xml:space="preserve">a) </w:t>
      </w:r>
      <w:r w:rsidRPr="00A656F0">
        <w:rPr>
          <w:szCs w:val="28"/>
          <w:lang w:val="vi-VN"/>
        </w:rPr>
        <w:t>C</w:t>
      </w:r>
      <w:r w:rsidRPr="00A656F0">
        <w:rPr>
          <w:szCs w:val="28"/>
        </w:rPr>
        <w:t xml:space="preserve">huyển dư nợ khoản vay đặc biệt sang theo dõi quá hạn theo quy định của Ngân hàng Nhà nước về phương pháp tính và hạch toán </w:t>
      </w:r>
      <w:r w:rsidRPr="00A656F0">
        <w:rPr>
          <w:szCs w:val="28"/>
          <w:lang w:val="vi-VN"/>
        </w:rPr>
        <w:t>thu, trả lãi</w:t>
      </w:r>
      <w:r w:rsidRPr="00A656F0">
        <w:rPr>
          <w:szCs w:val="28"/>
        </w:rPr>
        <w:t xml:space="preserve"> trong hoạt động</w:t>
      </w:r>
      <w:r w:rsidRPr="00A656F0">
        <w:rPr>
          <w:szCs w:val="28"/>
          <w:lang w:val="vi-VN"/>
        </w:rPr>
        <w:t xml:space="preserve"> nhận </w:t>
      </w:r>
      <w:r w:rsidRPr="00A656F0">
        <w:rPr>
          <w:szCs w:val="28"/>
        </w:rPr>
        <w:t>tiền</w:t>
      </w:r>
      <w:r w:rsidRPr="00A656F0">
        <w:rPr>
          <w:szCs w:val="28"/>
          <w:lang w:val="vi-VN"/>
        </w:rPr>
        <w:t xml:space="preserve"> gửi và cho vay giữa Ngân hàng Nhà nước với tổ chức tín dụng và các tổ chức khác;</w:t>
      </w:r>
    </w:p>
    <w:p w14:paraId="01006DE1" w14:textId="77777777" w:rsidR="00A656F0" w:rsidRPr="00A656F0" w:rsidRDefault="00A656F0" w:rsidP="00A656F0">
      <w:pPr>
        <w:spacing w:before="120" w:after="120" w:line="240" w:lineRule="auto"/>
        <w:ind w:firstLine="567"/>
        <w:jc w:val="both"/>
        <w:rPr>
          <w:color w:val="000000"/>
          <w:szCs w:val="28"/>
        </w:rPr>
      </w:pPr>
      <w:r w:rsidRPr="00A656F0">
        <w:rPr>
          <w:color w:val="000000"/>
          <w:szCs w:val="28"/>
        </w:rPr>
        <w:t xml:space="preserve">b) </w:t>
      </w:r>
      <w:r w:rsidRPr="00A656F0">
        <w:rPr>
          <w:noProof/>
          <w:color w:val="000000"/>
          <w:szCs w:val="28"/>
        </w:rPr>
        <w:t>Trích tiền từ tài khoản của tổ chức bảo hiểm tiền gửi tại Ngân hàng Nhà nước để thu hồi nợ vay đặc biệt quá hạn trong thời hạn 05 ngày làm việc kể từ ngày Ngân hàng Nhà nước có văn bản thông báo cho tổ chức bảo hiểm tiền gửi về việc trích tiền từ tài khoản của tổ chức bảo hiểm tiền gửi tại Ngân hàng Nhà nước để thu nợ; trường hợp chưa thu hồi đủ số tiền vay đặc biệt phải trả, Ngân hàng Nhà nước tiếp tục theo dõi, trích tiền từ tài khoản của tổ chức bảo hiểm tiền gửi cho đến khi thu hồi hết nợ.</w:t>
      </w:r>
    </w:p>
    <w:p w14:paraId="4DEBB717" w14:textId="6E75BA85" w:rsidR="00473A21" w:rsidRDefault="00A656F0" w:rsidP="00473A21">
      <w:pPr>
        <w:shd w:val="clear" w:color="auto" w:fill="FFFFFF"/>
        <w:spacing w:before="120" w:after="120" w:line="240" w:lineRule="auto"/>
        <w:ind w:firstLine="709"/>
        <w:jc w:val="both"/>
        <w:rPr>
          <w:color w:val="000000"/>
          <w:szCs w:val="28"/>
        </w:rPr>
      </w:pPr>
      <w:r w:rsidRPr="00A656F0">
        <w:rPr>
          <w:color w:val="000000"/>
          <w:szCs w:val="28"/>
        </w:rPr>
        <w:t xml:space="preserve">7. Trường hợp tổ chức bảo hiểm tiền gửi không trả nợ theo quy định tại khoản 4 và khoản 5 Điều này, Ngân hàng Nhà nước thực hiện trích tiền từ tài khoản của tổ chức bảo hiểm tiền gửi tại Ngân hàng Nhà nước để thu hồi nợ vay đặc biệt vào ngày làm việc tiếp theo ngày hết thời hạn trả nợ vay đặc biệt theo quy định tại khoản 4 và khoản 5 Điều này; trường hợp chưa thu hồi đủ số tiền vay đặc biệt phải trả, </w:t>
      </w:r>
      <w:r w:rsidRPr="00A656F0">
        <w:rPr>
          <w:color w:val="000000"/>
          <w:szCs w:val="28"/>
          <w:lang w:val="vi-VN"/>
        </w:rPr>
        <w:t xml:space="preserve">Ngân hàng Nhà nước tiếp </w:t>
      </w:r>
      <w:r w:rsidRPr="00A656F0">
        <w:rPr>
          <w:color w:val="000000"/>
          <w:szCs w:val="28"/>
        </w:rPr>
        <w:t xml:space="preserve">tục theo dõi, trích tiền từ tài khoản của tổ chức bảo hiểm tiền gửi cho đến khi thu hồi hết </w:t>
      </w:r>
      <w:r w:rsidRPr="00A656F0">
        <w:rPr>
          <w:color w:val="000000"/>
          <w:szCs w:val="28"/>
          <w:lang w:val="vi-VN"/>
        </w:rPr>
        <w:t>nợ</w:t>
      </w:r>
      <w:r w:rsidRPr="00A656F0">
        <w:rPr>
          <w:color w:val="000000"/>
          <w:szCs w:val="28"/>
        </w:rPr>
        <w:t>.</w:t>
      </w:r>
      <w:bookmarkStart w:id="48" w:name="chuong_3"/>
      <w:bookmarkStart w:id="49" w:name="_Toc158134977"/>
      <w:bookmarkEnd w:id="6"/>
    </w:p>
    <w:p w14:paraId="751E8752" w14:textId="77777777" w:rsidR="00151E3E" w:rsidRPr="00473A21" w:rsidRDefault="00151E3E" w:rsidP="00473A21">
      <w:pPr>
        <w:shd w:val="clear" w:color="auto" w:fill="FFFFFF"/>
        <w:spacing w:before="120" w:after="120" w:line="240" w:lineRule="auto"/>
        <w:ind w:firstLine="709"/>
        <w:jc w:val="both"/>
        <w:rPr>
          <w:noProof/>
          <w:szCs w:val="28"/>
          <w:lang w:val="vi-VN"/>
        </w:rPr>
      </w:pPr>
    </w:p>
    <w:p w14:paraId="5E555B53" w14:textId="04570B8A" w:rsidR="007364E4" w:rsidRPr="001212C3" w:rsidRDefault="007364E4" w:rsidP="007A12B2">
      <w:pPr>
        <w:pStyle w:val="Heading1"/>
        <w:spacing w:before="360" w:after="0" w:line="240" w:lineRule="auto"/>
        <w:jc w:val="center"/>
        <w:rPr>
          <w:bCs w:val="0"/>
          <w:noProof/>
          <w:color w:val="auto"/>
          <w:sz w:val="28"/>
          <w:szCs w:val="28"/>
          <w:lang w:val="vi-VN"/>
        </w:rPr>
      </w:pPr>
      <w:r w:rsidRPr="001212C3">
        <w:rPr>
          <w:bCs w:val="0"/>
          <w:noProof/>
          <w:color w:val="auto"/>
          <w:sz w:val="28"/>
          <w:szCs w:val="28"/>
          <w:lang w:val="vi-VN"/>
        </w:rPr>
        <w:lastRenderedPageBreak/>
        <w:t>Chương I</w:t>
      </w:r>
      <w:bookmarkEnd w:id="48"/>
      <w:r w:rsidRPr="001212C3">
        <w:rPr>
          <w:bCs w:val="0"/>
          <w:noProof/>
          <w:color w:val="auto"/>
          <w:sz w:val="28"/>
          <w:szCs w:val="28"/>
          <w:lang w:val="vi-VN"/>
        </w:rPr>
        <w:t>V</w:t>
      </w:r>
      <w:bookmarkEnd w:id="49"/>
    </w:p>
    <w:p w14:paraId="68B6ACF0" w14:textId="13E3FC29" w:rsidR="00A803A4" w:rsidRPr="001212C3" w:rsidRDefault="00A803A4" w:rsidP="007A12B2">
      <w:pPr>
        <w:pStyle w:val="Heading1"/>
        <w:spacing w:after="240" w:line="240" w:lineRule="auto"/>
        <w:jc w:val="center"/>
        <w:rPr>
          <w:bCs w:val="0"/>
          <w:noProof/>
          <w:sz w:val="28"/>
          <w:szCs w:val="28"/>
          <w:lang w:val="vi-VN"/>
        </w:rPr>
      </w:pPr>
      <w:r w:rsidRPr="001212C3">
        <w:rPr>
          <w:bCs w:val="0"/>
          <w:noProof/>
          <w:color w:val="auto"/>
          <w:sz w:val="28"/>
          <w:szCs w:val="28"/>
          <w:lang w:val="vi-VN"/>
        </w:rPr>
        <w:t xml:space="preserve">VIỆC CHO VAY ĐẶC BIỆT CỦA </w:t>
      </w:r>
      <w:r w:rsidR="00A656F0">
        <w:rPr>
          <w:bCs w:val="0"/>
          <w:noProof/>
          <w:color w:val="auto"/>
          <w:sz w:val="28"/>
          <w:szCs w:val="28"/>
        </w:rPr>
        <w:t xml:space="preserve">TỔ CHỨC BẢO HIỂM TIỀN GỬI, </w:t>
      </w:r>
      <w:r w:rsidRPr="001212C3">
        <w:rPr>
          <w:bCs w:val="0"/>
          <w:noProof/>
          <w:color w:val="auto"/>
          <w:sz w:val="28"/>
          <w:szCs w:val="28"/>
          <w:lang w:val="vi-VN"/>
        </w:rPr>
        <w:t>TỔ CHỨC TÍN DỤNG KHÁC</w:t>
      </w:r>
      <w:r w:rsidR="00A656F0">
        <w:rPr>
          <w:rStyle w:val="FootnoteReference"/>
          <w:bCs w:val="0"/>
          <w:noProof/>
          <w:color w:val="auto"/>
          <w:sz w:val="28"/>
          <w:szCs w:val="28"/>
          <w:lang w:val="vi-VN"/>
        </w:rPr>
        <w:footnoteReference w:id="18"/>
      </w:r>
      <w:r w:rsidRPr="001212C3">
        <w:rPr>
          <w:bCs w:val="0"/>
          <w:noProof/>
          <w:color w:val="auto"/>
          <w:sz w:val="28"/>
          <w:szCs w:val="28"/>
          <w:lang w:val="vi-VN"/>
        </w:rPr>
        <w:t xml:space="preserve"> </w:t>
      </w:r>
    </w:p>
    <w:p w14:paraId="431556B1" w14:textId="4BDFAC80" w:rsidR="00A803A4" w:rsidRPr="001212C3" w:rsidRDefault="00A803A4" w:rsidP="007A12B2">
      <w:pPr>
        <w:pStyle w:val="Heading2"/>
        <w:spacing w:before="360" w:after="120"/>
        <w:ind w:firstLine="709"/>
        <w:jc w:val="both"/>
        <w:rPr>
          <w:bCs w:val="0"/>
          <w:noProof/>
          <w:sz w:val="28"/>
          <w:szCs w:val="28"/>
          <w:lang w:val="vi-VN"/>
        </w:rPr>
      </w:pPr>
      <w:r w:rsidRPr="001212C3">
        <w:rPr>
          <w:bCs w:val="0"/>
          <w:noProof/>
          <w:sz w:val="28"/>
          <w:szCs w:val="28"/>
          <w:lang w:val="vi-VN"/>
        </w:rPr>
        <w:t xml:space="preserve">Điều </w:t>
      </w:r>
      <w:r w:rsidR="00D0054F" w:rsidRPr="001212C3">
        <w:rPr>
          <w:bCs w:val="0"/>
          <w:noProof/>
          <w:sz w:val="28"/>
          <w:szCs w:val="28"/>
          <w:lang w:val="vi-VN"/>
        </w:rPr>
        <w:t>30</w:t>
      </w:r>
      <w:r w:rsidRPr="001212C3">
        <w:rPr>
          <w:bCs w:val="0"/>
          <w:noProof/>
          <w:sz w:val="28"/>
          <w:szCs w:val="28"/>
          <w:lang w:val="vi-VN"/>
        </w:rPr>
        <w:t>. Trình tự cho vay đặc biệt, gia hạn thời hạn cho vay đặc biệt đối với tổ chức tín dụng bị rút tiền hàng loạt</w:t>
      </w:r>
    </w:p>
    <w:p w14:paraId="43FE9EE5" w14:textId="086DE8F2" w:rsidR="00A803A4" w:rsidRPr="001212C3" w:rsidRDefault="00A803A4" w:rsidP="007A12B2">
      <w:pPr>
        <w:shd w:val="clear" w:color="auto" w:fill="FFFFFF"/>
        <w:spacing w:before="120" w:after="120" w:line="240" w:lineRule="auto"/>
        <w:ind w:firstLine="709"/>
        <w:jc w:val="both"/>
        <w:rPr>
          <w:noProof/>
          <w:szCs w:val="28"/>
          <w:lang w:val="vi-VN"/>
        </w:rPr>
      </w:pPr>
      <w:r w:rsidRPr="001212C3">
        <w:rPr>
          <w:noProof/>
          <w:szCs w:val="28"/>
          <w:lang w:val="vi-VN"/>
        </w:rPr>
        <w:t>1.</w:t>
      </w:r>
      <w:r w:rsidR="00A656F0">
        <w:rPr>
          <w:rStyle w:val="FootnoteReference"/>
          <w:noProof/>
          <w:szCs w:val="28"/>
          <w:lang w:val="vi-VN"/>
        </w:rPr>
        <w:footnoteReference w:id="19"/>
      </w:r>
      <w:r w:rsidRPr="001212C3">
        <w:rPr>
          <w:noProof/>
          <w:szCs w:val="28"/>
          <w:lang w:val="vi-VN"/>
        </w:rPr>
        <w:t xml:space="preserve"> </w:t>
      </w:r>
      <w:r w:rsidR="00A656F0" w:rsidRPr="00A656F0">
        <w:rPr>
          <w:noProof/>
          <w:szCs w:val="28"/>
          <w:lang w:val="vi-VN"/>
        </w:rPr>
        <w:t>Khi có nhu cầu vay đặc biệt quy định tại điểm c khoản 1 Điều 35 Luật số 111/2025/QH15, điểm a khoản 2, điểm a khoản 3 Điều 4 Thông tư này, tổ chức tín dụng gửi hồ sơ đề nghị đến tổ chức bảo hiểm tiền gửi, tổ chức tín dụng khác theo quy định nội bộ của tổ chức bảo hiểm tiền gửi, tổ chức tín dụng khác về việc cho vay đặc biệt đối với tổ chức tín dụng.</w:t>
      </w:r>
    </w:p>
    <w:p w14:paraId="39EF1F6B" w14:textId="19663E43" w:rsidR="00A803A4" w:rsidRPr="001212C3" w:rsidRDefault="00A803A4" w:rsidP="007A12B2">
      <w:pPr>
        <w:shd w:val="clear" w:color="auto" w:fill="FFFFFF"/>
        <w:spacing w:before="120" w:after="120" w:line="240" w:lineRule="auto"/>
        <w:ind w:firstLine="709"/>
        <w:jc w:val="both"/>
        <w:rPr>
          <w:noProof/>
          <w:szCs w:val="28"/>
          <w:lang w:val="vi-VN"/>
        </w:rPr>
      </w:pPr>
      <w:r w:rsidRPr="001212C3">
        <w:rPr>
          <w:noProof/>
          <w:szCs w:val="28"/>
          <w:lang w:val="vi-VN"/>
        </w:rPr>
        <w:t>2. Trong thời hạn tối đa 05 ngày làm việc kể từ ngày nhận được đầy đủ hồ sơ đề nghị quy định tại khoản 1 Điều này, trường hợp có thể cho vay đặc biệt,</w:t>
      </w:r>
      <w:r w:rsidR="00C00CD0">
        <w:rPr>
          <w:noProof/>
          <w:szCs w:val="28"/>
        </w:rPr>
        <w:t xml:space="preserve"> </w:t>
      </w:r>
      <w:r w:rsidR="00C00CD0" w:rsidRPr="00C00CD0">
        <w:rPr>
          <w:noProof/>
          <w:szCs w:val="28"/>
        </w:rPr>
        <w:t>tổ chức bảo hiểm tiền gửi</w:t>
      </w:r>
      <w:r w:rsidR="00C00CD0">
        <w:rPr>
          <w:rStyle w:val="FootnoteReference"/>
          <w:noProof/>
          <w:szCs w:val="28"/>
        </w:rPr>
        <w:footnoteReference w:id="20"/>
      </w:r>
      <w:r w:rsidR="00C00CD0" w:rsidRPr="00C00CD0">
        <w:rPr>
          <w:noProof/>
          <w:szCs w:val="28"/>
        </w:rPr>
        <w:t>,</w:t>
      </w:r>
      <w:r w:rsidRPr="001212C3">
        <w:rPr>
          <w:noProof/>
          <w:szCs w:val="28"/>
          <w:lang w:val="vi-VN"/>
        </w:rPr>
        <w:t xml:space="preserve"> tổ chức tín dụng khác gửi hồ sơ đề nghị quy định tại khoản 1 Điều này để lấy ý kiến </w:t>
      </w:r>
      <w:r w:rsidR="008C05C6" w:rsidRPr="001212C3">
        <w:rPr>
          <w:noProof/>
          <w:szCs w:val="28"/>
          <w:lang w:val="vi-VN"/>
        </w:rPr>
        <w:t>Ngân hàng Nhà nước Khu vực</w:t>
      </w:r>
      <w:r w:rsidRPr="001212C3">
        <w:rPr>
          <w:noProof/>
          <w:szCs w:val="28"/>
          <w:lang w:val="vi-VN"/>
        </w:rPr>
        <w:t xml:space="preserve"> (trường hợp tổ chức tín dụng đề nghị vay đặc biệt </w:t>
      </w:r>
      <w:r w:rsidR="0016334F" w:rsidRPr="001212C3">
        <w:rPr>
          <w:noProof/>
          <w:szCs w:val="28"/>
          <w:lang w:val="vi-VN"/>
        </w:rPr>
        <w:t>là quỹ tín dụng nhân dân</w:t>
      </w:r>
      <w:r w:rsidRPr="001212C3">
        <w:rPr>
          <w:noProof/>
          <w:szCs w:val="28"/>
          <w:lang w:val="vi-VN"/>
        </w:rPr>
        <w:t xml:space="preserve">) hoặc </w:t>
      </w:r>
      <w:r w:rsidR="003A20A2" w:rsidRPr="001212C3">
        <w:rPr>
          <w:noProof/>
          <w:szCs w:val="28"/>
          <w:lang w:val="vi-VN"/>
        </w:rPr>
        <w:t>Cục Quản lý, giám sát tổ chức tín dụng</w:t>
      </w:r>
      <w:r w:rsidRPr="001212C3">
        <w:rPr>
          <w:noProof/>
          <w:szCs w:val="28"/>
          <w:lang w:val="vi-VN"/>
        </w:rPr>
        <w:t xml:space="preserve"> (trường hợp tổ chức tín dụng đề nghị vay đặc biệt</w:t>
      </w:r>
      <w:r w:rsidR="0016334F" w:rsidRPr="001212C3">
        <w:rPr>
          <w:noProof/>
          <w:szCs w:val="28"/>
          <w:lang w:val="vi-VN"/>
        </w:rPr>
        <w:t xml:space="preserve"> không phải là quỹ tín dụng nhân dân</w:t>
      </w:r>
      <w:r w:rsidRPr="001212C3">
        <w:rPr>
          <w:noProof/>
          <w:szCs w:val="28"/>
          <w:lang w:val="vi-VN"/>
        </w:rPr>
        <w:t>) về các nội dung sau:</w:t>
      </w:r>
    </w:p>
    <w:p w14:paraId="259511DB" w14:textId="148836DF" w:rsidR="00A803A4" w:rsidRPr="001212C3" w:rsidRDefault="00A803A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w:t>
      </w:r>
      <w:r w:rsidR="00A44ACC" w:rsidRPr="001212C3">
        <w:rPr>
          <w:noProof/>
          <w:szCs w:val="28"/>
          <w:lang w:val="vi-VN"/>
        </w:rPr>
        <w:t xml:space="preserve">Thông tin về việc </w:t>
      </w:r>
      <w:r w:rsidR="00464893" w:rsidRPr="001212C3">
        <w:rPr>
          <w:noProof/>
          <w:szCs w:val="28"/>
          <w:lang w:val="vi-VN"/>
        </w:rPr>
        <w:t>t</w:t>
      </w:r>
      <w:r w:rsidRPr="001212C3">
        <w:rPr>
          <w:noProof/>
          <w:szCs w:val="28"/>
          <w:lang w:val="vi-VN"/>
        </w:rPr>
        <w:t>ổ chức tín dụng đề nghị vay đặc biệt bị rút tiền hàng loạt;</w:t>
      </w:r>
    </w:p>
    <w:p w14:paraId="62DACB0F" w14:textId="33E85F01" w:rsidR="00A803A4" w:rsidRPr="001212C3" w:rsidRDefault="00A803A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Nội dung về biện pháp vay đặc biệt </w:t>
      </w:r>
      <w:r w:rsidR="00473A21" w:rsidRPr="00473A21">
        <w:rPr>
          <w:noProof/>
          <w:szCs w:val="28"/>
          <w:lang w:val="vi-VN"/>
        </w:rPr>
        <w:t>tổ chức bảo hiểm tiền gửi</w:t>
      </w:r>
      <w:r w:rsidR="00473A21">
        <w:rPr>
          <w:rStyle w:val="FootnoteReference"/>
          <w:noProof/>
          <w:szCs w:val="28"/>
          <w:lang w:val="vi-VN"/>
        </w:rPr>
        <w:footnoteReference w:id="21"/>
      </w:r>
      <w:r w:rsidR="00473A21">
        <w:rPr>
          <w:noProof/>
          <w:szCs w:val="28"/>
        </w:rPr>
        <w:t>,</w:t>
      </w:r>
      <w:r w:rsidR="00473A21" w:rsidRPr="00473A21">
        <w:rPr>
          <w:noProof/>
          <w:szCs w:val="28"/>
          <w:lang w:val="vi-VN"/>
        </w:rPr>
        <w:t xml:space="preserve"> </w:t>
      </w:r>
      <w:r w:rsidRPr="001212C3">
        <w:rPr>
          <w:noProof/>
          <w:szCs w:val="28"/>
          <w:lang w:val="vi-VN"/>
        </w:rPr>
        <w:t>tổ chức tín dụng khác trong phương án khắc phục, phương án cơ cấu lại đã được phê duyệt</w:t>
      </w:r>
      <w:r w:rsidR="00EE0A8A" w:rsidRPr="001212C3">
        <w:rPr>
          <w:noProof/>
          <w:szCs w:val="28"/>
          <w:lang w:val="vi-VN"/>
        </w:rPr>
        <w:t xml:space="preserve"> của tổ chức tín dụng đề nghị vay đặc biệt</w:t>
      </w:r>
      <w:r w:rsidRPr="001212C3">
        <w:rPr>
          <w:noProof/>
          <w:szCs w:val="28"/>
          <w:lang w:val="vi-VN"/>
        </w:rPr>
        <w:t xml:space="preserve"> (nếu có).</w:t>
      </w:r>
    </w:p>
    <w:p w14:paraId="4A90226C" w14:textId="4A7B2DE2" w:rsidR="00A803A4" w:rsidRPr="001212C3" w:rsidRDefault="005E34D8" w:rsidP="007A12B2">
      <w:pPr>
        <w:shd w:val="clear" w:color="auto" w:fill="FFFFFF"/>
        <w:spacing w:before="120" w:after="120" w:line="240" w:lineRule="auto"/>
        <w:ind w:firstLine="709"/>
        <w:jc w:val="both"/>
        <w:rPr>
          <w:noProof/>
          <w:szCs w:val="28"/>
          <w:lang w:val="vi-VN"/>
        </w:rPr>
      </w:pPr>
      <w:r w:rsidRPr="001212C3">
        <w:rPr>
          <w:noProof/>
          <w:szCs w:val="28"/>
        </w:rPr>
        <w:t>3</w:t>
      </w:r>
      <w:r w:rsidR="00A803A4" w:rsidRPr="001212C3">
        <w:rPr>
          <w:noProof/>
          <w:szCs w:val="28"/>
          <w:lang w:val="vi-VN"/>
        </w:rPr>
        <w:t>.</w:t>
      </w:r>
      <w:r w:rsidR="00C00CD0">
        <w:rPr>
          <w:rStyle w:val="FootnoteReference"/>
          <w:noProof/>
          <w:szCs w:val="28"/>
          <w:lang w:val="vi-VN"/>
        </w:rPr>
        <w:footnoteReference w:id="22"/>
      </w:r>
      <w:r w:rsidR="00C00CD0">
        <w:rPr>
          <w:noProof/>
          <w:szCs w:val="28"/>
        </w:rPr>
        <w:t xml:space="preserve"> </w:t>
      </w:r>
      <w:r w:rsidR="00C00CD0" w:rsidRPr="00C00CD0">
        <w:rPr>
          <w:noProof/>
          <w:szCs w:val="28"/>
        </w:rPr>
        <w:t>Tổ chức bảo hiểm tiền gửi, tổ chức tín dụng khác xem xét, quyết định đối với đề nghị vay đặc biệt của tổ chức tín dụng theo quy định nội bộ về cho vay đặc biệt củ</w:t>
      </w:r>
      <w:r w:rsidR="00C00CD0">
        <w:rPr>
          <w:noProof/>
          <w:szCs w:val="28"/>
        </w:rPr>
        <w:t>a mình</w:t>
      </w:r>
      <w:r w:rsidR="00A803A4" w:rsidRPr="001212C3">
        <w:rPr>
          <w:noProof/>
          <w:szCs w:val="28"/>
          <w:lang w:val="vi-VN"/>
        </w:rPr>
        <w:t>.</w:t>
      </w:r>
    </w:p>
    <w:p w14:paraId="16856194" w14:textId="0F1CC8B5" w:rsidR="00A803A4" w:rsidRPr="001212C3" w:rsidRDefault="005E34D8" w:rsidP="007A12B2">
      <w:pPr>
        <w:shd w:val="clear" w:color="auto" w:fill="FFFFFF"/>
        <w:spacing w:before="120" w:after="120" w:line="240" w:lineRule="auto"/>
        <w:ind w:firstLine="709"/>
        <w:jc w:val="both"/>
        <w:rPr>
          <w:noProof/>
          <w:szCs w:val="28"/>
          <w:lang w:val="vi-VN"/>
        </w:rPr>
      </w:pPr>
      <w:r w:rsidRPr="001212C3">
        <w:rPr>
          <w:noProof/>
          <w:szCs w:val="28"/>
        </w:rPr>
        <w:lastRenderedPageBreak/>
        <w:t>4</w:t>
      </w:r>
      <w:r w:rsidR="00A803A4" w:rsidRPr="001212C3">
        <w:rPr>
          <w:noProof/>
          <w:szCs w:val="28"/>
          <w:lang w:val="vi-VN"/>
        </w:rPr>
        <w:t>.</w:t>
      </w:r>
      <w:r w:rsidR="00C00CD0">
        <w:rPr>
          <w:rStyle w:val="FootnoteReference"/>
          <w:noProof/>
          <w:szCs w:val="28"/>
          <w:lang w:val="vi-VN"/>
        </w:rPr>
        <w:footnoteReference w:id="23"/>
      </w:r>
      <w:r w:rsidR="00A803A4" w:rsidRPr="001212C3">
        <w:rPr>
          <w:noProof/>
          <w:szCs w:val="28"/>
          <w:lang w:val="vi-VN"/>
        </w:rPr>
        <w:t xml:space="preserve"> </w:t>
      </w:r>
      <w:r w:rsidR="00C00CD0" w:rsidRPr="00C00CD0">
        <w:rPr>
          <w:noProof/>
          <w:szCs w:val="28"/>
          <w:lang w:val="vi-VN"/>
        </w:rPr>
        <w:t>Khi có nhu cầu gia hạn thời hạn của khoản vay đặc biệt quy định tại điểm c khoản 1 Điều 35 Luật số 111/2025/QH15, điểm a khoản 2, điểm a khoản 3 Điề</w:t>
      </w:r>
      <w:r w:rsidR="00C00CD0">
        <w:rPr>
          <w:noProof/>
          <w:szCs w:val="28"/>
          <w:lang w:val="vi-VN"/>
        </w:rPr>
        <w:t>u 4 Thông tư này</w:t>
      </w:r>
      <w:r w:rsidR="00A803A4" w:rsidRPr="001212C3">
        <w:rPr>
          <w:noProof/>
          <w:szCs w:val="28"/>
          <w:lang w:val="vi-VN"/>
        </w:rPr>
        <w:t>:</w:t>
      </w:r>
    </w:p>
    <w:p w14:paraId="2B6117FB" w14:textId="20B97B4E" w:rsidR="00A803A4" w:rsidRPr="001212C3" w:rsidRDefault="00A803A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a) Bên vay đặc biệt gửi hồ sơ đề nghị đến bên cho vay đặc biệt theo quy định </w:t>
      </w:r>
      <w:r w:rsidRPr="001212C3">
        <w:rPr>
          <w:bCs/>
          <w:noProof/>
          <w:szCs w:val="28"/>
          <w:lang w:val="vi-VN"/>
        </w:rPr>
        <w:t xml:space="preserve">nội bộ </w:t>
      </w:r>
      <w:r w:rsidRPr="001212C3">
        <w:rPr>
          <w:noProof/>
          <w:szCs w:val="28"/>
          <w:lang w:val="vi-VN"/>
        </w:rPr>
        <w:t>của bên cho vay đặc biệt</w:t>
      </w:r>
      <w:r w:rsidRPr="001212C3">
        <w:rPr>
          <w:bCs/>
          <w:noProof/>
          <w:szCs w:val="28"/>
          <w:lang w:val="vi-VN"/>
        </w:rPr>
        <w:t xml:space="preserve"> về việc cho vay đặc biệt đối với tổ chức tín dụng</w:t>
      </w:r>
      <w:r w:rsidRPr="001212C3">
        <w:rPr>
          <w:noProof/>
          <w:szCs w:val="28"/>
          <w:lang w:val="vi-VN"/>
        </w:rPr>
        <w:t>;</w:t>
      </w:r>
    </w:p>
    <w:p w14:paraId="46E1BEEA" w14:textId="51CBB4B9" w:rsidR="00A803A4" w:rsidRPr="001212C3" w:rsidRDefault="00A803A4" w:rsidP="007A12B2">
      <w:pPr>
        <w:shd w:val="clear" w:color="auto" w:fill="FFFFFF"/>
        <w:spacing w:before="120" w:after="120" w:line="240" w:lineRule="auto"/>
        <w:ind w:firstLine="709"/>
        <w:jc w:val="both"/>
        <w:rPr>
          <w:noProof/>
          <w:szCs w:val="28"/>
          <w:lang w:val="vi-VN"/>
        </w:rPr>
      </w:pPr>
      <w:r w:rsidRPr="001212C3">
        <w:rPr>
          <w:noProof/>
          <w:szCs w:val="28"/>
          <w:lang w:val="vi-VN"/>
        </w:rPr>
        <w:t>b) Bên cho vay đặc biệt xem xét, quyết định việc gia hạn thời hạn cho vay đặc biệt đối với bên vay đặc biệt</w:t>
      </w:r>
      <w:r w:rsidR="004C64AD" w:rsidRPr="001212C3">
        <w:rPr>
          <w:noProof/>
          <w:szCs w:val="28"/>
          <w:lang w:val="vi-VN"/>
        </w:rPr>
        <w:t xml:space="preserve"> </w:t>
      </w:r>
      <w:r w:rsidR="00FA6068" w:rsidRPr="001212C3">
        <w:rPr>
          <w:noProof/>
          <w:szCs w:val="28"/>
          <w:lang w:val="vi-VN"/>
        </w:rPr>
        <w:t xml:space="preserve">theo quy định nội bộ về cho vay đặc biệt </w:t>
      </w:r>
      <w:r w:rsidR="004C64AD" w:rsidRPr="001212C3">
        <w:rPr>
          <w:noProof/>
          <w:szCs w:val="28"/>
          <w:lang w:val="vi-VN"/>
        </w:rPr>
        <w:t>của mình</w:t>
      </w:r>
      <w:r w:rsidRPr="001212C3">
        <w:rPr>
          <w:noProof/>
          <w:szCs w:val="28"/>
          <w:lang w:val="vi-VN"/>
        </w:rPr>
        <w:t>.</w:t>
      </w:r>
    </w:p>
    <w:p w14:paraId="3711B27F" w14:textId="1DBB6822" w:rsidR="00DB31AE" w:rsidRPr="00DB31AE" w:rsidRDefault="00FB389D" w:rsidP="00DB31AE">
      <w:pPr>
        <w:pStyle w:val="Heading2"/>
        <w:spacing w:before="120" w:after="120"/>
        <w:ind w:firstLine="709"/>
        <w:jc w:val="both"/>
        <w:rPr>
          <w:bCs w:val="0"/>
          <w:noProof/>
          <w:sz w:val="28"/>
          <w:szCs w:val="28"/>
        </w:rPr>
      </w:pPr>
      <w:r w:rsidRPr="001212C3">
        <w:rPr>
          <w:bCs w:val="0"/>
          <w:noProof/>
          <w:sz w:val="28"/>
          <w:szCs w:val="28"/>
          <w:lang w:val="vi-VN"/>
        </w:rPr>
        <w:t xml:space="preserve">Điều </w:t>
      </w:r>
      <w:r w:rsidR="00D0054F" w:rsidRPr="001212C3">
        <w:rPr>
          <w:bCs w:val="0"/>
          <w:noProof/>
          <w:sz w:val="28"/>
          <w:szCs w:val="28"/>
          <w:lang w:val="vi-VN"/>
        </w:rPr>
        <w:t>31</w:t>
      </w:r>
      <w:r w:rsidRPr="001212C3">
        <w:rPr>
          <w:bCs w:val="0"/>
          <w:noProof/>
          <w:sz w:val="28"/>
          <w:szCs w:val="28"/>
          <w:lang w:val="vi-VN"/>
        </w:rPr>
        <w:t>.</w:t>
      </w:r>
      <w:r w:rsidR="00DB31AE">
        <w:rPr>
          <w:bCs w:val="0"/>
          <w:noProof/>
          <w:sz w:val="28"/>
          <w:szCs w:val="28"/>
        </w:rPr>
        <w:t xml:space="preserve"> </w:t>
      </w:r>
      <w:r w:rsidR="00DB31AE" w:rsidRPr="00DB31AE">
        <w:rPr>
          <w:bCs w:val="0"/>
          <w:noProof/>
          <w:sz w:val="28"/>
          <w:szCs w:val="28"/>
        </w:rPr>
        <w:t>Trình tự cho vay đặc biệt, gia hạn thời hạn cho vay đặc biệt để thực hiện phương án phục hồi, phương án chuyển giao bắt buộc đã được phê duyệt</w:t>
      </w:r>
      <w:r w:rsidR="00DB31AE">
        <w:rPr>
          <w:rStyle w:val="FootnoteReference"/>
          <w:bCs w:val="0"/>
          <w:noProof/>
          <w:sz w:val="28"/>
          <w:szCs w:val="28"/>
        </w:rPr>
        <w:footnoteReference w:id="24"/>
      </w:r>
    </w:p>
    <w:p w14:paraId="3CF98010" w14:textId="77777777" w:rsidR="00DB31AE" w:rsidRPr="00DB31AE" w:rsidRDefault="00DB31AE" w:rsidP="00DB31AE">
      <w:pPr>
        <w:pStyle w:val="Heading2"/>
        <w:spacing w:before="120" w:after="120"/>
        <w:ind w:firstLine="709"/>
        <w:jc w:val="both"/>
        <w:rPr>
          <w:b w:val="0"/>
          <w:bCs w:val="0"/>
          <w:noProof/>
          <w:sz w:val="28"/>
          <w:szCs w:val="28"/>
        </w:rPr>
      </w:pPr>
      <w:r w:rsidRPr="00DB31AE">
        <w:rPr>
          <w:b w:val="0"/>
          <w:bCs w:val="0"/>
          <w:noProof/>
          <w:sz w:val="28"/>
          <w:szCs w:val="28"/>
        </w:rPr>
        <w:t>1. Khi có nhu cầu vay đặc biệt, gia hạn thời hạn vay đặc biệt quy định tại điểm a, điểm b khoản 1 Điều 35 Luật số 111/2025/QH15, điểm b khoản 2, điểm b, điểm c khoản 3 Điều 4 Thông tư này, tổ chức tín dụng gửi hồ sơ đề nghị đến tổ chức bảo hiểm tiền gửi, tổ chức tín dụng khác theo quy định nội bộ của tổ chức bảo hiểm tiền gửi, tổ chức tín dụng khác về việc cho vay đặc biệt đối với tổ chức tín dụng.</w:t>
      </w:r>
    </w:p>
    <w:p w14:paraId="4301108C" w14:textId="1AE49318" w:rsidR="00473A21" w:rsidRPr="00473A21" w:rsidRDefault="00DB31AE" w:rsidP="00473A21">
      <w:pPr>
        <w:pStyle w:val="Heading2"/>
        <w:spacing w:before="120" w:after="120"/>
        <w:ind w:firstLine="709"/>
        <w:jc w:val="both"/>
        <w:rPr>
          <w:b w:val="0"/>
          <w:bCs w:val="0"/>
          <w:noProof/>
          <w:sz w:val="28"/>
          <w:szCs w:val="28"/>
        </w:rPr>
      </w:pPr>
      <w:r w:rsidRPr="00DB31AE">
        <w:rPr>
          <w:b w:val="0"/>
          <w:bCs w:val="0"/>
          <w:noProof/>
          <w:sz w:val="28"/>
          <w:szCs w:val="28"/>
        </w:rPr>
        <w:t>2. Tổ chức bảo hiểm tiền gửi, tổ chức tín dụng khác quyết định cho vay đặc biệt, gia hạn thời hạn cho vay đặc biệt theo quy định nội bộ về việc cho vay đặc biệt đối với tổ chức tín dụng và phù hợp với phương án phục hồi, phương án chuyển giao bắt buộc bên vay đặc biệt đã được phê duyệt</w:t>
      </w:r>
      <w:r>
        <w:rPr>
          <w:b w:val="0"/>
          <w:bCs w:val="0"/>
          <w:noProof/>
          <w:sz w:val="28"/>
          <w:szCs w:val="28"/>
        </w:rPr>
        <w:t>.</w:t>
      </w:r>
    </w:p>
    <w:p w14:paraId="37BD2604" w14:textId="67664F51" w:rsidR="00A803A4" w:rsidRPr="001212C3" w:rsidRDefault="00A803A4" w:rsidP="007A12B2">
      <w:pPr>
        <w:pStyle w:val="Heading1"/>
        <w:spacing w:before="360" w:after="0" w:line="240" w:lineRule="auto"/>
        <w:jc w:val="center"/>
        <w:rPr>
          <w:bCs w:val="0"/>
          <w:noProof/>
          <w:color w:val="auto"/>
          <w:sz w:val="28"/>
          <w:szCs w:val="28"/>
          <w:lang w:val="vi-VN"/>
        </w:rPr>
      </w:pPr>
      <w:r w:rsidRPr="001212C3">
        <w:rPr>
          <w:bCs w:val="0"/>
          <w:noProof/>
          <w:color w:val="auto"/>
          <w:sz w:val="28"/>
          <w:szCs w:val="28"/>
          <w:lang w:val="vi-VN"/>
        </w:rPr>
        <w:t>Chương V</w:t>
      </w:r>
    </w:p>
    <w:p w14:paraId="0B9D7A0A" w14:textId="1EE7D673" w:rsidR="007364E4" w:rsidRDefault="007364E4" w:rsidP="007A12B2">
      <w:pPr>
        <w:pStyle w:val="Heading1"/>
        <w:spacing w:after="240" w:line="240" w:lineRule="auto"/>
        <w:jc w:val="center"/>
        <w:rPr>
          <w:bCs w:val="0"/>
          <w:noProof/>
          <w:color w:val="auto"/>
          <w:sz w:val="28"/>
          <w:szCs w:val="28"/>
          <w:lang w:val="vi-VN"/>
        </w:rPr>
      </w:pPr>
      <w:bookmarkStart w:id="50" w:name="chuong_3_name"/>
      <w:bookmarkStart w:id="51" w:name="_Toc158134978"/>
      <w:r w:rsidRPr="001212C3">
        <w:rPr>
          <w:bCs w:val="0"/>
          <w:noProof/>
          <w:color w:val="auto"/>
          <w:sz w:val="28"/>
          <w:szCs w:val="28"/>
          <w:lang w:val="vi-VN"/>
        </w:rPr>
        <w:t>ĐIỀU KHOẢN THI HÀNH</w:t>
      </w:r>
      <w:bookmarkEnd w:id="50"/>
      <w:bookmarkEnd w:id="51"/>
      <w:r w:rsidR="005C022E">
        <w:rPr>
          <w:rStyle w:val="FootnoteReference"/>
          <w:bCs w:val="0"/>
          <w:noProof/>
          <w:color w:val="auto"/>
          <w:sz w:val="28"/>
          <w:szCs w:val="28"/>
          <w:lang w:val="vi-VN"/>
        </w:rPr>
        <w:footnoteReference w:id="25"/>
      </w:r>
    </w:p>
    <w:p w14:paraId="2E47CFBD" w14:textId="77777777" w:rsidR="00DB31AE" w:rsidRPr="00DB31AE" w:rsidRDefault="00DB31AE" w:rsidP="00DB31AE">
      <w:pPr>
        <w:pStyle w:val="Heading1"/>
        <w:spacing w:after="60" w:line="240" w:lineRule="auto"/>
        <w:jc w:val="center"/>
        <w:rPr>
          <w:bCs w:val="0"/>
          <w:noProof/>
          <w:color w:val="auto"/>
          <w:sz w:val="28"/>
          <w:szCs w:val="28"/>
          <w:lang w:val="vi-VN"/>
        </w:rPr>
      </w:pPr>
      <w:r w:rsidRPr="00DB31AE">
        <w:rPr>
          <w:bCs w:val="0"/>
          <w:noProof/>
          <w:color w:val="auto"/>
          <w:sz w:val="28"/>
          <w:szCs w:val="28"/>
          <w:lang w:val="vi-VN"/>
        </w:rPr>
        <w:t>Mục 1</w:t>
      </w:r>
    </w:p>
    <w:p w14:paraId="13F95E9A" w14:textId="77777777" w:rsidR="00DB31AE" w:rsidRPr="00DB31AE" w:rsidRDefault="00DB31AE" w:rsidP="00DB31AE">
      <w:pPr>
        <w:pStyle w:val="Heading1"/>
        <w:spacing w:after="60" w:line="240" w:lineRule="auto"/>
        <w:jc w:val="center"/>
        <w:rPr>
          <w:bCs w:val="0"/>
          <w:noProof/>
          <w:color w:val="auto"/>
          <w:sz w:val="28"/>
          <w:szCs w:val="28"/>
          <w:lang w:val="vi-VN"/>
        </w:rPr>
      </w:pPr>
      <w:r w:rsidRPr="00DB31AE">
        <w:rPr>
          <w:bCs w:val="0"/>
          <w:noProof/>
          <w:color w:val="auto"/>
          <w:sz w:val="28"/>
          <w:szCs w:val="28"/>
          <w:lang w:val="vi-VN"/>
        </w:rPr>
        <w:t xml:space="preserve">TRÁCH NHIỆM CỦA CÁC BÊN TRONG TRƯỜNG HỢP </w:t>
      </w:r>
    </w:p>
    <w:p w14:paraId="0EDF9DD3" w14:textId="650CDD99" w:rsidR="00DB31AE" w:rsidRPr="001212C3" w:rsidRDefault="00DB31AE" w:rsidP="00DB31AE">
      <w:pPr>
        <w:pStyle w:val="Heading1"/>
        <w:spacing w:after="60" w:line="240" w:lineRule="auto"/>
        <w:jc w:val="center"/>
        <w:rPr>
          <w:bCs w:val="0"/>
          <w:noProof/>
          <w:color w:val="auto"/>
          <w:sz w:val="28"/>
          <w:szCs w:val="28"/>
          <w:lang w:val="vi-VN"/>
        </w:rPr>
      </w:pPr>
      <w:r w:rsidRPr="00DB31AE">
        <w:rPr>
          <w:bCs w:val="0"/>
          <w:noProof/>
          <w:color w:val="auto"/>
          <w:sz w:val="28"/>
          <w:szCs w:val="28"/>
          <w:lang w:val="vi-VN"/>
        </w:rPr>
        <w:lastRenderedPageBreak/>
        <w:t>CHO VAY ĐẶC BIỆT ĐỐI VỚI TỔ CHỨC TÍN DỤNG</w:t>
      </w:r>
      <w:r>
        <w:rPr>
          <w:rStyle w:val="FootnoteReference"/>
          <w:bCs w:val="0"/>
          <w:noProof/>
          <w:color w:val="auto"/>
          <w:sz w:val="28"/>
          <w:szCs w:val="28"/>
          <w:lang w:val="vi-VN"/>
        </w:rPr>
        <w:footnoteReference w:id="26"/>
      </w:r>
    </w:p>
    <w:p w14:paraId="335F80EA" w14:textId="445E406F" w:rsidR="007364E4" w:rsidRPr="001212C3" w:rsidRDefault="007364E4" w:rsidP="007A12B2">
      <w:pPr>
        <w:pStyle w:val="Heading2"/>
        <w:spacing w:before="360" w:after="120"/>
        <w:ind w:firstLine="709"/>
        <w:jc w:val="both"/>
        <w:rPr>
          <w:bCs w:val="0"/>
          <w:noProof/>
          <w:sz w:val="28"/>
          <w:szCs w:val="28"/>
          <w:lang w:val="vi-VN"/>
        </w:rPr>
      </w:pPr>
      <w:bookmarkStart w:id="52" w:name="dieu_23"/>
      <w:bookmarkStart w:id="53" w:name="_Toc158134979"/>
      <w:r w:rsidRPr="001212C3">
        <w:rPr>
          <w:bCs w:val="0"/>
          <w:noProof/>
          <w:sz w:val="28"/>
          <w:szCs w:val="28"/>
          <w:lang w:val="vi-VN"/>
        </w:rPr>
        <w:t xml:space="preserve">Điều </w:t>
      </w:r>
      <w:r w:rsidR="00F176AF" w:rsidRPr="001212C3">
        <w:rPr>
          <w:bCs w:val="0"/>
          <w:noProof/>
          <w:sz w:val="28"/>
          <w:szCs w:val="28"/>
          <w:lang w:val="vi-VN"/>
        </w:rPr>
        <w:t>32</w:t>
      </w:r>
      <w:r w:rsidRPr="001212C3">
        <w:rPr>
          <w:bCs w:val="0"/>
          <w:noProof/>
          <w:sz w:val="28"/>
          <w:szCs w:val="28"/>
          <w:lang w:val="vi-VN"/>
        </w:rPr>
        <w:t>. Trách nhiệm của bên vay</w:t>
      </w:r>
      <w:bookmarkEnd w:id="52"/>
      <w:r w:rsidRPr="001212C3">
        <w:rPr>
          <w:bCs w:val="0"/>
          <w:noProof/>
          <w:sz w:val="28"/>
          <w:szCs w:val="28"/>
          <w:lang w:val="vi-VN"/>
        </w:rPr>
        <w:t xml:space="preserve"> đặc biệt</w:t>
      </w:r>
      <w:bookmarkEnd w:id="53"/>
    </w:p>
    <w:p w14:paraId="71E15C15" w14:textId="53093128"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1. Cung cấp đầy đủ, kịp thời, chính xác cho bên cho vay đặc biệt các văn bản về việc vay đặc biệt; chịu trách nhiệm trước pháp luật về tính chính xác, hợp pháp của các văn bản đã cung cấp</w:t>
      </w:r>
      <w:r w:rsidR="00D2050E" w:rsidRPr="001212C3">
        <w:rPr>
          <w:noProof/>
          <w:szCs w:val="28"/>
          <w:lang w:val="vi-VN"/>
        </w:rPr>
        <w:t xml:space="preserve">; tự chịu trách nhiệm về </w:t>
      </w:r>
      <w:r w:rsidR="004B2DAE" w:rsidRPr="001212C3">
        <w:rPr>
          <w:noProof/>
          <w:szCs w:val="28"/>
          <w:lang w:val="vi-VN"/>
        </w:rPr>
        <w:t>việc tuân thủ quy định của pháp luật về hoạt động cấp tín dụng đối với hợp đồng, thỏa thuận cấp tín dụng phát sinh quyền đòi nợ</w:t>
      </w:r>
      <w:r w:rsidR="006718C0" w:rsidRPr="001212C3">
        <w:rPr>
          <w:noProof/>
          <w:szCs w:val="28"/>
          <w:lang w:val="vi-VN"/>
        </w:rPr>
        <w:t xml:space="preserve"> gốc</w:t>
      </w:r>
      <w:r w:rsidR="004B2DAE" w:rsidRPr="001212C3">
        <w:rPr>
          <w:noProof/>
          <w:szCs w:val="28"/>
          <w:lang w:val="vi-VN"/>
        </w:rPr>
        <w:t>, khoản lãi phải thu làm tài sản bảo đảm cho khoản vay đặc biệt (trừ trường hợp quyền đòi nợ</w:t>
      </w:r>
      <w:r w:rsidR="006718C0" w:rsidRPr="001212C3">
        <w:rPr>
          <w:noProof/>
          <w:szCs w:val="28"/>
          <w:lang w:val="vi-VN"/>
        </w:rPr>
        <w:t xml:space="preserve"> gốc</w:t>
      </w:r>
      <w:r w:rsidR="004B2DAE" w:rsidRPr="001212C3">
        <w:rPr>
          <w:noProof/>
          <w:szCs w:val="28"/>
          <w:lang w:val="vi-VN"/>
        </w:rPr>
        <w:t>, khoản lãi phải thu được mua từ tổ chức tín dụng hỗ trợ, bên nhận chuyển giao bắt buộc)</w:t>
      </w:r>
      <w:r w:rsidRPr="001212C3">
        <w:rPr>
          <w:noProof/>
          <w:szCs w:val="28"/>
          <w:lang w:val="vi-VN"/>
        </w:rPr>
        <w:t>.</w:t>
      </w:r>
    </w:p>
    <w:p w14:paraId="6D9691FB"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2. Chịu trách nhiệm về:</w:t>
      </w:r>
    </w:p>
    <w:p w14:paraId="446B29DE" w14:textId="51F4024D"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a) Tài sản bảo đảm cho khoản vay đặc biệt</w:t>
      </w:r>
      <w:r w:rsidR="002B54CC" w:rsidRPr="001212C3">
        <w:rPr>
          <w:noProof/>
          <w:szCs w:val="28"/>
          <w:lang w:val="vi-VN"/>
        </w:rPr>
        <w:t xml:space="preserve"> từ</w:t>
      </w:r>
      <w:r w:rsidRPr="001212C3">
        <w:rPr>
          <w:noProof/>
          <w:szCs w:val="28"/>
          <w:lang w:val="vi-VN"/>
        </w:rPr>
        <w:t xml:space="preserve"> </w:t>
      </w:r>
      <w:r w:rsidR="00585DC4" w:rsidRPr="001212C3">
        <w:rPr>
          <w:noProof/>
          <w:szCs w:val="28"/>
          <w:lang w:val="vi-VN"/>
        </w:rPr>
        <w:t xml:space="preserve">Ngân hàng Nhà nước </w:t>
      </w:r>
      <w:r w:rsidRPr="001212C3">
        <w:rPr>
          <w:noProof/>
          <w:szCs w:val="28"/>
          <w:lang w:val="vi-VN"/>
        </w:rPr>
        <w:t xml:space="preserve">đáp ứng </w:t>
      </w:r>
      <w:r w:rsidR="00AF3975" w:rsidRPr="001212C3">
        <w:rPr>
          <w:noProof/>
          <w:szCs w:val="28"/>
          <w:lang w:val="vi-VN"/>
        </w:rPr>
        <w:t xml:space="preserve">đầy </w:t>
      </w:r>
      <w:r w:rsidRPr="001212C3">
        <w:rPr>
          <w:noProof/>
          <w:szCs w:val="28"/>
          <w:lang w:val="vi-VN"/>
        </w:rPr>
        <w:t xml:space="preserve">đủ các điều kiện quy định tại </w:t>
      </w:r>
      <w:r w:rsidR="00E932C9" w:rsidRPr="001212C3">
        <w:rPr>
          <w:noProof/>
          <w:szCs w:val="28"/>
          <w:lang w:val="vi-VN"/>
        </w:rPr>
        <w:t>Điều 1</w:t>
      </w:r>
      <w:r w:rsidR="00247E03" w:rsidRPr="001212C3">
        <w:rPr>
          <w:noProof/>
          <w:szCs w:val="28"/>
          <w:lang w:val="vi-VN"/>
        </w:rPr>
        <w:t>5</w:t>
      </w:r>
      <w:r w:rsidR="00585DC4" w:rsidRPr="001212C3">
        <w:rPr>
          <w:noProof/>
          <w:szCs w:val="28"/>
          <w:lang w:val="vi-VN"/>
        </w:rPr>
        <w:t xml:space="preserve"> hoặc</w:t>
      </w:r>
      <w:r w:rsidRPr="001212C3">
        <w:rPr>
          <w:noProof/>
          <w:szCs w:val="28"/>
          <w:lang w:val="vi-VN"/>
        </w:rPr>
        <w:t xml:space="preserve"> Điều 2</w:t>
      </w:r>
      <w:r w:rsidR="001C1955" w:rsidRPr="001212C3">
        <w:rPr>
          <w:noProof/>
          <w:szCs w:val="28"/>
          <w:lang w:val="vi-VN"/>
        </w:rPr>
        <w:t>4</w:t>
      </w:r>
      <w:r w:rsidRPr="001212C3">
        <w:rPr>
          <w:noProof/>
          <w:szCs w:val="28"/>
          <w:lang w:val="vi-VN"/>
        </w:rPr>
        <w:t xml:space="preserve"> Thông tư này</w:t>
      </w:r>
      <w:r w:rsidR="002B54CC" w:rsidRPr="001212C3">
        <w:rPr>
          <w:noProof/>
          <w:szCs w:val="28"/>
          <w:lang w:val="vi-VN"/>
        </w:rPr>
        <w:t xml:space="preserve"> (trong trường hợp vay đặc biệt có tài sản bảo đảm)</w:t>
      </w:r>
      <w:r w:rsidRPr="001212C3">
        <w:rPr>
          <w:noProof/>
          <w:szCs w:val="28"/>
          <w:lang w:val="vi-VN"/>
        </w:rPr>
        <w:t>;</w:t>
      </w:r>
    </w:p>
    <w:p w14:paraId="5A3226CC" w14:textId="1872B1B0" w:rsidR="008C67EC"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b) Chỉ sử dụng tài sản bảo đảm quy định tại khoản 2 </w:t>
      </w:r>
      <w:r w:rsidR="00E932C9" w:rsidRPr="001212C3">
        <w:rPr>
          <w:noProof/>
          <w:szCs w:val="28"/>
          <w:lang w:val="vi-VN"/>
        </w:rPr>
        <w:t xml:space="preserve">Điều </w:t>
      </w:r>
      <w:r w:rsidR="00247E03" w:rsidRPr="001212C3">
        <w:rPr>
          <w:noProof/>
          <w:szCs w:val="28"/>
          <w:lang w:val="vi-VN"/>
        </w:rPr>
        <w:t xml:space="preserve">14 </w:t>
      </w:r>
      <w:r w:rsidRPr="001212C3">
        <w:rPr>
          <w:noProof/>
          <w:szCs w:val="28"/>
          <w:lang w:val="vi-VN"/>
        </w:rPr>
        <w:t xml:space="preserve">Thông tư này khi đã sử dụng hết tài sản quy định tại khoản 1 </w:t>
      </w:r>
      <w:r w:rsidR="00E932C9" w:rsidRPr="001212C3">
        <w:rPr>
          <w:noProof/>
          <w:szCs w:val="28"/>
          <w:lang w:val="vi-VN"/>
        </w:rPr>
        <w:t xml:space="preserve">Điều </w:t>
      </w:r>
      <w:r w:rsidR="00247E03" w:rsidRPr="001212C3">
        <w:rPr>
          <w:noProof/>
          <w:szCs w:val="28"/>
          <w:lang w:val="vi-VN"/>
        </w:rPr>
        <w:t xml:space="preserve">14 </w:t>
      </w:r>
      <w:r w:rsidRPr="001212C3">
        <w:rPr>
          <w:noProof/>
          <w:szCs w:val="28"/>
          <w:lang w:val="vi-VN"/>
        </w:rPr>
        <w:t xml:space="preserve">Thông tư này </w:t>
      </w:r>
      <w:r w:rsidR="00062A4C" w:rsidRPr="001212C3">
        <w:rPr>
          <w:noProof/>
          <w:szCs w:val="28"/>
          <w:lang w:val="vi-VN"/>
        </w:rPr>
        <w:t>(</w:t>
      </w:r>
      <w:r w:rsidRPr="001212C3">
        <w:rPr>
          <w:noProof/>
          <w:szCs w:val="28"/>
          <w:lang w:val="vi-VN"/>
        </w:rPr>
        <w:t>trường hợp đề nghị vay đặc biệt theo quy định tại điểm a khoản 1 Điều 4 Thông tư này</w:t>
      </w:r>
      <w:r w:rsidR="00062A4C" w:rsidRPr="001212C3">
        <w:rPr>
          <w:noProof/>
          <w:szCs w:val="28"/>
          <w:lang w:val="vi-VN"/>
        </w:rPr>
        <w:t>)</w:t>
      </w:r>
      <w:r w:rsidR="00632296" w:rsidRPr="001212C3">
        <w:rPr>
          <w:noProof/>
          <w:szCs w:val="28"/>
          <w:lang w:val="vi-VN"/>
        </w:rPr>
        <w:t>.</w:t>
      </w:r>
    </w:p>
    <w:p w14:paraId="48E2796C" w14:textId="37AAB520"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3. Sử dụng </w:t>
      </w:r>
      <w:r w:rsidR="007E6025" w:rsidRPr="001212C3">
        <w:rPr>
          <w:noProof/>
          <w:szCs w:val="28"/>
          <w:lang w:val="vi-VN"/>
        </w:rPr>
        <w:t xml:space="preserve">tiền </w:t>
      </w:r>
      <w:r w:rsidRPr="001212C3">
        <w:rPr>
          <w:noProof/>
          <w:szCs w:val="28"/>
          <w:lang w:val="vi-VN"/>
        </w:rPr>
        <w:t>vay đặc biệt đúng mục đích, trả nợ vay đặc biệt theo quy định tại Thông tư này, phương án cơ cấu lại đã được phê duyệt và hợp đồng cho vay đặc biệt đã ký</w:t>
      </w:r>
      <w:r w:rsidR="0033391D" w:rsidRPr="001212C3">
        <w:rPr>
          <w:noProof/>
          <w:szCs w:val="28"/>
          <w:lang w:val="vi-VN"/>
        </w:rPr>
        <w:t xml:space="preserve">; cung cấp đầy đủ, kịp thời, chính xác các văn bản chứng minh việc sử dụng tiền vay đặc biệt đúng mục đích </w:t>
      </w:r>
      <w:r w:rsidR="005C085D" w:rsidRPr="001212C3">
        <w:rPr>
          <w:noProof/>
          <w:szCs w:val="28"/>
          <w:lang w:val="vi-VN"/>
        </w:rPr>
        <w:t>theo yêu cầu của</w:t>
      </w:r>
      <w:r w:rsidR="0033391D" w:rsidRPr="001212C3">
        <w:rPr>
          <w:noProof/>
          <w:szCs w:val="28"/>
          <w:lang w:val="vi-VN"/>
        </w:rPr>
        <w:t xml:space="preserve"> đơn vị có trách nhiệm </w:t>
      </w:r>
      <w:r w:rsidR="00D9164A" w:rsidRPr="001212C3">
        <w:rPr>
          <w:noProof/>
          <w:szCs w:val="28"/>
          <w:lang w:val="vi-VN"/>
        </w:rPr>
        <w:t xml:space="preserve">giám sát </w:t>
      </w:r>
      <w:r w:rsidR="0033391D" w:rsidRPr="001212C3">
        <w:rPr>
          <w:noProof/>
          <w:szCs w:val="28"/>
          <w:lang w:val="vi-VN"/>
        </w:rPr>
        <w:t xml:space="preserve">việc sử dụng </w:t>
      </w:r>
      <w:r w:rsidR="009130E0" w:rsidRPr="001212C3">
        <w:rPr>
          <w:noProof/>
          <w:szCs w:val="28"/>
          <w:lang w:val="vi-VN"/>
        </w:rPr>
        <w:t>tiền</w:t>
      </w:r>
      <w:r w:rsidR="0033391D" w:rsidRPr="001212C3">
        <w:rPr>
          <w:noProof/>
          <w:szCs w:val="28"/>
          <w:lang w:val="vi-VN"/>
        </w:rPr>
        <w:t xml:space="preserve"> vay đặc biệt quy định tại khoản 3 Điều 3</w:t>
      </w:r>
      <w:r w:rsidR="00F176AF" w:rsidRPr="001212C3">
        <w:rPr>
          <w:noProof/>
          <w:szCs w:val="28"/>
          <w:lang w:val="vi-VN"/>
        </w:rPr>
        <w:t>4</w:t>
      </w:r>
      <w:r w:rsidR="0033391D" w:rsidRPr="001212C3">
        <w:rPr>
          <w:noProof/>
          <w:szCs w:val="28"/>
          <w:lang w:val="vi-VN"/>
        </w:rPr>
        <w:t>, khoản 1 Điều 3</w:t>
      </w:r>
      <w:r w:rsidR="00F176AF" w:rsidRPr="001212C3">
        <w:rPr>
          <w:noProof/>
          <w:szCs w:val="28"/>
          <w:lang w:val="vi-VN"/>
        </w:rPr>
        <w:t>5</w:t>
      </w:r>
      <w:r w:rsidR="0033391D" w:rsidRPr="001212C3">
        <w:rPr>
          <w:noProof/>
          <w:szCs w:val="28"/>
          <w:lang w:val="vi-VN"/>
        </w:rPr>
        <w:t xml:space="preserve"> và khoản 2, khoản </w:t>
      </w:r>
      <w:r w:rsidR="000D08FC" w:rsidRPr="001212C3">
        <w:rPr>
          <w:noProof/>
          <w:szCs w:val="28"/>
        </w:rPr>
        <w:t>5</w:t>
      </w:r>
      <w:r w:rsidR="000D08FC" w:rsidRPr="001212C3">
        <w:rPr>
          <w:noProof/>
          <w:szCs w:val="28"/>
          <w:lang w:val="vi-VN"/>
        </w:rPr>
        <w:t xml:space="preserve"> </w:t>
      </w:r>
      <w:r w:rsidR="0033391D" w:rsidRPr="001212C3">
        <w:rPr>
          <w:noProof/>
          <w:szCs w:val="28"/>
          <w:lang w:val="vi-VN"/>
        </w:rPr>
        <w:t>Điều 3</w:t>
      </w:r>
      <w:r w:rsidR="008C67EC" w:rsidRPr="001212C3">
        <w:rPr>
          <w:noProof/>
          <w:szCs w:val="28"/>
          <w:lang w:val="vi-VN"/>
        </w:rPr>
        <w:t>6</w:t>
      </w:r>
      <w:r w:rsidR="0033391D" w:rsidRPr="001212C3">
        <w:rPr>
          <w:noProof/>
          <w:szCs w:val="28"/>
          <w:lang w:val="vi-VN"/>
        </w:rPr>
        <w:t xml:space="preserve"> Thông tư này.</w:t>
      </w:r>
    </w:p>
    <w:p w14:paraId="33591095" w14:textId="77777777"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4. Trong thời gian vay đặc biệt, bên vay đặc biệt có trách nhiệm:</w:t>
      </w:r>
    </w:p>
    <w:p w14:paraId="2F653BC9" w14:textId="538946B3"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a) Không sử dụng tài sản</w:t>
      </w:r>
      <w:r w:rsidR="00D36689" w:rsidRPr="001212C3">
        <w:rPr>
          <w:noProof/>
          <w:szCs w:val="28"/>
          <w:lang w:val="vi-VN"/>
        </w:rPr>
        <w:t xml:space="preserve"> bảo đảm</w:t>
      </w:r>
      <w:r w:rsidRPr="001212C3">
        <w:rPr>
          <w:noProof/>
          <w:szCs w:val="28"/>
          <w:lang w:val="vi-VN"/>
        </w:rPr>
        <w:t xml:space="preserve"> cho khoản vay đặc biệt vào mục đích khác;</w:t>
      </w:r>
    </w:p>
    <w:p w14:paraId="0A1B56DA" w14:textId="4340FEA6" w:rsidR="00752735" w:rsidRPr="001212C3" w:rsidRDefault="00C36E9A" w:rsidP="007A12B2">
      <w:pPr>
        <w:shd w:val="clear" w:color="auto" w:fill="FFFFFF"/>
        <w:spacing w:before="120" w:after="120" w:line="240" w:lineRule="auto"/>
        <w:ind w:firstLine="709"/>
        <w:jc w:val="both"/>
        <w:rPr>
          <w:noProof/>
          <w:szCs w:val="28"/>
          <w:lang w:val="vi-VN"/>
        </w:rPr>
      </w:pPr>
      <w:r w:rsidRPr="001212C3">
        <w:rPr>
          <w:noProof/>
          <w:szCs w:val="28"/>
          <w:lang w:val="vi-VN"/>
        </w:rPr>
        <w:t>b</w:t>
      </w:r>
      <w:r w:rsidR="007364E4" w:rsidRPr="001212C3">
        <w:rPr>
          <w:noProof/>
          <w:szCs w:val="28"/>
          <w:lang w:val="vi-VN"/>
        </w:rPr>
        <w:t>) Theo dõi, đánh giá điều kiện của tài sản bảo đảm cho khoản vay đặc biệt; bổ sung, thay thế tài sản bảo đảm</w:t>
      </w:r>
      <w:r w:rsidR="000C37F6" w:rsidRPr="001212C3">
        <w:rPr>
          <w:noProof/>
          <w:szCs w:val="28"/>
          <w:lang w:val="vi-VN"/>
        </w:rPr>
        <w:t>; bảo quản, l</w:t>
      </w:r>
      <w:r w:rsidRPr="001212C3">
        <w:rPr>
          <w:noProof/>
          <w:szCs w:val="28"/>
          <w:lang w:val="vi-VN"/>
        </w:rPr>
        <w:t>ư</w:t>
      </w:r>
      <w:r w:rsidR="000C37F6" w:rsidRPr="001212C3">
        <w:rPr>
          <w:noProof/>
          <w:szCs w:val="28"/>
          <w:lang w:val="vi-VN"/>
        </w:rPr>
        <w:t>u giữ các hồ sơ tín dụng phát sinh quyền đòi nợ</w:t>
      </w:r>
      <w:r w:rsidR="006718C0" w:rsidRPr="001212C3">
        <w:rPr>
          <w:noProof/>
          <w:szCs w:val="28"/>
          <w:lang w:val="vi-VN"/>
        </w:rPr>
        <w:t xml:space="preserve"> gốc</w:t>
      </w:r>
      <w:r w:rsidR="000C37F6" w:rsidRPr="001212C3">
        <w:rPr>
          <w:noProof/>
          <w:szCs w:val="28"/>
          <w:lang w:val="vi-VN"/>
        </w:rPr>
        <w:t>, khoản lãi phải thu</w:t>
      </w:r>
      <w:r w:rsidRPr="001212C3">
        <w:rPr>
          <w:noProof/>
          <w:szCs w:val="28"/>
          <w:lang w:val="vi-VN"/>
        </w:rPr>
        <w:t xml:space="preserve"> làm tài sản bảo đảm cho khoản vay đặc biệt </w:t>
      </w:r>
      <w:r w:rsidR="007364E4" w:rsidRPr="001212C3">
        <w:rPr>
          <w:noProof/>
          <w:szCs w:val="28"/>
          <w:lang w:val="vi-VN"/>
        </w:rPr>
        <w:t>theo quy định tại Thông tư này</w:t>
      </w:r>
      <w:r w:rsidR="00752735" w:rsidRPr="001212C3">
        <w:rPr>
          <w:noProof/>
          <w:szCs w:val="28"/>
          <w:lang w:val="vi-VN"/>
        </w:rPr>
        <w:t>;</w:t>
      </w:r>
    </w:p>
    <w:p w14:paraId="59B36C0E" w14:textId="52DB1D6D" w:rsidR="007364E4" w:rsidRPr="001212C3" w:rsidRDefault="00752735"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c) Bổ sung tài sản theo quy định tại </w:t>
      </w:r>
      <w:r w:rsidR="002B54CC" w:rsidRPr="001212C3">
        <w:rPr>
          <w:noProof/>
          <w:szCs w:val="28"/>
          <w:lang w:val="vi-VN"/>
        </w:rPr>
        <w:t xml:space="preserve">khoản 1, khoản 2, điểm a và điểm b khoản 3 </w:t>
      </w:r>
      <w:r w:rsidRPr="001212C3">
        <w:rPr>
          <w:noProof/>
          <w:szCs w:val="28"/>
          <w:lang w:val="vi-VN"/>
        </w:rPr>
        <w:t xml:space="preserve">Điều 24 Thông tư này làm tài sản bảo đảm trong trường hợp vay đặc biệt </w:t>
      </w:r>
      <w:r w:rsidR="002B54CC" w:rsidRPr="001212C3">
        <w:rPr>
          <w:noProof/>
          <w:szCs w:val="28"/>
          <w:lang w:val="vi-VN"/>
        </w:rPr>
        <w:t xml:space="preserve">quy định tại Điều 25 Thông tư này </w:t>
      </w:r>
      <w:r w:rsidR="00181906" w:rsidRPr="001212C3">
        <w:rPr>
          <w:noProof/>
          <w:szCs w:val="28"/>
          <w:lang w:val="vi-VN"/>
        </w:rPr>
        <w:t>theo</w:t>
      </w:r>
      <w:r w:rsidR="002B54CC" w:rsidRPr="001212C3">
        <w:rPr>
          <w:noProof/>
          <w:szCs w:val="28"/>
          <w:lang w:val="vi-VN"/>
        </w:rPr>
        <w:t xml:space="preserve"> </w:t>
      </w:r>
      <w:r w:rsidRPr="001212C3">
        <w:rPr>
          <w:noProof/>
          <w:szCs w:val="28"/>
          <w:lang w:val="vi-VN"/>
        </w:rPr>
        <w:t xml:space="preserve">phương án </w:t>
      </w:r>
      <w:r w:rsidR="002B54CC" w:rsidRPr="001212C3">
        <w:rPr>
          <w:noProof/>
          <w:szCs w:val="28"/>
          <w:lang w:val="vi-VN"/>
        </w:rPr>
        <w:t>phục hồi, phương án chuyển giao bắt buộc đã được phê duyệt</w:t>
      </w:r>
      <w:r w:rsidRPr="001212C3">
        <w:rPr>
          <w:noProof/>
          <w:szCs w:val="28"/>
          <w:lang w:val="vi-VN"/>
        </w:rPr>
        <w:t>.</w:t>
      </w:r>
    </w:p>
    <w:p w14:paraId="358DA7C6" w14:textId="3599E2F9" w:rsidR="00C36E9A" w:rsidRPr="001212C3" w:rsidRDefault="00C36E9A"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5. </w:t>
      </w:r>
      <w:r w:rsidR="007364E4" w:rsidRPr="001212C3">
        <w:rPr>
          <w:noProof/>
          <w:szCs w:val="28"/>
          <w:lang w:val="vi-VN"/>
        </w:rPr>
        <w:t>Báo cáo Ban kiểm soát đặc biệt</w:t>
      </w:r>
      <w:r w:rsidRPr="001212C3">
        <w:rPr>
          <w:noProof/>
          <w:szCs w:val="28"/>
          <w:lang w:val="vi-VN"/>
        </w:rPr>
        <w:t>:</w:t>
      </w:r>
    </w:p>
    <w:p w14:paraId="53452D5A" w14:textId="7C6D750D" w:rsidR="007364E4" w:rsidRPr="001212C3" w:rsidRDefault="00C36E9A" w:rsidP="007A12B2">
      <w:pPr>
        <w:shd w:val="clear" w:color="auto" w:fill="FFFFFF"/>
        <w:spacing w:before="120" w:after="120" w:line="240" w:lineRule="auto"/>
        <w:ind w:firstLine="709"/>
        <w:jc w:val="both"/>
        <w:rPr>
          <w:noProof/>
          <w:szCs w:val="28"/>
          <w:lang w:val="vi-VN"/>
        </w:rPr>
      </w:pPr>
      <w:r w:rsidRPr="001212C3">
        <w:rPr>
          <w:noProof/>
          <w:szCs w:val="28"/>
          <w:lang w:val="vi-VN"/>
        </w:rPr>
        <w:lastRenderedPageBreak/>
        <w:t>a) K</w:t>
      </w:r>
      <w:r w:rsidR="007364E4" w:rsidRPr="001212C3">
        <w:rPr>
          <w:noProof/>
          <w:szCs w:val="28"/>
          <w:lang w:val="vi-VN"/>
        </w:rPr>
        <w:t xml:space="preserve">hi phát sinh trường hợp tài sản bảo đảm không đủ điều kiện quy định tại khoản 4 </w:t>
      </w:r>
      <w:r w:rsidR="00E932C9" w:rsidRPr="001212C3">
        <w:rPr>
          <w:noProof/>
          <w:szCs w:val="28"/>
          <w:lang w:val="vi-VN"/>
        </w:rPr>
        <w:t xml:space="preserve">Điều </w:t>
      </w:r>
      <w:r w:rsidR="00247E03" w:rsidRPr="001212C3">
        <w:rPr>
          <w:noProof/>
          <w:szCs w:val="28"/>
          <w:lang w:val="vi-VN"/>
        </w:rPr>
        <w:t>14</w:t>
      </w:r>
      <w:r w:rsidRPr="001212C3">
        <w:rPr>
          <w:noProof/>
          <w:szCs w:val="28"/>
          <w:lang w:val="vi-VN"/>
        </w:rPr>
        <w:t xml:space="preserve">, điểm a </w:t>
      </w:r>
      <w:r w:rsidR="007364E4" w:rsidRPr="001212C3">
        <w:rPr>
          <w:noProof/>
          <w:szCs w:val="28"/>
          <w:lang w:val="vi-VN"/>
        </w:rPr>
        <w:t>khoản 4 Điều 2</w:t>
      </w:r>
      <w:r w:rsidR="001C1955" w:rsidRPr="001212C3">
        <w:rPr>
          <w:noProof/>
          <w:szCs w:val="28"/>
          <w:lang w:val="vi-VN"/>
        </w:rPr>
        <w:t>4</w:t>
      </w:r>
      <w:r w:rsidRPr="001212C3">
        <w:rPr>
          <w:noProof/>
          <w:szCs w:val="28"/>
          <w:lang w:val="vi-VN"/>
        </w:rPr>
        <w:t xml:space="preserve"> Thông tư này</w:t>
      </w:r>
      <w:r w:rsidR="007364E4" w:rsidRPr="001212C3">
        <w:rPr>
          <w:noProof/>
          <w:szCs w:val="28"/>
          <w:lang w:val="vi-VN"/>
        </w:rPr>
        <w:t xml:space="preserve"> hoặc khi đã sử dụng hết tài sản bảo đảm quy định tại khoản 1 </w:t>
      </w:r>
      <w:r w:rsidR="00E932C9" w:rsidRPr="001212C3">
        <w:rPr>
          <w:noProof/>
          <w:szCs w:val="28"/>
          <w:lang w:val="vi-VN"/>
        </w:rPr>
        <w:t xml:space="preserve">Điều </w:t>
      </w:r>
      <w:r w:rsidR="00247E03" w:rsidRPr="001212C3">
        <w:rPr>
          <w:noProof/>
          <w:szCs w:val="28"/>
          <w:lang w:val="vi-VN"/>
        </w:rPr>
        <w:t xml:space="preserve">14 </w:t>
      </w:r>
      <w:r w:rsidR="007364E4" w:rsidRPr="001212C3">
        <w:rPr>
          <w:noProof/>
          <w:szCs w:val="28"/>
          <w:lang w:val="vi-VN"/>
        </w:rPr>
        <w:t>Thông tư này;</w:t>
      </w:r>
    </w:p>
    <w:p w14:paraId="1204B41E" w14:textId="73A0CEB9" w:rsidR="00771988" w:rsidRPr="001212C3" w:rsidRDefault="00C36E9A" w:rsidP="007A12B2">
      <w:pPr>
        <w:shd w:val="clear" w:color="auto" w:fill="FFFFFF"/>
        <w:spacing w:before="120" w:after="120" w:line="240" w:lineRule="auto"/>
        <w:ind w:firstLine="709"/>
        <w:jc w:val="both"/>
        <w:rPr>
          <w:noProof/>
          <w:szCs w:val="28"/>
          <w:lang w:val="vi-VN"/>
        </w:rPr>
      </w:pPr>
      <w:r w:rsidRPr="001212C3">
        <w:rPr>
          <w:noProof/>
          <w:szCs w:val="28"/>
          <w:lang w:val="vi-VN"/>
        </w:rPr>
        <w:t>b</w:t>
      </w:r>
      <w:r w:rsidR="007364E4" w:rsidRPr="001212C3">
        <w:rPr>
          <w:noProof/>
          <w:szCs w:val="28"/>
          <w:lang w:val="vi-VN"/>
        </w:rPr>
        <w:t xml:space="preserve">) </w:t>
      </w:r>
      <w:r w:rsidRPr="001212C3">
        <w:rPr>
          <w:noProof/>
          <w:szCs w:val="28"/>
          <w:lang w:val="vi-VN"/>
        </w:rPr>
        <w:t>S</w:t>
      </w:r>
      <w:r w:rsidR="007364E4" w:rsidRPr="001212C3">
        <w:rPr>
          <w:noProof/>
          <w:szCs w:val="28"/>
          <w:lang w:val="vi-VN"/>
        </w:rPr>
        <w:t xml:space="preserve">ố tiền thu hồi </w:t>
      </w:r>
      <w:r w:rsidR="00B4409E" w:rsidRPr="001212C3">
        <w:rPr>
          <w:noProof/>
          <w:szCs w:val="28"/>
          <w:lang w:val="vi-VN"/>
        </w:rPr>
        <w:t>từ tài sản bảo đảm</w:t>
      </w:r>
      <w:r w:rsidR="005639F8">
        <w:rPr>
          <w:noProof/>
          <w:szCs w:val="28"/>
        </w:rPr>
        <w:t xml:space="preserve"> </w:t>
      </w:r>
      <w:r w:rsidR="005639F8" w:rsidRPr="005639F8">
        <w:rPr>
          <w:noProof/>
          <w:szCs w:val="28"/>
          <w:lang w:val="vi-VN"/>
        </w:rPr>
        <w:t xml:space="preserve">và nguồn thu của bên vay đặc biệt </w:t>
      </w:r>
      <w:r w:rsidR="007364E4" w:rsidRPr="001212C3">
        <w:rPr>
          <w:noProof/>
          <w:szCs w:val="28"/>
          <w:lang w:val="vi-VN"/>
        </w:rPr>
        <w:t>quy định tại điểm a</w:t>
      </w:r>
      <w:r w:rsidR="005639F8">
        <w:rPr>
          <w:noProof/>
          <w:szCs w:val="28"/>
        </w:rPr>
        <w:t>, điểm c</w:t>
      </w:r>
      <w:r w:rsidR="007364E4" w:rsidRPr="001212C3">
        <w:rPr>
          <w:noProof/>
          <w:szCs w:val="28"/>
          <w:lang w:val="vi-VN"/>
        </w:rPr>
        <w:t xml:space="preserve"> khoản </w:t>
      </w:r>
      <w:r w:rsidR="007225DF" w:rsidRPr="001212C3">
        <w:rPr>
          <w:noProof/>
          <w:szCs w:val="28"/>
          <w:lang w:val="vi-VN"/>
        </w:rPr>
        <w:t xml:space="preserve">3 </w:t>
      </w:r>
      <w:r w:rsidR="00E932C9" w:rsidRPr="001212C3">
        <w:rPr>
          <w:noProof/>
          <w:szCs w:val="28"/>
          <w:lang w:val="vi-VN"/>
        </w:rPr>
        <w:t>Điều 1</w:t>
      </w:r>
      <w:r w:rsidR="00014A14" w:rsidRPr="001212C3">
        <w:rPr>
          <w:noProof/>
          <w:szCs w:val="28"/>
          <w:lang w:val="vi-VN"/>
        </w:rPr>
        <w:t>7</w:t>
      </w:r>
      <w:r w:rsidR="007364E4" w:rsidRPr="001212C3">
        <w:rPr>
          <w:noProof/>
          <w:szCs w:val="28"/>
          <w:lang w:val="vi-VN"/>
        </w:rPr>
        <w:t xml:space="preserve"> Thông tư này trong thời hạn 03 ngày làm việc kể từ ngày phát sinh</w:t>
      </w:r>
      <w:r w:rsidR="009B3AD9" w:rsidRPr="001212C3">
        <w:rPr>
          <w:noProof/>
          <w:szCs w:val="28"/>
          <w:lang w:val="vi-VN"/>
        </w:rPr>
        <w:t xml:space="preserve">; </w:t>
      </w:r>
    </w:p>
    <w:p w14:paraId="0B50A029" w14:textId="6F8C789D" w:rsidR="00AE3B18" w:rsidRPr="001212C3" w:rsidRDefault="00AE3B18" w:rsidP="007A12B2">
      <w:pPr>
        <w:shd w:val="clear" w:color="auto" w:fill="FFFFFF"/>
        <w:spacing w:before="120" w:after="120" w:line="240" w:lineRule="auto"/>
        <w:ind w:firstLine="709"/>
        <w:jc w:val="both"/>
        <w:rPr>
          <w:noProof/>
          <w:szCs w:val="28"/>
          <w:lang w:val="vi-VN"/>
        </w:rPr>
      </w:pPr>
      <w:r w:rsidRPr="001212C3">
        <w:rPr>
          <w:noProof/>
          <w:szCs w:val="28"/>
          <w:lang w:val="vi-VN"/>
        </w:rPr>
        <w:t>c</w:t>
      </w:r>
      <w:r w:rsidR="009B3AD9" w:rsidRPr="001212C3">
        <w:rPr>
          <w:noProof/>
          <w:szCs w:val="28"/>
          <w:lang w:val="vi-VN"/>
        </w:rPr>
        <w:t xml:space="preserve">) </w:t>
      </w:r>
      <w:r w:rsidRPr="001212C3">
        <w:rPr>
          <w:noProof/>
          <w:szCs w:val="28"/>
          <w:lang w:val="vi-VN"/>
        </w:rPr>
        <w:t>Việc trả nợ vay đặc biệt trong thời hạn 02 ngày làm việc kể từ ngày trả nợ;</w:t>
      </w:r>
    </w:p>
    <w:p w14:paraId="1FE9AE7D" w14:textId="7A1922C5" w:rsidR="007364E4" w:rsidRPr="001212C3" w:rsidRDefault="00AE3B18" w:rsidP="007A12B2">
      <w:pPr>
        <w:shd w:val="clear" w:color="auto" w:fill="FFFFFF"/>
        <w:spacing w:before="120" w:after="120" w:line="240" w:lineRule="auto"/>
        <w:ind w:firstLine="709"/>
        <w:jc w:val="both"/>
        <w:rPr>
          <w:noProof/>
          <w:szCs w:val="28"/>
          <w:lang w:val="vi-VN"/>
        </w:rPr>
      </w:pPr>
      <w:r w:rsidRPr="001212C3">
        <w:rPr>
          <w:noProof/>
          <w:szCs w:val="28"/>
          <w:lang w:val="vi-VN"/>
        </w:rPr>
        <w:t xml:space="preserve">d) </w:t>
      </w:r>
      <w:r w:rsidR="009B3AD9" w:rsidRPr="001212C3">
        <w:rPr>
          <w:noProof/>
          <w:szCs w:val="28"/>
          <w:lang w:val="vi-VN"/>
        </w:rPr>
        <w:t>Kịp thời báo cáo về các vấn đề phát sinh liên quan đến khoản vay đặc biệt và đề xuất biện pháp xử</w:t>
      </w:r>
      <w:r w:rsidRPr="001212C3">
        <w:rPr>
          <w:noProof/>
          <w:szCs w:val="28"/>
          <w:lang w:val="vi-VN"/>
        </w:rPr>
        <w:t xml:space="preserve"> lý.</w:t>
      </w:r>
    </w:p>
    <w:p w14:paraId="62D7AE40" w14:textId="21048C7C" w:rsidR="007364E4" w:rsidRPr="001212C3" w:rsidRDefault="00AE3B18" w:rsidP="007A12B2">
      <w:pPr>
        <w:shd w:val="clear" w:color="auto" w:fill="FFFFFF"/>
        <w:spacing w:before="120" w:after="120" w:line="240" w:lineRule="auto"/>
        <w:ind w:firstLine="709"/>
        <w:jc w:val="both"/>
        <w:rPr>
          <w:noProof/>
          <w:szCs w:val="28"/>
          <w:lang w:val="vi-VN"/>
        </w:rPr>
      </w:pPr>
      <w:r w:rsidRPr="001212C3">
        <w:rPr>
          <w:noProof/>
          <w:szCs w:val="28"/>
          <w:lang w:val="vi-VN"/>
        </w:rPr>
        <w:t>6</w:t>
      </w:r>
      <w:r w:rsidR="007364E4" w:rsidRPr="001212C3">
        <w:rPr>
          <w:noProof/>
          <w:szCs w:val="28"/>
          <w:lang w:val="vi-VN"/>
        </w:rPr>
        <w:t>. Xử lý tài sản bảo đảm theo quy định</w:t>
      </w:r>
      <w:r w:rsidR="003B306D" w:rsidRPr="001212C3">
        <w:rPr>
          <w:noProof/>
          <w:szCs w:val="28"/>
          <w:lang w:val="vi-VN"/>
        </w:rPr>
        <w:t xml:space="preserve"> và chuyển tiền thu hồi được từ xử lý tài sản bảo đảm về tài khoản mở tại Ngân hàng Nhà nước chi nhánh Khu vực đang hạch toán khoản cho vay đặc biệt</w:t>
      </w:r>
      <w:r w:rsidR="007364E4" w:rsidRPr="001212C3">
        <w:rPr>
          <w:noProof/>
          <w:szCs w:val="28"/>
          <w:lang w:val="vi-VN"/>
        </w:rPr>
        <w:t xml:space="preserve"> để trả nợ vay đặc biệt</w:t>
      </w:r>
      <w:r w:rsidR="003B306D" w:rsidRPr="001212C3">
        <w:rPr>
          <w:noProof/>
          <w:szCs w:val="28"/>
          <w:lang w:val="vi-VN"/>
        </w:rPr>
        <w:t xml:space="preserve"> (đối với trường hợp Ngân hàng Nhà nước cho vay đặc biệt)</w:t>
      </w:r>
      <w:r w:rsidR="007364E4" w:rsidRPr="001212C3">
        <w:rPr>
          <w:noProof/>
          <w:szCs w:val="28"/>
          <w:lang w:val="vi-VN"/>
        </w:rPr>
        <w:t>.</w:t>
      </w:r>
    </w:p>
    <w:p w14:paraId="0744B9FA" w14:textId="71B0214A" w:rsidR="007364E4" w:rsidRPr="001212C3" w:rsidRDefault="00AE3B18" w:rsidP="007A12B2">
      <w:pPr>
        <w:shd w:val="clear" w:color="auto" w:fill="FFFFFF"/>
        <w:spacing w:before="120" w:after="120" w:line="240" w:lineRule="auto"/>
        <w:ind w:firstLine="709"/>
        <w:jc w:val="both"/>
        <w:rPr>
          <w:noProof/>
          <w:szCs w:val="28"/>
          <w:lang w:val="vi-VN"/>
        </w:rPr>
      </w:pPr>
      <w:r w:rsidRPr="001212C3">
        <w:rPr>
          <w:noProof/>
          <w:szCs w:val="28"/>
          <w:lang w:val="vi-VN"/>
        </w:rPr>
        <w:t>7</w:t>
      </w:r>
      <w:r w:rsidR="007364E4" w:rsidRPr="001212C3">
        <w:rPr>
          <w:noProof/>
          <w:szCs w:val="28"/>
          <w:lang w:val="vi-VN"/>
        </w:rPr>
        <w:t xml:space="preserve">. </w:t>
      </w:r>
      <w:r w:rsidR="00D81AA2" w:rsidRPr="001212C3">
        <w:rPr>
          <w:noProof/>
          <w:szCs w:val="28"/>
          <w:lang w:val="vi-VN"/>
        </w:rPr>
        <w:t>Định kỳ t</w:t>
      </w:r>
      <w:r w:rsidR="007364E4" w:rsidRPr="001212C3">
        <w:rPr>
          <w:noProof/>
          <w:szCs w:val="28"/>
          <w:lang w:val="vi-VN"/>
        </w:rPr>
        <w:t xml:space="preserve">rong thời hạn 05 ngày làm việc đầu tiên </w:t>
      </w:r>
      <w:r w:rsidR="00D81AA2" w:rsidRPr="001212C3">
        <w:rPr>
          <w:noProof/>
          <w:szCs w:val="28"/>
          <w:lang w:val="vi-VN"/>
        </w:rPr>
        <w:t xml:space="preserve">hàng </w:t>
      </w:r>
      <w:r w:rsidR="007364E4" w:rsidRPr="001212C3">
        <w:rPr>
          <w:noProof/>
          <w:szCs w:val="28"/>
          <w:lang w:val="vi-VN"/>
        </w:rPr>
        <w:t xml:space="preserve">tháng </w:t>
      </w:r>
      <w:r w:rsidR="0070687C" w:rsidRPr="001212C3">
        <w:rPr>
          <w:noProof/>
          <w:szCs w:val="28"/>
        </w:rPr>
        <w:t>và</w:t>
      </w:r>
      <w:r w:rsidR="0070687C" w:rsidRPr="001212C3">
        <w:rPr>
          <w:noProof/>
          <w:szCs w:val="28"/>
          <w:lang w:val="vi-VN"/>
        </w:rPr>
        <w:t xml:space="preserve"> </w:t>
      </w:r>
      <w:r w:rsidR="007364E4" w:rsidRPr="001212C3">
        <w:rPr>
          <w:noProof/>
          <w:szCs w:val="28"/>
          <w:lang w:val="vi-VN"/>
        </w:rPr>
        <w:t xml:space="preserve">khi cần thiết, </w:t>
      </w:r>
      <w:r w:rsidR="00D81AA2" w:rsidRPr="001212C3">
        <w:rPr>
          <w:noProof/>
          <w:szCs w:val="28"/>
          <w:lang w:val="vi-VN"/>
        </w:rPr>
        <w:t xml:space="preserve">bên vay đặc biệt </w:t>
      </w:r>
      <w:r w:rsidR="007364E4" w:rsidRPr="001212C3">
        <w:rPr>
          <w:noProof/>
          <w:szCs w:val="28"/>
          <w:lang w:val="vi-VN"/>
        </w:rPr>
        <w:t>báo cáo dưới hình thức văn bản giấy về việc sử dụng khoản vay đặc biệt, gửi trực tiếp hoặc qua dịch vụ bưu chính đến:</w:t>
      </w:r>
    </w:p>
    <w:p w14:paraId="729F4E6F" w14:textId="7275715A"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a) Ngân hàng Nhà nước chi nhánh</w:t>
      </w:r>
      <w:r w:rsidR="0065273C" w:rsidRPr="001212C3">
        <w:rPr>
          <w:noProof/>
          <w:szCs w:val="28"/>
          <w:lang w:val="vi-VN"/>
        </w:rPr>
        <w:t xml:space="preserve"> Khu vực đang hạch toán khoản cho vay đặc biệt</w:t>
      </w:r>
      <w:r w:rsidRPr="001212C3">
        <w:rPr>
          <w:noProof/>
          <w:szCs w:val="28"/>
          <w:lang w:val="vi-VN"/>
        </w:rPr>
        <w:t xml:space="preserve"> (đối với trường hợp Ngân hàng Nhà nước cho vay đặc biệt);</w:t>
      </w:r>
    </w:p>
    <w:p w14:paraId="28226A39" w14:textId="6D1ED929" w:rsidR="007364E4" w:rsidRPr="001212C3" w:rsidRDefault="007364E4" w:rsidP="007A12B2">
      <w:pPr>
        <w:shd w:val="clear" w:color="auto" w:fill="FFFFFF"/>
        <w:spacing w:before="120" w:after="120" w:line="240" w:lineRule="auto"/>
        <w:ind w:firstLine="709"/>
        <w:jc w:val="both"/>
        <w:rPr>
          <w:noProof/>
          <w:szCs w:val="28"/>
          <w:lang w:val="vi-VN"/>
        </w:rPr>
      </w:pPr>
      <w:r w:rsidRPr="001212C3">
        <w:rPr>
          <w:noProof/>
          <w:szCs w:val="28"/>
          <w:lang w:val="vi-VN"/>
        </w:rPr>
        <w:t>b)</w:t>
      </w:r>
      <w:r w:rsidR="00DB31AE">
        <w:rPr>
          <w:rStyle w:val="FootnoteReference"/>
          <w:noProof/>
          <w:szCs w:val="28"/>
          <w:lang w:val="vi-VN"/>
        </w:rPr>
        <w:footnoteReference w:id="27"/>
      </w:r>
      <w:r w:rsidR="00DB31AE">
        <w:rPr>
          <w:noProof/>
          <w:szCs w:val="28"/>
        </w:rPr>
        <w:t xml:space="preserve"> </w:t>
      </w:r>
      <w:r w:rsidR="00DB31AE" w:rsidRPr="00DB31AE">
        <w:rPr>
          <w:noProof/>
          <w:szCs w:val="28"/>
        </w:rPr>
        <w:t>Bên cho vay đặc biệt (đối với trường hợp tổ chức bảo hiểm tiền gửi, tổ chức tín dụng khác cho vay đặc biệ</w:t>
      </w:r>
      <w:r w:rsidR="00DB31AE">
        <w:rPr>
          <w:noProof/>
          <w:szCs w:val="28"/>
        </w:rPr>
        <w:t>t)</w:t>
      </w:r>
      <w:r w:rsidRPr="001212C3">
        <w:rPr>
          <w:noProof/>
          <w:szCs w:val="28"/>
          <w:lang w:val="vi-VN"/>
        </w:rPr>
        <w:t>.</w:t>
      </w:r>
    </w:p>
    <w:p w14:paraId="1E31CF9D" w14:textId="088635ED" w:rsidR="007364E4" w:rsidRPr="001212C3" w:rsidRDefault="00AE3B18" w:rsidP="007A12B2">
      <w:pPr>
        <w:shd w:val="clear" w:color="auto" w:fill="FFFFFF"/>
        <w:spacing w:before="120" w:after="120" w:line="240" w:lineRule="auto"/>
        <w:ind w:firstLine="709"/>
        <w:jc w:val="both"/>
        <w:rPr>
          <w:noProof/>
          <w:szCs w:val="28"/>
          <w:lang w:val="vi-VN"/>
        </w:rPr>
      </w:pPr>
      <w:r w:rsidRPr="001212C3">
        <w:rPr>
          <w:noProof/>
          <w:szCs w:val="28"/>
          <w:lang w:val="vi-VN"/>
        </w:rPr>
        <w:t>8</w:t>
      </w:r>
      <w:r w:rsidR="007364E4" w:rsidRPr="001212C3">
        <w:rPr>
          <w:noProof/>
          <w:szCs w:val="28"/>
          <w:lang w:val="vi-VN"/>
        </w:rPr>
        <w:t>. Thực hiện các trách nhiệm khác quy định tại Thông tư này, quy định của pháp luật có liên quan</w:t>
      </w:r>
      <w:r w:rsidR="00683D78" w:rsidRPr="001212C3">
        <w:rPr>
          <w:noProof/>
          <w:szCs w:val="28"/>
          <w:lang w:val="vi-VN"/>
        </w:rPr>
        <w:t>,</w:t>
      </w:r>
      <w:r w:rsidR="007364E4" w:rsidRPr="001212C3">
        <w:rPr>
          <w:noProof/>
          <w:szCs w:val="28"/>
          <w:lang w:val="vi-VN"/>
        </w:rPr>
        <w:t xml:space="preserve"> hợp đồng cho vay</w:t>
      </w:r>
      <w:r w:rsidR="00D81AA2" w:rsidRPr="001212C3">
        <w:rPr>
          <w:noProof/>
          <w:szCs w:val="28"/>
          <w:lang w:val="vi-VN"/>
        </w:rPr>
        <w:t xml:space="preserve"> đặc biệt</w:t>
      </w:r>
      <w:r w:rsidR="00B75E35" w:rsidRPr="001212C3">
        <w:rPr>
          <w:noProof/>
          <w:szCs w:val="28"/>
          <w:lang w:val="vi-VN"/>
        </w:rPr>
        <w:t xml:space="preserve"> đã ký</w:t>
      </w:r>
      <w:r w:rsidR="00683D78" w:rsidRPr="001212C3">
        <w:rPr>
          <w:noProof/>
          <w:szCs w:val="28"/>
          <w:lang w:val="vi-VN"/>
        </w:rPr>
        <w:t xml:space="preserve"> và các nội dung về biện pháp cho vay đặc biệt tại phương án cơ cấu lại, phương án chuyển giao bắt buộc theo Luật Các tổ chức tín dụng năm 2010 đã được phê duyệt của bên vay đặc biệt</w:t>
      </w:r>
      <w:r w:rsidR="007364E4" w:rsidRPr="001212C3">
        <w:rPr>
          <w:noProof/>
          <w:szCs w:val="28"/>
          <w:lang w:val="vi-VN"/>
        </w:rPr>
        <w:t>.</w:t>
      </w:r>
    </w:p>
    <w:p w14:paraId="77F6809D" w14:textId="54EEC20B" w:rsidR="007364E4" w:rsidRPr="001212C3" w:rsidRDefault="007364E4" w:rsidP="007A12B2">
      <w:pPr>
        <w:pStyle w:val="Heading2"/>
        <w:spacing w:before="120" w:after="120"/>
        <w:ind w:firstLine="709"/>
        <w:jc w:val="both"/>
        <w:rPr>
          <w:bCs w:val="0"/>
          <w:noProof/>
          <w:sz w:val="28"/>
          <w:szCs w:val="28"/>
          <w:lang w:val="vi-VN"/>
        </w:rPr>
      </w:pPr>
      <w:bookmarkStart w:id="54" w:name="_Toc158134980"/>
      <w:bookmarkStart w:id="55" w:name="dieu_24"/>
      <w:r w:rsidRPr="001212C3">
        <w:rPr>
          <w:bCs w:val="0"/>
          <w:noProof/>
          <w:sz w:val="28"/>
          <w:szCs w:val="28"/>
          <w:lang w:val="vi-VN"/>
        </w:rPr>
        <w:t xml:space="preserve">Điều </w:t>
      </w:r>
      <w:r w:rsidR="00F176AF" w:rsidRPr="001212C3">
        <w:rPr>
          <w:bCs w:val="0"/>
          <w:noProof/>
          <w:sz w:val="28"/>
          <w:szCs w:val="28"/>
          <w:lang w:val="vi-VN"/>
        </w:rPr>
        <w:t>33</w:t>
      </w:r>
      <w:r w:rsidRPr="001212C3">
        <w:rPr>
          <w:bCs w:val="0"/>
          <w:noProof/>
          <w:sz w:val="28"/>
          <w:szCs w:val="28"/>
          <w:lang w:val="vi-VN"/>
        </w:rPr>
        <w:t xml:space="preserve">. Trách nhiệm của tổ chức tín dụng hỗ trợ, </w:t>
      </w:r>
      <w:r w:rsidR="00B000B5" w:rsidRPr="001212C3">
        <w:rPr>
          <w:bCs w:val="0"/>
          <w:noProof/>
          <w:sz w:val="28"/>
          <w:szCs w:val="28"/>
          <w:lang w:val="vi-VN"/>
        </w:rPr>
        <w:t xml:space="preserve">bên </w:t>
      </w:r>
      <w:r w:rsidRPr="001212C3">
        <w:rPr>
          <w:bCs w:val="0"/>
          <w:noProof/>
          <w:sz w:val="28"/>
          <w:szCs w:val="28"/>
          <w:lang w:val="vi-VN"/>
        </w:rPr>
        <w:t>nhận chuyển giao bắt buộc</w:t>
      </w:r>
      <w:bookmarkEnd w:id="54"/>
    </w:p>
    <w:p w14:paraId="46B10B49" w14:textId="669702AD" w:rsidR="007364E4" w:rsidRPr="001212C3" w:rsidRDefault="005A325D" w:rsidP="007A12B2">
      <w:pPr>
        <w:shd w:val="clear" w:color="auto" w:fill="FFFFFF"/>
        <w:spacing w:before="120" w:after="120" w:line="240" w:lineRule="auto"/>
        <w:ind w:firstLine="709"/>
        <w:jc w:val="both"/>
        <w:rPr>
          <w:bCs/>
          <w:noProof/>
          <w:szCs w:val="28"/>
          <w:lang w:val="vi-VN"/>
        </w:rPr>
      </w:pPr>
      <w:r w:rsidRPr="001212C3">
        <w:rPr>
          <w:bCs/>
          <w:noProof/>
          <w:szCs w:val="28"/>
          <w:lang w:val="vi-VN"/>
        </w:rPr>
        <w:t xml:space="preserve">1. </w:t>
      </w:r>
      <w:r w:rsidR="007364E4" w:rsidRPr="001212C3">
        <w:rPr>
          <w:bCs/>
          <w:noProof/>
          <w:szCs w:val="28"/>
          <w:lang w:val="vi-VN"/>
        </w:rPr>
        <w:t xml:space="preserve">Thực hiện </w:t>
      </w:r>
      <w:r w:rsidR="007364E4" w:rsidRPr="001212C3">
        <w:rPr>
          <w:noProof/>
          <w:szCs w:val="28"/>
          <w:lang w:val="vi-VN"/>
        </w:rPr>
        <w:t xml:space="preserve">trách nhiệm </w:t>
      </w:r>
      <w:r w:rsidR="007364E4" w:rsidRPr="001212C3">
        <w:rPr>
          <w:bCs/>
          <w:noProof/>
          <w:szCs w:val="28"/>
          <w:lang w:val="vi-VN"/>
        </w:rPr>
        <w:t xml:space="preserve">quy định tại điểm </w:t>
      </w:r>
      <w:r w:rsidR="00CD66EA" w:rsidRPr="001212C3">
        <w:rPr>
          <w:bCs/>
          <w:noProof/>
          <w:szCs w:val="28"/>
          <w:lang w:val="vi-VN"/>
        </w:rPr>
        <w:t>a</w:t>
      </w:r>
      <w:r w:rsidR="007364E4" w:rsidRPr="001212C3">
        <w:rPr>
          <w:bCs/>
          <w:noProof/>
          <w:szCs w:val="28"/>
          <w:lang w:val="vi-VN"/>
        </w:rPr>
        <w:t xml:space="preserve"> khoản </w:t>
      </w:r>
      <w:r w:rsidR="005E5721" w:rsidRPr="001212C3">
        <w:rPr>
          <w:bCs/>
          <w:noProof/>
          <w:szCs w:val="28"/>
          <w:lang w:val="vi-VN"/>
        </w:rPr>
        <w:t>6</w:t>
      </w:r>
      <w:r w:rsidR="007364E4" w:rsidRPr="001212C3">
        <w:rPr>
          <w:bCs/>
          <w:noProof/>
          <w:szCs w:val="28"/>
          <w:lang w:val="vi-VN"/>
        </w:rPr>
        <w:t xml:space="preserve"> Điều 2</w:t>
      </w:r>
      <w:r w:rsidR="004F3F55" w:rsidRPr="001212C3">
        <w:rPr>
          <w:bCs/>
          <w:noProof/>
          <w:szCs w:val="28"/>
          <w:lang w:val="vi-VN"/>
        </w:rPr>
        <w:t>6</w:t>
      </w:r>
      <w:r w:rsidR="007364E4" w:rsidRPr="001212C3">
        <w:rPr>
          <w:bCs/>
          <w:noProof/>
          <w:szCs w:val="28"/>
          <w:lang w:val="vi-VN"/>
        </w:rPr>
        <w:t xml:space="preserve"> Thông tư này.</w:t>
      </w:r>
    </w:p>
    <w:p w14:paraId="440F61A9" w14:textId="4A4E8927" w:rsidR="005A325D" w:rsidRPr="001212C3" w:rsidRDefault="005A325D" w:rsidP="007A12B2">
      <w:pPr>
        <w:shd w:val="clear" w:color="auto" w:fill="FFFFFF"/>
        <w:spacing w:before="120" w:after="120" w:line="240" w:lineRule="auto"/>
        <w:ind w:firstLine="709"/>
        <w:jc w:val="both"/>
        <w:rPr>
          <w:bCs/>
          <w:noProof/>
          <w:szCs w:val="28"/>
          <w:lang w:val="vi-VN"/>
        </w:rPr>
      </w:pPr>
      <w:r w:rsidRPr="001212C3">
        <w:rPr>
          <w:bCs/>
          <w:noProof/>
          <w:szCs w:val="28"/>
          <w:lang w:val="vi-VN"/>
        </w:rPr>
        <w:t>2. Phối hợp theo đề nghị của B</w:t>
      </w:r>
      <w:r w:rsidR="005D3E39" w:rsidRPr="001212C3">
        <w:rPr>
          <w:bCs/>
          <w:noProof/>
          <w:szCs w:val="28"/>
          <w:lang w:val="vi-VN"/>
        </w:rPr>
        <w:t>an kiểm soát đặc biệt</w:t>
      </w:r>
      <w:r w:rsidRPr="001212C3">
        <w:rPr>
          <w:bCs/>
          <w:noProof/>
          <w:szCs w:val="28"/>
          <w:lang w:val="vi-VN"/>
        </w:rPr>
        <w:t xml:space="preserve"> trong việc thực hiện quy định tại Điề</w:t>
      </w:r>
      <w:r w:rsidR="00D72248" w:rsidRPr="001212C3">
        <w:rPr>
          <w:bCs/>
          <w:noProof/>
          <w:szCs w:val="28"/>
          <w:lang w:val="vi-VN"/>
        </w:rPr>
        <w:t>u 3</w:t>
      </w:r>
      <w:r w:rsidR="00F176AF" w:rsidRPr="001212C3">
        <w:rPr>
          <w:bCs/>
          <w:noProof/>
          <w:szCs w:val="28"/>
          <w:lang w:val="vi-VN"/>
        </w:rPr>
        <w:t>5</w:t>
      </w:r>
      <w:r w:rsidRPr="001212C3">
        <w:rPr>
          <w:bCs/>
          <w:noProof/>
          <w:szCs w:val="28"/>
          <w:lang w:val="vi-VN"/>
        </w:rPr>
        <w:t xml:space="preserve"> Thông tư này</w:t>
      </w:r>
      <w:r w:rsidR="00994546" w:rsidRPr="001212C3">
        <w:rPr>
          <w:bCs/>
          <w:noProof/>
          <w:szCs w:val="28"/>
          <w:lang w:val="vi-VN"/>
        </w:rPr>
        <w:t xml:space="preserve"> (trường hợp cho vay đặc biệt để thực hiện phương án phục hồi, phương án chuyển giao bắt buộc)</w:t>
      </w:r>
      <w:r w:rsidRPr="001212C3">
        <w:rPr>
          <w:bCs/>
          <w:noProof/>
          <w:szCs w:val="28"/>
          <w:lang w:val="vi-VN"/>
        </w:rPr>
        <w:t>.</w:t>
      </w:r>
    </w:p>
    <w:p w14:paraId="110AB9ED" w14:textId="6234951E" w:rsidR="007364E4" w:rsidRPr="001212C3" w:rsidRDefault="007364E4" w:rsidP="007A12B2">
      <w:pPr>
        <w:pStyle w:val="Heading2"/>
        <w:spacing w:before="120" w:after="120"/>
        <w:ind w:firstLine="709"/>
        <w:jc w:val="both"/>
        <w:rPr>
          <w:bCs w:val="0"/>
          <w:noProof/>
          <w:sz w:val="28"/>
          <w:szCs w:val="28"/>
          <w:lang w:val="vi-VN"/>
        </w:rPr>
      </w:pPr>
      <w:bookmarkStart w:id="56" w:name="_Toc158134981"/>
      <w:r w:rsidRPr="001212C3">
        <w:rPr>
          <w:bCs w:val="0"/>
          <w:noProof/>
          <w:sz w:val="28"/>
          <w:szCs w:val="28"/>
          <w:lang w:val="vi-VN"/>
        </w:rPr>
        <w:t>Điều 3</w:t>
      </w:r>
      <w:r w:rsidR="00F176AF" w:rsidRPr="001212C3">
        <w:rPr>
          <w:bCs w:val="0"/>
          <w:noProof/>
          <w:sz w:val="28"/>
          <w:szCs w:val="28"/>
          <w:lang w:val="vi-VN"/>
        </w:rPr>
        <w:t>4</w:t>
      </w:r>
      <w:r w:rsidRPr="001212C3">
        <w:rPr>
          <w:bCs w:val="0"/>
          <w:noProof/>
          <w:sz w:val="28"/>
          <w:szCs w:val="28"/>
          <w:lang w:val="vi-VN"/>
        </w:rPr>
        <w:t xml:space="preserve">. Trách nhiệm của </w:t>
      </w:r>
      <w:r w:rsidR="00DB31AE">
        <w:rPr>
          <w:bCs w:val="0"/>
          <w:noProof/>
          <w:sz w:val="28"/>
          <w:szCs w:val="28"/>
        </w:rPr>
        <w:t xml:space="preserve">tổ chức bảo hiểm tiền gửi, </w:t>
      </w:r>
      <w:r w:rsidRPr="001212C3">
        <w:rPr>
          <w:bCs w:val="0"/>
          <w:noProof/>
          <w:sz w:val="28"/>
          <w:szCs w:val="28"/>
          <w:lang w:val="vi-VN"/>
        </w:rPr>
        <w:t>tổ chức tín dụng cho vay</w:t>
      </w:r>
      <w:bookmarkEnd w:id="55"/>
      <w:bookmarkEnd w:id="56"/>
      <w:r w:rsidR="009B3AD9" w:rsidRPr="001212C3">
        <w:rPr>
          <w:bCs w:val="0"/>
          <w:noProof/>
          <w:sz w:val="28"/>
          <w:szCs w:val="28"/>
          <w:lang w:val="vi-VN"/>
        </w:rPr>
        <w:t xml:space="preserve"> đặc biệt</w:t>
      </w:r>
      <w:r w:rsidR="00DB31AE">
        <w:rPr>
          <w:rStyle w:val="FootnoteReference"/>
          <w:bCs w:val="0"/>
          <w:noProof/>
          <w:sz w:val="28"/>
          <w:szCs w:val="28"/>
          <w:lang w:val="vi-VN"/>
        </w:rPr>
        <w:footnoteReference w:id="28"/>
      </w:r>
    </w:p>
    <w:p w14:paraId="638B7ABC" w14:textId="25A56AE3"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lastRenderedPageBreak/>
        <w:t xml:space="preserve">1. Xem xét, quyết định việc cho vay đặc biệt, gia hạn </w:t>
      </w:r>
      <w:r w:rsidR="00F972A2" w:rsidRPr="001212C3">
        <w:rPr>
          <w:bCs/>
          <w:noProof/>
          <w:szCs w:val="28"/>
          <w:lang w:val="vi-VN"/>
        </w:rPr>
        <w:t xml:space="preserve">thời hạn </w:t>
      </w:r>
      <w:r w:rsidRPr="001212C3">
        <w:rPr>
          <w:bCs/>
          <w:noProof/>
          <w:szCs w:val="28"/>
          <w:lang w:val="vi-VN"/>
        </w:rPr>
        <w:t>cho vay đặc biệt đối với tổ chức tín dụng theo quy định tại Thông tư này; báo cáo Ngân hàng Nhà nước (</w:t>
      </w:r>
      <w:r w:rsidR="00683D78" w:rsidRPr="001212C3">
        <w:rPr>
          <w:bCs/>
          <w:noProof/>
          <w:szCs w:val="28"/>
          <w:lang w:val="vi-VN"/>
        </w:rPr>
        <w:t xml:space="preserve">đơn vị được lấy ý kiến theo quy định tại khoản 2 Điều </w:t>
      </w:r>
      <w:r w:rsidR="00D0054F" w:rsidRPr="001212C3">
        <w:rPr>
          <w:bCs/>
          <w:noProof/>
          <w:szCs w:val="28"/>
          <w:lang w:val="vi-VN"/>
        </w:rPr>
        <w:t xml:space="preserve">30 </w:t>
      </w:r>
      <w:r w:rsidR="00683D78" w:rsidRPr="001212C3">
        <w:rPr>
          <w:bCs/>
          <w:noProof/>
          <w:szCs w:val="28"/>
          <w:lang w:val="vi-VN"/>
        </w:rPr>
        <w:t>Thông tư này</w:t>
      </w:r>
      <w:r w:rsidRPr="001212C3">
        <w:rPr>
          <w:bCs/>
          <w:noProof/>
          <w:szCs w:val="28"/>
          <w:lang w:val="vi-VN"/>
        </w:rPr>
        <w:t>) việc chấp thuận hoặc không chấp thuận cho vay đặc biệt.</w:t>
      </w:r>
    </w:p>
    <w:p w14:paraId="78F05CA1" w14:textId="0B7DFA53"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2. Ban hành quy định nội bộ về việc cho vay đặc biệt đối với tổ chức tín dụng, trong đó tối thiểu có các nội dung về</w:t>
      </w:r>
      <w:r w:rsidR="00E0370D" w:rsidRPr="00E0370D">
        <w:t xml:space="preserve"> </w:t>
      </w:r>
      <w:r w:rsidR="00E0370D" w:rsidRPr="00E0370D">
        <w:rPr>
          <w:bCs/>
          <w:noProof/>
          <w:szCs w:val="28"/>
          <w:lang w:val="vi-VN"/>
        </w:rPr>
        <w:t>hồ sơ đề nghị cho vay đặc biệt</w:t>
      </w:r>
      <w:r w:rsidR="00E0370D">
        <w:rPr>
          <w:bCs/>
          <w:noProof/>
          <w:szCs w:val="28"/>
        </w:rPr>
        <w:t>,</w:t>
      </w:r>
      <w:r w:rsidRPr="001212C3">
        <w:rPr>
          <w:bCs/>
          <w:noProof/>
          <w:szCs w:val="28"/>
          <w:lang w:val="vi-VN"/>
        </w:rPr>
        <w:t xml:space="preserve"> xem xét, quyết định cho vay đặc biệt, gia hạn </w:t>
      </w:r>
      <w:r w:rsidR="00F972A2" w:rsidRPr="001212C3">
        <w:rPr>
          <w:bCs/>
          <w:noProof/>
          <w:szCs w:val="28"/>
          <w:lang w:val="vi-VN"/>
        </w:rPr>
        <w:t xml:space="preserve">thời hạn </w:t>
      </w:r>
      <w:r w:rsidRPr="001212C3">
        <w:rPr>
          <w:bCs/>
          <w:noProof/>
          <w:szCs w:val="28"/>
          <w:lang w:val="vi-VN"/>
        </w:rPr>
        <w:t>cho vay đặc biệt, giải ngân, thu nợ cho vay đặc biệt, tài sản bảo đảm, xử lý tài sản bảo đảm.</w:t>
      </w:r>
    </w:p>
    <w:p w14:paraId="60B0CAD0" w14:textId="4EAD17BF" w:rsidR="002A587E"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3. </w:t>
      </w:r>
      <w:r w:rsidR="002A587E" w:rsidRPr="001212C3">
        <w:rPr>
          <w:bCs/>
          <w:noProof/>
          <w:szCs w:val="28"/>
          <w:lang w:val="vi-VN"/>
        </w:rPr>
        <w:t>Trong trường hợp cho vay đặc biệt theo quy định tại</w:t>
      </w:r>
      <w:r w:rsidR="00863EB9">
        <w:rPr>
          <w:bCs/>
          <w:noProof/>
          <w:szCs w:val="28"/>
        </w:rPr>
        <w:t xml:space="preserve"> khoản 1a</w:t>
      </w:r>
      <w:r w:rsidR="00863EB9">
        <w:rPr>
          <w:rStyle w:val="FootnoteReference"/>
          <w:bCs/>
          <w:noProof/>
          <w:szCs w:val="28"/>
        </w:rPr>
        <w:footnoteReference w:id="29"/>
      </w:r>
      <w:r w:rsidR="00863EB9">
        <w:rPr>
          <w:bCs/>
          <w:noProof/>
          <w:szCs w:val="28"/>
        </w:rPr>
        <w:t>,</w:t>
      </w:r>
      <w:r w:rsidR="002A587E" w:rsidRPr="001212C3">
        <w:rPr>
          <w:bCs/>
          <w:noProof/>
          <w:szCs w:val="28"/>
          <w:lang w:val="vi-VN"/>
        </w:rPr>
        <w:t xml:space="preserve"> khoản 2, khoản 3 Điều 4 Thông tư này:</w:t>
      </w:r>
    </w:p>
    <w:p w14:paraId="2F364507" w14:textId="0061A251" w:rsidR="002A587E" w:rsidRPr="001212C3" w:rsidRDefault="002A587E" w:rsidP="007A12B2">
      <w:pPr>
        <w:spacing w:before="120" w:after="120" w:line="240" w:lineRule="auto"/>
        <w:ind w:firstLine="709"/>
        <w:jc w:val="both"/>
        <w:rPr>
          <w:bCs/>
          <w:noProof/>
          <w:szCs w:val="28"/>
          <w:lang w:val="vi-VN"/>
        </w:rPr>
      </w:pPr>
      <w:r w:rsidRPr="001212C3">
        <w:rPr>
          <w:bCs/>
          <w:noProof/>
          <w:szCs w:val="28"/>
          <w:lang w:val="vi-VN"/>
        </w:rPr>
        <w:t xml:space="preserve">a) </w:t>
      </w:r>
      <w:r w:rsidR="006E2951" w:rsidRPr="001212C3">
        <w:rPr>
          <w:bCs/>
          <w:noProof/>
          <w:szCs w:val="28"/>
          <w:lang w:val="vi-VN"/>
        </w:rPr>
        <w:t>Đầu mối g</w:t>
      </w:r>
      <w:r w:rsidR="007364E4" w:rsidRPr="001212C3">
        <w:rPr>
          <w:bCs/>
          <w:noProof/>
          <w:szCs w:val="28"/>
          <w:lang w:val="vi-VN"/>
        </w:rPr>
        <w:t>iám sát việc sử dụng vốn vay đặc biệt của bên vay đặc biệt;</w:t>
      </w:r>
    </w:p>
    <w:p w14:paraId="381E80A1" w14:textId="63637245" w:rsidR="007364E4" w:rsidRPr="001212C3" w:rsidRDefault="002A587E" w:rsidP="007A12B2">
      <w:pPr>
        <w:spacing w:before="120" w:after="120" w:line="240" w:lineRule="auto"/>
        <w:ind w:firstLine="709"/>
        <w:jc w:val="both"/>
        <w:rPr>
          <w:bCs/>
          <w:noProof/>
          <w:szCs w:val="28"/>
          <w:lang w:val="vi-VN"/>
        </w:rPr>
      </w:pPr>
      <w:r w:rsidRPr="001212C3">
        <w:rPr>
          <w:bCs/>
          <w:noProof/>
          <w:szCs w:val="28"/>
          <w:lang w:val="vi-VN"/>
        </w:rPr>
        <w:t>b) Đ</w:t>
      </w:r>
      <w:r w:rsidR="007364E4" w:rsidRPr="001212C3">
        <w:rPr>
          <w:bCs/>
          <w:noProof/>
          <w:szCs w:val="28"/>
          <w:lang w:val="vi-VN"/>
        </w:rPr>
        <w:t>ôn đốc, yêu cầu bên vay đặc biệt trả nợ vay đặc biệt theo quy định tại Thông tư này, phương án cơ cấu lại đã được phê duyệt, hợp đồng cho vay đặc biệt đã ký</w:t>
      </w:r>
      <w:r w:rsidRPr="001212C3">
        <w:rPr>
          <w:bCs/>
          <w:noProof/>
          <w:szCs w:val="28"/>
          <w:lang w:val="vi-VN"/>
        </w:rPr>
        <w:t>;</w:t>
      </w:r>
    </w:p>
    <w:p w14:paraId="053968F3" w14:textId="301523BB" w:rsidR="007364E4" w:rsidRPr="001212C3" w:rsidRDefault="002A587E" w:rsidP="007A12B2">
      <w:pPr>
        <w:spacing w:before="120" w:after="120" w:line="240" w:lineRule="auto"/>
        <w:ind w:firstLine="709"/>
        <w:jc w:val="both"/>
        <w:rPr>
          <w:bCs/>
          <w:noProof/>
          <w:szCs w:val="28"/>
          <w:lang w:val="vi-VN"/>
        </w:rPr>
      </w:pPr>
      <w:r w:rsidRPr="001212C3">
        <w:rPr>
          <w:bCs/>
          <w:noProof/>
          <w:szCs w:val="28"/>
          <w:lang w:val="vi-VN"/>
        </w:rPr>
        <w:t>c)</w:t>
      </w:r>
      <w:r w:rsidR="007364E4" w:rsidRPr="001212C3">
        <w:rPr>
          <w:bCs/>
          <w:noProof/>
          <w:szCs w:val="28"/>
          <w:lang w:val="vi-VN"/>
        </w:rPr>
        <w:t xml:space="preserve"> Nhận tài sản bảo đảm, xử lý tài sản bảo đảm </w:t>
      </w:r>
      <w:r w:rsidR="00F81F9E" w:rsidRPr="001212C3">
        <w:rPr>
          <w:noProof/>
          <w:szCs w:val="28"/>
          <w:lang w:val="vi-VN"/>
        </w:rPr>
        <w:t>theo thỏa thuận với bên vay đặc biệt</w:t>
      </w:r>
      <w:r w:rsidR="00F81F9E" w:rsidRPr="001212C3" w:rsidDel="00F81F9E">
        <w:rPr>
          <w:bCs/>
          <w:noProof/>
          <w:szCs w:val="28"/>
          <w:lang w:val="vi-VN"/>
        </w:rPr>
        <w:t xml:space="preserve"> </w:t>
      </w:r>
      <w:r w:rsidR="007364E4" w:rsidRPr="001212C3">
        <w:rPr>
          <w:bCs/>
          <w:noProof/>
          <w:szCs w:val="28"/>
          <w:lang w:val="vi-VN"/>
        </w:rPr>
        <w:t>và quy định của pháp luật về bảo đảm</w:t>
      </w:r>
      <w:r w:rsidR="00F81F9E" w:rsidRPr="001212C3">
        <w:rPr>
          <w:noProof/>
          <w:szCs w:val="28"/>
          <w:lang w:val="vi-VN"/>
        </w:rPr>
        <w:t xml:space="preserve"> thực hiện nghĩa vụ</w:t>
      </w:r>
      <w:r w:rsidRPr="001212C3">
        <w:rPr>
          <w:bCs/>
          <w:noProof/>
          <w:szCs w:val="28"/>
          <w:lang w:val="vi-VN"/>
        </w:rPr>
        <w:t>;</w:t>
      </w:r>
    </w:p>
    <w:p w14:paraId="067BD832" w14:textId="5375845F" w:rsidR="007364E4" w:rsidRPr="001212C3" w:rsidRDefault="002A587E" w:rsidP="007A12B2">
      <w:pPr>
        <w:spacing w:before="120" w:after="120" w:line="240" w:lineRule="auto"/>
        <w:ind w:firstLine="709"/>
        <w:jc w:val="both"/>
        <w:rPr>
          <w:bCs/>
          <w:noProof/>
          <w:szCs w:val="28"/>
          <w:lang w:val="vi-VN"/>
        </w:rPr>
      </w:pPr>
      <w:r w:rsidRPr="001212C3">
        <w:rPr>
          <w:bCs/>
          <w:noProof/>
          <w:szCs w:val="28"/>
          <w:lang w:val="vi-VN"/>
        </w:rPr>
        <w:t>d)</w:t>
      </w:r>
      <w:r w:rsidR="007364E4" w:rsidRPr="001212C3">
        <w:rPr>
          <w:bCs/>
          <w:noProof/>
          <w:szCs w:val="28"/>
          <w:lang w:val="vi-VN"/>
        </w:rPr>
        <w:t xml:space="preserve"> Trong thời hạn 07 ngày làm việc đầu tiên của tháng tiếp theo của tháng có dư nợ </w:t>
      </w:r>
      <w:r w:rsidR="00F81F9E" w:rsidRPr="001212C3">
        <w:rPr>
          <w:bCs/>
          <w:noProof/>
          <w:szCs w:val="28"/>
          <w:lang w:val="vi-VN"/>
        </w:rPr>
        <w:t xml:space="preserve">cho vay đặc biệt </w:t>
      </w:r>
      <w:r w:rsidR="007364E4" w:rsidRPr="001212C3">
        <w:rPr>
          <w:bCs/>
          <w:noProof/>
          <w:szCs w:val="28"/>
          <w:lang w:val="vi-VN"/>
        </w:rPr>
        <w:t xml:space="preserve">hoặc </w:t>
      </w:r>
      <w:r w:rsidR="00F81F9E" w:rsidRPr="001212C3">
        <w:rPr>
          <w:bCs/>
          <w:noProof/>
          <w:szCs w:val="28"/>
          <w:lang w:val="vi-VN"/>
        </w:rPr>
        <w:t>có</w:t>
      </w:r>
      <w:r w:rsidR="007364E4" w:rsidRPr="001212C3">
        <w:rPr>
          <w:bCs/>
          <w:noProof/>
          <w:szCs w:val="28"/>
          <w:lang w:val="vi-VN"/>
        </w:rPr>
        <w:t xml:space="preserve"> thay đổi về khoản cho vay đặc biệt, báo cáo </w:t>
      </w:r>
      <w:r w:rsidR="00F81F9E" w:rsidRPr="001212C3">
        <w:rPr>
          <w:bCs/>
          <w:noProof/>
          <w:szCs w:val="28"/>
          <w:lang w:val="vi-VN"/>
        </w:rPr>
        <w:t xml:space="preserve">Ngân hàng Nhà nước </w:t>
      </w:r>
      <w:r w:rsidR="007364E4" w:rsidRPr="001212C3">
        <w:rPr>
          <w:bCs/>
          <w:noProof/>
          <w:szCs w:val="28"/>
          <w:lang w:val="vi-VN"/>
        </w:rPr>
        <w:t>theo Phụ lục VI ban hành kèm theo Thông tư này.</w:t>
      </w:r>
    </w:p>
    <w:p w14:paraId="63106FB8" w14:textId="083D6A4B" w:rsidR="008662F5" w:rsidRPr="001212C3" w:rsidRDefault="002A587E" w:rsidP="007A12B2">
      <w:pPr>
        <w:spacing w:before="120" w:after="120" w:line="240" w:lineRule="auto"/>
        <w:ind w:firstLine="709"/>
        <w:jc w:val="both"/>
        <w:rPr>
          <w:bCs/>
          <w:noProof/>
          <w:szCs w:val="28"/>
          <w:lang w:val="vi-VN"/>
        </w:rPr>
      </w:pPr>
      <w:r w:rsidRPr="001212C3">
        <w:rPr>
          <w:bCs/>
          <w:noProof/>
          <w:szCs w:val="28"/>
          <w:lang w:val="vi-VN"/>
        </w:rPr>
        <w:t>4</w:t>
      </w:r>
      <w:r w:rsidR="007364E4" w:rsidRPr="001212C3">
        <w:rPr>
          <w:bCs/>
          <w:noProof/>
          <w:szCs w:val="28"/>
          <w:lang w:val="vi-VN"/>
        </w:rPr>
        <w:t>. Thực hiện các trách nhiệm khác quy định tại Thông tư này và quy định của pháp luật có liên quan.</w:t>
      </w:r>
    </w:p>
    <w:p w14:paraId="1DF19034" w14:textId="5602604E" w:rsidR="007364E4" w:rsidRPr="001212C3" w:rsidRDefault="007364E4" w:rsidP="007A12B2">
      <w:pPr>
        <w:pStyle w:val="Heading2"/>
        <w:spacing w:before="120" w:after="120"/>
        <w:ind w:firstLine="709"/>
        <w:jc w:val="both"/>
        <w:rPr>
          <w:bCs w:val="0"/>
          <w:noProof/>
          <w:sz w:val="28"/>
          <w:szCs w:val="28"/>
          <w:lang w:val="vi-VN"/>
        </w:rPr>
      </w:pPr>
      <w:bookmarkStart w:id="57" w:name="dieu_25"/>
      <w:bookmarkStart w:id="58" w:name="_Toc158134982"/>
      <w:r w:rsidRPr="001212C3">
        <w:rPr>
          <w:bCs w:val="0"/>
          <w:noProof/>
          <w:sz w:val="28"/>
          <w:szCs w:val="28"/>
          <w:lang w:val="vi-VN"/>
        </w:rPr>
        <w:t>Điều 3</w:t>
      </w:r>
      <w:r w:rsidR="00F176AF" w:rsidRPr="001212C3">
        <w:rPr>
          <w:bCs w:val="0"/>
          <w:noProof/>
          <w:sz w:val="28"/>
          <w:szCs w:val="28"/>
          <w:lang w:val="vi-VN"/>
        </w:rPr>
        <w:t>5</w:t>
      </w:r>
      <w:r w:rsidRPr="001212C3">
        <w:rPr>
          <w:bCs w:val="0"/>
          <w:noProof/>
          <w:sz w:val="28"/>
          <w:szCs w:val="28"/>
          <w:lang w:val="vi-VN"/>
        </w:rPr>
        <w:t>. Trách nhiệm của Ban kiểm soát đặc biệt</w:t>
      </w:r>
      <w:bookmarkEnd w:id="57"/>
      <w:r w:rsidRPr="001212C3">
        <w:rPr>
          <w:bCs w:val="0"/>
          <w:noProof/>
          <w:sz w:val="28"/>
          <w:szCs w:val="28"/>
          <w:lang w:val="vi-VN"/>
        </w:rPr>
        <w:t xml:space="preserve"> </w:t>
      </w:r>
      <w:bookmarkEnd w:id="58"/>
    </w:p>
    <w:p w14:paraId="5735CBAB" w14:textId="066210AB" w:rsidR="007364E4" w:rsidRPr="001212C3" w:rsidRDefault="007364E4" w:rsidP="007A12B2">
      <w:pPr>
        <w:spacing w:before="120" w:after="120" w:line="240" w:lineRule="auto"/>
        <w:ind w:firstLine="709"/>
        <w:jc w:val="both"/>
        <w:rPr>
          <w:noProof/>
          <w:szCs w:val="28"/>
          <w:lang w:val="vi-VN"/>
        </w:rPr>
      </w:pPr>
      <w:r w:rsidRPr="001212C3">
        <w:rPr>
          <w:noProof/>
          <w:szCs w:val="28"/>
          <w:lang w:val="vi-VN"/>
        </w:rPr>
        <w:t xml:space="preserve">1. Đầu mối giám sát việc </w:t>
      </w:r>
      <w:r w:rsidR="00FA6F82" w:rsidRPr="001212C3">
        <w:rPr>
          <w:noProof/>
          <w:szCs w:val="28"/>
          <w:lang w:val="vi-VN"/>
        </w:rPr>
        <w:t xml:space="preserve">bên vay đặc biệt </w:t>
      </w:r>
      <w:r w:rsidRPr="001212C3">
        <w:rPr>
          <w:noProof/>
          <w:szCs w:val="28"/>
          <w:lang w:val="vi-VN"/>
        </w:rPr>
        <w:t xml:space="preserve">sử dụng vốn vay đặc biệt </w:t>
      </w:r>
      <w:r w:rsidR="00FA6F82" w:rsidRPr="001212C3">
        <w:rPr>
          <w:noProof/>
          <w:szCs w:val="28"/>
          <w:lang w:val="vi-VN"/>
        </w:rPr>
        <w:t>từ Ngân hàng Nhà nước</w:t>
      </w:r>
      <w:r w:rsidRPr="001212C3">
        <w:rPr>
          <w:noProof/>
          <w:szCs w:val="28"/>
          <w:lang w:val="vi-VN"/>
        </w:rPr>
        <w:t xml:space="preserve">; trường hợp phát hiện bên vay đặc biệt sử dụng tiền vay đặc biệt không đúng mục đích, Ban kiểm soát đặc biệt thông báo bằng văn bản cho </w:t>
      </w:r>
      <w:r w:rsidR="00B75E35" w:rsidRPr="001212C3">
        <w:rPr>
          <w:noProof/>
          <w:szCs w:val="28"/>
          <w:lang w:val="vi-VN"/>
        </w:rPr>
        <w:t>Ngân hàng Nhà nước</w:t>
      </w:r>
      <w:r w:rsidRPr="001212C3">
        <w:rPr>
          <w:noProof/>
          <w:szCs w:val="28"/>
          <w:lang w:val="vi-VN"/>
        </w:rPr>
        <w:t>.</w:t>
      </w:r>
    </w:p>
    <w:p w14:paraId="45D3427A" w14:textId="5CB352E8" w:rsidR="007364E4" w:rsidRPr="001212C3" w:rsidRDefault="007364E4" w:rsidP="007A12B2">
      <w:pPr>
        <w:spacing w:before="120" w:after="120" w:line="240" w:lineRule="auto"/>
        <w:ind w:firstLine="709"/>
        <w:jc w:val="both"/>
        <w:rPr>
          <w:noProof/>
          <w:szCs w:val="28"/>
          <w:lang w:val="vi-VN"/>
        </w:rPr>
      </w:pPr>
      <w:r w:rsidRPr="001212C3">
        <w:rPr>
          <w:noProof/>
          <w:szCs w:val="28"/>
          <w:lang w:val="vi-VN"/>
        </w:rPr>
        <w:t>2. Đầu mối giám sát các khoản thu của bên vay đặc biệt (bao gồm cả tiền thanh toán, thu hồi từ tài sản bảo đảm cho khoản vay đặc biệt) để kiến nghị thu hồi nợ cho vay đặc biệt</w:t>
      </w:r>
      <w:r w:rsidR="00E50D9D" w:rsidRPr="001212C3">
        <w:rPr>
          <w:noProof/>
          <w:szCs w:val="28"/>
          <w:lang w:val="vi-VN"/>
        </w:rPr>
        <w:t xml:space="preserve"> </w:t>
      </w:r>
      <w:r w:rsidR="00FA6F82" w:rsidRPr="001212C3">
        <w:rPr>
          <w:noProof/>
          <w:szCs w:val="28"/>
          <w:lang w:val="vi-VN"/>
        </w:rPr>
        <w:t>của Ngân hàng Nhà nước</w:t>
      </w:r>
      <w:r w:rsidRPr="001212C3">
        <w:rPr>
          <w:noProof/>
          <w:szCs w:val="28"/>
          <w:lang w:val="vi-VN"/>
        </w:rPr>
        <w:t xml:space="preserve">; đôn đốc, yêu cầu bên vay đặc biệt xử lý tài sản bảo đảm, trả nợ vay đặc biệt theo quy định </w:t>
      </w:r>
      <w:r w:rsidR="00D72248" w:rsidRPr="001212C3">
        <w:rPr>
          <w:noProof/>
          <w:szCs w:val="28"/>
          <w:lang w:val="vi-VN"/>
        </w:rPr>
        <w:t>t</w:t>
      </w:r>
      <w:r w:rsidRPr="001212C3">
        <w:rPr>
          <w:noProof/>
          <w:szCs w:val="28"/>
          <w:lang w:val="vi-VN"/>
        </w:rPr>
        <w:t>ại Thông tư này.</w:t>
      </w:r>
    </w:p>
    <w:p w14:paraId="54AA169D" w14:textId="345BC546" w:rsidR="007364E4" w:rsidRPr="001212C3" w:rsidRDefault="007364E4" w:rsidP="007A12B2">
      <w:pPr>
        <w:spacing w:before="120" w:after="120" w:line="240" w:lineRule="auto"/>
        <w:ind w:firstLine="709"/>
        <w:jc w:val="both"/>
        <w:rPr>
          <w:noProof/>
          <w:szCs w:val="28"/>
          <w:lang w:val="vi-VN"/>
        </w:rPr>
      </w:pPr>
      <w:r w:rsidRPr="001212C3">
        <w:rPr>
          <w:noProof/>
          <w:szCs w:val="28"/>
          <w:lang w:val="vi-VN"/>
        </w:rPr>
        <w:t>3. Kiến nghị Thống đốc Ngân hàng Nhà nước việc thu nợ và biện pháp thu nợ đối với khoản cho vay đặc biệt</w:t>
      </w:r>
      <w:r w:rsidR="00FA6F82" w:rsidRPr="001212C3">
        <w:rPr>
          <w:noProof/>
          <w:szCs w:val="28"/>
          <w:lang w:val="vi-VN"/>
        </w:rPr>
        <w:t xml:space="preserve"> của Ngân hàng Nhà nước</w:t>
      </w:r>
      <w:r w:rsidRPr="001212C3">
        <w:rPr>
          <w:noProof/>
          <w:szCs w:val="28"/>
          <w:lang w:val="vi-VN"/>
        </w:rPr>
        <w:t>.</w:t>
      </w:r>
    </w:p>
    <w:p w14:paraId="1C326C24" w14:textId="7F4C6536" w:rsidR="007364E4" w:rsidRPr="001212C3" w:rsidRDefault="007364E4" w:rsidP="007A12B2">
      <w:pPr>
        <w:spacing w:before="120" w:after="120" w:line="240" w:lineRule="auto"/>
        <w:ind w:firstLine="709"/>
        <w:jc w:val="both"/>
        <w:rPr>
          <w:noProof/>
          <w:szCs w:val="28"/>
          <w:lang w:val="vi-VN"/>
        </w:rPr>
      </w:pPr>
      <w:r w:rsidRPr="001212C3">
        <w:rPr>
          <w:noProof/>
          <w:szCs w:val="28"/>
          <w:lang w:val="vi-VN"/>
        </w:rPr>
        <w:t xml:space="preserve">4. Trên cơ sở báo cáo của bên vay đặc biệt quy định tại điểm </w:t>
      </w:r>
      <w:r w:rsidR="00D81AA2" w:rsidRPr="001212C3">
        <w:rPr>
          <w:noProof/>
          <w:szCs w:val="28"/>
          <w:lang w:val="vi-VN"/>
        </w:rPr>
        <w:t>a</w:t>
      </w:r>
      <w:r w:rsidRPr="001212C3">
        <w:rPr>
          <w:noProof/>
          <w:szCs w:val="28"/>
          <w:lang w:val="vi-VN"/>
        </w:rPr>
        <w:t xml:space="preserve"> khoản </w:t>
      </w:r>
      <w:r w:rsidR="00D81AA2" w:rsidRPr="001212C3">
        <w:rPr>
          <w:noProof/>
          <w:szCs w:val="28"/>
          <w:lang w:val="vi-VN"/>
        </w:rPr>
        <w:t>5</w:t>
      </w:r>
      <w:r w:rsidRPr="001212C3">
        <w:rPr>
          <w:noProof/>
          <w:szCs w:val="28"/>
          <w:lang w:val="vi-VN"/>
        </w:rPr>
        <w:t xml:space="preserve"> Điều 3</w:t>
      </w:r>
      <w:r w:rsidR="00F176AF" w:rsidRPr="001212C3">
        <w:rPr>
          <w:noProof/>
          <w:szCs w:val="28"/>
          <w:lang w:val="vi-VN"/>
        </w:rPr>
        <w:t>2</w:t>
      </w:r>
      <w:r w:rsidRPr="001212C3">
        <w:rPr>
          <w:noProof/>
          <w:szCs w:val="28"/>
          <w:lang w:val="vi-VN"/>
        </w:rPr>
        <w:t xml:space="preserve"> Thông tư này, đôn đốc bên vay đặc biệt rà soát, bổ sung, thay thế tài sản bảo đảm theo quy định tại Thông tư này.</w:t>
      </w:r>
    </w:p>
    <w:p w14:paraId="1BF8B927" w14:textId="6873E4B4" w:rsidR="00E833A4" w:rsidRPr="001212C3" w:rsidRDefault="007364E4" w:rsidP="007A12B2">
      <w:pPr>
        <w:spacing w:before="120" w:after="120" w:line="240" w:lineRule="auto"/>
        <w:ind w:firstLine="709"/>
        <w:jc w:val="both"/>
        <w:rPr>
          <w:noProof/>
          <w:szCs w:val="28"/>
          <w:lang w:val="vi-VN"/>
        </w:rPr>
      </w:pPr>
      <w:r w:rsidRPr="001212C3">
        <w:rPr>
          <w:noProof/>
          <w:szCs w:val="28"/>
          <w:lang w:val="vi-VN"/>
        </w:rPr>
        <w:lastRenderedPageBreak/>
        <w:t>5. Thông báo bằng văn bản cho Ngân hàng Nhà nước chi nhánh</w:t>
      </w:r>
      <w:r w:rsidR="0065273C" w:rsidRPr="001212C3">
        <w:rPr>
          <w:noProof/>
          <w:szCs w:val="28"/>
          <w:lang w:val="vi-VN"/>
        </w:rPr>
        <w:t xml:space="preserve"> Khu vực đang hạch toán khoản cho vay đặc biệt</w:t>
      </w:r>
      <w:r w:rsidRPr="001212C3">
        <w:rPr>
          <w:noProof/>
          <w:szCs w:val="28"/>
          <w:lang w:val="vi-VN"/>
        </w:rPr>
        <w:t xml:space="preserve"> về việc bên vay đặc biệt không trả nợ vay đặc biệt theo quy định tại khoản </w:t>
      </w:r>
      <w:r w:rsidR="007225DF" w:rsidRPr="001212C3">
        <w:rPr>
          <w:noProof/>
          <w:szCs w:val="28"/>
          <w:lang w:val="vi-VN"/>
        </w:rPr>
        <w:t xml:space="preserve">3 </w:t>
      </w:r>
      <w:r w:rsidR="00E932C9" w:rsidRPr="001212C3">
        <w:rPr>
          <w:noProof/>
          <w:szCs w:val="28"/>
          <w:lang w:val="vi-VN"/>
        </w:rPr>
        <w:t>Điều 1</w:t>
      </w:r>
      <w:r w:rsidR="00014A14" w:rsidRPr="001212C3">
        <w:rPr>
          <w:noProof/>
          <w:szCs w:val="28"/>
          <w:lang w:val="vi-VN"/>
        </w:rPr>
        <w:t>7</w:t>
      </w:r>
      <w:r w:rsidR="00FA6F82" w:rsidRPr="001212C3">
        <w:rPr>
          <w:noProof/>
          <w:szCs w:val="28"/>
          <w:lang w:val="vi-VN"/>
        </w:rPr>
        <w:t>, khoản 3 Điều 2</w:t>
      </w:r>
      <w:r w:rsidR="004F3F55" w:rsidRPr="001212C3">
        <w:rPr>
          <w:noProof/>
          <w:szCs w:val="28"/>
          <w:lang w:val="vi-VN"/>
        </w:rPr>
        <w:t>6</w:t>
      </w:r>
      <w:r w:rsidRPr="001212C3">
        <w:rPr>
          <w:noProof/>
          <w:szCs w:val="28"/>
          <w:lang w:val="vi-VN"/>
        </w:rPr>
        <w:t xml:space="preserve"> Thông tư này</w:t>
      </w:r>
      <w:r w:rsidR="00E833A4" w:rsidRPr="001212C3">
        <w:rPr>
          <w:noProof/>
          <w:szCs w:val="28"/>
          <w:lang w:val="vi-VN"/>
        </w:rPr>
        <w:t>; thông báo bằng văn bản cho Sở Giao dịch Ngân hàng Nhà nước</w:t>
      </w:r>
      <w:r w:rsidR="00B46F0A" w:rsidRPr="001212C3">
        <w:rPr>
          <w:noProof/>
          <w:szCs w:val="28"/>
        </w:rPr>
        <w:t>,</w:t>
      </w:r>
      <w:r w:rsidR="002D68B5" w:rsidRPr="001212C3">
        <w:rPr>
          <w:noProof/>
          <w:szCs w:val="28"/>
        </w:rPr>
        <w:t xml:space="preserve"> Ngân hàng Nhà nước chi nhánh Khu vực đang hạch toán khoản cho vay đặc biệt</w:t>
      </w:r>
      <w:r w:rsidR="00E833A4" w:rsidRPr="001212C3">
        <w:rPr>
          <w:noProof/>
          <w:szCs w:val="28"/>
          <w:lang w:val="vi-VN"/>
        </w:rPr>
        <w:t xml:space="preserve"> về việc tổ chức tín dụng hỗ trợ, bên nhận chuyển giao bắt buộc không thực hiện quy định tại điểm a khoản 6 Điều 2</w:t>
      </w:r>
      <w:r w:rsidR="004F3F55" w:rsidRPr="001212C3">
        <w:rPr>
          <w:noProof/>
          <w:szCs w:val="28"/>
          <w:lang w:val="vi-VN"/>
        </w:rPr>
        <w:t>6</w:t>
      </w:r>
      <w:r w:rsidR="00E833A4" w:rsidRPr="001212C3">
        <w:rPr>
          <w:noProof/>
          <w:szCs w:val="28"/>
          <w:lang w:val="vi-VN"/>
        </w:rPr>
        <w:t xml:space="preserve"> Thông tư này</w:t>
      </w:r>
      <w:r w:rsidR="00B46F0A" w:rsidRPr="001212C3">
        <w:rPr>
          <w:noProof/>
          <w:szCs w:val="28"/>
        </w:rPr>
        <w:t xml:space="preserve"> và số tiền cần trích từ tài khoản của </w:t>
      </w:r>
      <w:r w:rsidR="00B46F0A" w:rsidRPr="001212C3">
        <w:rPr>
          <w:noProof/>
          <w:szCs w:val="28"/>
          <w:lang w:val="vi-VN"/>
        </w:rPr>
        <w:t>tổ chức tín dụng hỗ trợ, bên nhận chuyển giao bắt buộc</w:t>
      </w:r>
      <w:r w:rsidR="00E833A4" w:rsidRPr="001212C3">
        <w:rPr>
          <w:noProof/>
          <w:szCs w:val="28"/>
          <w:lang w:val="vi-VN"/>
        </w:rPr>
        <w:t>.</w:t>
      </w:r>
    </w:p>
    <w:p w14:paraId="113BA166" w14:textId="6F0A8C8F" w:rsidR="007364E4" w:rsidRDefault="007364E4" w:rsidP="007A12B2">
      <w:pPr>
        <w:spacing w:before="120" w:after="120" w:line="240" w:lineRule="auto"/>
        <w:ind w:firstLine="709"/>
        <w:jc w:val="both"/>
        <w:rPr>
          <w:noProof/>
          <w:szCs w:val="28"/>
          <w:lang w:val="vi-VN"/>
        </w:rPr>
      </w:pPr>
      <w:r w:rsidRPr="001212C3">
        <w:rPr>
          <w:noProof/>
          <w:szCs w:val="28"/>
          <w:lang w:val="vi-VN"/>
        </w:rPr>
        <w:t>6. Kịp thời báo cáo Thống đốc Ngân hàng Nhà nước vấn đề phát sinh liên quan đến khoản cho vay đặc biệt</w:t>
      </w:r>
      <w:r w:rsidR="00FA6F82" w:rsidRPr="001212C3">
        <w:rPr>
          <w:noProof/>
          <w:szCs w:val="28"/>
          <w:lang w:val="vi-VN"/>
        </w:rPr>
        <w:t xml:space="preserve"> của Ngân hàng Nhà nước</w:t>
      </w:r>
      <w:r w:rsidRPr="001212C3">
        <w:rPr>
          <w:noProof/>
          <w:szCs w:val="28"/>
          <w:lang w:val="vi-VN"/>
        </w:rPr>
        <w:t xml:space="preserve"> và đề xuất biện pháp xử lý.</w:t>
      </w:r>
    </w:p>
    <w:p w14:paraId="52D1689D" w14:textId="03495428" w:rsidR="00863EB9" w:rsidRPr="001212C3" w:rsidRDefault="00863EB9" w:rsidP="007A12B2">
      <w:pPr>
        <w:spacing w:before="120" w:after="120" w:line="240" w:lineRule="auto"/>
        <w:ind w:firstLine="709"/>
        <w:jc w:val="both"/>
        <w:rPr>
          <w:noProof/>
          <w:szCs w:val="28"/>
          <w:lang w:val="vi-VN"/>
        </w:rPr>
      </w:pPr>
      <w:r w:rsidRPr="00863EB9">
        <w:rPr>
          <w:noProof/>
          <w:szCs w:val="28"/>
          <w:lang w:val="vi-VN"/>
        </w:rPr>
        <w:t>6a.</w:t>
      </w:r>
      <w:r>
        <w:rPr>
          <w:rStyle w:val="FootnoteReference"/>
          <w:noProof/>
          <w:szCs w:val="28"/>
          <w:lang w:val="vi-VN"/>
        </w:rPr>
        <w:footnoteReference w:id="30"/>
      </w:r>
      <w:r w:rsidRPr="00863EB9">
        <w:rPr>
          <w:noProof/>
          <w:szCs w:val="28"/>
          <w:lang w:val="vi-VN"/>
        </w:rPr>
        <w:t xml:space="preserve"> Cung cấp thông tin cho bên cho vay đặc biệt là tổ chức bảo hiểm tiền gửi, tổ chức tín dụng khác về các vấn đề phát sinh liên quan đến khoản cho vay đặc biệt của bên cho vay đặc biệt đó và kiến nghị biện pháp xử lý (nếu có).</w:t>
      </w:r>
    </w:p>
    <w:p w14:paraId="37AB89DE" w14:textId="77777777" w:rsidR="007364E4" w:rsidRPr="001212C3" w:rsidRDefault="007364E4" w:rsidP="007A12B2">
      <w:pPr>
        <w:spacing w:before="120" w:after="120" w:line="240" w:lineRule="auto"/>
        <w:ind w:firstLine="709"/>
        <w:jc w:val="both"/>
        <w:rPr>
          <w:noProof/>
          <w:szCs w:val="28"/>
          <w:lang w:val="vi-VN"/>
        </w:rPr>
      </w:pPr>
      <w:r w:rsidRPr="001212C3">
        <w:rPr>
          <w:noProof/>
          <w:szCs w:val="28"/>
          <w:lang w:val="vi-VN"/>
        </w:rPr>
        <w:t>7. Thực hiện các trách nhiệm khác quy định tại Thông tư này và quy định của pháp luật có liên quan.</w:t>
      </w:r>
    </w:p>
    <w:p w14:paraId="4AD4CBE2" w14:textId="05D35FDE" w:rsidR="007364E4" w:rsidRPr="001212C3" w:rsidRDefault="007364E4" w:rsidP="007A12B2">
      <w:pPr>
        <w:pStyle w:val="Heading2"/>
        <w:spacing w:before="120" w:after="120"/>
        <w:ind w:firstLine="709"/>
        <w:jc w:val="both"/>
        <w:rPr>
          <w:bCs w:val="0"/>
          <w:noProof/>
          <w:sz w:val="28"/>
          <w:szCs w:val="28"/>
          <w:lang w:val="vi-VN"/>
        </w:rPr>
      </w:pPr>
      <w:bookmarkStart w:id="59" w:name="dieu_26"/>
      <w:bookmarkStart w:id="60" w:name="_Toc158134983"/>
      <w:r w:rsidRPr="001212C3">
        <w:rPr>
          <w:bCs w:val="0"/>
          <w:noProof/>
          <w:sz w:val="28"/>
          <w:szCs w:val="28"/>
          <w:lang w:val="vi-VN"/>
        </w:rPr>
        <w:t>Điều 3</w:t>
      </w:r>
      <w:r w:rsidR="008C67EC" w:rsidRPr="001212C3">
        <w:rPr>
          <w:bCs w:val="0"/>
          <w:noProof/>
          <w:sz w:val="28"/>
          <w:szCs w:val="28"/>
          <w:lang w:val="vi-VN"/>
        </w:rPr>
        <w:t>6</w:t>
      </w:r>
      <w:r w:rsidRPr="001212C3">
        <w:rPr>
          <w:bCs w:val="0"/>
          <w:noProof/>
          <w:sz w:val="28"/>
          <w:szCs w:val="28"/>
          <w:lang w:val="vi-VN"/>
        </w:rPr>
        <w:t>. Trách nhiệm của các đơn vị thuộc Ngân hàng Nhà nước</w:t>
      </w:r>
      <w:bookmarkEnd w:id="59"/>
      <w:bookmarkEnd w:id="60"/>
    </w:p>
    <w:p w14:paraId="609E8CD1" w14:textId="77777777"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1. Vụ Chính sách tiền tệ</w:t>
      </w:r>
    </w:p>
    <w:p w14:paraId="3D8D2776" w14:textId="386B1C8A"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a) Đầu mối trình Thống đốc Ngân hàng Nhà nước xem xét, quyết định cho vay đặc biệt, gia hạn </w:t>
      </w:r>
      <w:r w:rsidR="00F972A2" w:rsidRPr="001212C3">
        <w:rPr>
          <w:bCs/>
          <w:noProof/>
          <w:szCs w:val="28"/>
          <w:lang w:val="vi-VN"/>
        </w:rPr>
        <w:t xml:space="preserve">thời hạn </w:t>
      </w:r>
      <w:r w:rsidRPr="001212C3">
        <w:rPr>
          <w:bCs/>
          <w:noProof/>
          <w:szCs w:val="28"/>
          <w:lang w:val="vi-VN"/>
        </w:rPr>
        <w:t>cho vay đặc biệt</w:t>
      </w:r>
      <w:r w:rsidR="00FA6F82" w:rsidRPr="001212C3">
        <w:rPr>
          <w:bCs/>
          <w:noProof/>
          <w:szCs w:val="28"/>
          <w:lang w:val="vi-VN"/>
        </w:rPr>
        <w:t>, sửa đổi, bổ sung Quyết định cho vay đặc biệt</w:t>
      </w:r>
      <w:r w:rsidR="009A0C8D" w:rsidRPr="001212C3">
        <w:rPr>
          <w:noProof/>
          <w:lang w:val="vi-VN"/>
        </w:rPr>
        <w:t xml:space="preserve"> của Ngân hàng Nhà nước</w:t>
      </w:r>
      <w:r w:rsidRPr="001212C3">
        <w:rPr>
          <w:bCs/>
          <w:noProof/>
          <w:szCs w:val="28"/>
          <w:lang w:val="vi-VN"/>
        </w:rPr>
        <w:t xml:space="preserve"> theo quy định tại Thông tư này;</w:t>
      </w:r>
    </w:p>
    <w:p w14:paraId="6B2FA52B" w14:textId="5832F499"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b) Tổng hợp số liệu cho vay đặc biệt </w:t>
      </w:r>
      <w:r w:rsidR="00FA6F82" w:rsidRPr="001212C3">
        <w:rPr>
          <w:bCs/>
          <w:noProof/>
          <w:szCs w:val="28"/>
          <w:lang w:val="vi-VN"/>
        </w:rPr>
        <w:t>của Ngân hàng Nhà nước</w:t>
      </w:r>
      <w:r w:rsidRPr="001212C3">
        <w:rPr>
          <w:bCs/>
          <w:noProof/>
          <w:szCs w:val="28"/>
          <w:lang w:val="vi-VN"/>
        </w:rPr>
        <w:t xml:space="preserve"> để định kỳ h</w:t>
      </w:r>
      <w:r w:rsidR="00FA6F82" w:rsidRPr="001212C3">
        <w:rPr>
          <w:bCs/>
          <w:noProof/>
          <w:szCs w:val="28"/>
          <w:lang w:val="vi-VN"/>
        </w:rPr>
        <w:t>à</w:t>
      </w:r>
      <w:r w:rsidRPr="001212C3">
        <w:rPr>
          <w:bCs/>
          <w:noProof/>
          <w:szCs w:val="28"/>
          <w:lang w:val="vi-VN"/>
        </w:rPr>
        <w:t>ng tháng báo cáo Thống đốc Ngân hàng Nhà nước;</w:t>
      </w:r>
    </w:p>
    <w:p w14:paraId="1DE05184" w14:textId="3768F12A"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c) </w:t>
      </w:r>
      <w:r w:rsidR="0065735E" w:rsidRPr="001212C3">
        <w:rPr>
          <w:bCs/>
          <w:noProof/>
          <w:szCs w:val="28"/>
          <w:lang w:val="vi-VN"/>
        </w:rPr>
        <w:t xml:space="preserve">Tham mưu </w:t>
      </w:r>
      <w:r w:rsidRPr="001212C3">
        <w:rPr>
          <w:bCs/>
          <w:noProof/>
          <w:szCs w:val="28"/>
          <w:lang w:val="vi-VN"/>
        </w:rPr>
        <w:t xml:space="preserve">Thống đốc Ngân hàng Nhà nước </w:t>
      </w:r>
      <w:r w:rsidR="0065735E" w:rsidRPr="001212C3">
        <w:rPr>
          <w:bCs/>
          <w:noProof/>
          <w:szCs w:val="28"/>
          <w:lang w:val="vi-VN"/>
        </w:rPr>
        <w:t>giao các đơn vị liên quan trong Ngân hàng Nhà nước tham mưu, xử lý các đề xuất, kiến nghị, nội dung liên quan đến cho vay đặc biệt thuộc chức năng, nhiệm vụ của các đơn vị</w:t>
      </w:r>
      <w:r w:rsidRPr="001212C3">
        <w:rPr>
          <w:bCs/>
          <w:noProof/>
          <w:szCs w:val="28"/>
          <w:lang w:val="vi-VN"/>
        </w:rPr>
        <w:t>.</w:t>
      </w:r>
    </w:p>
    <w:p w14:paraId="41A40833" w14:textId="4FF8B9BD"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2. C</w:t>
      </w:r>
      <w:r w:rsidR="00577ED6" w:rsidRPr="001212C3">
        <w:rPr>
          <w:bCs/>
          <w:noProof/>
          <w:szCs w:val="28"/>
          <w:lang w:val="vi-VN"/>
        </w:rPr>
        <w:t xml:space="preserve">ục Quản lý, giám sát tổ chức tín </w:t>
      </w:r>
      <w:r w:rsidR="00506D7F" w:rsidRPr="001212C3">
        <w:rPr>
          <w:bCs/>
          <w:noProof/>
          <w:szCs w:val="28"/>
          <w:lang w:val="vi-VN"/>
        </w:rPr>
        <w:t>dụng</w:t>
      </w:r>
    </w:p>
    <w:p w14:paraId="4CDB5ECC" w14:textId="0F51ABEF"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a) </w:t>
      </w:r>
      <w:r w:rsidR="0065735E" w:rsidRPr="001212C3">
        <w:rPr>
          <w:bCs/>
          <w:noProof/>
          <w:szCs w:val="28"/>
          <w:lang w:val="vi-VN"/>
        </w:rPr>
        <w:t>Phối hợp với Vụ Chính sách tiền tệ thực hiện quy định tại điểm a khoản 1 Điều này</w:t>
      </w:r>
      <w:r w:rsidRPr="001212C3">
        <w:rPr>
          <w:bCs/>
          <w:noProof/>
          <w:szCs w:val="28"/>
          <w:lang w:val="vi-VN"/>
        </w:rPr>
        <w:t>;</w:t>
      </w:r>
    </w:p>
    <w:p w14:paraId="6EDC5480" w14:textId="04A1D468" w:rsidR="007364E4" w:rsidRPr="001212C3" w:rsidRDefault="000B6AD8" w:rsidP="007A12B2">
      <w:pPr>
        <w:spacing w:before="120" w:after="120" w:line="240" w:lineRule="auto"/>
        <w:ind w:firstLine="709"/>
        <w:jc w:val="both"/>
        <w:rPr>
          <w:bCs/>
          <w:noProof/>
          <w:szCs w:val="28"/>
          <w:lang w:val="vi-VN"/>
        </w:rPr>
      </w:pPr>
      <w:r w:rsidRPr="001212C3">
        <w:rPr>
          <w:bCs/>
          <w:noProof/>
          <w:szCs w:val="28"/>
        </w:rPr>
        <w:t>b</w:t>
      </w:r>
      <w:r w:rsidR="007364E4" w:rsidRPr="001212C3">
        <w:rPr>
          <w:bCs/>
          <w:noProof/>
          <w:szCs w:val="28"/>
          <w:lang w:val="vi-VN"/>
        </w:rPr>
        <w:t xml:space="preserve">) Giám sát và xử lý vi phạm theo thẩm quyền đối với tổ chức tín dụng thuộc đối tượng giám sát an toàn vi mô của </w:t>
      </w:r>
      <w:r w:rsidR="00C727FF" w:rsidRPr="001212C3">
        <w:rPr>
          <w:bCs/>
          <w:noProof/>
          <w:szCs w:val="28"/>
          <w:lang w:val="vi-VN"/>
        </w:rPr>
        <w:t>Cục Quản lý, giám sát tổ chức tín dụng</w:t>
      </w:r>
      <w:r w:rsidR="00C727FF" w:rsidRPr="001212C3" w:rsidDel="00C727FF">
        <w:rPr>
          <w:bCs/>
          <w:noProof/>
          <w:szCs w:val="28"/>
          <w:lang w:val="vi-VN"/>
        </w:rPr>
        <w:t xml:space="preserve"> </w:t>
      </w:r>
      <w:r w:rsidR="007364E4" w:rsidRPr="001212C3">
        <w:rPr>
          <w:bCs/>
          <w:noProof/>
          <w:szCs w:val="28"/>
          <w:lang w:val="vi-VN"/>
        </w:rPr>
        <w:t>trong việc thực hiện các quy định tại Thông tư này;</w:t>
      </w:r>
    </w:p>
    <w:p w14:paraId="7758135F" w14:textId="4F5E54C0" w:rsidR="00DA6A04" w:rsidRPr="001212C3" w:rsidRDefault="000B6AD8" w:rsidP="007A12B2">
      <w:pPr>
        <w:spacing w:before="120" w:after="120" w:line="240" w:lineRule="auto"/>
        <w:ind w:firstLine="709"/>
        <w:jc w:val="both"/>
        <w:rPr>
          <w:bCs/>
          <w:noProof/>
          <w:szCs w:val="28"/>
          <w:lang w:val="vi-VN"/>
        </w:rPr>
      </w:pPr>
      <w:r w:rsidRPr="001212C3">
        <w:rPr>
          <w:bCs/>
          <w:noProof/>
          <w:szCs w:val="28"/>
        </w:rPr>
        <w:t>c</w:t>
      </w:r>
      <w:r w:rsidR="007364E4" w:rsidRPr="001212C3">
        <w:rPr>
          <w:bCs/>
          <w:noProof/>
          <w:szCs w:val="28"/>
          <w:lang w:val="vi-VN"/>
        </w:rPr>
        <w:t xml:space="preserve">) Trường hợp nhận được thông báo từ cơ quan có thẩm quyền hoặc qua công tác giám sát phát hiện tổ chức tín dụng thuộc đối tượng giám sát an toàn vi mô của </w:t>
      </w:r>
      <w:r w:rsidR="00C727FF" w:rsidRPr="001212C3">
        <w:rPr>
          <w:bCs/>
          <w:noProof/>
          <w:szCs w:val="28"/>
          <w:lang w:val="vi-VN"/>
        </w:rPr>
        <w:t>Cục Quản lý, giám sát tổ chức tín dụng</w:t>
      </w:r>
      <w:r w:rsidR="00C727FF" w:rsidRPr="001212C3" w:rsidDel="00C727FF">
        <w:rPr>
          <w:bCs/>
          <w:noProof/>
          <w:szCs w:val="28"/>
          <w:lang w:val="vi-VN"/>
        </w:rPr>
        <w:t xml:space="preserve"> </w:t>
      </w:r>
      <w:r w:rsidR="00887209" w:rsidRPr="001212C3">
        <w:rPr>
          <w:noProof/>
          <w:szCs w:val="28"/>
          <w:lang w:val="vi-VN"/>
        </w:rPr>
        <w:t>sử dụng tiền vay đặc biệt không đúng mục đích</w:t>
      </w:r>
      <w:r w:rsidR="007364E4" w:rsidRPr="001212C3">
        <w:rPr>
          <w:bCs/>
          <w:noProof/>
          <w:szCs w:val="28"/>
          <w:lang w:val="vi-VN"/>
        </w:rPr>
        <w:t xml:space="preserve">, </w:t>
      </w:r>
      <w:r w:rsidR="00C727FF" w:rsidRPr="001212C3">
        <w:rPr>
          <w:bCs/>
          <w:noProof/>
          <w:szCs w:val="28"/>
          <w:lang w:val="vi-VN"/>
        </w:rPr>
        <w:t>Cục Quản lý, giám sát tổ chức tín dụng</w:t>
      </w:r>
      <w:r w:rsidR="007364E4" w:rsidRPr="001212C3">
        <w:rPr>
          <w:bCs/>
          <w:noProof/>
          <w:szCs w:val="28"/>
          <w:lang w:val="vi-VN"/>
        </w:rPr>
        <w:t xml:space="preserve"> có văn bản thông báo vi phạm gửi bên vay đặc biệt, Ngân hàng Nhà nước chi nhánh</w:t>
      </w:r>
      <w:r w:rsidR="0065273C" w:rsidRPr="001212C3">
        <w:rPr>
          <w:bCs/>
          <w:noProof/>
          <w:szCs w:val="28"/>
          <w:lang w:val="vi-VN"/>
        </w:rPr>
        <w:t xml:space="preserve"> Khu vực đang hạch </w:t>
      </w:r>
      <w:r w:rsidR="0065273C" w:rsidRPr="001212C3">
        <w:rPr>
          <w:bCs/>
          <w:noProof/>
          <w:szCs w:val="28"/>
          <w:lang w:val="vi-VN"/>
        </w:rPr>
        <w:lastRenderedPageBreak/>
        <w:t>toán khoản cho vay đặc biệt</w:t>
      </w:r>
      <w:r w:rsidR="007364E4" w:rsidRPr="001212C3">
        <w:rPr>
          <w:bCs/>
          <w:noProof/>
          <w:szCs w:val="28"/>
          <w:lang w:val="vi-VN"/>
        </w:rPr>
        <w:t xml:space="preserve">, đồng thời gửi Ban kiểm soát đặc biệt, Vụ Chính sách tiền tệ; văn bản thông báo vi phạm tối thiểu có nội dung về việc vi phạm </w:t>
      </w:r>
      <w:r w:rsidR="00945C9A" w:rsidRPr="001212C3">
        <w:rPr>
          <w:bCs/>
          <w:noProof/>
          <w:szCs w:val="28"/>
          <w:lang w:val="vi-VN"/>
        </w:rPr>
        <w:t xml:space="preserve">của bên vay đặc biệt </w:t>
      </w:r>
      <w:r w:rsidR="007364E4" w:rsidRPr="001212C3">
        <w:rPr>
          <w:bCs/>
          <w:noProof/>
          <w:szCs w:val="28"/>
          <w:lang w:val="vi-VN"/>
        </w:rPr>
        <w:t xml:space="preserve">sử dụng </w:t>
      </w:r>
      <w:r w:rsidR="007E6025" w:rsidRPr="001212C3">
        <w:rPr>
          <w:bCs/>
          <w:noProof/>
          <w:szCs w:val="28"/>
          <w:lang w:val="vi-VN"/>
        </w:rPr>
        <w:t xml:space="preserve">tiền vay </w:t>
      </w:r>
      <w:r w:rsidR="007364E4" w:rsidRPr="001212C3">
        <w:rPr>
          <w:bCs/>
          <w:noProof/>
          <w:szCs w:val="28"/>
          <w:lang w:val="vi-VN"/>
        </w:rPr>
        <w:t>không đúng mục đích</w:t>
      </w:r>
      <w:r w:rsidR="00DA6A04" w:rsidRPr="001212C3">
        <w:rPr>
          <w:bCs/>
          <w:noProof/>
          <w:szCs w:val="28"/>
          <w:lang w:val="vi-VN"/>
        </w:rPr>
        <w:t>;</w:t>
      </w:r>
    </w:p>
    <w:p w14:paraId="15A2AD89" w14:textId="70E621B7" w:rsidR="007364E4" w:rsidRPr="001212C3" w:rsidRDefault="000B6AD8" w:rsidP="007A12B2">
      <w:pPr>
        <w:spacing w:before="120" w:after="120" w:line="240" w:lineRule="auto"/>
        <w:ind w:firstLine="709"/>
        <w:jc w:val="both"/>
        <w:rPr>
          <w:bCs/>
          <w:noProof/>
          <w:szCs w:val="28"/>
          <w:lang w:val="vi-VN"/>
        </w:rPr>
      </w:pPr>
      <w:r w:rsidRPr="001212C3">
        <w:rPr>
          <w:bCs/>
          <w:noProof/>
          <w:szCs w:val="28"/>
        </w:rPr>
        <w:t>d</w:t>
      </w:r>
      <w:r w:rsidR="00DA6A04" w:rsidRPr="001212C3">
        <w:rPr>
          <w:bCs/>
          <w:noProof/>
          <w:szCs w:val="28"/>
          <w:lang w:val="vi-VN"/>
        </w:rPr>
        <w:t>) Thực hiện các trách nhiệm khác theo quy định tại Thông tư này</w:t>
      </w:r>
      <w:r w:rsidR="007364E4" w:rsidRPr="001212C3">
        <w:rPr>
          <w:bCs/>
          <w:noProof/>
          <w:szCs w:val="28"/>
          <w:lang w:val="vi-VN"/>
        </w:rPr>
        <w:t>.</w:t>
      </w:r>
    </w:p>
    <w:p w14:paraId="7324913E" w14:textId="5768BBF4" w:rsidR="00A73DDB" w:rsidRPr="001212C3" w:rsidRDefault="00803C56" w:rsidP="007A12B2">
      <w:pPr>
        <w:spacing w:before="120" w:after="120" w:line="240" w:lineRule="auto"/>
        <w:ind w:firstLine="709"/>
        <w:jc w:val="both"/>
        <w:rPr>
          <w:noProof/>
          <w:szCs w:val="28"/>
          <w:lang w:val="vi-VN"/>
        </w:rPr>
      </w:pPr>
      <w:r w:rsidRPr="001212C3">
        <w:rPr>
          <w:noProof/>
          <w:szCs w:val="28"/>
          <w:lang w:val="vi-VN"/>
        </w:rPr>
        <w:t>3</w:t>
      </w:r>
      <w:r w:rsidR="00A73DDB" w:rsidRPr="001212C3">
        <w:rPr>
          <w:noProof/>
          <w:szCs w:val="28"/>
          <w:lang w:val="vi-VN"/>
        </w:rPr>
        <w:t>. Thanh tra Ngân hàng Nhà nước</w:t>
      </w:r>
    </w:p>
    <w:p w14:paraId="5CE4FEC4" w14:textId="67FF7234" w:rsidR="00A73DDB" w:rsidRPr="001212C3" w:rsidRDefault="00A73DDB" w:rsidP="007A12B2">
      <w:pPr>
        <w:spacing w:before="120" w:after="120" w:line="240" w:lineRule="auto"/>
        <w:ind w:firstLine="709"/>
        <w:jc w:val="both"/>
        <w:rPr>
          <w:noProof/>
          <w:szCs w:val="28"/>
          <w:lang w:val="vi-VN"/>
        </w:rPr>
      </w:pPr>
      <w:r w:rsidRPr="001212C3">
        <w:rPr>
          <w:noProof/>
          <w:szCs w:val="28"/>
          <w:lang w:val="vi-VN"/>
        </w:rPr>
        <w:t>a) Thanh tra, xử lý vi phạm theo thẩm quyền đối với tổ chức tín dụng thuộc đối tượng thanh tra của Thanh tra Ngân hàng Nhà nước trong việc thực hiện các quy định tại Thông tư này;</w:t>
      </w:r>
    </w:p>
    <w:p w14:paraId="3E08DB31" w14:textId="5827CCE1" w:rsidR="00DA6A04" w:rsidRPr="001212C3" w:rsidRDefault="00A73DDB" w:rsidP="007A12B2">
      <w:pPr>
        <w:spacing w:before="120" w:after="120" w:line="240" w:lineRule="auto"/>
        <w:ind w:firstLine="709"/>
        <w:jc w:val="both"/>
        <w:rPr>
          <w:noProof/>
          <w:szCs w:val="28"/>
          <w:lang w:val="vi-VN"/>
        </w:rPr>
      </w:pPr>
      <w:r w:rsidRPr="001212C3">
        <w:rPr>
          <w:noProof/>
          <w:szCs w:val="28"/>
          <w:lang w:val="vi-VN"/>
        </w:rPr>
        <w:t>b) Trường hợp qua công tác thanh tra phát hiện tổ chức tín dụng thuộc đối tượng thanh tra của Thanh tra Ngân hàng Nhà nước sử dụng tiền vay đặc biệt không đúng mục đích, Thanh tra Ngân hàng Nhà nước có văn bản thông báo vi phạm gửi bên vay đặc biệt, Ngân hàng Nhà nước chi nhánh</w:t>
      </w:r>
      <w:r w:rsidR="0065273C" w:rsidRPr="001212C3">
        <w:rPr>
          <w:bCs/>
          <w:noProof/>
          <w:szCs w:val="28"/>
          <w:lang w:val="vi-VN"/>
        </w:rPr>
        <w:t xml:space="preserve"> Khu vực đang hạch toán khoản cho vay đặc biệt</w:t>
      </w:r>
      <w:r w:rsidRPr="001212C3">
        <w:rPr>
          <w:noProof/>
          <w:szCs w:val="28"/>
          <w:lang w:val="vi-VN"/>
        </w:rPr>
        <w:t>, đồng thời gửi Ban kiểm soát đặc biệt, Vụ Chính sách tiền tệ, Cục Quản lý, giám sát tổ chức tín dụng; văn bản thông báo vi phạm tối thiểu có nội dung về việc vi phạm của bên vay đặc biệt sử dụng tiền vay không đúng mục đích</w:t>
      </w:r>
      <w:r w:rsidR="00DA6A04" w:rsidRPr="001212C3">
        <w:rPr>
          <w:noProof/>
          <w:szCs w:val="28"/>
          <w:lang w:val="vi-VN"/>
        </w:rPr>
        <w:t>.</w:t>
      </w:r>
    </w:p>
    <w:p w14:paraId="1CE81E23" w14:textId="2AF358AE" w:rsidR="007364E4" w:rsidRPr="001212C3" w:rsidRDefault="000D08FC" w:rsidP="007A12B2">
      <w:pPr>
        <w:spacing w:before="120" w:after="120" w:line="240" w:lineRule="auto"/>
        <w:ind w:firstLine="709"/>
        <w:jc w:val="both"/>
        <w:rPr>
          <w:bCs/>
          <w:noProof/>
          <w:szCs w:val="28"/>
          <w:lang w:val="vi-VN"/>
        </w:rPr>
      </w:pPr>
      <w:r w:rsidRPr="001212C3">
        <w:rPr>
          <w:bCs/>
          <w:noProof/>
          <w:szCs w:val="28"/>
        </w:rPr>
        <w:t>4</w:t>
      </w:r>
      <w:r w:rsidR="007364E4" w:rsidRPr="001212C3">
        <w:rPr>
          <w:bCs/>
          <w:noProof/>
          <w:szCs w:val="28"/>
          <w:lang w:val="vi-VN"/>
        </w:rPr>
        <w:t>. Sở Giao dịch Ngân hàng Nhà nước</w:t>
      </w:r>
    </w:p>
    <w:p w14:paraId="29277F28" w14:textId="2D8939CC" w:rsidR="009E23DE"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a) </w:t>
      </w:r>
      <w:r w:rsidR="009C0A49" w:rsidRPr="001212C3">
        <w:rPr>
          <w:bCs/>
          <w:noProof/>
          <w:szCs w:val="28"/>
          <w:lang w:val="vi-VN"/>
        </w:rPr>
        <w:t>Phối hợp với Vụ Chính sách tiền tệ thực hiện quy định tại điểm a khoản 1 Điều này</w:t>
      </w:r>
      <w:r w:rsidR="005138E7" w:rsidRPr="001212C3">
        <w:rPr>
          <w:bCs/>
          <w:noProof/>
          <w:szCs w:val="28"/>
          <w:lang w:val="vi-VN"/>
        </w:rPr>
        <w:t>;</w:t>
      </w:r>
    </w:p>
    <w:p w14:paraId="114E8EE9" w14:textId="77777777"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b) Căn cứ Quyết định kiểm soát đặc biệt tổ chức tín dụng, hạch toán chuyển khoản vay tái cấp vốn của tổ chức tín dụng đó tại Sở Giao dịch Ngân hàng Nhà nước thành khoản vay đặc biệt; tiếp tục thực hiện các trách nhiệm đối với khoản vay đặc biệt này theo cơ chế </w:t>
      </w:r>
      <w:r w:rsidRPr="001212C3">
        <w:rPr>
          <w:noProof/>
          <w:lang w:val="vi-VN"/>
        </w:rPr>
        <w:t>vay tái cấp vốn của khoản vay tái cấp vốn;</w:t>
      </w:r>
    </w:p>
    <w:p w14:paraId="638EC31B" w14:textId="21F5BFB1" w:rsidR="00EB036E"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c) </w:t>
      </w:r>
      <w:r w:rsidR="006A3CB4" w:rsidRPr="001212C3">
        <w:rPr>
          <w:bCs/>
          <w:noProof/>
          <w:szCs w:val="28"/>
          <w:lang w:val="vi-VN"/>
        </w:rPr>
        <w:t>T</w:t>
      </w:r>
      <w:r w:rsidRPr="001212C3">
        <w:rPr>
          <w:bCs/>
          <w:noProof/>
          <w:szCs w:val="28"/>
          <w:lang w:val="vi-VN"/>
        </w:rPr>
        <w:t>hực hiện hạch toán, cầm cố</w:t>
      </w:r>
      <w:r w:rsidR="00FF1ADB" w:rsidRPr="001212C3">
        <w:rPr>
          <w:bCs/>
          <w:noProof/>
          <w:szCs w:val="28"/>
          <w:lang w:val="vi-VN"/>
        </w:rPr>
        <w:t>, giải toả</w:t>
      </w:r>
      <w:r w:rsidRPr="001212C3">
        <w:rPr>
          <w:bCs/>
          <w:noProof/>
          <w:szCs w:val="28"/>
          <w:lang w:val="vi-VN"/>
        </w:rPr>
        <w:t xml:space="preserve"> tài sản bảo đảm</w:t>
      </w:r>
      <w:r w:rsidR="006A3CB4" w:rsidRPr="001212C3">
        <w:rPr>
          <w:bCs/>
          <w:noProof/>
          <w:szCs w:val="28"/>
          <w:lang w:val="vi-VN"/>
        </w:rPr>
        <w:t xml:space="preserve"> là giấy tờ có giá</w:t>
      </w:r>
      <w:r w:rsidRPr="001212C3">
        <w:rPr>
          <w:bCs/>
          <w:noProof/>
          <w:szCs w:val="28"/>
          <w:lang w:val="vi-VN"/>
        </w:rPr>
        <w:t>;</w:t>
      </w:r>
      <w:r w:rsidR="00EB036E" w:rsidRPr="001212C3">
        <w:rPr>
          <w:bCs/>
          <w:noProof/>
          <w:szCs w:val="28"/>
          <w:lang w:val="vi-VN"/>
        </w:rPr>
        <w:t xml:space="preserve"> p</w:t>
      </w:r>
      <w:r w:rsidRPr="001212C3">
        <w:rPr>
          <w:bCs/>
          <w:noProof/>
          <w:szCs w:val="28"/>
          <w:lang w:val="vi-VN"/>
        </w:rPr>
        <w:t xml:space="preserve">hối hợp </w:t>
      </w:r>
      <w:r w:rsidR="00FB605B" w:rsidRPr="001212C3">
        <w:rPr>
          <w:bCs/>
          <w:noProof/>
          <w:szCs w:val="28"/>
        </w:rPr>
        <w:t>theo đề nghị của</w:t>
      </w:r>
      <w:r w:rsidRPr="001212C3">
        <w:rPr>
          <w:bCs/>
          <w:noProof/>
          <w:szCs w:val="28"/>
          <w:lang w:val="vi-VN"/>
        </w:rPr>
        <w:t xml:space="preserve"> Ngân hàng Nhà nước chi nhánh </w:t>
      </w:r>
      <w:r w:rsidR="0065273C" w:rsidRPr="001212C3">
        <w:rPr>
          <w:bCs/>
          <w:noProof/>
          <w:szCs w:val="28"/>
          <w:lang w:val="vi-VN"/>
        </w:rPr>
        <w:t xml:space="preserve">Khu vực đang hạch toán khoản cho vay đặc biệt </w:t>
      </w:r>
      <w:r w:rsidR="00EB036E" w:rsidRPr="001212C3">
        <w:rPr>
          <w:bCs/>
          <w:noProof/>
          <w:szCs w:val="28"/>
          <w:lang w:val="vi-VN"/>
        </w:rPr>
        <w:t xml:space="preserve">trong việc </w:t>
      </w:r>
      <w:r w:rsidRPr="001212C3">
        <w:rPr>
          <w:bCs/>
          <w:noProof/>
          <w:szCs w:val="28"/>
          <w:lang w:val="vi-VN"/>
        </w:rPr>
        <w:t xml:space="preserve">thực hiện </w:t>
      </w:r>
      <w:r w:rsidR="00A94A4E" w:rsidRPr="001212C3">
        <w:rPr>
          <w:bCs/>
          <w:noProof/>
          <w:szCs w:val="28"/>
          <w:lang w:val="vi-VN"/>
        </w:rPr>
        <w:t>thay thế, bổ sung</w:t>
      </w:r>
      <w:r w:rsidR="00501DD9" w:rsidRPr="001212C3">
        <w:rPr>
          <w:bCs/>
          <w:noProof/>
          <w:szCs w:val="28"/>
          <w:lang w:val="vi-VN"/>
        </w:rPr>
        <w:t>, chấm dứt cầm cố</w:t>
      </w:r>
      <w:r w:rsidR="00A94A4E" w:rsidRPr="001212C3">
        <w:rPr>
          <w:bCs/>
          <w:noProof/>
          <w:szCs w:val="28"/>
          <w:lang w:val="vi-VN"/>
        </w:rPr>
        <w:t xml:space="preserve"> tài sản bảo đảm theo </w:t>
      </w:r>
      <w:r w:rsidRPr="001212C3">
        <w:rPr>
          <w:bCs/>
          <w:noProof/>
          <w:szCs w:val="28"/>
          <w:lang w:val="vi-VN"/>
        </w:rPr>
        <w:t>quy định</w:t>
      </w:r>
      <w:r w:rsidR="00A94A4E" w:rsidRPr="001212C3">
        <w:rPr>
          <w:bCs/>
          <w:noProof/>
          <w:szCs w:val="28"/>
          <w:lang w:val="vi-VN"/>
        </w:rPr>
        <w:t xml:space="preserve"> </w:t>
      </w:r>
      <w:r w:rsidRPr="001212C3">
        <w:rPr>
          <w:bCs/>
          <w:noProof/>
          <w:szCs w:val="28"/>
          <w:lang w:val="vi-VN"/>
        </w:rPr>
        <w:t xml:space="preserve">tại </w:t>
      </w:r>
      <w:r w:rsidR="00A94A4E" w:rsidRPr="001212C3">
        <w:rPr>
          <w:bCs/>
          <w:noProof/>
          <w:szCs w:val="28"/>
          <w:lang w:val="vi-VN"/>
        </w:rPr>
        <w:t>Thông tư</w:t>
      </w:r>
      <w:r w:rsidRPr="001212C3">
        <w:rPr>
          <w:bCs/>
          <w:noProof/>
          <w:szCs w:val="28"/>
          <w:lang w:val="vi-VN"/>
        </w:rPr>
        <w:t xml:space="preserve"> này</w:t>
      </w:r>
      <w:r w:rsidR="00EB036E" w:rsidRPr="001212C3">
        <w:rPr>
          <w:bCs/>
          <w:noProof/>
          <w:szCs w:val="28"/>
          <w:lang w:val="vi-VN"/>
        </w:rPr>
        <w:t xml:space="preserve"> và việc thực hiện biện pháp xử lý quy định tại khoản 5, khoản 6 Điều 17, khoản 5 Điều 26 Thông tư này; </w:t>
      </w:r>
    </w:p>
    <w:p w14:paraId="427D3F0F" w14:textId="7FAA11BB" w:rsidR="00550F26" w:rsidRPr="001212C3" w:rsidRDefault="00B432D5" w:rsidP="007A12B2">
      <w:pPr>
        <w:spacing w:before="120" w:after="120" w:line="240" w:lineRule="auto"/>
        <w:ind w:firstLine="709"/>
        <w:jc w:val="both"/>
        <w:rPr>
          <w:bCs/>
          <w:noProof/>
          <w:szCs w:val="28"/>
          <w:lang w:val="vi-VN"/>
        </w:rPr>
      </w:pPr>
      <w:r w:rsidRPr="001212C3">
        <w:rPr>
          <w:bCs/>
          <w:noProof/>
          <w:szCs w:val="28"/>
          <w:lang w:val="vi-VN"/>
        </w:rPr>
        <w:t>d</w:t>
      </w:r>
      <w:r w:rsidR="00EB036E" w:rsidRPr="001212C3">
        <w:rPr>
          <w:bCs/>
          <w:noProof/>
          <w:szCs w:val="28"/>
          <w:lang w:val="vi-VN"/>
        </w:rPr>
        <w:t xml:space="preserve">) </w:t>
      </w:r>
      <w:r w:rsidR="00550F26" w:rsidRPr="001212C3">
        <w:rPr>
          <w:bCs/>
          <w:noProof/>
          <w:szCs w:val="28"/>
          <w:lang w:val="vi-VN"/>
        </w:rPr>
        <w:t>Trên cơ sở văn bản thông báo của Ban kiểm soát đặc biệt theo quy định tại khoản 5 Điều 35 Thông tư này, Sở Giao dịch t</w:t>
      </w:r>
      <w:r w:rsidR="00EB036E" w:rsidRPr="001212C3">
        <w:rPr>
          <w:bCs/>
          <w:noProof/>
          <w:szCs w:val="28"/>
          <w:lang w:val="vi-VN"/>
        </w:rPr>
        <w:t>hông báo bằng văn bản cho tổ chức tín dụng hỗ trợ, bên nhận chuyển giao bắt buộc về việc trích tài khoản để thu hồi nợ</w:t>
      </w:r>
      <w:r w:rsidR="00EB036E" w:rsidRPr="001212C3">
        <w:rPr>
          <w:noProof/>
          <w:lang w:val="vi-VN"/>
        </w:rPr>
        <w:t xml:space="preserve"> </w:t>
      </w:r>
      <w:r w:rsidR="00EB036E" w:rsidRPr="001212C3">
        <w:rPr>
          <w:bCs/>
          <w:noProof/>
          <w:szCs w:val="28"/>
          <w:lang w:val="vi-VN"/>
        </w:rPr>
        <w:t>cho vay đặc biệt và thực hiện quy định tại điểm b khoản 6 Điều 26 Thông tư này</w:t>
      </w:r>
      <w:r w:rsidR="00550F26" w:rsidRPr="001212C3">
        <w:rPr>
          <w:bCs/>
          <w:noProof/>
          <w:szCs w:val="28"/>
          <w:lang w:val="vi-VN"/>
        </w:rPr>
        <w:t>.</w:t>
      </w:r>
    </w:p>
    <w:p w14:paraId="3E5E46C9" w14:textId="549DCCB3" w:rsidR="007364E4" w:rsidRPr="001212C3" w:rsidRDefault="000D08FC" w:rsidP="007A12B2">
      <w:pPr>
        <w:spacing w:before="120" w:after="120" w:line="240" w:lineRule="auto"/>
        <w:ind w:firstLine="709"/>
        <w:jc w:val="both"/>
        <w:rPr>
          <w:bCs/>
          <w:noProof/>
          <w:szCs w:val="28"/>
          <w:lang w:val="vi-VN"/>
        </w:rPr>
      </w:pPr>
      <w:r w:rsidRPr="001212C3">
        <w:rPr>
          <w:bCs/>
          <w:noProof/>
          <w:szCs w:val="28"/>
        </w:rPr>
        <w:t>5</w:t>
      </w:r>
      <w:r w:rsidR="007364E4" w:rsidRPr="001212C3">
        <w:rPr>
          <w:bCs/>
          <w:noProof/>
          <w:szCs w:val="28"/>
          <w:lang w:val="vi-VN"/>
        </w:rPr>
        <w:t>. Ngân hàng Nhà nước chi nhánh</w:t>
      </w:r>
      <w:r w:rsidR="0065273C" w:rsidRPr="001212C3">
        <w:rPr>
          <w:bCs/>
          <w:noProof/>
          <w:szCs w:val="28"/>
          <w:lang w:val="vi-VN"/>
        </w:rPr>
        <w:t xml:space="preserve"> Khu vực</w:t>
      </w:r>
    </w:p>
    <w:p w14:paraId="41CE716C" w14:textId="2FD4171F"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a) </w:t>
      </w:r>
      <w:r w:rsidR="009C0A49" w:rsidRPr="001212C3">
        <w:rPr>
          <w:bCs/>
          <w:noProof/>
          <w:szCs w:val="28"/>
          <w:lang w:val="vi-VN"/>
        </w:rPr>
        <w:t xml:space="preserve">Xem xét, </w:t>
      </w:r>
      <w:r w:rsidR="009C0A49" w:rsidRPr="001212C3">
        <w:rPr>
          <w:noProof/>
          <w:szCs w:val="28"/>
          <w:lang w:val="vi-VN"/>
        </w:rPr>
        <w:t>quyết định cho vay đặc biệt</w:t>
      </w:r>
      <w:r w:rsidR="00FF1ADB" w:rsidRPr="001212C3">
        <w:rPr>
          <w:noProof/>
          <w:szCs w:val="28"/>
          <w:lang w:val="vi-VN"/>
        </w:rPr>
        <w:t>, gia hạn thời hạn cho vay đặc biệt</w:t>
      </w:r>
      <w:r w:rsidR="009C0A49" w:rsidRPr="001212C3">
        <w:rPr>
          <w:noProof/>
          <w:szCs w:val="28"/>
          <w:lang w:val="vi-VN"/>
        </w:rPr>
        <w:t xml:space="preserve"> đối với </w:t>
      </w:r>
      <w:r w:rsidR="00FA6068" w:rsidRPr="001212C3">
        <w:rPr>
          <w:noProof/>
          <w:szCs w:val="28"/>
          <w:lang w:val="vi-VN"/>
        </w:rPr>
        <w:t>quỹ tín dụng nhân dân</w:t>
      </w:r>
      <w:r w:rsidRPr="001212C3">
        <w:rPr>
          <w:bCs/>
          <w:noProof/>
          <w:szCs w:val="28"/>
          <w:lang w:val="vi-VN"/>
        </w:rPr>
        <w:t>;</w:t>
      </w:r>
    </w:p>
    <w:p w14:paraId="53755F98" w14:textId="121EFE4F" w:rsidR="00ED2F86" w:rsidRPr="001212C3" w:rsidRDefault="00FF1ADB" w:rsidP="007A12B2">
      <w:pPr>
        <w:spacing w:before="120" w:after="120" w:line="240" w:lineRule="auto"/>
        <w:ind w:firstLine="709"/>
        <w:jc w:val="both"/>
        <w:rPr>
          <w:bCs/>
          <w:noProof/>
          <w:szCs w:val="28"/>
          <w:lang w:val="vi-VN"/>
        </w:rPr>
      </w:pPr>
      <w:r w:rsidRPr="001212C3">
        <w:rPr>
          <w:bCs/>
          <w:noProof/>
          <w:szCs w:val="28"/>
          <w:lang w:val="vi-VN"/>
        </w:rPr>
        <w:t>b</w:t>
      </w:r>
      <w:r w:rsidR="00ED2F86" w:rsidRPr="001212C3">
        <w:rPr>
          <w:bCs/>
          <w:noProof/>
          <w:szCs w:val="28"/>
          <w:lang w:val="vi-VN"/>
        </w:rPr>
        <w:t xml:space="preserve">) Giám sát, kiểm tra, thanh tra và xử lý vi phạm theo thẩm quyền đối với tổ chức tín dụng thuộc đối tượng thanh tra, giám sát an toàn vi mô của </w:t>
      </w:r>
      <w:r w:rsidR="008C05C6" w:rsidRPr="001212C3">
        <w:rPr>
          <w:bCs/>
          <w:noProof/>
          <w:szCs w:val="28"/>
          <w:lang w:val="vi-VN"/>
        </w:rPr>
        <w:t>Ngân hàng Nhà nước Khu vực</w:t>
      </w:r>
      <w:r w:rsidR="00ED2F86" w:rsidRPr="001212C3">
        <w:rPr>
          <w:bCs/>
          <w:noProof/>
          <w:szCs w:val="28"/>
          <w:lang w:val="vi-VN"/>
        </w:rPr>
        <w:t xml:space="preserve"> trong việc thực hiện các quy định tại Thông tư này;</w:t>
      </w:r>
    </w:p>
    <w:p w14:paraId="73419F7B" w14:textId="362F9631"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lastRenderedPageBreak/>
        <w:t xml:space="preserve">c) Căn cứ Quyết định kiểm soát đặc biệt tổ chức tín dụng, hạch toán chuyển khoản vay tái cấp vốn của tổ chức tín dụng đó tại Ngân hàng Nhà nước </w:t>
      </w:r>
      <w:r w:rsidR="0065273C" w:rsidRPr="001212C3">
        <w:rPr>
          <w:bCs/>
          <w:noProof/>
          <w:szCs w:val="28"/>
          <w:lang w:val="vi-VN"/>
        </w:rPr>
        <w:t>Khu vực</w:t>
      </w:r>
      <w:r w:rsidRPr="001212C3">
        <w:rPr>
          <w:bCs/>
          <w:noProof/>
          <w:szCs w:val="28"/>
          <w:lang w:val="vi-VN"/>
        </w:rPr>
        <w:t xml:space="preserve"> thành khoản vay đặc biệt; tiếp tục thực hiện các trách nhiệm đối với khoản vay đặc biệt này theo cơ chế </w:t>
      </w:r>
      <w:r w:rsidRPr="001212C3">
        <w:rPr>
          <w:noProof/>
          <w:lang w:val="vi-VN"/>
        </w:rPr>
        <w:t>vay tái cấp vốn của khoản vay tái cấp vốn;</w:t>
      </w:r>
    </w:p>
    <w:p w14:paraId="3790272C" w14:textId="15347E49"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d) Thực hiện ký hợp đồng cho vay đặc biệt theo Phụ lục V ban hành kèm theo Thông tư này, giải ngân, gia hạn</w:t>
      </w:r>
      <w:r w:rsidR="006642FE" w:rsidRPr="001212C3">
        <w:rPr>
          <w:bCs/>
          <w:noProof/>
          <w:szCs w:val="28"/>
          <w:lang w:val="vi-VN"/>
        </w:rPr>
        <w:t xml:space="preserve"> thời hạn cho vay đặc biệt</w:t>
      </w:r>
      <w:r w:rsidRPr="001212C3">
        <w:rPr>
          <w:bCs/>
          <w:noProof/>
          <w:szCs w:val="28"/>
          <w:lang w:val="vi-VN"/>
        </w:rPr>
        <w:t xml:space="preserve">, thu nợ cho vay đặc biệt theo quy định tại Thông tư này, </w:t>
      </w:r>
      <w:r w:rsidR="006642FE" w:rsidRPr="001212C3">
        <w:rPr>
          <w:bCs/>
          <w:noProof/>
          <w:szCs w:val="28"/>
          <w:lang w:val="vi-VN"/>
        </w:rPr>
        <w:t>Quyết định</w:t>
      </w:r>
      <w:r w:rsidRPr="001212C3">
        <w:rPr>
          <w:bCs/>
          <w:noProof/>
          <w:szCs w:val="28"/>
          <w:lang w:val="vi-VN"/>
        </w:rPr>
        <w:t xml:space="preserve"> cho vay đặc biệt</w:t>
      </w:r>
      <w:r w:rsidR="009A0C8D" w:rsidRPr="001212C3">
        <w:rPr>
          <w:noProof/>
          <w:lang w:val="vi-VN"/>
        </w:rPr>
        <w:t xml:space="preserve"> của Ngân hàng Nhà nước</w:t>
      </w:r>
      <w:r w:rsidRPr="001212C3">
        <w:rPr>
          <w:bCs/>
          <w:noProof/>
          <w:szCs w:val="28"/>
          <w:lang w:val="vi-VN"/>
        </w:rPr>
        <w:t xml:space="preserve">, </w:t>
      </w:r>
      <w:r w:rsidR="006642FE" w:rsidRPr="001212C3">
        <w:rPr>
          <w:bCs/>
          <w:noProof/>
          <w:szCs w:val="28"/>
          <w:lang w:val="vi-VN"/>
        </w:rPr>
        <w:t xml:space="preserve">Quyết định </w:t>
      </w:r>
      <w:r w:rsidRPr="001212C3">
        <w:rPr>
          <w:bCs/>
          <w:noProof/>
          <w:szCs w:val="28"/>
          <w:lang w:val="vi-VN"/>
        </w:rPr>
        <w:t xml:space="preserve">gia hạn </w:t>
      </w:r>
      <w:r w:rsidR="00F972A2" w:rsidRPr="001212C3">
        <w:rPr>
          <w:bCs/>
          <w:noProof/>
          <w:szCs w:val="28"/>
          <w:lang w:val="vi-VN"/>
        </w:rPr>
        <w:t xml:space="preserve">thời hạn </w:t>
      </w:r>
      <w:r w:rsidRPr="001212C3">
        <w:rPr>
          <w:bCs/>
          <w:noProof/>
          <w:szCs w:val="28"/>
          <w:lang w:val="vi-VN"/>
        </w:rPr>
        <w:t>cho vay đặc biệt và các quy định của pháp luật có liên quan;</w:t>
      </w:r>
    </w:p>
    <w:p w14:paraId="303B95A2" w14:textId="4EA79E12"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đ) Đầu mối thực hiện </w:t>
      </w:r>
      <w:r w:rsidR="000A5721" w:rsidRPr="001212C3">
        <w:rPr>
          <w:bCs/>
          <w:noProof/>
          <w:szCs w:val="28"/>
          <w:lang w:val="vi-VN"/>
        </w:rPr>
        <w:t>thay thế, bổ sung tài sản bảo đảm theo quy định tại Thông tư này;</w:t>
      </w:r>
      <w:r w:rsidR="00501DD9" w:rsidRPr="001212C3">
        <w:rPr>
          <w:bCs/>
          <w:noProof/>
          <w:szCs w:val="28"/>
          <w:lang w:val="vi-VN"/>
        </w:rPr>
        <w:t xml:space="preserve"> đầu mối thực hiện chấm dứt cầm cố, </w:t>
      </w:r>
      <w:r w:rsidR="00316FEC" w:rsidRPr="001212C3">
        <w:rPr>
          <w:noProof/>
          <w:szCs w:val="28"/>
          <w:lang w:val="vi-VN"/>
        </w:rPr>
        <w:t xml:space="preserve">chấm dứt </w:t>
      </w:r>
      <w:r w:rsidR="00501DD9" w:rsidRPr="001212C3">
        <w:rPr>
          <w:bCs/>
          <w:noProof/>
          <w:szCs w:val="28"/>
          <w:lang w:val="vi-VN"/>
        </w:rPr>
        <w:t xml:space="preserve">thế chấp tài sản bảo đảm cho khoản vay đặc biệt trong thời hạn 07 ngày làm việc kể từ ngày nhận được văn bản đề nghị chấm dứt cầm cố, </w:t>
      </w:r>
      <w:r w:rsidR="00316FEC" w:rsidRPr="001212C3">
        <w:rPr>
          <w:noProof/>
          <w:szCs w:val="28"/>
          <w:lang w:val="vi-VN"/>
        </w:rPr>
        <w:t xml:space="preserve">chấm dứt </w:t>
      </w:r>
      <w:r w:rsidR="00501DD9" w:rsidRPr="001212C3">
        <w:rPr>
          <w:bCs/>
          <w:noProof/>
          <w:szCs w:val="28"/>
          <w:lang w:val="vi-VN"/>
        </w:rPr>
        <w:t>thế chấp tài sản bảo đảm của bên vay đặc biệt;</w:t>
      </w:r>
    </w:p>
    <w:p w14:paraId="78E828BC" w14:textId="706D37FD"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e) </w:t>
      </w:r>
      <w:r w:rsidR="000A5721" w:rsidRPr="001212C3">
        <w:rPr>
          <w:bCs/>
          <w:noProof/>
          <w:szCs w:val="28"/>
          <w:lang w:val="vi-VN"/>
        </w:rPr>
        <w:t>T</w:t>
      </w:r>
      <w:r w:rsidRPr="001212C3">
        <w:rPr>
          <w:bCs/>
          <w:noProof/>
          <w:szCs w:val="28"/>
          <w:lang w:val="vi-VN"/>
        </w:rPr>
        <w:t xml:space="preserve">hông báo bằng văn bản cho </w:t>
      </w:r>
      <w:r w:rsidR="000A5721" w:rsidRPr="001212C3">
        <w:rPr>
          <w:bCs/>
          <w:noProof/>
          <w:szCs w:val="28"/>
          <w:lang w:val="vi-VN"/>
        </w:rPr>
        <w:t>bên vay đặc biệt</w:t>
      </w:r>
      <w:r w:rsidRPr="001212C3">
        <w:rPr>
          <w:bCs/>
          <w:noProof/>
          <w:szCs w:val="28"/>
          <w:lang w:val="vi-VN"/>
        </w:rPr>
        <w:t xml:space="preserve"> về việc trích tài khoản để thu hồi nợ</w:t>
      </w:r>
      <w:r w:rsidR="000A5721" w:rsidRPr="001212C3">
        <w:rPr>
          <w:bCs/>
          <w:noProof/>
          <w:szCs w:val="28"/>
          <w:lang w:val="vi-VN"/>
        </w:rPr>
        <w:t>;</w:t>
      </w:r>
      <w:r w:rsidRPr="001212C3">
        <w:rPr>
          <w:bCs/>
          <w:noProof/>
          <w:szCs w:val="28"/>
          <w:lang w:val="vi-VN"/>
        </w:rPr>
        <w:t xml:space="preserve"> </w:t>
      </w:r>
      <w:r w:rsidR="003B306D" w:rsidRPr="001212C3">
        <w:rPr>
          <w:bCs/>
          <w:noProof/>
          <w:szCs w:val="28"/>
          <w:lang w:val="vi-VN"/>
        </w:rPr>
        <w:t xml:space="preserve">đầu mối </w:t>
      </w:r>
      <w:r w:rsidRPr="001212C3">
        <w:rPr>
          <w:bCs/>
          <w:noProof/>
          <w:szCs w:val="28"/>
          <w:lang w:val="vi-VN"/>
        </w:rPr>
        <w:t xml:space="preserve">thực hiện </w:t>
      </w:r>
      <w:r w:rsidR="00EB036E" w:rsidRPr="001212C3">
        <w:rPr>
          <w:bCs/>
          <w:noProof/>
          <w:szCs w:val="28"/>
          <w:lang w:val="vi-VN"/>
        </w:rPr>
        <w:t xml:space="preserve">biện pháp xử lý </w:t>
      </w:r>
      <w:r w:rsidRPr="001212C3">
        <w:rPr>
          <w:bCs/>
          <w:noProof/>
          <w:szCs w:val="28"/>
          <w:lang w:val="vi-VN"/>
        </w:rPr>
        <w:t xml:space="preserve">quy định tại khoản </w:t>
      </w:r>
      <w:r w:rsidR="0017117E" w:rsidRPr="001212C3">
        <w:rPr>
          <w:bCs/>
          <w:noProof/>
          <w:szCs w:val="28"/>
          <w:lang w:val="vi-VN"/>
        </w:rPr>
        <w:t>5</w:t>
      </w:r>
      <w:r w:rsidRPr="001212C3">
        <w:rPr>
          <w:bCs/>
          <w:noProof/>
          <w:szCs w:val="28"/>
          <w:lang w:val="vi-VN"/>
        </w:rPr>
        <w:t xml:space="preserve">, khoản </w:t>
      </w:r>
      <w:r w:rsidR="0017117E" w:rsidRPr="001212C3">
        <w:rPr>
          <w:bCs/>
          <w:noProof/>
          <w:szCs w:val="28"/>
          <w:lang w:val="vi-VN"/>
        </w:rPr>
        <w:t xml:space="preserve">6 </w:t>
      </w:r>
      <w:r w:rsidR="00E932C9" w:rsidRPr="001212C3">
        <w:rPr>
          <w:bCs/>
          <w:noProof/>
          <w:szCs w:val="28"/>
          <w:lang w:val="vi-VN"/>
        </w:rPr>
        <w:t>Điều 1</w:t>
      </w:r>
      <w:r w:rsidR="00014A14" w:rsidRPr="001212C3">
        <w:rPr>
          <w:bCs/>
          <w:noProof/>
          <w:szCs w:val="28"/>
          <w:lang w:val="vi-VN"/>
        </w:rPr>
        <w:t>7</w:t>
      </w:r>
      <w:r w:rsidR="006B00A2" w:rsidRPr="001212C3">
        <w:rPr>
          <w:bCs/>
          <w:noProof/>
          <w:szCs w:val="28"/>
          <w:lang w:val="vi-VN"/>
        </w:rPr>
        <w:t>, khoản 5 Điều 2</w:t>
      </w:r>
      <w:r w:rsidR="004F3F55" w:rsidRPr="001212C3">
        <w:rPr>
          <w:bCs/>
          <w:noProof/>
          <w:szCs w:val="28"/>
          <w:lang w:val="vi-VN"/>
        </w:rPr>
        <w:t>6</w:t>
      </w:r>
      <w:r w:rsidRPr="001212C3">
        <w:rPr>
          <w:bCs/>
          <w:noProof/>
          <w:szCs w:val="28"/>
          <w:lang w:val="vi-VN"/>
        </w:rPr>
        <w:t xml:space="preserve"> Thông tư này;</w:t>
      </w:r>
    </w:p>
    <w:p w14:paraId="7D6FC009" w14:textId="01F0BF91"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g) Phối hợp </w:t>
      </w:r>
      <w:r w:rsidR="002A3371" w:rsidRPr="001212C3">
        <w:rPr>
          <w:bCs/>
          <w:noProof/>
          <w:szCs w:val="28"/>
          <w:lang w:val="vi-VN"/>
        </w:rPr>
        <w:t xml:space="preserve">theo đề nghị của </w:t>
      </w:r>
      <w:r w:rsidRPr="001212C3">
        <w:rPr>
          <w:bCs/>
          <w:noProof/>
          <w:szCs w:val="28"/>
          <w:lang w:val="vi-VN"/>
        </w:rPr>
        <w:t xml:space="preserve">Ban kiểm soát đặc biệt </w:t>
      </w:r>
      <w:r w:rsidR="002A3371" w:rsidRPr="001212C3">
        <w:rPr>
          <w:bCs/>
          <w:noProof/>
          <w:szCs w:val="28"/>
          <w:lang w:val="vi-VN"/>
        </w:rPr>
        <w:t xml:space="preserve">trong việc </w:t>
      </w:r>
      <w:r w:rsidRPr="001212C3">
        <w:rPr>
          <w:bCs/>
          <w:noProof/>
          <w:szCs w:val="28"/>
          <w:lang w:val="vi-VN"/>
        </w:rPr>
        <w:t>thực hiện quy định tại khoản 1, 2 Điều 3</w:t>
      </w:r>
      <w:r w:rsidR="00F176AF" w:rsidRPr="001212C3">
        <w:rPr>
          <w:bCs/>
          <w:noProof/>
          <w:szCs w:val="28"/>
          <w:lang w:val="vi-VN"/>
        </w:rPr>
        <w:t>5</w:t>
      </w:r>
      <w:r w:rsidRPr="001212C3">
        <w:rPr>
          <w:bCs/>
          <w:noProof/>
          <w:szCs w:val="28"/>
          <w:lang w:val="vi-VN"/>
        </w:rPr>
        <w:t xml:space="preserve"> Thông tư này;</w:t>
      </w:r>
    </w:p>
    <w:p w14:paraId="43271055" w14:textId="580E4E7B" w:rsidR="007364E4"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h) Trong thời hạn 07 ngày làm việc đầu tiên của tháng tiếp theo tháng có dư nợ </w:t>
      </w:r>
      <w:r w:rsidR="004B1CB8" w:rsidRPr="001212C3">
        <w:rPr>
          <w:bCs/>
          <w:noProof/>
          <w:szCs w:val="28"/>
          <w:lang w:val="vi-VN"/>
        </w:rPr>
        <w:t xml:space="preserve">cho vay đặc biệt </w:t>
      </w:r>
      <w:r w:rsidRPr="001212C3">
        <w:rPr>
          <w:bCs/>
          <w:noProof/>
          <w:szCs w:val="28"/>
          <w:lang w:val="vi-VN"/>
        </w:rPr>
        <w:t xml:space="preserve">hoặc </w:t>
      </w:r>
      <w:r w:rsidR="004B1CB8" w:rsidRPr="001212C3">
        <w:rPr>
          <w:bCs/>
          <w:noProof/>
          <w:szCs w:val="28"/>
          <w:lang w:val="vi-VN"/>
        </w:rPr>
        <w:t>có</w:t>
      </w:r>
      <w:r w:rsidRPr="001212C3">
        <w:rPr>
          <w:bCs/>
          <w:noProof/>
          <w:szCs w:val="28"/>
          <w:lang w:val="vi-VN"/>
        </w:rPr>
        <w:t xml:space="preserve"> thay đổi về khoản cho vay đặc biệt tại </w:t>
      </w:r>
      <w:r w:rsidR="008C05C6" w:rsidRPr="001212C3">
        <w:rPr>
          <w:bCs/>
          <w:noProof/>
          <w:szCs w:val="28"/>
          <w:lang w:val="vi-VN"/>
        </w:rPr>
        <w:t>Ngân hàng Nhà nước Khu vực</w:t>
      </w:r>
      <w:r w:rsidRPr="001212C3">
        <w:rPr>
          <w:bCs/>
          <w:noProof/>
          <w:szCs w:val="28"/>
          <w:lang w:val="vi-VN"/>
        </w:rPr>
        <w:t>,</w:t>
      </w:r>
      <w:r w:rsidR="004B1CB8" w:rsidRPr="001212C3">
        <w:rPr>
          <w:bCs/>
          <w:noProof/>
          <w:szCs w:val="28"/>
          <w:lang w:val="vi-VN"/>
        </w:rPr>
        <w:t xml:space="preserve"> gửi</w:t>
      </w:r>
      <w:r w:rsidRPr="001212C3">
        <w:rPr>
          <w:bCs/>
          <w:noProof/>
          <w:szCs w:val="28"/>
          <w:lang w:val="vi-VN"/>
        </w:rPr>
        <w:t xml:space="preserve"> </w:t>
      </w:r>
      <w:r w:rsidR="00C727FF" w:rsidRPr="001212C3">
        <w:rPr>
          <w:bCs/>
          <w:noProof/>
          <w:szCs w:val="28"/>
          <w:lang w:val="vi-VN"/>
        </w:rPr>
        <w:t xml:space="preserve">Cục Quản lý, giám sát tổ chức tín dụng, </w:t>
      </w:r>
      <w:r w:rsidR="004B1CB8" w:rsidRPr="001212C3">
        <w:rPr>
          <w:bCs/>
          <w:noProof/>
          <w:szCs w:val="28"/>
          <w:lang w:val="vi-VN"/>
        </w:rPr>
        <w:t>Vụ Chính sách tiền tệ</w:t>
      </w:r>
      <w:r w:rsidR="004B1CB8" w:rsidRPr="001212C3" w:rsidDel="004B1CB8">
        <w:rPr>
          <w:bCs/>
          <w:noProof/>
          <w:szCs w:val="28"/>
          <w:lang w:val="vi-VN"/>
        </w:rPr>
        <w:t xml:space="preserve"> </w:t>
      </w:r>
      <w:r w:rsidRPr="001212C3">
        <w:rPr>
          <w:bCs/>
          <w:noProof/>
          <w:szCs w:val="28"/>
          <w:lang w:val="vi-VN"/>
        </w:rPr>
        <w:t>báo cáo theo Phụ lục VI ban hành kèm theo Thông tư này;</w:t>
      </w:r>
    </w:p>
    <w:p w14:paraId="64125395" w14:textId="1F2094F8" w:rsidR="00803C56" w:rsidRPr="001212C3" w:rsidRDefault="00803C56" w:rsidP="007A12B2">
      <w:pPr>
        <w:spacing w:before="120" w:after="120" w:line="240" w:lineRule="auto"/>
        <w:ind w:firstLine="709"/>
        <w:jc w:val="both"/>
        <w:rPr>
          <w:bCs/>
          <w:noProof/>
          <w:szCs w:val="28"/>
          <w:lang w:val="vi-VN"/>
        </w:rPr>
      </w:pPr>
      <w:r w:rsidRPr="001212C3">
        <w:rPr>
          <w:bCs/>
          <w:noProof/>
          <w:szCs w:val="28"/>
          <w:lang w:val="vi-VN"/>
        </w:rPr>
        <w:t xml:space="preserve">i) Trường hợp nhận được thông báo từ cơ quan có thẩm quyền hoặc qua công tác thanh tra, giám sát phát hiện tổ chức tín dụng thuộc đối tượng giám sát an toàn vi mô của </w:t>
      </w:r>
      <w:r w:rsidR="008C05C6" w:rsidRPr="001212C3">
        <w:rPr>
          <w:bCs/>
          <w:noProof/>
          <w:szCs w:val="28"/>
          <w:lang w:val="vi-VN"/>
        </w:rPr>
        <w:t>Ngân hàng Nhà nước Khu vực</w:t>
      </w:r>
      <w:r w:rsidRPr="001212C3" w:rsidDel="00C727FF">
        <w:rPr>
          <w:bCs/>
          <w:noProof/>
          <w:szCs w:val="28"/>
          <w:lang w:val="vi-VN"/>
        </w:rPr>
        <w:t xml:space="preserve"> </w:t>
      </w:r>
      <w:r w:rsidRPr="001212C3">
        <w:rPr>
          <w:noProof/>
          <w:szCs w:val="28"/>
          <w:lang w:val="vi-VN"/>
        </w:rPr>
        <w:t>sử dụng tiền vay đặc biệt không đúng mục đích</w:t>
      </w:r>
      <w:r w:rsidRPr="001212C3">
        <w:rPr>
          <w:bCs/>
          <w:noProof/>
          <w:szCs w:val="28"/>
          <w:lang w:val="vi-VN"/>
        </w:rPr>
        <w:t xml:space="preserve">, </w:t>
      </w:r>
      <w:r w:rsidR="008C05C6" w:rsidRPr="001212C3">
        <w:rPr>
          <w:bCs/>
          <w:noProof/>
          <w:szCs w:val="28"/>
          <w:lang w:val="vi-VN"/>
        </w:rPr>
        <w:t>Ngân hàng Nhà nước Khu vực</w:t>
      </w:r>
      <w:r w:rsidRPr="001212C3" w:rsidDel="00C727FF">
        <w:rPr>
          <w:bCs/>
          <w:noProof/>
          <w:szCs w:val="28"/>
          <w:lang w:val="vi-VN"/>
        </w:rPr>
        <w:t xml:space="preserve"> </w:t>
      </w:r>
      <w:r w:rsidRPr="001212C3">
        <w:rPr>
          <w:bCs/>
          <w:noProof/>
          <w:szCs w:val="28"/>
          <w:lang w:val="vi-VN"/>
        </w:rPr>
        <w:t>có văn bản thông báo vi phạm gửi bên vay đặc biệt, Ban kiểm soát đặc biệt; văn bản thông báo vi phạm tối thiểu có nội dung về việc vi phạm của bên vay đặc biệt sử dụng tiền vay không đúng mục đích;</w:t>
      </w:r>
    </w:p>
    <w:p w14:paraId="4CC576AB" w14:textId="0BF1DA99" w:rsidR="007364E4" w:rsidRPr="001212C3" w:rsidRDefault="00803C56" w:rsidP="007A12B2">
      <w:pPr>
        <w:spacing w:before="120" w:after="120" w:line="240" w:lineRule="auto"/>
        <w:ind w:firstLine="709"/>
        <w:jc w:val="both"/>
        <w:rPr>
          <w:bCs/>
          <w:noProof/>
          <w:szCs w:val="28"/>
          <w:lang w:val="vi-VN"/>
        </w:rPr>
      </w:pPr>
      <w:r w:rsidRPr="001212C3">
        <w:rPr>
          <w:bCs/>
          <w:noProof/>
          <w:szCs w:val="28"/>
          <w:lang w:val="vi-VN"/>
        </w:rPr>
        <w:t>k</w:t>
      </w:r>
      <w:r w:rsidR="007364E4" w:rsidRPr="001212C3">
        <w:rPr>
          <w:bCs/>
          <w:noProof/>
          <w:szCs w:val="28"/>
          <w:lang w:val="vi-VN"/>
        </w:rPr>
        <w:t>) Thực hiện các trách nhiệm khác theo quy định tại Thông tư này.</w:t>
      </w:r>
    </w:p>
    <w:p w14:paraId="4E665ACF" w14:textId="44C2BF6D" w:rsidR="007364E4" w:rsidRPr="001212C3" w:rsidRDefault="000D08FC" w:rsidP="007A12B2">
      <w:pPr>
        <w:spacing w:before="120" w:after="120" w:line="240" w:lineRule="auto"/>
        <w:ind w:firstLine="709"/>
        <w:jc w:val="both"/>
        <w:rPr>
          <w:bCs/>
          <w:noProof/>
          <w:szCs w:val="28"/>
          <w:lang w:val="vi-VN"/>
        </w:rPr>
      </w:pPr>
      <w:r w:rsidRPr="001212C3">
        <w:rPr>
          <w:bCs/>
          <w:noProof/>
          <w:szCs w:val="28"/>
        </w:rPr>
        <w:t>6</w:t>
      </w:r>
      <w:r w:rsidR="007364E4" w:rsidRPr="001212C3">
        <w:rPr>
          <w:bCs/>
          <w:noProof/>
          <w:szCs w:val="28"/>
          <w:lang w:val="vi-VN"/>
        </w:rPr>
        <w:t xml:space="preserve">. Vụ Tài chính - Kế toán </w:t>
      </w:r>
    </w:p>
    <w:p w14:paraId="3BDEBFEA" w14:textId="13D9E3A1" w:rsidR="00D76CB5" w:rsidRPr="001212C3" w:rsidRDefault="007364E4" w:rsidP="007A12B2">
      <w:pPr>
        <w:spacing w:before="120" w:after="120" w:line="240" w:lineRule="auto"/>
        <w:ind w:firstLine="709"/>
        <w:jc w:val="both"/>
        <w:rPr>
          <w:bCs/>
          <w:noProof/>
          <w:szCs w:val="28"/>
          <w:lang w:val="vi-VN"/>
        </w:rPr>
      </w:pPr>
      <w:r w:rsidRPr="001212C3">
        <w:rPr>
          <w:bCs/>
          <w:noProof/>
          <w:szCs w:val="28"/>
          <w:lang w:val="vi-VN"/>
        </w:rPr>
        <w:t xml:space="preserve">Hướng dẫn hạch toán kế toán liên quan đến việc Ngân hàng Nhà nước cho vay đặc biệt đối với tổ chức tín dụng, bao gồm cả việc chuyển dư nợ gốc, lãi khoản tái cấp vốn thành dư nợ cho vay đặc biệt </w:t>
      </w:r>
      <w:r w:rsidR="00A05DB3" w:rsidRPr="001212C3">
        <w:rPr>
          <w:bCs/>
          <w:noProof/>
          <w:szCs w:val="28"/>
          <w:lang w:val="vi-VN"/>
        </w:rPr>
        <w:t xml:space="preserve">và </w:t>
      </w:r>
      <w:r w:rsidRPr="001212C3">
        <w:rPr>
          <w:bCs/>
          <w:noProof/>
          <w:szCs w:val="28"/>
          <w:lang w:val="vi-VN"/>
        </w:rPr>
        <w:t>việc nhận tài sản bảo đảm cho khoản cho vay đặc biệt</w:t>
      </w:r>
      <w:r w:rsidR="002A3371" w:rsidRPr="001212C3">
        <w:rPr>
          <w:bCs/>
          <w:noProof/>
          <w:szCs w:val="28"/>
          <w:lang w:val="vi-VN"/>
        </w:rPr>
        <w:t>.</w:t>
      </w:r>
    </w:p>
    <w:p w14:paraId="28FE450C" w14:textId="7E368E9D" w:rsidR="00AB70B0" w:rsidRPr="001212C3" w:rsidRDefault="000D08FC" w:rsidP="007A12B2">
      <w:pPr>
        <w:spacing w:before="120" w:after="120" w:line="240" w:lineRule="auto"/>
        <w:ind w:firstLine="709"/>
        <w:jc w:val="both"/>
        <w:rPr>
          <w:bCs/>
          <w:noProof/>
          <w:szCs w:val="28"/>
          <w:lang w:val="vi-VN"/>
        </w:rPr>
      </w:pPr>
      <w:r w:rsidRPr="001212C3">
        <w:rPr>
          <w:bCs/>
          <w:noProof/>
          <w:szCs w:val="28"/>
        </w:rPr>
        <w:t>7</w:t>
      </w:r>
      <w:r w:rsidR="00AB70B0" w:rsidRPr="001212C3">
        <w:rPr>
          <w:bCs/>
          <w:noProof/>
          <w:szCs w:val="28"/>
          <w:lang w:val="vi-VN"/>
        </w:rPr>
        <w:t>. Các đơn vị liên quan thuộc Ngân hàng Nhà nước</w:t>
      </w:r>
    </w:p>
    <w:p w14:paraId="245DB1F8" w14:textId="77777777" w:rsidR="00863EB9" w:rsidRDefault="00AB70B0" w:rsidP="00584B9B">
      <w:pPr>
        <w:spacing w:before="120" w:after="120" w:line="240" w:lineRule="auto"/>
        <w:ind w:firstLine="709"/>
        <w:jc w:val="both"/>
        <w:rPr>
          <w:bCs/>
          <w:noProof/>
          <w:szCs w:val="28"/>
          <w:lang w:val="vi-VN"/>
        </w:rPr>
      </w:pPr>
      <w:r w:rsidRPr="001212C3">
        <w:rPr>
          <w:bCs/>
          <w:noProof/>
          <w:szCs w:val="28"/>
          <w:lang w:val="vi-VN"/>
        </w:rPr>
        <w:t>Phối hợp xử lý các vấn đề liên quan đến việc cho vay đặc biệt quy định tại Thông tư này theo phân công của Thống đốc Ngân hàng Nhà nước hoặc theo đề nghị của đơn vị đầu mối đối với các nội dung thuộc chức năng, nhiệm vụ.</w:t>
      </w:r>
      <w:bookmarkStart w:id="61" w:name="dieu_27"/>
      <w:bookmarkStart w:id="62" w:name="_Toc158134984"/>
    </w:p>
    <w:p w14:paraId="7D58AEDC" w14:textId="77777777" w:rsidR="00DA0C5A" w:rsidRDefault="00DA0C5A" w:rsidP="00584B9B">
      <w:pPr>
        <w:spacing w:before="120" w:after="120" w:line="240" w:lineRule="auto"/>
        <w:ind w:firstLine="709"/>
        <w:jc w:val="both"/>
        <w:rPr>
          <w:bCs/>
          <w:noProof/>
          <w:szCs w:val="28"/>
          <w:lang w:val="vi-VN"/>
        </w:rPr>
      </w:pPr>
    </w:p>
    <w:p w14:paraId="3A861945" w14:textId="77777777" w:rsidR="00863EB9" w:rsidRDefault="00863EB9" w:rsidP="00863EB9">
      <w:pPr>
        <w:shd w:val="clear" w:color="auto" w:fill="FFFFFF"/>
        <w:spacing w:after="0" w:line="240" w:lineRule="auto"/>
        <w:jc w:val="center"/>
        <w:rPr>
          <w:b/>
          <w:spacing w:val="-2"/>
          <w:szCs w:val="28"/>
        </w:rPr>
      </w:pPr>
    </w:p>
    <w:p w14:paraId="53F3AE5F" w14:textId="45843665" w:rsidR="00863EB9" w:rsidRPr="00863EB9" w:rsidRDefault="00863EB9" w:rsidP="00863EB9">
      <w:pPr>
        <w:shd w:val="clear" w:color="auto" w:fill="FFFFFF"/>
        <w:spacing w:after="0" w:line="240" w:lineRule="auto"/>
        <w:jc w:val="center"/>
        <w:rPr>
          <w:b/>
          <w:spacing w:val="-2"/>
          <w:szCs w:val="28"/>
        </w:rPr>
      </w:pPr>
      <w:r w:rsidRPr="00863EB9">
        <w:rPr>
          <w:b/>
          <w:spacing w:val="-2"/>
          <w:szCs w:val="28"/>
        </w:rPr>
        <w:t>Mục 2</w:t>
      </w:r>
      <w:r>
        <w:rPr>
          <w:rStyle w:val="FootnoteReference"/>
          <w:b/>
          <w:spacing w:val="-2"/>
          <w:szCs w:val="28"/>
        </w:rPr>
        <w:footnoteReference w:id="31"/>
      </w:r>
    </w:p>
    <w:p w14:paraId="46754F59" w14:textId="77777777" w:rsidR="00863EB9" w:rsidRPr="00863EB9" w:rsidRDefault="00863EB9" w:rsidP="00863EB9">
      <w:pPr>
        <w:shd w:val="clear" w:color="auto" w:fill="FFFFFF"/>
        <w:spacing w:after="0" w:line="240" w:lineRule="auto"/>
        <w:jc w:val="center"/>
        <w:rPr>
          <w:b/>
          <w:spacing w:val="-2"/>
          <w:szCs w:val="28"/>
        </w:rPr>
      </w:pPr>
      <w:r w:rsidRPr="00863EB9">
        <w:rPr>
          <w:b/>
          <w:spacing w:val="-2"/>
          <w:szCs w:val="28"/>
        </w:rPr>
        <w:t>TRÁCH NHIỆM CỦA CÁC BÊN TRONG TRƯỜNG HỢP</w:t>
      </w:r>
    </w:p>
    <w:p w14:paraId="1D71E532" w14:textId="77777777" w:rsidR="00863EB9" w:rsidRPr="00863EB9" w:rsidRDefault="00863EB9" w:rsidP="00863EB9">
      <w:pPr>
        <w:shd w:val="clear" w:color="auto" w:fill="FFFFFF"/>
        <w:spacing w:after="0" w:line="240" w:lineRule="auto"/>
        <w:jc w:val="center"/>
        <w:rPr>
          <w:b/>
          <w:spacing w:val="-2"/>
          <w:szCs w:val="28"/>
        </w:rPr>
      </w:pPr>
      <w:r w:rsidRPr="00863EB9">
        <w:rPr>
          <w:b/>
          <w:spacing w:val="-2"/>
          <w:szCs w:val="28"/>
        </w:rPr>
        <w:t xml:space="preserve"> CHO VAY ĐẶC BIỆT ĐỐI VỚI TỔ CHỨC BẢO HIỂM TIỀN GỬI</w:t>
      </w:r>
    </w:p>
    <w:p w14:paraId="35727D2A" w14:textId="77777777" w:rsidR="00863EB9" w:rsidRPr="00863EB9" w:rsidRDefault="00863EB9" w:rsidP="00863EB9">
      <w:pPr>
        <w:spacing w:before="120" w:after="120" w:line="240" w:lineRule="auto"/>
        <w:ind w:firstLine="567"/>
        <w:rPr>
          <w:b/>
          <w:bCs/>
          <w:szCs w:val="28"/>
        </w:rPr>
      </w:pPr>
      <w:r w:rsidRPr="00863EB9">
        <w:rPr>
          <w:b/>
          <w:spacing w:val="-2"/>
          <w:szCs w:val="28"/>
        </w:rPr>
        <w:t>Điều 36a.</w:t>
      </w:r>
      <w:r w:rsidRPr="00863EB9">
        <w:rPr>
          <w:b/>
          <w:bCs/>
          <w:szCs w:val="28"/>
        </w:rPr>
        <w:t xml:space="preserve"> Trách nhiệm của tổ chức bảo hiểm tiền gửi</w:t>
      </w:r>
    </w:p>
    <w:p w14:paraId="04389179" w14:textId="77777777" w:rsidR="00863EB9" w:rsidRPr="00863EB9" w:rsidRDefault="00863EB9" w:rsidP="00863EB9">
      <w:pPr>
        <w:spacing w:before="120" w:after="120" w:line="240" w:lineRule="auto"/>
        <w:ind w:firstLine="567"/>
        <w:jc w:val="both"/>
        <w:rPr>
          <w:szCs w:val="28"/>
        </w:rPr>
      </w:pPr>
      <w:r w:rsidRPr="00863EB9">
        <w:rPr>
          <w:szCs w:val="28"/>
        </w:rPr>
        <w:t>1.</w:t>
      </w:r>
      <w:r w:rsidRPr="00863EB9">
        <w:rPr>
          <w:b/>
          <w:bCs/>
          <w:szCs w:val="28"/>
        </w:rPr>
        <w:t xml:space="preserve"> </w:t>
      </w:r>
      <w:r w:rsidRPr="00863EB9">
        <w:rPr>
          <w:szCs w:val="28"/>
        </w:rPr>
        <w:t xml:space="preserve">Cung cấp đầy đủ, kịp thời, chính xác cho Ngân hàng Nhà nước các văn bản, tài liệu về việc vay đặc biệt, gia hạn thời hạn vay đặc biệt; chịu trách nhiệm trước pháp luật về tính chính xác, hợp pháp về nội dung, số liệu của các văn bản đã cung cấp; tự chịu trách nhiệm về việc tuân thủ quy định của pháp luật </w:t>
      </w:r>
      <w:r w:rsidRPr="00863EB9">
        <w:rPr>
          <w:szCs w:val="28"/>
          <w:lang w:val="vi-VN"/>
        </w:rPr>
        <w:t xml:space="preserve">đối với việc </w:t>
      </w:r>
      <w:r w:rsidRPr="00863EB9">
        <w:rPr>
          <w:szCs w:val="28"/>
        </w:rPr>
        <w:t>chi trả tiền bảo hiểm</w:t>
      </w:r>
      <w:r w:rsidRPr="00863EB9">
        <w:rPr>
          <w:szCs w:val="28"/>
          <w:lang w:val="vi-VN"/>
        </w:rPr>
        <w:t xml:space="preserve"> </w:t>
      </w:r>
      <w:r w:rsidRPr="00863EB9">
        <w:rPr>
          <w:szCs w:val="28"/>
        </w:rPr>
        <w:t>cho người gửi tiền.</w:t>
      </w:r>
    </w:p>
    <w:p w14:paraId="093180F0" w14:textId="77777777" w:rsidR="00863EB9" w:rsidRPr="00863EB9" w:rsidRDefault="00863EB9" w:rsidP="00863EB9">
      <w:pPr>
        <w:spacing w:before="120" w:after="120" w:line="240" w:lineRule="auto"/>
        <w:ind w:firstLine="567"/>
        <w:jc w:val="both"/>
        <w:rPr>
          <w:szCs w:val="28"/>
        </w:rPr>
      </w:pPr>
      <w:r w:rsidRPr="00863EB9">
        <w:rPr>
          <w:szCs w:val="28"/>
        </w:rPr>
        <w:t>2. Sử dụng tiền vay đặc biệt đúng mục đích, trả nợ vay đặc biệt theo quy định tại Thông tư này, hợp đồng cho vay đặc biệt đã ký và quy định pháp luật có liên quan.</w:t>
      </w:r>
    </w:p>
    <w:p w14:paraId="4B2C3095" w14:textId="77777777" w:rsidR="00863EB9" w:rsidRPr="00863EB9" w:rsidRDefault="00863EB9" w:rsidP="00863EB9">
      <w:pPr>
        <w:spacing w:before="120" w:after="120" w:line="240" w:lineRule="auto"/>
        <w:ind w:firstLine="567"/>
        <w:jc w:val="both"/>
        <w:rPr>
          <w:szCs w:val="28"/>
        </w:rPr>
      </w:pPr>
      <w:r w:rsidRPr="00863EB9">
        <w:rPr>
          <w:szCs w:val="28"/>
        </w:rPr>
        <w:t>3. Thực hiện ký hợp đồng cho vay đặc biệt, nhận giải ngân tiền vay đặc biệt và trả nợ vay đặc biệt theo quy định tại Thông tư này.</w:t>
      </w:r>
    </w:p>
    <w:p w14:paraId="25923BB7" w14:textId="3E6B6ECA" w:rsidR="00863EB9" w:rsidRPr="00863EB9" w:rsidRDefault="00863EB9" w:rsidP="00863EB9">
      <w:pPr>
        <w:spacing w:before="120" w:after="120" w:line="240" w:lineRule="auto"/>
        <w:ind w:firstLine="567"/>
        <w:jc w:val="both"/>
        <w:rPr>
          <w:szCs w:val="28"/>
        </w:rPr>
      </w:pPr>
      <w:r w:rsidRPr="00863EB9">
        <w:rPr>
          <w:szCs w:val="28"/>
        </w:rPr>
        <w:t>4. Thực hiện các trách nhiệm khác quy định tại Thông tư này, quy định của pháp luật có liên quan, hợp đồng cho vay đặc biệt đã ký.</w:t>
      </w:r>
    </w:p>
    <w:p w14:paraId="7609A0F0" w14:textId="77777777" w:rsidR="00863EB9" w:rsidRPr="00863EB9" w:rsidRDefault="00863EB9" w:rsidP="00863EB9">
      <w:pPr>
        <w:spacing w:before="120" w:after="120" w:line="240" w:lineRule="auto"/>
        <w:ind w:firstLine="567"/>
        <w:rPr>
          <w:b/>
          <w:bCs/>
          <w:szCs w:val="28"/>
        </w:rPr>
      </w:pPr>
      <w:r w:rsidRPr="00863EB9">
        <w:rPr>
          <w:b/>
          <w:bCs/>
          <w:szCs w:val="28"/>
        </w:rPr>
        <w:t>Điều 36b. Trách nhiệm của các đơn vị thuộc Ngân hàng Nhà nước</w:t>
      </w:r>
    </w:p>
    <w:p w14:paraId="6A6FFFA3" w14:textId="77777777" w:rsidR="00863EB9" w:rsidRPr="00863EB9" w:rsidRDefault="00863EB9" w:rsidP="00863EB9">
      <w:pPr>
        <w:spacing w:before="120" w:after="120" w:line="240" w:lineRule="auto"/>
        <w:ind w:firstLine="567"/>
        <w:rPr>
          <w:szCs w:val="28"/>
        </w:rPr>
      </w:pPr>
      <w:r w:rsidRPr="00863EB9">
        <w:rPr>
          <w:szCs w:val="28"/>
        </w:rPr>
        <w:t xml:space="preserve">1. Vụ Chính sách tiền </w:t>
      </w:r>
      <w:r w:rsidRPr="00863EB9">
        <w:rPr>
          <w:szCs w:val="28"/>
          <w:lang w:val="vi-VN"/>
        </w:rPr>
        <w:t>tệ:</w:t>
      </w:r>
      <w:r w:rsidRPr="00863EB9">
        <w:rPr>
          <w:szCs w:val="28"/>
        </w:rPr>
        <w:t xml:space="preserve"> </w:t>
      </w:r>
    </w:p>
    <w:p w14:paraId="65AEF225" w14:textId="77777777" w:rsidR="00863EB9" w:rsidRPr="00863EB9" w:rsidRDefault="00863EB9" w:rsidP="00863EB9">
      <w:pPr>
        <w:spacing w:before="120" w:after="120" w:line="240" w:lineRule="auto"/>
        <w:ind w:firstLine="567"/>
        <w:jc w:val="both"/>
        <w:rPr>
          <w:szCs w:val="28"/>
          <w:lang w:val="vi-VN"/>
        </w:rPr>
      </w:pPr>
      <w:r w:rsidRPr="00863EB9">
        <w:rPr>
          <w:szCs w:val="28"/>
        </w:rPr>
        <w:t>Đầu mối trình Thống đốc Ngân hàng Nhà nước xem xét, quyết định cho vay đặc biệt, gia hạn thời hạn cho vay đặc biệt theo quy định tại Thông tư này.</w:t>
      </w:r>
    </w:p>
    <w:p w14:paraId="038C5ECB" w14:textId="77777777" w:rsidR="00863EB9" w:rsidRPr="00863EB9" w:rsidRDefault="00863EB9" w:rsidP="00863EB9">
      <w:pPr>
        <w:spacing w:before="120" w:after="120" w:line="240" w:lineRule="auto"/>
        <w:ind w:firstLine="567"/>
        <w:rPr>
          <w:szCs w:val="28"/>
          <w:lang w:val="vi-VN"/>
        </w:rPr>
      </w:pPr>
      <w:r w:rsidRPr="00863EB9">
        <w:rPr>
          <w:szCs w:val="28"/>
        </w:rPr>
        <w:t xml:space="preserve">2. Cục Quản </w:t>
      </w:r>
      <w:r w:rsidRPr="00863EB9">
        <w:rPr>
          <w:szCs w:val="28"/>
          <w:lang w:val="vi-VN"/>
        </w:rPr>
        <w:t>lý,</w:t>
      </w:r>
      <w:r w:rsidRPr="00863EB9">
        <w:rPr>
          <w:szCs w:val="28"/>
        </w:rPr>
        <w:t xml:space="preserve"> giám sát tổ chức tín </w:t>
      </w:r>
      <w:r w:rsidRPr="00863EB9">
        <w:rPr>
          <w:szCs w:val="28"/>
          <w:lang w:val="vi-VN"/>
        </w:rPr>
        <w:t>dụng:</w:t>
      </w:r>
    </w:p>
    <w:p w14:paraId="3B1D540F" w14:textId="77777777" w:rsidR="00863EB9" w:rsidRPr="00863EB9" w:rsidRDefault="00863EB9" w:rsidP="00863EB9">
      <w:pPr>
        <w:spacing w:before="120" w:after="120" w:line="240" w:lineRule="auto"/>
        <w:ind w:firstLine="567"/>
        <w:jc w:val="both"/>
        <w:rPr>
          <w:szCs w:val="28"/>
        </w:rPr>
      </w:pPr>
      <w:r w:rsidRPr="00863EB9">
        <w:rPr>
          <w:szCs w:val="28"/>
        </w:rPr>
        <w:t xml:space="preserve">a) Phối hợp với Vụ Chính sách tiền tệ thực hiện quy định tại khoản 1 Điều này; </w:t>
      </w:r>
    </w:p>
    <w:p w14:paraId="6F2E93C5" w14:textId="77777777" w:rsidR="00863EB9" w:rsidRPr="00863EB9" w:rsidRDefault="00863EB9" w:rsidP="00863EB9">
      <w:pPr>
        <w:spacing w:before="120" w:after="120" w:line="240" w:lineRule="auto"/>
        <w:ind w:firstLine="567"/>
        <w:jc w:val="both"/>
        <w:rPr>
          <w:szCs w:val="28"/>
        </w:rPr>
      </w:pPr>
      <w:r w:rsidRPr="00863EB9">
        <w:rPr>
          <w:szCs w:val="28"/>
        </w:rPr>
        <w:t xml:space="preserve">b) Giám sát và xử lý theo thẩm quyền đối với tổ chức bảo hiểm tiền gửi trong việc thực hiện các quy định tại Thông tư này; </w:t>
      </w:r>
    </w:p>
    <w:p w14:paraId="68E7E1FA" w14:textId="77777777" w:rsidR="00863EB9" w:rsidRPr="00863EB9" w:rsidRDefault="00863EB9" w:rsidP="00863EB9">
      <w:pPr>
        <w:spacing w:before="120" w:after="120" w:line="240" w:lineRule="auto"/>
        <w:ind w:firstLine="567"/>
        <w:jc w:val="both"/>
        <w:rPr>
          <w:szCs w:val="28"/>
        </w:rPr>
      </w:pPr>
      <w:r w:rsidRPr="00863EB9">
        <w:rPr>
          <w:szCs w:val="28"/>
        </w:rPr>
        <w:t>c) Trường hợp nhận được thông báo từ cơ quan có thẩm quyền hoặc qua công tác giám sát phát hiện tổ chức bảo hiểm tiền gửi sử dụng tiền vay đặc biệt không đúng mục đích hoặc không trả nợ vay đặc biệt theo quy định tại khoản 3 Điều 29đ Thông tư này, Cục Quản lý, giám sát tổ chức tín dụng có văn bản thông báo vi phạm gửi tổ chức bảo hiểm tiền gửi, Sở Giao dịch, đồng thời gửi Vụ Chính sách tiền tệ;</w:t>
      </w:r>
    </w:p>
    <w:p w14:paraId="22D525F0" w14:textId="77777777" w:rsidR="00863EB9" w:rsidRPr="00863EB9" w:rsidRDefault="00863EB9" w:rsidP="00863EB9">
      <w:pPr>
        <w:spacing w:before="120" w:after="120" w:line="240" w:lineRule="auto"/>
        <w:ind w:firstLine="567"/>
        <w:jc w:val="both"/>
        <w:rPr>
          <w:szCs w:val="28"/>
        </w:rPr>
      </w:pPr>
      <w:r w:rsidRPr="00863EB9">
        <w:rPr>
          <w:szCs w:val="28"/>
        </w:rPr>
        <w:t>d) Thực hiện các trách nhiệm khác theo quy định tại Thông tư này.</w:t>
      </w:r>
    </w:p>
    <w:p w14:paraId="661D342A" w14:textId="77777777" w:rsidR="00863EB9" w:rsidRPr="00863EB9" w:rsidRDefault="00863EB9" w:rsidP="00863EB9">
      <w:pPr>
        <w:spacing w:before="120" w:after="120" w:line="240" w:lineRule="auto"/>
        <w:ind w:firstLine="567"/>
        <w:rPr>
          <w:szCs w:val="28"/>
          <w:lang w:val="vi-VN"/>
        </w:rPr>
      </w:pPr>
      <w:r w:rsidRPr="00863EB9">
        <w:rPr>
          <w:szCs w:val="28"/>
        </w:rPr>
        <w:lastRenderedPageBreak/>
        <w:t xml:space="preserve">3. Thanh tra Ngân hàng Nhà </w:t>
      </w:r>
      <w:r w:rsidRPr="00863EB9">
        <w:rPr>
          <w:szCs w:val="28"/>
          <w:lang w:val="vi-VN"/>
        </w:rPr>
        <w:t>nước:</w:t>
      </w:r>
    </w:p>
    <w:p w14:paraId="09671025" w14:textId="77777777" w:rsidR="00863EB9" w:rsidRPr="00863EB9" w:rsidRDefault="00863EB9" w:rsidP="00863EB9">
      <w:pPr>
        <w:spacing w:before="120" w:after="120" w:line="240" w:lineRule="auto"/>
        <w:ind w:firstLine="567"/>
        <w:jc w:val="both"/>
        <w:rPr>
          <w:szCs w:val="28"/>
        </w:rPr>
      </w:pPr>
      <w:r w:rsidRPr="00863EB9">
        <w:rPr>
          <w:szCs w:val="28"/>
        </w:rPr>
        <w:t xml:space="preserve">a) Phối hợp với Vụ Chính sách tiền tệ thực hiện quy định tại khoản 1 Điều này; </w:t>
      </w:r>
    </w:p>
    <w:p w14:paraId="51E30999" w14:textId="77777777" w:rsidR="00863EB9" w:rsidRPr="00863EB9" w:rsidRDefault="00863EB9" w:rsidP="00863EB9">
      <w:pPr>
        <w:spacing w:before="120" w:after="120" w:line="240" w:lineRule="auto"/>
        <w:ind w:firstLine="567"/>
        <w:jc w:val="both"/>
        <w:rPr>
          <w:szCs w:val="28"/>
          <w:lang w:val="vi-VN"/>
        </w:rPr>
      </w:pPr>
      <w:r w:rsidRPr="00863EB9">
        <w:rPr>
          <w:szCs w:val="28"/>
          <w:lang w:val="vi-VN"/>
        </w:rPr>
        <w:t xml:space="preserve">b) </w:t>
      </w:r>
      <w:r w:rsidRPr="00863EB9">
        <w:rPr>
          <w:szCs w:val="28"/>
        </w:rPr>
        <w:t xml:space="preserve">Thanh tra, xử lý vi phạm theo thẩm quyền đối với tổ chức bảo hiểm tiền gửi trong việc thực hiện các quy định tại Thông tư này; </w:t>
      </w:r>
    </w:p>
    <w:p w14:paraId="0DF4083A" w14:textId="77777777" w:rsidR="00863EB9" w:rsidRPr="00863EB9" w:rsidRDefault="00863EB9" w:rsidP="00863EB9">
      <w:pPr>
        <w:spacing w:before="120" w:after="120" w:line="240" w:lineRule="auto"/>
        <w:ind w:firstLine="567"/>
        <w:jc w:val="both"/>
        <w:rPr>
          <w:szCs w:val="28"/>
        </w:rPr>
      </w:pPr>
      <w:r w:rsidRPr="00863EB9">
        <w:rPr>
          <w:szCs w:val="28"/>
          <w:lang w:val="vi-VN"/>
        </w:rPr>
        <w:t>c</w:t>
      </w:r>
      <w:r w:rsidRPr="00863EB9">
        <w:rPr>
          <w:szCs w:val="28"/>
        </w:rPr>
        <w:t>) Trường hợp qua công tác thanh tra phát hiện tổ chức bảo hiểm tiền gửi sử dụng tiền vay đặc biệt không đúng mục đích hoặc không trả nợ vay đặc biệt theo quy định tại khoản 3 Điều 29đ Thông tư này, Thanh tra Ngân hàng Nhà nước có văn bản thông báo vi phạm gửi tổ chức bảo hiểm tiền gửi, Sở Giao dịch, đồng thời gửi Vụ Chính sách tiền tệ, Cục Quản lý, giám sát tổ chức tín dụng;</w:t>
      </w:r>
    </w:p>
    <w:p w14:paraId="65EC6425" w14:textId="77777777" w:rsidR="00863EB9" w:rsidRPr="00863EB9" w:rsidRDefault="00863EB9" w:rsidP="00863EB9">
      <w:pPr>
        <w:spacing w:before="120" w:after="120" w:line="240" w:lineRule="auto"/>
        <w:ind w:firstLine="567"/>
        <w:jc w:val="both"/>
        <w:rPr>
          <w:szCs w:val="28"/>
        </w:rPr>
      </w:pPr>
      <w:r w:rsidRPr="00863EB9">
        <w:rPr>
          <w:szCs w:val="28"/>
          <w:lang w:val="vi-VN"/>
        </w:rPr>
        <w:t>d</w:t>
      </w:r>
      <w:r w:rsidRPr="00863EB9">
        <w:rPr>
          <w:szCs w:val="28"/>
        </w:rPr>
        <w:t>) Thực hiện các trách nhiệm khác theo quy định tại Thông tư này.</w:t>
      </w:r>
    </w:p>
    <w:p w14:paraId="38CADFCB" w14:textId="77777777" w:rsidR="00863EB9" w:rsidRPr="00863EB9" w:rsidRDefault="00863EB9" w:rsidP="00863EB9">
      <w:pPr>
        <w:spacing w:before="120" w:after="120" w:line="240" w:lineRule="auto"/>
        <w:ind w:firstLine="567"/>
        <w:jc w:val="both"/>
        <w:rPr>
          <w:szCs w:val="28"/>
        </w:rPr>
      </w:pPr>
      <w:r w:rsidRPr="00863EB9">
        <w:rPr>
          <w:szCs w:val="28"/>
        </w:rPr>
        <w:t xml:space="preserve">4. Sở Giao </w:t>
      </w:r>
      <w:r w:rsidRPr="00863EB9">
        <w:rPr>
          <w:szCs w:val="28"/>
          <w:lang w:val="vi-VN"/>
        </w:rPr>
        <w:t>dịch:</w:t>
      </w:r>
      <w:r w:rsidRPr="00863EB9">
        <w:rPr>
          <w:szCs w:val="28"/>
        </w:rPr>
        <w:t xml:space="preserve"> </w:t>
      </w:r>
    </w:p>
    <w:p w14:paraId="59F84E5A" w14:textId="77777777" w:rsidR="00863EB9" w:rsidRPr="00863EB9" w:rsidRDefault="00863EB9" w:rsidP="00863EB9">
      <w:pPr>
        <w:spacing w:before="120" w:after="120" w:line="240" w:lineRule="auto"/>
        <w:ind w:firstLine="567"/>
        <w:jc w:val="both"/>
        <w:rPr>
          <w:szCs w:val="28"/>
        </w:rPr>
      </w:pPr>
      <w:r w:rsidRPr="00863EB9">
        <w:rPr>
          <w:szCs w:val="28"/>
          <w:lang w:val="vi-VN"/>
        </w:rPr>
        <w:t>a</w:t>
      </w:r>
      <w:r w:rsidRPr="00863EB9">
        <w:rPr>
          <w:szCs w:val="28"/>
        </w:rPr>
        <w:t>) Thực hiện ký hợp đồng cho vay đặc biệt theo Phụ lục VII ban hành kèm theo Thông tư này, giải ngân, thu nợ cho vay đặc biệt theo quy định tại Thông tư này, Quyết định cho vay đặc biệt, Quyết định gia hạn thời hạn cho vay đặc biệt và các quy định pháp luật có liên quan;</w:t>
      </w:r>
    </w:p>
    <w:p w14:paraId="25E2CA35" w14:textId="77777777" w:rsidR="00863EB9" w:rsidRPr="00863EB9" w:rsidRDefault="00863EB9" w:rsidP="00863EB9">
      <w:pPr>
        <w:spacing w:before="120" w:after="120" w:line="240" w:lineRule="auto"/>
        <w:ind w:firstLine="567"/>
        <w:rPr>
          <w:szCs w:val="28"/>
        </w:rPr>
      </w:pPr>
      <w:r w:rsidRPr="00863EB9">
        <w:rPr>
          <w:szCs w:val="28"/>
          <w:lang w:val="vi-VN"/>
        </w:rPr>
        <w:t>b</w:t>
      </w:r>
      <w:r w:rsidRPr="00863EB9">
        <w:rPr>
          <w:szCs w:val="28"/>
        </w:rPr>
        <w:t>) Thực hiện</w:t>
      </w:r>
      <w:r w:rsidRPr="00863EB9">
        <w:rPr>
          <w:bCs/>
          <w:noProof/>
          <w:szCs w:val="28"/>
          <w:lang w:val="vi-VN"/>
        </w:rPr>
        <w:t xml:space="preserve"> </w:t>
      </w:r>
      <w:r w:rsidRPr="00863EB9">
        <w:rPr>
          <w:bCs/>
          <w:noProof/>
          <w:szCs w:val="28"/>
        </w:rPr>
        <w:t xml:space="preserve">quy định </w:t>
      </w:r>
      <w:r w:rsidRPr="00863EB9">
        <w:rPr>
          <w:szCs w:val="28"/>
          <w:lang w:val="vi-VN"/>
        </w:rPr>
        <w:t xml:space="preserve">tại khoản </w:t>
      </w:r>
      <w:r w:rsidRPr="00863EB9">
        <w:rPr>
          <w:szCs w:val="28"/>
        </w:rPr>
        <w:t>6</w:t>
      </w:r>
      <w:r w:rsidRPr="00863EB9">
        <w:rPr>
          <w:szCs w:val="28"/>
          <w:lang w:val="vi-VN"/>
        </w:rPr>
        <w:t xml:space="preserve"> và khoản </w:t>
      </w:r>
      <w:r w:rsidRPr="00863EB9">
        <w:rPr>
          <w:szCs w:val="28"/>
        </w:rPr>
        <w:t>7</w:t>
      </w:r>
      <w:r w:rsidRPr="00863EB9">
        <w:rPr>
          <w:szCs w:val="28"/>
          <w:lang w:val="vi-VN"/>
        </w:rPr>
        <w:t xml:space="preserve"> Điều </w:t>
      </w:r>
      <w:r w:rsidRPr="00863EB9">
        <w:rPr>
          <w:szCs w:val="28"/>
        </w:rPr>
        <w:t>29đ</w:t>
      </w:r>
      <w:r w:rsidRPr="00863EB9">
        <w:rPr>
          <w:szCs w:val="28"/>
          <w:lang w:val="vi-VN"/>
        </w:rPr>
        <w:t xml:space="preserve"> Thông tư này</w:t>
      </w:r>
      <w:r w:rsidRPr="00863EB9">
        <w:rPr>
          <w:szCs w:val="28"/>
        </w:rPr>
        <w:t>;</w:t>
      </w:r>
    </w:p>
    <w:p w14:paraId="0874223B" w14:textId="77777777" w:rsidR="00863EB9" w:rsidRPr="00863EB9" w:rsidRDefault="00863EB9" w:rsidP="00863EB9">
      <w:pPr>
        <w:spacing w:before="120" w:after="120" w:line="240" w:lineRule="auto"/>
        <w:ind w:firstLine="567"/>
        <w:jc w:val="both"/>
        <w:rPr>
          <w:bCs/>
          <w:noProof/>
          <w:szCs w:val="28"/>
        </w:rPr>
      </w:pPr>
      <w:r w:rsidRPr="00863EB9">
        <w:rPr>
          <w:szCs w:val="28"/>
        </w:rPr>
        <w:t xml:space="preserve">c) </w:t>
      </w:r>
      <w:r w:rsidRPr="00863EB9">
        <w:rPr>
          <w:bCs/>
          <w:noProof/>
          <w:szCs w:val="28"/>
          <w:lang w:val="vi-VN"/>
        </w:rPr>
        <w:t xml:space="preserve">Trong thời hạn 07 ngày làm việc đầu tiên của tháng tiếp theo tháng có dư nợ cho vay đặc biệt hoặc có thay đổi về khoản cho vay đặc biệt </w:t>
      </w:r>
      <w:r w:rsidRPr="00863EB9">
        <w:rPr>
          <w:bCs/>
          <w:noProof/>
          <w:szCs w:val="28"/>
        </w:rPr>
        <w:t>đối với tổ chức bảo hiểm tiền gửi</w:t>
      </w:r>
      <w:r w:rsidRPr="00863EB9">
        <w:rPr>
          <w:bCs/>
          <w:noProof/>
          <w:szCs w:val="28"/>
          <w:lang w:val="vi-VN"/>
        </w:rPr>
        <w:t xml:space="preserve">, </w:t>
      </w:r>
      <w:r w:rsidRPr="00863EB9">
        <w:rPr>
          <w:bCs/>
          <w:noProof/>
          <w:szCs w:val="28"/>
        </w:rPr>
        <w:t xml:space="preserve">báo cáo Thống đốc Ngân hàng Nhà nước, đồng thời </w:t>
      </w:r>
      <w:r w:rsidRPr="00863EB9">
        <w:rPr>
          <w:bCs/>
          <w:noProof/>
          <w:szCs w:val="28"/>
          <w:lang w:val="vi-VN"/>
        </w:rPr>
        <w:t>gửi Cục Quản lý, giám sát tổ chức tín dụng, Vụ Chính sách tiền tệ</w:t>
      </w:r>
      <w:r w:rsidRPr="00863EB9" w:rsidDel="004B1CB8">
        <w:rPr>
          <w:bCs/>
          <w:noProof/>
          <w:szCs w:val="28"/>
          <w:lang w:val="vi-VN"/>
        </w:rPr>
        <w:t xml:space="preserve"> </w:t>
      </w:r>
      <w:r w:rsidRPr="00863EB9">
        <w:rPr>
          <w:bCs/>
          <w:noProof/>
          <w:szCs w:val="28"/>
        </w:rPr>
        <w:t xml:space="preserve">số liệu cho vay đặc biệt đối với tổ chức bảo hiểm tiền gửi </w:t>
      </w:r>
      <w:r w:rsidRPr="00863EB9">
        <w:rPr>
          <w:bCs/>
          <w:noProof/>
          <w:szCs w:val="28"/>
          <w:lang w:val="vi-VN"/>
        </w:rPr>
        <w:t>theo Phụ lục VIII ban hành kèm theo Thông tư này</w:t>
      </w:r>
      <w:r w:rsidRPr="00863EB9">
        <w:rPr>
          <w:bCs/>
          <w:noProof/>
          <w:szCs w:val="28"/>
        </w:rPr>
        <w:t>.</w:t>
      </w:r>
    </w:p>
    <w:p w14:paraId="6A51F624" w14:textId="77777777" w:rsidR="00863EB9" w:rsidRPr="00863EB9" w:rsidRDefault="00863EB9" w:rsidP="00863EB9">
      <w:pPr>
        <w:spacing w:before="120" w:after="120" w:line="240" w:lineRule="auto"/>
        <w:ind w:firstLine="567"/>
        <w:rPr>
          <w:szCs w:val="28"/>
        </w:rPr>
      </w:pPr>
      <w:r w:rsidRPr="00863EB9">
        <w:rPr>
          <w:szCs w:val="28"/>
        </w:rPr>
        <w:t>5. Vụ Tài chính – Kế toán:</w:t>
      </w:r>
    </w:p>
    <w:p w14:paraId="655CB292" w14:textId="77777777" w:rsidR="00863EB9" w:rsidRPr="00863EB9" w:rsidRDefault="00863EB9" w:rsidP="00863EB9">
      <w:pPr>
        <w:spacing w:before="120" w:after="120" w:line="240" w:lineRule="auto"/>
        <w:ind w:firstLine="567"/>
        <w:rPr>
          <w:szCs w:val="28"/>
        </w:rPr>
      </w:pPr>
      <w:r w:rsidRPr="00863EB9">
        <w:rPr>
          <w:szCs w:val="28"/>
        </w:rPr>
        <w:t>Hướng dẫn hạch toán kế toán liên quan đến việc Ngân hàng Nhà nước cho vay đặc biệt đối với tổ chức bảo hiểm tiền gửi.</w:t>
      </w:r>
    </w:p>
    <w:p w14:paraId="303B6FAB" w14:textId="77777777" w:rsidR="00863EB9" w:rsidRPr="00863EB9" w:rsidRDefault="00863EB9" w:rsidP="00863EB9">
      <w:pPr>
        <w:spacing w:before="120" w:after="120" w:line="240" w:lineRule="auto"/>
        <w:ind w:firstLine="567"/>
        <w:rPr>
          <w:szCs w:val="28"/>
        </w:rPr>
      </w:pPr>
      <w:r w:rsidRPr="00863EB9">
        <w:rPr>
          <w:szCs w:val="28"/>
        </w:rPr>
        <w:t>6. Các đơn vị liên quan thuộc Ngân hàng Nhà nước:</w:t>
      </w:r>
    </w:p>
    <w:p w14:paraId="3E8447C8" w14:textId="646F13B1" w:rsidR="00EA7BA0" w:rsidRDefault="00863EB9" w:rsidP="002D1D56">
      <w:pPr>
        <w:spacing w:before="120" w:after="120" w:line="240" w:lineRule="auto"/>
        <w:ind w:firstLine="567"/>
        <w:jc w:val="both"/>
        <w:rPr>
          <w:rFonts w:eastAsia="Times New Roman"/>
          <w:b/>
          <w:noProof/>
          <w:szCs w:val="28"/>
          <w:lang w:val="vi-VN"/>
        </w:rPr>
      </w:pPr>
      <w:r w:rsidRPr="00863EB9">
        <w:rPr>
          <w:szCs w:val="28"/>
        </w:rPr>
        <w:t>Phối hợp xử lý các vấn đề liên quan đến việc cho vay đặc biệt, gia hạn thời hạn cho vay đặc biệt quy định tại Thông tư này theo phân công của Thống đốc Ngân hàng Nhà nước hoặc theo đề nghị của đơn vị đầu mối đối với các nội dung thuộc chức năng, nhiệm vụ.</w:t>
      </w:r>
    </w:p>
    <w:p w14:paraId="54E6108E" w14:textId="5FEDBD4E" w:rsidR="007364E4" w:rsidRPr="001212C3" w:rsidRDefault="007364E4" w:rsidP="007A12B2">
      <w:pPr>
        <w:pStyle w:val="Heading2"/>
        <w:spacing w:before="120" w:after="120"/>
        <w:ind w:firstLine="709"/>
        <w:jc w:val="both"/>
        <w:rPr>
          <w:bCs w:val="0"/>
          <w:noProof/>
          <w:sz w:val="28"/>
          <w:szCs w:val="28"/>
          <w:lang w:val="vi-VN"/>
        </w:rPr>
      </w:pPr>
      <w:r w:rsidRPr="001212C3">
        <w:rPr>
          <w:bCs w:val="0"/>
          <w:noProof/>
          <w:sz w:val="28"/>
          <w:szCs w:val="28"/>
          <w:lang w:val="vi-VN"/>
        </w:rPr>
        <w:t>Điều 3</w:t>
      </w:r>
      <w:r w:rsidR="008C67EC" w:rsidRPr="001212C3">
        <w:rPr>
          <w:bCs w:val="0"/>
          <w:noProof/>
          <w:sz w:val="28"/>
          <w:szCs w:val="28"/>
          <w:lang w:val="vi-VN"/>
        </w:rPr>
        <w:t>7</w:t>
      </w:r>
      <w:r w:rsidRPr="001212C3">
        <w:rPr>
          <w:bCs w:val="0"/>
          <w:noProof/>
          <w:sz w:val="28"/>
          <w:szCs w:val="28"/>
          <w:lang w:val="vi-VN"/>
        </w:rPr>
        <w:t>. Điều khoản chuyển tiếp</w:t>
      </w:r>
      <w:bookmarkEnd w:id="61"/>
      <w:bookmarkEnd w:id="62"/>
    </w:p>
    <w:p w14:paraId="72259FD3" w14:textId="685D3884" w:rsidR="005D1F37" w:rsidRPr="001212C3" w:rsidRDefault="00B52F50" w:rsidP="007A12B2">
      <w:pPr>
        <w:spacing w:before="120" w:after="120" w:line="240" w:lineRule="auto"/>
        <w:ind w:firstLine="709"/>
        <w:jc w:val="both"/>
        <w:rPr>
          <w:bCs/>
          <w:noProof/>
          <w:szCs w:val="28"/>
          <w:lang w:val="vi-VN"/>
        </w:rPr>
      </w:pPr>
      <w:r w:rsidRPr="001212C3">
        <w:rPr>
          <w:bCs/>
          <w:noProof/>
          <w:szCs w:val="28"/>
          <w:lang w:val="vi-VN"/>
        </w:rPr>
        <w:t xml:space="preserve">1. Đối với khoản cho vay đặc biệt để thực hiện phương án chuyển giao bắt buộc </w:t>
      </w:r>
      <w:r w:rsidR="00A36071" w:rsidRPr="001212C3">
        <w:rPr>
          <w:bCs/>
          <w:noProof/>
          <w:szCs w:val="28"/>
          <w:lang w:val="vi-VN"/>
        </w:rPr>
        <w:t xml:space="preserve">đang còn dư nợ </w:t>
      </w:r>
      <w:r w:rsidR="00993AC0" w:rsidRPr="001212C3">
        <w:rPr>
          <w:bCs/>
          <w:noProof/>
          <w:szCs w:val="28"/>
        </w:rPr>
        <w:t xml:space="preserve">gốc </w:t>
      </w:r>
      <w:r w:rsidR="00A36071" w:rsidRPr="001212C3">
        <w:rPr>
          <w:bCs/>
          <w:noProof/>
          <w:szCs w:val="28"/>
          <w:lang w:val="vi-VN"/>
        </w:rPr>
        <w:t>tại</w:t>
      </w:r>
      <w:r w:rsidR="005D1F37" w:rsidRPr="001212C3">
        <w:rPr>
          <w:bCs/>
          <w:noProof/>
          <w:szCs w:val="28"/>
          <w:lang w:val="vi-VN"/>
        </w:rPr>
        <w:t xml:space="preserve"> ngày Thông tư này có hiệu lực thi hành</w:t>
      </w:r>
      <w:r w:rsidRPr="001212C3">
        <w:rPr>
          <w:bCs/>
          <w:noProof/>
          <w:szCs w:val="28"/>
          <w:lang w:val="vi-VN"/>
        </w:rPr>
        <w:t>, các bên tiếp tục thực hiện theo Quyết định</w:t>
      </w:r>
      <w:r w:rsidR="00A36071" w:rsidRPr="001212C3">
        <w:rPr>
          <w:bCs/>
          <w:noProof/>
          <w:szCs w:val="28"/>
          <w:lang w:val="vi-VN"/>
        </w:rPr>
        <w:t xml:space="preserve"> của</w:t>
      </w:r>
      <w:r w:rsidRPr="001212C3">
        <w:rPr>
          <w:bCs/>
          <w:noProof/>
          <w:szCs w:val="28"/>
          <w:lang w:val="vi-VN"/>
        </w:rPr>
        <w:t xml:space="preserve"> </w:t>
      </w:r>
      <w:r w:rsidR="00A36071" w:rsidRPr="001212C3">
        <w:rPr>
          <w:bCs/>
          <w:noProof/>
          <w:szCs w:val="28"/>
          <w:lang w:val="vi-VN"/>
        </w:rPr>
        <w:t xml:space="preserve">Thủ tướng Chính phủ về việc </w:t>
      </w:r>
      <w:r w:rsidRPr="001212C3">
        <w:rPr>
          <w:bCs/>
          <w:noProof/>
          <w:szCs w:val="28"/>
          <w:lang w:val="vi-VN"/>
        </w:rPr>
        <w:t>cho vay đặc biệt, Quyết định cho vay đặc biệt</w:t>
      </w:r>
      <w:r w:rsidR="00A35BD2" w:rsidRPr="001212C3">
        <w:rPr>
          <w:bCs/>
          <w:noProof/>
          <w:szCs w:val="28"/>
          <w:lang w:val="vi-VN"/>
        </w:rPr>
        <w:t xml:space="preserve"> </w:t>
      </w:r>
      <w:r w:rsidR="00A35BD2" w:rsidRPr="001212C3">
        <w:rPr>
          <w:noProof/>
          <w:lang w:val="vi-VN"/>
        </w:rPr>
        <w:t>của Ngân hàng Nhà nước</w:t>
      </w:r>
      <w:r w:rsidRPr="001212C3">
        <w:rPr>
          <w:bCs/>
          <w:noProof/>
          <w:szCs w:val="28"/>
          <w:lang w:val="vi-VN"/>
        </w:rPr>
        <w:t>, hợp đồng cho vay đặc biệt đã ký.</w:t>
      </w:r>
    </w:p>
    <w:p w14:paraId="4B63A84C" w14:textId="2E1B1DE8" w:rsidR="006C3079" w:rsidRPr="001212C3" w:rsidRDefault="00B52F50" w:rsidP="007A12B2">
      <w:pPr>
        <w:spacing w:before="120" w:after="120" w:line="240" w:lineRule="auto"/>
        <w:ind w:firstLine="709"/>
        <w:jc w:val="both"/>
        <w:rPr>
          <w:bCs/>
          <w:noProof/>
          <w:szCs w:val="28"/>
          <w:lang w:val="vi-VN"/>
        </w:rPr>
      </w:pPr>
      <w:r w:rsidRPr="001212C3">
        <w:rPr>
          <w:bCs/>
          <w:noProof/>
          <w:szCs w:val="28"/>
          <w:lang w:val="vi-VN"/>
        </w:rPr>
        <w:t xml:space="preserve">2. </w:t>
      </w:r>
      <w:r w:rsidR="006C3079" w:rsidRPr="001212C3">
        <w:rPr>
          <w:bCs/>
          <w:noProof/>
          <w:szCs w:val="28"/>
          <w:lang w:val="vi-VN"/>
        </w:rPr>
        <w:t xml:space="preserve">Đối với các khoản cho vay đặc biệt </w:t>
      </w:r>
      <w:r w:rsidR="009473A6" w:rsidRPr="001212C3">
        <w:rPr>
          <w:bCs/>
          <w:noProof/>
          <w:szCs w:val="28"/>
        </w:rPr>
        <w:t>có lãi suất 0%/năm</w:t>
      </w:r>
      <w:r w:rsidR="00BB1945" w:rsidRPr="001212C3">
        <w:rPr>
          <w:bCs/>
          <w:noProof/>
          <w:szCs w:val="28"/>
        </w:rPr>
        <w:t xml:space="preserve"> và</w:t>
      </w:r>
      <w:r w:rsidR="00974473" w:rsidRPr="001212C3">
        <w:rPr>
          <w:bCs/>
          <w:noProof/>
          <w:szCs w:val="28"/>
        </w:rPr>
        <w:t xml:space="preserve"> không có tài sản bảo đảm</w:t>
      </w:r>
      <w:r w:rsidR="009473A6" w:rsidRPr="001212C3">
        <w:rPr>
          <w:bCs/>
          <w:noProof/>
          <w:szCs w:val="28"/>
        </w:rPr>
        <w:t xml:space="preserve"> của Ngân hàng Nhà nước </w:t>
      </w:r>
      <w:r w:rsidR="006C3079" w:rsidRPr="001212C3">
        <w:rPr>
          <w:bCs/>
          <w:noProof/>
          <w:szCs w:val="28"/>
          <w:lang w:val="vi-VN"/>
        </w:rPr>
        <w:t xml:space="preserve">đối với tổ chức tín dụng </w:t>
      </w:r>
      <w:r w:rsidR="007804EC" w:rsidRPr="001212C3">
        <w:rPr>
          <w:bCs/>
          <w:noProof/>
          <w:szCs w:val="28"/>
        </w:rPr>
        <w:t xml:space="preserve">được kiểm soát </w:t>
      </w:r>
      <w:r w:rsidR="007804EC" w:rsidRPr="001212C3">
        <w:rPr>
          <w:bCs/>
          <w:noProof/>
          <w:szCs w:val="28"/>
        </w:rPr>
        <w:lastRenderedPageBreak/>
        <w:t xml:space="preserve">đặc biệt </w:t>
      </w:r>
      <w:r w:rsidR="006C3079" w:rsidRPr="001212C3">
        <w:rPr>
          <w:bCs/>
          <w:noProof/>
          <w:szCs w:val="28"/>
          <w:lang w:val="vi-VN"/>
        </w:rPr>
        <w:t>bị rút tiền hàng loạt</w:t>
      </w:r>
      <w:r w:rsidR="009473A6" w:rsidRPr="001212C3">
        <w:rPr>
          <w:bCs/>
          <w:noProof/>
          <w:szCs w:val="28"/>
        </w:rPr>
        <w:t>,</w:t>
      </w:r>
      <w:r w:rsidR="006C3079" w:rsidRPr="001212C3">
        <w:rPr>
          <w:bCs/>
          <w:noProof/>
          <w:szCs w:val="28"/>
          <w:lang w:val="vi-VN"/>
        </w:rPr>
        <w:t xml:space="preserve"> </w:t>
      </w:r>
      <w:r w:rsidR="00640CA9" w:rsidRPr="001212C3">
        <w:rPr>
          <w:bCs/>
          <w:noProof/>
          <w:szCs w:val="28"/>
          <w:lang w:val="vi-VN"/>
        </w:rPr>
        <w:t xml:space="preserve">đang còn dư nợ </w:t>
      </w:r>
      <w:r w:rsidR="00640CA9" w:rsidRPr="001212C3">
        <w:rPr>
          <w:bCs/>
          <w:noProof/>
          <w:szCs w:val="28"/>
        </w:rPr>
        <w:t xml:space="preserve">gốc </w:t>
      </w:r>
      <w:r w:rsidR="00640CA9" w:rsidRPr="001212C3">
        <w:rPr>
          <w:bCs/>
          <w:noProof/>
          <w:szCs w:val="28"/>
          <w:lang w:val="vi-VN"/>
        </w:rPr>
        <w:t xml:space="preserve">tại </w:t>
      </w:r>
      <w:r w:rsidR="006C3079" w:rsidRPr="001212C3">
        <w:rPr>
          <w:bCs/>
          <w:noProof/>
          <w:szCs w:val="28"/>
          <w:lang w:val="vi-VN"/>
        </w:rPr>
        <w:t>ngày Thông tư này có hiệu lực thi hành:</w:t>
      </w:r>
    </w:p>
    <w:p w14:paraId="493C40F4"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 xml:space="preserve">a) </w:t>
      </w:r>
      <w:bookmarkStart w:id="63" w:name="_Hlk212558596"/>
      <w:r w:rsidRPr="001212C3">
        <w:rPr>
          <w:bCs/>
          <w:noProof/>
          <w:szCs w:val="28"/>
          <w:lang w:val="vi-VN"/>
        </w:rPr>
        <w:t>Các bên tiếp tục thực hiện (bao gồm việc giải ngân cho vay đặc biệt) theo Quyết định của Thủ tướng Chính phủ về việc cho vay đặc biệt, Quyết định cho vay đặc biệt của Ngân hàng Nhà nước, hợp đồng cho vay đặc biệt đã ký (nếu có);</w:t>
      </w:r>
    </w:p>
    <w:p w14:paraId="2794A636" w14:textId="6F45AB69" w:rsidR="006C3079" w:rsidRPr="001212C3" w:rsidRDefault="006C3079" w:rsidP="007A12B2">
      <w:pPr>
        <w:spacing w:before="120" w:after="120" w:line="240" w:lineRule="auto"/>
        <w:ind w:firstLine="709"/>
        <w:jc w:val="both"/>
        <w:rPr>
          <w:bCs/>
          <w:noProof/>
          <w:szCs w:val="28"/>
          <w:lang w:val="vi-VN"/>
        </w:rPr>
      </w:pPr>
      <w:bookmarkStart w:id="64" w:name="_Hlk212558620"/>
      <w:bookmarkEnd w:id="63"/>
      <w:r w:rsidRPr="001212C3">
        <w:rPr>
          <w:bCs/>
          <w:noProof/>
          <w:szCs w:val="28"/>
          <w:lang w:val="vi-VN"/>
        </w:rPr>
        <w:t xml:space="preserve">b) Trong trường hợp </w:t>
      </w:r>
      <w:r w:rsidR="00BC4A3A" w:rsidRPr="001212C3">
        <w:rPr>
          <w:bCs/>
          <w:noProof/>
          <w:szCs w:val="28"/>
          <w:lang w:val="vi-VN"/>
        </w:rPr>
        <w:t xml:space="preserve">bên vay đặc biệt </w:t>
      </w:r>
      <w:r w:rsidRPr="001212C3">
        <w:rPr>
          <w:bCs/>
          <w:noProof/>
          <w:szCs w:val="28"/>
          <w:lang w:val="vi-VN"/>
        </w:rPr>
        <w:t>chưa có phương án cơ cấu lại được phê duyệt, việc gia hạn thời hạn cho vay đặc biệt với lãi suất 0%/năm được thực hiện theo quy định tại khoản 3 Điều này; trường hợp sửa đổi, bổ sung Quyết định cho vay đặc biệt của Ngân hàng Nhà nước, nội dung sửa đổi, bổ sung phải phù hợp với quy định tại Chương II Thông tư này, Phương án về việc tiếp tục cho vay đặc biệt đối với bên vay đặc biệt được Ngân hàng Nhà nước xây dựng theo Nghị quyết số 02/NQ-CP ngày 14 tháng 01 năm 2023 của Chính phủ (sau đây gọi là Phương án tiếp tục cho vay đặc biệt) và không sửa đổi, bổ sung các nội dung đã được quy định tại Quyết định của Thủ tướng Chính phủ;</w:t>
      </w:r>
    </w:p>
    <w:p w14:paraId="64D81B7A"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c) Từ ngày phương án cơ cấu lại được phê duyệt, khoản cho vay đặc biệt thực hiện theo phương án cơ cấu lại đã được phê duyệt; trình tự sửa đổi, bổ sung Quyết định cho vay đặc biệt của Ngân hàng Nhà nước thực hiện theo quy định tại Điều 9 Thông tư này.</w:t>
      </w:r>
    </w:p>
    <w:bookmarkEnd w:id="64"/>
    <w:p w14:paraId="29EFE808" w14:textId="1B49B06D" w:rsidR="006C3079" w:rsidRPr="001212C3" w:rsidRDefault="008C67EC" w:rsidP="007A12B2">
      <w:pPr>
        <w:spacing w:before="120" w:after="120" w:line="240" w:lineRule="auto"/>
        <w:ind w:firstLine="709"/>
        <w:jc w:val="both"/>
        <w:rPr>
          <w:bCs/>
          <w:noProof/>
          <w:szCs w:val="28"/>
          <w:lang w:val="vi-VN"/>
        </w:rPr>
      </w:pPr>
      <w:r w:rsidRPr="001212C3">
        <w:rPr>
          <w:bCs/>
          <w:noProof/>
          <w:szCs w:val="28"/>
          <w:lang w:val="vi-VN"/>
        </w:rPr>
        <w:t>3</w:t>
      </w:r>
      <w:r w:rsidR="00C80F1A" w:rsidRPr="001212C3">
        <w:rPr>
          <w:bCs/>
          <w:noProof/>
          <w:szCs w:val="28"/>
          <w:lang w:val="vi-VN"/>
        </w:rPr>
        <w:t xml:space="preserve">. </w:t>
      </w:r>
      <w:r w:rsidR="006C3079" w:rsidRPr="001212C3">
        <w:rPr>
          <w:bCs/>
          <w:noProof/>
          <w:szCs w:val="28"/>
          <w:lang w:val="vi-VN"/>
        </w:rPr>
        <w:t xml:space="preserve">Đối với khoản cho vay đặc biệt quy định tại khoản 2 Điều này mà </w:t>
      </w:r>
      <w:bookmarkStart w:id="65" w:name="_Hlk212559186"/>
      <w:r w:rsidR="006C3079" w:rsidRPr="001212C3">
        <w:rPr>
          <w:bCs/>
          <w:noProof/>
          <w:szCs w:val="28"/>
          <w:lang w:val="vi-VN"/>
        </w:rPr>
        <w:t>bên vay đặc biệt</w:t>
      </w:r>
      <w:bookmarkEnd w:id="65"/>
      <w:r w:rsidR="006C3079" w:rsidRPr="001212C3">
        <w:rPr>
          <w:bCs/>
          <w:noProof/>
          <w:szCs w:val="28"/>
          <w:lang w:val="vi-VN"/>
        </w:rPr>
        <w:t xml:space="preserve"> chưa có phương án cơ cấu lại đã được phê duyệt:</w:t>
      </w:r>
    </w:p>
    <w:p w14:paraId="73A542C2"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 xml:space="preserve">a) Khi có nhu cầu gia hạn thời hạn cho vay đặc biệt, bên vay đặc biệt phải gửi đến Ban kiểm soát đặc biệt 03 bộ hồ sơ đề nghị theo quy định đối với trường hợp gia hạn thời hạn cho vay đặc biệt không có tài sản bảo đảm tại điểm a, điểm b, điểm c, điểm d và điểm đ khoản 1 Điều 19 Thông tư này;  </w:t>
      </w:r>
    </w:p>
    <w:p w14:paraId="25FF1419"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b) Trường hợp kiến nghị gia hạn thời hạn cho vay đặc biệt đối với bên vay đặc biệt, Ban kiểm soát đặc biệt gửi 02 bộ hồ sơ đề nghị đến Ngân hàng Nhà nước (Vụ Chính sách tiền tệ) kèm theo văn bản ý kiến của Ban kiểm soát đặc biệt theo quy định đối với trường hợp gia hạn thời hạn cho vay đặc biệt không có tài sản bảo đảm tại điểm a, điểm b, điểm c khoản 2 Điều 19 Thông tư này;</w:t>
      </w:r>
    </w:p>
    <w:p w14:paraId="45B2D43B"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c) Ngân hàng Nhà nước xem xét gia hạn thời hạn cho vay đặc biệt trên cơ sở tình hình khả năng chi trả của bên vay đặc biệt hoặc phương án xử lý khoản vay đặc biệt đã vay tại phương án cơ cấu lại đang được Ngân hàng Nhà nước trình cấp có thẩm quyền, phù hợp với Phương án tiếp tục cho vay đặc biệt; thời gian gia hạn, việc trả nợ vay đặc biệt thực hiện theo quy định tại khoản 2 Điều 12 và Điều 17 Thông tư này;</w:t>
      </w:r>
    </w:p>
    <w:p w14:paraId="66D2E07C"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d) Trường hợp đồng ý, Ngân hàng Nhà nước có Quyết định gia hạn thời hạn cho vay đặc biệt; trường hợp không đồng ý gia hạn thời hạn cho vay đặc biệt, Ngân hàng Nhà nước có văn bản gửi bên vay đặc biệt và nêu rõ lý do.</w:t>
      </w:r>
    </w:p>
    <w:p w14:paraId="2D76A7BD" w14:textId="76D816B0" w:rsidR="006C3079" w:rsidRPr="001212C3" w:rsidRDefault="008C67EC" w:rsidP="007A12B2">
      <w:pPr>
        <w:spacing w:before="120" w:after="120" w:line="240" w:lineRule="auto"/>
        <w:ind w:firstLine="709"/>
        <w:jc w:val="both"/>
        <w:rPr>
          <w:bCs/>
          <w:noProof/>
          <w:szCs w:val="28"/>
          <w:lang w:val="vi-VN"/>
        </w:rPr>
      </w:pPr>
      <w:bookmarkStart w:id="66" w:name="_Hlk212559542"/>
      <w:r w:rsidRPr="001212C3">
        <w:rPr>
          <w:bCs/>
          <w:noProof/>
          <w:szCs w:val="28"/>
          <w:lang w:val="vi-VN"/>
        </w:rPr>
        <w:t>4</w:t>
      </w:r>
      <w:r w:rsidR="00B52F50" w:rsidRPr="001212C3">
        <w:rPr>
          <w:bCs/>
          <w:noProof/>
          <w:szCs w:val="28"/>
          <w:lang w:val="vi-VN"/>
        </w:rPr>
        <w:t xml:space="preserve">. </w:t>
      </w:r>
      <w:r w:rsidR="006C3079" w:rsidRPr="001212C3">
        <w:rPr>
          <w:bCs/>
          <w:noProof/>
          <w:szCs w:val="28"/>
          <w:lang w:val="vi-VN"/>
        </w:rPr>
        <w:t xml:space="preserve">Đối với khoản cho vay đặc biệt </w:t>
      </w:r>
      <w:r w:rsidR="000D7FC7" w:rsidRPr="001212C3">
        <w:rPr>
          <w:bCs/>
          <w:noProof/>
          <w:szCs w:val="28"/>
        </w:rPr>
        <w:t>có lãi suất</w:t>
      </w:r>
      <w:r w:rsidR="009473A6" w:rsidRPr="001212C3">
        <w:rPr>
          <w:bCs/>
          <w:noProof/>
          <w:szCs w:val="28"/>
        </w:rPr>
        <w:t xml:space="preserve"> của Ngân hàng Nhà nước</w:t>
      </w:r>
      <w:r w:rsidR="000D7FC7" w:rsidRPr="001212C3">
        <w:rPr>
          <w:bCs/>
          <w:noProof/>
          <w:szCs w:val="28"/>
        </w:rPr>
        <w:t xml:space="preserve"> phát sinh</w:t>
      </w:r>
      <w:r w:rsidR="006C3079" w:rsidRPr="001212C3">
        <w:rPr>
          <w:bCs/>
          <w:noProof/>
          <w:szCs w:val="28"/>
          <w:lang w:val="vi-VN"/>
        </w:rPr>
        <w:t xml:space="preserve"> sau ngày Luật số 17/2017/QH14 có hiệu lực thi hành mà còn dư nợ gốc và lãi đến ngày Thông tư này có hiệu lực thi hành: </w:t>
      </w:r>
    </w:p>
    <w:p w14:paraId="3C0DC225" w14:textId="77777777" w:rsidR="006C3079" w:rsidRPr="001212C3" w:rsidRDefault="006C3079" w:rsidP="007A12B2">
      <w:pPr>
        <w:spacing w:before="120" w:after="120" w:line="240" w:lineRule="auto"/>
        <w:ind w:firstLine="709"/>
        <w:jc w:val="both"/>
        <w:rPr>
          <w:bCs/>
          <w:noProof/>
          <w:szCs w:val="28"/>
          <w:lang w:val="vi-VN"/>
        </w:rPr>
      </w:pPr>
      <w:bookmarkStart w:id="67" w:name="_Hlk212559924"/>
      <w:bookmarkEnd w:id="66"/>
      <w:r w:rsidRPr="001212C3">
        <w:rPr>
          <w:bCs/>
          <w:noProof/>
          <w:szCs w:val="28"/>
          <w:lang w:val="vi-VN"/>
        </w:rPr>
        <w:lastRenderedPageBreak/>
        <w:t>a) Các bên tiếp tục thực hiện theo Quyết định cho vay đặc biệt của Ngân hàng Nhà nước, hợp đồng cho vay đặc biệt đã được ký kết trước ngày Thông tư này có hiệu lực thi hành;</w:t>
      </w:r>
    </w:p>
    <w:p w14:paraId="76DDE007" w14:textId="32A3EC45"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 xml:space="preserve">b) Trong trường hợp </w:t>
      </w:r>
      <w:r w:rsidR="004A65A6" w:rsidRPr="001212C3">
        <w:rPr>
          <w:bCs/>
          <w:noProof/>
          <w:szCs w:val="28"/>
        </w:rPr>
        <w:t xml:space="preserve">bên vay đặc biệt </w:t>
      </w:r>
      <w:r w:rsidRPr="001212C3">
        <w:rPr>
          <w:bCs/>
          <w:noProof/>
          <w:szCs w:val="28"/>
          <w:lang w:val="vi-VN"/>
        </w:rPr>
        <w:t>chưa có phương án cơ cấu lại được phê duyệt, việc gia hạn thời hạn cho vay đặc biệt được thực hiện theo quy định tại khoản 5, khoản 6 và khoản 7 Điều này; trường hợp sửa đổi, bổ sung Quyết định cho vay đặc biệt của Ngân hàng Nhà nước, nội dung sửa đổi, bổ sung phải phù hợp với quy định tại Chương II Thông tư này, Phương án tiếp tục cho vay đặc biệt và không sửa đổi, bổ sung nội dung về lãi suất cho vay đặc biệt;</w:t>
      </w:r>
    </w:p>
    <w:p w14:paraId="1A89B99A"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c) Từ ngày phương án cơ cấu lại được phê duyệt, khoản cho vay đặc biệt thực hiện theo phương án cơ cấu lại đã được phê duyệt; trình tự sửa đổi, bổ sung Quyết định cho vay đặc biệt của Ngân hàng Nhà nước thực hiện theo quy định tại Điều 9 Thông tư này.</w:t>
      </w:r>
    </w:p>
    <w:bookmarkEnd w:id="67"/>
    <w:p w14:paraId="2C41E383" w14:textId="77777777" w:rsidR="006C3079" w:rsidRPr="001212C3" w:rsidRDefault="008C67EC" w:rsidP="007A12B2">
      <w:pPr>
        <w:spacing w:before="120" w:after="120" w:line="240" w:lineRule="auto"/>
        <w:ind w:firstLine="709"/>
        <w:jc w:val="both"/>
        <w:rPr>
          <w:bCs/>
          <w:noProof/>
          <w:szCs w:val="28"/>
          <w:lang w:val="vi-VN"/>
        </w:rPr>
      </w:pPr>
      <w:r w:rsidRPr="001212C3">
        <w:rPr>
          <w:bCs/>
          <w:noProof/>
          <w:szCs w:val="28"/>
          <w:lang w:val="vi-VN"/>
        </w:rPr>
        <w:t>5</w:t>
      </w:r>
      <w:r w:rsidR="00B52F50" w:rsidRPr="001212C3">
        <w:rPr>
          <w:bCs/>
          <w:noProof/>
          <w:szCs w:val="28"/>
          <w:lang w:val="vi-VN"/>
        </w:rPr>
        <w:t xml:space="preserve">. </w:t>
      </w:r>
      <w:r w:rsidR="006C3079" w:rsidRPr="001212C3">
        <w:rPr>
          <w:bCs/>
          <w:noProof/>
          <w:szCs w:val="28"/>
          <w:lang w:val="vi-VN"/>
        </w:rPr>
        <w:t xml:space="preserve">Đối với khoản cho vay đặc biệt quy định tại khoản 4 Điều này mà </w:t>
      </w:r>
      <w:bookmarkStart w:id="68" w:name="_Hlk212560358"/>
      <w:r w:rsidR="006C3079" w:rsidRPr="001212C3">
        <w:rPr>
          <w:bCs/>
          <w:noProof/>
          <w:szCs w:val="28"/>
          <w:lang w:val="vi-VN"/>
        </w:rPr>
        <w:t>Ngân hàng Nhà nước đã nhận được văn bản kiến nghị gia hạn cho vay đặc biệt của Ban kiểm soát đặc biệt kèm theo hồ sơ đề nghị gia hạn cho vay đặc biệt của bên vay đặc biệt</w:t>
      </w:r>
      <w:bookmarkEnd w:id="68"/>
      <w:r w:rsidR="006C3079" w:rsidRPr="001212C3">
        <w:rPr>
          <w:bCs/>
          <w:noProof/>
          <w:szCs w:val="28"/>
          <w:lang w:val="vi-VN"/>
        </w:rPr>
        <w:t xml:space="preserve"> trước ngày Thông tư này có hiệu lực thi hành:</w:t>
      </w:r>
    </w:p>
    <w:p w14:paraId="76C1E4DD"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a) Ngân hàng Nhà nước tiếp tục sử dụng hồ sơ đề nghị, văn bản kiến nghị gia hạn cho vay đặc biệt đã nhận được để xem xét, quyết định việc gia hạn thời hạn cho vay đặc biệt;</w:t>
      </w:r>
    </w:p>
    <w:p w14:paraId="0775EF0B"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b) Ngân hàng Nhà nước xem xét gia hạn thời hạn cho vay đặc biệt trên cơ sở tình hình khả năng chi trả của bên vay đặc biệt hoặc phương án xử lý khoản vay đặc biệt đã vay tại phương án cơ cấu lại đang được Ngân hàng Nhà nước trình cơ quan Nhà nước có thẩm quyền, phù hợp với Phương án tiếp tục cho vay đặc biệt. Thời gian gia hạn, tài sản bảo đảm (nếu có), việc trả nợ vay đặc biệt thực hiện theo quy định tại khoản 2 Điều 12, Điều 14, Điều 15 và Điều 17 Thông tư này; lãi suất gia hạn bằng lãi suất cho vay cầm cố của Ngân hàng Nhà nước tại ngày bắt đầu gia hạn thời hạn cho vay đặc biệt;</w:t>
      </w:r>
    </w:p>
    <w:p w14:paraId="1D777996"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c) Trường hợp đồng ý, Ngân hàng Nhà nước có Quyết định gia hạn thời hạn cho vay đặc biệt; trường hợp không đồng ý gia hạn thời hạn cho vay đặc biệt, Ngân hàng Nhà nước có văn bản gửi bên vay đặc biệt và nêu rõ lý do.</w:t>
      </w:r>
    </w:p>
    <w:p w14:paraId="04AEB169" w14:textId="71195534" w:rsidR="006C3079" w:rsidRPr="001212C3" w:rsidRDefault="008C67EC" w:rsidP="007A12B2">
      <w:pPr>
        <w:spacing w:before="120" w:after="120" w:line="240" w:lineRule="auto"/>
        <w:ind w:firstLine="709"/>
        <w:jc w:val="both"/>
        <w:rPr>
          <w:bCs/>
          <w:noProof/>
          <w:szCs w:val="28"/>
          <w:lang w:val="vi-VN"/>
        </w:rPr>
      </w:pPr>
      <w:r w:rsidRPr="001212C3">
        <w:rPr>
          <w:bCs/>
          <w:noProof/>
          <w:szCs w:val="28"/>
          <w:lang w:val="vi-VN"/>
        </w:rPr>
        <w:t>6</w:t>
      </w:r>
      <w:r w:rsidR="00B52F50" w:rsidRPr="001212C3">
        <w:rPr>
          <w:bCs/>
          <w:noProof/>
          <w:szCs w:val="28"/>
          <w:lang w:val="vi-VN"/>
        </w:rPr>
        <w:t xml:space="preserve">. </w:t>
      </w:r>
      <w:r w:rsidR="006C3079" w:rsidRPr="001212C3">
        <w:rPr>
          <w:bCs/>
          <w:noProof/>
          <w:szCs w:val="28"/>
          <w:lang w:val="vi-VN"/>
        </w:rPr>
        <w:t xml:space="preserve">Đối với </w:t>
      </w:r>
      <w:bookmarkStart w:id="69" w:name="_Hlk212562607"/>
      <w:r w:rsidR="006C3079" w:rsidRPr="001212C3">
        <w:rPr>
          <w:bCs/>
          <w:noProof/>
          <w:szCs w:val="28"/>
          <w:lang w:val="vi-VN"/>
        </w:rPr>
        <w:t>khoản cho vay đặc biệt quy định tại khoản 4 Điều này mà có tài sản bảo đảm</w:t>
      </w:r>
      <w:bookmarkEnd w:id="69"/>
      <w:r w:rsidR="006C3079" w:rsidRPr="001212C3">
        <w:rPr>
          <w:bCs/>
          <w:noProof/>
          <w:szCs w:val="28"/>
          <w:lang w:val="vi-VN"/>
        </w:rPr>
        <w:t xml:space="preserve"> và bên vay đặc biệt chưa có phương án cơ cấu lại đã được phê duyệt, trừ trường hợp quy định tại khoản 5 Điều này: </w:t>
      </w:r>
    </w:p>
    <w:p w14:paraId="3CD8CA55"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 xml:space="preserve">a) Khi có nhu cầu gia hạn thời hạn vay đặc biệt, trong thời hạn tối thiểu 40 ngày làm việc trước ngày đến hạn trả nợ, bên vay đặc biệt phải gửi đến Ban kiểm soát đặc biệt 03 bộ hồ sơ đề nghị theo quy định đối với trường hợp gia hạn thời hạn cho vay đặc biệt có tài sản bảo đảm tại điểm a, điểm b, điểm c, điểm d và điểm đ khoản 1 Điều 19 Thông tư này;  </w:t>
      </w:r>
    </w:p>
    <w:p w14:paraId="63D6F9C4"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 xml:space="preserve">b) Trong thời hạn tối đa 05 ngày làm việc kể từ ngày nhận được đầy đủ hồ sơ đề nghị quy định tại điểm a khoản này, trường hợp kiến nghị gia hạn thời hạn </w:t>
      </w:r>
      <w:r w:rsidRPr="001212C3">
        <w:rPr>
          <w:bCs/>
          <w:noProof/>
          <w:szCs w:val="28"/>
          <w:lang w:val="vi-VN"/>
        </w:rPr>
        <w:lastRenderedPageBreak/>
        <w:t>cho vay đặc biệt đối với bên vay đặc biệt, Ban kiểm soát đặc biệt gửi 02 bộ hồ sơ đề nghị đến Ngân hàng Nhà nước (Vụ Chính sách tiền tệ). Khi gửi hồ sơ đề nghị, Ban kiểm soát đặc biệt gửi kèm theo văn bản ý kiến của Ban kiểm soát đặc biệt theo quy định đối với trường hợp gia hạn thời hạn cho vay đặc biệt có tài sản bảo đảm tại điểm a, điểm b, điểm c khoản 2 Điều 19 Thông tư này;</w:t>
      </w:r>
    </w:p>
    <w:p w14:paraId="4938BAB4"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c) Ngân hàng Nhà nước xem xét gia hạn thời hạn cho vay đặc biệt trên cơ sở tình hình khả năng chi trả của bên vay đặc biệt hoặc phương án xử lý khoản vay đặc biệt đã vay tại phương án cơ cấu lại đang được Ngân hàng Nhà nước trình cơ quan Nhà nước có thẩm quyền, phù hợp với Phương án tiếp tục cho vay đặc biệt. Thời gian gia hạn, tài sản bảo đảm, việc trả nợ vay đặc biệt thực hiện theo quy định tại khoản 2 Điều 12, Điều 14, Điều 15 và Điều 17 Thông tư này; lãi suất gia hạn bằng lãi suất cho vay cầm cố của Ngân hàng Nhà nước tại ngày bắt đầu gia hạn thời hạn cho vay đặc biệt;</w:t>
      </w:r>
    </w:p>
    <w:p w14:paraId="205F77D0"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d) Trường hợp đồng ý, Ngân hàng Nhà nước có Quyết định gia hạn thời hạn cho vay đặc biệt; trường hợp không đồng ý gia hạn thời hạn cho vay đặc biệt, Ngân hàng Nhà nước có văn bản gửi bên vay đặc biệt và nêu rõ lý do.</w:t>
      </w:r>
    </w:p>
    <w:p w14:paraId="30B32C15"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 xml:space="preserve">7. Đối với </w:t>
      </w:r>
      <w:bookmarkStart w:id="70" w:name="_Hlk212562631"/>
      <w:r w:rsidRPr="001212C3">
        <w:rPr>
          <w:bCs/>
          <w:noProof/>
          <w:szCs w:val="28"/>
          <w:lang w:val="vi-VN"/>
        </w:rPr>
        <w:t>khoản cho vay đặc biệt quy định tại khoản 4 Điều này mà không có tài sản bảo đảm</w:t>
      </w:r>
      <w:bookmarkEnd w:id="70"/>
      <w:r w:rsidRPr="001212C3">
        <w:rPr>
          <w:bCs/>
          <w:noProof/>
          <w:szCs w:val="28"/>
          <w:lang w:val="vi-VN"/>
        </w:rPr>
        <w:t xml:space="preserve"> và bên vay đặc biệt chưa có phương án cơ cấu lại đã được phê duyệt, trừ trường hợp quy định tại khoản 5 Điều này:</w:t>
      </w:r>
    </w:p>
    <w:p w14:paraId="64AF0009"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 xml:space="preserve">a) Khi có nhu cầu gia hạn thời hạn vay đặc biệt, trong thời hạn tối thiểu 40 ngày làm việc trước ngày đến hạn trả nợ, bên vay đặc biệt phải gửi đến Ban kiểm soát đặc biệt 03 bộ hồ sơ đề nghị theo quy định đối với trường hợp gia hạn thời hạn cho vay đặc biệt không có tài sản bảo đảm tại điểm a, điểm b, điểm c, điểm d và điểm đ khoản 1 Điều 19 Thông tư này;  </w:t>
      </w:r>
    </w:p>
    <w:p w14:paraId="28A15461"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b) Trong thời hạn tối đa 05 ngày làm việc kể từ ngày nhận được đầy đủ hồ sơ đề nghị quy định tại điểm a khoản này, trường hợp kiến nghị gia hạn thời hạn cho vay đặc biệt đối với bên vay đặc biệt, Ban kiểm soát đặc biệt gửi 02 bộ hồ sơ đề nghị đến Ngân hàng Nhà nước (Vụ Chính sách tiền tệ). Khi gửi hồ sơ đề nghị, Ban kiểm soát đặc biệt gửi kèm theo văn bản ý kiến của Ban kiểm soát đặc biệt theo quy định đối với trường hợp gia hạn thời hạn cho vay đặc biệt không có tài sản bảo đảm tại điểm a, điểm b, điểm c khoản 2 Điều 19 Thông tư này;</w:t>
      </w:r>
    </w:p>
    <w:p w14:paraId="502ED16C"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c) Ngân hàng Nhà nước xem xét gia hạn thời hạn cho vay đặc biệt trên cơ sở tình hình khả năng chi trả của bên vay đặc biệt hoặc phương án xử lý khoản vay đặc biệt đã vay tại phương án cơ cấu lại đang được Ngân hàng Nhà nước trình cơ quan Nhà nước có thẩm quyền, phù hợp với Phương án tiếp tục cho vay đặc biệt. Thời gian gia hạn, việc trả nợ vay đặc biệt thực hiện theo quy định tại khoản 2 Điều 12 và Điều 17 Thông tư này; lãi suất gia hạn bằng lãi suất cho vay cầm cố của Ngân hàng Nhà nước tại ngày bắt đầu gia hạn thời hạn cho vay đặc biệt;</w:t>
      </w:r>
    </w:p>
    <w:p w14:paraId="7AF08CE6" w14:textId="77777777" w:rsidR="006C3079" w:rsidRPr="001212C3" w:rsidRDefault="006C3079" w:rsidP="007A12B2">
      <w:pPr>
        <w:spacing w:before="120" w:after="120" w:line="240" w:lineRule="auto"/>
        <w:ind w:firstLine="709"/>
        <w:jc w:val="both"/>
        <w:rPr>
          <w:bCs/>
          <w:noProof/>
          <w:szCs w:val="28"/>
          <w:lang w:val="vi-VN"/>
        </w:rPr>
      </w:pPr>
      <w:r w:rsidRPr="001212C3">
        <w:rPr>
          <w:bCs/>
          <w:noProof/>
          <w:szCs w:val="28"/>
          <w:lang w:val="vi-VN"/>
        </w:rPr>
        <w:t>d) Trường hợp đồng ý, Ngân hàng Nhà nước có Quyết định gia hạn thời hạn cho vay đặc biệt; trường hợp không đồng ý gia hạn thời hạn cho vay đặc biệt, Ngân hàng Nhà nước có văn bản gửi bên vay đặc biệt và nêu rõ lý do.</w:t>
      </w:r>
    </w:p>
    <w:p w14:paraId="6A50460F" w14:textId="5D5880F2" w:rsidR="00F35D5A" w:rsidRPr="001212C3" w:rsidRDefault="00B52F50" w:rsidP="00F35D5A">
      <w:pPr>
        <w:spacing w:before="120" w:after="120" w:line="240" w:lineRule="auto"/>
        <w:ind w:firstLine="709"/>
        <w:jc w:val="both"/>
        <w:rPr>
          <w:bCs/>
          <w:noProof/>
          <w:szCs w:val="28"/>
        </w:rPr>
      </w:pPr>
      <w:r w:rsidRPr="001212C3">
        <w:rPr>
          <w:bCs/>
          <w:noProof/>
          <w:szCs w:val="28"/>
          <w:lang w:val="vi-VN"/>
        </w:rPr>
        <w:lastRenderedPageBreak/>
        <w:t>8</w:t>
      </w:r>
      <w:r w:rsidR="00EA2E5E" w:rsidRPr="001212C3">
        <w:rPr>
          <w:bCs/>
          <w:noProof/>
          <w:szCs w:val="28"/>
          <w:lang w:val="vi-VN"/>
        </w:rPr>
        <w:t xml:space="preserve">. </w:t>
      </w:r>
      <w:bookmarkStart w:id="71" w:name="_Hlk212562675"/>
      <w:r w:rsidR="00F35D5A" w:rsidRPr="001212C3">
        <w:rPr>
          <w:bCs/>
          <w:noProof/>
          <w:szCs w:val="28"/>
          <w:lang w:val="vi-VN"/>
        </w:rPr>
        <w:t xml:space="preserve">Đối với khoản cho vay đặc biệt của Ngân hàng Nhà nước đã </w:t>
      </w:r>
      <w:r w:rsidR="00F35D5A" w:rsidRPr="001212C3">
        <w:rPr>
          <w:bCs/>
          <w:noProof/>
          <w:szCs w:val="28"/>
        </w:rPr>
        <w:t xml:space="preserve">phát sinh trước </w:t>
      </w:r>
      <w:r w:rsidR="00F35D5A" w:rsidRPr="001212C3">
        <w:rPr>
          <w:bCs/>
          <w:noProof/>
          <w:szCs w:val="28"/>
          <w:lang w:val="vi-VN"/>
        </w:rPr>
        <w:t>ngày Luật số 17/2017/QH14 có hiệu lực thi hành</w:t>
      </w:r>
      <w:r w:rsidR="00F35D5A" w:rsidRPr="001212C3">
        <w:rPr>
          <w:bCs/>
          <w:noProof/>
          <w:szCs w:val="28"/>
        </w:rPr>
        <w:t>,</w:t>
      </w:r>
      <w:r w:rsidR="00F35D5A" w:rsidRPr="001212C3">
        <w:rPr>
          <w:bCs/>
          <w:noProof/>
          <w:szCs w:val="28"/>
          <w:lang w:val="vi-VN"/>
        </w:rPr>
        <w:t xml:space="preserve"> còn dư nợ gốc và/hoặc dư nợ lãi đến ngày Thông tư này có hiệu lực thi hành</w:t>
      </w:r>
      <w:r w:rsidR="00F35D5A" w:rsidRPr="001212C3">
        <w:rPr>
          <w:bCs/>
          <w:noProof/>
          <w:szCs w:val="28"/>
        </w:rPr>
        <w:t xml:space="preserve"> mà bên vay đặc biệt có phương án chuyển giao bắt buộc đã được phê duyệt:</w:t>
      </w:r>
    </w:p>
    <w:p w14:paraId="249CA1E4" w14:textId="04CF5A65" w:rsidR="00F35D5A" w:rsidRPr="001212C3" w:rsidRDefault="00F35D5A" w:rsidP="00F35D5A">
      <w:pPr>
        <w:spacing w:before="120" w:after="120" w:line="240" w:lineRule="auto"/>
        <w:ind w:firstLine="709"/>
        <w:jc w:val="both"/>
        <w:rPr>
          <w:noProof/>
        </w:rPr>
      </w:pPr>
      <w:bookmarkStart w:id="72" w:name="_Hlk212562947"/>
      <w:bookmarkEnd w:id="71"/>
      <w:r w:rsidRPr="001212C3">
        <w:rPr>
          <w:bCs/>
          <w:noProof/>
          <w:szCs w:val="28"/>
        </w:rPr>
        <w:t>a)</w:t>
      </w:r>
      <w:r w:rsidRPr="001212C3">
        <w:rPr>
          <w:bCs/>
          <w:noProof/>
          <w:szCs w:val="28"/>
          <w:lang w:val="vi-VN"/>
        </w:rPr>
        <w:t xml:space="preserve"> </w:t>
      </w:r>
      <w:r w:rsidR="00F56BD5" w:rsidRPr="001212C3">
        <w:rPr>
          <w:bCs/>
          <w:noProof/>
          <w:szCs w:val="28"/>
        </w:rPr>
        <w:t xml:space="preserve">Trường hợp </w:t>
      </w:r>
      <w:r w:rsidR="00F56BD5" w:rsidRPr="001212C3">
        <w:rPr>
          <w:bCs/>
          <w:noProof/>
          <w:szCs w:val="28"/>
          <w:lang w:val="vi-VN"/>
        </w:rPr>
        <w:t xml:space="preserve">Quyết định cho vay đặc biệt của Ngân hàng Nhà nước </w:t>
      </w:r>
      <w:r w:rsidR="00F56BD5" w:rsidRPr="001212C3">
        <w:rPr>
          <w:noProof/>
          <w:lang w:val="vi-VN"/>
        </w:rPr>
        <w:t>đã được sửa đổi, bổ sung</w:t>
      </w:r>
      <w:r w:rsidR="008325D3" w:rsidRPr="001212C3">
        <w:rPr>
          <w:noProof/>
        </w:rPr>
        <w:t xml:space="preserve"> </w:t>
      </w:r>
      <w:r w:rsidR="009C4DAC" w:rsidRPr="001212C3">
        <w:rPr>
          <w:noProof/>
        </w:rPr>
        <w:t>trên cơ sở</w:t>
      </w:r>
      <w:r w:rsidR="00F56BD5" w:rsidRPr="001212C3">
        <w:rPr>
          <w:noProof/>
          <w:lang w:val="vi-VN"/>
        </w:rPr>
        <w:t xml:space="preserve"> phương án chuyển giao bắt buộc </w:t>
      </w:r>
      <w:r w:rsidR="009C4DAC" w:rsidRPr="001212C3">
        <w:rPr>
          <w:noProof/>
        </w:rPr>
        <w:t xml:space="preserve">bên vay đặc biệt </w:t>
      </w:r>
      <w:r w:rsidR="00F56BD5" w:rsidRPr="001212C3">
        <w:rPr>
          <w:noProof/>
          <w:lang w:val="vi-VN"/>
        </w:rPr>
        <w:t>đã được phê duyệt</w:t>
      </w:r>
      <w:r w:rsidR="009C4DAC" w:rsidRPr="001212C3">
        <w:rPr>
          <w:noProof/>
        </w:rPr>
        <w:t>,</w:t>
      </w:r>
      <w:r w:rsidR="00F56BD5" w:rsidRPr="001212C3">
        <w:rPr>
          <w:noProof/>
        </w:rPr>
        <w:t xml:space="preserve"> </w:t>
      </w:r>
      <w:r w:rsidR="009C4DAC" w:rsidRPr="001212C3">
        <w:rPr>
          <w:bCs/>
          <w:noProof/>
          <w:szCs w:val="28"/>
        </w:rPr>
        <w:t>c</w:t>
      </w:r>
      <w:r w:rsidRPr="001212C3">
        <w:rPr>
          <w:bCs/>
          <w:noProof/>
          <w:szCs w:val="28"/>
          <w:lang w:val="vi-VN"/>
        </w:rPr>
        <w:t>ác bên t</w:t>
      </w:r>
      <w:r w:rsidRPr="001212C3">
        <w:rPr>
          <w:noProof/>
          <w:lang w:val="vi-VN"/>
        </w:rPr>
        <w:t>iếp tục thực hiện theo</w:t>
      </w:r>
      <w:r w:rsidR="009C4DAC" w:rsidRPr="001212C3">
        <w:rPr>
          <w:noProof/>
        </w:rPr>
        <w:t xml:space="preserve"> Quyết định cho vay đặc biệt của Ngân hàng Nhà nước đã được sửa đổi, bổ sung</w:t>
      </w:r>
      <w:r w:rsidRPr="001212C3">
        <w:rPr>
          <w:noProof/>
        </w:rPr>
        <w:t>;</w:t>
      </w:r>
    </w:p>
    <w:p w14:paraId="27FB65A5" w14:textId="33579B6E" w:rsidR="00F35D5A" w:rsidRPr="001212C3" w:rsidRDefault="00F35D5A" w:rsidP="00F35D5A">
      <w:pPr>
        <w:spacing w:before="120" w:after="120" w:line="240" w:lineRule="auto"/>
        <w:ind w:firstLine="709"/>
        <w:jc w:val="both"/>
        <w:rPr>
          <w:noProof/>
          <w:lang w:val="vi-VN"/>
        </w:rPr>
      </w:pPr>
      <w:r w:rsidRPr="001212C3">
        <w:rPr>
          <w:noProof/>
          <w:lang w:val="vi-VN"/>
        </w:rPr>
        <w:t xml:space="preserve">b) </w:t>
      </w:r>
      <w:r w:rsidR="00F56BD5" w:rsidRPr="001212C3">
        <w:rPr>
          <w:noProof/>
        </w:rPr>
        <w:t xml:space="preserve">Trường hợp </w:t>
      </w:r>
      <w:r w:rsidR="009C4DAC" w:rsidRPr="001212C3">
        <w:rPr>
          <w:noProof/>
        </w:rPr>
        <w:t>Quyết định cho vay đặc biệt của Ngân hàng Nhà nước chưa được sửa đổi, bổ sung, c</w:t>
      </w:r>
      <w:r w:rsidRPr="001212C3">
        <w:rPr>
          <w:noProof/>
          <w:lang w:val="vi-VN"/>
        </w:rPr>
        <w:t xml:space="preserve">ác bên sửa đổi, bổ sung </w:t>
      </w:r>
      <w:r w:rsidR="009C4DAC" w:rsidRPr="001212C3">
        <w:rPr>
          <w:noProof/>
        </w:rPr>
        <w:t>Quyết định cho vay đặc biệt của Ngân hàng Nhà nước</w:t>
      </w:r>
      <w:r w:rsidRPr="001212C3">
        <w:rPr>
          <w:noProof/>
          <w:lang w:val="vi-VN"/>
        </w:rPr>
        <w:t xml:space="preserve"> theo trình tự quy định tại Điều 9 Thông tư này, phù hợp với phương án chuyển giao bắt buộc bên vay đặc biệt đã được phê duyệt và thực hiện theo </w:t>
      </w:r>
      <w:r w:rsidR="009C4DAC" w:rsidRPr="001212C3">
        <w:rPr>
          <w:noProof/>
          <w:lang w:val="vi-VN"/>
        </w:rPr>
        <w:t xml:space="preserve">Quyết định cho vay đặc biệt của Ngân hàng Nhà nước </w:t>
      </w:r>
      <w:r w:rsidRPr="001212C3">
        <w:rPr>
          <w:noProof/>
          <w:lang w:val="vi-VN"/>
        </w:rPr>
        <w:t>được sửa đổi, bổ sung.</w:t>
      </w:r>
    </w:p>
    <w:bookmarkEnd w:id="72"/>
    <w:p w14:paraId="46204656" w14:textId="63BEE807" w:rsidR="00F35D5A" w:rsidRPr="001212C3" w:rsidRDefault="006F5A27" w:rsidP="007A12B2">
      <w:pPr>
        <w:spacing w:before="120" w:after="120" w:line="240" w:lineRule="auto"/>
        <w:ind w:firstLine="709"/>
        <w:jc w:val="both"/>
        <w:rPr>
          <w:noProof/>
          <w:lang w:val="vi-VN"/>
        </w:rPr>
      </w:pPr>
      <w:r w:rsidRPr="001212C3">
        <w:rPr>
          <w:bCs/>
          <w:noProof/>
          <w:szCs w:val="28"/>
          <w:lang w:val="vi-VN"/>
        </w:rPr>
        <w:t xml:space="preserve">9. </w:t>
      </w:r>
      <w:r w:rsidR="00F35D5A" w:rsidRPr="001212C3">
        <w:rPr>
          <w:bCs/>
          <w:noProof/>
          <w:szCs w:val="28"/>
          <w:lang w:val="vi-VN"/>
        </w:rPr>
        <w:t>Đối với</w:t>
      </w:r>
      <w:r w:rsidR="00F35D5A" w:rsidRPr="001212C3">
        <w:rPr>
          <w:bCs/>
          <w:i/>
          <w:noProof/>
          <w:szCs w:val="28"/>
          <w:lang w:val="vi-VN"/>
        </w:rPr>
        <w:t xml:space="preserve"> </w:t>
      </w:r>
      <w:r w:rsidR="00F35D5A" w:rsidRPr="001212C3">
        <w:rPr>
          <w:bCs/>
          <w:noProof/>
          <w:szCs w:val="28"/>
          <w:lang w:val="vi-VN"/>
        </w:rPr>
        <w:t xml:space="preserve">khoản cho vay đặc biệt </w:t>
      </w:r>
      <w:bookmarkStart w:id="73" w:name="_Hlk212489072"/>
      <w:r w:rsidR="00F35D5A" w:rsidRPr="001212C3">
        <w:rPr>
          <w:bCs/>
          <w:noProof/>
          <w:szCs w:val="28"/>
          <w:lang w:val="vi-VN"/>
        </w:rPr>
        <w:t xml:space="preserve">của Ngân hàng Nhà nước </w:t>
      </w:r>
      <w:bookmarkEnd w:id="73"/>
      <w:r w:rsidR="00F35D5A" w:rsidRPr="001212C3">
        <w:rPr>
          <w:bCs/>
          <w:noProof/>
          <w:szCs w:val="28"/>
          <w:lang w:val="vi-VN"/>
        </w:rPr>
        <w:t>chỉ còn dư nợ lãi đến ngày Thông tư này có hiệu lực thi hành mà bên vay đặc biệt chưa có phương án cơ cấu lại đã được phê duyệt, việc thu nợ vay đặc biệt thực hiện theo kiến nghị của Ban kiểm soát đặc biệt, văn bản yêu cầu, hướng dẫn (nếu có) của Ngân hàng Nhà nước.</w:t>
      </w:r>
      <w:bookmarkStart w:id="74" w:name="_Hlk211353888"/>
    </w:p>
    <w:p w14:paraId="21318AF7" w14:textId="13EBEC23" w:rsidR="007364E4" w:rsidRPr="001212C3" w:rsidRDefault="007364E4" w:rsidP="007A12B2">
      <w:pPr>
        <w:pStyle w:val="Heading2"/>
        <w:spacing w:before="120" w:after="120"/>
        <w:ind w:firstLine="709"/>
        <w:jc w:val="both"/>
        <w:rPr>
          <w:bCs w:val="0"/>
          <w:noProof/>
          <w:sz w:val="28"/>
          <w:szCs w:val="28"/>
          <w:lang w:val="vi-VN"/>
        </w:rPr>
      </w:pPr>
      <w:bookmarkStart w:id="75" w:name="dieu_28"/>
      <w:bookmarkStart w:id="76" w:name="_Toc158134985"/>
      <w:bookmarkEnd w:id="74"/>
      <w:r w:rsidRPr="001212C3">
        <w:rPr>
          <w:bCs w:val="0"/>
          <w:noProof/>
          <w:sz w:val="28"/>
          <w:szCs w:val="28"/>
          <w:lang w:val="vi-VN"/>
        </w:rPr>
        <w:t>Điều 3</w:t>
      </w:r>
      <w:r w:rsidR="00A12707" w:rsidRPr="001212C3">
        <w:rPr>
          <w:bCs w:val="0"/>
          <w:noProof/>
          <w:sz w:val="28"/>
          <w:szCs w:val="28"/>
          <w:lang w:val="vi-VN"/>
        </w:rPr>
        <w:t>8</w:t>
      </w:r>
      <w:r w:rsidRPr="001212C3">
        <w:rPr>
          <w:bCs w:val="0"/>
          <w:noProof/>
          <w:sz w:val="28"/>
          <w:szCs w:val="28"/>
          <w:lang w:val="vi-VN"/>
        </w:rPr>
        <w:t>. Hiệu lực thi hành</w:t>
      </w:r>
      <w:bookmarkEnd w:id="75"/>
      <w:bookmarkEnd w:id="76"/>
      <w:r w:rsidRPr="001212C3">
        <w:rPr>
          <w:bCs w:val="0"/>
          <w:noProof/>
          <w:sz w:val="28"/>
          <w:szCs w:val="28"/>
          <w:lang w:val="vi-VN"/>
        </w:rPr>
        <w:t xml:space="preserve"> </w:t>
      </w:r>
    </w:p>
    <w:p w14:paraId="04ACF396" w14:textId="2263AA87" w:rsidR="007364E4" w:rsidRPr="001212C3" w:rsidRDefault="007364E4" w:rsidP="007A12B2">
      <w:pPr>
        <w:spacing w:before="120" w:after="120" w:line="240" w:lineRule="auto"/>
        <w:ind w:firstLine="709"/>
        <w:jc w:val="both"/>
        <w:rPr>
          <w:noProof/>
          <w:szCs w:val="28"/>
          <w:lang w:val="vi-VN"/>
        </w:rPr>
      </w:pPr>
      <w:r w:rsidRPr="001212C3">
        <w:rPr>
          <w:noProof/>
          <w:szCs w:val="28"/>
          <w:lang w:val="vi-VN"/>
        </w:rPr>
        <w:t xml:space="preserve">1. Thông tư này có hiệu lực thi hành kể từ ngày </w:t>
      </w:r>
      <w:r w:rsidR="00A12707" w:rsidRPr="001212C3">
        <w:rPr>
          <w:noProof/>
          <w:szCs w:val="28"/>
          <w:lang w:val="vi-VN"/>
        </w:rPr>
        <w:t xml:space="preserve">15 </w:t>
      </w:r>
      <w:r w:rsidRPr="001212C3">
        <w:rPr>
          <w:noProof/>
          <w:szCs w:val="28"/>
          <w:lang w:val="vi-VN"/>
        </w:rPr>
        <w:t xml:space="preserve">tháng </w:t>
      </w:r>
      <w:r w:rsidR="00A12707" w:rsidRPr="001212C3">
        <w:rPr>
          <w:noProof/>
          <w:szCs w:val="28"/>
          <w:lang w:val="vi-VN"/>
        </w:rPr>
        <w:t xml:space="preserve">10 </w:t>
      </w:r>
      <w:r w:rsidRPr="001212C3">
        <w:rPr>
          <w:noProof/>
          <w:szCs w:val="28"/>
          <w:lang w:val="vi-VN"/>
        </w:rPr>
        <w:t>năm 202</w:t>
      </w:r>
      <w:r w:rsidR="00B52F50" w:rsidRPr="001212C3">
        <w:rPr>
          <w:noProof/>
          <w:szCs w:val="28"/>
          <w:lang w:val="vi-VN"/>
        </w:rPr>
        <w:t>5</w:t>
      </w:r>
      <w:r w:rsidRPr="001212C3">
        <w:rPr>
          <w:noProof/>
          <w:szCs w:val="28"/>
          <w:lang w:val="vi-VN"/>
        </w:rPr>
        <w:t>.</w:t>
      </w:r>
    </w:p>
    <w:p w14:paraId="16CBD49B" w14:textId="17D7D0C1" w:rsidR="00714CCF" w:rsidRPr="001212C3" w:rsidRDefault="007364E4" w:rsidP="007A12B2">
      <w:pPr>
        <w:spacing w:before="120" w:after="120" w:line="240" w:lineRule="auto"/>
        <w:ind w:firstLine="709"/>
        <w:jc w:val="both"/>
        <w:rPr>
          <w:noProof/>
          <w:szCs w:val="28"/>
          <w:lang w:val="vi-VN"/>
        </w:rPr>
      </w:pPr>
      <w:r w:rsidRPr="001212C3">
        <w:rPr>
          <w:noProof/>
          <w:szCs w:val="28"/>
          <w:lang w:val="vi-VN"/>
        </w:rPr>
        <w:t xml:space="preserve">2. Kể từ ngày Thông tư này có hiệu lực thi hành, </w:t>
      </w:r>
      <w:r w:rsidR="00714CCF" w:rsidRPr="001212C3">
        <w:rPr>
          <w:noProof/>
          <w:szCs w:val="28"/>
          <w:lang w:val="vi-VN"/>
        </w:rPr>
        <w:t>các Thông tư sau hết hiệu lực thi hành:</w:t>
      </w:r>
    </w:p>
    <w:p w14:paraId="7B597E60" w14:textId="2626840E" w:rsidR="0064211C" w:rsidRPr="001212C3" w:rsidRDefault="00714CCF" w:rsidP="007A12B2">
      <w:pPr>
        <w:spacing w:before="120" w:after="120" w:line="240" w:lineRule="auto"/>
        <w:ind w:firstLine="709"/>
        <w:jc w:val="both"/>
        <w:rPr>
          <w:bCs/>
          <w:noProof/>
          <w:szCs w:val="28"/>
        </w:rPr>
      </w:pPr>
      <w:r w:rsidRPr="001212C3">
        <w:rPr>
          <w:noProof/>
          <w:szCs w:val="28"/>
          <w:lang w:val="vi-VN"/>
        </w:rPr>
        <w:t xml:space="preserve">a) </w:t>
      </w:r>
      <w:r w:rsidR="0064211C" w:rsidRPr="001212C3">
        <w:rPr>
          <w:noProof/>
          <w:szCs w:val="28"/>
        </w:rPr>
        <w:t>K</w:t>
      </w:r>
      <w:r w:rsidR="0064211C" w:rsidRPr="001212C3">
        <w:rPr>
          <w:bCs/>
          <w:noProof/>
          <w:szCs w:val="28"/>
          <w:lang w:val="vi-VN"/>
        </w:rPr>
        <w:t>hoản 1 Điều 11, Điều 14, Điều 18</w:t>
      </w:r>
      <w:r w:rsidR="0064211C" w:rsidRPr="001212C3">
        <w:rPr>
          <w:bCs/>
          <w:szCs w:val="28"/>
        </w:rPr>
        <w:t>,</w:t>
      </w:r>
      <w:r w:rsidR="0064211C" w:rsidRPr="001212C3">
        <w:rPr>
          <w:bCs/>
          <w:noProof/>
          <w:szCs w:val="28"/>
          <w:lang w:val="vi-VN"/>
        </w:rPr>
        <w:t xml:space="preserve"> điểm b khoản 1 và khoản 4 Điều 27 Thông tư số 08/2021/TT-NHNN ngày 06 tháng 7 năm 2021 của Thống đốc Ngân hàng Nhà nước Việt Nam quy định về cho vay đặc biệt đối với tổ chức tín dụng được kiểm soát đặc biệt được sửa đổi, bổ sung </w:t>
      </w:r>
      <w:r w:rsidR="0064211C" w:rsidRPr="001212C3">
        <w:rPr>
          <w:bCs/>
          <w:szCs w:val="28"/>
        </w:rPr>
        <w:t>bởi</w:t>
      </w:r>
      <w:r w:rsidR="0064211C" w:rsidRPr="001212C3">
        <w:rPr>
          <w:bCs/>
          <w:noProof/>
          <w:szCs w:val="28"/>
          <w:lang w:val="vi-VN"/>
        </w:rPr>
        <w:t xml:space="preserve"> Thông tư số 02/2022/TT-NHNN ngày 31 tháng 3 năm 2022 và Thông tư số 13/2022/TT-NHNN ngày 28 tháng 10 năm 2022</w:t>
      </w:r>
      <w:r w:rsidR="0064211C" w:rsidRPr="001212C3">
        <w:rPr>
          <w:bCs/>
          <w:noProof/>
          <w:szCs w:val="28"/>
        </w:rPr>
        <w:t>;</w:t>
      </w:r>
    </w:p>
    <w:p w14:paraId="32CC6008" w14:textId="25DF5A12" w:rsidR="007364E4" w:rsidRPr="001212C3" w:rsidRDefault="0064211C" w:rsidP="007A12B2">
      <w:pPr>
        <w:spacing w:before="120" w:after="120" w:line="240" w:lineRule="auto"/>
        <w:ind w:firstLine="709"/>
        <w:jc w:val="both"/>
        <w:rPr>
          <w:noProof/>
          <w:szCs w:val="28"/>
          <w:lang w:val="vi-VN"/>
        </w:rPr>
      </w:pPr>
      <w:r w:rsidRPr="001212C3">
        <w:rPr>
          <w:noProof/>
          <w:szCs w:val="28"/>
        </w:rPr>
        <w:t>b</w:t>
      </w:r>
      <w:r w:rsidR="00714CCF" w:rsidRPr="001212C3">
        <w:rPr>
          <w:noProof/>
          <w:szCs w:val="28"/>
          <w:lang w:val="vi-VN"/>
        </w:rPr>
        <w:t xml:space="preserve">) </w:t>
      </w:r>
      <w:r w:rsidR="00B52F50" w:rsidRPr="001212C3">
        <w:rPr>
          <w:noProof/>
          <w:szCs w:val="28"/>
          <w:lang w:val="vi-VN"/>
        </w:rPr>
        <w:t xml:space="preserve">Thông tư số 37/2024/TT-NHNN ngày 30 tháng 6 năm 2024 của Thống đốc Ngân hàng Nhà nước </w:t>
      </w:r>
      <w:r w:rsidR="00A12707" w:rsidRPr="001212C3">
        <w:rPr>
          <w:noProof/>
          <w:szCs w:val="28"/>
          <w:lang w:val="vi-VN"/>
        </w:rPr>
        <w:t xml:space="preserve">Việt Nam </w:t>
      </w:r>
      <w:r w:rsidR="00B52F50" w:rsidRPr="001212C3">
        <w:rPr>
          <w:noProof/>
          <w:szCs w:val="28"/>
          <w:lang w:val="vi-VN"/>
        </w:rPr>
        <w:t>quy định về cho vay đặc biệt</w:t>
      </w:r>
      <w:r w:rsidRPr="001212C3">
        <w:rPr>
          <w:noProof/>
          <w:szCs w:val="28"/>
        </w:rPr>
        <w:t>.</w:t>
      </w:r>
      <w:r w:rsidR="00ED2F86" w:rsidRPr="001212C3">
        <w:rPr>
          <w:noProof/>
          <w:szCs w:val="28"/>
          <w:lang w:val="vi-VN"/>
        </w:rPr>
        <w:t xml:space="preserve"> </w:t>
      </w:r>
    </w:p>
    <w:p w14:paraId="6A466E59" w14:textId="48365F82" w:rsidR="007364E4" w:rsidRPr="001212C3" w:rsidRDefault="007364E4" w:rsidP="007A12B2">
      <w:pPr>
        <w:spacing w:before="120" w:after="360" w:line="240" w:lineRule="auto"/>
        <w:ind w:firstLine="709"/>
        <w:jc w:val="both"/>
        <w:rPr>
          <w:noProof/>
          <w:sz w:val="24"/>
          <w:szCs w:val="24"/>
          <w:lang w:val="vi-VN"/>
        </w:rPr>
      </w:pPr>
      <w:r w:rsidRPr="001212C3">
        <w:rPr>
          <w:noProof/>
          <w:szCs w:val="28"/>
          <w:lang w:val="vi-VN"/>
        </w:rPr>
        <w:t>3. Chánh Văn phòng, Vụ trưởng Vụ Chính sách tiền tệ, Thủ trưởng các đơn vị thuộc Ngân hàng Nhà nước</w:t>
      </w:r>
      <w:r w:rsidR="006C1C45" w:rsidRPr="001212C3">
        <w:rPr>
          <w:noProof/>
          <w:szCs w:val="28"/>
          <w:lang w:val="vi-VN"/>
        </w:rPr>
        <w:t>;</w:t>
      </w:r>
      <w:r w:rsidR="006A6267" w:rsidRPr="001212C3">
        <w:rPr>
          <w:noProof/>
          <w:szCs w:val="28"/>
          <w:lang w:val="vi-VN"/>
        </w:rPr>
        <w:t xml:space="preserve"> Ban kiểm soát đặc biệt</w:t>
      </w:r>
      <w:r w:rsidR="006C1C45" w:rsidRPr="001212C3">
        <w:rPr>
          <w:noProof/>
          <w:szCs w:val="28"/>
          <w:lang w:val="vi-VN"/>
        </w:rPr>
        <w:t xml:space="preserve"> </w:t>
      </w:r>
      <w:r w:rsidR="006C1C45" w:rsidRPr="001212C3">
        <w:rPr>
          <w:rFonts w:eastAsia="MS Mincho"/>
          <w:noProof/>
          <w:szCs w:val="28"/>
          <w:lang w:val="vi-VN"/>
        </w:rPr>
        <w:t>tổ chức tín dụng được kiểm soát</w:t>
      </w:r>
      <w:r w:rsidR="006C1C45" w:rsidRPr="001212C3">
        <w:rPr>
          <w:noProof/>
          <w:szCs w:val="28"/>
          <w:lang w:val="vi-VN"/>
        </w:rPr>
        <w:t>,</w:t>
      </w:r>
      <w:r w:rsidRPr="001212C3">
        <w:rPr>
          <w:noProof/>
          <w:szCs w:val="28"/>
          <w:lang w:val="vi-VN"/>
        </w:rPr>
        <w:t xml:space="preserve"> tổ chức tín dụng chịu trách nhiệm tổ chức thực hiện Thông tư này./.</w:t>
      </w:r>
    </w:p>
    <w:tbl>
      <w:tblPr>
        <w:tblW w:w="5000" w:type="pct"/>
        <w:tblCellSpacing w:w="0" w:type="dxa"/>
        <w:tblCellMar>
          <w:left w:w="0" w:type="dxa"/>
          <w:right w:w="0" w:type="dxa"/>
        </w:tblCellMar>
        <w:tblLook w:val="00A0" w:firstRow="1" w:lastRow="0" w:firstColumn="1" w:lastColumn="0" w:noHBand="0" w:noVBand="0"/>
      </w:tblPr>
      <w:tblGrid>
        <w:gridCol w:w="4535"/>
        <w:gridCol w:w="4536"/>
      </w:tblGrid>
      <w:tr w:rsidR="00993AB5" w:rsidRPr="001212C3" w14:paraId="3371C8EB" w14:textId="77777777" w:rsidTr="001259CD">
        <w:trPr>
          <w:tblCellSpacing w:w="0" w:type="dxa"/>
        </w:trPr>
        <w:tc>
          <w:tcPr>
            <w:tcW w:w="2500" w:type="pct"/>
            <w:shd w:val="clear" w:color="auto" w:fill="FFFFFF"/>
            <w:tcMar>
              <w:top w:w="0" w:type="dxa"/>
              <w:left w:w="108" w:type="dxa"/>
              <w:bottom w:w="0" w:type="dxa"/>
              <w:right w:w="108" w:type="dxa"/>
            </w:tcMar>
          </w:tcPr>
          <w:p w14:paraId="58BA05F1" w14:textId="7949CA6E" w:rsidR="007364E4" w:rsidRPr="001212C3" w:rsidRDefault="007364E4" w:rsidP="007A12B2">
            <w:pPr>
              <w:spacing w:after="0" w:line="240" w:lineRule="auto"/>
              <w:rPr>
                <w:noProof/>
                <w:sz w:val="18"/>
                <w:szCs w:val="18"/>
                <w:lang w:val="vi-VN"/>
              </w:rPr>
            </w:pPr>
          </w:p>
        </w:tc>
        <w:tc>
          <w:tcPr>
            <w:tcW w:w="2500" w:type="pct"/>
            <w:shd w:val="clear" w:color="auto" w:fill="FFFFFF"/>
            <w:tcMar>
              <w:top w:w="0" w:type="dxa"/>
              <w:left w:w="108" w:type="dxa"/>
              <w:bottom w:w="0" w:type="dxa"/>
              <w:right w:w="108" w:type="dxa"/>
            </w:tcMar>
          </w:tcPr>
          <w:p w14:paraId="7B5CD55A" w14:textId="5C991F12" w:rsidR="007364E4" w:rsidRPr="001212C3" w:rsidRDefault="007364E4" w:rsidP="007A12B2">
            <w:pPr>
              <w:spacing w:before="120" w:after="120" w:line="240" w:lineRule="auto"/>
              <w:jc w:val="center"/>
              <w:rPr>
                <w:noProof/>
                <w:szCs w:val="28"/>
                <w:lang w:val="vi-VN"/>
              </w:rPr>
            </w:pPr>
          </w:p>
        </w:tc>
      </w:tr>
    </w:tbl>
    <w:p w14:paraId="2F35B684" w14:textId="77777777" w:rsidR="007364E4" w:rsidRPr="001212C3" w:rsidRDefault="007364E4" w:rsidP="007A12B2">
      <w:pPr>
        <w:spacing w:before="120" w:after="120" w:line="240" w:lineRule="auto"/>
        <w:ind w:firstLine="567"/>
        <w:jc w:val="both"/>
        <w:rPr>
          <w:noProof/>
          <w:szCs w:val="28"/>
          <w:lang w:val="vi-VN"/>
        </w:rPr>
        <w:sectPr w:rsidR="007364E4" w:rsidRPr="001212C3" w:rsidSect="003874B5">
          <w:headerReference w:type="default" r:id="rId12"/>
          <w:pgSz w:w="11906" w:h="16838" w:code="9"/>
          <w:pgMar w:top="1134" w:right="1134" w:bottom="1134" w:left="1701" w:header="567" w:footer="567" w:gutter="0"/>
          <w:cols w:space="720"/>
          <w:titlePg/>
          <w:docGrid w:linePitch="381"/>
        </w:sectPr>
      </w:pPr>
    </w:p>
    <w:p w14:paraId="3AA7A2F2" w14:textId="5D331ED2" w:rsidR="007364E4" w:rsidRPr="001212C3" w:rsidRDefault="007364E4" w:rsidP="007A12B2">
      <w:pPr>
        <w:pStyle w:val="Heading2"/>
        <w:spacing w:before="120" w:after="120"/>
        <w:jc w:val="center"/>
        <w:rPr>
          <w:bCs w:val="0"/>
          <w:noProof/>
          <w:sz w:val="24"/>
          <w:szCs w:val="28"/>
          <w:lang w:val="vi-VN"/>
        </w:rPr>
      </w:pPr>
      <w:bookmarkStart w:id="77" w:name="_Toc158134986"/>
      <w:r w:rsidRPr="001212C3">
        <w:rPr>
          <w:bCs w:val="0"/>
          <w:noProof/>
          <w:sz w:val="24"/>
          <w:szCs w:val="28"/>
          <w:lang w:val="vi-VN"/>
        </w:rPr>
        <w:lastRenderedPageBreak/>
        <w:t>Phụ lục I</w:t>
      </w:r>
      <w:bookmarkEnd w:id="77"/>
    </w:p>
    <w:p w14:paraId="4C22F235" w14:textId="5DBA9E14" w:rsidR="007364E4" w:rsidRPr="001212C3" w:rsidRDefault="007364E4" w:rsidP="007A12B2">
      <w:pPr>
        <w:spacing w:after="240" w:line="240" w:lineRule="auto"/>
        <w:jc w:val="center"/>
        <w:rPr>
          <w:noProof/>
          <w:sz w:val="24"/>
          <w:szCs w:val="24"/>
          <w:lang w:val="vi-VN"/>
        </w:rPr>
      </w:pPr>
      <w:r w:rsidRPr="001212C3">
        <w:rPr>
          <w:i/>
          <w:noProof/>
          <w:sz w:val="24"/>
          <w:szCs w:val="24"/>
          <w:lang w:val="vi-VN"/>
        </w:rPr>
        <w:t xml:space="preserve"> (Ban hành kèm theo Thông tư số </w:t>
      </w:r>
      <w:r w:rsidR="0075518E">
        <w:rPr>
          <w:i/>
          <w:noProof/>
          <w:sz w:val="24"/>
          <w:szCs w:val="24"/>
        </w:rPr>
        <w:t>35</w:t>
      </w:r>
      <w:r w:rsidRPr="001212C3">
        <w:rPr>
          <w:i/>
          <w:noProof/>
          <w:sz w:val="24"/>
          <w:szCs w:val="24"/>
          <w:lang w:val="vi-VN"/>
        </w:rPr>
        <w:t>/202</w:t>
      </w:r>
      <w:r w:rsidR="00CA34C1" w:rsidRPr="001212C3">
        <w:rPr>
          <w:i/>
          <w:noProof/>
          <w:sz w:val="24"/>
          <w:szCs w:val="24"/>
          <w:lang w:val="vi-VN"/>
        </w:rPr>
        <w:t>5</w:t>
      </w:r>
      <w:r w:rsidRPr="001212C3">
        <w:rPr>
          <w:i/>
          <w:noProof/>
          <w:sz w:val="24"/>
          <w:szCs w:val="24"/>
          <w:lang w:val="vi-VN"/>
        </w:rPr>
        <w:t>/TT-NHNN của Thống đốc Ngân hàng Nhà nước quy định về cho vay đặc biệt</w:t>
      </w:r>
      <w:r w:rsidR="00570838" w:rsidRPr="001212C3">
        <w:rPr>
          <w:i/>
          <w:noProof/>
          <w:sz w:val="24"/>
          <w:szCs w:val="24"/>
        </w:rPr>
        <w:t xml:space="preserve"> đối với tổ chức tín dụng</w:t>
      </w:r>
      <w:r w:rsidRPr="001212C3">
        <w:rPr>
          <w:i/>
          <w:noProof/>
          <w:sz w:val="24"/>
          <w:szCs w:val="24"/>
          <w:lang w:val="vi-VN"/>
        </w:rPr>
        <w:t>)</w:t>
      </w:r>
    </w:p>
    <w:tbl>
      <w:tblPr>
        <w:tblW w:w="0" w:type="auto"/>
        <w:tblLook w:val="00A0" w:firstRow="1" w:lastRow="0" w:firstColumn="1" w:lastColumn="0" w:noHBand="0" w:noVBand="0"/>
      </w:tblPr>
      <w:tblGrid>
        <w:gridCol w:w="3402"/>
        <w:gridCol w:w="4528"/>
      </w:tblGrid>
      <w:tr w:rsidR="007364E4" w:rsidRPr="001212C3" w14:paraId="60B3D8D4" w14:textId="77777777" w:rsidTr="00DC06A5">
        <w:tc>
          <w:tcPr>
            <w:tcW w:w="3402" w:type="dxa"/>
          </w:tcPr>
          <w:p w14:paraId="73B2C25A" w14:textId="788EF0C0" w:rsidR="007364E4" w:rsidRPr="001212C3" w:rsidRDefault="007364E4" w:rsidP="007A12B2">
            <w:pPr>
              <w:spacing w:after="0" w:line="240" w:lineRule="auto"/>
              <w:jc w:val="center"/>
              <w:rPr>
                <w:b/>
                <w:noProof/>
                <w:sz w:val="24"/>
                <w:szCs w:val="24"/>
                <w:lang w:val="vi-VN"/>
              </w:rPr>
            </w:pPr>
            <w:r w:rsidRPr="001212C3">
              <w:rPr>
                <w:b/>
                <w:noProof/>
                <w:sz w:val="24"/>
                <w:szCs w:val="24"/>
                <w:lang w:val="vi-VN"/>
              </w:rPr>
              <w:t>Tên tổ chức tín dụng: …</w:t>
            </w:r>
          </w:p>
          <w:p w14:paraId="2BD6F480" w14:textId="1EB6FF2C" w:rsidR="007364E4" w:rsidRPr="001212C3" w:rsidRDefault="007364E4" w:rsidP="007A12B2">
            <w:pPr>
              <w:spacing w:after="0" w:line="240" w:lineRule="auto"/>
              <w:jc w:val="center"/>
              <w:rPr>
                <w:noProof/>
                <w:lang w:val="vi-VN"/>
              </w:rPr>
            </w:pPr>
            <w:r w:rsidRPr="001212C3">
              <w:rPr>
                <w:b/>
                <w:noProof/>
                <w:sz w:val="24"/>
                <w:szCs w:val="24"/>
                <w:lang w:val="vi-VN"/>
              </w:rPr>
              <w:t>Số văn bản: …</w:t>
            </w:r>
          </w:p>
        </w:tc>
        <w:tc>
          <w:tcPr>
            <w:tcW w:w="4528" w:type="dxa"/>
          </w:tcPr>
          <w:p w14:paraId="706EAB70" w14:textId="77777777" w:rsidR="007364E4" w:rsidRPr="001212C3" w:rsidRDefault="007364E4" w:rsidP="007A12B2">
            <w:pPr>
              <w:spacing w:line="240" w:lineRule="auto"/>
              <w:jc w:val="center"/>
              <w:rPr>
                <w:noProof/>
                <w:lang w:val="vi-VN"/>
              </w:rPr>
            </w:pPr>
          </w:p>
        </w:tc>
      </w:tr>
    </w:tbl>
    <w:p w14:paraId="6E9221A4" w14:textId="77777777" w:rsidR="007364E4" w:rsidRPr="001212C3" w:rsidRDefault="007364E4" w:rsidP="007A12B2">
      <w:pPr>
        <w:spacing w:line="240" w:lineRule="auto"/>
        <w:jc w:val="center"/>
        <w:rPr>
          <w:noProof/>
          <w:lang w:val="vi-VN"/>
        </w:rPr>
      </w:pPr>
    </w:p>
    <w:p w14:paraId="77218E9B" w14:textId="77777777" w:rsidR="007364E4" w:rsidRPr="001212C3" w:rsidRDefault="007364E4" w:rsidP="007A12B2">
      <w:pPr>
        <w:spacing w:after="0" w:line="240" w:lineRule="auto"/>
        <w:jc w:val="center"/>
        <w:rPr>
          <w:b/>
          <w:noProof/>
          <w:sz w:val="26"/>
          <w:szCs w:val="26"/>
          <w:lang w:val="vi-VN"/>
        </w:rPr>
      </w:pPr>
      <w:r w:rsidRPr="001212C3">
        <w:rPr>
          <w:b/>
          <w:noProof/>
          <w:sz w:val="26"/>
          <w:szCs w:val="26"/>
          <w:lang w:val="vi-VN"/>
        </w:rPr>
        <w:t>SỐ LIỆU TIỀN GỬI BẰNG ĐỒNG VIỆT NAM</w:t>
      </w:r>
    </w:p>
    <w:p w14:paraId="5D68BE3A" w14:textId="77777777" w:rsidR="007364E4" w:rsidRPr="001212C3" w:rsidRDefault="007364E4" w:rsidP="007A12B2">
      <w:pPr>
        <w:spacing w:after="0" w:line="240" w:lineRule="auto"/>
        <w:jc w:val="center"/>
        <w:rPr>
          <w:i/>
          <w:noProof/>
          <w:sz w:val="26"/>
          <w:szCs w:val="26"/>
          <w:lang w:val="vi-VN"/>
        </w:rPr>
      </w:pPr>
      <w:r w:rsidRPr="001212C3">
        <w:rPr>
          <w:i/>
          <w:noProof/>
          <w:sz w:val="26"/>
          <w:szCs w:val="26"/>
          <w:lang w:val="vi-VN"/>
        </w:rPr>
        <w:t>Ngày … tháng … năm …</w:t>
      </w:r>
    </w:p>
    <w:p w14:paraId="1656A2E5" w14:textId="77777777" w:rsidR="007364E4" w:rsidRPr="001212C3" w:rsidRDefault="007364E4" w:rsidP="007A12B2">
      <w:pPr>
        <w:spacing w:line="240" w:lineRule="auto"/>
        <w:jc w:val="center"/>
        <w:rPr>
          <w:b/>
          <w:noProof/>
          <w:sz w:val="26"/>
          <w:szCs w:val="26"/>
          <w:lang w:val="vi-VN"/>
        </w:rPr>
      </w:pPr>
    </w:p>
    <w:p w14:paraId="14B3ED48" w14:textId="77777777" w:rsidR="007364E4" w:rsidRPr="001212C3" w:rsidRDefault="007364E4" w:rsidP="007A12B2">
      <w:pPr>
        <w:spacing w:after="0" w:line="240" w:lineRule="auto"/>
        <w:ind w:right="284"/>
        <w:jc w:val="right"/>
        <w:rPr>
          <w:i/>
          <w:noProof/>
          <w:sz w:val="24"/>
          <w:szCs w:val="24"/>
          <w:lang w:val="vi-VN"/>
        </w:rPr>
      </w:pPr>
      <w:r w:rsidRPr="001212C3">
        <w:rPr>
          <w:i/>
          <w:noProof/>
          <w:sz w:val="24"/>
          <w:szCs w:val="24"/>
          <w:lang w:val="vi-VN"/>
        </w:rPr>
        <w:t>Đơn vị: triệu đồng</w:t>
      </w:r>
    </w:p>
    <w:tbl>
      <w:tblPr>
        <w:tblW w:w="808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0"/>
        <w:gridCol w:w="2410"/>
      </w:tblGrid>
      <w:tr w:rsidR="00993AB5" w:rsidRPr="001212C3" w14:paraId="51B8447B" w14:textId="77777777" w:rsidTr="00DF56C7">
        <w:trPr>
          <w:trHeight w:val="517"/>
        </w:trPr>
        <w:tc>
          <w:tcPr>
            <w:tcW w:w="5670" w:type="dxa"/>
            <w:vAlign w:val="center"/>
          </w:tcPr>
          <w:p w14:paraId="55A29E93"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Chỉ tiêu</w:t>
            </w:r>
          </w:p>
        </w:tc>
        <w:tc>
          <w:tcPr>
            <w:tcW w:w="2410" w:type="dxa"/>
            <w:vAlign w:val="center"/>
          </w:tcPr>
          <w:p w14:paraId="5AAA48D0"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Tiền gửi của cá nhân</w:t>
            </w:r>
          </w:p>
        </w:tc>
      </w:tr>
      <w:tr w:rsidR="00993AB5" w:rsidRPr="001212C3" w14:paraId="09F41511" w14:textId="77777777" w:rsidTr="00DF56C7">
        <w:trPr>
          <w:trHeight w:val="397"/>
        </w:trPr>
        <w:tc>
          <w:tcPr>
            <w:tcW w:w="5670" w:type="dxa"/>
            <w:vAlign w:val="center"/>
          </w:tcPr>
          <w:p w14:paraId="2527F242" w14:textId="77777777" w:rsidR="007364E4" w:rsidRPr="001212C3" w:rsidRDefault="007364E4" w:rsidP="007A12B2">
            <w:pPr>
              <w:spacing w:after="0" w:line="240" w:lineRule="auto"/>
              <w:jc w:val="center"/>
              <w:rPr>
                <w:noProof/>
                <w:sz w:val="20"/>
                <w:lang w:val="vi-VN"/>
              </w:rPr>
            </w:pPr>
            <w:r w:rsidRPr="001212C3">
              <w:rPr>
                <w:noProof/>
                <w:sz w:val="20"/>
                <w:lang w:val="vi-VN"/>
              </w:rPr>
              <w:t>(1)</w:t>
            </w:r>
          </w:p>
        </w:tc>
        <w:tc>
          <w:tcPr>
            <w:tcW w:w="2410" w:type="dxa"/>
            <w:vAlign w:val="center"/>
          </w:tcPr>
          <w:p w14:paraId="0885A413" w14:textId="77777777" w:rsidR="007364E4" w:rsidRPr="001212C3" w:rsidRDefault="007364E4" w:rsidP="007A12B2">
            <w:pPr>
              <w:spacing w:after="0" w:line="240" w:lineRule="auto"/>
              <w:jc w:val="center"/>
              <w:rPr>
                <w:noProof/>
                <w:sz w:val="20"/>
                <w:lang w:val="vi-VN"/>
              </w:rPr>
            </w:pPr>
            <w:r w:rsidRPr="001212C3">
              <w:rPr>
                <w:noProof/>
                <w:sz w:val="20"/>
                <w:lang w:val="vi-VN"/>
              </w:rPr>
              <w:t>(2)</w:t>
            </w:r>
          </w:p>
        </w:tc>
      </w:tr>
      <w:tr w:rsidR="00993AB5" w:rsidRPr="001212C3" w14:paraId="0B2D5708" w14:textId="77777777" w:rsidTr="00DF56C7">
        <w:trPr>
          <w:trHeight w:val="397"/>
        </w:trPr>
        <w:tc>
          <w:tcPr>
            <w:tcW w:w="5670" w:type="dxa"/>
            <w:vAlign w:val="center"/>
          </w:tcPr>
          <w:p w14:paraId="73D8EE6F" w14:textId="77777777" w:rsidR="007364E4" w:rsidRPr="001212C3" w:rsidRDefault="007364E4" w:rsidP="007A12B2">
            <w:pPr>
              <w:spacing w:after="0" w:line="240" w:lineRule="auto"/>
              <w:rPr>
                <w:b/>
                <w:noProof/>
                <w:sz w:val="24"/>
                <w:szCs w:val="24"/>
                <w:lang w:val="vi-VN"/>
              </w:rPr>
            </w:pPr>
            <w:r w:rsidRPr="001212C3">
              <w:rPr>
                <w:b/>
                <w:noProof/>
                <w:sz w:val="24"/>
                <w:szCs w:val="24"/>
                <w:lang w:val="vi-VN"/>
              </w:rPr>
              <w:t>I. Tổng số (=II+III)</w:t>
            </w:r>
          </w:p>
        </w:tc>
        <w:tc>
          <w:tcPr>
            <w:tcW w:w="2410" w:type="dxa"/>
            <w:vAlign w:val="center"/>
          </w:tcPr>
          <w:p w14:paraId="6440208B" w14:textId="77777777" w:rsidR="007364E4" w:rsidRPr="001212C3" w:rsidRDefault="007364E4" w:rsidP="007A12B2">
            <w:pPr>
              <w:spacing w:after="0" w:line="240" w:lineRule="auto"/>
              <w:jc w:val="center"/>
              <w:rPr>
                <w:noProof/>
                <w:sz w:val="20"/>
                <w:szCs w:val="20"/>
                <w:lang w:val="vi-VN"/>
              </w:rPr>
            </w:pPr>
            <w:r w:rsidRPr="001212C3">
              <w:rPr>
                <w:noProof/>
                <w:sz w:val="20"/>
                <w:szCs w:val="20"/>
                <w:lang w:val="vi-VN"/>
              </w:rPr>
              <w:t>…</w:t>
            </w:r>
          </w:p>
        </w:tc>
      </w:tr>
      <w:tr w:rsidR="00993AB5" w:rsidRPr="001212C3" w14:paraId="0AB94ACE" w14:textId="77777777" w:rsidTr="00DF56C7">
        <w:trPr>
          <w:trHeight w:val="397"/>
        </w:trPr>
        <w:tc>
          <w:tcPr>
            <w:tcW w:w="5670" w:type="dxa"/>
            <w:vAlign w:val="center"/>
          </w:tcPr>
          <w:p w14:paraId="65707BE9" w14:textId="77777777" w:rsidR="007364E4" w:rsidRPr="001212C3" w:rsidRDefault="007364E4" w:rsidP="007A12B2">
            <w:pPr>
              <w:spacing w:after="0" w:line="240" w:lineRule="auto"/>
              <w:rPr>
                <w:b/>
                <w:noProof/>
                <w:sz w:val="24"/>
                <w:szCs w:val="24"/>
                <w:lang w:val="vi-VN"/>
              </w:rPr>
            </w:pPr>
            <w:r w:rsidRPr="001212C3">
              <w:rPr>
                <w:b/>
                <w:noProof/>
                <w:sz w:val="24"/>
                <w:szCs w:val="24"/>
                <w:lang w:val="vi-VN"/>
              </w:rPr>
              <w:t>II. Tiền gửi không kỳ hạn</w:t>
            </w:r>
          </w:p>
        </w:tc>
        <w:tc>
          <w:tcPr>
            <w:tcW w:w="2410" w:type="dxa"/>
            <w:vAlign w:val="center"/>
          </w:tcPr>
          <w:p w14:paraId="274E87B7" w14:textId="77777777" w:rsidR="007364E4" w:rsidRPr="001212C3" w:rsidRDefault="007364E4" w:rsidP="007A12B2">
            <w:pPr>
              <w:spacing w:after="0" w:line="240" w:lineRule="auto"/>
              <w:jc w:val="center"/>
              <w:rPr>
                <w:noProof/>
                <w:sz w:val="20"/>
                <w:szCs w:val="20"/>
                <w:lang w:val="vi-VN"/>
              </w:rPr>
            </w:pPr>
            <w:r w:rsidRPr="001212C3">
              <w:rPr>
                <w:noProof/>
                <w:sz w:val="20"/>
                <w:szCs w:val="20"/>
                <w:lang w:val="vi-VN"/>
              </w:rPr>
              <w:t>…</w:t>
            </w:r>
          </w:p>
        </w:tc>
      </w:tr>
      <w:tr w:rsidR="00993AB5" w:rsidRPr="001212C3" w14:paraId="12FAA091" w14:textId="77777777" w:rsidTr="00DF56C7">
        <w:trPr>
          <w:trHeight w:val="397"/>
        </w:trPr>
        <w:tc>
          <w:tcPr>
            <w:tcW w:w="5670" w:type="dxa"/>
            <w:vAlign w:val="center"/>
          </w:tcPr>
          <w:p w14:paraId="017773B7" w14:textId="77777777" w:rsidR="007364E4" w:rsidRPr="001212C3" w:rsidRDefault="007364E4" w:rsidP="007A12B2">
            <w:pPr>
              <w:spacing w:after="0" w:line="240" w:lineRule="auto"/>
              <w:rPr>
                <w:b/>
                <w:noProof/>
                <w:sz w:val="24"/>
                <w:szCs w:val="24"/>
                <w:lang w:val="vi-VN"/>
              </w:rPr>
            </w:pPr>
            <w:r w:rsidRPr="001212C3">
              <w:rPr>
                <w:b/>
                <w:noProof/>
                <w:sz w:val="24"/>
                <w:szCs w:val="24"/>
                <w:lang w:val="vi-VN"/>
              </w:rPr>
              <w:t>III. Tiền gửi có kỳ hạn</w:t>
            </w:r>
          </w:p>
        </w:tc>
        <w:tc>
          <w:tcPr>
            <w:tcW w:w="2410" w:type="dxa"/>
            <w:vAlign w:val="center"/>
          </w:tcPr>
          <w:p w14:paraId="5E9EF3C4" w14:textId="77777777" w:rsidR="007364E4" w:rsidRPr="001212C3" w:rsidRDefault="007364E4" w:rsidP="007A12B2">
            <w:pPr>
              <w:spacing w:after="0" w:line="240" w:lineRule="auto"/>
              <w:jc w:val="center"/>
              <w:rPr>
                <w:noProof/>
                <w:sz w:val="20"/>
                <w:szCs w:val="20"/>
                <w:lang w:val="vi-VN"/>
              </w:rPr>
            </w:pPr>
            <w:r w:rsidRPr="001212C3">
              <w:rPr>
                <w:noProof/>
                <w:sz w:val="20"/>
                <w:szCs w:val="20"/>
                <w:lang w:val="vi-VN"/>
              </w:rPr>
              <w:t>…</w:t>
            </w:r>
          </w:p>
        </w:tc>
      </w:tr>
      <w:tr w:rsidR="00993AB5" w:rsidRPr="001212C3" w14:paraId="75A09516" w14:textId="77777777" w:rsidTr="00DF56C7">
        <w:trPr>
          <w:trHeight w:val="397"/>
        </w:trPr>
        <w:tc>
          <w:tcPr>
            <w:tcW w:w="5670" w:type="dxa"/>
            <w:vAlign w:val="center"/>
          </w:tcPr>
          <w:p w14:paraId="33EE8B01" w14:textId="77777777" w:rsidR="007364E4" w:rsidRPr="001212C3" w:rsidRDefault="007364E4" w:rsidP="007A12B2">
            <w:pPr>
              <w:spacing w:after="0" w:line="240" w:lineRule="auto"/>
              <w:rPr>
                <w:noProof/>
                <w:sz w:val="24"/>
                <w:szCs w:val="24"/>
                <w:lang w:val="vi-VN"/>
              </w:rPr>
            </w:pPr>
            <w:r w:rsidRPr="001212C3">
              <w:rPr>
                <w:noProof/>
                <w:sz w:val="24"/>
                <w:szCs w:val="24"/>
                <w:lang w:val="vi-VN"/>
              </w:rPr>
              <w:t>Trong đó,</w:t>
            </w:r>
          </w:p>
        </w:tc>
        <w:tc>
          <w:tcPr>
            <w:tcW w:w="2410" w:type="dxa"/>
            <w:vAlign w:val="center"/>
          </w:tcPr>
          <w:p w14:paraId="61578545" w14:textId="77777777" w:rsidR="007364E4" w:rsidRPr="001212C3" w:rsidRDefault="007364E4" w:rsidP="007A12B2">
            <w:pPr>
              <w:spacing w:after="0" w:line="240" w:lineRule="auto"/>
              <w:jc w:val="center"/>
              <w:rPr>
                <w:noProof/>
                <w:sz w:val="20"/>
                <w:szCs w:val="20"/>
                <w:lang w:val="vi-VN"/>
              </w:rPr>
            </w:pPr>
          </w:p>
        </w:tc>
      </w:tr>
      <w:tr w:rsidR="00993AB5" w:rsidRPr="001212C3" w14:paraId="465AF8C8" w14:textId="77777777" w:rsidTr="00DF56C7">
        <w:trPr>
          <w:trHeight w:val="397"/>
        </w:trPr>
        <w:tc>
          <w:tcPr>
            <w:tcW w:w="5670" w:type="dxa"/>
            <w:vAlign w:val="center"/>
          </w:tcPr>
          <w:p w14:paraId="2C8451D9" w14:textId="77777777" w:rsidR="007364E4" w:rsidRPr="001212C3" w:rsidRDefault="007364E4" w:rsidP="007A12B2">
            <w:pPr>
              <w:spacing w:after="0" w:line="240" w:lineRule="auto"/>
              <w:rPr>
                <w:noProof/>
                <w:sz w:val="24"/>
                <w:szCs w:val="24"/>
                <w:lang w:val="vi-VN"/>
              </w:rPr>
            </w:pPr>
            <w:r w:rsidRPr="001212C3">
              <w:rPr>
                <w:noProof/>
                <w:sz w:val="24"/>
                <w:szCs w:val="24"/>
                <w:lang w:val="vi-VN"/>
              </w:rPr>
              <w:t xml:space="preserve">1. Tiền gửi có kỳ hạn đến hạn trong 10 ngày tiếp theo </w:t>
            </w:r>
          </w:p>
        </w:tc>
        <w:tc>
          <w:tcPr>
            <w:tcW w:w="2410" w:type="dxa"/>
            <w:vAlign w:val="center"/>
          </w:tcPr>
          <w:p w14:paraId="6B44B830" w14:textId="77777777" w:rsidR="007364E4" w:rsidRPr="001212C3" w:rsidRDefault="007364E4" w:rsidP="007A12B2">
            <w:pPr>
              <w:spacing w:after="0" w:line="240" w:lineRule="auto"/>
              <w:jc w:val="center"/>
              <w:rPr>
                <w:noProof/>
                <w:sz w:val="20"/>
                <w:szCs w:val="20"/>
                <w:lang w:val="vi-VN"/>
              </w:rPr>
            </w:pPr>
            <w:r w:rsidRPr="001212C3">
              <w:rPr>
                <w:noProof/>
                <w:sz w:val="20"/>
                <w:szCs w:val="20"/>
                <w:lang w:val="vi-VN"/>
              </w:rPr>
              <w:t>…</w:t>
            </w:r>
          </w:p>
        </w:tc>
      </w:tr>
      <w:tr w:rsidR="00993AB5" w:rsidRPr="001212C3" w14:paraId="6E22E1F6" w14:textId="77777777" w:rsidTr="00DF56C7">
        <w:trPr>
          <w:trHeight w:val="397"/>
        </w:trPr>
        <w:tc>
          <w:tcPr>
            <w:tcW w:w="5670" w:type="dxa"/>
            <w:vAlign w:val="center"/>
          </w:tcPr>
          <w:p w14:paraId="2B06E780" w14:textId="77777777" w:rsidR="007364E4" w:rsidRPr="001212C3" w:rsidRDefault="007364E4" w:rsidP="007A12B2">
            <w:pPr>
              <w:spacing w:after="0" w:line="240" w:lineRule="auto"/>
              <w:rPr>
                <w:noProof/>
                <w:sz w:val="24"/>
                <w:szCs w:val="24"/>
                <w:lang w:val="vi-VN"/>
              </w:rPr>
            </w:pPr>
            <w:r w:rsidRPr="001212C3">
              <w:rPr>
                <w:noProof/>
                <w:sz w:val="24"/>
                <w:szCs w:val="24"/>
                <w:lang w:val="vi-VN"/>
              </w:rPr>
              <w:t xml:space="preserve">2. Tiền gửi có kỳ hạn đến hạn trong 20 ngày tiếp theo </w:t>
            </w:r>
          </w:p>
        </w:tc>
        <w:tc>
          <w:tcPr>
            <w:tcW w:w="2410" w:type="dxa"/>
            <w:vAlign w:val="center"/>
          </w:tcPr>
          <w:p w14:paraId="42EBE0FB" w14:textId="77777777" w:rsidR="007364E4" w:rsidRPr="001212C3" w:rsidRDefault="007364E4" w:rsidP="007A12B2">
            <w:pPr>
              <w:spacing w:after="0" w:line="240" w:lineRule="auto"/>
              <w:jc w:val="center"/>
              <w:rPr>
                <w:noProof/>
                <w:sz w:val="20"/>
                <w:szCs w:val="20"/>
                <w:lang w:val="vi-VN"/>
              </w:rPr>
            </w:pPr>
            <w:r w:rsidRPr="001212C3">
              <w:rPr>
                <w:noProof/>
                <w:sz w:val="20"/>
                <w:szCs w:val="20"/>
                <w:lang w:val="vi-VN"/>
              </w:rPr>
              <w:t>…</w:t>
            </w:r>
          </w:p>
        </w:tc>
      </w:tr>
      <w:tr w:rsidR="00993AB5" w:rsidRPr="001212C3" w14:paraId="184FDC53" w14:textId="77777777" w:rsidTr="00DF56C7">
        <w:trPr>
          <w:trHeight w:val="397"/>
        </w:trPr>
        <w:tc>
          <w:tcPr>
            <w:tcW w:w="5670" w:type="dxa"/>
            <w:vAlign w:val="center"/>
          </w:tcPr>
          <w:p w14:paraId="4B437FF8" w14:textId="77777777" w:rsidR="007364E4" w:rsidRPr="001212C3" w:rsidRDefault="007364E4" w:rsidP="007A12B2">
            <w:pPr>
              <w:spacing w:after="0" w:line="240" w:lineRule="auto"/>
              <w:rPr>
                <w:noProof/>
                <w:sz w:val="24"/>
                <w:szCs w:val="24"/>
                <w:lang w:val="vi-VN"/>
              </w:rPr>
            </w:pPr>
            <w:r w:rsidRPr="001212C3">
              <w:rPr>
                <w:noProof/>
                <w:sz w:val="24"/>
                <w:szCs w:val="24"/>
                <w:lang w:val="vi-VN"/>
              </w:rPr>
              <w:t xml:space="preserve">3. Tiền gửi có kỳ hạn đến hạn trong 1 tháng tiếp theo </w:t>
            </w:r>
          </w:p>
        </w:tc>
        <w:tc>
          <w:tcPr>
            <w:tcW w:w="2410" w:type="dxa"/>
            <w:vAlign w:val="center"/>
          </w:tcPr>
          <w:p w14:paraId="7791329E" w14:textId="77777777" w:rsidR="007364E4" w:rsidRPr="001212C3" w:rsidRDefault="007364E4" w:rsidP="007A12B2">
            <w:pPr>
              <w:spacing w:after="0" w:line="240" w:lineRule="auto"/>
              <w:jc w:val="center"/>
              <w:rPr>
                <w:noProof/>
                <w:sz w:val="20"/>
                <w:szCs w:val="20"/>
                <w:lang w:val="vi-VN"/>
              </w:rPr>
            </w:pPr>
            <w:r w:rsidRPr="001212C3">
              <w:rPr>
                <w:noProof/>
                <w:sz w:val="20"/>
                <w:szCs w:val="20"/>
                <w:lang w:val="vi-VN"/>
              </w:rPr>
              <w:t>…</w:t>
            </w:r>
          </w:p>
        </w:tc>
      </w:tr>
      <w:tr w:rsidR="00993AB5" w:rsidRPr="001212C3" w14:paraId="486F522A" w14:textId="77777777" w:rsidTr="00DF56C7">
        <w:trPr>
          <w:trHeight w:val="397"/>
        </w:trPr>
        <w:tc>
          <w:tcPr>
            <w:tcW w:w="5670" w:type="dxa"/>
            <w:vAlign w:val="center"/>
          </w:tcPr>
          <w:p w14:paraId="4AC4189F" w14:textId="77777777" w:rsidR="007364E4" w:rsidRPr="001212C3" w:rsidRDefault="007364E4" w:rsidP="007A12B2">
            <w:pPr>
              <w:spacing w:after="0" w:line="240" w:lineRule="auto"/>
              <w:rPr>
                <w:noProof/>
                <w:sz w:val="24"/>
                <w:szCs w:val="24"/>
                <w:lang w:val="vi-VN"/>
              </w:rPr>
            </w:pPr>
            <w:r w:rsidRPr="001212C3">
              <w:rPr>
                <w:noProof/>
                <w:sz w:val="24"/>
                <w:szCs w:val="24"/>
                <w:lang w:val="vi-VN"/>
              </w:rPr>
              <w:t xml:space="preserve">4. Tiền gửi có kỳ hạn đến hạn trong 3 tháng tiếp theo </w:t>
            </w:r>
          </w:p>
        </w:tc>
        <w:tc>
          <w:tcPr>
            <w:tcW w:w="2410" w:type="dxa"/>
            <w:vAlign w:val="center"/>
          </w:tcPr>
          <w:p w14:paraId="5FF155A4" w14:textId="77777777" w:rsidR="007364E4" w:rsidRPr="001212C3" w:rsidRDefault="007364E4" w:rsidP="007A12B2">
            <w:pPr>
              <w:spacing w:after="0" w:line="240" w:lineRule="auto"/>
              <w:jc w:val="center"/>
              <w:rPr>
                <w:noProof/>
                <w:sz w:val="20"/>
                <w:szCs w:val="20"/>
                <w:lang w:val="vi-VN"/>
              </w:rPr>
            </w:pPr>
            <w:r w:rsidRPr="001212C3">
              <w:rPr>
                <w:noProof/>
                <w:sz w:val="20"/>
                <w:szCs w:val="20"/>
                <w:lang w:val="vi-VN"/>
              </w:rPr>
              <w:t>…</w:t>
            </w:r>
          </w:p>
        </w:tc>
      </w:tr>
      <w:tr w:rsidR="00993AB5" w:rsidRPr="001212C3" w14:paraId="00B605E8" w14:textId="77777777" w:rsidTr="00DF56C7">
        <w:trPr>
          <w:trHeight w:val="397"/>
        </w:trPr>
        <w:tc>
          <w:tcPr>
            <w:tcW w:w="5670" w:type="dxa"/>
            <w:vAlign w:val="center"/>
          </w:tcPr>
          <w:p w14:paraId="71AFEA13" w14:textId="77777777" w:rsidR="007364E4" w:rsidRPr="001212C3" w:rsidRDefault="007364E4" w:rsidP="007A12B2">
            <w:pPr>
              <w:spacing w:after="0" w:line="240" w:lineRule="auto"/>
              <w:rPr>
                <w:noProof/>
                <w:sz w:val="24"/>
                <w:szCs w:val="24"/>
                <w:lang w:val="vi-VN"/>
              </w:rPr>
            </w:pPr>
            <w:r w:rsidRPr="001212C3">
              <w:rPr>
                <w:noProof/>
                <w:sz w:val="24"/>
                <w:szCs w:val="24"/>
                <w:lang w:val="vi-VN"/>
              </w:rPr>
              <w:t xml:space="preserve">5. Tiền gửi có kỳ hạn đến hạn trong 6 tháng tiếp theo </w:t>
            </w:r>
          </w:p>
        </w:tc>
        <w:tc>
          <w:tcPr>
            <w:tcW w:w="2410" w:type="dxa"/>
            <w:vAlign w:val="center"/>
          </w:tcPr>
          <w:p w14:paraId="04B3CC6C" w14:textId="77777777" w:rsidR="007364E4" w:rsidRPr="001212C3" w:rsidRDefault="007364E4" w:rsidP="007A12B2">
            <w:pPr>
              <w:spacing w:after="0" w:line="240" w:lineRule="auto"/>
              <w:jc w:val="center"/>
              <w:rPr>
                <w:noProof/>
                <w:sz w:val="20"/>
                <w:szCs w:val="20"/>
                <w:lang w:val="vi-VN"/>
              </w:rPr>
            </w:pPr>
            <w:r w:rsidRPr="001212C3">
              <w:rPr>
                <w:noProof/>
                <w:sz w:val="20"/>
                <w:szCs w:val="20"/>
                <w:lang w:val="vi-VN"/>
              </w:rPr>
              <w:t>…</w:t>
            </w:r>
          </w:p>
        </w:tc>
      </w:tr>
    </w:tbl>
    <w:p w14:paraId="620D515F" w14:textId="77777777" w:rsidR="007364E4" w:rsidRPr="001212C3" w:rsidRDefault="007364E4" w:rsidP="007A12B2">
      <w:pPr>
        <w:spacing w:after="0" w:line="240" w:lineRule="auto"/>
        <w:rPr>
          <w:b/>
          <w:noProof/>
          <w:sz w:val="26"/>
          <w:szCs w:val="26"/>
          <w:lang w:val="vi-VN"/>
        </w:rPr>
      </w:pPr>
    </w:p>
    <w:p w14:paraId="33F79D47" w14:textId="77777777" w:rsidR="007364E4" w:rsidRPr="001212C3" w:rsidRDefault="007364E4" w:rsidP="007A12B2">
      <w:pPr>
        <w:spacing w:after="0" w:line="240" w:lineRule="auto"/>
        <w:ind w:right="424"/>
        <w:jc w:val="right"/>
        <w:rPr>
          <w:i/>
          <w:noProof/>
          <w:sz w:val="26"/>
          <w:szCs w:val="26"/>
          <w:lang w:val="vi-VN"/>
        </w:rPr>
      </w:pPr>
      <w:r w:rsidRPr="001212C3">
        <w:rPr>
          <w:i/>
          <w:noProof/>
          <w:sz w:val="26"/>
          <w:szCs w:val="26"/>
          <w:lang w:val="vi-VN"/>
        </w:rPr>
        <w:t>……, ngày … tháng … năm …</w:t>
      </w:r>
    </w:p>
    <w:p w14:paraId="3D598416" w14:textId="77777777" w:rsidR="007364E4" w:rsidRPr="001212C3" w:rsidRDefault="007364E4" w:rsidP="007A12B2">
      <w:pPr>
        <w:spacing w:after="0" w:line="240" w:lineRule="auto"/>
        <w:jc w:val="right"/>
        <w:rPr>
          <w:i/>
          <w:noProof/>
          <w:sz w:val="26"/>
          <w:szCs w:val="26"/>
          <w:lang w:val="vi-VN"/>
        </w:rPr>
      </w:pPr>
    </w:p>
    <w:tbl>
      <w:tblPr>
        <w:tblW w:w="10065" w:type="dxa"/>
        <w:tblInd w:w="-567" w:type="dxa"/>
        <w:tblLook w:val="00A0" w:firstRow="1" w:lastRow="0" w:firstColumn="1" w:lastColumn="0" w:noHBand="0" w:noVBand="0"/>
      </w:tblPr>
      <w:tblGrid>
        <w:gridCol w:w="3402"/>
        <w:gridCol w:w="1560"/>
        <w:gridCol w:w="1559"/>
        <w:gridCol w:w="3544"/>
      </w:tblGrid>
      <w:tr w:rsidR="00993AB5" w:rsidRPr="001212C3" w14:paraId="4DBF3F62" w14:textId="77777777" w:rsidTr="00DC06A5">
        <w:tc>
          <w:tcPr>
            <w:tcW w:w="3402" w:type="dxa"/>
          </w:tcPr>
          <w:p w14:paraId="6CF14F80" w14:textId="77777777" w:rsidR="00011291" w:rsidRPr="001212C3" w:rsidRDefault="007364E4" w:rsidP="007A12B2">
            <w:pPr>
              <w:spacing w:after="0" w:line="240" w:lineRule="auto"/>
              <w:jc w:val="center"/>
              <w:rPr>
                <w:b/>
                <w:noProof/>
                <w:sz w:val="24"/>
                <w:szCs w:val="24"/>
                <w:lang w:val="vi-VN"/>
              </w:rPr>
            </w:pPr>
            <w:r w:rsidRPr="001212C3">
              <w:rPr>
                <w:b/>
                <w:noProof/>
                <w:sz w:val="24"/>
                <w:szCs w:val="24"/>
                <w:lang w:val="vi-VN"/>
              </w:rPr>
              <w:t xml:space="preserve">Xác nhận của </w:t>
            </w:r>
          </w:p>
          <w:p w14:paraId="684931C7" w14:textId="77777777" w:rsidR="00011291" w:rsidRPr="001212C3" w:rsidRDefault="007364E4" w:rsidP="007A12B2">
            <w:pPr>
              <w:spacing w:after="0" w:line="240" w:lineRule="auto"/>
              <w:jc w:val="center"/>
              <w:rPr>
                <w:b/>
                <w:noProof/>
                <w:sz w:val="24"/>
                <w:szCs w:val="24"/>
                <w:lang w:val="vi-VN"/>
              </w:rPr>
            </w:pPr>
            <w:r w:rsidRPr="001212C3">
              <w:rPr>
                <w:b/>
                <w:noProof/>
                <w:sz w:val="24"/>
                <w:szCs w:val="24"/>
                <w:lang w:val="vi-VN"/>
              </w:rPr>
              <w:t xml:space="preserve">Ban Kiểm soát đặc biệt </w:t>
            </w:r>
          </w:p>
          <w:p w14:paraId="2E2D0AEC" w14:textId="5D5B6111" w:rsidR="007364E4" w:rsidRPr="001212C3" w:rsidRDefault="007364E4" w:rsidP="007A12B2">
            <w:pPr>
              <w:spacing w:after="0" w:line="240" w:lineRule="auto"/>
              <w:jc w:val="center"/>
              <w:rPr>
                <w:b/>
                <w:noProof/>
                <w:sz w:val="24"/>
                <w:szCs w:val="24"/>
                <w:lang w:val="vi-VN"/>
              </w:rPr>
            </w:pPr>
          </w:p>
        </w:tc>
        <w:tc>
          <w:tcPr>
            <w:tcW w:w="1560" w:type="dxa"/>
          </w:tcPr>
          <w:p w14:paraId="1108CBCA"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Lập biểu</w:t>
            </w:r>
          </w:p>
        </w:tc>
        <w:tc>
          <w:tcPr>
            <w:tcW w:w="1559" w:type="dxa"/>
          </w:tcPr>
          <w:p w14:paraId="197EC5DF"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Kiểm soát</w:t>
            </w:r>
          </w:p>
        </w:tc>
        <w:tc>
          <w:tcPr>
            <w:tcW w:w="3544" w:type="dxa"/>
          </w:tcPr>
          <w:p w14:paraId="2F79CC69"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Người đại diện hợp pháp của</w:t>
            </w:r>
          </w:p>
          <w:p w14:paraId="6EA3AE29"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tổ chức tín dụng</w:t>
            </w:r>
          </w:p>
          <w:p w14:paraId="185D48D1" w14:textId="553C02CA" w:rsidR="007364E4" w:rsidRPr="001212C3" w:rsidRDefault="007364E4" w:rsidP="007A12B2">
            <w:pPr>
              <w:spacing w:after="0" w:line="240" w:lineRule="auto"/>
              <w:jc w:val="center"/>
              <w:rPr>
                <w:noProof/>
                <w:sz w:val="24"/>
                <w:szCs w:val="24"/>
                <w:lang w:val="vi-VN"/>
              </w:rPr>
            </w:pPr>
            <w:r w:rsidRPr="001212C3">
              <w:rPr>
                <w:noProof/>
                <w:sz w:val="24"/>
                <w:szCs w:val="24"/>
                <w:lang w:val="vi-VN"/>
              </w:rPr>
              <w:t>(Ký, ghi rõ họ tên và đóng dấu)</w:t>
            </w:r>
          </w:p>
        </w:tc>
      </w:tr>
    </w:tbl>
    <w:p w14:paraId="3CEF7B0D" w14:textId="77777777" w:rsidR="007364E4" w:rsidRPr="001212C3" w:rsidRDefault="007364E4" w:rsidP="007A12B2">
      <w:pPr>
        <w:spacing w:after="0" w:line="240" w:lineRule="auto"/>
        <w:jc w:val="right"/>
        <w:rPr>
          <w:i/>
          <w:noProof/>
          <w:sz w:val="26"/>
          <w:szCs w:val="26"/>
          <w:lang w:val="vi-VN"/>
        </w:rPr>
      </w:pPr>
    </w:p>
    <w:p w14:paraId="4A508381" w14:textId="77777777" w:rsidR="007364E4" w:rsidRPr="001212C3" w:rsidRDefault="007364E4" w:rsidP="007A12B2">
      <w:pPr>
        <w:spacing w:after="0" w:line="240" w:lineRule="auto"/>
        <w:jc w:val="right"/>
        <w:rPr>
          <w:i/>
          <w:noProof/>
          <w:sz w:val="26"/>
          <w:szCs w:val="26"/>
          <w:lang w:val="vi-VN"/>
        </w:rPr>
      </w:pPr>
    </w:p>
    <w:p w14:paraId="0DD1C747" w14:textId="77777777" w:rsidR="007364E4" w:rsidRPr="001212C3" w:rsidRDefault="007364E4" w:rsidP="007A12B2">
      <w:pPr>
        <w:spacing w:after="0" w:line="240" w:lineRule="auto"/>
        <w:rPr>
          <w:b/>
          <w:i/>
          <w:noProof/>
          <w:sz w:val="24"/>
          <w:szCs w:val="26"/>
          <w:lang w:val="vi-VN"/>
        </w:rPr>
      </w:pPr>
      <w:r w:rsidRPr="001212C3">
        <w:rPr>
          <w:b/>
          <w:i/>
          <w:noProof/>
          <w:sz w:val="24"/>
          <w:szCs w:val="26"/>
          <w:lang w:val="vi-VN"/>
        </w:rPr>
        <w:tab/>
      </w:r>
    </w:p>
    <w:p w14:paraId="43D6B959" w14:textId="77777777" w:rsidR="007364E4" w:rsidRPr="001212C3" w:rsidRDefault="007364E4" w:rsidP="007A12B2">
      <w:pPr>
        <w:spacing w:after="0" w:line="240" w:lineRule="auto"/>
        <w:rPr>
          <w:b/>
          <w:i/>
          <w:noProof/>
          <w:sz w:val="24"/>
          <w:szCs w:val="26"/>
          <w:lang w:val="vi-VN"/>
        </w:rPr>
      </w:pPr>
    </w:p>
    <w:p w14:paraId="1F915AE8" w14:textId="77777777" w:rsidR="007364E4" w:rsidRPr="001212C3" w:rsidRDefault="007364E4" w:rsidP="007A12B2">
      <w:pPr>
        <w:spacing w:after="0" w:line="240" w:lineRule="auto"/>
        <w:rPr>
          <w:b/>
          <w:i/>
          <w:noProof/>
          <w:sz w:val="24"/>
          <w:szCs w:val="26"/>
          <w:lang w:val="vi-VN"/>
        </w:rPr>
      </w:pPr>
    </w:p>
    <w:p w14:paraId="26594C60" w14:textId="77777777" w:rsidR="007364E4" w:rsidRPr="001212C3" w:rsidRDefault="007364E4" w:rsidP="007A12B2">
      <w:pPr>
        <w:spacing w:before="120" w:after="120" w:line="240" w:lineRule="auto"/>
        <w:ind w:firstLine="567"/>
        <w:rPr>
          <w:b/>
          <w:iCs/>
          <w:noProof/>
          <w:sz w:val="24"/>
          <w:szCs w:val="24"/>
          <w:lang w:val="vi-VN"/>
        </w:rPr>
      </w:pPr>
      <w:r w:rsidRPr="001212C3">
        <w:rPr>
          <w:b/>
          <w:iCs/>
          <w:noProof/>
          <w:sz w:val="24"/>
          <w:szCs w:val="24"/>
          <w:lang w:val="vi-VN"/>
        </w:rPr>
        <w:t>Hướng dẫn lập biểu:</w:t>
      </w:r>
    </w:p>
    <w:p w14:paraId="4AD3CD66" w14:textId="7A6A6323" w:rsidR="007364E4" w:rsidRPr="001212C3" w:rsidRDefault="007364E4" w:rsidP="007A12B2">
      <w:pPr>
        <w:spacing w:before="120" w:after="120" w:line="240" w:lineRule="auto"/>
        <w:ind w:firstLine="567"/>
        <w:jc w:val="both"/>
        <w:rPr>
          <w:noProof/>
          <w:sz w:val="24"/>
          <w:szCs w:val="24"/>
          <w:lang w:val="vi-VN"/>
        </w:rPr>
      </w:pPr>
      <w:r w:rsidRPr="001212C3">
        <w:rPr>
          <w:noProof/>
          <w:sz w:val="24"/>
          <w:szCs w:val="24"/>
          <w:lang w:val="vi-VN"/>
        </w:rPr>
        <w:t xml:space="preserve">- Số liệu tiền gửi bằng đồng Việt Nam của khách hàng là cá nhân tính đến thời điểm gần nhất khi tổ chức tín dụng gửi hồ sơ đề nghị vay đặc biệt; không bao gồm tiền gửi của các đối tượng quy định tại khoản </w:t>
      </w:r>
      <w:r w:rsidR="00570838" w:rsidRPr="001212C3">
        <w:rPr>
          <w:noProof/>
          <w:sz w:val="24"/>
          <w:szCs w:val="24"/>
        </w:rPr>
        <w:t>2</w:t>
      </w:r>
      <w:r w:rsidR="00570838" w:rsidRPr="001212C3">
        <w:rPr>
          <w:noProof/>
          <w:sz w:val="24"/>
          <w:szCs w:val="24"/>
          <w:lang w:val="vi-VN"/>
        </w:rPr>
        <w:t xml:space="preserve"> </w:t>
      </w:r>
      <w:r w:rsidRPr="001212C3">
        <w:rPr>
          <w:noProof/>
          <w:sz w:val="24"/>
          <w:szCs w:val="24"/>
          <w:lang w:val="vi-VN"/>
        </w:rPr>
        <w:t xml:space="preserve">Điều </w:t>
      </w:r>
      <w:r w:rsidR="00247E03" w:rsidRPr="001212C3">
        <w:rPr>
          <w:noProof/>
          <w:sz w:val="24"/>
          <w:szCs w:val="24"/>
          <w:lang w:val="vi-VN"/>
        </w:rPr>
        <w:t xml:space="preserve">10 </w:t>
      </w:r>
      <w:r w:rsidRPr="001212C3">
        <w:rPr>
          <w:noProof/>
          <w:sz w:val="24"/>
          <w:szCs w:val="24"/>
          <w:lang w:val="vi-VN"/>
        </w:rPr>
        <w:t xml:space="preserve">Thông tư số </w:t>
      </w:r>
      <w:r w:rsidR="0075518E">
        <w:rPr>
          <w:noProof/>
          <w:sz w:val="24"/>
          <w:szCs w:val="24"/>
        </w:rPr>
        <w:t>35</w:t>
      </w:r>
      <w:r w:rsidRPr="001212C3">
        <w:rPr>
          <w:noProof/>
          <w:sz w:val="24"/>
          <w:szCs w:val="24"/>
          <w:lang w:val="vi-VN"/>
        </w:rPr>
        <w:t>/</w:t>
      </w:r>
      <w:r w:rsidR="00CA34C1" w:rsidRPr="001212C3">
        <w:rPr>
          <w:noProof/>
          <w:sz w:val="24"/>
          <w:szCs w:val="24"/>
          <w:lang w:val="vi-VN"/>
        </w:rPr>
        <w:t>2025</w:t>
      </w:r>
      <w:r w:rsidRPr="001212C3">
        <w:rPr>
          <w:noProof/>
          <w:sz w:val="24"/>
          <w:szCs w:val="24"/>
          <w:lang w:val="vi-VN"/>
        </w:rPr>
        <w:t>/TT-NHNN.</w:t>
      </w:r>
    </w:p>
    <w:p w14:paraId="3A7BA9AE" w14:textId="33E51D1C" w:rsidR="007364E4" w:rsidRPr="001212C3" w:rsidRDefault="007364E4" w:rsidP="007A12B2">
      <w:pPr>
        <w:spacing w:before="120" w:after="120" w:line="240" w:lineRule="auto"/>
        <w:ind w:firstLine="567"/>
        <w:jc w:val="both"/>
        <w:rPr>
          <w:noProof/>
          <w:sz w:val="24"/>
          <w:szCs w:val="24"/>
          <w:lang w:val="vi-VN"/>
        </w:rPr>
      </w:pPr>
      <w:r w:rsidRPr="001212C3">
        <w:rPr>
          <w:noProof/>
          <w:sz w:val="24"/>
          <w:szCs w:val="24"/>
          <w:lang w:val="vi-VN"/>
        </w:rPr>
        <w:t>- Số liệu tiền gửi có kỳ hạn đến hạn trong 10 ngày, 20 ngày, 1 tháng, 3 tháng, 6 tháng tiếp theo kể từ ngày chốt số liệu báo cáo.</w:t>
      </w:r>
    </w:p>
    <w:p w14:paraId="35295A11" w14:textId="1ECCC7C2" w:rsidR="007364E4" w:rsidRPr="001212C3" w:rsidRDefault="00041B87" w:rsidP="007A12B2">
      <w:pPr>
        <w:spacing w:before="120" w:after="120" w:line="240" w:lineRule="auto"/>
        <w:ind w:firstLine="567"/>
        <w:jc w:val="both"/>
        <w:rPr>
          <w:b/>
          <w:noProof/>
          <w:szCs w:val="26"/>
          <w:lang w:val="vi-VN"/>
        </w:rPr>
      </w:pPr>
      <w:r w:rsidRPr="001212C3">
        <w:rPr>
          <w:noProof/>
          <w:sz w:val="24"/>
          <w:szCs w:val="24"/>
          <w:lang w:val="vi-VN"/>
        </w:rPr>
        <w:t xml:space="preserve">- Ban kiểm soát đặc biệt xác nhận thông tin, số liệu tại Phụ lục (một phần hoặc toàn bộ) trên cơ sở </w:t>
      </w:r>
      <w:r w:rsidR="0050259C" w:rsidRPr="001212C3">
        <w:rPr>
          <w:noProof/>
          <w:sz w:val="24"/>
          <w:szCs w:val="24"/>
          <w:lang w:val="vi-VN"/>
        </w:rPr>
        <w:t xml:space="preserve">thông tin, số liệu do </w:t>
      </w:r>
      <w:r w:rsidRPr="001212C3">
        <w:rPr>
          <w:noProof/>
          <w:sz w:val="24"/>
          <w:szCs w:val="24"/>
          <w:lang w:val="vi-VN"/>
        </w:rPr>
        <w:t xml:space="preserve">tổ chức tín dụng </w:t>
      </w:r>
      <w:r w:rsidR="0050259C" w:rsidRPr="001212C3">
        <w:rPr>
          <w:noProof/>
          <w:sz w:val="24"/>
          <w:szCs w:val="24"/>
          <w:lang w:val="vi-VN"/>
        </w:rPr>
        <w:t xml:space="preserve">báo cáo, chịu trách nhiệm </w:t>
      </w:r>
      <w:r w:rsidRPr="001212C3">
        <w:rPr>
          <w:noProof/>
          <w:sz w:val="24"/>
          <w:szCs w:val="24"/>
          <w:lang w:val="vi-VN"/>
        </w:rPr>
        <w:t>và theo phạm vi thông tin, số liệu mà Ban kiểm soát đặc biệt thu thập được.</w:t>
      </w:r>
    </w:p>
    <w:p w14:paraId="0E71208F" w14:textId="77777777" w:rsidR="007364E4" w:rsidRPr="001212C3" w:rsidRDefault="007364E4" w:rsidP="007A12B2">
      <w:pPr>
        <w:spacing w:before="120" w:line="240" w:lineRule="auto"/>
        <w:jc w:val="both"/>
        <w:rPr>
          <w:bCs/>
          <w:noProof/>
          <w:szCs w:val="26"/>
          <w:lang w:val="vi-VN"/>
        </w:rPr>
        <w:sectPr w:rsidR="007364E4" w:rsidRPr="001212C3" w:rsidSect="00BB216D">
          <w:headerReference w:type="first" r:id="rId13"/>
          <w:pgSz w:w="11907" w:h="16840" w:code="9"/>
          <w:pgMar w:top="1134" w:right="1134" w:bottom="1134" w:left="1701" w:header="567" w:footer="567" w:gutter="0"/>
          <w:cols w:space="720"/>
          <w:docGrid w:linePitch="381"/>
        </w:sectPr>
      </w:pPr>
    </w:p>
    <w:p w14:paraId="24FAD462" w14:textId="77777777" w:rsidR="007364E4" w:rsidRPr="001212C3" w:rsidRDefault="007364E4" w:rsidP="007A12B2">
      <w:pPr>
        <w:pStyle w:val="Heading2"/>
        <w:spacing w:before="120" w:after="120"/>
        <w:jc w:val="center"/>
        <w:rPr>
          <w:bCs w:val="0"/>
          <w:noProof/>
          <w:sz w:val="24"/>
          <w:szCs w:val="28"/>
          <w:lang w:val="vi-VN"/>
        </w:rPr>
      </w:pPr>
      <w:bookmarkStart w:id="78" w:name="_Toc158134987"/>
      <w:r w:rsidRPr="001212C3">
        <w:rPr>
          <w:bCs w:val="0"/>
          <w:noProof/>
          <w:sz w:val="24"/>
          <w:szCs w:val="28"/>
          <w:lang w:val="vi-VN"/>
        </w:rPr>
        <w:lastRenderedPageBreak/>
        <w:t>Phụ lục II</w:t>
      </w:r>
      <w:bookmarkEnd w:id="78"/>
      <w:r w:rsidRPr="001212C3">
        <w:rPr>
          <w:bCs w:val="0"/>
          <w:noProof/>
          <w:sz w:val="24"/>
          <w:szCs w:val="28"/>
          <w:lang w:val="vi-VN"/>
        </w:rPr>
        <w:t xml:space="preserve"> </w:t>
      </w:r>
    </w:p>
    <w:p w14:paraId="45B2838D" w14:textId="3EC0C3BA" w:rsidR="007364E4" w:rsidRPr="001212C3" w:rsidRDefault="007364E4" w:rsidP="007A12B2">
      <w:pPr>
        <w:spacing w:after="0" w:line="240" w:lineRule="auto"/>
        <w:jc w:val="center"/>
        <w:rPr>
          <w:noProof/>
          <w:sz w:val="24"/>
          <w:szCs w:val="24"/>
          <w:lang w:val="vi-VN"/>
        </w:rPr>
      </w:pPr>
      <w:r w:rsidRPr="001212C3">
        <w:rPr>
          <w:i/>
          <w:noProof/>
          <w:sz w:val="24"/>
          <w:szCs w:val="24"/>
          <w:lang w:val="vi-VN"/>
        </w:rPr>
        <w:t xml:space="preserve"> (Ban hành kèm theo Thông tư số </w:t>
      </w:r>
      <w:r w:rsidR="0075518E">
        <w:rPr>
          <w:i/>
          <w:noProof/>
          <w:sz w:val="24"/>
          <w:szCs w:val="24"/>
        </w:rPr>
        <w:t>35</w:t>
      </w:r>
      <w:r w:rsidRPr="001212C3">
        <w:rPr>
          <w:i/>
          <w:noProof/>
          <w:sz w:val="24"/>
          <w:szCs w:val="24"/>
          <w:lang w:val="vi-VN"/>
        </w:rPr>
        <w:t>/</w:t>
      </w:r>
      <w:r w:rsidR="00CA34C1" w:rsidRPr="001212C3">
        <w:rPr>
          <w:i/>
          <w:noProof/>
          <w:sz w:val="24"/>
          <w:szCs w:val="24"/>
          <w:lang w:val="vi-VN"/>
        </w:rPr>
        <w:t>2025</w:t>
      </w:r>
      <w:r w:rsidRPr="001212C3">
        <w:rPr>
          <w:i/>
          <w:noProof/>
          <w:sz w:val="24"/>
          <w:szCs w:val="24"/>
          <w:lang w:val="vi-VN"/>
        </w:rPr>
        <w:t>/TT-NHNN của Thống đốc Ngân hàng Nhà nước quy định về cho vay đặc biệt</w:t>
      </w:r>
      <w:r w:rsidR="00570838" w:rsidRPr="001212C3">
        <w:t xml:space="preserve"> </w:t>
      </w:r>
      <w:r w:rsidR="00570838" w:rsidRPr="001212C3">
        <w:rPr>
          <w:i/>
          <w:noProof/>
          <w:sz w:val="24"/>
          <w:szCs w:val="24"/>
          <w:lang w:val="vi-VN"/>
        </w:rPr>
        <w:t>đối với tổ chức tín dụng</w:t>
      </w:r>
      <w:r w:rsidRPr="001212C3">
        <w:rPr>
          <w:i/>
          <w:noProof/>
          <w:sz w:val="24"/>
          <w:szCs w:val="24"/>
          <w:lang w:val="vi-VN"/>
        </w:rPr>
        <w:t>)</w:t>
      </w:r>
    </w:p>
    <w:p w14:paraId="6C6D8ACB" w14:textId="77777777" w:rsidR="007364E4" w:rsidRPr="001212C3" w:rsidRDefault="007364E4" w:rsidP="007A12B2">
      <w:pPr>
        <w:spacing w:after="0" w:line="240" w:lineRule="auto"/>
        <w:jc w:val="center"/>
        <w:rPr>
          <w:b/>
          <w:noProof/>
          <w:lang w:val="vi-VN"/>
        </w:rPr>
      </w:pPr>
    </w:p>
    <w:tbl>
      <w:tblPr>
        <w:tblW w:w="0" w:type="auto"/>
        <w:tblLook w:val="00A0" w:firstRow="1" w:lastRow="0" w:firstColumn="1" w:lastColumn="0" w:noHBand="0" w:noVBand="0"/>
      </w:tblPr>
      <w:tblGrid>
        <w:gridCol w:w="4077"/>
        <w:gridCol w:w="4644"/>
      </w:tblGrid>
      <w:tr w:rsidR="007364E4" w:rsidRPr="001212C3" w14:paraId="70E1CCDB" w14:textId="77777777" w:rsidTr="00DF56C7">
        <w:tc>
          <w:tcPr>
            <w:tcW w:w="4077" w:type="dxa"/>
          </w:tcPr>
          <w:p w14:paraId="41726E07" w14:textId="6D67F38E" w:rsidR="007364E4" w:rsidRPr="001212C3" w:rsidRDefault="007364E4" w:rsidP="007A12B2">
            <w:pPr>
              <w:spacing w:after="0" w:line="240" w:lineRule="auto"/>
              <w:jc w:val="center"/>
              <w:rPr>
                <w:b/>
                <w:noProof/>
                <w:sz w:val="24"/>
                <w:szCs w:val="24"/>
                <w:lang w:val="vi-VN"/>
              </w:rPr>
            </w:pPr>
            <w:r w:rsidRPr="001212C3">
              <w:rPr>
                <w:b/>
                <w:noProof/>
                <w:sz w:val="24"/>
                <w:szCs w:val="24"/>
                <w:lang w:val="vi-VN"/>
              </w:rPr>
              <w:t>Tên tổ chức tín dụng …</w:t>
            </w:r>
          </w:p>
          <w:p w14:paraId="5DF3EC1E" w14:textId="47F76DBF" w:rsidR="007364E4" w:rsidRPr="001212C3" w:rsidRDefault="007364E4" w:rsidP="007A12B2">
            <w:pPr>
              <w:spacing w:after="0" w:line="240" w:lineRule="auto"/>
              <w:jc w:val="center"/>
              <w:rPr>
                <w:noProof/>
                <w:lang w:val="vi-VN"/>
              </w:rPr>
            </w:pPr>
            <w:r w:rsidRPr="001212C3">
              <w:rPr>
                <w:b/>
                <w:noProof/>
                <w:sz w:val="24"/>
                <w:szCs w:val="24"/>
                <w:lang w:val="vi-VN"/>
              </w:rPr>
              <w:t>Số văn bản: …</w:t>
            </w:r>
          </w:p>
        </w:tc>
        <w:tc>
          <w:tcPr>
            <w:tcW w:w="4644" w:type="dxa"/>
          </w:tcPr>
          <w:p w14:paraId="71B6121D" w14:textId="77777777" w:rsidR="007364E4" w:rsidRPr="001212C3" w:rsidRDefault="007364E4" w:rsidP="007A12B2">
            <w:pPr>
              <w:spacing w:after="0" w:line="240" w:lineRule="auto"/>
              <w:jc w:val="center"/>
              <w:rPr>
                <w:noProof/>
                <w:lang w:val="vi-VN"/>
              </w:rPr>
            </w:pPr>
          </w:p>
        </w:tc>
      </w:tr>
    </w:tbl>
    <w:p w14:paraId="217CE42C" w14:textId="77777777" w:rsidR="007364E4" w:rsidRPr="001212C3" w:rsidRDefault="007364E4" w:rsidP="007A12B2">
      <w:pPr>
        <w:spacing w:after="0" w:line="240" w:lineRule="auto"/>
        <w:jc w:val="center"/>
        <w:rPr>
          <w:noProof/>
          <w:lang w:val="vi-VN"/>
        </w:rPr>
      </w:pPr>
    </w:p>
    <w:p w14:paraId="4F4A3424" w14:textId="77777777" w:rsidR="007364E4" w:rsidRPr="001212C3" w:rsidRDefault="007364E4" w:rsidP="007A12B2">
      <w:pPr>
        <w:spacing w:after="0" w:line="240" w:lineRule="auto"/>
        <w:ind w:right="-284"/>
        <w:jc w:val="center"/>
        <w:rPr>
          <w:b/>
          <w:noProof/>
          <w:sz w:val="26"/>
          <w:szCs w:val="26"/>
          <w:lang w:val="vi-VN"/>
        </w:rPr>
      </w:pPr>
      <w:r w:rsidRPr="001212C3">
        <w:rPr>
          <w:b/>
          <w:noProof/>
          <w:sz w:val="26"/>
          <w:szCs w:val="26"/>
          <w:lang w:val="vi-VN"/>
        </w:rPr>
        <w:t>SỐ LIỆU VỀ NGUỒN VỐN, SỬ DỤNG VỐN BẰNG ĐỒNG VIỆT NAM</w:t>
      </w:r>
    </w:p>
    <w:p w14:paraId="6CBF1FD8" w14:textId="77777777" w:rsidR="007364E4" w:rsidRPr="001212C3" w:rsidRDefault="007364E4" w:rsidP="007A12B2">
      <w:pPr>
        <w:spacing w:after="0" w:line="240" w:lineRule="auto"/>
        <w:jc w:val="right"/>
        <w:rPr>
          <w:i/>
          <w:noProof/>
          <w:sz w:val="22"/>
          <w:lang w:val="vi-VN"/>
        </w:rPr>
      </w:pPr>
      <w:r w:rsidRPr="001212C3">
        <w:rPr>
          <w:i/>
          <w:noProof/>
          <w:sz w:val="24"/>
          <w:szCs w:val="26"/>
          <w:lang w:val="vi-VN"/>
        </w:rPr>
        <w:tab/>
      </w:r>
      <w:r w:rsidRPr="001212C3">
        <w:rPr>
          <w:i/>
          <w:noProof/>
          <w:sz w:val="22"/>
          <w:lang w:val="vi-VN"/>
        </w:rPr>
        <w:t>Đơn vị: triệu đồng</w:t>
      </w:r>
    </w:p>
    <w:tbl>
      <w:tblPr>
        <w:tblW w:w="9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6"/>
        <w:gridCol w:w="2806"/>
        <w:gridCol w:w="1134"/>
        <w:gridCol w:w="1276"/>
        <w:gridCol w:w="708"/>
        <w:gridCol w:w="1276"/>
        <w:gridCol w:w="1275"/>
      </w:tblGrid>
      <w:tr w:rsidR="00993AB5" w:rsidRPr="001212C3" w14:paraId="2368F81D" w14:textId="77777777" w:rsidTr="00DF56C7">
        <w:trPr>
          <w:trHeight w:val="340"/>
        </w:trPr>
        <w:tc>
          <w:tcPr>
            <w:tcW w:w="596" w:type="dxa"/>
            <w:vMerge w:val="restart"/>
            <w:vAlign w:val="center"/>
          </w:tcPr>
          <w:p w14:paraId="7B358858" w14:textId="77777777" w:rsidR="007364E4" w:rsidRPr="001212C3" w:rsidRDefault="007364E4" w:rsidP="007A12B2">
            <w:pPr>
              <w:spacing w:after="0" w:line="240" w:lineRule="auto"/>
              <w:jc w:val="center"/>
              <w:rPr>
                <w:b/>
                <w:noProof/>
                <w:sz w:val="20"/>
                <w:szCs w:val="20"/>
                <w:lang w:val="vi-VN"/>
              </w:rPr>
            </w:pPr>
            <w:r w:rsidRPr="001212C3">
              <w:rPr>
                <w:b/>
                <w:noProof/>
                <w:sz w:val="20"/>
                <w:szCs w:val="20"/>
                <w:lang w:val="vi-VN"/>
              </w:rPr>
              <w:t>STT</w:t>
            </w:r>
          </w:p>
        </w:tc>
        <w:tc>
          <w:tcPr>
            <w:tcW w:w="2806" w:type="dxa"/>
            <w:vMerge w:val="restart"/>
            <w:vAlign w:val="center"/>
          </w:tcPr>
          <w:p w14:paraId="4FBC80F1" w14:textId="77777777" w:rsidR="007364E4" w:rsidRPr="001212C3" w:rsidRDefault="007364E4" w:rsidP="007A12B2">
            <w:pPr>
              <w:spacing w:after="0" w:line="240" w:lineRule="auto"/>
              <w:jc w:val="center"/>
              <w:rPr>
                <w:b/>
                <w:noProof/>
                <w:sz w:val="20"/>
                <w:szCs w:val="20"/>
                <w:lang w:val="vi-VN"/>
              </w:rPr>
            </w:pPr>
            <w:r w:rsidRPr="001212C3">
              <w:rPr>
                <w:b/>
                <w:noProof/>
                <w:sz w:val="20"/>
                <w:szCs w:val="20"/>
                <w:lang w:val="vi-VN"/>
              </w:rPr>
              <w:t>Chỉ tiêu</w:t>
            </w:r>
          </w:p>
        </w:tc>
        <w:tc>
          <w:tcPr>
            <w:tcW w:w="1134" w:type="dxa"/>
            <w:vMerge w:val="restart"/>
            <w:vAlign w:val="center"/>
          </w:tcPr>
          <w:p w14:paraId="0DAB89D3" w14:textId="77777777" w:rsidR="007364E4" w:rsidRPr="001212C3" w:rsidRDefault="007364E4" w:rsidP="007A12B2">
            <w:pPr>
              <w:spacing w:after="0" w:line="240" w:lineRule="auto"/>
              <w:jc w:val="center"/>
              <w:rPr>
                <w:b/>
                <w:noProof/>
                <w:sz w:val="20"/>
                <w:szCs w:val="20"/>
                <w:lang w:val="vi-VN"/>
              </w:rPr>
            </w:pPr>
            <w:r w:rsidRPr="001212C3">
              <w:rPr>
                <w:b/>
                <w:noProof/>
                <w:sz w:val="20"/>
                <w:szCs w:val="20"/>
                <w:lang w:val="vi-VN"/>
              </w:rPr>
              <w:t>Ngày cuối năm trước liền kề</w:t>
            </w:r>
          </w:p>
        </w:tc>
        <w:tc>
          <w:tcPr>
            <w:tcW w:w="1276" w:type="dxa"/>
            <w:vMerge w:val="restart"/>
            <w:vAlign w:val="center"/>
          </w:tcPr>
          <w:p w14:paraId="08D32931" w14:textId="77777777" w:rsidR="007364E4" w:rsidRPr="001212C3" w:rsidRDefault="007364E4" w:rsidP="007A12B2">
            <w:pPr>
              <w:spacing w:after="0" w:line="240" w:lineRule="auto"/>
              <w:jc w:val="center"/>
              <w:rPr>
                <w:b/>
                <w:noProof/>
                <w:sz w:val="20"/>
                <w:szCs w:val="20"/>
                <w:lang w:val="vi-VN"/>
              </w:rPr>
            </w:pPr>
            <w:r w:rsidRPr="001212C3">
              <w:rPr>
                <w:b/>
                <w:noProof/>
                <w:sz w:val="20"/>
                <w:szCs w:val="20"/>
                <w:lang w:val="vi-VN"/>
              </w:rPr>
              <w:t>Ngày cuối tháng trước liền kề</w:t>
            </w:r>
          </w:p>
        </w:tc>
        <w:tc>
          <w:tcPr>
            <w:tcW w:w="3259" w:type="dxa"/>
            <w:gridSpan w:val="3"/>
            <w:vAlign w:val="center"/>
          </w:tcPr>
          <w:p w14:paraId="27DFDF7F" w14:textId="77777777" w:rsidR="007364E4" w:rsidRPr="001212C3" w:rsidRDefault="007364E4" w:rsidP="007A12B2">
            <w:pPr>
              <w:spacing w:after="0" w:line="240" w:lineRule="auto"/>
              <w:jc w:val="center"/>
              <w:rPr>
                <w:b/>
                <w:noProof/>
                <w:sz w:val="20"/>
                <w:szCs w:val="20"/>
                <w:lang w:val="vi-VN"/>
              </w:rPr>
            </w:pPr>
            <w:r w:rsidRPr="001212C3">
              <w:rPr>
                <w:b/>
                <w:noProof/>
                <w:sz w:val="20"/>
                <w:szCs w:val="20"/>
                <w:lang w:val="vi-VN"/>
              </w:rPr>
              <w:t>Ngày …</w:t>
            </w:r>
          </w:p>
          <w:p w14:paraId="528DC26F" w14:textId="77777777" w:rsidR="007364E4" w:rsidRPr="001212C3" w:rsidRDefault="007364E4" w:rsidP="007A12B2">
            <w:pPr>
              <w:spacing w:after="0" w:line="240" w:lineRule="auto"/>
              <w:jc w:val="center"/>
              <w:rPr>
                <w:noProof/>
                <w:sz w:val="20"/>
                <w:szCs w:val="20"/>
                <w:lang w:val="vi-VN"/>
              </w:rPr>
            </w:pPr>
            <w:r w:rsidRPr="001212C3">
              <w:rPr>
                <w:noProof/>
                <w:sz w:val="20"/>
                <w:szCs w:val="20"/>
                <w:lang w:val="vi-VN"/>
              </w:rPr>
              <w:t>(Ngày chốt số liệu báo cáo)</w:t>
            </w:r>
          </w:p>
        </w:tc>
      </w:tr>
      <w:tr w:rsidR="00993AB5" w:rsidRPr="001212C3" w14:paraId="66CA5B94" w14:textId="77777777" w:rsidTr="00DF56C7">
        <w:trPr>
          <w:trHeight w:val="340"/>
        </w:trPr>
        <w:tc>
          <w:tcPr>
            <w:tcW w:w="596" w:type="dxa"/>
            <w:vMerge/>
            <w:vAlign w:val="center"/>
          </w:tcPr>
          <w:p w14:paraId="0D033792" w14:textId="77777777" w:rsidR="007364E4" w:rsidRPr="001212C3" w:rsidRDefault="007364E4" w:rsidP="007A12B2">
            <w:pPr>
              <w:spacing w:after="0" w:line="240" w:lineRule="auto"/>
              <w:jc w:val="center"/>
              <w:rPr>
                <w:b/>
                <w:noProof/>
                <w:sz w:val="20"/>
                <w:szCs w:val="20"/>
                <w:lang w:val="vi-VN"/>
              </w:rPr>
            </w:pPr>
          </w:p>
        </w:tc>
        <w:tc>
          <w:tcPr>
            <w:tcW w:w="2806" w:type="dxa"/>
            <w:vMerge/>
            <w:vAlign w:val="center"/>
          </w:tcPr>
          <w:p w14:paraId="4F779702" w14:textId="77777777" w:rsidR="007364E4" w:rsidRPr="001212C3" w:rsidRDefault="007364E4" w:rsidP="007A12B2">
            <w:pPr>
              <w:spacing w:after="0" w:line="240" w:lineRule="auto"/>
              <w:jc w:val="center"/>
              <w:rPr>
                <w:b/>
                <w:noProof/>
                <w:sz w:val="20"/>
                <w:szCs w:val="20"/>
                <w:lang w:val="vi-VN"/>
              </w:rPr>
            </w:pPr>
          </w:p>
        </w:tc>
        <w:tc>
          <w:tcPr>
            <w:tcW w:w="1134" w:type="dxa"/>
            <w:vMerge/>
          </w:tcPr>
          <w:p w14:paraId="39E8FFB1" w14:textId="77777777" w:rsidR="007364E4" w:rsidRPr="001212C3" w:rsidRDefault="007364E4" w:rsidP="007A12B2">
            <w:pPr>
              <w:spacing w:after="0" w:line="240" w:lineRule="auto"/>
              <w:jc w:val="center"/>
              <w:rPr>
                <w:b/>
                <w:noProof/>
                <w:sz w:val="20"/>
                <w:szCs w:val="20"/>
                <w:lang w:val="vi-VN"/>
              </w:rPr>
            </w:pPr>
          </w:p>
        </w:tc>
        <w:tc>
          <w:tcPr>
            <w:tcW w:w="1276" w:type="dxa"/>
            <w:vMerge/>
            <w:vAlign w:val="center"/>
          </w:tcPr>
          <w:p w14:paraId="3AA60C95" w14:textId="77777777" w:rsidR="007364E4" w:rsidRPr="001212C3" w:rsidRDefault="007364E4" w:rsidP="007A12B2">
            <w:pPr>
              <w:spacing w:after="0" w:line="240" w:lineRule="auto"/>
              <w:jc w:val="center"/>
              <w:rPr>
                <w:b/>
                <w:noProof/>
                <w:sz w:val="20"/>
                <w:szCs w:val="20"/>
                <w:lang w:val="vi-VN"/>
              </w:rPr>
            </w:pPr>
          </w:p>
        </w:tc>
        <w:tc>
          <w:tcPr>
            <w:tcW w:w="708" w:type="dxa"/>
            <w:vAlign w:val="center"/>
          </w:tcPr>
          <w:p w14:paraId="0F3D7D75" w14:textId="77777777" w:rsidR="007364E4" w:rsidRPr="001212C3" w:rsidRDefault="007364E4" w:rsidP="007A12B2">
            <w:pPr>
              <w:spacing w:after="0" w:line="240" w:lineRule="auto"/>
              <w:jc w:val="center"/>
              <w:rPr>
                <w:b/>
                <w:noProof/>
                <w:sz w:val="20"/>
                <w:szCs w:val="20"/>
                <w:lang w:val="vi-VN"/>
              </w:rPr>
            </w:pPr>
            <w:r w:rsidRPr="001212C3">
              <w:rPr>
                <w:b/>
                <w:noProof/>
                <w:sz w:val="20"/>
                <w:szCs w:val="20"/>
                <w:lang w:val="vi-VN"/>
              </w:rPr>
              <w:t>Số dư</w:t>
            </w:r>
          </w:p>
        </w:tc>
        <w:tc>
          <w:tcPr>
            <w:tcW w:w="1276" w:type="dxa"/>
            <w:vAlign w:val="center"/>
          </w:tcPr>
          <w:p w14:paraId="4502B65D" w14:textId="77777777" w:rsidR="007364E4" w:rsidRPr="001212C3" w:rsidRDefault="007364E4" w:rsidP="007A12B2">
            <w:pPr>
              <w:spacing w:after="0" w:line="240" w:lineRule="auto"/>
              <w:jc w:val="center"/>
              <w:rPr>
                <w:b/>
                <w:noProof/>
                <w:sz w:val="20"/>
                <w:szCs w:val="20"/>
                <w:lang w:val="vi-VN"/>
              </w:rPr>
            </w:pPr>
            <w:r w:rsidRPr="001212C3">
              <w:rPr>
                <w:b/>
                <w:noProof/>
                <w:sz w:val="20"/>
                <w:szCs w:val="20"/>
                <w:lang w:val="vi-VN"/>
              </w:rPr>
              <w:t>Thay đổi so với cuối năm trước</w:t>
            </w:r>
          </w:p>
        </w:tc>
        <w:tc>
          <w:tcPr>
            <w:tcW w:w="1275" w:type="dxa"/>
            <w:vAlign w:val="center"/>
          </w:tcPr>
          <w:p w14:paraId="141AE4DB" w14:textId="77777777" w:rsidR="007364E4" w:rsidRPr="001212C3" w:rsidRDefault="007364E4" w:rsidP="007A12B2">
            <w:pPr>
              <w:spacing w:after="0" w:line="240" w:lineRule="auto"/>
              <w:jc w:val="center"/>
              <w:rPr>
                <w:b/>
                <w:noProof/>
                <w:sz w:val="20"/>
                <w:szCs w:val="20"/>
                <w:lang w:val="vi-VN"/>
              </w:rPr>
            </w:pPr>
            <w:r w:rsidRPr="001212C3">
              <w:rPr>
                <w:b/>
                <w:noProof/>
                <w:sz w:val="20"/>
                <w:szCs w:val="20"/>
                <w:lang w:val="vi-VN"/>
              </w:rPr>
              <w:t>Thay đổi so với cuối tháng trước</w:t>
            </w:r>
          </w:p>
        </w:tc>
      </w:tr>
      <w:tr w:rsidR="00993AB5" w:rsidRPr="001212C3" w14:paraId="5E4A231E" w14:textId="77777777" w:rsidTr="00DF56C7">
        <w:trPr>
          <w:trHeight w:val="340"/>
        </w:trPr>
        <w:tc>
          <w:tcPr>
            <w:tcW w:w="596" w:type="dxa"/>
            <w:vAlign w:val="center"/>
          </w:tcPr>
          <w:p w14:paraId="7C283B8A" w14:textId="77777777" w:rsidR="007364E4" w:rsidRPr="001212C3" w:rsidRDefault="007364E4" w:rsidP="007A12B2">
            <w:pPr>
              <w:spacing w:after="0" w:line="240" w:lineRule="auto"/>
              <w:jc w:val="center"/>
              <w:rPr>
                <w:noProof/>
                <w:sz w:val="18"/>
                <w:szCs w:val="18"/>
                <w:lang w:val="vi-VN"/>
              </w:rPr>
            </w:pPr>
            <w:r w:rsidRPr="001212C3">
              <w:rPr>
                <w:noProof/>
                <w:sz w:val="18"/>
                <w:szCs w:val="18"/>
                <w:lang w:val="vi-VN"/>
              </w:rPr>
              <w:t>(1)</w:t>
            </w:r>
          </w:p>
        </w:tc>
        <w:tc>
          <w:tcPr>
            <w:tcW w:w="2806" w:type="dxa"/>
            <w:vAlign w:val="center"/>
          </w:tcPr>
          <w:p w14:paraId="2E812A39" w14:textId="77777777" w:rsidR="007364E4" w:rsidRPr="001212C3" w:rsidRDefault="007364E4" w:rsidP="007A12B2">
            <w:pPr>
              <w:spacing w:after="0" w:line="240" w:lineRule="auto"/>
              <w:jc w:val="center"/>
              <w:rPr>
                <w:noProof/>
                <w:sz w:val="18"/>
                <w:szCs w:val="18"/>
                <w:lang w:val="vi-VN"/>
              </w:rPr>
            </w:pPr>
            <w:r w:rsidRPr="001212C3">
              <w:rPr>
                <w:noProof/>
                <w:sz w:val="18"/>
                <w:szCs w:val="18"/>
                <w:lang w:val="vi-VN"/>
              </w:rPr>
              <w:t>(2)</w:t>
            </w:r>
          </w:p>
        </w:tc>
        <w:tc>
          <w:tcPr>
            <w:tcW w:w="1134" w:type="dxa"/>
            <w:vAlign w:val="center"/>
          </w:tcPr>
          <w:p w14:paraId="2C3DA7BF" w14:textId="77777777" w:rsidR="007364E4" w:rsidRPr="001212C3" w:rsidRDefault="007364E4" w:rsidP="007A12B2">
            <w:pPr>
              <w:spacing w:after="0" w:line="240" w:lineRule="auto"/>
              <w:jc w:val="center"/>
              <w:rPr>
                <w:noProof/>
                <w:sz w:val="18"/>
                <w:szCs w:val="18"/>
                <w:lang w:val="vi-VN"/>
              </w:rPr>
            </w:pPr>
            <w:r w:rsidRPr="001212C3">
              <w:rPr>
                <w:noProof/>
                <w:sz w:val="18"/>
                <w:szCs w:val="18"/>
                <w:lang w:val="vi-VN"/>
              </w:rPr>
              <w:t>(3)</w:t>
            </w:r>
          </w:p>
        </w:tc>
        <w:tc>
          <w:tcPr>
            <w:tcW w:w="1276" w:type="dxa"/>
            <w:vAlign w:val="center"/>
          </w:tcPr>
          <w:p w14:paraId="54591876" w14:textId="77777777" w:rsidR="007364E4" w:rsidRPr="001212C3" w:rsidRDefault="007364E4" w:rsidP="007A12B2">
            <w:pPr>
              <w:spacing w:after="0" w:line="240" w:lineRule="auto"/>
              <w:jc w:val="center"/>
              <w:rPr>
                <w:noProof/>
                <w:sz w:val="18"/>
                <w:szCs w:val="18"/>
                <w:lang w:val="vi-VN"/>
              </w:rPr>
            </w:pPr>
            <w:r w:rsidRPr="001212C3">
              <w:rPr>
                <w:noProof/>
                <w:sz w:val="18"/>
                <w:szCs w:val="18"/>
                <w:lang w:val="vi-VN"/>
              </w:rPr>
              <w:t>(4)</w:t>
            </w:r>
          </w:p>
        </w:tc>
        <w:tc>
          <w:tcPr>
            <w:tcW w:w="708" w:type="dxa"/>
            <w:vAlign w:val="center"/>
          </w:tcPr>
          <w:p w14:paraId="790C4B0B" w14:textId="77777777" w:rsidR="007364E4" w:rsidRPr="001212C3" w:rsidRDefault="007364E4" w:rsidP="007A12B2">
            <w:pPr>
              <w:spacing w:after="0" w:line="240" w:lineRule="auto"/>
              <w:jc w:val="center"/>
              <w:rPr>
                <w:noProof/>
                <w:sz w:val="18"/>
                <w:szCs w:val="18"/>
                <w:lang w:val="vi-VN"/>
              </w:rPr>
            </w:pPr>
            <w:r w:rsidRPr="001212C3">
              <w:rPr>
                <w:noProof/>
                <w:sz w:val="18"/>
                <w:szCs w:val="18"/>
                <w:lang w:val="vi-VN"/>
              </w:rPr>
              <w:t>(5)</w:t>
            </w:r>
          </w:p>
        </w:tc>
        <w:tc>
          <w:tcPr>
            <w:tcW w:w="1276" w:type="dxa"/>
            <w:vAlign w:val="center"/>
          </w:tcPr>
          <w:p w14:paraId="67A7DF94" w14:textId="77777777" w:rsidR="007364E4" w:rsidRPr="001212C3" w:rsidRDefault="007364E4" w:rsidP="007A12B2">
            <w:pPr>
              <w:spacing w:after="0" w:line="240" w:lineRule="auto"/>
              <w:jc w:val="center"/>
              <w:rPr>
                <w:noProof/>
                <w:sz w:val="18"/>
                <w:szCs w:val="18"/>
                <w:lang w:val="vi-VN"/>
              </w:rPr>
            </w:pPr>
            <w:r w:rsidRPr="001212C3">
              <w:rPr>
                <w:noProof/>
                <w:sz w:val="18"/>
                <w:szCs w:val="18"/>
                <w:lang w:val="vi-VN"/>
              </w:rPr>
              <w:t>(6) = (5) - (3)</w:t>
            </w:r>
          </w:p>
        </w:tc>
        <w:tc>
          <w:tcPr>
            <w:tcW w:w="1275" w:type="dxa"/>
            <w:vAlign w:val="center"/>
          </w:tcPr>
          <w:p w14:paraId="2E3910E6" w14:textId="77777777" w:rsidR="007364E4" w:rsidRPr="001212C3" w:rsidRDefault="007364E4" w:rsidP="007A12B2">
            <w:pPr>
              <w:spacing w:after="0" w:line="240" w:lineRule="auto"/>
              <w:jc w:val="center"/>
              <w:rPr>
                <w:noProof/>
                <w:sz w:val="18"/>
                <w:szCs w:val="18"/>
                <w:lang w:val="vi-VN"/>
              </w:rPr>
            </w:pPr>
            <w:r w:rsidRPr="001212C3">
              <w:rPr>
                <w:noProof/>
                <w:sz w:val="18"/>
                <w:szCs w:val="18"/>
                <w:lang w:val="vi-VN"/>
              </w:rPr>
              <w:t>(7) = (5) - (4)</w:t>
            </w:r>
          </w:p>
        </w:tc>
      </w:tr>
      <w:tr w:rsidR="00993AB5" w:rsidRPr="001212C3" w14:paraId="4E4CA24B" w14:textId="77777777" w:rsidTr="00DF56C7">
        <w:trPr>
          <w:trHeight w:val="340"/>
        </w:trPr>
        <w:tc>
          <w:tcPr>
            <w:tcW w:w="596" w:type="dxa"/>
            <w:vAlign w:val="center"/>
          </w:tcPr>
          <w:p w14:paraId="5D320E63" w14:textId="77777777" w:rsidR="007364E4" w:rsidRPr="001212C3" w:rsidRDefault="007364E4" w:rsidP="007A12B2">
            <w:pPr>
              <w:spacing w:after="0" w:line="240" w:lineRule="auto"/>
              <w:jc w:val="center"/>
              <w:rPr>
                <w:b/>
                <w:noProof/>
                <w:sz w:val="22"/>
                <w:lang w:val="vi-VN"/>
              </w:rPr>
            </w:pPr>
            <w:r w:rsidRPr="001212C3">
              <w:rPr>
                <w:b/>
                <w:noProof/>
                <w:sz w:val="22"/>
                <w:lang w:val="vi-VN"/>
              </w:rPr>
              <w:t>I</w:t>
            </w:r>
          </w:p>
        </w:tc>
        <w:tc>
          <w:tcPr>
            <w:tcW w:w="2806" w:type="dxa"/>
            <w:vAlign w:val="center"/>
          </w:tcPr>
          <w:p w14:paraId="645ED9A8" w14:textId="77777777" w:rsidR="007364E4" w:rsidRPr="001212C3" w:rsidRDefault="007364E4" w:rsidP="007A12B2">
            <w:pPr>
              <w:spacing w:after="0" w:line="240" w:lineRule="auto"/>
              <w:rPr>
                <w:b/>
                <w:noProof/>
                <w:sz w:val="22"/>
                <w:lang w:val="vi-VN"/>
              </w:rPr>
            </w:pPr>
            <w:r w:rsidRPr="001212C3">
              <w:rPr>
                <w:b/>
                <w:noProof/>
                <w:sz w:val="22"/>
                <w:lang w:val="vi-VN"/>
              </w:rPr>
              <w:t>Nguồn vốn VND</w:t>
            </w:r>
          </w:p>
        </w:tc>
        <w:tc>
          <w:tcPr>
            <w:tcW w:w="1134" w:type="dxa"/>
            <w:vAlign w:val="center"/>
          </w:tcPr>
          <w:p w14:paraId="25D0FF3D" w14:textId="77777777" w:rsidR="007364E4" w:rsidRPr="001212C3" w:rsidRDefault="007364E4" w:rsidP="007A12B2">
            <w:pPr>
              <w:spacing w:after="0" w:line="240" w:lineRule="auto"/>
              <w:jc w:val="center"/>
              <w:rPr>
                <w:noProof/>
                <w:sz w:val="22"/>
                <w:lang w:val="vi-VN"/>
              </w:rPr>
            </w:pPr>
          </w:p>
        </w:tc>
        <w:tc>
          <w:tcPr>
            <w:tcW w:w="1276" w:type="dxa"/>
            <w:vAlign w:val="center"/>
          </w:tcPr>
          <w:p w14:paraId="5DDC8EA4" w14:textId="77777777" w:rsidR="007364E4" w:rsidRPr="001212C3" w:rsidRDefault="007364E4" w:rsidP="007A12B2">
            <w:pPr>
              <w:spacing w:after="0" w:line="240" w:lineRule="auto"/>
              <w:jc w:val="center"/>
              <w:rPr>
                <w:noProof/>
                <w:sz w:val="22"/>
                <w:lang w:val="vi-VN"/>
              </w:rPr>
            </w:pPr>
          </w:p>
        </w:tc>
        <w:tc>
          <w:tcPr>
            <w:tcW w:w="708" w:type="dxa"/>
            <w:vAlign w:val="center"/>
          </w:tcPr>
          <w:p w14:paraId="71590E5B" w14:textId="77777777" w:rsidR="007364E4" w:rsidRPr="001212C3" w:rsidRDefault="007364E4" w:rsidP="007A12B2">
            <w:pPr>
              <w:spacing w:after="0" w:line="240" w:lineRule="auto"/>
              <w:jc w:val="center"/>
              <w:rPr>
                <w:noProof/>
                <w:sz w:val="22"/>
                <w:lang w:val="vi-VN"/>
              </w:rPr>
            </w:pPr>
          </w:p>
        </w:tc>
        <w:tc>
          <w:tcPr>
            <w:tcW w:w="1276" w:type="dxa"/>
            <w:vAlign w:val="center"/>
          </w:tcPr>
          <w:p w14:paraId="00889EAA" w14:textId="77777777" w:rsidR="007364E4" w:rsidRPr="001212C3" w:rsidRDefault="007364E4" w:rsidP="007A12B2">
            <w:pPr>
              <w:spacing w:after="0" w:line="240" w:lineRule="auto"/>
              <w:jc w:val="center"/>
              <w:rPr>
                <w:noProof/>
                <w:sz w:val="22"/>
                <w:lang w:val="vi-VN"/>
              </w:rPr>
            </w:pPr>
          </w:p>
        </w:tc>
        <w:tc>
          <w:tcPr>
            <w:tcW w:w="1275" w:type="dxa"/>
            <w:vAlign w:val="center"/>
          </w:tcPr>
          <w:p w14:paraId="143B9EED" w14:textId="77777777" w:rsidR="007364E4" w:rsidRPr="001212C3" w:rsidRDefault="007364E4" w:rsidP="007A12B2">
            <w:pPr>
              <w:spacing w:after="0" w:line="240" w:lineRule="auto"/>
              <w:jc w:val="center"/>
              <w:rPr>
                <w:noProof/>
                <w:sz w:val="22"/>
                <w:lang w:val="vi-VN"/>
              </w:rPr>
            </w:pPr>
          </w:p>
        </w:tc>
      </w:tr>
      <w:tr w:rsidR="00993AB5" w:rsidRPr="001212C3" w14:paraId="6E832A7B" w14:textId="77777777" w:rsidTr="00DF56C7">
        <w:trPr>
          <w:trHeight w:val="340"/>
        </w:trPr>
        <w:tc>
          <w:tcPr>
            <w:tcW w:w="596" w:type="dxa"/>
            <w:vAlign w:val="center"/>
          </w:tcPr>
          <w:p w14:paraId="6CFB056D" w14:textId="77777777" w:rsidR="007364E4" w:rsidRPr="001212C3" w:rsidRDefault="007364E4" w:rsidP="007A12B2">
            <w:pPr>
              <w:spacing w:after="0" w:line="240" w:lineRule="auto"/>
              <w:jc w:val="center"/>
              <w:rPr>
                <w:noProof/>
                <w:sz w:val="22"/>
                <w:lang w:val="vi-VN"/>
              </w:rPr>
            </w:pPr>
            <w:r w:rsidRPr="001212C3">
              <w:rPr>
                <w:noProof/>
                <w:sz w:val="22"/>
                <w:lang w:val="vi-VN"/>
              </w:rPr>
              <w:t>1</w:t>
            </w:r>
          </w:p>
        </w:tc>
        <w:tc>
          <w:tcPr>
            <w:tcW w:w="2806" w:type="dxa"/>
            <w:vAlign w:val="center"/>
          </w:tcPr>
          <w:p w14:paraId="750C1796" w14:textId="77777777" w:rsidR="007364E4" w:rsidRPr="001212C3" w:rsidRDefault="007364E4" w:rsidP="007A12B2">
            <w:pPr>
              <w:spacing w:after="0" w:line="240" w:lineRule="auto"/>
              <w:rPr>
                <w:noProof/>
                <w:sz w:val="22"/>
                <w:lang w:val="vi-VN"/>
              </w:rPr>
            </w:pPr>
            <w:r w:rsidRPr="001212C3">
              <w:rPr>
                <w:noProof/>
                <w:sz w:val="22"/>
                <w:lang w:val="vi-VN"/>
              </w:rPr>
              <w:t>Tiền gửi từ cá nhân, tổ chức (trừ TCTD)</w:t>
            </w:r>
          </w:p>
        </w:tc>
        <w:tc>
          <w:tcPr>
            <w:tcW w:w="1134" w:type="dxa"/>
            <w:vAlign w:val="center"/>
          </w:tcPr>
          <w:p w14:paraId="6BF1D265"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3721651A"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17306C64"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37BAF8EB"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1AEC18E1"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31A1248F" w14:textId="77777777" w:rsidTr="00DF56C7">
        <w:trPr>
          <w:trHeight w:val="340"/>
        </w:trPr>
        <w:tc>
          <w:tcPr>
            <w:tcW w:w="596" w:type="dxa"/>
            <w:vAlign w:val="center"/>
          </w:tcPr>
          <w:p w14:paraId="39019A1C" w14:textId="3D774BAC" w:rsidR="007364E4" w:rsidRPr="001212C3" w:rsidRDefault="008F1239" w:rsidP="007A12B2">
            <w:pPr>
              <w:spacing w:after="0" w:line="240" w:lineRule="auto"/>
              <w:jc w:val="center"/>
              <w:rPr>
                <w:noProof/>
                <w:sz w:val="22"/>
                <w:lang w:val="vi-VN"/>
              </w:rPr>
            </w:pPr>
            <w:r w:rsidRPr="001212C3">
              <w:rPr>
                <w:noProof/>
                <w:sz w:val="22"/>
                <w:lang w:val="vi-VN"/>
              </w:rPr>
              <w:t>A</w:t>
            </w:r>
          </w:p>
        </w:tc>
        <w:tc>
          <w:tcPr>
            <w:tcW w:w="2806" w:type="dxa"/>
            <w:vAlign w:val="center"/>
          </w:tcPr>
          <w:p w14:paraId="0D81ED88" w14:textId="77777777" w:rsidR="007364E4" w:rsidRPr="001212C3" w:rsidRDefault="007364E4" w:rsidP="007A12B2">
            <w:pPr>
              <w:spacing w:after="0" w:line="240" w:lineRule="auto"/>
              <w:rPr>
                <w:noProof/>
                <w:sz w:val="22"/>
                <w:lang w:val="vi-VN"/>
              </w:rPr>
            </w:pPr>
            <w:r w:rsidRPr="001212C3">
              <w:rPr>
                <w:noProof/>
                <w:sz w:val="22"/>
                <w:lang w:val="vi-VN"/>
              </w:rPr>
              <w:t>Cá nhân</w:t>
            </w:r>
          </w:p>
        </w:tc>
        <w:tc>
          <w:tcPr>
            <w:tcW w:w="1134" w:type="dxa"/>
            <w:vAlign w:val="center"/>
          </w:tcPr>
          <w:p w14:paraId="4C822737"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38273449"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530D9D0D"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4C4ECEF8"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0666D25E"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418CDA3B" w14:textId="77777777" w:rsidTr="00DF56C7">
        <w:trPr>
          <w:trHeight w:val="340"/>
        </w:trPr>
        <w:tc>
          <w:tcPr>
            <w:tcW w:w="596" w:type="dxa"/>
            <w:vAlign w:val="center"/>
          </w:tcPr>
          <w:p w14:paraId="0E045593" w14:textId="7CDEF0D9" w:rsidR="007364E4" w:rsidRPr="001212C3" w:rsidRDefault="008F1239" w:rsidP="007A12B2">
            <w:pPr>
              <w:spacing w:after="0" w:line="240" w:lineRule="auto"/>
              <w:jc w:val="center"/>
              <w:rPr>
                <w:noProof/>
                <w:sz w:val="22"/>
                <w:lang w:val="vi-VN"/>
              </w:rPr>
            </w:pPr>
            <w:r w:rsidRPr="001212C3">
              <w:rPr>
                <w:noProof/>
                <w:sz w:val="22"/>
                <w:lang w:val="vi-VN"/>
              </w:rPr>
              <w:t>B</w:t>
            </w:r>
          </w:p>
        </w:tc>
        <w:tc>
          <w:tcPr>
            <w:tcW w:w="2806" w:type="dxa"/>
            <w:vAlign w:val="center"/>
          </w:tcPr>
          <w:p w14:paraId="575390CA" w14:textId="77777777" w:rsidR="007364E4" w:rsidRPr="001212C3" w:rsidRDefault="007364E4" w:rsidP="007A12B2">
            <w:pPr>
              <w:spacing w:after="0" w:line="240" w:lineRule="auto"/>
              <w:rPr>
                <w:noProof/>
                <w:sz w:val="22"/>
                <w:lang w:val="vi-VN"/>
              </w:rPr>
            </w:pPr>
            <w:r w:rsidRPr="001212C3">
              <w:rPr>
                <w:noProof/>
                <w:sz w:val="22"/>
                <w:lang w:val="vi-VN"/>
              </w:rPr>
              <w:t>Tổ chức (trừ TCTD)</w:t>
            </w:r>
          </w:p>
        </w:tc>
        <w:tc>
          <w:tcPr>
            <w:tcW w:w="1134" w:type="dxa"/>
            <w:vAlign w:val="center"/>
          </w:tcPr>
          <w:p w14:paraId="3BE66B8D"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11B8D5B8"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7AEBB0FB"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3EF195C7"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550BD23A"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7FA45ED3" w14:textId="77777777" w:rsidTr="00DF56C7">
        <w:trPr>
          <w:trHeight w:val="340"/>
        </w:trPr>
        <w:tc>
          <w:tcPr>
            <w:tcW w:w="596" w:type="dxa"/>
            <w:vAlign w:val="center"/>
          </w:tcPr>
          <w:p w14:paraId="539CD722" w14:textId="77777777" w:rsidR="007364E4" w:rsidRPr="001212C3" w:rsidRDefault="007364E4" w:rsidP="007A12B2">
            <w:pPr>
              <w:spacing w:after="0" w:line="240" w:lineRule="auto"/>
              <w:jc w:val="center"/>
              <w:rPr>
                <w:noProof/>
                <w:sz w:val="22"/>
                <w:lang w:val="vi-VN"/>
              </w:rPr>
            </w:pPr>
            <w:r w:rsidRPr="001212C3">
              <w:rPr>
                <w:noProof/>
                <w:sz w:val="22"/>
                <w:lang w:val="vi-VN"/>
              </w:rPr>
              <w:t>2</w:t>
            </w:r>
          </w:p>
        </w:tc>
        <w:tc>
          <w:tcPr>
            <w:tcW w:w="2806" w:type="dxa"/>
            <w:vAlign w:val="center"/>
          </w:tcPr>
          <w:p w14:paraId="42F61B0D" w14:textId="77777777" w:rsidR="007364E4" w:rsidRPr="001212C3" w:rsidRDefault="007364E4" w:rsidP="007A12B2">
            <w:pPr>
              <w:spacing w:after="0" w:line="240" w:lineRule="auto"/>
              <w:rPr>
                <w:noProof/>
                <w:sz w:val="22"/>
                <w:lang w:val="vi-VN"/>
              </w:rPr>
            </w:pPr>
            <w:r w:rsidRPr="001212C3">
              <w:rPr>
                <w:noProof/>
                <w:sz w:val="22"/>
                <w:lang w:val="vi-VN"/>
              </w:rPr>
              <w:t>Tiền gửi của Kho bạc Nhà nước</w:t>
            </w:r>
          </w:p>
        </w:tc>
        <w:tc>
          <w:tcPr>
            <w:tcW w:w="1134" w:type="dxa"/>
            <w:vAlign w:val="center"/>
          </w:tcPr>
          <w:p w14:paraId="7678AA8B"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0E339B1F"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6CD2BB37"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6B652DB4"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239754FE"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4893DE37" w14:textId="77777777" w:rsidTr="00DF56C7">
        <w:trPr>
          <w:trHeight w:val="340"/>
        </w:trPr>
        <w:tc>
          <w:tcPr>
            <w:tcW w:w="596" w:type="dxa"/>
            <w:vAlign w:val="center"/>
          </w:tcPr>
          <w:p w14:paraId="5FD6BA96" w14:textId="77777777" w:rsidR="007364E4" w:rsidRPr="001212C3" w:rsidRDefault="007364E4" w:rsidP="007A12B2">
            <w:pPr>
              <w:spacing w:after="0" w:line="240" w:lineRule="auto"/>
              <w:jc w:val="center"/>
              <w:rPr>
                <w:noProof/>
                <w:sz w:val="22"/>
                <w:lang w:val="vi-VN"/>
              </w:rPr>
            </w:pPr>
            <w:r w:rsidRPr="001212C3">
              <w:rPr>
                <w:noProof/>
                <w:sz w:val="22"/>
                <w:lang w:val="vi-VN"/>
              </w:rPr>
              <w:t>3</w:t>
            </w:r>
          </w:p>
        </w:tc>
        <w:tc>
          <w:tcPr>
            <w:tcW w:w="2806" w:type="dxa"/>
            <w:vAlign w:val="center"/>
          </w:tcPr>
          <w:p w14:paraId="4BC10919" w14:textId="77777777" w:rsidR="007364E4" w:rsidRPr="001212C3" w:rsidRDefault="007364E4" w:rsidP="007A12B2">
            <w:pPr>
              <w:spacing w:after="0" w:line="240" w:lineRule="auto"/>
              <w:rPr>
                <w:noProof/>
                <w:sz w:val="22"/>
                <w:lang w:val="vi-VN"/>
              </w:rPr>
            </w:pPr>
            <w:r w:rsidRPr="001212C3">
              <w:rPr>
                <w:noProof/>
                <w:sz w:val="22"/>
                <w:lang w:val="vi-VN"/>
              </w:rPr>
              <w:t>Vay, nhận tiền gửi từ TCTD khác</w:t>
            </w:r>
          </w:p>
        </w:tc>
        <w:tc>
          <w:tcPr>
            <w:tcW w:w="1134" w:type="dxa"/>
            <w:vAlign w:val="center"/>
          </w:tcPr>
          <w:p w14:paraId="4786E08B"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1C6113E2"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53448158"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0622E84F"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0436E24A"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5E5BA9D7" w14:textId="77777777" w:rsidTr="00DF56C7">
        <w:trPr>
          <w:trHeight w:val="340"/>
        </w:trPr>
        <w:tc>
          <w:tcPr>
            <w:tcW w:w="596" w:type="dxa"/>
            <w:vAlign w:val="center"/>
          </w:tcPr>
          <w:p w14:paraId="6BC0B9B2" w14:textId="77777777" w:rsidR="007364E4" w:rsidRPr="001212C3" w:rsidRDefault="007364E4" w:rsidP="007A12B2">
            <w:pPr>
              <w:spacing w:after="0" w:line="240" w:lineRule="auto"/>
              <w:jc w:val="center"/>
              <w:rPr>
                <w:noProof/>
                <w:sz w:val="22"/>
                <w:lang w:val="vi-VN"/>
              </w:rPr>
            </w:pPr>
            <w:r w:rsidRPr="001212C3">
              <w:rPr>
                <w:noProof/>
                <w:sz w:val="22"/>
                <w:lang w:val="vi-VN"/>
              </w:rPr>
              <w:t>4</w:t>
            </w:r>
          </w:p>
        </w:tc>
        <w:tc>
          <w:tcPr>
            <w:tcW w:w="2806" w:type="dxa"/>
            <w:vAlign w:val="center"/>
          </w:tcPr>
          <w:p w14:paraId="5BA0DA13" w14:textId="77777777" w:rsidR="007364E4" w:rsidRPr="001212C3" w:rsidRDefault="007364E4" w:rsidP="007A12B2">
            <w:pPr>
              <w:spacing w:after="0" w:line="240" w:lineRule="auto"/>
              <w:rPr>
                <w:noProof/>
                <w:sz w:val="22"/>
                <w:lang w:val="vi-VN"/>
              </w:rPr>
            </w:pPr>
            <w:r w:rsidRPr="001212C3">
              <w:rPr>
                <w:noProof/>
                <w:sz w:val="22"/>
                <w:lang w:val="vi-VN"/>
              </w:rPr>
              <w:t>Vay NHNN</w:t>
            </w:r>
          </w:p>
        </w:tc>
        <w:tc>
          <w:tcPr>
            <w:tcW w:w="1134" w:type="dxa"/>
            <w:vAlign w:val="center"/>
          </w:tcPr>
          <w:p w14:paraId="44DAE0D8"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1BF0A56C"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7A06E9BC"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7641D8C4"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5725C0A0"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76B69AA2" w14:textId="77777777" w:rsidTr="00DF56C7">
        <w:trPr>
          <w:trHeight w:val="340"/>
        </w:trPr>
        <w:tc>
          <w:tcPr>
            <w:tcW w:w="596" w:type="dxa"/>
            <w:vAlign w:val="center"/>
          </w:tcPr>
          <w:p w14:paraId="7D8F96A3" w14:textId="77777777" w:rsidR="007364E4" w:rsidRPr="001212C3" w:rsidRDefault="007364E4" w:rsidP="007A12B2">
            <w:pPr>
              <w:spacing w:after="0" w:line="240" w:lineRule="auto"/>
              <w:jc w:val="center"/>
              <w:rPr>
                <w:b/>
                <w:noProof/>
                <w:sz w:val="22"/>
                <w:lang w:val="vi-VN"/>
              </w:rPr>
            </w:pPr>
            <w:r w:rsidRPr="001212C3">
              <w:rPr>
                <w:b/>
                <w:noProof/>
                <w:sz w:val="22"/>
                <w:lang w:val="vi-VN"/>
              </w:rPr>
              <w:t>II</w:t>
            </w:r>
          </w:p>
        </w:tc>
        <w:tc>
          <w:tcPr>
            <w:tcW w:w="2806" w:type="dxa"/>
            <w:vAlign w:val="center"/>
          </w:tcPr>
          <w:p w14:paraId="0892DCE3" w14:textId="77777777" w:rsidR="007364E4" w:rsidRPr="001212C3" w:rsidRDefault="007364E4" w:rsidP="007A12B2">
            <w:pPr>
              <w:spacing w:after="0" w:line="240" w:lineRule="auto"/>
              <w:rPr>
                <w:b/>
                <w:noProof/>
                <w:sz w:val="22"/>
                <w:lang w:val="vi-VN"/>
              </w:rPr>
            </w:pPr>
            <w:r w:rsidRPr="001212C3">
              <w:rPr>
                <w:b/>
                <w:noProof/>
                <w:sz w:val="22"/>
                <w:lang w:val="vi-VN"/>
              </w:rPr>
              <w:t>Sử dụng vốn VND</w:t>
            </w:r>
          </w:p>
        </w:tc>
        <w:tc>
          <w:tcPr>
            <w:tcW w:w="1134" w:type="dxa"/>
            <w:vAlign w:val="center"/>
          </w:tcPr>
          <w:p w14:paraId="053092B6" w14:textId="77777777" w:rsidR="007364E4" w:rsidRPr="001212C3" w:rsidRDefault="007364E4" w:rsidP="007A12B2">
            <w:pPr>
              <w:spacing w:after="0" w:line="240" w:lineRule="auto"/>
              <w:jc w:val="center"/>
              <w:rPr>
                <w:noProof/>
                <w:sz w:val="22"/>
                <w:lang w:val="vi-VN"/>
              </w:rPr>
            </w:pPr>
          </w:p>
        </w:tc>
        <w:tc>
          <w:tcPr>
            <w:tcW w:w="1276" w:type="dxa"/>
            <w:vAlign w:val="center"/>
          </w:tcPr>
          <w:p w14:paraId="337903F8" w14:textId="77777777" w:rsidR="007364E4" w:rsidRPr="001212C3" w:rsidRDefault="007364E4" w:rsidP="007A12B2">
            <w:pPr>
              <w:spacing w:after="0" w:line="240" w:lineRule="auto"/>
              <w:jc w:val="center"/>
              <w:rPr>
                <w:noProof/>
                <w:sz w:val="22"/>
                <w:lang w:val="vi-VN"/>
              </w:rPr>
            </w:pPr>
          </w:p>
        </w:tc>
        <w:tc>
          <w:tcPr>
            <w:tcW w:w="708" w:type="dxa"/>
            <w:vAlign w:val="center"/>
          </w:tcPr>
          <w:p w14:paraId="449A0F3E" w14:textId="77777777" w:rsidR="007364E4" w:rsidRPr="001212C3" w:rsidRDefault="007364E4" w:rsidP="007A12B2">
            <w:pPr>
              <w:spacing w:after="0" w:line="240" w:lineRule="auto"/>
              <w:jc w:val="center"/>
              <w:rPr>
                <w:noProof/>
                <w:sz w:val="22"/>
                <w:lang w:val="vi-VN"/>
              </w:rPr>
            </w:pPr>
          </w:p>
        </w:tc>
        <w:tc>
          <w:tcPr>
            <w:tcW w:w="1276" w:type="dxa"/>
            <w:vAlign w:val="center"/>
          </w:tcPr>
          <w:p w14:paraId="6547A8AB" w14:textId="77777777" w:rsidR="007364E4" w:rsidRPr="001212C3" w:rsidRDefault="007364E4" w:rsidP="007A12B2">
            <w:pPr>
              <w:spacing w:after="0" w:line="240" w:lineRule="auto"/>
              <w:jc w:val="center"/>
              <w:rPr>
                <w:noProof/>
                <w:sz w:val="22"/>
                <w:lang w:val="vi-VN"/>
              </w:rPr>
            </w:pPr>
          </w:p>
        </w:tc>
        <w:tc>
          <w:tcPr>
            <w:tcW w:w="1275" w:type="dxa"/>
            <w:vAlign w:val="center"/>
          </w:tcPr>
          <w:p w14:paraId="091E9E96" w14:textId="77777777" w:rsidR="007364E4" w:rsidRPr="001212C3" w:rsidRDefault="007364E4" w:rsidP="007A12B2">
            <w:pPr>
              <w:spacing w:after="0" w:line="240" w:lineRule="auto"/>
              <w:jc w:val="center"/>
              <w:rPr>
                <w:noProof/>
                <w:sz w:val="22"/>
                <w:lang w:val="vi-VN"/>
              </w:rPr>
            </w:pPr>
          </w:p>
        </w:tc>
      </w:tr>
      <w:tr w:rsidR="00993AB5" w:rsidRPr="001212C3" w14:paraId="7A1E3A12" w14:textId="77777777" w:rsidTr="00DF56C7">
        <w:trPr>
          <w:trHeight w:val="340"/>
        </w:trPr>
        <w:tc>
          <w:tcPr>
            <w:tcW w:w="596" w:type="dxa"/>
            <w:vAlign w:val="center"/>
          </w:tcPr>
          <w:p w14:paraId="56573741" w14:textId="77777777" w:rsidR="007364E4" w:rsidRPr="001212C3" w:rsidRDefault="007364E4" w:rsidP="007A12B2">
            <w:pPr>
              <w:spacing w:after="0" w:line="240" w:lineRule="auto"/>
              <w:jc w:val="center"/>
              <w:rPr>
                <w:noProof/>
                <w:sz w:val="22"/>
                <w:lang w:val="vi-VN"/>
              </w:rPr>
            </w:pPr>
            <w:r w:rsidRPr="001212C3">
              <w:rPr>
                <w:noProof/>
                <w:sz w:val="22"/>
                <w:lang w:val="vi-VN"/>
              </w:rPr>
              <w:t>1</w:t>
            </w:r>
          </w:p>
        </w:tc>
        <w:tc>
          <w:tcPr>
            <w:tcW w:w="2806" w:type="dxa"/>
            <w:vAlign w:val="center"/>
          </w:tcPr>
          <w:p w14:paraId="6AEFA2EF" w14:textId="77777777" w:rsidR="007364E4" w:rsidRPr="001212C3" w:rsidRDefault="007364E4" w:rsidP="007A12B2">
            <w:pPr>
              <w:spacing w:after="0" w:line="240" w:lineRule="auto"/>
              <w:rPr>
                <w:noProof/>
                <w:sz w:val="22"/>
                <w:lang w:val="vi-VN"/>
              </w:rPr>
            </w:pPr>
            <w:r w:rsidRPr="001212C3">
              <w:rPr>
                <w:noProof/>
                <w:sz w:val="22"/>
                <w:lang w:val="vi-VN"/>
              </w:rPr>
              <w:t>Tiền mặt tại quỹ</w:t>
            </w:r>
          </w:p>
        </w:tc>
        <w:tc>
          <w:tcPr>
            <w:tcW w:w="1134" w:type="dxa"/>
            <w:vAlign w:val="center"/>
          </w:tcPr>
          <w:p w14:paraId="064AA15D"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781D2E0B"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127C6438"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491D7483"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0A0B99F6"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75677196" w14:textId="77777777" w:rsidTr="00DF56C7">
        <w:trPr>
          <w:trHeight w:val="340"/>
        </w:trPr>
        <w:tc>
          <w:tcPr>
            <w:tcW w:w="596" w:type="dxa"/>
            <w:vAlign w:val="center"/>
          </w:tcPr>
          <w:p w14:paraId="74A6BE38" w14:textId="77777777" w:rsidR="007364E4" w:rsidRPr="001212C3" w:rsidRDefault="007364E4" w:rsidP="007A12B2">
            <w:pPr>
              <w:spacing w:after="0" w:line="240" w:lineRule="auto"/>
              <w:jc w:val="center"/>
              <w:rPr>
                <w:noProof/>
                <w:sz w:val="22"/>
                <w:lang w:val="vi-VN"/>
              </w:rPr>
            </w:pPr>
            <w:r w:rsidRPr="001212C3">
              <w:rPr>
                <w:noProof/>
                <w:sz w:val="22"/>
                <w:lang w:val="vi-VN"/>
              </w:rPr>
              <w:t>2</w:t>
            </w:r>
          </w:p>
        </w:tc>
        <w:tc>
          <w:tcPr>
            <w:tcW w:w="2806" w:type="dxa"/>
            <w:vAlign w:val="center"/>
          </w:tcPr>
          <w:p w14:paraId="3BDC69F2" w14:textId="77777777" w:rsidR="007364E4" w:rsidRPr="001212C3" w:rsidRDefault="007364E4" w:rsidP="007A12B2">
            <w:pPr>
              <w:spacing w:after="0" w:line="240" w:lineRule="auto"/>
              <w:rPr>
                <w:noProof/>
                <w:sz w:val="22"/>
                <w:lang w:val="vi-VN"/>
              </w:rPr>
            </w:pPr>
            <w:r w:rsidRPr="001212C3">
              <w:rPr>
                <w:noProof/>
                <w:sz w:val="22"/>
                <w:lang w:val="vi-VN"/>
              </w:rPr>
              <w:t>Tiền gửi tại NHNN</w:t>
            </w:r>
          </w:p>
        </w:tc>
        <w:tc>
          <w:tcPr>
            <w:tcW w:w="1134" w:type="dxa"/>
            <w:vAlign w:val="center"/>
          </w:tcPr>
          <w:p w14:paraId="11D94FA5"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58D1218A"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6A00989A"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33EB343F"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614028BB"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04166F9F" w14:textId="77777777" w:rsidTr="00DF56C7">
        <w:trPr>
          <w:trHeight w:val="340"/>
        </w:trPr>
        <w:tc>
          <w:tcPr>
            <w:tcW w:w="596" w:type="dxa"/>
            <w:vAlign w:val="center"/>
          </w:tcPr>
          <w:p w14:paraId="1C7D77AA" w14:textId="77777777" w:rsidR="007364E4" w:rsidRPr="001212C3" w:rsidRDefault="007364E4" w:rsidP="007A12B2">
            <w:pPr>
              <w:spacing w:after="0" w:line="240" w:lineRule="auto"/>
              <w:jc w:val="center"/>
              <w:rPr>
                <w:noProof/>
                <w:sz w:val="22"/>
                <w:lang w:val="vi-VN"/>
              </w:rPr>
            </w:pPr>
            <w:r w:rsidRPr="001212C3">
              <w:rPr>
                <w:noProof/>
                <w:sz w:val="22"/>
                <w:lang w:val="vi-VN"/>
              </w:rPr>
              <w:t>3</w:t>
            </w:r>
          </w:p>
        </w:tc>
        <w:tc>
          <w:tcPr>
            <w:tcW w:w="2806" w:type="dxa"/>
            <w:vAlign w:val="center"/>
          </w:tcPr>
          <w:p w14:paraId="14646517" w14:textId="77777777" w:rsidR="007364E4" w:rsidRPr="001212C3" w:rsidRDefault="007364E4" w:rsidP="007A12B2">
            <w:pPr>
              <w:spacing w:after="0" w:line="240" w:lineRule="auto"/>
              <w:rPr>
                <w:noProof/>
                <w:sz w:val="22"/>
                <w:lang w:val="vi-VN"/>
              </w:rPr>
            </w:pPr>
            <w:r w:rsidRPr="001212C3">
              <w:rPr>
                <w:noProof/>
                <w:sz w:val="22"/>
                <w:lang w:val="vi-VN"/>
              </w:rPr>
              <w:t>Cho vay, gửi tiền tại TCTD khác</w:t>
            </w:r>
          </w:p>
        </w:tc>
        <w:tc>
          <w:tcPr>
            <w:tcW w:w="1134" w:type="dxa"/>
            <w:vAlign w:val="center"/>
          </w:tcPr>
          <w:p w14:paraId="6A86DCE6"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52D55093"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5C80FC41"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5B5A362F"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2EDD8A7B"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744EF739" w14:textId="77777777" w:rsidTr="00DF56C7">
        <w:trPr>
          <w:trHeight w:val="340"/>
        </w:trPr>
        <w:tc>
          <w:tcPr>
            <w:tcW w:w="596" w:type="dxa"/>
            <w:vAlign w:val="center"/>
          </w:tcPr>
          <w:p w14:paraId="6BC4DF8E" w14:textId="77777777" w:rsidR="007364E4" w:rsidRPr="001212C3" w:rsidRDefault="007364E4" w:rsidP="007A12B2">
            <w:pPr>
              <w:spacing w:after="0" w:line="240" w:lineRule="auto"/>
              <w:jc w:val="center"/>
              <w:rPr>
                <w:noProof/>
                <w:sz w:val="22"/>
                <w:lang w:val="vi-VN"/>
              </w:rPr>
            </w:pPr>
            <w:r w:rsidRPr="001212C3">
              <w:rPr>
                <w:noProof/>
                <w:sz w:val="22"/>
                <w:lang w:val="vi-VN"/>
              </w:rPr>
              <w:t>4</w:t>
            </w:r>
          </w:p>
        </w:tc>
        <w:tc>
          <w:tcPr>
            <w:tcW w:w="2806" w:type="dxa"/>
            <w:vAlign w:val="center"/>
          </w:tcPr>
          <w:p w14:paraId="7AC13EA6" w14:textId="77777777" w:rsidR="007364E4" w:rsidRPr="001212C3" w:rsidRDefault="007364E4" w:rsidP="007A12B2">
            <w:pPr>
              <w:spacing w:after="0" w:line="240" w:lineRule="auto"/>
              <w:rPr>
                <w:noProof/>
                <w:sz w:val="22"/>
                <w:lang w:val="vi-VN"/>
              </w:rPr>
            </w:pPr>
            <w:r w:rsidRPr="001212C3">
              <w:rPr>
                <w:noProof/>
                <w:sz w:val="22"/>
                <w:lang w:val="vi-VN"/>
              </w:rPr>
              <w:t>Tín dụng đối với nền kinh tế</w:t>
            </w:r>
          </w:p>
        </w:tc>
        <w:tc>
          <w:tcPr>
            <w:tcW w:w="1134" w:type="dxa"/>
            <w:vAlign w:val="center"/>
          </w:tcPr>
          <w:p w14:paraId="628D4E14"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61F94522"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32DE0A76"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0B4413EE"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4DBD5ABE"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61A0EC35" w14:textId="77777777" w:rsidTr="00DF56C7">
        <w:trPr>
          <w:trHeight w:val="340"/>
        </w:trPr>
        <w:tc>
          <w:tcPr>
            <w:tcW w:w="596" w:type="dxa"/>
            <w:vAlign w:val="center"/>
          </w:tcPr>
          <w:p w14:paraId="146F3B7F" w14:textId="77777777" w:rsidR="007364E4" w:rsidRPr="001212C3" w:rsidRDefault="007364E4" w:rsidP="007A12B2">
            <w:pPr>
              <w:spacing w:after="0" w:line="240" w:lineRule="auto"/>
              <w:jc w:val="center"/>
              <w:rPr>
                <w:noProof/>
                <w:sz w:val="22"/>
                <w:lang w:val="vi-VN"/>
              </w:rPr>
            </w:pPr>
            <w:r w:rsidRPr="001212C3">
              <w:rPr>
                <w:noProof/>
                <w:sz w:val="22"/>
                <w:lang w:val="vi-VN"/>
              </w:rPr>
              <w:t>5</w:t>
            </w:r>
          </w:p>
        </w:tc>
        <w:tc>
          <w:tcPr>
            <w:tcW w:w="2806" w:type="dxa"/>
            <w:vAlign w:val="center"/>
          </w:tcPr>
          <w:p w14:paraId="0A4A3F4C" w14:textId="77777777" w:rsidR="007364E4" w:rsidRPr="001212C3" w:rsidRDefault="007364E4" w:rsidP="007A12B2">
            <w:pPr>
              <w:spacing w:after="0" w:line="240" w:lineRule="auto"/>
              <w:rPr>
                <w:noProof/>
                <w:sz w:val="22"/>
                <w:lang w:val="vi-VN"/>
              </w:rPr>
            </w:pPr>
            <w:r w:rsidRPr="001212C3">
              <w:rPr>
                <w:noProof/>
                <w:sz w:val="22"/>
                <w:lang w:val="vi-VN"/>
              </w:rPr>
              <w:t>Mua, đầu tư GTCG</w:t>
            </w:r>
          </w:p>
        </w:tc>
        <w:tc>
          <w:tcPr>
            <w:tcW w:w="1134" w:type="dxa"/>
            <w:vAlign w:val="center"/>
          </w:tcPr>
          <w:p w14:paraId="5D6AF703"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6B9314F7"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049830A2"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5D8E75B7"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3D46D688"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27BDBF22" w14:textId="77777777" w:rsidTr="00DF56C7">
        <w:trPr>
          <w:trHeight w:val="340"/>
        </w:trPr>
        <w:tc>
          <w:tcPr>
            <w:tcW w:w="596" w:type="dxa"/>
            <w:vAlign w:val="center"/>
          </w:tcPr>
          <w:p w14:paraId="75928E0F" w14:textId="4A527FE7" w:rsidR="007364E4" w:rsidRPr="001212C3" w:rsidRDefault="008F1239" w:rsidP="007A12B2">
            <w:pPr>
              <w:spacing w:after="0" w:line="240" w:lineRule="auto"/>
              <w:jc w:val="center"/>
              <w:rPr>
                <w:noProof/>
                <w:sz w:val="22"/>
                <w:lang w:val="vi-VN"/>
              </w:rPr>
            </w:pPr>
            <w:r w:rsidRPr="001212C3">
              <w:rPr>
                <w:noProof/>
                <w:sz w:val="22"/>
                <w:lang w:val="vi-VN"/>
              </w:rPr>
              <w:t>A</w:t>
            </w:r>
          </w:p>
        </w:tc>
        <w:tc>
          <w:tcPr>
            <w:tcW w:w="2806" w:type="dxa"/>
            <w:vAlign w:val="center"/>
          </w:tcPr>
          <w:p w14:paraId="1260C95E" w14:textId="77777777" w:rsidR="007364E4" w:rsidRPr="001212C3" w:rsidRDefault="007364E4" w:rsidP="007A12B2">
            <w:pPr>
              <w:spacing w:after="0" w:line="240" w:lineRule="auto"/>
              <w:rPr>
                <w:noProof/>
                <w:sz w:val="22"/>
                <w:lang w:val="vi-VN"/>
              </w:rPr>
            </w:pPr>
            <w:r w:rsidRPr="001212C3">
              <w:rPr>
                <w:noProof/>
                <w:sz w:val="22"/>
                <w:lang w:val="vi-VN"/>
              </w:rPr>
              <w:t>Trái phiếu Chính phủ, trái phiếu được Chính phủ bảo lãnh</w:t>
            </w:r>
          </w:p>
        </w:tc>
        <w:tc>
          <w:tcPr>
            <w:tcW w:w="1134" w:type="dxa"/>
            <w:vAlign w:val="center"/>
          </w:tcPr>
          <w:p w14:paraId="2619CEA0"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4718A1CC"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1703E880"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0BFB44BB"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41885F53"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7C8AEF91" w14:textId="77777777" w:rsidTr="00DF56C7">
        <w:trPr>
          <w:trHeight w:val="340"/>
        </w:trPr>
        <w:tc>
          <w:tcPr>
            <w:tcW w:w="596" w:type="dxa"/>
            <w:vAlign w:val="center"/>
          </w:tcPr>
          <w:p w14:paraId="355A35DF" w14:textId="0AD73370" w:rsidR="007364E4" w:rsidRPr="001212C3" w:rsidRDefault="008F1239" w:rsidP="007A12B2">
            <w:pPr>
              <w:spacing w:after="0" w:line="240" w:lineRule="auto"/>
              <w:jc w:val="center"/>
              <w:rPr>
                <w:noProof/>
                <w:sz w:val="22"/>
                <w:lang w:val="vi-VN"/>
              </w:rPr>
            </w:pPr>
            <w:r w:rsidRPr="001212C3">
              <w:rPr>
                <w:noProof/>
                <w:sz w:val="22"/>
                <w:lang w:val="vi-VN"/>
              </w:rPr>
              <w:t>B</w:t>
            </w:r>
          </w:p>
        </w:tc>
        <w:tc>
          <w:tcPr>
            <w:tcW w:w="2806" w:type="dxa"/>
            <w:vAlign w:val="center"/>
          </w:tcPr>
          <w:p w14:paraId="60D18087" w14:textId="77777777" w:rsidR="007364E4" w:rsidRPr="001212C3" w:rsidRDefault="007364E4" w:rsidP="007A12B2">
            <w:pPr>
              <w:spacing w:after="0" w:line="240" w:lineRule="auto"/>
              <w:rPr>
                <w:noProof/>
                <w:sz w:val="22"/>
                <w:lang w:val="vi-VN"/>
              </w:rPr>
            </w:pPr>
            <w:r w:rsidRPr="001212C3">
              <w:rPr>
                <w:noProof/>
                <w:sz w:val="22"/>
                <w:lang w:val="vi-VN"/>
              </w:rPr>
              <w:t>Tín phiếu NHNN</w:t>
            </w:r>
          </w:p>
        </w:tc>
        <w:tc>
          <w:tcPr>
            <w:tcW w:w="1134" w:type="dxa"/>
            <w:vAlign w:val="center"/>
          </w:tcPr>
          <w:p w14:paraId="603CB70C"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144738CE"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0B5AEA77"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39E1907A"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1D706978"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r w:rsidR="00993AB5" w:rsidRPr="001212C3" w14:paraId="7D33C69B" w14:textId="77777777" w:rsidTr="00DF56C7">
        <w:trPr>
          <w:trHeight w:val="340"/>
        </w:trPr>
        <w:tc>
          <w:tcPr>
            <w:tcW w:w="596" w:type="dxa"/>
            <w:vAlign w:val="center"/>
          </w:tcPr>
          <w:p w14:paraId="791578BF" w14:textId="444565A6" w:rsidR="007364E4" w:rsidRPr="001212C3" w:rsidRDefault="008F1239" w:rsidP="007A12B2">
            <w:pPr>
              <w:spacing w:after="0" w:line="240" w:lineRule="auto"/>
              <w:jc w:val="center"/>
              <w:rPr>
                <w:noProof/>
                <w:sz w:val="22"/>
                <w:lang w:val="vi-VN"/>
              </w:rPr>
            </w:pPr>
            <w:r w:rsidRPr="001212C3">
              <w:rPr>
                <w:noProof/>
                <w:sz w:val="22"/>
                <w:lang w:val="vi-VN"/>
              </w:rPr>
              <w:t>C</w:t>
            </w:r>
          </w:p>
        </w:tc>
        <w:tc>
          <w:tcPr>
            <w:tcW w:w="2806" w:type="dxa"/>
            <w:vAlign w:val="center"/>
          </w:tcPr>
          <w:p w14:paraId="47C626F4" w14:textId="77777777" w:rsidR="007364E4" w:rsidRPr="001212C3" w:rsidRDefault="007364E4" w:rsidP="007A12B2">
            <w:pPr>
              <w:spacing w:after="0" w:line="240" w:lineRule="auto"/>
              <w:rPr>
                <w:noProof/>
                <w:sz w:val="22"/>
                <w:lang w:val="vi-VN"/>
              </w:rPr>
            </w:pPr>
            <w:r w:rsidRPr="001212C3">
              <w:rPr>
                <w:noProof/>
                <w:sz w:val="22"/>
                <w:lang w:val="vi-VN"/>
              </w:rPr>
              <w:t>GTCG khác (ghi rõ)</w:t>
            </w:r>
          </w:p>
        </w:tc>
        <w:tc>
          <w:tcPr>
            <w:tcW w:w="1134" w:type="dxa"/>
            <w:vAlign w:val="center"/>
          </w:tcPr>
          <w:p w14:paraId="17D14A51"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531CB993"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708" w:type="dxa"/>
            <w:vAlign w:val="center"/>
          </w:tcPr>
          <w:p w14:paraId="1008266E"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6" w:type="dxa"/>
            <w:vAlign w:val="center"/>
          </w:tcPr>
          <w:p w14:paraId="23B6FE43"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c>
          <w:tcPr>
            <w:tcW w:w="1275" w:type="dxa"/>
            <w:vAlign w:val="center"/>
          </w:tcPr>
          <w:p w14:paraId="3E4521F0" w14:textId="77777777" w:rsidR="007364E4" w:rsidRPr="001212C3" w:rsidRDefault="007364E4" w:rsidP="007A12B2">
            <w:pPr>
              <w:spacing w:after="0" w:line="240" w:lineRule="auto"/>
              <w:jc w:val="center"/>
              <w:rPr>
                <w:noProof/>
                <w:sz w:val="22"/>
                <w:lang w:val="vi-VN"/>
              </w:rPr>
            </w:pPr>
            <w:r w:rsidRPr="001212C3">
              <w:rPr>
                <w:noProof/>
                <w:sz w:val="22"/>
                <w:lang w:val="vi-VN"/>
              </w:rPr>
              <w:t>…</w:t>
            </w:r>
          </w:p>
        </w:tc>
      </w:tr>
    </w:tbl>
    <w:p w14:paraId="46572105" w14:textId="77777777" w:rsidR="007364E4" w:rsidRPr="001212C3" w:rsidRDefault="007364E4" w:rsidP="007A12B2">
      <w:pPr>
        <w:spacing w:after="0" w:line="240" w:lineRule="auto"/>
        <w:jc w:val="right"/>
        <w:rPr>
          <w:i/>
          <w:noProof/>
          <w:sz w:val="24"/>
          <w:szCs w:val="24"/>
          <w:lang w:val="vi-VN"/>
        </w:rPr>
      </w:pPr>
      <w:bookmarkStart w:id="79" w:name="OLE_LINK94"/>
      <w:bookmarkStart w:id="80" w:name="OLE_LINK95"/>
      <w:r w:rsidRPr="001212C3">
        <w:rPr>
          <w:i/>
          <w:noProof/>
          <w:sz w:val="24"/>
          <w:szCs w:val="24"/>
          <w:lang w:val="vi-VN"/>
        </w:rPr>
        <w:t>…….., ngày ...... tháng …… năm ......</w:t>
      </w:r>
    </w:p>
    <w:tbl>
      <w:tblPr>
        <w:tblW w:w="10774" w:type="dxa"/>
        <w:tblInd w:w="-993" w:type="dxa"/>
        <w:tblLook w:val="00A0" w:firstRow="1" w:lastRow="0" w:firstColumn="1" w:lastColumn="0" w:noHBand="0" w:noVBand="0"/>
      </w:tblPr>
      <w:tblGrid>
        <w:gridCol w:w="4112"/>
        <w:gridCol w:w="1701"/>
        <w:gridCol w:w="1417"/>
        <w:gridCol w:w="3544"/>
      </w:tblGrid>
      <w:tr w:rsidR="00993AB5" w:rsidRPr="001212C3" w14:paraId="6E5AB006" w14:textId="77777777" w:rsidTr="00D05984">
        <w:tc>
          <w:tcPr>
            <w:tcW w:w="4112" w:type="dxa"/>
          </w:tcPr>
          <w:p w14:paraId="179A8846"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Xác nhận của</w:t>
            </w:r>
          </w:p>
          <w:p w14:paraId="1AE52EA3" w14:textId="77777777" w:rsidR="00011291" w:rsidRPr="001212C3" w:rsidRDefault="007364E4" w:rsidP="007A12B2">
            <w:pPr>
              <w:spacing w:after="0" w:line="240" w:lineRule="auto"/>
              <w:jc w:val="center"/>
              <w:rPr>
                <w:b/>
                <w:noProof/>
                <w:sz w:val="24"/>
                <w:szCs w:val="24"/>
                <w:lang w:val="vi-VN"/>
              </w:rPr>
            </w:pPr>
            <w:r w:rsidRPr="001212C3">
              <w:rPr>
                <w:b/>
                <w:noProof/>
                <w:sz w:val="24"/>
                <w:szCs w:val="24"/>
                <w:lang w:val="vi-VN"/>
              </w:rPr>
              <w:t xml:space="preserve">Ban kiểm soát đặc biệt </w:t>
            </w:r>
          </w:p>
          <w:p w14:paraId="1E6A9589" w14:textId="099BDB24" w:rsidR="007364E4" w:rsidRPr="001212C3" w:rsidRDefault="007364E4" w:rsidP="007A12B2">
            <w:pPr>
              <w:spacing w:after="0" w:line="240" w:lineRule="auto"/>
              <w:jc w:val="center"/>
              <w:rPr>
                <w:b/>
                <w:noProof/>
                <w:sz w:val="24"/>
                <w:szCs w:val="24"/>
                <w:lang w:val="vi-VN"/>
              </w:rPr>
            </w:pPr>
          </w:p>
        </w:tc>
        <w:tc>
          <w:tcPr>
            <w:tcW w:w="1701" w:type="dxa"/>
          </w:tcPr>
          <w:p w14:paraId="79F773C5"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Lập biểu</w:t>
            </w:r>
          </w:p>
        </w:tc>
        <w:tc>
          <w:tcPr>
            <w:tcW w:w="1417" w:type="dxa"/>
          </w:tcPr>
          <w:p w14:paraId="252145F4"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Kiểm soát</w:t>
            </w:r>
          </w:p>
        </w:tc>
        <w:tc>
          <w:tcPr>
            <w:tcW w:w="3544" w:type="dxa"/>
            <w:vAlign w:val="center"/>
          </w:tcPr>
          <w:p w14:paraId="08855F03"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Người đại diện hợp pháp</w:t>
            </w:r>
          </w:p>
          <w:p w14:paraId="7F9AA07F"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 xml:space="preserve"> của tổ chức tín dụng</w:t>
            </w:r>
          </w:p>
          <w:p w14:paraId="6A0C20FE" w14:textId="77777777" w:rsidR="007364E4" w:rsidRPr="001212C3" w:rsidRDefault="007364E4" w:rsidP="007A12B2">
            <w:pPr>
              <w:spacing w:after="0" w:line="240" w:lineRule="auto"/>
              <w:jc w:val="center"/>
              <w:rPr>
                <w:noProof/>
                <w:sz w:val="24"/>
                <w:szCs w:val="24"/>
                <w:lang w:val="vi-VN"/>
              </w:rPr>
            </w:pPr>
            <w:r w:rsidRPr="001212C3">
              <w:rPr>
                <w:b/>
                <w:noProof/>
                <w:sz w:val="24"/>
                <w:szCs w:val="24"/>
                <w:lang w:val="vi-VN"/>
              </w:rPr>
              <w:t xml:space="preserve"> </w:t>
            </w:r>
            <w:r w:rsidRPr="001212C3">
              <w:rPr>
                <w:noProof/>
                <w:sz w:val="24"/>
                <w:szCs w:val="24"/>
                <w:lang w:val="vi-VN"/>
              </w:rPr>
              <w:t>(Ký, ghi rõ họ tên và đóng dấu)</w:t>
            </w:r>
          </w:p>
        </w:tc>
      </w:tr>
    </w:tbl>
    <w:p w14:paraId="281FCAC5" w14:textId="77777777" w:rsidR="007364E4" w:rsidRPr="001212C3" w:rsidRDefault="007364E4" w:rsidP="007A12B2">
      <w:pPr>
        <w:spacing w:after="0" w:line="240" w:lineRule="auto"/>
        <w:rPr>
          <w:b/>
          <w:noProof/>
          <w:sz w:val="24"/>
          <w:szCs w:val="26"/>
          <w:lang w:val="vi-VN"/>
        </w:rPr>
      </w:pPr>
    </w:p>
    <w:bookmarkEnd w:id="79"/>
    <w:bookmarkEnd w:id="80"/>
    <w:p w14:paraId="66B2B351" w14:textId="77777777" w:rsidR="007364E4" w:rsidRPr="001212C3" w:rsidRDefault="007364E4" w:rsidP="007A12B2">
      <w:pPr>
        <w:spacing w:before="120" w:line="240" w:lineRule="auto"/>
        <w:jc w:val="both"/>
        <w:rPr>
          <w:noProof/>
          <w:sz w:val="24"/>
          <w:szCs w:val="24"/>
          <w:lang w:val="vi-VN"/>
        </w:rPr>
      </w:pPr>
    </w:p>
    <w:p w14:paraId="17998132" w14:textId="77777777" w:rsidR="00041B87" w:rsidRPr="001212C3" w:rsidRDefault="00041B87" w:rsidP="007A12B2">
      <w:pPr>
        <w:spacing w:before="120" w:line="240" w:lineRule="auto"/>
        <w:jc w:val="both"/>
        <w:rPr>
          <w:noProof/>
          <w:sz w:val="24"/>
          <w:szCs w:val="24"/>
          <w:lang w:val="vi-VN"/>
        </w:rPr>
      </w:pPr>
    </w:p>
    <w:p w14:paraId="50174CCC" w14:textId="77777777" w:rsidR="00041B87" w:rsidRPr="001212C3" w:rsidRDefault="00041B87" w:rsidP="007A12B2">
      <w:pPr>
        <w:spacing w:before="120" w:after="120" w:line="240" w:lineRule="auto"/>
        <w:ind w:firstLine="567"/>
        <w:rPr>
          <w:b/>
          <w:iCs/>
          <w:noProof/>
          <w:sz w:val="24"/>
          <w:szCs w:val="24"/>
          <w:lang w:val="vi-VN"/>
        </w:rPr>
      </w:pPr>
      <w:r w:rsidRPr="001212C3">
        <w:rPr>
          <w:b/>
          <w:iCs/>
          <w:noProof/>
          <w:sz w:val="24"/>
          <w:szCs w:val="24"/>
          <w:lang w:val="vi-VN"/>
        </w:rPr>
        <w:t>Hướng dẫn lập biểu:</w:t>
      </w:r>
    </w:p>
    <w:p w14:paraId="70178689" w14:textId="3DB8A20B" w:rsidR="00041B87" w:rsidRPr="001212C3" w:rsidRDefault="00041B87" w:rsidP="007A12B2">
      <w:pPr>
        <w:spacing w:before="120" w:after="120" w:line="240" w:lineRule="auto"/>
        <w:ind w:firstLine="567"/>
        <w:jc w:val="both"/>
        <w:rPr>
          <w:noProof/>
          <w:sz w:val="24"/>
          <w:szCs w:val="24"/>
          <w:lang w:val="vi-VN"/>
        </w:rPr>
      </w:pPr>
      <w:r w:rsidRPr="001212C3">
        <w:rPr>
          <w:noProof/>
          <w:sz w:val="24"/>
          <w:szCs w:val="24"/>
          <w:lang w:val="vi-VN"/>
        </w:rPr>
        <w:t xml:space="preserve">Ban kiểm soát đặc biệt xác nhận thông tin, số liệu tại Phụ lục (một phần hoặc toàn bộ) trên cơ sở </w:t>
      </w:r>
      <w:r w:rsidR="0050259C" w:rsidRPr="001212C3">
        <w:rPr>
          <w:noProof/>
          <w:sz w:val="24"/>
          <w:szCs w:val="24"/>
          <w:lang w:val="vi-VN"/>
        </w:rPr>
        <w:t xml:space="preserve">thông tin, số liệu do </w:t>
      </w:r>
      <w:r w:rsidRPr="001212C3">
        <w:rPr>
          <w:noProof/>
          <w:sz w:val="24"/>
          <w:szCs w:val="24"/>
          <w:lang w:val="vi-VN"/>
        </w:rPr>
        <w:t xml:space="preserve">tổ chức tín dụng </w:t>
      </w:r>
      <w:r w:rsidR="0050259C" w:rsidRPr="001212C3">
        <w:rPr>
          <w:noProof/>
          <w:sz w:val="24"/>
          <w:szCs w:val="24"/>
          <w:lang w:val="vi-VN"/>
        </w:rPr>
        <w:t xml:space="preserve">báo cáo, chịu trách nhiệm </w:t>
      </w:r>
      <w:r w:rsidRPr="001212C3">
        <w:rPr>
          <w:noProof/>
          <w:sz w:val="24"/>
          <w:szCs w:val="24"/>
          <w:lang w:val="vi-VN"/>
        </w:rPr>
        <w:t>và theo phạm vi thông tin, số liệu mà Ban kiểm soát đặc biệt thu thập được.</w:t>
      </w:r>
    </w:p>
    <w:p w14:paraId="1A5B955A" w14:textId="77777777" w:rsidR="00041B87" w:rsidRPr="001212C3" w:rsidRDefault="00041B87" w:rsidP="007A12B2">
      <w:pPr>
        <w:spacing w:before="120" w:line="240" w:lineRule="auto"/>
        <w:jc w:val="both"/>
        <w:rPr>
          <w:noProof/>
          <w:sz w:val="24"/>
          <w:szCs w:val="24"/>
          <w:lang w:val="vi-VN"/>
        </w:rPr>
        <w:sectPr w:rsidR="00041B87" w:rsidRPr="001212C3" w:rsidSect="00BB216D">
          <w:headerReference w:type="first" r:id="rId14"/>
          <w:pgSz w:w="11907" w:h="16840" w:code="9"/>
          <w:pgMar w:top="1134" w:right="1134" w:bottom="851" w:left="1701" w:header="567" w:footer="567" w:gutter="0"/>
          <w:cols w:space="720"/>
          <w:titlePg/>
          <w:docGrid w:linePitch="381"/>
        </w:sectPr>
      </w:pPr>
    </w:p>
    <w:p w14:paraId="70961CC4" w14:textId="5E76338F" w:rsidR="007364E4" w:rsidRPr="001212C3" w:rsidRDefault="007364E4" w:rsidP="007A12B2">
      <w:pPr>
        <w:pStyle w:val="Heading2"/>
        <w:spacing w:before="120" w:after="120"/>
        <w:jc w:val="center"/>
        <w:rPr>
          <w:bCs w:val="0"/>
          <w:noProof/>
          <w:sz w:val="24"/>
          <w:szCs w:val="28"/>
          <w:lang w:val="vi-VN"/>
        </w:rPr>
      </w:pPr>
      <w:bookmarkStart w:id="81" w:name="_Toc158134988"/>
      <w:r w:rsidRPr="001212C3">
        <w:rPr>
          <w:bCs w:val="0"/>
          <w:noProof/>
          <w:sz w:val="24"/>
          <w:szCs w:val="28"/>
          <w:lang w:val="vi-VN"/>
        </w:rPr>
        <w:lastRenderedPageBreak/>
        <w:t>Phụ lục III</w:t>
      </w:r>
      <w:bookmarkEnd w:id="81"/>
      <w:r w:rsidR="009B1E2B" w:rsidRPr="001212C3">
        <w:rPr>
          <w:bCs w:val="0"/>
          <w:noProof/>
          <w:sz w:val="24"/>
          <w:szCs w:val="28"/>
          <w:lang w:val="vi-VN"/>
        </w:rPr>
        <w:t>A</w:t>
      </w:r>
    </w:p>
    <w:p w14:paraId="49DA6C16" w14:textId="0EB5EBE7" w:rsidR="007364E4" w:rsidRPr="001212C3" w:rsidRDefault="007364E4" w:rsidP="007A12B2">
      <w:pPr>
        <w:spacing w:after="0" w:line="240" w:lineRule="auto"/>
        <w:jc w:val="center"/>
        <w:rPr>
          <w:noProof/>
          <w:sz w:val="24"/>
          <w:szCs w:val="24"/>
          <w:lang w:val="vi-VN"/>
        </w:rPr>
      </w:pPr>
      <w:r w:rsidRPr="001212C3">
        <w:rPr>
          <w:i/>
          <w:noProof/>
          <w:sz w:val="24"/>
          <w:szCs w:val="24"/>
          <w:lang w:val="vi-VN"/>
        </w:rPr>
        <w:t xml:space="preserve">(Ban hành kèm theo Thông tư số </w:t>
      </w:r>
      <w:r w:rsidR="0075518E">
        <w:rPr>
          <w:i/>
          <w:noProof/>
          <w:sz w:val="24"/>
          <w:szCs w:val="24"/>
        </w:rPr>
        <w:t>35</w:t>
      </w:r>
      <w:r w:rsidRPr="001212C3">
        <w:rPr>
          <w:i/>
          <w:noProof/>
          <w:sz w:val="24"/>
          <w:szCs w:val="24"/>
          <w:lang w:val="vi-VN"/>
        </w:rPr>
        <w:t>/</w:t>
      </w:r>
      <w:r w:rsidR="00CA34C1" w:rsidRPr="001212C3">
        <w:rPr>
          <w:i/>
          <w:noProof/>
          <w:sz w:val="24"/>
          <w:szCs w:val="24"/>
          <w:lang w:val="vi-VN"/>
        </w:rPr>
        <w:t>2025</w:t>
      </w:r>
      <w:r w:rsidRPr="001212C3">
        <w:rPr>
          <w:i/>
          <w:noProof/>
          <w:sz w:val="24"/>
          <w:szCs w:val="24"/>
          <w:lang w:val="vi-VN"/>
        </w:rPr>
        <w:t>/TT-NHNN của Thống đốc Ngân hàng Nhà nước quy định về cho vay đặc biệt</w:t>
      </w:r>
      <w:r w:rsidR="00AD7FC3" w:rsidRPr="001212C3">
        <w:t xml:space="preserve"> </w:t>
      </w:r>
      <w:r w:rsidR="00AD7FC3" w:rsidRPr="001212C3">
        <w:rPr>
          <w:i/>
          <w:noProof/>
          <w:sz w:val="24"/>
          <w:szCs w:val="24"/>
          <w:lang w:val="vi-VN"/>
        </w:rPr>
        <w:t>đối với tổ chức tín dụng</w:t>
      </w:r>
      <w:r w:rsidRPr="001212C3">
        <w:rPr>
          <w:i/>
          <w:noProof/>
          <w:sz w:val="24"/>
          <w:szCs w:val="24"/>
          <w:lang w:val="vi-VN"/>
        </w:rPr>
        <w:t>)</w:t>
      </w:r>
    </w:p>
    <w:p w14:paraId="5B715C96" w14:textId="77777777" w:rsidR="007364E4" w:rsidRPr="001212C3" w:rsidRDefault="007364E4" w:rsidP="007A12B2">
      <w:pPr>
        <w:spacing w:after="0" w:line="240" w:lineRule="auto"/>
        <w:rPr>
          <w:b/>
          <w:noProof/>
          <w:sz w:val="12"/>
          <w:szCs w:val="26"/>
          <w:lang w:val="vi-VN"/>
        </w:rPr>
      </w:pPr>
    </w:p>
    <w:tbl>
      <w:tblPr>
        <w:tblW w:w="0" w:type="auto"/>
        <w:tblLook w:val="00A0" w:firstRow="1" w:lastRow="0" w:firstColumn="1" w:lastColumn="0" w:noHBand="0" w:noVBand="0"/>
      </w:tblPr>
      <w:tblGrid>
        <w:gridCol w:w="4077"/>
        <w:gridCol w:w="4644"/>
      </w:tblGrid>
      <w:tr w:rsidR="00993AB5" w:rsidRPr="001212C3" w14:paraId="3366FCC4" w14:textId="77777777" w:rsidTr="00E145CC">
        <w:tc>
          <w:tcPr>
            <w:tcW w:w="4077" w:type="dxa"/>
          </w:tcPr>
          <w:p w14:paraId="26F9C31B" w14:textId="774659B6" w:rsidR="007364E4" w:rsidRPr="001212C3" w:rsidRDefault="007364E4" w:rsidP="007A12B2">
            <w:pPr>
              <w:spacing w:after="0" w:line="240" w:lineRule="auto"/>
              <w:jc w:val="center"/>
              <w:rPr>
                <w:b/>
                <w:noProof/>
                <w:sz w:val="24"/>
                <w:szCs w:val="24"/>
                <w:lang w:val="vi-VN"/>
              </w:rPr>
            </w:pPr>
            <w:r w:rsidRPr="001212C3">
              <w:rPr>
                <w:b/>
                <w:noProof/>
                <w:sz w:val="24"/>
                <w:szCs w:val="24"/>
                <w:lang w:val="vi-VN"/>
              </w:rPr>
              <w:t>Tên tổ chức tín dụng …</w:t>
            </w:r>
          </w:p>
          <w:p w14:paraId="56BEA9C4" w14:textId="60ECA4AF" w:rsidR="007364E4" w:rsidRPr="001212C3" w:rsidRDefault="007364E4" w:rsidP="007A12B2">
            <w:pPr>
              <w:spacing w:after="0" w:line="240" w:lineRule="auto"/>
              <w:jc w:val="center"/>
              <w:rPr>
                <w:noProof/>
                <w:lang w:val="vi-VN"/>
              </w:rPr>
            </w:pPr>
            <w:r w:rsidRPr="001212C3">
              <w:rPr>
                <w:b/>
                <w:noProof/>
                <w:sz w:val="24"/>
                <w:szCs w:val="24"/>
                <w:lang w:val="vi-VN"/>
              </w:rPr>
              <w:t>Số văn bản: …</w:t>
            </w:r>
          </w:p>
        </w:tc>
        <w:tc>
          <w:tcPr>
            <w:tcW w:w="4644" w:type="dxa"/>
          </w:tcPr>
          <w:p w14:paraId="6B839E90" w14:textId="77777777" w:rsidR="007364E4" w:rsidRPr="001212C3" w:rsidRDefault="007364E4" w:rsidP="007A12B2">
            <w:pPr>
              <w:spacing w:after="0" w:line="240" w:lineRule="auto"/>
              <w:jc w:val="center"/>
              <w:rPr>
                <w:noProof/>
                <w:lang w:val="vi-VN"/>
              </w:rPr>
            </w:pPr>
          </w:p>
        </w:tc>
      </w:tr>
    </w:tbl>
    <w:p w14:paraId="10FBA7D3" w14:textId="0A5F4AB3" w:rsidR="007364E4" w:rsidRPr="001212C3" w:rsidRDefault="007364E4" w:rsidP="007A12B2">
      <w:pPr>
        <w:tabs>
          <w:tab w:val="left" w:pos="6804"/>
        </w:tabs>
        <w:spacing w:after="0" w:line="240" w:lineRule="auto"/>
        <w:jc w:val="center"/>
        <w:rPr>
          <w:b/>
          <w:bCs/>
          <w:iCs/>
          <w:noProof/>
          <w:sz w:val="26"/>
          <w:lang w:val="vi-VN"/>
        </w:rPr>
      </w:pPr>
      <w:r w:rsidRPr="001212C3">
        <w:rPr>
          <w:b/>
          <w:bCs/>
          <w:iCs/>
          <w:noProof/>
          <w:sz w:val="26"/>
          <w:lang w:val="vi-VN"/>
        </w:rPr>
        <w:t>DANH MỤC TÀI SẢN BẢO ĐẢM CHO KHOẢN VAY ĐẶC BIỆT</w:t>
      </w:r>
    </w:p>
    <w:p w14:paraId="04C17B2A" w14:textId="4AEFC0C0" w:rsidR="0025236F" w:rsidRPr="001212C3" w:rsidRDefault="0025236F" w:rsidP="007A12B2">
      <w:pPr>
        <w:tabs>
          <w:tab w:val="left" w:pos="6804"/>
        </w:tabs>
        <w:spacing w:after="0" w:line="240" w:lineRule="auto"/>
        <w:jc w:val="center"/>
        <w:rPr>
          <w:b/>
          <w:bCs/>
          <w:iCs/>
          <w:noProof/>
          <w:sz w:val="26"/>
          <w:lang w:val="vi-VN"/>
        </w:rPr>
      </w:pPr>
      <w:r w:rsidRPr="001212C3">
        <w:rPr>
          <w:b/>
          <w:bCs/>
          <w:iCs/>
          <w:noProof/>
          <w:sz w:val="26"/>
          <w:lang w:val="vi-VN"/>
        </w:rPr>
        <w:t>(trường hợp tổ chức tín dụng bị rút tiền hàng loạt</w:t>
      </w:r>
      <w:r w:rsidR="00B4775D" w:rsidRPr="001212C3">
        <w:rPr>
          <w:b/>
          <w:bCs/>
          <w:iCs/>
          <w:noProof/>
          <w:sz w:val="26"/>
          <w:lang w:val="vi-VN"/>
        </w:rPr>
        <w:t xml:space="preserve"> </w:t>
      </w:r>
      <w:r w:rsidR="001F64CE" w:rsidRPr="00892438">
        <w:rPr>
          <w:b/>
          <w:bCs/>
          <w:iCs/>
          <w:noProof/>
          <w:sz w:val="26"/>
        </w:rPr>
        <w:t>và được kiểm soát đặc biệt</w:t>
      </w:r>
      <w:r w:rsidR="001F64CE" w:rsidRPr="001212C3">
        <w:rPr>
          <w:b/>
          <w:bCs/>
          <w:iCs/>
          <w:noProof/>
          <w:sz w:val="26"/>
          <w:lang w:val="vi-VN"/>
        </w:rPr>
        <w:t xml:space="preserve"> </w:t>
      </w:r>
      <w:r w:rsidR="00B4775D" w:rsidRPr="001212C3">
        <w:rPr>
          <w:b/>
          <w:bCs/>
          <w:iCs/>
          <w:noProof/>
          <w:sz w:val="26"/>
          <w:lang w:val="vi-VN"/>
        </w:rPr>
        <w:t>vay đặc biệt</w:t>
      </w:r>
      <w:r w:rsidRPr="00892438">
        <w:rPr>
          <w:b/>
          <w:bCs/>
          <w:iCs/>
          <w:noProof/>
          <w:sz w:val="26"/>
        </w:rPr>
        <w:t>)</w:t>
      </w:r>
    </w:p>
    <w:p w14:paraId="2161FB1B" w14:textId="77777777" w:rsidR="007364E4" w:rsidRPr="001212C3" w:rsidRDefault="007364E4" w:rsidP="007A12B2">
      <w:pPr>
        <w:tabs>
          <w:tab w:val="left" w:pos="6804"/>
        </w:tabs>
        <w:spacing w:after="0" w:line="240" w:lineRule="auto"/>
        <w:jc w:val="center"/>
        <w:rPr>
          <w:b/>
          <w:bCs/>
          <w:iCs/>
          <w:noProof/>
          <w:lang w:val="vi-VN"/>
        </w:rPr>
      </w:pPr>
      <w:r w:rsidRPr="001212C3">
        <w:rPr>
          <w:i/>
          <w:iCs/>
          <w:noProof/>
          <w:sz w:val="24"/>
          <w:szCs w:val="24"/>
          <w:lang w:val="vi-VN"/>
        </w:rPr>
        <w:t>Ngày ... tháng ... năm ...</w:t>
      </w:r>
    </w:p>
    <w:p w14:paraId="46EB1027" w14:textId="77777777" w:rsidR="007364E4" w:rsidRPr="001212C3" w:rsidRDefault="007364E4" w:rsidP="007A12B2">
      <w:pPr>
        <w:tabs>
          <w:tab w:val="left" w:pos="6804"/>
        </w:tabs>
        <w:spacing w:after="0" w:line="240" w:lineRule="auto"/>
        <w:jc w:val="both"/>
        <w:rPr>
          <w:b/>
          <w:bCs/>
          <w:iCs/>
          <w:noProof/>
          <w:sz w:val="14"/>
          <w:szCs w:val="14"/>
          <w:lang w:val="vi-VN"/>
        </w:rPr>
      </w:pPr>
    </w:p>
    <w:p w14:paraId="5FFF7FC5" w14:textId="312FB79D" w:rsidR="007364E4" w:rsidRPr="001212C3" w:rsidRDefault="007364E4" w:rsidP="007A12B2">
      <w:pPr>
        <w:tabs>
          <w:tab w:val="left" w:pos="6804"/>
        </w:tabs>
        <w:spacing w:before="120" w:after="120" w:line="240" w:lineRule="auto"/>
        <w:ind w:left="142" w:firstLine="709"/>
        <w:jc w:val="both"/>
        <w:rPr>
          <w:b/>
          <w:bCs/>
          <w:iCs/>
          <w:noProof/>
          <w:sz w:val="26"/>
          <w:szCs w:val="26"/>
          <w:lang w:val="vi-VN"/>
        </w:rPr>
      </w:pPr>
      <w:r w:rsidRPr="001212C3">
        <w:rPr>
          <w:b/>
          <w:bCs/>
          <w:iCs/>
          <w:noProof/>
          <w:sz w:val="26"/>
          <w:szCs w:val="26"/>
          <w:lang w:val="vi-VN"/>
        </w:rPr>
        <w:t xml:space="preserve">1. Giấy tờ có giá (GTCG) bằng đồng Việt Nam quy định tại điểm a khoản 1 </w:t>
      </w:r>
      <w:r w:rsidR="00E932C9" w:rsidRPr="001212C3">
        <w:rPr>
          <w:b/>
          <w:bCs/>
          <w:iCs/>
          <w:noProof/>
          <w:sz w:val="26"/>
          <w:szCs w:val="26"/>
          <w:lang w:val="vi-VN"/>
        </w:rPr>
        <w:t xml:space="preserve">Điều </w:t>
      </w:r>
      <w:r w:rsidR="00247E03" w:rsidRPr="001212C3">
        <w:rPr>
          <w:b/>
          <w:bCs/>
          <w:iCs/>
          <w:noProof/>
          <w:sz w:val="26"/>
          <w:szCs w:val="26"/>
          <w:lang w:val="vi-VN"/>
        </w:rPr>
        <w:t xml:space="preserve">14 </w:t>
      </w:r>
      <w:r w:rsidRPr="001212C3">
        <w:rPr>
          <w:b/>
          <w:bCs/>
          <w:iCs/>
          <w:noProof/>
          <w:sz w:val="26"/>
          <w:szCs w:val="26"/>
          <w:lang w:val="vi-VN"/>
        </w:rPr>
        <w:t xml:space="preserve">Thông tư số </w:t>
      </w:r>
      <w:r w:rsidR="0075518E">
        <w:rPr>
          <w:b/>
          <w:bCs/>
          <w:iCs/>
          <w:noProof/>
          <w:sz w:val="26"/>
          <w:szCs w:val="26"/>
        </w:rPr>
        <w:t>35</w:t>
      </w:r>
      <w:r w:rsidRPr="001212C3">
        <w:rPr>
          <w:b/>
          <w:bCs/>
          <w:iCs/>
          <w:noProof/>
          <w:sz w:val="26"/>
          <w:szCs w:val="26"/>
          <w:lang w:val="vi-VN"/>
        </w:rPr>
        <w:t>/</w:t>
      </w:r>
      <w:r w:rsidR="00CA34C1" w:rsidRPr="001212C3">
        <w:rPr>
          <w:b/>
          <w:bCs/>
          <w:iCs/>
          <w:noProof/>
          <w:sz w:val="26"/>
          <w:szCs w:val="26"/>
          <w:lang w:val="vi-VN"/>
        </w:rPr>
        <w:t>2025</w:t>
      </w:r>
      <w:r w:rsidRPr="001212C3">
        <w:rPr>
          <w:b/>
          <w:bCs/>
          <w:iCs/>
          <w:noProof/>
          <w:sz w:val="26"/>
          <w:szCs w:val="26"/>
          <w:lang w:val="vi-VN"/>
        </w:rPr>
        <w:t xml:space="preserve">/TT-NHNN </w:t>
      </w:r>
    </w:p>
    <w:tbl>
      <w:tblPr>
        <w:tblW w:w="1396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33"/>
        <w:gridCol w:w="864"/>
        <w:gridCol w:w="864"/>
        <w:gridCol w:w="899"/>
        <w:gridCol w:w="709"/>
        <w:gridCol w:w="1276"/>
        <w:gridCol w:w="1134"/>
        <w:gridCol w:w="826"/>
        <w:gridCol w:w="744"/>
        <w:gridCol w:w="1252"/>
        <w:gridCol w:w="850"/>
        <w:gridCol w:w="1289"/>
        <w:gridCol w:w="992"/>
        <w:gridCol w:w="1629"/>
      </w:tblGrid>
      <w:tr w:rsidR="00993AB5" w:rsidRPr="001212C3" w14:paraId="3E4ABF10" w14:textId="77777777" w:rsidTr="00E145CC">
        <w:tc>
          <w:tcPr>
            <w:tcW w:w="633" w:type="dxa"/>
            <w:vAlign w:val="center"/>
          </w:tcPr>
          <w:p w14:paraId="67D586AD"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STT</w:t>
            </w:r>
          </w:p>
        </w:tc>
        <w:tc>
          <w:tcPr>
            <w:tcW w:w="864" w:type="dxa"/>
            <w:vAlign w:val="center"/>
          </w:tcPr>
          <w:p w14:paraId="059C7A16"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Loại GTCG</w:t>
            </w:r>
          </w:p>
        </w:tc>
        <w:tc>
          <w:tcPr>
            <w:tcW w:w="864" w:type="dxa"/>
            <w:vAlign w:val="center"/>
          </w:tcPr>
          <w:p w14:paraId="5F044C4C"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Mã GTCG</w:t>
            </w:r>
          </w:p>
        </w:tc>
        <w:tc>
          <w:tcPr>
            <w:tcW w:w="899" w:type="dxa"/>
            <w:vAlign w:val="center"/>
          </w:tcPr>
          <w:p w14:paraId="42EFE330"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 chức phát hành</w:t>
            </w:r>
          </w:p>
        </w:tc>
        <w:tc>
          <w:tcPr>
            <w:tcW w:w="709" w:type="dxa"/>
            <w:vAlign w:val="center"/>
          </w:tcPr>
          <w:p w14:paraId="07EB91A4"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 chức lưu ký</w:t>
            </w:r>
          </w:p>
        </w:tc>
        <w:tc>
          <w:tcPr>
            <w:tcW w:w="1276" w:type="dxa"/>
            <w:vAlign w:val="center"/>
          </w:tcPr>
          <w:p w14:paraId="733EF4F3" w14:textId="10E124D0"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Phương thức thanh toán </w:t>
            </w:r>
            <w:r w:rsidR="005E3837" w:rsidRPr="001212C3">
              <w:rPr>
                <w:b/>
                <w:bCs/>
                <w:iCs/>
                <w:noProof/>
                <w:sz w:val="20"/>
                <w:szCs w:val="20"/>
                <w:lang w:val="vi-VN"/>
              </w:rPr>
              <w:t xml:space="preserve">gốc, </w:t>
            </w:r>
            <w:r w:rsidRPr="001212C3">
              <w:rPr>
                <w:b/>
                <w:bCs/>
                <w:iCs/>
                <w:noProof/>
                <w:sz w:val="20"/>
                <w:szCs w:val="20"/>
                <w:lang w:val="vi-VN"/>
              </w:rPr>
              <w:t>lãi</w:t>
            </w:r>
          </w:p>
        </w:tc>
        <w:tc>
          <w:tcPr>
            <w:tcW w:w="1134" w:type="dxa"/>
          </w:tcPr>
          <w:p w14:paraId="51480D35"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Lãi suất tại thời điểm định giá của GTCG</w:t>
            </w:r>
          </w:p>
        </w:tc>
        <w:tc>
          <w:tcPr>
            <w:tcW w:w="826" w:type="dxa"/>
            <w:vAlign w:val="center"/>
          </w:tcPr>
          <w:p w14:paraId="542F78B4"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Ngày phát hành</w:t>
            </w:r>
          </w:p>
        </w:tc>
        <w:tc>
          <w:tcPr>
            <w:tcW w:w="744" w:type="dxa"/>
            <w:vAlign w:val="center"/>
          </w:tcPr>
          <w:p w14:paraId="3C36720C"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Ngày đến hạn</w:t>
            </w:r>
          </w:p>
        </w:tc>
        <w:tc>
          <w:tcPr>
            <w:tcW w:w="1252" w:type="dxa"/>
            <w:vAlign w:val="center"/>
          </w:tcPr>
          <w:p w14:paraId="0FC21C57"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Thời hạn còn lại của GTCG </w:t>
            </w:r>
            <w:r w:rsidRPr="001212C3">
              <w:rPr>
                <w:bCs/>
                <w:iCs/>
                <w:noProof/>
                <w:sz w:val="20"/>
                <w:szCs w:val="20"/>
                <w:lang w:val="vi-VN"/>
              </w:rPr>
              <w:t>(ngày)</w:t>
            </w:r>
          </w:p>
        </w:tc>
        <w:tc>
          <w:tcPr>
            <w:tcW w:w="850" w:type="dxa"/>
            <w:vAlign w:val="center"/>
          </w:tcPr>
          <w:p w14:paraId="24C5F140"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Mệnh giá GTCG </w:t>
            </w:r>
            <w:r w:rsidRPr="001212C3">
              <w:rPr>
                <w:iCs/>
                <w:noProof/>
                <w:sz w:val="20"/>
                <w:szCs w:val="20"/>
                <w:lang w:val="vi-VN"/>
              </w:rPr>
              <w:t>(đồng)</w:t>
            </w:r>
          </w:p>
        </w:tc>
        <w:tc>
          <w:tcPr>
            <w:tcW w:w="1289" w:type="dxa"/>
            <w:vAlign w:val="center"/>
          </w:tcPr>
          <w:p w14:paraId="58C4EE34"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Giá trị của GTCG (GT) tại ngày … </w:t>
            </w:r>
            <w:r w:rsidRPr="001212C3">
              <w:rPr>
                <w:iCs/>
                <w:noProof/>
                <w:sz w:val="20"/>
                <w:szCs w:val="20"/>
                <w:lang w:val="vi-VN"/>
              </w:rPr>
              <w:t>(đồng)</w:t>
            </w:r>
          </w:p>
        </w:tc>
        <w:tc>
          <w:tcPr>
            <w:tcW w:w="992" w:type="dxa"/>
            <w:vAlign w:val="center"/>
          </w:tcPr>
          <w:p w14:paraId="15F32573" w14:textId="77777777" w:rsidR="007364E4" w:rsidRPr="001212C3" w:rsidRDefault="007364E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Tỷ lệ quy đổi (TL) </w:t>
            </w:r>
          </w:p>
        </w:tc>
        <w:tc>
          <w:tcPr>
            <w:tcW w:w="1629" w:type="dxa"/>
            <w:vAlign w:val="center"/>
          </w:tcPr>
          <w:p w14:paraId="2BF0571D" w14:textId="77777777" w:rsidR="007364E4" w:rsidRPr="001212C3" w:rsidRDefault="007364E4" w:rsidP="007A12B2">
            <w:pPr>
              <w:tabs>
                <w:tab w:val="left" w:pos="6804"/>
              </w:tabs>
              <w:spacing w:after="0" w:line="240" w:lineRule="auto"/>
              <w:jc w:val="center"/>
              <w:rPr>
                <w:iCs/>
                <w:noProof/>
                <w:sz w:val="20"/>
                <w:szCs w:val="20"/>
                <w:lang w:val="vi-VN"/>
              </w:rPr>
            </w:pPr>
            <w:r w:rsidRPr="001212C3">
              <w:rPr>
                <w:b/>
                <w:bCs/>
                <w:iCs/>
                <w:noProof/>
                <w:sz w:val="20"/>
                <w:szCs w:val="20"/>
                <w:lang w:val="vi-VN"/>
              </w:rPr>
              <w:t xml:space="preserve">Giá trị quy đổi của TSBĐ là GTCG (TS) </w:t>
            </w:r>
            <w:r w:rsidRPr="001212C3">
              <w:rPr>
                <w:iCs/>
                <w:noProof/>
                <w:sz w:val="20"/>
                <w:szCs w:val="20"/>
                <w:lang w:val="vi-VN"/>
              </w:rPr>
              <w:t>(đồng)</w:t>
            </w:r>
          </w:p>
        </w:tc>
      </w:tr>
      <w:tr w:rsidR="00993AB5" w:rsidRPr="001212C3" w14:paraId="4F9D3357" w14:textId="77777777" w:rsidTr="00E145CC">
        <w:trPr>
          <w:trHeight w:val="324"/>
        </w:trPr>
        <w:tc>
          <w:tcPr>
            <w:tcW w:w="633" w:type="dxa"/>
            <w:vAlign w:val="center"/>
          </w:tcPr>
          <w:p w14:paraId="5490A63F"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(1)</w:t>
            </w:r>
          </w:p>
        </w:tc>
        <w:tc>
          <w:tcPr>
            <w:tcW w:w="864" w:type="dxa"/>
            <w:vAlign w:val="center"/>
          </w:tcPr>
          <w:p w14:paraId="4C46AC22"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(2)</w:t>
            </w:r>
          </w:p>
        </w:tc>
        <w:tc>
          <w:tcPr>
            <w:tcW w:w="864" w:type="dxa"/>
            <w:vAlign w:val="center"/>
          </w:tcPr>
          <w:p w14:paraId="4E4667BF"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(3)</w:t>
            </w:r>
          </w:p>
        </w:tc>
        <w:tc>
          <w:tcPr>
            <w:tcW w:w="899" w:type="dxa"/>
            <w:vAlign w:val="center"/>
          </w:tcPr>
          <w:p w14:paraId="7E06EA97"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(4)</w:t>
            </w:r>
          </w:p>
        </w:tc>
        <w:tc>
          <w:tcPr>
            <w:tcW w:w="709" w:type="dxa"/>
            <w:vAlign w:val="center"/>
          </w:tcPr>
          <w:p w14:paraId="6A62ABBF"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(5)</w:t>
            </w:r>
          </w:p>
        </w:tc>
        <w:tc>
          <w:tcPr>
            <w:tcW w:w="1276" w:type="dxa"/>
            <w:vAlign w:val="center"/>
          </w:tcPr>
          <w:p w14:paraId="6663B931"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(6)</w:t>
            </w:r>
          </w:p>
        </w:tc>
        <w:tc>
          <w:tcPr>
            <w:tcW w:w="1134" w:type="dxa"/>
            <w:vAlign w:val="center"/>
          </w:tcPr>
          <w:p w14:paraId="1AC481D7"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(7)</w:t>
            </w:r>
          </w:p>
        </w:tc>
        <w:tc>
          <w:tcPr>
            <w:tcW w:w="826" w:type="dxa"/>
            <w:vAlign w:val="center"/>
          </w:tcPr>
          <w:p w14:paraId="7FB5E44D"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(8)</w:t>
            </w:r>
          </w:p>
        </w:tc>
        <w:tc>
          <w:tcPr>
            <w:tcW w:w="744" w:type="dxa"/>
            <w:vAlign w:val="center"/>
          </w:tcPr>
          <w:p w14:paraId="00045DF4"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(9)</w:t>
            </w:r>
          </w:p>
        </w:tc>
        <w:tc>
          <w:tcPr>
            <w:tcW w:w="1252" w:type="dxa"/>
            <w:vAlign w:val="center"/>
          </w:tcPr>
          <w:p w14:paraId="42951668"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(10)</w:t>
            </w:r>
          </w:p>
        </w:tc>
        <w:tc>
          <w:tcPr>
            <w:tcW w:w="850" w:type="dxa"/>
            <w:vAlign w:val="center"/>
          </w:tcPr>
          <w:p w14:paraId="6C897988"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(11)</w:t>
            </w:r>
          </w:p>
        </w:tc>
        <w:tc>
          <w:tcPr>
            <w:tcW w:w="1289" w:type="dxa"/>
            <w:vAlign w:val="center"/>
          </w:tcPr>
          <w:p w14:paraId="710857BB"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(12)</w:t>
            </w:r>
          </w:p>
        </w:tc>
        <w:tc>
          <w:tcPr>
            <w:tcW w:w="992" w:type="dxa"/>
            <w:vAlign w:val="center"/>
          </w:tcPr>
          <w:p w14:paraId="681A8E8D"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(13)</w:t>
            </w:r>
          </w:p>
        </w:tc>
        <w:tc>
          <w:tcPr>
            <w:tcW w:w="1629" w:type="dxa"/>
            <w:vAlign w:val="center"/>
          </w:tcPr>
          <w:p w14:paraId="5DDBAD88" w14:textId="77777777" w:rsidR="007364E4" w:rsidRPr="001212C3" w:rsidRDefault="007364E4" w:rsidP="007A12B2">
            <w:pPr>
              <w:pStyle w:val="NormalWeb"/>
              <w:spacing w:before="0" w:beforeAutospacing="0" w:after="0" w:afterAutospacing="0"/>
              <w:jc w:val="center"/>
              <w:rPr>
                <w:noProof/>
                <w:sz w:val="20"/>
                <w:szCs w:val="20"/>
                <w:lang w:val="vi-VN"/>
              </w:rPr>
            </w:pPr>
            <w:r w:rsidRPr="001212C3">
              <w:rPr>
                <w:noProof/>
                <w:sz w:val="20"/>
                <w:szCs w:val="20"/>
                <w:lang w:val="vi-VN"/>
              </w:rPr>
              <w:t>(14) = (12)/(13)</w:t>
            </w:r>
          </w:p>
        </w:tc>
      </w:tr>
      <w:tr w:rsidR="00993AB5" w:rsidRPr="001212C3" w14:paraId="0062AD08" w14:textId="77777777" w:rsidTr="00E145CC">
        <w:tc>
          <w:tcPr>
            <w:tcW w:w="633" w:type="dxa"/>
          </w:tcPr>
          <w:p w14:paraId="5CC770E3" w14:textId="77777777" w:rsidR="007364E4" w:rsidRPr="001212C3" w:rsidRDefault="007364E4" w:rsidP="007A12B2">
            <w:pPr>
              <w:tabs>
                <w:tab w:val="left" w:pos="6804"/>
              </w:tabs>
              <w:spacing w:after="0" w:line="240" w:lineRule="auto"/>
              <w:jc w:val="center"/>
              <w:rPr>
                <w:bCs/>
                <w:iCs/>
                <w:noProof/>
                <w:sz w:val="20"/>
                <w:szCs w:val="20"/>
                <w:lang w:val="vi-VN"/>
              </w:rPr>
            </w:pPr>
            <w:r w:rsidRPr="001212C3">
              <w:rPr>
                <w:bCs/>
                <w:iCs/>
                <w:noProof/>
                <w:sz w:val="20"/>
                <w:szCs w:val="20"/>
                <w:lang w:val="vi-VN"/>
              </w:rPr>
              <w:t>1</w:t>
            </w:r>
          </w:p>
        </w:tc>
        <w:tc>
          <w:tcPr>
            <w:tcW w:w="864" w:type="dxa"/>
          </w:tcPr>
          <w:p w14:paraId="6A429DF6"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64" w:type="dxa"/>
          </w:tcPr>
          <w:p w14:paraId="18B2DCFB"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99" w:type="dxa"/>
          </w:tcPr>
          <w:p w14:paraId="20D45144"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709" w:type="dxa"/>
          </w:tcPr>
          <w:p w14:paraId="0C3E6D81"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276" w:type="dxa"/>
          </w:tcPr>
          <w:p w14:paraId="51FBB27F"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134" w:type="dxa"/>
          </w:tcPr>
          <w:p w14:paraId="3FFB9AA9"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26" w:type="dxa"/>
          </w:tcPr>
          <w:p w14:paraId="32692E25"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744" w:type="dxa"/>
          </w:tcPr>
          <w:p w14:paraId="081C18BD"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252" w:type="dxa"/>
          </w:tcPr>
          <w:p w14:paraId="38EDAF3A"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50" w:type="dxa"/>
          </w:tcPr>
          <w:p w14:paraId="11681020"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289" w:type="dxa"/>
          </w:tcPr>
          <w:p w14:paraId="603F5D1C"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992" w:type="dxa"/>
          </w:tcPr>
          <w:p w14:paraId="79E3F1EE"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629" w:type="dxa"/>
          </w:tcPr>
          <w:p w14:paraId="38C533D8" w14:textId="77777777" w:rsidR="007364E4" w:rsidRPr="001212C3" w:rsidRDefault="007364E4" w:rsidP="007A12B2">
            <w:pPr>
              <w:tabs>
                <w:tab w:val="left" w:pos="6804"/>
              </w:tabs>
              <w:spacing w:after="0" w:line="240" w:lineRule="auto"/>
              <w:jc w:val="center"/>
              <w:rPr>
                <w:bCs/>
                <w:iCs/>
                <w:noProof/>
                <w:sz w:val="20"/>
                <w:szCs w:val="20"/>
                <w:lang w:val="vi-VN"/>
              </w:rPr>
            </w:pPr>
          </w:p>
        </w:tc>
      </w:tr>
      <w:tr w:rsidR="00993AB5" w:rsidRPr="001212C3" w14:paraId="7A994BBE" w14:textId="77777777" w:rsidTr="00E145CC">
        <w:tc>
          <w:tcPr>
            <w:tcW w:w="633" w:type="dxa"/>
          </w:tcPr>
          <w:p w14:paraId="6494AAED" w14:textId="77777777" w:rsidR="007364E4" w:rsidRPr="001212C3" w:rsidRDefault="007364E4" w:rsidP="007A12B2">
            <w:pPr>
              <w:tabs>
                <w:tab w:val="left" w:pos="6804"/>
              </w:tabs>
              <w:spacing w:after="0" w:line="240" w:lineRule="auto"/>
              <w:jc w:val="center"/>
              <w:rPr>
                <w:bCs/>
                <w:iCs/>
                <w:noProof/>
                <w:sz w:val="20"/>
                <w:szCs w:val="20"/>
                <w:lang w:val="vi-VN"/>
              </w:rPr>
            </w:pPr>
            <w:r w:rsidRPr="001212C3">
              <w:rPr>
                <w:bCs/>
                <w:iCs/>
                <w:noProof/>
                <w:sz w:val="20"/>
                <w:szCs w:val="20"/>
                <w:lang w:val="vi-VN"/>
              </w:rPr>
              <w:t>2</w:t>
            </w:r>
          </w:p>
        </w:tc>
        <w:tc>
          <w:tcPr>
            <w:tcW w:w="864" w:type="dxa"/>
          </w:tcPr>
          <w:p w14:paraId="366E2795"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64" w:type="dxa"/>
          </w:tcPr>
          <w:p w14:paraId="3AF14D0E"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99" w:type="dxa"/>
          </w:tcPr>
          <w:p w14:paraId="5625E854"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709" w:type="dxa"/>
          </w:tcPr>
          <w:p w14:paraId="074EBAFB"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276" w:type="dxa"/>
          </w:tcPr>
          <w:p w14:paraId="7267E834"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134" w:type="dxa"/>
          </w:tcPr>
          <w:p w14:paraId="1743F580"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26" w:type="dxa"/>
          </w:tcPr>
          <w:p w14:paraId="252DE47A"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744" w:type="dxa"/>
          </w:tcPr>
          <w:p w14:paraId="6CA2DFE7"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252" w:type="dxa"/>
          </w:tcPr>
          <w:p w14:paraId="3F749AFA"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50" w:type="dxa"/>
          </w:tcPr>
          <w:p w14:paraId="776A3E9C"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289" w:type="dxa"/>
          </w:tcPr>
          <w:p w14:paraId="41F0E60D"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992" w:type="dxa"/>
          </w:tcPr>
          <w:p w14:paraId="51B65278"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629" w:type="dxa"/>
          </w:tcPr>
          <w:p w14:paraId="5A86A5F3" w14:textId="77777777" w:rsidR="007364E4" w:rsidRPr="001212C3" w:rsidRDefault="007364E4" w:rsidP="007A12B2">
            <w:pPr>
              <w:tabs>
                <w:tab w:val="left" w:pos="6804"/>
              </w:tabs>
              <w:spacing w:after="0" w:line="240" w:lineRule="auto"/>
              <w:jc w:val="center"/>
              <w:rPr>
                <w:bCs/>
                <w:iCs/>
                <w:noProof/>
                <w:sz w:val="20"/>
                <w:szCs w:val="20"/>
                <w:lang w:val="vi-VN"/>
              </w:rPr>
            </w:pPr>
          </w:p>
        </w:tc>
      </w:tr>
      <w:tr w:rsidR="00993AB5" w:rsidRPr="001212C3" w14:paraId="427DD15A" w14:textId="77777777" w:rsidTr="00E145CC">
        <w:tc>
          <w:tcPr>
            <w:tcW w:w="633" w:type="dxa"/>
          </w:tcPr>
          <w:p w14:paraId="65FBAA83" w14:textId="77777777" w:rsidR="007364E4" w:rsidRPr="001212C3" w:rsidRDefault="007364E4"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864" w:type="dxa"/>
          </w:tcPr>
          <w:p w14:paraId="02C9526A"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64" w:type="dxa"/>
          </w:tcPr>
          <w:p w14:paraId="006B526D"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99" w:type="dxa"/>
          </w:tcPr>
          <w:p w14:paraId="3045CFA1"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709" w:type="dxa"/>
          </w:tcPr>
          <w:p w14:paraId="013B2E86"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276" w:type="dxa"/>
          </w:tcPr>
          <w:p w14:paraId="5674859C"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134" w:type="dxa"/>
          </w:tcPr>
          <w:p w14:paraId="4F369956"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26" w:type="dxa"/>
          </w:tcPr>
          <w:p w14:paraId="7CA555E6"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744" w:type="dxa"/>
          </w:tcPr>
          <w:p w14:paraId="6DDD5AB4"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252" w:type="dxa"/>
          </w:tcPr>
          <w:p w14:paraId="5FED98DC"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850" w:type="dxa"/>
          </w:tcPr>
          <w:p w14:paraId="390E184C"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289" w:type="dxa"/>
          </w:tcPr>
          <w:p w14:paraId="6CC6F66C"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992" w:type="dxa"/>
          </w:tcPr>
          <w:p w14:paraId="27E86CC5" w14:textId="77777777" w:rsidR="007364E4" w:rsidRPr="001212C3" w:rsidRDefault="007364E4" w:rsidP="007A12B2">
            <w:pPr>
              <w:tabs>
                <w:tab w:val="left" w:pos="6804"/>
              </w:tabs>
              <w:spacing w:after="0" w:line="240" w:lineRule="auto"/>
              <w:jc w:val="center"/>
              <w:rPr>
                <w:bCs/>
                <w:iCs/>
                <w:noProof/>
                <w:sz w:val="20"/>
                <w:szCs w:val="20"/>
                <w:lang w:val="vi-VN"/>
              </w:rPr>
            </w:pPr>
          </w:p>
        </w:tc>
        <w:tc>
          <w:tcPr>
            <w:tcW w:w="1629" w:type="dxa"/>
          </w:tcPr>
          <w:p w14:paraId="1AA18BD3" w14:textId="77777777" w:rsidR="007364E4" w:rsidRPr="001212C3" w:rsidRDefault="007364E4" w:rsidP="007A12B2">
            <w:pPr>
              <w:tabs>
                <w:tab w:val="left" w:pos="6804"/>
              </w:tabs>
              <w:spacing w:after="0" w:line="240" w:lineRule="auto"/>
              <w:jc w:val="center"/>
              <w:rPr>
                <w:bCs/>
                <w:iCs/>
                <w:noProof/>
                <w:sz w:val="20"/>
                <w:szCs w:val="20"/>
                <w:lang w:val="vi-VN"/>
              </w:rPr>
            </w:pPr>
          </w:p>
        </w:tc>
      </w:tr>
      <w:tr w:rsidR="00993AB5" w:rsidRPr="001212C3" w14:paraId="476A84EE" w14:textId="77777777" w:rsidTr="00DC06A5">
        <w:trPr>
          <w:trHeight w:val="374"/>
        </w:trPr>
        <w:tc>
          <w:tcPr>
            <w:tcW w:w="9201" w:type="dxa"/>
            <w:gridSpan w:val="10"/>
            <w:vAlign w:val="center"/>
          </w:tcPr>
          <w:p w14:paraId="6FD55045" w14:textId="77777777" w:rsidR="007364E4" w:rsidRPr="001212C3" w:rsidRDefault="007364E4" w:rsidP="007A12B2">
            <w:pPr>
              <w:tabs>
                <w:tab w:val="left" w:pos="6804"/>
              </w:tabs>
              <w:spacing w:after="0" w:line="240" w:lineRule="auto"/>
              <w:jc w:val="center"/>
              <w:rPr>
                <w:b/>
                <w:bCs/>
                <w:iCs/>
                <w:noProof/>
                <w:sz w:val="22"/>
                <w:lang w:val="vi-VN"/>
              </w:rPr>
            </w:pPr>
            <w:r w:rsidRPr="001212C3">
              <w:rPr>
                <w:b/>
                <w:bCs/>
                <w:iCs/>
                <w:noProof/>
                <w:sz w:val="22"/>
                <w:lang w:val="vi-VN"/>
              </w:rPr>
              <w:t>Tổng</w:t>
            </w:r>
          </w:p>
        </w:tc>
        <w:tc>
          <w:tcPr>
            <w:tcW w:w="850" w:type="dxa"/>
            <w:vAlign w:val="center"/>
          </w:tcPr>
          <w:p w14:paraId="65755A74" w14:textId="77777777" w:rsidR="007364E4" w:rsidRPr="001212C3" w:rsidRDefault="007364E4" w:rsidP="007A12B2">
            <w:pPr>
              <w:tabs>
                <w:tab w:val="left" w:pos="6804"/>
              </w:tabs>
              <w:spacing w:after="0" w:line="240" w:lineRule="auto"/>
              <w:jc w:val="center"/>
              <w:rPr>
                <w:bCs/>
                <w:iCs/>
                <w:noProof/>
                <w:sz w:val="22"/>
                <w:lang w:val="vi-VN"/>
              </w:rPr>
            </w:pPr>
          </w:p>
        </w:tc>
        <w:tc>
          <w:tcPr>
            <w:tcW w:w="1289" w:type="dxa"/>
            <w:vAlign w:val="center"/>
          </w:tcPr>
          <w:p w14:paraId="621C09DA" w14:textId="77777777" w:rsidR="007364E4" w:rsidRPr="001212C3" w:rsidRDefault="007364E4" w:rsidP="007A12B2">
            <w:pPr>
              <w:tabs>
                <w:tab w:val="left" w:pos="6804"/>
              </w:tabs>
              <w:spacing w:after="0" w:line="240" w:lineRule="auto"/>
              <w:jc w:val="center"/>
              <w:rPr>
                <w:bCs/>
                <w:iCs/>
                <w:noProof/>
                <w:sz w:val="22"/>
                <w:lang w:val="vi-VN"/>
              </w:rPr>
            </w:pPr>
            <w:r w:rsidRPr="001212C3">
              <w:rPr>
                <w:bCs/>
                <w:iCs/>
                <w:noProof/>
                <w:sz w:val="22"/>
                <w:lang w:val="vi-VN"/>
              </w:rPr>
              <w:t>…</w:t>
            </w:r>
          </w:p>
        </w:tc>
        <w:tc>
          <w:tcPr>
            <w:tcW w:w="992" w:type="dxa"/>
            <w:vAlign w:val="center"/>
          </w:tcPr>
          <w:p w14:paraId="68B2D7BE" w14:textId="77777777" w:rsidR="007364E4" w:rsidRPr="001212C3" w:rsidRDefault="007364E4" w:rsidP="007A12B2">
            <w:pPr>
              <w:tabs>
                <w:tab w:val="left" w:pos="6804"/>
              </w:tabs>
              <w:spacing w:after="0" w:line="240" w:lineRule="auto"/>
              <w:jc w:val="center"/>
              <w:rPr>
                <w:bCs/>
                <w:iCs/>
                <w:noProof/>
                <w:sz w:val="22"/>
                <w:lang w:val="vi-VN"/>
              </w:rPr>
            </w:pPr>
          </w:p>
        </w:tc>
        <w:tc>
          <w:tcPr>
            <w:tcW w:w="1629" w:type="dxa"/>
            <w:vAlign w:val="center"/>
          </w:tcPr>
          <w:p w14:paraId="300B9547" w14:textId="77777777" w:rsidR="007364E4" w:rsidRPr="001212C3" w:rsidRDefault="007364E4" w:rsidP="007A12B2">
            <w:pPr>
              <w:tabs>
                <w:tab w:val="left" w:pos="6804"/>
              </w:tabs>
              <w:spacing w:after="0" w:line="240" w:lineRule="auto"/>
              <w:jc w:val="center"/>
              <w:rPr>
                <w:bCs/>
                <w:iCs/>
                <w:noProof/>
                <w:sz w:val="22"/>
                <w:lang w:val="vi-VN"/>
              </w:rPr>
            </w:pPr>
            <w:r w:rsidRPr="001212C3">
              <w:rPr>
                <w:bCs/>
                <w:iCs/>
                <w:noProof/>
                <w:sz w:val="22"/>
                <w:lang w:val="vi-VN"/>
              </w:rPr>
              <w:t>…</w:t>
            </w:r>
          </w:p>
        </w:tc>
      </w:tr>
    </w:tbl>
    <w:p w14:paraId="642ED392" w14:textId="6E72617D" w:rsidR="007364E4" w:rsidRPr="001212C3" w:rsidRDefault="00E264AF" w:rsidP="007A12B2">
      <w:pPr>
        <w:tabs>
          <w:tab w:val="left" w:pos="6804"/>
        </w:tabs>
        <w:spacing w:before="360" w:after="120" w:line="240" w:lineRule="auto"/>
        <w:ind w:firstLine="567"/>
        <w:jc w:val="both"/>
        <w:rPr>
          <w:noProof/>
          <w:spacing w:val="-4"/>
          <w:sz w:val="22"/>
          <w:lang w:val="vi-VN"/>
        </w:rPr>
      </w:pPr>
      <w:r w:rsidRPr="001212C3">
        <w:rPr>
          <w:bCs/>
          <w:iCs/>
          <w:noProof/>
          <w:spacing w:val="-4"/>
          <w:sz w:val="22"/>
          <w:lang w:val="vi-VN"/>
        </w:rPr>
        <w:t xml:space="preserve"> - </w:t>
      </w:r>
      <w:r w:rsidR="007364E4" w:rsidRPr="001212C3">
        <w:rPr>
          <w:bCs/>
          <w:iCs/>
          <w:noProof/>
          <w:spacing w:val="-4"/>
          <w:sz w:val="22"/>
          <w:lang w:val="vi-VN"/>
        </w:rPr>
        <w:t xml:space="preserve">Lãi suất tái cấp vốn do Ngân hàng Nhà nước công bố là …%/năm để xác định giá trị của GTCG (cột 12) theo quy định tại Phụ lục IV Thông tư số </w:t>
      </w:r>
      <w:r w:rsidR="0075518E">
        <w:rPr>
          <w:bCs/>
          <w:iCs/>
          <w:noProof/>
          <w:spacing w:val="-4"/>
          <w:sz w:val="22"/>
        </w:rPr>
        <w:t>35</w:t>
      </w:r>
      <w:r w:rsidR="007364E4" w:rsidRPr="001212C3">
        <w:rPr>
          <w:bCs/>
          <w:iCs/>
          <w:noProof/>
          <w:spacing w:val="-4"/>
          <w:sz w:val="22"/>
          <w:lang w:val="vi-VN"/>
        </w:rPr>
        <w:t>/202</w:t>
      </w:r>
      <w:r w:rsidR="00CA34C1" w:rsidRPr="001212C3">
        <w:rPr>
          <w:bCs/>
          <w:iCs/>
          <w:noProof/>
          <w:spacing w:val="-4"/>
          <w:sz w:val="22"/>
          <w:lang w:val="vi-VN"/>
        </w:rPr>
        <w:t>5</w:t>
      </w:r>
      <w:r w:rsidR="007364E4" w:rsidRPr="001212C3">
        <w:rPr>
          <w:bCs/>
          <w:iCs/>
          <w:noProof/>
          <w:spacing w:val="-4"/>
          <w:sz w:val="22"/>
          <w:lang w:val="vi-VN"/>
        </w:rPr>
        <w:t>/TT-NHNN.</w:t>
      </w:r>
      <w:r w:rsidR="007364E4" w:rsidRPr="001212C3">
        <w:rPr>
          <w:noProof/>
          <w:spacing w:val="-4"/>
          <w:sz w:val="22"/>
          <w:lang w:val="vi-VN"/>
        </w:rPr>
        <w:t xml:space="preserve"> </w:t>
      </w:r>
    </w:p>
    <w:p w14:paraId="73776F36" w14:textId="6BA1A24B" w:rsidR="007364E4" w:rsidRPr="001212C3" w:rsidRDefault="007364E4" w:rsidP="007A12B2">
      <w:pPr>
        <w:tabs>
          <w:tab w:val="left" w:pos="6804"/>
        </w:tabs>
        <w:spacing w:before="120" w:after="120" w:line="240" w:lineRule="auto"/>
        <w:ind w:firstLine="567"/>
        <w:jc w:val="both"/>
        <w:rPr>
          <w:bCs/>
          <w:iCs/>
          <w:noProof/>
          <w:sz w:val="22"/>
          <w:lang w:val="vi-VN"/>
        </w:rPr>
      </w:pPr>
      <w:r w:rsidRPr="001212C3">
        <w:rPr>
          <w:noProof/>
          <w:sz w:val="22"/>
          <w:lang w:val="vi-VN"/>
        </w:rPr>
        <w:t xml:space="preserve">- </w:t>
      </w:r>
      <w:r w:rsidRPr="001212C3">
        <w:rPr>
          <w:bCs/>
          <w:iCs/>
          <w:noProof/>
          <w:sz w:val="22"/>
          <w:lang w:val="vi-VN"/>
        </w:rPr>
        <w:t xml:space="preserve">Tỷ lệ quy đổi (TL) theo quy định tại điểm c khoản 3 </w:t>
      </w:r>
      <w:r w:rsidR="00E932C9" w:rsidRPr="001212C3">
        <w:rPr>
          <w:bCs/>
          <w:iCs/>
          <w:noProof/>
          <w:sz w:val="22"/>
          <w:lang w:val="vi-VN"/>
        </w:rPr>
        <w:t>Điều 1</w:t>
      </w:r>
      <w:r w:rsidR="00247E03" w:rsidRPr="001212C3">
        <w:rPr>
          <w:bCs/>
          <w:iCs/>
          <w:noProof/>
          <w:sz w:val="22"/>
          <w:lang w:val="vi-VN"/>
        </w:rPr>
        <w:t>4</w:t>
      </w:r>
      <w:r w:rsidRPr="001212C3">
        <w:rPr>
          <w:bCs/>
          <w:iCs/>
          <w:noProof/>
          <w:sz w:val="22"/>
          <w:lang w:val="vi-VN"/>
        </w:rPr>
        <w:t xml:space="preserve"> Thông tư số </w:t>
      </w:r>
      <w:r w:rsidR="0075518E">
        <w:rPr>
          <w:bCs/>
          <w:iCs/>
          <w:noProof/>
          <w:sz w:val="22"/>
        </w:rPr>
        <w:t>35</w:t>
      </w:r>
      <w:r w:rsidRPr="001212C3">
        <w:rPr>
          <w:bCs/>
          <w:iCs/>
          <w:noProof/>
          <w:sz w:val="22"/>
          <w:lang w:val="vi-VN"/>
        </w:rPr>
        <w:t>/</w:t>
      </w:r>
      <w:r w:rsidR="00CA34C1" w:rsidRPr="001212C3">
        <w:rPr>
          <w:bCs/>
          <w:iCs/>
          <w:noProof/>
          <w:sz w:val="22"/>
          <w:lang w:val="vi-VN"/>
        </w:rPr>
        <w:t>2025</w:t>
      </w:r>
      <w:r w:rsidRPr="001212C3">
        <w:rPr>
          <w:bCs/>
          <w:iCs/>
          <w:noProof/>
          <w:sz w:val="22"/>
          <w:lang w:val="vi-VN"/>
        </w:rPr>
        <w:t>/TT-NHNN.</w:t>
      </w:r>
    </w:p>
    <w:p w14:paraId="4A2B7E6B" w14:textId="0D3711F9" w:rsidR="003C571B" w:rsidRPr="001212C3" w:rsidRDefault="003C571B" w:rsidP="007A12B2">
      <w:pPr>
        <w:tabs>
          <w:tab w:val="left" w:pos="6804"/>
        </w:tabs>
        <w:spacing w:before="120" w:after="120" w:line="240" w:lineRule="auto"/>
        <w:ind w:firstLine="567"/>
        <w:jc w:val="both"/>
        <w:rPr>
          <w:iCs/>
          <w:noProof/>
          <w:sz w:val="22"/>
          <w:lang w:val="vi-VN"/>
        </w:rPr>
      </w:pPr>
      <w:r w:rsidRPr="001212C3">
        <w:rPr>
          <w:noProof/>
          <w:sz w:val="22"/>
          <w:lang w:val="vi-VN"/>
        </w:rPr>
        <w:t xml:space="preserve">- Tổ chức tín dụng cam kết </w:t>
      </w:r>
      <w:r w:rsidR="006B7F8D" w:rsidRPr="001212C3">
        <w:rPr>
          <w:noProof/>
          <w:sz w:val="22"/>
          <w:lang w:val="vi-VN"/>
        </w:rPr>
        <w:t xml:space="preserve">và chịu trách nhiệm về việc </w:t>
      </w:r>
      <w:r w:rsidRPr="001212C3">
        <w:rPr>
          <w:noProof/>
          <w:sz w:val="22"/>
          <w:lang w:val="vi-VN"/>
        </w:rPr>
        <w:t xml:space="preserve">các GTCG nêu trên đáp ứng đầy đủ các điều kiện quy định tại khoản 1 </w:t>
      </w:r>
      <w:r w:rsidR="00E932C9" w:rsidRPr="001212C3">
        <w:rPr>
          <w:noProof/>
          <w:sz w:val="22"/>
          <w:lang w:val="vi-VN"/>
        </w:rPr>
        <w:t>Điều 1</w:t>
      </w:r>
      <w:r w:rsidR="00247E03" w:rsidRPr="001212C3">
        <w:rPr>
          <w:noProof/>
          <w:sz w:val="22"/>
          <w:lang w:val="vi-VN"/>
        </w:rPr>
        <w:t>5</w:t>
      </w:r>
      <w:r w:rsidRPr="001212C3">
        <w:rPr>
          <w:noProof/>
          <w:sz w:val="22"/>
          <w:lang w:val="vi-VN"/>
        </w:rPr>
        <w:t xml:space="preserve"> Thông tư số </w:t>
      </w:r>
      <w:r w:rsidR="0075518E">
        <w:rPr>
          <w:noProof/>
          <w:sz w:val="22"/>
        </w:rPr>
        <w:t>35</w:t>
      </w:r>
      <w:r w:rsidRPr="001212C3">
        <w:rPr>
          <w:bCs/>
          <w:iCs/>
          <w:noProof/>
          <w:sz w:val="22"/>
          <w:lang w:val="vi-VN"/>
        </w:rPr>
        <w:t>/</w:t>
      </w:r>
      <w:r w:rsidR="00CA34C1" w:rsidRPr="001212C3">
        <w:rPr>
          <w:bCs/>
          <w:iCs/>
          <w:noProof/>
          <w:sz w:val="22"/>
          <w:lang w:val="vi-VN"/>
        </w:rPr>
        <w:t>2025</w:t>
      </w:r>
      <w:r w:rsidRPr="001212C3">
        <w:rPr>
          <w:bCs/>
          <w:iCs/>
          <w:noProof/>
          <w:sz w:val="22"/>
          <w:lang w:val="vi-VN"/>
        </w:rPr>
        <w:t>/TT-NHNN</w:t>
      </w:r>
      <w:r w:rsidRPr="001212C3">
        <w:rPr>
          <w:noProof/>
          <w:sz w:val="22"/>
          <w:lang w:val="vi-VN"/>
        </w:rPr>
        <w:t xml:space="preserve">; </w:t>
      </w:r>
      <w:r w:rsidRPr="001212C3">
        <w:rPr>
          <w:iCs/>
          <w:noProof/>
          <w:sz w:val="22"/>
          <w:lang w:val="vi-VN"/>
        </w:rPr>
        <w:t xml:space="preserve">tổng giá trị quy đổi của các tài sản bảo đảm là GTCG đủ điều kiện tại Danh mục này không thấp hơn số tiền đề nghị vay đặc biệt, gia hạn </w:t>
      </w:r>
      <w:r w:rsidR="002770D5" w:rsidRPr="001212C3">
        <w:rPr>
          <w:iCs/>
          <w:noProof/>
          <w:sz w:val="22"/>
          <w:lang w:val="vi-VN"/>
        </w:rPr>
        <w:t xml:space="preserve">thời hạn </w:t>
      </w:r>
      <w:r w:rsidRPr="001212C3">
        <w:rPr>
          <w:iCs/>
          <w:noProof/>
          <w:sz w:val="22"/>
          <w:lang w:val="vi-VN"/>
        </w:rPr>
        <w:t>vay đặc biệt.</w:t>
      </w:r>
    </w:p>
    <w:p w14:paraId="39DF7144" w14:textId="77777777" w:rsidR="003C571B" w:rsidRPr="001212C3" w:rsidRDefault="003C571B" w:rsidP="007A12B2">
      <w:pPr>
        <w:tabs>
          <w:tab w:val="left" w:pos="6804"/>
        </w:tabs>
        <w:spacing w:before="120" w:after="120" w:line="240" w:lineRule="auto"/>
        <w:ind w:left="851" w:firstLine="709"/>
        <w:jc w:val="both"/>
        <w:rPr>
          <w:bCs/>
          <w:iCs/>
          <w:noProof/>
          <w:sz w:val="22"/>
          <w:lang w:val="vi-VN"/>
        </w:rPr>
      </w:pPr>
    </w:p>
    <w:p w14:paraId="47F26F64" w14:textId="0A4C7C6A" w:rsidR="007364E4" w:rsidRPr="001212C3" w:rsidRDefault="007364E4" w:rsidP="007A12B2">
      <w:pPr>
        <w:spacing w:after="0" w:line="240" w:lineRule="auto"/>
        <w:ind w:firstLine="709"/>
        <w:rPr>
          <w:b/>
          <w:bCs/>
          <w:iCs/>
          <w:noProof/>
          <w:sz w:val="26"/>
          <w:szCs w:val="26"/>
          <w:lang w:val="vi-VN"/>
        </w:rPr>
      </w:pPr>
      <w:r w:rsidRPr="001212C3">
        <w:rPr>
          <w:bCs/>
          <w:iCs/>
          <w:noProof/>
          <w:sz w:val="24"/>
          <w:szCs w:val="26"/>
          <w:lang w:val="vi-VN"/>
        </w:rPr>
        <w:br w:type="page"/>
      </w:r>
      <w:r w:rsidRPr="001212C3">
        <w:rPr>
          <w:b/>
          <w:bCs/>
          <w:iCs/>
          <w:noProof/>
          <w:sz w:val="26"/>
          <w:szCs w:val="26"/>
          <w:lang w:val="vi-VN"/>
        </w:rPr>
        <w:lastRenderedPageBreak/>
        <w:t>2. Giấy tờ có giá (GTCG) bằng đồng Việt Nam</w:t>
      </w:r>
      <w:r w:rsidRPr="001212C3">
        <w:rPr>
          <w:noProof/>
          <w:sz w:val="26"/>
          <w:szCs w:val="26"/>
          <w:lang w:val="vi-VN"/>
        </w:rPr>
        <w:t xml:space="preserve"> </w:t>
      </w:r>
      <w:r w:rsidRPr="001212C3">
        <w:rPr>
          <w:b/>
          <w:bCs/>
          <w:iCs/>
          <w:noProof/>
          <w:sz w:val="26"/>
          <w:szCs w:val="26"/>
          <w:lang w:val="vi-VN"/>
        </w:rPr>
        <w:t xml:space="preserve">quy định tại điểm </w:t>
      </w:r>
      <w:r w:rsidR="00E264AF" w:rsidRPr="001212C3">
        <w:rPr>
          <w:b/>
          <w:bCs/>
          <w:iCs/>
          <w:noProof/>
          <w:sz w:val="26"/>
          <w:szCs w:val="26"/>
          <w:lang w:val="vi-VN"/>
        </w:rPr>
        <w:t xml:space="preserve">b, </w:t>
      </w:r>
      <w:r w:rsidR="00711625" w:rsidRPr="001212C3">
        <w:rPr>
          <w:b/>
          <w:bCs/>
          <w:iCs/>
          <w:noProof/>
          <w:sz w:val="26"/>
          <w:szCs w:val="26"/>
        </w:rPr>
        <w:t xml:space="preserve">điểm </w:t>
      </w:r>
      <w:r w:rsidRPr="001212C3">
        <w:rPr>
          <w:b/>
          <w:bCs/>
          <w:iCs/>
          <w:noProof/>
          <w:sz w:val="26"/>
          <w:szCs w:val="26"/>
          <w:lang w:val="vi-VN"/>
        </w:rPr>
        <w:t xml:space="preserve">c khoản 1 </w:t>
      </w:r>
      <w:r w:rsidR="00E932C9" w:rsidRPr="001212C3">
        <w:rPr>
          <w:b/>
          <w:bCs/>
          <w:iCs/>
          <w:noProof/>
          <w:sz w:val="26"/>
          <w:szCs w:val="26"/>
          <w:lang w:val="vi-VN"/>
        </w:rPr>
        <w:t>Điều 1</w:t>
      </w:r>
      <w:r w:rsidR="00247E03" w:rsidRPr="001212C3">
        <w:rPr>
          <w:b/>
          <w:bCs/>
          <w:iCs/>
          <w:noProof/>
          <w:sz w:val="26"/>
          <w:szCs w:val="26"/>
          <w:lang w:val="vi-VN"/>
        </w:rPr>
        <w:t>4</w:t>
      </w:r>
      <w:r w:rsidRPr="001212C3">
        <w:rPr>
          <w:b/>
          <w:bCs/>
          <w:iCs/>
          <w:noProof/>
          <w:sz w:val="26"/>
          <w:szCs w:val="26"/>
          <w:lang w:val="vi-VN"/>
        </w:rPr>
        <w:t xml:space="preserve"> Thông tư số </w:t>
      </w:r>
      <w:r w:rsidR="0075518E">
        <w:rPr>
          <w:b/>
          <w:bCs/>
          <w:iCs/>
          <w:noProof/>
          <w:sz w:val="26"/>
          <w:szCs w:val="26"/>
        </w:rPr>
        <w:t>35</w:t>
      </w:r>
      <w:r w:rsidRPr="001212C3">
        <w:rPr>
          <w:b/>
          <w:bCs/>
          <w:iCs/>
          <w:noProof/>
          <w:sz w:val="26"/>
          <w:szCs w:val="26"/>
          <w:lang w:val="vi-VN"/>
        </w:rPr>
        <w:t>/</w:t>
      </w:r>
      <w:r w:rsidR="00CA34C1" w:rsidRPr="001212C3">
        <w:rPr>
          <w:b/>
          <w:bCs/>
          <w:iCs/>
          <w:noProof/>
          <w:sz w:val="26"/>
          <w:szCs w:val="26"/>
          <w:lang w:val="vi-VN"/>
        </w:rPr>
        <w:t>2025</w:t>
      </w:r>
      <w:r w:rsidRPr="001212C3">
        <w:rPr>
          <w:b/>
          <w:bCs/>
          <w:iCs/>
          <w:noProof/>
          <w:sz w:val="26"/>
          <w:szCs w:val="26"/>
          <w:lang w:val="vi-VN"/>
        </w:rPr>
        <w:t>/TT-NHNN</w:t>
      </w:r>
    </w:p>
    <w:tbl>
      <w:tblPr>
        <w:tblW w:w="1431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7"/>
        <w:gridCol w:w="805"/>
        <w:gridCol w:w="890"/>
        <w:gridCol w:w="802"/>
        <w:gridCol w:w="852"/>
        <w:gridCol w:w="661"/>
        <w:gridCol w:w="1194"/>
        <w:gridCol w:w="1017"/>
        <w:gridCol w:w="1216"/>
        <w:gridCol w:w="1339"/>
        <w:gridCol w:w="1457"/>
        <w:gridCol w:w="1603"/>
        <w:gridCol w:w="1879"/>
      </w:tblGrid>
      <w:tr w:rsidR="00FF0B04" w:rsidRPr="001212C3" w14:paraId="76EE1164" w14:textId="77777777" w:rsidTr="000D387E">
        <w:tc>
          <w:tcPr>
            <w:tcW w:w="597" w:type="dxa"/>
            <w:vAlign w:val="center"/>
          </w:tcPr>
          <w:p w14:paraId="3AA82413"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STT</w:t>
            </w:r>
          </w:p>
        </w:tc>
        <w:tc>
          <w:tcPr>
            <w:tcW w:w="805" w:type="dxa"/>
            <w:vAlign w:val="center"/>
          </w:tcPr>
          <w:p w14:paraId="5F7CB116"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Mã GTCG</w:t>
            </w:r>
          </w:p>
        </w:tc>
        <w:tc>
          <w:tcPr>
            <w:tcW w:w="890" w:type="dxa"/>
            <w:vAlign w:val="center"/>
          </w:tcPr>
          <w:p w14:paraId="4DA27E12"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 chức phát hành</w:t>
            </w:r>
          </w:p>
        </w:tc>
        <w:tc>
          <w:tcPr>
            <w:tcW w:w="802" w:type="dxa"/>
            <w:vAlign w:val="center"/>
          </w:tcPr>
          <w:p w14:paraId="6DCB53A6"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 chức lưu ký</w:t>
            </w:r>
          </w:p>
        </w:tc>
        <w:tc>
          <w:tcPr>
            <w:tcW w:w="852" w:type="dxa"/>
            <w:vAlign w:val="center"/>
          </w:tcPr>
          <w:p w14:paraId="7D88D2CF"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Ngày phát hành</w:t>
            </w:r>
          </w:p>
        </w:tc>
        <w:tc>
          <w:tcPr>
            <w:tcW w:w="661" w:type="dxa"/>
            <w:vAlign w:val="center"/>
          </w:tcPr>
          <w:p w14:paraId="050C4E0F"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Ngày đến hạn</w:t>
            </w:r>
          </w:p>
        </w:tc>
        <w:tc>
          <w:tcPr>
            <w:tcW w:w="1194" w:type="dxa"/>
            <w:vAlign w:val="center"/>
          </w:tcPr>
          <w:p w14:paraId="441B367E"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Thời hạn còn lại của GTCG </w:t>
            </w:r>
            <w:r w:rsidRPr="001212C3">
              <w:rPr>
                <w:bCs/>
                <w:iCs/>
                <w:noProof/>
                <w:sz w:val="20"/>
                <w:szCs w:val="20"/>
                <w:lang w:val="vi-VN"/>
              </w:rPr>
              <w:t>(ngày)</w:t>
            </w:r>
          </w:p>
        </w:tc>
        <w:tc>
          <w:tcPr>
            <w:tcW w:w="1017" w:type="dxa"/>
            <w:vAlign w:val="center"/>
          </w:tcPr>
          <w:p w14:paraId="63065D95"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Mệnh giá GTCG </w:t>
            </w:r>
            <w:r w:rsidRPr="001212C3">
              <w:rPr>
                <w:iCs/>
                <w:noProof/>
                <w:sz w:val="20"/>
                <w:szCs w:val="20"/>
                <w:lang w:val="vi-VN"/>
              </w:rPr>
              <w:t>(đồng)</w:t>
            </w:r>
          </w:p>
        </w:tc>
        <w:tc>
          <w:tcPr>
            <w:tcW w:w="1216" w:type="dxa"/>
            <w:vAlign w:val="center"/>
          </w:tcPr>
          <w:p w14:paraId="064106DB" w14:textId="77777777" w:rsidR="00FF0B04" w:rsidRPr="001212C3" w:rsidRDefault="00FF0B04" w:rsidP="007A12B2">
            <w:pPr>
              <w:tabs>
                <w:tab w:val="left" w:pos="6804"/>
              </w:tabs>
              <w:spacing w:after="0" w:line="240" w:lineRule="auto"/>
              <w:jc w:val="center"/>
              <w:rPr>
                <w:bCs/>
                <w:iCs/>
                <w:noProof/>
                <w:sz w:val="20"/>
                <w:szCs w:val="20"/>
                <w:lang w:val="vi-VN"/>
              </w:rPr>
            </w:pPr>
            <w:r w:rsidRPr="001212C3">
              <w:rPr>
                <w:b/>
                <w:bCs/>
                <w:iCs/>
                <w:noProof/>
                <w:sz w:val="20"/>
                <w:szCs w:val="20"/>
                <w:lang w:val="vi-VN"/>
              </w:rPr>
              <w:t xml:space="preserve">Giá trị TSBĐ của GTCG </w:t>
            </w:r>
            <w:r w:rsidRPr="001212C3">
              <w:rPr>
                <w:bCs/>
                <w:iCs/>
                <w:noProof/>
                <w:sz w:val="20"/>
                <w:szCs w:val="20"/>
                <w:lang w:val="vi-VN"/>
              </w:rPr>
              <w:t>(đồng)</w:t>
            </w:r>
          </w:p>
        </w:tc>
        <w:tc>
          <w:tcPr>
            <w:tcW w:w="1339" w:type="dxa"/>
          </w:tcPr>
          <w:p w14:paraId="32B1779E" w14:textId="48D9C29F"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Giá trị ghi sổ của GTCG tại ngày …</w:t>
            </w:r>
          </w:p>
          <w:p w14:paraId="5AE0F9CD" w14:textId="5541DA00" w:rsidR="00FF0B04" w:rsidRPr="001212C3" w:rsidRDefault="00FF0B04" w:rsidP="007A12B2">
            <w:pPr>
              <w:tabs>
                <w:tab w:val="left" w:pos="6804"/>
              </w:tabs>
              <w:spacing w:after="0" w:line="240" w:lineRule="auto"/>
              <w:jc w:val="center"/>
              <w:rPr>
                <w:bCs/>
                <w:iCs/>
                <w:noProof/>
                <w:sz w:val="20"/>
                <w:szCs w:val="20"/>
                <w:lang w:val="vi-VN"/>
              </w:rPr>
            </w:pPr>
            <w:r w:rsidRPr="001212C3">
              <w:rPr>
                <w:bCs/>
                <w:iCs/>
                <w:noProof/>
                <w:sz w:val="20"/>
                <w:szCs w:val="20"/>
                <w:lang w:val="vi-VN"/>
              </w:rPr>
              <w:t>(đồng)</w:t>
            </w:r>
          </w:p>
        </w:tc>
        <w:tc>
          <w:tcPr>
            <w:tcW w:w="1457" w:type="dxa"/>
          </w:tcPr>
          <w:p w14:paraId="497E7CE7" w14:textId="38FF34D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Dự phòng rủi ro của GTCG tại ngày …</w:t>
            </w:r>
          </w:p>
          <w:p w14:paraId="18289233" w14:textId="7BE0831D" w:rsidR="00FF0B04" w:rsidRPr="001212C3" w:rsidRDefault="00FF0B04" w:rsidP="007A12B2">
            <w:pPr>
              <w:tabs>
                <w:tab w:val="left" w:pos="6804"/>
              </w:tabs>
              <w:spacing w:after="0" w:line="240" w:lineRule="auto"/>
              <w:jc w:val="center"/>
              <w:rPr>
                <w:bCs/>
                <w:iCs/>
                <w:noProof/>
                <w:sz w:val="20"/>
                <w:szCs w:val="20"/>
                <w:lang w:val="vi-VN"/>
              </w:rPr>
            </w:pPr>
            <w:r w:rsidRPr="001212C3">
              <w:rPr>
                <w:bCs/>
                <w:iCs/>
                <w:noProof/>
                <w:sz w:val="20"/>
                <w:szCs w:val="20"/>
                <w:lang w:val="vi-VN"/>
              </w:rPr>
              <w:t>(đồng)</w:t>
            </w:r>
          </w:p>
        </w:tc>
        <w:tc>
          <w:tcPr>
            <w:tcW w:w="1603" w:type="dxa"/>
            <w:vAlign w:val="center"/>
          </w:tcPr>
          <w:p w14:paraId="07B0BE5A" w14:textId="099E4779"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Giá trị của GTCG (GT) tại ngày … </w:t>
            </w:r>
            <w:r w:rsidRPr="001212C3">
              <w:rPr>
                <w:iCs/>
                <w:noProof/>
                <w:sz w:val="20"/>
                <w:szCs w:val="20"/>
                <w:lang w:val="vi-VN"/>
              </w:rPr>
              <w:t>(đồng)</w:t>
            </w:r>
          </w:p>
        </w:tc>
        <w:tc>
          <w:tcPr>
            <w:tcW w:w="1879" w:type="dxa"/>
            <w:vAlign w:val="center"/>
          </w:tcPr>
          <w:p w14:paraId="22833E6A" w14:textId="663B56F1" w:rsidR="00FF0B04" w:rsidRPr="001212C3" w:rsidRDefault="00FF0B04" w:rsidP="007A12B2">
            <w:pPr>
              <w:tabs>
                <w:tab w:val="left" w:pos="6804"/>
              </w:tabs>
              <w:spacing w:after="0" w:line="240" w:lineRule="auto"/>
              <w:jc w:val="center"/>
              <w:rPr>
                <w:iCs/>
                <w:noProof/>
                <w:sz w:val="20"/>
                <w:szCs w:val="20"/>
                <w:lang w:val="vi-VN"/>
              </w:rPr>
            </w:pPr>
            <w:r w:rsidRPr="001212C3">
              <w:rPr>
                <w:b/>
                <w:bCs/>
                <w:iCs/>
                <w:noProof/>
                <w:sz w:val="20"/>
                <w:szCs w:val="20"/>
                <w:lang w:val="vi-VN"/>
              </w:rPr>
              <w:t xml:space="preserve">Giá trị quy đổi của TSBĐ là GTCG (TS) </w:t>
            </w:r>
            <w:r w:rsidRPr="001212C3">
              <w:rPr>
                <w:iCs/>
                <w:noProof/>
                <w:sz w:val="20"/>
                <w:szCs w:val="20"/>
                <w:lang w:val="vi-VN"/>
              </w:rPr>
              <w:t>(đồng)</w:t>
            </w:r>
          </w:p>
        </w:tc>
      </w:tr>
      <w:tr w:rsidR="00FF0B04" w:rsidRPr="001212C3" w14:paraId="4AE63636" w14:textId="77777777" w:rsidTr="000D387E">
        <w:trPr>
          <w:trHeight w:val="324"/>
        </w:trPr>
        <w:tc>
          <w:tcPr>
            <w:tcW w:w="597" w:type="dxa"/>
            <w:vAlign w:val="center"/>
          </w:tcPr>
          <w:p w14:paraId="261E20C4" w14:textId="77777777"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(1)</w:t>
            </w:r>
          </w:p>
        </w:tc>
        <w:tc>
          <w:tcPr>
            <w:tcW w:w="805" w:type="dxa"/>
            <w:vAlign w:val="center"/>
          </w:tcPr>
          <w:p w14:paraId="6CDBC75B" w14:textId="77777777"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(2)</w:t>
            </w:r>
          </w:p>
        </w:tc>
        <w:tc>
          <w:tcPr>
            <w:tcW w:w="890" w:type="dxa"/>
            <w:vAlign w:val="center"/>
          </w:tcPr>
          <w:p w14:paraId="467BEB30" w14:textId="77777777"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(3)</w:t>
            </w:r>
          </w:p>
        </w:tc>
        <w:tc>
          <w:tcPr>
            <w:tcW w:w="802" w:type="dxa"/>
            <w:vAlign w:val="center"/>
          </w:tcPr>
          <w:p w14:paraId="1AFA7777" w14:textId="77777777"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(4)</w:t>
            </w:r>
          </w:p>
        </w:tc>
        <w:tc>
          <w:tcPr>
            <w:tcW w:w="852" w:type="dxa"/>
            <w:vAlign w:val="center"/>
          </w:tcPr>
          <w:p w14:paraId="3114EAAD" w14:textId="3FDE475B"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(5)</w:t>
            </w:r>
          </w:p>
        </w:tc>
        <w:tc>
          <w:tcPr>
            <w:tcW w:w="661" w:type="dxa"/>
            <w:vAlign w:val="center"/>
          </w:tcPr>
          <w:p w14:paraId="0A7BB49C" w14:textId="4D64408E"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(6)</w:t>
            </w:r>
          </w:p>
        </w:tc>
        <w:tc>
          <w:tcPr>
            <w:tcW w:w="1194" w:type="dxa"/>
            <w:vAlign w:val="center"/>
          </w:tcPr>
          <w:p w14:paraId="46CC7C45" w14:textId="1A0D60E7"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(7)</w:t>
            </w:r>
          </w:p>
        </w:tc>
        <w:tc>
          <w:tcPr>
            <w:tcW w:w="1017" w:type="dxa"/>
            <w:vAlign w:val="center"/>
          </w:tcPr>
          <w:p w14:paraId="2DC8345D" w14:textId="0E4B452E"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(8)</w:t>
            </w:r>
          </w:p>
        </w:tc>
        <w:tc>
          <w:tcPr>
            <w:tcW w:w="1216" w:type="dxa"/>
            <w:vAlign w:val="center"/>
          </w:tcPr>
          <w:p w14:paraId="748DB0B1" w14:textId="78A99F38"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(9)</w:t>
            </w:r>
          </w:p>
        </w:tc>
        <w:tc>
          <w:tcPr>
            <w:tcW w:w="1339" w:type="dxa"/>
            <w:vAlign w:val="center"/>
          </w:tcPr>
          <w:p w14:paraId="2B3F57AB" w14:textId="6F3F61A8"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(10)</w:t>
            </w:r>
          </w:p>
        </w:tc>
        <w:tc>
          <w:tcPr>
            <w:tcW w:w="1457" w:type="dxa"/>
            <w:vAlign w:val="center"/>
          </w:tcPr>
          <w:p w14:paraId="51BADFCD" w14:textId="757FA738"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(11)</w:t>
            </w:r>
          </w:p>
        </w:tc>
        <w:tc>
          <w:tcPr>
            <w:tcW w:w="1603" w:type="dxa"/>
            <w:vAlign w:val="center"/>
          </w:tcPr>
          <w:p w14:paraId="7AC07F7E" w14:textId="779452A5"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(12) = (10)-(11)</w:t>
            </w:r>
          </w:p>
        </w:tc>
        <w:tc>
          <w:tcPr>
            <w:tcW w:w="1879" w:type="dxa"/>
            <w:vAlign w:val="center"/>
          </w:tcPr>
          <w:p w14:paraId="45E7F517" w14:textId="22EB7691"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(13) = (11)/120%</w:t>
            </w:r>
          </w:p>
        </w:tc>
      </w:tr>
      <w:tr w:rsidR="00FF0B04" w:rsidRPr="001212C3" w14:paraId="565D9449" w14:textId="77777777" w:rsidTr="000D387E">
        <w:tc>
          <w:tcPr>
            <w:tcW w:w="597" w:type="dxa"/>
            <w:vAlign w:val="center"/>
          </w:tcPr>
          <w:p w14:paraId="7CBAA389" w14:textId="77777777" w:rsidR="00FF0B04" w:rsidRPr="001212C3" w:rsidRDefault="00FF0B04" w:rsidP="007A12B2">
            <w:pPr>
              <w:tabs>
                <w:tab w:val="left" w:pos="6804"/>
              </w:tabs>
              <w:spacing w:after="0" w:line="240" w:lineRule="auto"/>
              <w:jc w:val="center"/>
              <w:rPr>
                <w:bCs/>
                <w:iCs/>
                <w:noProof/>
                <w:sz w:val="20"/>
                <w:szCs w:val="20"/>
                <w:lang w:val="vi-VN"/>
              </w:rPr>
            </w:pPr>
            <w:r w:rsidRPr="001212C3">
              <w:rPr>
                <w:bCs/>
                <w:iCs/>
                <w:noProof/>
                <w:sz w:val="20"/>
                <w:szCs w:val="20"/>
                <w:lang w:val="vi-VN"/>
              </w:rPr>
              <w:t>1</w:t>
            </w:r>
          </w:p>
        </w:tc>
        <w:tc>
          <w:tcPr>
            <w:tcW w:w="805" w:type="dxa"/>
          </w:tcPr>
          <w:p w14:paraId="1F20AA85"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890" w:type="dxa"/>
          </w:tcPr>
          <w:p w14:paraId="433A6B96"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802" w:type="dxa"/>
          </w:tcPr>
          <w:p w14:paraId="333E26F8"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852" w:type="dxa"/>
          </w:tcPr>
          <w:p w14:paraId="195DF2CE"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661" w:type="dxa"/>
          </w:tcPr>
          <w:p w14:paraId="44389A35"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194" w:type="dxa"/>
          </w:tcPr>
          <w:p w14:paraId="4A80C722"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017" w:type="dxa"/>
          </w:tcPr>
          <w:p w14:paraId="49644210"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216" w:type="dxa"/>
          </w:tcPr>
          <w:p w14:paraId="26472A11"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339" w:type="dxa"/>
          </w:tcPr>
          <w:p w14:paraId="4AE4E368"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57" w:type="dxa"/>
          </w:tcPr>
          <w:p w14:paraId="740C1A35"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603" w:type="dxa"/>
          </w:tcPr>
          <w:p w14:paraId="1325A83E" w14:textId="09288F3F" w:rsidR="00FF0B04" w:rsidRPr="001212C3" w:rsidRDefault="00FF0B04" w:rsidP="007A12B2">
            <w:pPr>
              <w:tabs>
                <w:tab w:val="left" w:pos="6804"/>
              </w:tabs>
              <w:spacing w:after="0" w:line="240" w:lineRule="auto"/>
              <w:jc w:val="center"/>
              <w:rPr>
                <w:bCs/>
                <w:iCs/>
                <w:noProof/>
                <w:sz w:val="20"/>
                <w:szCs w:val="20"/>
                <w:lang w:val="vi-VN"/>
              </w:rPr>
            </w:pPr>
          </w:p>
        </w:tc>
        <w:tc>
          <w:tcPr>
            <w:tcW w:w="1879" w:type="dxa"/>
          </w:tcPr>
          <w:p w14:paraId="26B412BD" w14:textId="4AA84D81" w:rsidR="00FF0B04" w:rsidRPr="001212C3" w:rsidRDefault="00FF0B04" w:rsidP="007A12B2">
            <w:pPr>
              <w:tabs>
                <w:tab w:val="left" w:pos="6804"/>
              </w:tabs>
              <w:spacing w:after="0" w:line="240" w:lineRule="auto"/>
              <w:jc w:val="center"/>
              <w:rPr>
                <w:bCs/>
                <w:iCs/>
                <w:noProof/>
                <w:sz w:val="20"/>
                <w:szCs w:val="20"/>
                <w:lang w:val="vi-VN"/>
              </w:rPr>
            </w:pPr>
          </w:p>
        </w:tc>
      </w:tr>
      <w:tr w:rsidR="00FF0B04" w:rsidRPr="001212C3" w14:paraId="0FE7433C" w14:textId="77777777" w:rsidTr="000D387E">
        <w:tc>
          <w:tcPr>
            <w:tcW w:w="597" w:type="dxa"/>
            <w:vAlign w:val="center"/>
          </w:tcPr>
          <w:p w14:paraId="5F0E9C12" w14:textId="77777777" w:rsidR="00FF0B04" w:rsidRPr="001212C3" w:rsidRDefault="00FF0B04" w:rsidP="007A12B2">
            <w:pPr>
              <w:tabs>
                <w:tab w:val="left" w:pos="6804"/>
              </w:tabs>
              <w:spacing w:after="0" w:line="240" w:lineRule="auto"/>
              <w:jc w:val="center"/>
              <w:rPr>
                <w:bCs/>
                <w:iCs/>
                <w:noProof/>
                <w:sz w:val="20"/>
                <w:szCs w:val="20"/>
                <w:lang w:val="vi-VN"/>
              </w:rPr>
            </w:pPr>
            <w:r w:rsidRPr="001212C3">
              <w:rPr>
                <w:bCs/>
                <w:iCs/>
                <w:noProof/>
                <w:sz w:val="20"/>
                <w:szCs w:val="20"/>
                <w:lang w:val="vi-VN"/>
              </w:rPr>
              <w:t>2</w:t>
            </w:r>
          </w:p>
        </w:tc>
        <w:tc>
          <w:tcPr>
            <w:tcW w:w="805" w:type="dxa"/>
          </w:tcPr>
          <w:p w14:paraId="4E86396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890" w:type="dxa"/>
          </w:tcPr>
          <w:p w14:paraId="0E55F11A"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802" w:type="dxa"/>
          </w:tcPr>
          <w:p w14:paraId="120F3882"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852" w:type="dxa"/>
          </w:tcPr>
          <w:p w14:paraId="098B0B93"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661" w:type="dxa"/>
          </w:tcPr>
          <w:p w14:paraId="3647BBD4"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194" w:type="dxa"/>
          </w:tcPr>
          <w:p w14:paraId="78FD7B0B"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017" w:type="dxa"/>
          </w:tcPr>
          <w:p w14:paraId="2F665CB1"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216" w:type="dxa"/>
          </w:tcPr>
          <w:p w14:paraId="04FECA58"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339" w:type="dxa"/>
          </w:tcPr>
          <w:p w14:paraId="5431A892"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57" w:type="dxa"/>
          </w:tcPr>
          <w:p w14:paraId="7E6945BC"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603" w:type="dxa"/>
          </w:tcPr>
          <w:p w14:paraId="3DA555DB" w14:textId="0F56578C" w:rsidR="00FF0B04" w:rsidRPr="001212C3" w:rsidRDefault="00FF0B04" w:rsidP="007A12B2">
            <w:pPr>
              <w:tabs>
                <w:tab w:val="left" w:pos="6804"/>
              </w:tabs>
              <w:spacing w:after="0" w:line="240" w:lineRule="auto"/>
              <w:jc w:val="center"/>
              <w:rPr>
                <w:bCs/>
                <w:iCs/>
                <w:noProof/>
                <w:sz w:val="20"/>
                <w:szCs w:val="20"/>
                <w:lang w:val="vi-VN"/>
              </w:rPr>
            </w:pPr>
          </w:p>
        </w:tc>
        <w:tc>
          <w:tcPr>
            <w:tcW w:w="1879" w:type="dxa"/>
          </w:tcPr>
          <w:p w14:paraId="0ADB7BC4" w14:textId="0EFA7272" w:rsidR="00FF0B04" w:rsidRPr="001212C3" w:rsidRDefault="00FF0B04" w:rsidP="007A12B2">
            <w:pPr>
              <w:tabs>
                <w:tab w:val="left" w:pos="6804"/>
              </w:tabs>
              <w:spacing w:after="0" w:line="240" w:lineRule="auto"/>
              <w:jc w:val="center"/>
              <w:rPr>
                <w:bCs/>
                <w:iCs/>
                <w:noProof/>
                <w:sz w:val="20"/>
                <w:szCs w:val="20"/>
                <w:lang w:val="vi-VN"/>
              </w:rPr>
            </w:pPr>
          </w:p>
        </w:tc>
      </w:tr>
      <w:tr w:rsidR="00FF0B04" w:rsidRPr="001212C3" w14:paraId="7715FFCF" w14:textId="77777777" w:rsidTr="000D387E">
        <w:tc>
          <w:tcPr>
            <w:tcW w:w="597" w:type="dxa"/>
          </w:tcPr>
          <w:p w14:paraId="360B1C94" w14:textId="77777777" w:rsidR="00FF0B04" w:rsidRPr="001212C3" w:rsidRDefault="00FF0B04"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805" w:type="dxa"/>
          </w:tcPr>
          <w:p w14:paraId="6354340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890" w:type="dxa"/>
          </w:tcPr>
          <w:p w14:paraId="305DD235"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802" w:type="dxa"/>
          </w:tcPr>
          <w:p w14:paraId="1A55FBEB"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852" w:type="dxa"/>
          </w:tcPr>
          <w:p w14:paraId="48F52104"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661" w:type="dxa"/>
          </w:tcPr>
          <w:p w14:paraId="7F00632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194" w:type="dxa"/>
          </w:tcPr>
          <w:p w14:paraId="4CE9B58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017" w:type="dxa"/>
          </w:tcPr>
          <w:p w14:paraId="3CE6B3F8"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216" w:type="dxa"/>
          </w:tcPr>
          <w:p w14:paraId="79931173"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339" w:type="dxa"/>
          </w:tcPr>
          <w:p w14:paraId="3A3945B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57" w:type="dxa"/>
          </w:tcPr>
          <w:p w14:paraId="0999C4C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603" w:type="dxa"/>
          </w:tcPr>
          <w:p w14:paraId="1A11593F" w14:textId="27A54020" w:rsidR="00FF0B04" w:rsidRPr="001212C3" w:rsidRDefault="00FF0B04" w:rsidP="007A12B2">
            <w:pPr>
              <w:tabs>
                <w:tab w:val="left" w:pos="6804"/>
              </w:tabs>
              <w:spacing w:after="0" w:line="240" w:lineRule="auto"/>
              <w:jc w:val="center"/>
              <w:rPr>
                <w:bCs/>
                <w:iCs/>
                <w:noProof/>
                <w:sz w:val="20"/>
                <w:szCs w:val="20"/>
                <w:lang w:val="vi-VN"/>
              </w:rPr>
            </w:pPr>
          </w:p>
        </w:tc>
        <w:tc>
          <w:tcPr>
            <w:tcW w:w="1879" w:type="dxa"/>
          </w:tcPr>
          <w:p w14:paraId="26999217" w14:textId="176167CC" w:rsidR="00FF0B04" w:rsidRPr="001212C3" w:rsidRDefault="00FF0B04" w:rsidP="007A12B2">
            <w:pPr>
              <w:tabs>
                <w:tab w:val="left" w:pos="6804"/>
              </w:tabs>
              <w:spacing w:after="0" w:line="240" w:lineRule="auto"/>
              <w:jc w:val="center"/>
              <w:rPr>
                <w:bCs/>
                <w:iCs/>
                <w:noProof/>
                <w:sz w:val="20"/>
                <w:szCs w:val="20"/>
                <w:lang w:val="vi-VN"/>
              </w:rPr>
            </w:pPr>
          </w:p>
        </w:tc>
      </w:tr>
      <w:tr w:rsidR="00FF0B04" w:rsidRPr="001212C3" w14:paraId="34E47551" w14:textId="77777777" w:rsidTr="000D387E">
        <w:trPr>
          <w:trHeight w:val="415"/>
        </w:trPr>
        <w:tc>
          <w:tcPr>
            <w:tcW w:w="5801" w:type="dxa"/>
            <w:gridSpan w:val="7"/>
            <w:vAlign w:val="center"/>
          </w:tcPr>
          <w:p w14:paraId="2203A568" w14:textId="2E9BAA9C" w:rsidR="00FF0B04" w:rsidRPr="001212C3" w:rsidRDefault="00FF0B04" w:rsidP="007A12B2">
            <w:pPr>
              <w:tabs>
                <w:tab w:val="left" w:pos="6804"/>
              </w:tabs>
              <w:spacing w:after="0" w:line="240" w:lineRule="auto"/>
              <w:jc w:val="center"/>
              <w:rPr>
                <w:b/>
                <w:bCs/>
                <w:iCs/>
                <w:noProof/>
                <w:sz w:val="22"/>
                <w:lang w:val="vi-VN"/>
              </w:rPr>
            </w:pPr>
            <w:r w:rsidRPr="001212C3">
              <w:rPr>
                <w:b/>
                <w:bCs/>
                <w:iCs/>
                <w:noProof/>
                <w:sz w:val="22"/>
                <w:lang w:val="vi-VN"/>
              </w:rPr>
              <w:t>Tổng</w:t>
            </w:r>
          </w:p>
        </w:tc>
        <w:tc>
          <w:tcPr>
            <w:tcW w:w="1017" w:type="dxa"/>
            <w:vAlign w:val="center"/>
          </w:tcPr>
          <w:p w14:paraId="00ED4E58" w14:textId="77777777" w:rsidR="00FF0B04" w:rsidRPr="001212C3" w:rsidRDefault="00FF0B04" w:rsidP="007A12B2">
            <w:pPr>
              <w:tabs>
                <w:tab w:val="left" w:pos="6804"/>
              </w:tabs>
              <w:spacing w:after="0" w:line="240" w:lineRule="auto"/>
              <w:jc w:val="center"/>
              <w:rPr>
                <w:bCs/>
                <w:iCs/>
                <w:noProof/>
                <w:sz w:val="22"/>
                <w:lang w:val="vi-VN"/>
              </w:rPr>
            </w:pPr>
          </w:p>
        </w:tc>
        <w:tc>
          <w:tcPr>
            <w:tcW w:w="1216" w:type="dxa"/>
            <w:vAlign w:val="center"/>
          </w:tcPr>
          <w:p w14:paraId="2AE324FE" w14:textId="77777777" w:rsidR="00FF0B04" w:rsidRPr="001212C3" w:rsidRDefault="00FF0B04" w:rsidP="007A12B2">
            <w:pPr>
              <w:tabs>
                <w:tab w:val="left" w:pos="6804"/>
              </w:tabs>
              <w:spacing w:after="0" w:line="240" w:lineRule="auto"/>
              <w:jc w:val="center"/>
              <w:rPr>
                <w:bCs/>
                <w:iCs/>
                <w:noProof/>
                <w:sz w:val="22"/>
                <w:lang w:val="vi-VN"/>
              </w:rPr>
            </w:pPr>
            <w:r w:rsidRPr="001212C3">
              <w:rPr>
                <w:bCs/>
                <w:iCs/>
                <w:noProof/>
                <w:sz w:val="22"/>
                <w:lang w:val="vi-VN"/>
              </w:rPr>
              <w:t>…</w:t>
            </w:r>
          </w:p>
        </w:tc>
        <w:tc>
          <w:tcPr>
            <w:tcW w:w="1339" w:type="dxa"/>
          </w:tcPr>
          <w:p w14:paraId="0F122E59" w14:textId="77777777" w:rsidR="00FF0B04" w:rsidRPr="001212C3" w:rsidRDefault="00FF0B04" w:rsidP="007A12B2">
            <w:pPr>
              <w:tabs>
                <w:tab w:val="left" w:pos="6804"/>
              </w:tabs>
              <w:spacing w:after="0" w:line="240" w:lineRule="auto"/>
              <w:jc w:val="center"/>
              <w:rPr>
                <w:bCs/>
                <w:iCs/>
                <w:noProof/>
                <w:sz w:val="22"/>
                <w:lang w:val="vi-VN"/>
              </w:rPr>
            </w:pPr>
          </w:p>
        </w:tc>
        <w:tc>
          <w:tcPr>
            <w:tcW w:w="1457" w:type="dxa"/>
          </w:tcPr>
          <w:p w14:paraId="34EF39FB" w14:textId="77777777" w:rsidR="00FF0B04" w:rsidRPr="001212C3" w:rsidRDefault="00FF0B04" w:rsidP="007A12B2">
            <w:pPr>
              <w:tabs>
                <w:tab w:val="left" w:pos="6804"/>
              </w:tabs>
              <w:spacing w:after="0" w:line="240" w:lineRule="auto"/>
              <w:jc w:val="center"/>
              <w:rPr>
                <w:bCs/>
                <w:iCs/>
                <w:noProof/>
                <w:sz w:val="22"/>
                <w:lang w:val="vi-VN"/>
              </w:rPr>
            </w:pPr>
          </w:p>
        </w:tc>
        <w:tc>
          <w:tcPr>
            <w:tcW w:w="1603" w:type="dxa"/>
            <w:vAlign w:val="center"/>
          </w:tcPr>
          <w:p w14:paraId="670EDF64" w14:textId="6B1F9049" w:rsidR="00FF0B04" w:rsidRPr="001212C3" w:rsidRDefault="00FF0B04" w:rsidP="007A12B2">
            <w:pPr>
              <w:tabs>
                <w:tab w:val="left" w:pos="6804"/>
              </w:tabs>
              <w:spacing w:after="0" w:line="240" w:lineRule="auto"/>
              <w:jc w:val="center"/>
              <w:rPr>
                <w:bCs/>
                <w:iCs/>
                <w:noProof/>
                <w:sz w:val="22"/>
                <w:lang w:val="vi-VN"/>
              </w:rPr>
            </w:pPr>
            <w:r w:rsidRPr="001212C3">
              <w:rPr>
                <w:bCs/>
                <w:iCs/>
                <w:noProof/>
                <w:sz w:val="22"/>
                <w:lang w:val="vi-VN"/>
              </w:rPr>
              <w:t>…</w:t>
            </w:r>
          </w:p>
        </w:tc>
        <w:tc>
          <w:tcPr>
            <w:tcW w:w="1879" w:type="dxa"/>
            <w:vAlign w:val="center"/>
          </w:tcPr>
          <w:p w14:paraId="409CF0BB" w14:textId="03FA3808" w:rsidR="00FF0B04" w:rsidRPr="001212C3" w:rsidRDefault="00FF0B04" w:rsidP="007A12B2">
            <w:pPr>
              <w:tabs>
                <w:tab w:val="left" w:pos="6804"/>
              </w:tabs>
              <w:spacing w:after="0" w:line="240" w:lineRule="auto"/>
              <w:jc w:val="center"/>
              <w:rPr>
                <w:bCs/>
                <w:iCs/>
                <w:noProof/>
                <w:sz w:val="22"/>
                <w:lang w:val="vi-VN"/>
              </w:rPr>
            </w:pPr>
            <w:r w:rsidRPr="001212C3">
              <w:rPr>
                <w:bCs/>
                <w:iCs/>
                <w:noProof/>
                <w:sz w:val="22"/>
                <w:lang w:val="vi-VN"/>
              </w:rPr>
              <w:t>…</w:t>
            </w:r>
          </w:p>
        </w:tc>
      </w:tr>
    </w:tbl>
    <w:p w14:paraId="0FB7FC55" w14:textId="67577E8E" w:rsidR="0008060C" w:rsidRPr="001212C3" w:rsidRDefault="0008060C" w:rsidP="007A12B2">
      <w:pPr>
        <w:tabs>
          <w:tab w:val="left" w:pos="6804"/>
        </w:tabs>
        <w:spacing w:before="120" w:after="120" w:line="240" w:lineRule="auto"/>
        <w:ind w:firstLine="567"/>
        <w:jc w:val="both"/>
        <w:rPr>
          <w:noProof/>
          <w:sz w:val="22"/>
          <w:lang w:val="vi-VN"/>
        </w:rPr>
      </w:pPr>
      <w:r w:rsidRPr="001212C3">
        <w:rPr>
          <w:noProof/>
          <w:sz w:val="22"/>
          <w:lang w:val="vi-VN"/>
        </w:rPr>
        <w:t>- Các GTCG quy định tại điểm c khoản 1 Điều 1</w:t>
      </w:r>
      <w:r w:rsidR="00247E03" w:rsidRPr="001212C3">
        <w:rPr>
          <w:noProof/>
          <w:sz w:val="22"/>
          <w:lang w:val="vi-VN"/>
        </w:rPr>
        <w:t>4</w:t>
      </w:r>
      <w:r w:rsidRPr="001212C3">
        <w:rPr>
          <w:noProof/>
          <w:sz w:val="22"/>
          <w:lang w:val="vi-VN"/>
        </w:rPr>
        <w:t xml:space="preserve"> Thông tư số </w:t>
      </w:r>
      <w:r w:rsidR="0075518E">
        <w:rPr>
          <w:noProof/>
          <w:sz w:val="22"/>
        </w:rPr>
        <w:t>35</w:t>
      </w:r>
      <w:r w:rsidRPr="001212C3">
        <w:rPr>
          <w:noProof/>
          <w:sz w:val="22"/>
          <w:lang w:val="vi-VN"/>
        </w:rPr>
        <w:t>/</w:t>
      </w:r>
      <w:r w:rsidR="00CA34C1" w:rsidRPr="001212C3">
        <w:rPr>
          <w:noProof/>
          <w:sz w:val="22"/>
          <w:lang w:val="vi-VN"/>
        </w:rPr>
        <w:t>2025</w:t>
      </w:r>
      <w:r w:rsidRPr="001212C3">
        <w:rPr>
          <w:noProof/>
          <w:sz w:val="22"/>
          <w:lang w:val="vi-VN"/>
        </w:rPr>
        <w:t>/TT-NHNN đang được niêm yết theo quy định của pháp luật.</w:t>
      </w:r>
    </w:p>
    <w:p w14:paraId="52975C34" w14:textId="43177987" w:rsidR="007364E4" w:rsidRPr="001212C3" w:rsidRDefault="0008060C" w:rsidP="007A12B2">
      <w:pPr>
        <w:tabs>
          <w:tab w:val="left" w:pos="6804"/>
        </w:tabs>
        <w:spacing w:before="120" w:after="120" w:line="240" w:lineRule="auto"/>
        <w:ind w:firstLine="567"/>
        <w:jc w:val="both"/>
        <w:rPr>
          <w:iCs/>
          <w:noProof/>
          <w:sz w:val="22"/>
          <w:lang w:val="vi-VN"/>
        </w:rPr>
      </w:pPr>
      <w:r w:rsidRPr="001212C3">
        <w:rPr>
          <w:noProof/>
          <w:sz w:val="22"/>
          <w:lang w:val="vi-VN"/>
        </w:rPr>
        <w:t xml:space="preserve">- </w:t>
      </w:r>
      <w:r w:rsidR="007364E4" w:rsidRPr="001212C3">
        <w:rPr>
          <w:noProof/>
          <w:sz w:val="22"/>
          <w:lang w:val="vi-VN"/>
        </w:rPr>
        <w:t xml:space="preserve">Tổ chức tín dụng cam kết </w:t>
      </w:r>
      <w:r w:rsidR="006B7F8D" w:rsidRPr="001212C3">
        <w:rPr>
          <w:noProof/>
          <w:sz w:val="22"/>
          <w:lang w:val="vi-VN"/>
        </w:rPr>
        <w:t xml:space="preserve">và chịu trách nhiệm về việc </w:t>
      </w:r>
      <w:r w:rsidR="007364E4" w:rsidRPr="001212C3">
        <w:rPr>
          <w:noProof/>
          <w:sz w:val="22"/>
          <w:lang w:val="vi-VN"/>
        </w:rPr>
        <w:t xml:space="preserve">các GTCG nêu trên đáp ứng đầy đủ các điều kiện quy định tại khoản </w:t>
      </w:r>
      <w:r w:rsidR="003C571B" w:rsidRPr="001212C3">
        <w:rPr>
          <w:noProof/>
          <w:sz w:val="22"/>
          <w:lang w:val="vi-VN"/>
        </w:rPr>
        <w:t>1</w:t>
      </w:r>
      <w:r w:rsidR="007364E4" w:rsidRPr="001212C3">
        <w:rPr>
          <w:noProof/>
          <w:sz w:val="22"/>
          <w:lang w:val="vi-VN"/>
        </w:rPr>
        <w:t xml:space="preserve">, khoản 2 </w:t>
      </w:r>
      <w:r w:rsidR="00E932C9" w:rsidRPr="001212C3">
        <w:rPr>
          <w:noProof/>
          <w:sz w:val="22"/>
          <w:lang w:val="vi-VN"/>
        </w:rPr>
        <w:t>Điều 1</w:t>
      </w:r>
      <w:r w:rsidR="00247E03" w:rsidRPr="001212C3">
        <w:rPr>
          <w:noProof/>
          <w:sz w:val="22"/>
          <w:lang w:val="vi-VN"/>
        </w:rPr>
        <w:t>5</w:t>
      </w:r>
      <w:r w:rsidR="007364E4" w:rsidRPr="001212C3">
        <w:rPr>
          <w:noProof/>
          <w:sz w:val="22"/>
          <w:lang w:val="vi-VN"/>
        </w:rPr>
        <w:t xml:space="preserve"> Thông tư số </w:t>
      </w:r>
      <w:r w:rsidR="0075518E">
        <w:rPr>
          <w:noProof/>
          <w:sz w:val="22"/>
        </w:rPr>
        <w:t>35</w:t>
      </w:r>
      <w:r w:rsidR="007364E4" w:rsidRPr="001212C3">
        <w:rPr>
          <w:bCs/>
          <w:iCs/>
          <w:noProof/>
          <w:sz w:val="22"/>
          <w:lang w:val="vi-VN"/>
        </w:rPr>
        <w:t>/</w:t>
      </w:r>
      <w:r w:rsidR="00CA34C1" w:rsidRPr="001212C3">
        <w:rPr>
          <w:bCs/>
          <w:iCs/>
          <w:noProof/>
          <w:sz w:val="22"/>
          <w:lang w:val="vi-VN"/>
        </w:rPr>
        <w:t>2025</w:t>
      </w:r>
      <w:r w:rsidR="007364E4" w:rsidRPr="001212C3">
        <w:rPr>
          <w:bCs/>
          <w:iCs/>
          <w:noProof/>
          <w:sz w:val="22"/>
          <w:lang w:val="vi-VN"/>
        </w:rPr>
        <w:t>/TT-NHNN</w:t>
      </w:r>
      <w:r w:rsidR="007364E4" w:rsidRPr="001212C3">
        <w:rPr>
          <w:noProof/>
          <w:sz w:val="22"/>
          <w:lang w:val="vi-VN"/>
        </w:rPr>
        <w:t xml:space="preserve">; </w:t>
      </w:r>
      <w:r w:rsidR="007364E4" w:rsidRPr="001212C3">
        <w:rPr>
          <w:iCs/>
          <w:noProof/>
          <w:sz w:val="22"/>
          <w:lang w:val="vi-VN"/>
        </w:rPr>
        <w:t xml:space="preserve">tổng giá trị quy đổi của các tài sản bảo đảm là GTCG đủ điều kiện tại Danh mục này không thấp hơn số tiền đề nghị vay đặc biệt, gia hạn </w:t>
      </w:r>
      <w:r w:rsidR="002770D5" w:rsidRPr="001212C3">
        <w:rPr>
          <w:iCs/>
          <w:noProof/>
          <w:sz w:val="22"/>
          <w:lang w:val="vi-VN"/>
        </w:rPr>
        <w:t xml:space="preserve">thời hạn </w:t>
      </w:r>
      <w:r w:rsidR="007364E4" w:rsidRPr="001212C3">
        <w:rPr>
          <w:iCs/>
          <w:noProof/>
          <w:sz w:val="22"/>
          <w:lang w:val="vi-VN"/>
        </w:rPr>
        <w:t>vay đặc biệt.</w:t>
      </w:r>
    </w:p>
    <w:p w14:paraId="3F89D32C" w14:textId="548D8F5E" w:rsidR="007364E4" w:rsidRPr="001212C3" w:rsidRDefault="003C571B" w:rsidP="007A12B2">
      <w:pPr>
        <w:spacing w:before="360" w:after="120" w:line="240" w:lineRule="auto"/>
        <w:ind w:firstLine="709"/>
        <w:rPr>
          <w:b/>
          <w:bCs/>
          <w:iCs/>
          <w:noProof/>
          <w:sz w:val="26"/>
          <w:szCs w:val="26"/>
          <w:lang w:val="vi-VN"/>
        </w:rPr>
      </w:pPr>
      <w:r w:rsidRPr="001212C3">
        <w:rPr>
          <w:b/>
          <w:bCs/>
          <w:iCs/>
          <w:noProof/>
          <w:sz w:val="26"/>
          <w:szCs w:val="26"/>
          <w:lang w:val="vi-VN"/>
        </w:rPr>
        <w:t>3</w:t>
      </w:r>
      <w:r w:rsidR="007364E4" w:rsidRPr="001212C3">
        <w:rPr>
          <w:b/>
          <w:bCs/>
          <w:iCs/>
          <w:noProof/>
          <w:sz w:val="26"/>
          <w:szCs w:val="26"/>
          <w:lang w:val="vi-VN"/>
        </w:rPr>
        <w:t>. Quyền đòi nợ</w:t>
      </w:r>
      <w:r w:rsidR="006718C0" w:rsidRPr="001212C3">
        <w:rPr>
          <w:noProof/>
          <w:lang w:val="vi-VN"/>
        </w:rPr>
        <w:t xml:space="preserve"> </w:t>
      </w:r>
      <w:r w:rsidR="006718C0" w:rsidRPr="001212C3">
        <w:rPr>
          <w:b/>
          <w:bCs/>
          <w:iCs/>
          <w:noProof/>
          <w:sz w:val="26"/>
          <w:szCs w:val="26"/>
          <w:lang w:val="vi-VN"/>
        </w:rPr>
        <w:t>gốc</w:t>
      </w:r>
      <w:r w:rsidR="007364E4" w:rsidRPr="001212C3">
        <w:rPr>
          <w:b/>
          <w:bCs/>
          <w:iCs/>
          <w:noProof/>
          <w:sz w:val="26"/>
          <w:szCs w:val="26"/>
          <w:lang w:val="vi-VN"/>
        </w:rPr>
        <w:t xml:space="preserve"> </w:t>
      </w:r>
      <w:r w:rsidR="00B4775D" w:rsidRPr="001212C3">
        <w:rPr>
          <w:b/>
          <w:bCs/>
          <w:iCs/>
          <w:noProof/>
          <w:sz w:val="26"/>
          <w:szCs w:val="26"/>
          <w:lang w:val="vi-VN"/>
        </w:rPr>
        <w:t xml:space="preserve">theo </w:t>
      </w:r>
      <w:r w:rsidR="007364E4" w:rsidRPr="001212C3">
        <w:rPr>
          <w:b/>
          <w:bCs/>
          <w:iCs/>
          <w:noProof/>
          <w:sz w:val="26"/>
          <w:szCs w:val="26"/>
          <w:lang w:val="vi-VN"/>
        </w:rPr>
        <w:t xml:space="preserve">quy định tại điểm a khoản 2 </w:t>
      </w:r>
      <w:r w:rsidR="00E932C9" w:rsidRPr="001212C3">
        <w:rPr>
          <w:b/>
          <w:bCs/>
          <w:iCs/>
          <w:noProof/>
          <w:sz w:val="26"/>
          <w:szCs w:val="26"/>
          <w:lang w:val="vi-VN"/>
        </w:rPr>
        <w:t xml:space="preserve">Điều </w:t>
      </w:r>
      <w:r w:rsidR="00247E03" w:rsidRPr="001212C3">
        <w:rPr>
          <w:b/>
          <w:bCs/>
          <w:iCs/>
          <w:noProof/>
          <w:sz w:val="26"/>
          <w:szCs w:val="26"/>
          <w:lang w:val="vi-VN"/>
        </w:rPr>
        <w:t xml:space="preserve">14 </w:t>
      </w:r>
      <w:r w:rsidR="007364E4" w:rsidRPr="001212C3">
        <w:rPr>
          <w:b/>
          <w:bCs/>
          <w:iCs/>
          <w:noProof/>
          <w:sz w:val="26"/>
          <w:szCs w:val="26"/>
          <w:lang w:val="vi-VN"/>
        </w:rPr>
        <w:t xml:space="preserve">Thông tư số </w:t>
      </w:r>
      <w:r w:rsidR="0075518E">
        <w:rPr>
          <w:b/>
          <w:bCs/>
          <w:iCs/>
          <w:noProof/>
          <w:sz w:val="26"/>
          <w:szCs w:val="26"/>
        </w:rPr>
        <w:t>35</w:t>
      </w:r>
      <w:r w:rsidR="007364E4" w:rsidRPr="001212C3">
        <w:rPr>
          <w:b/>
          <w:bCs/>
          <w:iCs/>
          <w:noProof/>
          <w:sz w:val="26"/>
          <w:szCs w:val="26"/>
          <w:lang w:val="vi-VN"/>
        </w:rPr>
        <w:t>/</w:t>
      </w:r>
      <w:r w:rsidR="00CA34C1" w:rsidRPr="001212C3">
        <w:rPr>
          <w:b/>
          <w:bCs/>
          <w:iCs/>
          <w:noProof/>
          <w:sz w:val="26"/>
          <w:szCs w:val="26"/>
          <w:lang w:val="vi-VN"/>
        </w:rPr>
        <w:t>2025</w:t>
      </w:r>
      <w:r w:rsidR="007364E4" w:rsidRPr="001212C3">
        <w:rPr>
          <w:b/>
          <w:bCs/>
          <w:iCs/>
          <w:noProof/>
          <w:sz w:val="26"/>
          <w:szCs w:val="26"/>
          <w:lang w:val="vi-VN"/>
        </w:rPr>
        <w:t>/TT-NHNN</w:t>
      </w:r>
    </w:p>
    <w:tbl>
      <w:tblPr>
        <w:tblW w:w="1377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0"/>
        <w:gridCol w:w="1391"/>
        <w:gridCol w:w="1491"/>
        <w:gridCol w:w="1642"/>
        <w:gridCol w:w="1134"/>
        <w:gridCol w:w="1275"/>
        <w:gridCol w:w="2977"/>
        <w:gridCol w:w="3119"/>
      </w:tblGrid>
      <w:tr w:rsidR="00D56089" w:rsidRPr="001212C3" w14:paraId="11311159" w14:textId="72723511" w:rsidTr="00493956">
        <w:trPr>
          <w:trHeight w:val="504"/>
        </w:trPr>
        <w:tc>
          <w:tcPr>
            <w:tcW w:w="750" w:type="dxa"/>
            <w:vMerge w:val="restart"/>
            <w:vAlign w:val="center"/>
          </w:tcPr>
          <w:p w14:paraId="2577196D" w14:textId="77777777" w:rsidR="00D56089" w:rsidRPr="001212C3" w:rsidRDefault="00D56089"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STT</w:t>
            </w:r>
          </w:p>
        </w:tc>
        <w:tc>
          <w:tcPr>
            <w:tcW w:w="6933" w:type="dxa"/>
            <w:gridSpan w:val="5"/>
            <w:vAlign w:val="center"/>
          </w:tcPr>
          <w:p w14:paraId="6517274A" w14:textId="62FD966C" w:rsidR="00D56089" w:rsidRPr="001212C3" w:rsidRDefault="00D56089"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Khoản cấp tín dụng (đang được bảo đảm bằng tài sản) của TCTD đối với khách hàng </w:t>
            </w:r>
          </w:p>
        </w:tc>
        <w:tc>
          <w:tcPr>
            <w:tcW w:w="6096" w:type="dxa"/>
            <w:gridSpan w:val="2"/>
            <w:vAlign w:val="center"/>
          </w:tcPr>
          <w:p w14:paraId="226AC3FA" w14:textId="3AEBA86A" w:rsidR="00D56089" w:rsidRPr="001212C3" w:rsidRDefault="00D56089"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TSBĐ cho khoản vay đặc biệt</w:t>
            </w:r>
          </w:p>
        </w:tc>
      </w:tr>
      <w:tr w:rsidR="00D56089" w:rsidRPr="001212C3" w14:paraId="242004F4" w14:textId="74ED142D" w:rsidTr="00493956">
        <w:trPr>
          <w:trHeight w:val="689"/>
        </w:trPr>
        <w:tc>
          <w:tcPr>
            <w:tcW w:w="750" w:type="dxa"/>
            <w:vMerge/>
            <w:vAlign w:val="center"/>
          </w:tcPr>
          <w:p w14:paraId="227332EA" w14:textId="77777777" w:rsidR="00D56089" w:rsidRPr="001212C3" w:rsidRDefault="00D56089" w:rsidP="007A12B2">
            <w:pPr>
              <w:pStyle w:val="NormalWeb"/>
              <w:spacing w:before="0" w:beforeAutospacing="0" w:after="0" w:afterAutospacing="0"/>
              <w:jc w:val="center"/>
              <w:rPr>
                <w:b/>
                <w:bCs/>
                <w:iCs/>
                <w:noProof/>
                <w:sz w:val="20"/>
                <w:szCs w:val="20"/>
                <w:lang w:val="vi-VN"/>
              </w:rPr>
            </w:pPr>
          </w:p>
        </w:tc>
        <w:tc>
          <w:tcPr>
            <w:tcW w:w="1391" w:type="dxa"/>
            <w:vAlign w:val="center"/>
          </w:tcPr>
          <w:p w14:paraId="0C657883" w14:textId="77777777" w:rsidR="00D56089" w:rsidRPr="001212C3" w:rsidRDefault="00D56089"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Tên </w:t>
            </w:r>
          </w:p>
          <w:p w14:paraId="3874FB99" w14:textId="73C94B95" w:rsidR="00D56089" w:rsidRPr="001212C3" w:rsidRDefault="00D56089" w:rsidP="007A12B2">
            <w:pPr>
              <w:pStyle w:val="NormalWeb"/>
              <w:spacing w:before="0" w:beforeAutospacing="0" w:after="0" w:afterAutospacing="0"/>
              <w:jc w:val="center"/>
              <w:rPr>
                <w:noProof/>
                <w:sz w:val="20"/>
                <w:szCs w:val="20"/>
                <w:lang w:val="vi-VN"/>
              </w:rPr>
            </w:pPr>
            <w:r w:rsidRPr="001212C3">
              <w:rPr>
                <w:b/>
                <w:bCs/>
                <w:iCs/>
                <w:noProof/>
                <w:sz w:val="20"/>
                <w:szCs w:val="20"/>
                <w:lang w:val="vi-VN"/>
              </w:rPr>
              <w:t>chi nhánh của TCTD</w:t>
            </w:r>
          </w:p>
        </w:tc>
        <w:tc>
          <w:tcPr>
            <w:tcW w:w="1491" w:type="dxa"/>
            <w:vAlign w:val="center"/>
          </w:tcPr>
          <w:p w14:paraId="02738A96" w14:textId="77777777" w:rsidR="00D56089" w:rsidRPr="001212C3" w:rsidRDefault="00D56089"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Tên</w:t>
            </w:r>
          </w:p>
          <w:p w14:paraId="7AE4E615" w14:textId="3580971C" w:rsidR="00D56089" w:rsidRPr="001212C3" w:rsidRDefault="00D56089" w:rsidP="007A12B2">
            <w:pPr>
              <w:pStyle w:val="NormalWeb"/>
              <w:spacing w:before="0" w:beforeAutospacing="0" w:after="0" w:afterAutospacing="0"/>
              <w:jc w:val="center"/>
              <w:rPr>
                <w:noProof/>
                <w:sz w:val="20"/>
                <w:szCs w:val="20"/>
                <w:lang w:val="vi-VN"/>
              </w:rPr>
            </w:pPr>
            <w:r w:rsidRPr="001212C3">
              <w:rPr>
                <w:b/>
                <w:bCs/>
                <w:iCs/>
                <w:noProof/>
                <w:sz w:val="20"/>
                <w:szCs w:val="20"/>
                <w:lang w:val="vi-VN"/>
              </w:rPr>
              <w:t>khách hàng</w:t>
            </w:r>
          </w:p>
        </w:tc>
        <w:tc>
          <w:tcPr>
            <w:tcW w:w="1642" w:type="dxa"/>
            <w:vAlign w:val="center"/>
          </w:tcPr>
          <w:p w14:paraId="62721113" w14:textId="77777777" w:rsidR="00D56089" w:rsidRPr="001212C3" w:rsidRDefault="00D56089"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Số hiệu </w:t>
            </w:r>
          </w:p>
          <w:p w14:paraId="313D6FCA" w14:textId="77777777" w:rsidR="00B4775D" w:rsidRPr="001212C3" w:rsidRDefault="00D56089"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hợp đồng</w:t>
            </w:r>
            <w:r w:rsidR="00B4775D" w:rsidRPr="001212C3">
              <w:rPr>
                <w:b/>
                <w:bCs/>
                <w:iCs/>
                <w:noProof/>
                <w:sz w:val="20"/>
                <w:szCs w:val="20"/>
                <w:lang w:val="vi-VN"/>
              </w:rPr>
              <w:t xml:space="preserve">, </w:t>
            </w:r>
          </w:p>
          <w:p w14:paraId="2A465AFD" w14:textId="77777777" w:rsidR="00B4775D" w:rsidRPr="001212C3" w:rsidRDefault="00B4775D"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thỏa thuận </w:t>
            </w:r>
          </w:p>
          <w:p w14:paraId="3A5BBB1A" w14:textId="25CD4878" w:rsidR="00D56089" w:rsidRPr="001212C3" w:rsidRDefault="00B4775D" w:rsidP="007A12B2">
            <w:pPr>
              <w:pStyle w:val="NormalWeb"/>
              <w:spacing w:before="0" w:beforeAutospacing="0" w:after="0" w:afterAutospacing="0"/>
              <w:jc w:val="center"/>
              <w:rPr>
                <w:noProof/>
                <w:sz w:val="20"/>
                <w:szCs w:val="20"/>
                <w:lang w:val="vi-VN"/>
              </w:rPr>
            </w:pPr>
            <w:r w:rsidRPr="001212C3">
              <w:rPr>
                <w:b/>
                <w:bCs/>
                <w:iCs/>
                <w:noProof/>
                <w:sz w:val="20"/>
                <w:szCs w:val="20"/>
                <w:lang w:val="vi-VN"/>
              </w:rPr>
              <w:t xml:space="preserve">cấp </w:t>
            </w:r>
            <w:r w:rsidR="00D56089" w:rsidRPr="001212C3">
              <w:rPr>
                <w:b/>
                <w:bCs/>
                <w:iCs/>
                <w:noProof/>
                <w:sz w:val="20"/>
                <w:szCs w:val="20"/>
                <w:lang w:val="vi-VN"/>
              </w:rPr>
              <w:t>tín dụng</w:t>
            </w:r>
          </w:p>
        </w:tc>
        <w:tc>
          <w:tcPr>
            <w:tcW w:w="1134" w:type="dxa"/>
            <w:vAlign w:val="center"/>
          </w:tcPr>
          <w:p w14:paraId="79321F81" w14:textId="77777777" w:rsidR="00D56089" w:rsidRPr="001212C3" w:rsidRDefault="00D56089" w:rsidP="007A12B2">
            <w:pPr>
              <w:pStyle w:val="NormalWeb"/>
              <w:spacing w:before="0" w:beforeAutospacing="0" w:after="0" w:afterAutospacing="0"/>
              <w:jc w:val="center"/>
              <w:rPr>
                <w:noProof/>
                <w:sz w:val="20"/>
                <w:szCs w:val="20"/>
                <w:lang w:val="vi-VN"/>
              </w:rPr>
            </w:pPr>
            <w:r w:rsidRPr="001212C3">
              <w:rPr>
                <w:b/>
                <w:bCs/>
                <w:iCs/>
                <w:noProof/>
                <w:sz w:val="20"/>
                <w:szCs w:val="20"/>
                <w:lang w:val="vi-VN"/>
              </w:rPr>
              <w:t>Ngày giải ngân</w:t>
            </w:r>
          </w:p>
        </w:tc>
        <w:tc>
          <w:tcPr>
            <w:tcW w:w="1275" w:type="dxa"/>
            <w:vAlign w:val="center"/>
          </w:tcPr>
          <w:p w14:paraId="12EF8A95" w14:textId="77777777" w:rsidR="00D56089" w:rsidRPr="001212C3" w:rsidRDefault="00D56089" w:rsidP="007A12B2">
            <w:pPr>
              <w:pStyle w:val="NormalWeb"/>
              <w:spacing w:before="0" w:beforeAutospacing="0" w:after="0" w:afterAutospacing="0"/>
              <w:jc w:val="center"/>
              <w:rPr>
                <w:noProof/>
                <w:sz w:val="20"/>
                <w:szCs w:val="20"/>
                <w:lang w:val="vi-VN"/>
              </w:rPr>
            </w:pPr>
            <w:r w:rsidRPr="001212C3">
              <w:rPr>
                <w:b/>
                <w:bCs/>
                <w:iCs/>
                <w:noProof/>
                <w:sz w:val="20"/>
                <w:szCs w:val="20"/>
                <w:lang w:val="vi-VN"/>
              </w:rPr>
              <w:t>Ngày đến hạn</w:t>
            </w:r>
          </w:p>
        </w:tc>
        <w:tc>
          <w:tcPr>
            <w:tcW w:w="2977" w:type="dxa"/>
            <w:vAlign w:val="center"/>
          </w:tcPr>
          <w:p w14:paraId="0AA42D34" w14:textId="7160AC5B" w:rsidR="00D56089" w:rsidRPr="001212C3" w:rsidRDefault="00D56089"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Giá trị của quyền đòi nợ</w:t>
            </w:r>
            <w:r w:rsidR="006718C0" w:rsidRPr="001212C3">
              <w:rPr>
                <w:b/>
                <w:bCs/>
                <w:iCs/>
                <w:noProof/>
                <w:sz w:val="20"/>
                <w:szCs w:val="20"/>
                <w:lang w:val="vi-VN"/>
              </w:rPr>
              <w:t xml:space="preserve"> gốc</w:t>
            </w:r>
            <w:r w:rsidRPr="001212C3">
              <w:rPr>
                <w:b/>
                <w:bCs/>
                <w:iCs/>
                <w:noProof/>
                <w:sz w:val="20"/>
                <w:szCs w:val="20"/>
                <w:lang w:val="vi-VN"/>
              </w:rPr>
              <w:t xml:space="preserve"> (GT) tại ngày … </w:t>
            </w:r>
          </w:p>
          <w:p w14:paraId="5766EAC6" w14:textId="77777777" w:rsidR="00D56089" w:rsidRPr="001212C3" w:rsidRDefault="00D56089" w:rsidP="007A12B2">
            <w:pPr>
              <w:pStyle w:val="NormalWeb"/>
              <w:spacing w:before="0" w:beforeAutospacing="0" w:after="0" w:afterAutospacing="0"/>
              <w:jc w:val="center"/>
              <w:rPr>
                <w:noProof/>
                <w:sz w:val="20"/>
                <w:szCs w:val="20"/>
                <w:lang w:val="vi-VN"/>
              </w:rPr>
            </w:pPr>
            <w:r w:rsidRPr="001212C3">
              <w:rPr>
                <w:iCs/>
                <w:noProof/>
                <w:sz w:val="20"/>
                <w:szCs w:val="20"/>
                <w:lang w:val="vi-VN"/>
              </w:rPr>
              <w:t>(đồng)</w:t>
            </w:r>
          </w:p>
        </w:tc>
        <w:tc>
          <w:tcPr>
            <w:tcW w:w="3119" w:type="dxa"/>
            <w:vAlign w:val="center"/>
          </w:tcPr>
          <w:p w14:paraId="22498154" w14:textId="00CF7ACA" w:rsidR="00D56089" w:rsidRPr="001212C3" w:rsidRDefault="00D56089"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Giá trị quy đổi của TSBĐ (TS)</w:t>
            </w:r>
          </w:p>
          <w:p w14:paraId="78F32D5B" w14:textId="00B213C7" w:rsidR="00D56089" w:rsidRPr="001212C3" w:rsidRDefault="00D56089" w:rsidP="007A12B2">
            <w:pPr>
              <w:pStyle w:val="NormalWeb"/>
              <w:spacing w:before="0" w:beforeAutospacing="0" w:after="0" w:afterAutospacing="0"/>
              <w:jc w:val="center"/>
              <w:rPr>
                <w:noProof/>
                <w:sz w:val="20"/>
                <w:szCs w:val="20"/>
                <w:lang w:val="vi-VN"/>
              </w:rPr>
            </w:pPr>
            <w:r w:rsidRPr="001212C3">
              <w:rPr>
                <w:iCs/>
                <w:noProof/>
                <w:sz w:val="20"/>
                <w:szCs w:val="20"/>
                <w:lang w:val="vi-VN"/>
              </w:rPr>
              <w:t>(đồng)</w:t>
            </w:r>
          </w:p>
        </w:tc>
      </w:tr>
      <w:tr w:rsidR="00D56089" w:rsidRPr="001212C3" w14:paraId="3E29FDEC" w14:textId="1EE3EA25" w:rsidTr="00493956">
        <w:tc>
          <w:tcPr>
            <w:tcW w:w="750" w:type="dxa"/>
            <w:vAlign w:val="center"/>
          </w:tcPr>
          <w:p w14:paraId="7B6AD915" w14:textId="77777777" w:rsidR="00D56089" w:rsidRPr="001212C3" w:rsidRDefault="00D56089" w:rsidP="007A12B2">
            <w:pPr>
              <w:tabs>
                <w:tab w:val="left" w:pos="6804"/>
              </w:tabs>
              <w:spacing w:after="0" w:line="240" w:lineRule="auto"/>
              <w:jc w:val="center"/>
              <w:rPr>
                <w:noProof/>
                <w:sz w:val="20"/>
                <w:szCs w:val="20"/>
                <w:lang w:val="vi-VN"/>
              </w:rPr>
            </w:pPr>
            <w:r w:rsidRPr="001212C3">
              <w:rPr>
                <w:noProof/>
                <w:sz w:val="20"/>
                <w:szCs w:val="20"/>
                <w:lang w:val="vi-VN"/>
              </w:rPr>
              <w:t>(1)</w:t>
            </w:r>
          </w:p>
        </w:tc>
        <w:tc>
          <w:tcPr>
            <w:tcW w:w="1391" w:type="dxa"/>
            <w:vAlign w:val="center"/>
          </w:tcPr>
          <w:p w14:paraId="4D16EFAB" w14:textId="77777777" w:rsidR="00D56089" w:rsidRPr="001212C3" w:rsidRDefault="00D56089" w:rsidP="007A12B2">
            <w:pPr>
              <w:tabs>
                <w:tab w:val="left" w:pos="6804"/>
              </w:tabs>
              <w:spacing w:after="0" w:line="240" w:lineRule="auto"/>
              <w:jc w:val="center"/>
              <w:rPr>
                <w:bCs/>
                <w:iCs/>
                <w:noProof/>
                <w:sz w:val="20"/>
                <w:szCs w:val="20"/>
                <w:lang w:val="vi-VN"/>
              </w:rPr>
            </w:pPr>
            <w:r w:rsidRPr="001212C3">
              <w:rPr>
                <w:noProof/>
                <w:sz w:val="20"/>
                <w:szCs w:val="20"/>
                <w:lang w:val="vi-VN"/>
              </w:rPr>
              <w:t>(2)</w:t>
            </w:r>
          </w:p>
        </w:tc>
        <w:tc>
          <w:tcPr>
            <w:tcW w:w="1491" w:type="dxa"/>
            <w:vAlign w:val="center"/>
          </w:tcPr>
          <w:p w14:paraId="03F54279" w14:textId="77777777" w:rsidR="00D56089" w:rsidRPr="001212C3" w:rsidRDefault="00D56089" w:rsidP="007A12B2">
            <w:pPr>
              <w:tabs>
                <w:tab w:val="left" w:pos="6804"/>
              </w:tabs>
              <w:spacing w:after="0" w:line="240" w:lineRule="auto"/>
              <w:jc w:val="center"/>
              <w:rPr>
                <w:bCs/>
                <w:iCs/>
                <w:noProof/>
                <w:sz w:val="20"/>
                <w:szCs w:val="20"/>
                <w:lang w:val="vi-VN"/>
              </w:rPr>
            </w:pPr>
            <w:r w:rsidRPr="001212C3">
              <w:rPr>
                <w:noProof/>
                <w:sz w:val="20"/>
                <w:szCs w:val="20"/>
                <w:lang w:val="vi-VN"/>
              </w:rPr>
              <w:t>(3)</w:t>
            </w:r>
          </w:p>
        </w:tc>
        <w:tc>
          <w:tcPr>
            <w:tcW w:w="1642" w:type="dxa"/>
            <w:vAlign w:val="center"/>
          </w:tcPr>
          <w:p w14:paraId="7303DD24" w14:textId="77777777" w:rsidR="00D56089" w:rsidRPr="001212C3" w:rsidRDefault="00D56089" w:rsidP="007A12B2">
            <w:pPr>
              <w:tabs>
                <w:tab w:val="left" w:pos="6804"/>
              </w:tabs>
              <w:spacing w:after="0" w:line="240" w:lineRule="auto"/>
              <w:jc w:val="center"/>
              <w:rPr>
                <w:bCs/>
                <w:iCs/>
                <w:noProof/>
                <w:sz w:val="20"/>
                <w:szCs w:val="20"/>
                <w:lang w:val="vi-VN"/>
              </w:rPr>
            </w:pPr>
            <w:r w:rsidRPr="001212C3">
              <w:rPr>
                <w:noProof/>
                <w:sz w:val="20"/>
                <w:szCs w:val="20"/>
                <w:lang w:val="vi-VN"/>
              </w:rPr>
              <w:t>(4)</w:t>
            </w:r>
          </w:p>
        </w:tc>
        <w:tc>
          <w:tcPr>
            <w:tcW w:w="1134" w:type="dxa"/>
            <w:vAlign w:val="center"/>
          </w:tcPr>
          <w:p w14:paraId="371E1018" w14:textId="10812666" w:rsidR="00D56089" w:rsidRPr="001212C3" w:rsidRDefault="00D56089"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C36DC7" w:rsidRPr="001212C3">
              <w:rPr>
                <w:noProof/>
                <w:sz w:val="20"/>
                <w:szCs w:val="20"/>
                <w:lang w:val="vi-VN"/>
              </w:rPr>
              <w:t>5</w:t>
            </w:r>
            <w:r w:rsidRPr="001212C3">
              <w:rPr>
                <w:noProof/>
                <w:sz w:val="20"/>
                <w:szCs w:val="20"/>
                <w:lang w:val="vi-VN"/>
              </w:rPr>
              <w:t>)</w:t>
            </w:r>
          </w:p>
        </w:tc>
        <w:tc>
          <w:tcPr>
            <w:tcW w:w="1275" w:type="dxa"/>
            <w:vAlign w:val="center"/>
          </w:tcPr>
          <w:p w14:paraId="175C35D3" w14:textId="45AAC25D" w:rsidR="00D56089" w:rsidRPr="001212C3" w:rsidRDefault="00D56089"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C36DC7" w:rsidRPr="001212C3">
              <w:rPr>
                <w:noProof/>
                <w:sz w:val="20"/>
                <w:szCs w:val="20"/>
                <w:lang w:val="vi-VN"/>
              </w:rPr>
              <w:t>6</w:t>
            </w:r>
            <w:r w:rsidRPr="001212C3">
              <w:rPr>
                <w:noProof/>
                <w:sz w:val="20"/>
                <w:szCs w:val="20"/>
                <w:lang w:val="vi-VN"/>
              </w:rPr>
              <w:t>)</w:t>
            </w:r>
          </w:p>
        </w:tc>
        <w:tc>
          <w:tcPr>
            <w:tcW w:w="2977" w:type="dxa"/>
            <w:vAlign w:val="center"/>
          </w:tcPr>
          <w:p w14:paraId="47898F9B" w14:textId="42EF432D" w:rsidR="00D56089" w:rsidRPr="001212C3" w:rsidRDefault="00D56089"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C36DC7" w:rsidRPr="001212C3">
              <w:rPr>
                <w:noProof/>
                <w:sz w:val="20"/>
                <w:szCs w:val="20"/>
                <w:lang w:val="vi-VN"/>
              </w:rPr>
              <w:t>7</w:t>
            </w:r>
            <w:r w:rsidRPr="001212C3">
              <w:rPr>
                <w:noProof/>
                <w:sz w:val="20"/>
                <w:szCs w:val="20"/>
                <w:lang w:val="vi-VN"/>
              </w:rPr>
              <w:t>)</w:t>
            </w:r>
          </w:p>
        </w:tc>
        <w:tc>
          <w:tcPr>
            <w:tcW w:w="3119" w:type="dxa"/>
            <w:vAlign w:val="center"/>
          </w:tcPr>
          <w:p w14:paraId="035710BE" w14:textId="3AC4AC96" w:rsidR="00D56089" w:rsidRPr="001212C3" w:rsidRDefault="00D56089"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C36DC7" w:rsidRPr="001212C3">
              <w:rPr>
                <w:noProof/>
                <w:sz w:val="20"/>
                <w:szCs w:val="20"/>
                <w:lang w:val="vi-VN"/>
              </w:rPr>
              <w:t>8</w:t>
            </w:r>
            <w:r w:rsidRPr="001212C3">
              <w:rPr>
                <w:noProof/>
                <w:sz w:val="20"/>
                <w:szCs w:val="20"/>
                <w:lang w:val="vi-VN"/>
              </w:rPr>
              <w:t>) = (</w:t>
            </w:r>
            <w:r w:rsidR="00C36DC7" w:rsidRPr="001212C3">
              <w:rPr>
                <w:noProof/>
                <w:sz w:val="20"/>
                <w:szCs w:val="20"/>
                <w:lang w:val="vi-VN"/>
              </w:rPr>
              <w:t>7</w:t>
            </w:r>
            <w:r w:rsidRPr="001212C3">
              <w:rPr>
                <w:noProof/>
                <w:sz w:val="20"/>
                <w:szCs w:val="20"/>
                <w:lang w:val="vi-VN"/>
              </w:rPr>
              <w:t>)/</w:t>
            </w:r>
            <w:r w:rsidR="003C571B" w:rsidRPr="001212C3">
              <w:rPr>
                <w:noProof/>
                <w:sz w:val="20"/>
                <w:szCs w:val="20"/>
                <w:lang w:val="vi-VN"/>
              </w:rPr>
              <w:t>120%</w:t>
            </w:r>
          </w:p>
        </w:tc>
      </w:tr>
      <w:tr w:rsidR="00D56089" w:rsidRPr="001212C3" w14:paraId="0B58F675" w14:textId="43B8C683" w:rsidTr="00493956">
        <w:tc>
          <w:tcPr>
            <w:tcW w:w="750" w:type="dxa"/>
            <w:vAlign w:val="center"/>
          </w:tcPr>
          <w:p w14:paraId="6BFF29B6" w14:textId="77777777" w:rsidR="00D56089" w:rsidRPr="001212C3" w:rsidRDefault="00D56089" w:rsidP="007A12B2">
            <w:pPr>
              <w:tabs>
                <w:tab w:val="left" w:pos="6804"/>
              </w:tabs>
              <w:spacing w:after="0" w:line="240" w:lineRule="auto"/>
              <w:jc w:val="center"/>
              <w:rPr>
                <w:bCs/>
                <w:iCs/>
                <w:noProof/>
                <w:sz w:val="20"/>
                <w:szCs w:val="20"/>
                <w:lang w:val="vi-VN"/>
              </w:rPr>
            </w:pPr>
            <w:r w:rsidRPr="001212C3">
              <w:rPr>
                <w:bCs/>
                <w:iCs/>
                <w:noProof/>
                <w:sz w:val="20"/>
                <w:szCs w:val="20"/>
                <w:lang w:val="vi-VN"/>
              </w:rPr>
              <w:t>1</w:t>
            </w:r>
          </w:p>
        </w:tc>
        <w:tc>
          <w:tcPr>
            <w:tcW w:w="1391" w:type="dxa"/>
            <w:vAlign w:val="center"/>
          </w:tcPr>
          <w:p w14:paraId="36F0294C"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491" w:type="dxa"/>
            <w:vAlign w:val="center"/>
          </w:tcPr>
          <w:p w14:paraId="366D1DF4"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642" w:type="dxa"/>
            <w:vAlign w:val="center"/>
          </w:tcPr>
          <w:p w14:paraId="1322EF36"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134" w:type="dxa"/>
            <w:vAlign w:val="center"/>
          </w:tcPr>
          <w:p w14:paraId="2C1EF3AF"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275" w:type="dxa"/>
            <w:vAlign w:val="center"/>
          </w:tcPr>
          <w:p w14:paraId="3A773972"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2977" w:type="dxa"/>
            <w:vAlign w:val="center"/>
          </w:tcPr>
          <w:p w14:paraId="0AE39F16"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3119" w:type="dxa"/>
            <w:vAlign w:val="center"/>
          </w:tcPr>
          <w:p w14:paraId="595ACC35" w14:textId="77777777" w:rsidR="00D56089" w:rsidRPr="001212C3" w:rsidRDefault="00D56089" w:rsidP="007A12B2">
            <w:pPr>
              <w:tabs>
                <w:tab w:val="left" w:pos="6804"/>
              </w:tabs>
              <w:spacing w:after="0" w:line="240" w:lineRule="auto"/>
              <w:jc w:val="center"/>
              <w:rPr>
                <w:bCs/>
                <w:iCs/>
                <w:noProof/>
                <w:sz w:val="20"/>
                <w:szCs w:val="20"/>
                <w:lang w:val="vi-VN"/>
              </w:rPr>
            </w:pPr>
          </w:p>
        </w:tc>
      </w:tr>
      <w:tr w:rsidR="00D56089" w:rsidRPr="001212C3" w14:paraId="3FF37BC9" w14:textId="1A30BE55" w:rsidTr="00493956">
        <w:tc>
          <w:tcPr>
            <w:tcW w:w="750" w:type="dxa"/>
            <w:vAlign w:val="center"/>
          </w:tcPr>
          <w:p w14:paraId="6EF39AE0" w14:textId="77777777" w:rsidR="00D56089" w:rsidRPr="001212C3" w:rsidRDefault="00D56089" w:rsidP="007A12B2">
            <w:pPr>
              <w:tabs>
                <w:tab w:val="left" w:pos="6804"/>
              </w:tabs>
              <w:spacing w:after="0" w:line="240" w:lineRule="auto"/>
              <w:jc w:val="center"/>
              <w:rPr>
                <w:bCs/>
                <w:iCs/>
                <w:noProof/>
                <w:sz w:val="20"/>
                <w:szCs w:val="20"/>
                <w:lang w:val="vi-VN"/>
              </w:rPr>
            </w:pPr>
            <w:r w:rsidRPr="001212C3">
              <w:rPr>
                <w:bCs/>
                <w:iCs/>
                <w:noProof/>
                <w:sz w:val="20"/>
                <w:szCs w:val="20"/>
                <w:lang w:val="vi-VN"/>
              </w:rPr>
              <w:t>2</w:t>
            </w:r>
          </w:p>
        </w:tc>
        <w:tc>
          <w:tcPr>
            <w:tcW w:w="1391" w:type="dxa"/>
            <w:vAlign w:val="center"/>
          </w:tcPr>
          <w:p w14:paraId="1289824E"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491" w:type="dxa"/>
            <w:vAlign w:val="center"/>
          </w:tcPr>
          <w:p w14:paraId="4058B8C9"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642" w:type="dxa"/>
            <w:vAlign w:val="center"/>
          </w:tcPr>
          <w:p w14:paraId="26B5D7AE"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134" w:type="dxa"/>
            <w:vAlign w:val="center"/>
          </w:tcPr>
          <w:p w14:paraId="48F399A9"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275" w:type="dxa"/>
            <w:vAlign w:val="center"/>
          </w:tcPr>
          <w:p w14:paraId="445AB259"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2977" w:type="dxa"/>
            <w:vAlign w:val="center"/>
          </w:tcPr>
          <w:p w14:paraId="6678E4E2"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3119" w:type="dxa"/>
            <w:vAlign w:val="center"/>
          </w:tcPr>
          <w:p w14:paraId="46F1A92A" w14:textId="77777777" w:rsidR="00D56089" w:rsidRPr="001212C3" w:rsidRDefault="00D56089" w:rsidP="007A12B2">
            <w:pPr>
              <w:tabs>
                <w:tab w:val="left" w:pos="6804"/>
              </w:tabs>
              <w:spacing w:after="0" w:line="240" w:lineRule="auto"/>
              <w:jc w:val="center"/>
              <w:rPr>
                <w:bCs/>
                <w:iCs/>
                <w:noProof/>
                <w:sz w:val="20"/>
                <w:szCs w:val="20"/>
                <w:lang w:val="vi-VN"/>
              </w:rPr>
            </w:pPr>
          </w:p>
        </w:tc>
      </w:tr>
      <w:tr w:rsidR="00D56089" w:rsidRPr="001212C3" w14:paraId="78449BC3" w14:textId="09386A96" w:rsidTr="00493956">
        <w:tc>
          <w:tcPr>
            <w:tcW w:w="750" w:type="dxa"/>
            <w:vAlign w:val="center"/>
          </w:tcPr>
          <w:p w14:paraId="7AE0AB74" w14:textId="77777777" w:rsidR="00D56089" w:rsidRPr="001212C3" w:rsidRDefault="00D56089" w:rsidP="007A12B2">
            <w:pPr>
              <w:tabs>
                <w:tab w:val="left" w:pos="6804"/>
              </w:tabs>
              <w:spacing w:after="0" w:line="240" w:lineRule="auto"/>
              <w:jc w:val="center"/>
              <w:rPr>
                <w:bCs/>
                <w:iCs/>
                <w:noProof/>
                <w:sz w:val="20"/>
                <w:szCs w:val="20"/>
                <w:lang w:val="vi-VN"/>
              </w:rPr>
            </w:pPr>
            <w:r w:rsidRPr="001212C3">
              <w:rPr>
                <w:bCs/>
                <w:iCs/>
                <w:noProof/>
                <w:sz w:val="20"/>
                <w:szCs w:val="20"/>
                <w:lang w:val="vi-VN"/>
              </w:rPr>
              <w:t>3</w:t>
            </w:r>
          </w:p>
        </w:tc>
        <w:tc>
          <w:tcPr>
            <w:tcW w:w="1391" w:type="dxa"/>
            <w:vAlign w:val="center"/>
          </w:tcPr>
          <w:p w14:paraId="181E6E64"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491" w:type="dxa"/>
            <w:vAlign w:val="center"/>
          </w:tcPr>
          <w:p w14:paraId="627D9F82"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642" w:type="dxa"/>
            <w:vAlign w:val="center"/>
          </w:tcPr>
          <w:p w14:paraId="085D2C60"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134" w:type="dxa"/>
            <w:vAlign w:val="center"/>
          </w:tcPr>
          <w:p w14:paraId="27EA1798"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275" w:type="dxa"/>
            <w:vAlign w:val="center"/>
          </w:tcPr>
          <w:p w14:paraId="5A97E2E1"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2977" w:type="dxa"/>
            <w:vAlign w:val="center"/>
          </w:tcPr>
          <w:p w14:paraId="0FE7C894"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3119" w:type="dxa"/>
            <w:vAlign w:val="center"/>
          </w:tcPr>
          <w:p w14:paraId="4A068C63" w14:textId="77777777" w:rsidR="00D56089" w:rsidRPr="001212C3" w:rsidRDefault="00D56089" w:rsidP="007A12B2">
            <w:pPr>
              <w:tabs>
                <w:tab w:val="left" w:pos="6804"/>
              </w:tabs>
              <w:spacing w:after="0" w:line="240" w:lineRule="auto"/>
              <w:jc w:val="center"/>
              <w:rPr>
                <w:bCs/>
                <w:iCs/>
                <w:noProof/>
                <w:sz w:val="20"/>
                <w:szCs w:val="20"/>
                <w:lang w:val="vi-VN"/>
              </w:rPr>
            </w:pPr>
          </w:p>
        </w:tc>
      </w:tr>
      <w:tr w:rsidR="00D56089" w:rsidRPr="001212C3" w14:paraId="01FF8D85" w14:textId="2A796027" w:rsidTr="00493956">
        <w:tc>
          <w:tcPr>
            <w:tcW w:w="750" w:type="dxa"/>
            <w:vAlign w:val="center"/>
          </w:tcPr>
          <w:p w14:paraId="7B1873F5" w14:textId="77777777" w:rsidR="00D56089" w:rsidRPr="001212C3" w:rsidRDefault="00D56089"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1391" w:type="dxa"/>
            <w:vAlign w:val="center"/>
          </w:tcPr>
          <w:p w14:paraId="74258266"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491" w:type="dxa"/>
            <w:vAlign w:val="center"/>
          </w:tcPr>
          <w:p w14:paraId="5E0881C2"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642" w:type="dxa"/>
            <w:vAlign w:val="center"/>
          </w:tcPr>
          <w:p w14:paraId="0766CF50"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134" w:type="dxa"/>
            <w:vAlign w:val="center"/>
          </w:tcPr>
          <w:p w14:paraId="469981B9"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1275" w:type="dxa"/>
            <w:vAlign w:val="center"/>
          </w:tcPr>
          <w:p w14:paraId="0A128268"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2977" w:type="dxa"/>
            <w:vAlign w:val="center"/>
          </w:tcPr>
          <w:p w14:paraId="03218E5A" w14:textId="77777777" w:rsidR="00D56089" w:rsidRPr="001212C3" w:rsidRDefault="00D56089" w:rsidP="007A12B2">
            <w:pPr>
              <w:tabs>
                <w:tab w:val="left" w:pos="6804"/>
              </w:tabs>
              <w:spacing w:after="0" w:line="240" w:lineRule="auto"/>
              <w:jc w:val="center"/>
              <w:rPr>
                <w:bCs/>
                <w:iCs/>
                <w:noProof/>
                <w:sz w:val="20"/>
                <w:szCs w:val="20"/>
                <w:lang w:val="vi-VN"/>
              </w:rPr>
            </w:pPr>
          </w:p>
        </w:tc>
        <w:tc>
          <w:tcPr>
            <w:tcW w:w="3119" w:type="dxa"/>
            <w:vAlign w:val="center"/>
          </w:tcPr>
          <w:p w14:paraId="395EB982" w14:textId="77777777" w:rsidR="00D56089" w:rsidRPr="001212C3" w:rsidRDefault="00D56089" w:rsidP="007A12B2">
            <w:pPr>
              <w:tabs>
                <w:tab w:val="left" w:pos="6804"/>
              </w:tabs>
              <w:spacing w:after="0" w:line="240" w:lineRule="auto"/>
              <w:jc w:val="center"/>
              <w:rPr>
                <w:bCs/>
                <w:iCs/>
                <w:noProof/>
                <w:sz w:val="20"/>
                <w:szCs w:val="20"/>
                <w:lang w:val="vi-VN"/>
              </w:rPr>
            </w:pPr>
          </w:p>
        </w:tc>
      </w:tr>
      <w:tr w:rsidR="00D56089" w:rsidRPr="001212C3" w14:paraId="1DFE3719" w14:textId="4B92D25B" w:rsidTr="00DC06A5">
        <w:trPr>
          <w:trHeight w:val="414"/>
        </w:trPr>
        <w:tc>
          <w:tcPr>
            <w:tcW w:w="7683" w:type="dxa"/>
            <w:gridSpan w:val="6"/>
            <w:vAlign w:val="center"/>
          </w:tcPr>
          <w:p w14:paraId="43E4D0E7" w14:textId="157DF2BC" w:rsidR="00D56089" w:rsidRPr="001212C3" w:rsidRDefault="00D56089"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Tổng</w:t>
            </w:r>
          </w:p>
        </w:tc>
        <w:tc>
          <w:tcPr>
            <w:tcW w:w="2977" w:type="dxa"/>
            <w:vAlign w:val="center"/>
          </w:tcPr>
          <w:p w14:paraId="3C2F007E" w14:textId="77777777" w:rsidR="00D56089" w:rsidRPr="001212C3" w:rsidRDefault="00D56089"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3119" w:type="dxa"/>
            <w:vAlign w:val="center"/>
          </w:tcPr>
          <w:p w14:paraId="7232B2B1" w14:textId="77777777" w:rsidR="00D56089" w:rsidRPr="001212C3" w:rsidRDefault="00D56089"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r>
    </w:tbl>
    <w:p w14:paraId="6B2CF982" w14:textId="5FD3D658" w:rsidR="00B4775D" w:rsidRPr="001212C3" w:rsidRDefault="00C36DC7" w:rsidP="007A12B2">
      <w:pPr>
        <w:tabs>
          <w:tab w:val="left" w:pos="6804"/>
        </w:tabs>
        <w:spacing w:before="360" w:after="120" w:line="240" w:lineRule="auto"/>
        <w:ind w:left="425" w:firstLine="709"/>
        <w:jc w:val="both"/>
        <w:rPr>
          <w:noProof/>
          <w:sz w:val="22"/>
          <w:lang w:val="vi-VN"/>
        </w:rPr>
      </w:pPr>
      <w:r w:rsidRPr="001212C3">
        <w:rPr>
          <w:noProof/>
          <w:sz w:val="22"/>
          <w:lang w:val="vi-VN"/>
        </w:rPr>
        <w:t xml:space="preserve">Tổ chức tín dụng cam kết </w:t>
      </w:r>
      <w:r w:rsidR="006B7F8D" w:rsidRPr="001212C3">
        <w:rPr>
          <w:noProof/>
          <w:sz w:val="22"/>
          <w:lang w:val="vi-VN"/>
        </w:rPr>
        <w:t xml:space="preserve">và chịu trách nhiệm về việc tổ chức tín dụng </w:t>
      </w:r>
      <w:r w:rsidRPr="001212C3">
        <w:rPr>
          <w:noProof/>
          <w:sz w:val="22"/>
          <w:lang w:val="vi-VN"/>
        </w:rPr>
        <w:t xml:space="preserve">đã sử dụng hết tài sản bảo đảm quy định tại khoản 1 </w:t>
      </w:r>
      <w:r w:rsidR="00E932C9" w:rsidRPr="001212C3">
        <w:rPr>
          <w:noProof/>
          <w:sz w:val="22"/>
          <w:lang w:val="vi-VN"/>
        </w:rPr>
        <w:t>Điều 1</w:t>
      </w:r>
      <w:r w:rsidR="00247E03" w:rsidRPr="001212C3">
        <w:rPr>
          <w:noProof/>
          <w:sz w:val="22"/>
          <w:lang w:val="vi-VN"/>
        </w:rPr>
        <w:t>4</w:t>
      </w:r>
      <w:r w:rsidRPr="001212C3">
        <w:rPr>
          <w:noProof/>
          <w:sz w:val="22"/>
          <w:lang w:val="vi-VN"/>
        </w:rPr>
        <w:t xml:space="preserve"> Thông tư số </w:t>
      </w:r>
      <w:r w:rsidR="0075518E">
        <w:rPr>
          <w:noProof/>
          <w:sz w:val="22"/>
        </w:rPr>
        <w:t>35</w:t>
      </w:r>
      <w:r w:rsidR="00CA34C1" w:rsidRPr="001212C3">
        <w:rPr>
          <w:noProof/>
          <w:sz w:val="22"/>
          <w:lang w:val="vi-VN"/>
        </w:rPr>
        <w:t>/2025</w:t>
      </w:r>
      <w:r w:rsidRPr="001212C3">
        <w:rPr>
          <w:noProof/>
          <w:sz w:val="22"/>
          <w:lang w:val="vi-VN"/>
        </w:rPr>
        <w:t>/TT-NHNN tại thời điểm đề nghị vay đặc biệt/đề nghị gia hạn</w:t>
      </w:r>
      <w:r w:rsidR="002770D5" w:rsidRPr="001212C3">
        <w:rPr>
          <w:noProof/>
          <w:sz w:val="22"/>
          <w:lang w:val="vi-VN"/>
        </w:rPr>
        <w:t xml:space="preserve"> thời hạn</w:t>
      </w:r>
      <w:r w:rsidRPr="001212C3">
        <w:rPr>
          <w:noProof/>
          <w:sz w:val="22"/>
          <w:lang w:val="vi-VN"/>
        </w:rPr>
        <w:t xml:space="preserve"> vay đặc biệt; các khoản cấp tín dụng nêu trên đáp ứng điều kiện quy định tại khoản 3 </w:t>
      </w:r>
      <w:r w:rsidR="00E932C9" w:rsidRPr="001212C3">
        <w:rPr>
          <w:noProof/>
          <w:sz w:val="22"/>
          <w:lang w:val="vi-VN"/>
        </w:rPr>
        <w:t>Điều 1</w:t>
      </w:r>
      <w:r w:rsidR="00247E03" w:rsidRPr="001212C3">
        <w:rPr>
          <w:noProof/>
          <w:sz w:val="22"/>
          <w:lang w:val="vi-VN"/>
        </w:rPr>
        <w:t>5</w:t>
      </w:r>
      <w:r w:rsidRPr="001212C3">
        <w:rPr>
          <w:noProof/>
          <w:sz w:val="22"/>
          <w:lang w:val="vi-VN"/>
        </w:rPr>
        <w:t xml:space="preserve"> Thông tư số </w:t>
      </w:r>
      <w:r w:rsidR="0075518E">
        <w:rPr>
          <w:noProof/>
          <w:sz w:val="22"/>
        </w:rPr>
        <w:t>35</w:t>
      </w:r>
      <w:r w:rsidR="00CA34C1" w:rsidRPr="001212C3">
        <w:rPr>
          <w:noProof/>
          <w:sz w:val="22"/>
          <w:lang w:val="vi-VN"/>
        </w:rPr>
        <w:t>/2025</w:t>
      </w:r>
      <w:r w:rsidRPr="001212C3">
        <w:rPr>
          <w:noProof/>
          <w:sz w:val="22"/>
          <w:lang w:val="vi-VN"/>
        </w:rPr>
        <w:t>/TT-NHNN</w:t>
      </w:r>
      <w:r w:rsidR="00B4775D" w:rsidRPr="001212C3">
        <w:rPr>
          <w:noProof/>
          <w:sz w:val="22"/>
          <w:lang w:val="vi-VN"/>
        </w:rPr>
        <w:t>;</w:t>
      </w:r>
      <w:r w:rsidRPr="001212C3">
        <w:rPr>
          <w:noProof/>
          <w:sz w:val="22"/>
          <w:lang w:val="vi-VN"/>
        </w:rPr>
        <w:t xml:space="preserve"> tổng giá trị quy đổi của các tài sản bảo đảm đủ điều kiện tại Danh mục này không thấp hơn số tiền đề nghị vay đặc biệt/gia hạn </w:t>
      </w:r>
      <w:r w:rsidR="002770D5" w:rsidRPr="001212C3">
        <w:rPr>
          <w:noProof/>
          <w:sz w:val="22"/>
          <w:lang w:val="vi-VN"/>
        </w:rPr>
        <w:t xml:space="preserve">thời hạn </w:t>
      </w:r>
      <w:r w:rsidRPr="001212C3">
        <w:rPr>
          <w:noProof/>
          <w:sz w:val="22"/>
          <w:lang w:val="vi-VN"/>
        </w:rPr>
        <w:t>vay đặc biệt.</w:t>
      </w:r>
      <w:r w:rsidR="00B4775D" w:rsidRPr="001212C3">
        <w:rPr>
          <w:noProof/>
          <w:sz w:val="22"/>
          <w:lang w:val="vi-VN"/>
        </w:rPr>
        <w:t xml:space="preserve"> Tổ chức tín dụng</w:t>
      </w:r>
      <w:r w:rsidR="00D2050E" w:rsidRPr="001212C3">
        <w:rPr>
          <w:noProof/>
          <w:sz w:val="22"/>
          <w:lang w:val="vi-VN"/>
        </w:rPr>
        <w:t xml:space="preserve"> tự</w:t>
      </w:r>
      <w:r w:rsidR="00B4775D" w:rsidRPr="001212C3">
        <w:rPr>
          <w:noProof/>
          <w:sz w:val="22"/>
          <w:lang w:val="vi-VN"/>
        </w:rPr>
        <w:t xml:space="preserve"> chịu trách nhiệm về việc tuân thủ quy định của pháp luật về hoạt động cấp tín dụng đối với </w:t>
      </w:r>
      <w:r w:rsidR="00D2050E" w:rsidRPr="001212C3">
        <w:rPr>
          <w:noProof/>
          <w:sz w:val="22"/>
          <w:lang w:val="vi-VN"/>
        </w:rPr>
        <w:t>các hợp đồng, thỏa thuận</w:t>
      </w:r>
      <w:r w:rsidR="00B4775D" w:rsidRPr="001212C3">
        <w:rPr>
          <w:noProof/>
          <w:sz w:val="22"/>
          <w:lang w:val="vi-VN"/>
        </w:rPr>
        <w:t xml:space="preserve"> cấp tín dụng nêu trên.</w:t>
      </w:r>
    </w:p>
    <w:p w14:paraId="2EDA6B65" w14:textId="77777777" w:rsidR="006F70FD" w:rsidRPr="001212C3" w:rsidRDefault="006F70FD" w:rsidP="007A12B2">
      <w:pPr>
        <w:spacing w:after="0" w:line="240" w:lineRule="auto"/>
        <w:rPr>
          <w:iCs/>
          <w:noProof/>
          <w:sz w:val="22"/>
          <w:szCs w:val="24"/>
          <w:lang w:val="vi-VN"/>
        </w:rPr>
      </w:pPr>
      <w:r w:rsidRPr="001212C3">
        <w:rPr>
          <w:iCs/>
          <w:noProof/>
          <w:sz w:val="22"/>
          <w:szCs w:val="24"/>
          <w:lang w:val="vi-VN"/>
        </w:rPr>
        <w:br w:type="page"/>
      </w:r>
    </w:p>
    <w:p w14:paraId="29AE2569" w14:textId="1B1138DE" w:rsidR="007364E4" w:rsidRPr="001212C3" w:rsidRDefault="003C571B" w:rsidP="007A12B2">
      <w:pPr>
        <w:spacing w:before="120" w:after="120" w:line="240" w:lineRule="auto"/>
        <w:ind w:firstLine="624"/>
        <w:jc w:val="both"/>
        <w:rPr>
          <w:b/>
          <w:noProof/>
          <w:sz w:val="26"/>
          <w:szCs w:val="26"/>
          <w:lang w:val="vi-VN"/>
        </w:rPr>
      </w:pPr>
      <w:r w:rsidRPr="001212C3">
        <w:rPr>
          <w:b/>
          <w:noProof/>
          <w:sz w:val="26"/>
          <w:szCs w:val="26"/>
          <w:lang w:val="vi-VN"/>
        </w:rPr>
        <w:lastRenderedPageBreak/>
        <w:t>4</w:t>
      </w:r>
      <w:r w:rsidR="007364E4" w:rsidRPr="001212C3">
        <w:rPr>
          <w:b/>
          <w:noProof/>
          <w:sz w:val="26"/>
          <w:szCs w:val="26"/>
          <w:lang w:val="vi-VN"/>
        </w:rPr>
        <w:t xml:space="preserve">. </w:t>
      </w:r>
      <w:r w:rsidR="00D2050E" w:rsidRPr="001212C3">
        <w:rPr>
          <w:b/>
          <w:noProof/>
          <w:sz w:val="26"/>
          <w:szCs w:val="26"/>
          <w:lang w:val="vi-VN"/>
        </w:rPr>
        <w:t>K</w:t>
      </w:r>
      <w:r w:rsidR="007364E4" w:rsidRPr="001212C3">
        <w:rPr>
          <w:b/>
          <w:noProof/>
          <w:sz w:val="26"/>
          <w:szCs w:val="26"/>
          <w:lang w:val="vi-VN"/>
        </w:rPr>
        <w:t xml:space="preserve">hoản lãi phải thu </w:t>
      </w:r>
      <w:r w:rsidR="00D2050E" w:rsidRPr="001212C3">
        <w:rPr>
          <w:b/>
          <w:noProof/>
          <w:sz w:val="26"/>
          <w:szCs w:val="26"/>
          <w:lang w:val="vi-VN"/>
        </w:rPr>
        <w:t xml:space="preserve">theo </w:t>
      </w:r>
      <w:r w:rsidR="007364E4" w:rsidRPr="001212C3">
        <w:rPr>
          <w:b/>
          <w:noProof/>
          <w:sz w:val="26"/>
          <w:szCs w:val="26"/>
          <w:lang w:val="vi-VN"/>
        </w:rPr>
        <w:t xml:space="preserve">quy </w:t>
      </w:r>
      <w:r w:rsidR="00552FFD" w:rsidRPr="001212C3">
        <w:rPr>
          <w:b/>
          <w:noProof/>
          <w:sz w:val="26"/>
          <w:szCs w:val="26"/>
          <w:lang w:val="vi-VN"/>
        </w:rPr>
        <w:t>đ</w:t>
      </w:r>
      <w:r w:rsidR="007364E4" w:rsidRPr="001212C3">
        <w:rPr>
          <w:b/>
          <w:noProof/>
          <w:sz w:val="26"/>
          <w:szCs w:val="26"/>
          <w:lang w:val="vi-VN"/>
        </w:rPr>
        <w:t xml:space="preserve">ịnh tại </w:t>
      </w:r>
      <w:r w:rsidR="00552FFD" w:rsidRPr="001212C3">
        <w:rPr>
          <w:b/>
          <w:noProof/>
          <w:sz w:val="26"/>
          <w:szCs w:val="26"/>
          <w:lang w:val="vi-VN"/>
        </w:rPr>
        <w:t>đ</w:t>
      </w:r>
      <w:r w:rsidR="007364E4" w:rsidRPr="001212C3">
        <w:rPr>
          <w:b/>
          <w:noProof/>
          <w:sz w:val="26"/>
          <w:szCs w:val="26"/>
          <w:lang w:val="vi-VN"/>
        </w:rPr>
        <w:t xml:space="preserve">iểm b khoản 2 Ðiều </w:t>
      </w:r>
      <w:r w:rsidR="002D49CF" w:rsidRPr="001212C3">
        <w:rPr>
          <w:b/>
          <w:noProof/>
          <w:sz w:val="26"/>
          <w:szCs w:val="26"/>
          <w:lang w:val="vi-VN"/>
        </w:rPr>
        <w:t xml:space="preserve">14 </w:t>
      </w:r>
      <w:r w:rsidR="007364E4" w:rsidRPr="001212C3">
        <w:rPr>
          <w:b/>
          <w:noProof/>
          <w:sz w:val="26"/>
          <w:szCs w:val="26"/>
          <w:lang w:val="vi-VN"/>
        </w:rPr>
        <w:t>Thông t</w:t>
      </w:r>
      <w:r w:rsidR="0083480F" w:rsidRPr="001212C3">
        <w:rPr>
          <w:b/>
          <w:noProof/>
          <w:sz w:val="26"/>
          <w:szCs w:val="26"/>
          <w:lang w:val="vi-VN"/>
        </w:rPr>
        <w:t>ư</w:t>
      </w:r>
      <w:r w:rsidR="007364E4" w:rsidRPr="001212C3">
        <w:rPr>
          <w:b/>
          <w:noProof/>
          <w:sz w:val="26"/>
          <w:szCs w:val="26"/>
          <w:lang w:val="vi-VN"/>
        </w:rPr>
        <w:t xml:space="preserve"> số </w:t>
      </w:r>
      <w:r w:rsidR="0075518E">
        <w:rPr>
          <w:b/>
          <w:noProof/>
          <w:sz w:val="26"/>
          <w:szCs w:val="26"/>
        </w:rPr>
        <w:t>35</w:t>
      </w:r>
      <w:r w:rsidR="00CA34C1" w:rsidRPr="001212C3">
        <w:rPr>
          <w:b/>
          <w:noProof/>
          <w:sz w:val="26"/>
          <w:szCs w:val="26"/>
          <w:lang w:val="vi-VN"/>
        </w:rPr>
        <w:t>/2025</w:t>
      </w:r>
      <w:r w:rsidR="007364E4" w:rsidRPr="001212C3">
        <w:rPr>
          <w:b/>
          <w:noProof/>
          <w:sz w:val="26"/>
          <w:szCs w:val="26"/>
          <w:lang w:val="vi-VN"/>
        </w:rPr>
        <w:t>/TT-NHNN</w:t>
      </w:r>
    </w:p>
    <w:tbl>
      <w:tblPr>
        <w:tblW w:w="12801"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8"/>
        <w:gridCol w:w="1588"/>
        <w:gridCol w:w="1581"/>
        <w:gridCol w:w="1625"/>
        <w:gridCol w:w="1987"/>
        <w:gridCol w:w="1992"/>
        <w:gridCol w:w="3410"/>
      </w:tblGrid>
      <w:tr w:rsidR="001B0E9A" w:rsidRPr="001212C3" w14:paraId="72BA2886" w14:textId="73B5F8C3" w:rsidTr="00493956">
        <w:tc>
          <w:tcPr>
            <w:tcW w:w="618" w:type="dxa"/>
            <w:vMerge w:val="restart"/>
            <w:vAlign w:val="center"/>
          </w:tcPr>
          <w:p w14:paraId="18DDF1DB" w14:textId="77777777" w:rsidR="001B0E9A" w:rsidRPr="001212C3" w:rsidRDefault="001B0E9A"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STT</w:t>
            </w:r>
          </w:p>
        </w:tc>
        <w:tc>
          <w:tcPr>
            <w:tcW w:w="6781" w:type="dxa"/>
            <w:gridSpan w:val="4"/>
            <w:vAlign w:val="center"/>
          </w:tcPr>
          <w:p w14:paraId="159427B1" w14:textId="77777777" w:rsidR="001B0E9A" w:rsidRPr="001212C3" w:rsidRDefault="001B0E9A"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Khoản lãi phải thu từ khoản cấp tín dụng (đang được bảo đảm bằng tài sản) </w:t>
            </w:r>
          </w:p>
          <w:p w14:paraId="6FC36F90" w14:textId="77777777" w:rsidR="001B0E9A" w:rsidRPr="001212C3" w:rsidRDefault="001B0E9A"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của TCTD đối với khách hàng</w:t>
            </w:r>
          </w:p>
        </w:tc>
        <w:tc>
          <w:tcPr>
            <w:tcW w:w="5402" w:type="dxa"/>
            <w:gridSpan w:val="2"/>
            <w:vAlign w:val="center"/>
          </w:tcPr>
          <w:p w14:paraId="27153386" w14:textId="6D0EB106" w:rsidR="001B0E9A" w:rsidRPr="001212C3" w:rsidRDefault="001B0E9A"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TSBĐ cho khoản vay đặc biệt</w:t>
            </w:r>
          </w:p>
        </w:tc>
      </w:tr>
      <w:tr w:rsidR="00D56089" w:rsidRPr="001212C3" w14:paraId="67C32956" w14:textId="736657B2" w:rsidTr="00493956">
        <w:trPr>
          <w:trHeight w:val="677"/>
        </w:trPr>
        <w:tc>
          <w:tcPr>
            <w:tcW w:w="618" w:type="dxa"/>
            <w:vMerge/>
            <w:vAlign w:val="center"/>
          </w:tcPr>
          <w:p w14:paraId="6AB1886D" w14:textId="77777777" w:rsidR="00D56089" w:rsidRPr="001212C3" w:rsidRDefault="00D56089" w:rsidP="007A12B2">
            <w:pPr>
              <w:tabs>
                <w:tab w:val="left" w:pos="6804"/>
              </w:tabs>
              <w:spacing w:after="0" w:line="240" w:lineRule="auto"/>
              <w:jc w:val="center"/>
              <w:rPr>
                <w:b/>
                <w:bCs/>
                <w:iCs/>
                <w:noProof/>
                <w:sz w:val="20"/>
                <w:szCs w:val="20"/>
                <w:lang w:val="vi-VN"/>
              </w:rPr>
            </w:pPr>
          </w:p>
        </w:tc>
        <w:tc>
          <w:tcPr>
            <w:tcW w:w="1588" w:type="dxa"/>
            <w:vAlign w:val="center"/>
          </w:tcPr>
          <w:p w14:paraId="37CB9F3B" w14:textId="77777777" w:rsidR="00D56089" w:rsidRPr="001212C3" w:rsidRDefault="00D56089"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Tên chi nhánh của TCTD</w:t>
            </w:r>
          </w:p>
        </w:tc>
        <w:tc>
          <w:tcPr>
            <w:tcW w:w="1581" w:type="dxa"/>
            <w:vAlign w:val="center"/>
          </w:tcPr>
          <w:p w14:paraId="19A867EA" w14:textId="77777777" w:rsidR="00D56089" w:rsidRPr="001212C3" w:rsidRDefault="00D56089"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Tên khách hàng</w:t>
            </w:r>
          </w:p>
        </w:tc>
        <w:tc>
          <w:tcPr>
            <w:tcW w:w="1625" w:type="dxa"/>
            <w:vAlign w:val="center"/>
          </w:tcPr>
          <w:p w14:paraId="2873AF8A" w14:textId="77777777" w:rsidR="00D2050E" w:rsidRPr="001212C3" w:rsidRDefault="00D56089"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Số hiệu </w:t>
            </w:r>
          </w:p>
          <w:p w14:paraId="57ED1050" w14:textId="77777777" w:rsidR="00D2050E" w:rsidRPr="001212C3" w:rsidRDefault="00D56089"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hợp đồng</w:t>
            </w:r>
            <w:r w:rsidR="00D2050E" w:rsidRPr="001212C3">
              <w:rPr>
                <w:b/>
                <w:bCs/>
                <w:iCs/>
                <w:noProof/>
                <w:sz w:val="20"/>
                <w:szCs w:val="20"/>
                <w:lang w:val="vi-VN"/>
              </w:rPr>
              <w:t xml:space="preserve">, </w:t>
            </w:r>
          </w:p>
          <w:p w14:paraId="7695A1AD" w14:textId="0786C2D5" w:rsidR="00D2050E" w:rsidRPr="001212C3" w:rsidRDefault="00D2050E"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thỏa thuận </w:t>
            </w:r>
          </w:p>
          <w:p w14:paraId="6CA72870" w14:textId="79316250" w:rsidR="00D56089" w:rsidRPr="001212C3" w:rsidRDefault="00D2050E"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cấp</w:t>
            </w:r>
            <w:r w:rsidR="00D56089" w:rsidRPr="001212C3">
              <w:rPr>
                <w:b/>
                <w:bCs/>
                <w:iCs/>
                <w:noProof/>
                <w:sz w:val="20"/>
                <w:szCs w:val="20"/>
                <w:lang w:val="vi-VN"/>
              </w:rPr>
              <w:t xml:space="preserve"> tín dụng </w:t>
            </w:r>
          </w:p>
        </w:tc>
        <w:tc>
          <w:tcPr>
            <w:tcW w:w="1987" w:type="dxa"/>
            <w:vAlign w:val="center"/>
          </w:tcPr>
          <w:p w14:paraId="63C745E0" w14:textId="77777777" w:rsidR="00D56089" w:rsidRPr="001212C3" w:rsidRDefault="00D56089"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Ngày đến hạn của kỳ trả lãi</w:t>
            </w:r>
          </w:p>
        </w:tc>
        <w:tc>
          <w:tcPr>
            <w:tcW w:w="1992" w:type="dxa"/>
            <w:vAlign w:val="center"/>
          </w:tcPr>
          <w:p w14:paraId="1F8A2B5C" w14:textId="77777777" w:rsidR="002056DE" w:rsidRPr="001212C3" w:rsidRDefault="00D56089"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Giá trị của </w:t>
            </w:r>
          </w:p>
          <w:p w14:paraId="6ED07F82" w14:textId="3DAC8C2B" w:rsidR="00D56089" w:rsidRPr="001212C3" w:rsidRDefault="00D56089"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quyền tài sản (GT) tại ngày … </w:t>
            </w:r>
            <w:r w:rsidRPr="001212C3">
              <w:rPr>
                <w:iCs/>
                <w:noProof/>
                <w:sz w:val="20"/>
                <w:szCs w:val="20"/>
                <w:lang w:val="vi-VN"/>
              </w:rPr>
              <w:t>(đồng)</w:t>
            </w:r>
          </w:p>
        </w:tc>
        <w:tc>
          <w:tcPr>
            <w:tcW w:w="3410" w:type="dxa"/>
            <w:vAlign w:val="center"/>
          </w:tcPr>
          <w:p w14:paraId="4FB895F6" w14:textId="5175A8B8" w:rsidR="00D56089" w:rsidRPr="001212C3" w:rsidRDefault="00D56089"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Giá trị quy đổi của TSBĐ (TS)</w:t>
            </w:r>
          </w:p>
          <w:p w14:paraId="775DE265" w14:textId="3E3E879F" w:rsidR="00D56089" w:rsidRPr="001212C3" w:rsidRDefault="00D56089" w:rsidP="007A12B2">
            <w:pPr>
              <w:tabs>
                <w:tab w:val="left" w:pos="6804"/>
              </w:tabs>
              <w:spacing w:after="0" w:line="240" w:lineRule="auto"/>
              <w:jc w:val="center"/>
              <w:rPr>
                <w:b/>
                <w:bCs/>
                <w:iCs/>
                <w:noProof/>
                <w:sz w:val="20"/>
                <w:szCs w:val="20"/>
                <w:lang w:val="vi-VN"/>
              </w:rPr>
            </w:pPr>
            <w:r w:rsidRPr="001212C3">
              <w:rPr>
                <w:iCs/>
                <w:noProof/>
                <w:sz w:val="20"/>
                <w:szCs w:val="20"/>
                <w:lang w:val="vi-VN"/>
              </w:rPr>
              <w:t>(đồng)</w:t>
            </w:r>
          </w:p>
        </w:tc>
      </w:tr>
      <w:tr w:rsidR="00D56089" w:rsidRPr="001212C3" w14:paraId="17DC306E" w14:textId="6BCC62D0" w:rsidTr="00493956">
        <w:trPr>
          <w:trHeight w:val="324"/>
        </w:trPr>
        <w:tc>
          <w:tcPr>
            <w:tcW w:w="618" w:type="dxa"/>
            <w:vAlign w:val="center"/>
          </w:tcPr>
          <w:p w14:paraId="4515B0C4" w14:textId="77777777" w:rsidR="00D56089" w:rsidRPr="001212C3" w:rsidRDefault="00D56089" w:rsidP="007A12B2">
            <w:pPr>
              <w:pStyle w:val="NormalWeb"/>
              <w:spacing w:before="0" w:beforeAutospacing="0" w:after="0" w:afterAutospacing="0"/>
              <w:jc w:val="center"/>
              <w:rPr>
                <w:noProof/>
                <w:sz w:val="20"/>
                <w:szCs w:val="20"/>
                <w:lang w:val="vi-VN"/>
              </w:rPr>
            </w:pPr>
            <w:r w:rsidRPr="001212C3">
              <w:rPr>
                <w:noProof/>
                <w:sz w:val="20"/>
                <w:szCs w:val="20"/>
                <w:lang w:val="vi-VN"/>
              </w:rPr>
              <w:t>(1)</w:t>
            </w:r>
          </w:p>
        </w:tc>
        <w:tc>
          <w:tcPr>
            <w:tcW w:w="1588" w:type="dxa"/>
            <w:vAlign w:val="center"/>
          </w:tcPr>
          <w:p w14:paraId="6C2B37F3" w14:textId="77777777" w:rsidR="00D56089" w:rsidRPr="001212C3" w:rsidRDefault="00D56089" w:rsidP="007A12B2">
            <w:pPr>
              <w:pStyle w:val="NormalWeb"/>
              <w:spacing w:before="0" w:beforeAutospacing="0" w:after="0" w:afterAutospacing="0"/>
              <w:jc w:val="center"/>
              <w:rPr>
                <w:noProof/>
                <w:sz w:val="20"/>
                <w:szCs w:val="20"/>
                <w:lang w:val="vi-VN"/>
              </w:rPr>
            </w:pPr>
            <w:r w:rsidRPr="001212C3">
              <w:rPr>
                <w:noProof/>
                <w:sz w:val="20"/>
                <w:szCs w:val="20"/>
                <w:lang w:val="vi-VN"/>
              </w:rPr>
              <w:t>(2)</w:t>
            </w:r>
          </w:p>
        </w:tc>
        <w:tc>
          <w:tcPr>
            <w:tcW w:w="1581" w:type="dxa"/>
            <w:vAlign w:val="center"/>
          </w:tcPr>
          <w:p w14:paraId="510E62EE" w14:textId="77777777" w:rsidR="00D56089" w:rsidRPr="001212C3" w:rsidRDefault="00D56089" w:rsidP="007A12B2">
            <w:pPr>
              <w:pStyle w:val="NormalWeb"/>
              <w:spacing w:before="0" w:beforeAutospacing="0" w:after="0" w:afterAutospacing="0"/>
              <w:jc w:val="center"/>
              <w:rPr>
                <w:noProof/>
                <w:sz w:val="20"/>
                <w:szCs w:val="20"/>
                <w:lang w:val="vi-VN"/>
              </w:rPr>
            </w:pPr>
            <w:r w:rsidRPr="001212C3">
              <w:rPr>
                <w:noProof/>
                <w:sz w:val="20"/>
                <w:szCs w:val="20"/>
                <w:lang w:val="vi-VN"/>
              </w:rPr>
              <w:t>(3)</w:t>
            </w:r>
          </w:p>
        </w:tc>
        <w:tc>
          <w:tcPr>
            <w:tcW w:w="1625" w:type="dxa"/>
            <w:vAlign w:val="center"/>
          </w:tcPr>
          <w:p w14:paraId="2FF635D4" w14:textId="77777777" w:rsidR="00D56089" w:rsidRPr="001212C3" w:rsidRDefault="00D56089" w:rsidP="007A12B2">
            <w:pPr>
              <w:pStyle w:val="NormalWeb"/>
              <w:spacing w:before="0" w:beforeAutospacing="0" w:after="0" w:afterAutospacing="0"/>
              <w:jc w:val="center"/>
              <w:rPr>
                <w:noProof/>
                <w:sz w:val="20"/>
                <w:szCs w:val="20"/>
                <w:lang w:val="vi-VN"/>
              </w:rPr>
            </w:pPr>
            <w:r w:rsidRPr="001212C3">
              <w:rPr>
                <w:noProof/>
                <w:sz w:val="20"/>
                <w:szCs w:val="20"/>
                <w:lang w:val="vi-VN"/>
              </w:rPr>
              <w:t>(4)</w:t>
            </w:r>
          </w:p>
        </w:tc>
        <w:tc>
          <w:tcPr>
            <w:tcW w:w="1987" w:type="dxa"/>
            <w:vAlign w:val="center"/>
          </w:tcPr>
          <w:p w14:paraId="137BD90A" w14:textId="77777777" w:rsidR="00D56089" w:rsidRPr="001212C3" w:rsidRDefault="00D56089" w:rsidP="007A12B2">
            <w:pPr>
              <w:pStyle w:val="NormalWeb"/>
              <w:spacing w:before="0" w:beforeAutospacing="0" w:after="0" w:afterAutospacing="0"/>
              <w:jc w:val="center"/>
              <w:rPr>
                <w:noProof/>
                <w:sz w:val="20"/>
                <w:szCs w:val="20"/>
                <w:lang w:val="vi-VN"/>
              </w:rPr>
            </w:pPr>
            <w:r w:rsidRPr="001212C3">
              <w:rPr>
                <w:noProof/>
                <w:sz w:val="20"/>
                <w:szCs w:val="20"/>
                <w:lang w:val="vi-VN"/>
              </w:rPr>
              <w:t>(5)</w:t>
            </w:r>
          </w:p>
        </w:tc>
        <w:tc>
          <w:tcPr>
            <w:tcW w:w="1992" w:type="dxa"/>
            <w:vAlign w:val="center"/>
          </w:tcPr>
          <w:p w14:paraId="11421201" w14:textId="77777777" w:rsidR="00D56089" w:rsidRPr="001212C3" w:rsidRDefault="00D56089" w:rsidP="007A12B2">
            <w:pPr>
              <w:pStyle w:val="NormalWeb"/>
              <w:spacing w:before="0" w:beforeAutospacing="0" w:after="0" w:afterAutospacing="0"/>
              <w:jc w:val="center"/>
              <w:rPr>
                <w:noProof/>
                <w:sz w:val="20"/>
                <w:szCs w:val="20"/>
                <w:lang w:val="vi-VN"/>
              </w:rPr>
            </w:pPr>
            <w:r w:rsidRPr="001212C3">
              <w:rPr>
                <w:noProof/>
                <w:sz w:val="20"/>
                <w:szCs w:val="20"/>
                <w:lang w:val="vi-VN"/>
              </w:rPr>
              <w:t>(6)</w:t>
            </w:r>
          </w:p>
        </w:tc>
        <w:tc>
          <w:tcPr>
            <w:tcW w:w="3410" w:type="dxa"/>
            <w:vAlign w:val="center"/>
          </w:tcPr>
          <w:p w14:paraId="2EB95AC6" w14:textId="02F716E2" w:rsidR="00D56089" w:rsidRPr="001212C3" w:rsidRDefault="00D56089" w:rsidP="007A12B2">
            <w:pPr>
              <w:pStyle w:val="NormalWeb"/>
              <w:spacing w:before="0" w:beforeAutospacing="0" w:after="0" w:afterAutospacing="0"/>
              <w:jc w:val="center"/>
              <w:rPr>
                <w:noProof/>
                <w:sz w:val="20"/>
                <w:szCs w:val="20"/>
                <w:lang w:val="vi-VN"/>
              </w:rPr>
            </w:pPr>
            <w:r w:rsidRPr="001212C3">
              <w:rPr>
                <w:noProof/>
                <w:sz w:val="20"/>
                <w:szCs w:val="20"/>
                <w:lang w:val="vi-VN"/>
              </w:rPr>
              <w:t>(7) = (6)/120%</w:t>
            </w:r>
          </w:p>
        </w:tc>
      </w:tr>
      <w:tr w:rsidR="00C36DC7" w:rsidRPr="001212C3" w14:paraId="6031C3ED" w14:textId="2D53EE92" w:rsidTr="00C36DC7">
        <w:tc>
          <w:tcPr>
            <w:tcW w:w="618" w:type="dxa"/>
          </w:tcPr>
          <w:p w14:paraId="753A9EE9" w14:textId="77777777" w:rsidR="001B0E9A" w:rsidRPr="001212C3" w:rsidRDefault="001B0E9A" w:rsidP="007A12B2">
            <w:pPr>
              <w:tabs>
                <w:tab w:val="left" w:pos="6804"/>
              </w:tabs>
              <w:spacing w:after="0" w:line="240" w:lineRule="auto"/>
              <w:jc w:val="center"/>
              <w:rPr>
                <w:bCs/>
                <w:iCs/>
                <w:noProof/>
                <w:sz w:val="20"/>
                <w:szCs w:val="20"/>
                <w:lang w:val="vi-VN"/>
              </w:rPr>
            </w:pPr>
            <w:r w:rsidRPr="001212C3">
              <w:rPr>
                <w:bCs/>
                <w:iCs/>
                <w:noProof/>
                <w:sz w:val="20"/>
                <w:szCs w:val="20"/>
                <w:lang w:val="vi-VN"/>
              </w:rPr>
              <w:t>1</w:t>
            </w:r>
          </w:p>
        </w:tc>
        <w:tc>
          <w:tcPr>
            <w:tcW w:w="1588" w:type="dxa"/>
          </w:tcPr>
          <w:p w14:paraId="64EF3E43"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581" w:type="dxa"/>
          </w:tcPr>
          <w:p w14:paraId="493486A7"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625" w:type="dxa"/>
          </w:tcPr>
          <w:p w14:paraId="7F1E873C"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987" w:type="dxa"/>
          </w:tcPr>
          <w:p w14:paraId="51370F71"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992" w:type="dxa"/>
          </w:tcPr>
          <w:p w14:paraId="48584BA0"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3410" w:type="dxa"/>
          </w:tcPr>
          <w:p w14:paraId="7E5A1057" w14:textId="77777777" w:rsidR="001B0E9A" w:rsidRPr="001212C3" w:rsidRDefault="001B0E9A" w:rsidP="007A12B2">
            <w:pPr>
              <w:tabs>
                <w:tab w:val="left" w:pos="6804"/>
              </w:tabs>
              <w:spacing w:after="0" w:line="240" w:lineRule="auto"/>
              <w:jc w:val="center"/>
              <w:rPr>
                <w:bCs/>
                <w:iCs/>
                <w:noProof/>
                <w:sz w:val="20"/>
                <w:szCs w:val="20"/>
                <w:lang w:val="vi-VN"/>
              </w:rPr>
            </w:pPr>
          </w:p>
        </w:tc>
      </w:tr>
      <w:tr w:rsidR="00C36DC7" w:rsidRPr="001212C3" w14:paraId="5FAC349E" w14:textId="3CB3A88B" w:rsidTr="00C36DC7">
        <w:tc>
          <w:tcPr>
            <w:tcW w:w="618" w:type="dxa"/>
          </w:tcPr>
          <w:p w14:paraId="703651B5" w14:textId="77777777" w:rsidR="001B0E9A" w:rsidRPr="001212C3" w:rsidRDefault="001B0E9A" w:rsidP="007A12B2">
            <w:pPr>
              <w:tabs>
                <w:tab w:val="left" w:pos="6804"/>
              </w:tabs>
              <w:spacing w:after="0" w:line="240" w:lineRule="auto"/>
              <w:jc w:val="center"/>
              <w:rPr>
                <w:bCs/>
                <w:iCs/>
                <w:noProof/>
                <w:sz w:val="20"/>
                <w:szCs w:val="20"/>
                <w:lang w:val="vi-VN"/>
              </w:rPr>
            </w:pPr>
            <w:r w:rsidRPr="001212C3">
              <w:rPr>
                <w:bCs/>
                <w:iCs/>
                <w:noProof/>
                <w:sz w:val="20"/>
                <w:szCs w:val="20"/>
                <w:lang w:val="vi-VN"/>
              </w:rPr>
              <w:t>2</w:t>
            </w:r>
          </w:p>
        </w:tc>
        <w:tc>
          <w:tcPr>
            <w:tcW w:w="1588" w:type="dxa"/>
          </w:tcPr>
          <w:p w14:paraId="6EE97B32"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581" w:type="dxa"/>
          </w:tcPr>
          <w:p w14:paraId="0E28237B"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625" w:type="dxa"/>
          </w:tcPr>
          <w:p w14:paraId="34E5D1F8"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987" w:type="dxa"/>
          </w:tcPr>
          <w:p w14:paraId="6FB4D7FB"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992" w:type="dxa"/>
          </w:tcPr>
          <w:p w14:paraId="07CE9D91"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3410" w:type="dxa"/>
          </w:tcPr>
          <w:p w14:paraId="1C7F6E03" w14:textId="77777777" w:rsidR="001B0E9A" w:rsidRPr="001212C3" w:rsidRDefault="001B0E9A" w:rsidP="007A12B2">
            <w:pPr>
              <w:tabs>
                <w:tab w:val="left" w:pos="6804"/>
              </w:tabs>
              <w:spacing w:after="0" w:line="240" w:lineRule="auto"/>
              <w:jc w:val="center"/>
              <w:rPr>
                <w:bCs/>
                <w:iCs/>
                <w:noProof/>
                <w:sz w:val="20"/>
                <w:szCs w:val="20"/>
                <w:lang w:val="vi-VN"/>
              </w:rPr>
            </w:pPr>
          </w:p>
        </w:tc>
      </w:tr>
      <w:tr w:rsidR="00C36DC7" w:rsidRPr="001212C3" w14:paraId="72B595E6" w14:textId="17B45046" w:rsidTr="00C36DC7">
        <w:tc>
          <w:tcPr>
            <w:tcW w:w="618" w:type="dxa"/>
          </w:tcPr>
          <w:p w14:paraId="6C6B6ED5" w14:textId="77777777" w:rsidR="001B0E9A" w:rsidRPr="001212C3" w:rsidRDefault="001B0E9A"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1588" w:type="dxa"/>
          </w:tcPr>
          <w:p w14:paraId="7087CE9F"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581" w:type="dxa"/>
          </w:tcPr>
          <w:p w14:paraId="250EA3AC"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625" w:type="dxa"/>
          </w:tcPr>
          <w:p w14:paraId="3DA9C557"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987" w:type="dxa"/>
          </w:tcPr>
          <w:p w14:paraId="35047BDD"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1992" w:type="dxa"/>
          </w:tcPr>
          <w:p w14:paraId="08109E49" w14:textId="77777777" w:rsidR="001B0E9A" w:rsidRPr="001212C3" w:rsidRDefault="001B0E9A" w:rsidP="007A12B2">
            <w:pPr>
              <w:tabs>
                <w:tab w:val="left" w:pos="6804"/>
              </w:tabs>
              <w:spacing w:after="0" w:line="240" w:lineRule="auto"/>
              <w:jc w:val="center"/>
              <w:rPr>
                <w:bCs/>
                <w:iCs/>
                <w:noProof/>
                <w:sz w:val="20"/>
                <w:szCs w:val="20"/>
                <w:lang w:val="vi-VN"/>
              </w:rPr>
            </w:pPr>
          </w:p>
        </w:tc>
        <w:tc>
          <w:tcPr>
            <w:tcW w:w="3410" w:type="dxa"/>
          </w:tcPr>
          <w:p w14:paraId="00951790" w14:textId="77777777" w:rsidR="001B0E9A" w:rsidRPr="001212C3" w:rsidRDefault="001B0E9A" w:rsidP="007A12B2">
            <w:pPr>
              <w:tabs>
                <w:tab w:val="left" w:pos="6804"/>
              </w:tabs>
              <w:spacing w:after="0" w:line="240" w:lineRule="auto"/>
              <w:jc w:val="center"/>
              <w:rPr>
                <w:bCs/>
                <w:iCs/>
                <w:noProof/>
                <w:sz w:val="20"/>
                <w:szCs w:val="20"/>
                <w:lang w:val="vi-VN"/>
              </w:rPr>
            </w:pPr>
          </w:p>
        </w:tc>
      </w:tr>
      <w:tr w:rsidR="001B0E9A" w:rsidRPr="001212C3" w14:paraId="6BA87B4E" w14:textId="5183DD40" w:rsidTr="00DC06A5">
        <w:trPr>
          <w:trHeight w:val="300"/>
        </w:trPr>
        <w:tc>
          <w:tcPr>
            <w:tcW w:w="7399" w:type="dxa"/>
            <w:gridSpan w:val="5"/>
            <w:vAlign w:val="center"/>
          </w:tcPr>
          <w:p w14:paraId="3B44874D" w14:textId="77777777" w:rsidR="001B0E9A" w:rsidRPr="001212C3" w:rsidRDefault="001B0E9A"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Tổng</w:t>
            </w:r>
          </w:p>
        </w:tc>
        <w:tc>
          <w:tcPr>
            <w:tcW w:w="1992" w:type="dxa"/>
            <w:vAlign w:val="center"/>
          </w:tcPr>
          <w:p w14:paraId="4F0765D2" w14:textId="77777777" w:rsidR="001B0E9A" w:rsidRPr="001212C3" w:rsidRDefault="001B0E9A"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3410" w:type="dxa"/>
            <w:vAlign w:val="center"/>
          </w:tcPr>
          <w:p w14:paraId="69DA02C0" w14:textId="77777777" w:rsidR="001B0E9A" w:rsidRPr="001212C3" w:rsidRDefault="001B0E9A"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r>
    </w:tbl>
    <w:p w14:paraId="365BDF8D" w14:textId="4D6970A0" w:rsidR="00C36DC7" w:rsidRPr="001212C3" w:rsidRDefault="00C36DC7" w:rsidP="007A12B2">
      <w:pPr>
        <w:tabs>
          <w:tab w:val="left" w:pos="6804"/>
        </w:tabs>
        <w:spacing w:before="360" w:after="120" w:line="240" w:lineRule="auto"/>
        <w:ind w:left="425" w:firstLine="709"/>
        <w:jc w:val="both"/>
        <w:rPr>
          <w:noProof/>
          <w:sz w:val="22"/>
          <w:szCs w:val="24"/>
          <w:lang w:val="vi-VN"/>
        </w:rPr>
      </w:pPr>
      <w:r w:rsidRPr="001212C3">
        <w:rPr>
          <w:noProof/>
          <w:sz w:val="22"/>
          <w:szCs w:val="24"/>
          <w:lang w:val="vi-VN"/>
        </w:rPr>
        <w:t xml:space="preserve">Tổ chức tín dụng cam kết </w:t>
      </w:r>
      <w:r w:rsidR="00D2050E" w:rsidRPr="001212C3">
        <w:rPr>
          <w:noProof/>
          <w:sz w:val="22"/>
          <w:lang w:val="vi-VN"/>
        </w:rPr>
        <w:t xml:space="preserve">và chịu trách nhiệm về việc tổ chức tín dụng </w:t>
      </w:r>
      <w:r w:rsidRPr="001212C3">
        <w:rPr>
          <w:noProof/>
          <w:sz w:val="22"/>
          <w:szCs w:val="24"/>
          <w:lang w:val="vi-VN"/>
        </w:rPr>
        <w:t xml:space="preserve">đã sử dụng hết tài sản bảo đảm quy định tại khoản 1 </w:t>
      </w:r>
      <w:r w:rsidR="00E932C9" w:rsidRPr="001212C3">
        <w:rPr>
          <w:noProof/>
          <w:sz w:val="22"/>
          <w:szCs w:val="24"/>
          <w:lang w:val="vi-VN"/>
        </w:rPr>
        <w:t>Điều 1</w:t>
      </w:r>
      <w:r w:rsidR="00247E03" w:rsidRPr="001212C3">
        <w:rPr>
          <w:noProof/>
          <w:sz w:val="22"/>
          <w:szCs w:val="24"/>
          <w:lang w:val="vi-VN"/>
        </w:rPr>
        <w:t>4</w:t>
      </w:r>
      <w:r w:rsidRPr="001212C3">
        <w:rPr>
          <w:noProof/>
          <w:sz w:val="22"/>
          <w:szCs w:val="24"/>
          <w:lang w:val="vi-VN"/>
        </w:rPr>
        <w:t xml:space="preserve"> Thông tư số </w:t>
      </w:r>
      <w:r w:rsidR="0075518E">
        <w:rPr>
          <w:noProof/>
          <w:sz w:val="22"/>
          <w:szCs w:val="24"/>
        </w:rPr>
        <w:t>35</w:t>
      </w:r>
      <w:r w:rsidR="00CA34C1" w:rsidRPr="001212C3">
        <w:rPr>
          <w:noProof/>
          <w:sz w:val="22"/>
          <w:lang w:val="vi-VN"/>
        </w:rPr>
        <w:t>/2025</w:t>
      </w:r>
      <w:r w:rsidRPr="001212C3">
        <w:rPr>
          <w:noProof/>
          <w:sz w:val="22"/>
          <w:szCs w:val="24"/>
          <w:lang w:val="vi-VN"/>
        </w:rPr>
        <w:t xml:space="preserve">/TT-NHNN tại thời điểm đề nghị vay đặc biệt/đề nghị gia hạn </w:t>
      </w:r>
      <w:r w:rsidR="002770D5" w:rsidRPr="001212C3">
        <w:rPr>
          <w:noProof/>
          <w:sz w:val="22"/>
          <w:szCs w:val="24"/>
          <w:lang w:val="vi-VN"/>
        </w:rPr>
        <w:t xml:space="preserve">thời hạn </w:t>
      </w:r>
      <w:r w:rsidRPr="001212C3">
        <w:rPr>
          <w:noProof/>
          <w:sz w:val="22"/>
          <w:szCs w:val="24"/>
          <w:lang w:val="vi-VN"/>
        </w:rPr>
        <w:t xml:space="preserve">vay đặc biệt; các khoản cấp tín dụng nêu trên đáp ứng điều kiện quy định tại khoản 3 </w:t>
      </w:r>
      <w:r w:rsidR="00E932C9" w:rsidRPr="001212C3">
        <w:rPr>
          <w:noProof/>
          <w:sz w:val="22"/>
          <w:szCs w:val="24"/>
          <w:lang w:val="vi-VN"/>
        </w:rPr>
        <w:t>Điều 1</w:t>
      </w:r>
      <w:r w:rsidR="00247E03" w:rsidRPr="001212C3">
        <w:rPr>
          <w:noProof/>
          <w:sz w:val="22"/>
          <w:szCs w:val="24"/>
          <w:lang w:val="vi-VN"/>
        </w:rPr>
        <w:t>5</w:t>
      </w:r>
      <w:r w:rsidRPr="001212C3">
        <w:rPr>
          <w:noProof/>
          <w:sz w:val="22"/>
          <w:szCs w:val="24"/>
          <w:lang w:val="vi-VN"/>
        </w:rPr>
        <w:t xml:space="preserve"> Thông tư số </w:t>
      </w:r>
      <w:r w:rsidR="0075518E">
        <w:rPr>
          <w:noProof/>
          <w:sz w:val="22"/>
          <w:szCs w:val="24"/>
        </w:rPr>
        <w:t>35</w:t>
      </w:r>
      <w:r w:rsidR="00CA34C1" w:rsidRPr="001212C3">
        <w:rPr>
          <w:noProof/>
          <w:sz w:val="22"/>
          <w:lang w:val="vi-VN"/>
        </w:rPr>
        <w:t>/2025</w:t>
      </w:r>
      <w:r w:rsidRPr="001212C3">
        <w:rPr>
          <w:noProof/>
          <w:sz w:val="22"/>
          <w:szCs w:val="24"/>
          <w:lang w:val="vi-VN"/>
        </w:rPr>
        <w:t xml:space="preserve">/TT-NHNN; </w:t>
      </w:r>
      <w:r w:rsidRPr="001212C3">
        <w:rPr>
          <w:iCs/>
          <w:noProof/>
          <w:sz w:val="22"/>
          <w:szCs w:val="24"/>
          <w:lang w:val="vi-VN"/>
        </w:rPr>
        <w:t xml:space="preserve">tổng giá trị quy đổi của các tài sản bảo đảm đủ điều kiện tại Danh mục này không thấp hơn số tiền đề nghị vay đặc biệt/gia hạn </w:t>
      </w:r>
      <w:r w:rsidR="002770D5" w:rsidRPr="001212C3">
        <w:rPr>
          <w:iCs/>
          <w:noProof/>
          <w:sz w:val="22"/>
          <w:szCs w:val="24"/>
          <w:lang w:val="vi-VN"/>
        </w:rPr>
        <w:t xml:space="preserve">thời hạn </w:t>
      </w:r>
      <w:r w:rsidRPr="001212C3">
        <w:rPr>
          <w:iCs/>
          <w:noProof/>
          <w:sz w:val="22"/>
          <w:szCs w:val="24"/>
          <w:lang w:val="vi-VN"/>
        </w:rPr>
        <w:t>vay đặc biệt.</w:t>
      </w:r>
      <w:r w:rsidR="00D2050E" w:rsidRPr="001212C3">
        <w:rPr>
          <w:noProof/>
          <w:sz w:val="22"/>
          <w:szCs w:val="24"/>
          <w:lang w:val="vi-VN"/>
        </w:rPr>
        <w:t xml:space="preserve"> Tổ chức tín dụng tự </w:t>
      </w:r>
      <w:r w:rsidR="00D2050E" w:rsidRPr="001212C3">
        <w:rPr>
          <w:noProof/>
          <w:sz w:val="22"/>
          <w:lang w:val="vi-VN"/>
        </w:rPr>
        <w:t xml:space="preserve">chịu trách nhiệm về việc </w:t>
      </w:r>
      <w:r w:rsidR="00D2050E" w:rsidRPr="001212C3">
        <w:rPr>
          <w:noProof/>
          <w:sz w:val="22"/>
          <w:szCs w:val="24"/>
          <w:lang w:val="vi-VN"/>
        </w:rPr>
        <w:t xml:space="preserve">tuân thủ quy định của pháp luật về hoạt động cấp tín dụng </w:t>
      </w:r>
      <w:r w:rsidR="00D2050E" w:rsidRPr="001212C3">
        <w:rPr>
          <w:noProof/>
          <w:sz w:val="22"/>
          <w:lang w:val="vi-VN"/>
        </w:rPr>
        <w:t>đối với các hợp đồng, thỏa thuận cấp tín dụng nêu trên.</w:t>
      </w:r>
    </w:p>
    <w:p w14:paraId="4996823B" w14:textId="77777777" w:rsidR="007364E4" w:rsidRPr="001212C3" w:rsidRDefault="007364E4" w:rsidP="007A12B2">
      <w:pPr>
        <w:spacing w:after="0" w:line="240" w:lineRule="auto"/>
        <w:jc w:val="right"/>
        <w:rPr>
          <w:i/>
          <w:noProof/>
          <w:sz w:val="24"/>
          <w:szCs w:val="24"/>
          <w:lang w:val="vi-VN"/>
        </w:rPr>
      </w:pPr>
      <w:r w:rsidRPr="001212C3">
        <w:rPr>
          <w:i/>
          <w:noProof/>
          <w:sz w:val="24"/>
          <w:szCs w:val="24"/>
          <w:lang w:val="vi-VN"/>
        </w:rPr>
        <w:t>…….., ngày ...... tháng …… năm ......</w:t>
      </w:r>
    </w:p>
    <w:tbl>
      <w:tblPr>
        <w:tblW w:w="14492" w:type="dxa"/>
        <w:tblInd w:w="675" w:type="dxa"/>
        <w:tblLook w:val="00A0" w:firstRow="1" w:lastRow="0" w:firstColumn="1" w:lastColumn="0" w:noHBand="0" w:noVBand="0"/>
      </w:tblPr>
      <w:tblGrid>
        <w:gridCol w:w="4428"/>
        <w:gridCol w:w="2268"/>
        <w:gridCol w:w="3261"/>
        <w:gridCol w:w="4535"/>
      </w:tblGrid>
      <w:tr w:rsidR="00993AB5" w:rsidRPr="001212C3" w14:paraId="704D7569" w14:textId="77777777" w:rsidTr="00355642">
        <w:tc>
          <w:tcPr>
            <w:tcW w:w="4428" w:type="dxa"/>
          </w:tcPr>
          <w:p w14:paraId="5DE6FB17" w14:textId="70371A37" w:rsidR="00E3534B" w:rsidRPr="001212C3" w:rsidRDefault="007364E4" w:rsidP="007A12B2">
            <w:pPr>
              <w:spacing w:after="0" w:line="240" w:lineRule="auto"/>
              <w:jc w:val="center"/>
              <w:rPr>
                <w:b/>
                <w:noProof/>
                <w:sz w:val="22"/>
                <w:lang w:val="vi-VN"/>
              </w:rPr>
            </w:pPr>
            <w:r w:rsidRPr="001212C3">
              <w:rPr>
                <w:b/>
                <w:noProof/>
                <w:sz w:val="22"/>
                <w:lang w:val="vi-VN"/>
              </w:rPr>
              <w:t>Xác nhận của Ban kiểm soát đặc biệt</w:t>
            </w:r>
          </w:p>
          <w:p w14:paraId="0CF591C4" w14:textId="05D7F60D" w:rsidR="00FC1F21" w:rsidRPr="001212C3" w:rsidRDefault="00FC1F21" w:rsidP="007A12B2">
            <w:pPr>
              <w:spacing w:after="0" w:line="240" w:lineRule="auto"/>
              <w:jc w:val="center"/>
              <w:rPr>
                <w:b/>
                <w:noProof/>
                <w:sz w:val="22"/>
                <w:lang w:val="vi-VN"/>
              </w:rPr>
            </w:pPr>
            <w:r w:rsidRPr="001212C3">
              <w:rPr>
                <w:b/>
                <w:noProof/>
                <w:sz w:val="22"/>
                <w:lang w:val="vi-VN"/>
              </w:rPr>
              <w:t>đối với</w:t>
            </w:r>
            <w:r w:rsidR="0069252C" w:rsidRPr="001212C3">
              <w:rPr>
                <w:b/>
                <w:noProof/>
                <w:sz w:val="22"/>
                <w:lang w:val="vi-VN"/>
              </w:rPr>
              <w:t xml:space="preserve"> </w:t>
            </w:r>
            <w:r w:rsidR="002C4B1F" w:rsidRPr="001212C3">
              <w:rPr>
                <w:b/>
                <w:noProof/>
                <w:sz w:val="22"/>
                <w:lang w:val="vi-VN"/>
              </w:rPr>
              <w:t xml:space="preserve">cột 12 và cột 13 </w:t>
            </w:r>
            <w:r w:rsidR="0069252C" w:rsidRPr="001212C3">
              <w:rPr>
                <w:b/>
                <w:noProof/>
                <w:sz w:val="22"/>
                <w:lang w:val="vi-VN"/>
              </w:rPr>
              <w:t>Mục 2,</w:t>
            </w:r>
            <w:r w:rsidRPr="001212C3">
              <w:rPr>
                <w:b/>
                <w:noProof/>
                <w:sz w:val="22"/>
                <w:lang w:val="vi-VN"/>
              </w:rPr>
              <w:t xml:space="preserve"> Mục 3, Mục 4</w:t>
            </w:r>
            <w:r w:rsidR="00800E83" w:rsidRPr="001212C3">
              <w:rPr>
                <w:b/>
                <w:noProof/>
                <w:sz w:val="22"/>
                <w:lang w:val="vi-VN"/>
              </w:rPr>
              <w:t xml:space="preserve"> </w:t>
            </w:r>
          </w:p>
          <w:p w14:paraId="2E0EEECC" w14:textId="7B88F5B8" w:rsidR="007364E4" w:rsidRPr="001212C3" w:rsidRDefault="007364E4" w:rsidP="007A12B2">
            <w:pPr>
              <w:spacing w:after="0" w:line="240" w:lineRule="auto"/>
              <w:jc w:val="center"/>
              <w:rPr>
                <w:b/>
                <w:noProof/>
                <w:sz w:val="22"/>
                <w:lang w:val="vi-VN"/>
              </w:rPr>
            </w:pPr>
            <w:r w:rsidRPr="001212C3">
              <w:rPr>
                <w:b/>
                <w:noProof/>
                <w:sz w:val="22"/>
                <w:lang w:val="vi-VN"/>
              </w:rPr>
              <w:t xml:space="preserve">(trường hợp tổ chức tín dụng </w:t>
            </w:r>
            <w:r w:rsidR="00800E83" w:rsidRPr="001212C3">
              <w:rPr>
                <w:b/>
                <w:noProof/>
                <w:sz w:val="22"/>
                <w:lang w:val="vi-VN"/>
              </w:rPr>
              <w:t>đề nghị vay</w:t>
            </w:r>
            <w:r w:rsidRPr="001212C3">
              <w:rPr>
                <w:b/>
                <w:noProof/>
                <w:sz w:val="22"/>
                <w:lang w:val="vi-VN"/>
              </w:rPr>
              <w:t xml:space="preserve"> đặc biệt</w:t>
            </w:r>
            <w:r w:rsidR="00800E83" w:rsidRPr="001212C3">
              <w:rPr>
                <w:b/>
                <w:noProof/>
                <w:sz w:val="22"/>
                <w:lang w:val="vi-VN"/>
              </w:rPr>
              <w:t xml:space="preserve"> hoặc đề nghị gia hạn thời hạn vay đặc biệt</w:t>
            </w:r>
            <w:r w:rsidRPr="001212C3">
              <w:rPr>
                <w:b/>
                <w:noProof/>
                <w:sz w:val="22"/>
                <w:lang w:val="vi-VN"/>
              </w:rPr>
              <w:t>)</w:t>
            </w:r>
          </w:p>
        </w:tc>
        <w:tc>
          <w:tcPr>
            <w:tcW w:w="2268" w:type="dxa"/>
          </w:tcPr>
          <w:p w14:paraId="0DEBC807" w14:textId="77777777" w:rsidR="007364E4" w:rsidRPr="001212C3" w:rsidRDefault="007364E4" w:rsidP="007A12B2">
            <w:pPr>
              <w:spacing w:after="0" w:line="240" w:lineRule="auto"/>
              <w:jc w:val="center"/>
              <w:rPr>
                <w:b/>
                <w:noProof/>
                <w:sz w:val="22"/>
                <w:lang w:val="vi-VN"/>
              </w:rPr>
            </w:pPr>
            <w:r w:rsidRPr="001212C3">
              <w:rPr>
                <w:b/>
                <w:noProof/>
                <w:sz w:val="22"/>
                <w:lang w:val="vi-VN"/>
              </w:rPr>
              <w:t>Lập biểu</w:t>
            </w:r>
          </w:p>
        </w:tc>
        <w:tc>
          <w:tcPr>
            <w:tcW w:w="3261" w:type="dxa"/>
          </w:tcPr>
          <w:p w14:paraId="296565B3" w14:textId="77777777" w:rsidR="007364E4" w:rsidRPr="001212C3" w:rsidRDefault="007364E4" w:rsidP="007A12B2">
            <w:pPr>
              <w:spacing w:after="0" w:line="240" w:lineRule="auto"/>
              <w:jc w:val="center"/>
              <w:rPr>
                <w:b/>
                <w:noProof/>
                <w:sz w:val="22"/>
                <w:lang w:val="vi-VN"/>
              </w:rPr>
            </w:pPr>
            <w:r w:rsidRPr="001212C3">
              <w:rPr>
                <w:b/>
                <w:noProof/>
                <w:sz w:val="22"/>
                <w:lang w:val="vi-VN"/>
              </w:rPr>
              <w:t>Kiểm soát</w:t>
            </w:r>
          </w:p>
        </w:tc>
        <w:tc>
          <w:tcPr>
            <w:tcW w:w="4535" w:type="dxa"/>
            <w:vAlign w:val="center"/>
          </w:tcPr>
          <w:p w14:paraId="31FB3D80" w14:textId="77777777" w:rsidR="007364E4" w:rsidRPr="001212C3" w:rsidRDefault="007364E4" w:rsidP="007A12B2">
            <w:pPr>
              <w:spacing w:after="0" w:line="240" w:lineRule="auto"/>
              <w:jc w:val="center"/>
              <w:rPr>
                <w:b/>
                <w:noProof/>
                <w:sz w:val="22"/>
                <w:lang w:val="vi-VN"/>
              </w:rPr>
            </w:pPr>
            <w:r w:rsidRPr="001212C3">
              <w:rPr>
                <w:b/>
                <w:noProof/>
                <w:sz w:val="22"/>
                <w:lang w:val="vi-VN"/>
              </w:rPr>
              <w:t>Người đại diện hợp pháp của tổ chức tín dụng</w:t>
            </w:r>
          </w:p>
          <w:p w14:paraId="0E731731" w14:textId="77777777" w:rsidR="007364E4" w:rsidRPr="001212C3" w:rsidRDefault="007364E4" w:rsidP="007A12B2">
            <w:pPr>
              <w:spacing w:after="0" w:line="240" w:lineRule="auto"/>
              <w:jc w:val="center"/>
              <w:rPr>
                <w:noProof/>
                <w:sz w:val="22"/>
                <w:lang w:val="vi-VN"/>
              </w:rPr>
            </w:pPr>
            <w:r w:rsidRPr="001212C3">
              <w:rPr>
                <w:b/>
                <w:noProof/>
                <w:sz w:val="22"/>
                <w:lang w:val="vi-VN"/>
              </w:rPr>
              <w:t xml:space="preserve"> </w:t>
            </w:r>
            <w:r w:rsidRPr="001212C3">
              <w:rPr>
                <w:noProof/>
                <w:sz w:val="22"/>
                <w:lang w:val="vi-VN"/>
              </w:rPr>
              <w:t>(Ký, ghi rõ họ tên và đóng dấu)</w:t>
            </w:r>
          </w:p>
        </w:tc>
      </w:tr>
    </w:tbl>
    <w:p w14:paraId="669E2957" w14:textId="77777777" w:rsidR="007364E4" w:rsidRPr="001212C3" w:rsidRDefault="007364E4" w:rsidP="007A12B2">
      <w:pPr>
        <w:spacing w:after="0" w:line="240" w:lineRule="auto"/>
        <w:ind w:firstLine="624"/>
        <w:rPr>
          <w:b/>
          <w:i/>
          <w:noProof/>
          <w:sz w:val="18"/>
          <w:szCs w:val="24"/>
          <w:lang w:val="vi-VN"/>
        </w:rPr>
      </w:pPr>
    </w:p>
    <w:p w14:paraId="5CA4D388" w14:textId="33A07B5A" w:rsidR="007364E4" w:rsidRPr="001212C3" w:rsidRDefault="007364E4" w:rsidP="007A12B2">
      <w:pPr>
        <w:spacing w:before="120" w:after="120" w:line="240" w:lineRule="auto"/>
        <w:ind w:left="709" w:firstLine="624"/>
        <w:rPr>
          <w:b/>
          <w:iCs/>
          <w:noProof/>
          <w:sz w:val="24"/>
          <w:szCs w:val="26"/>
          <w:lang w:val="vi-VN"/>
        </w:rPr>
      </w:pPr>
    </w:p>
    <w:p w14:paraId="58F4CD31" w14:textId="77777777" w:rsidR="006F70FD" w:rsidRPr="001212C3" w:rsidRDefault="006F70FD" w:rsidP="007A12B2">
      <w:pPr>
        <w:spacing w:before="120" w:after="120" w:line="240" w:lineRule="auto"/>
        <w:ind w:left="709" w:firstLine="624"/>
        <w:rPr>
          <w:b/>
          <w:iCs/>
          <w:noProof/>
          <w:sz w:val="24"/>
          <w:szCs w:val="26"/>
          <w:lang w:val="vi-VN"/>
        </w:rPr>
      </w:pPr>
    </w:p>
    <w:p w14:paraId="3A53FBF2" w14:textId="77777777" w:rsidR="007364E4" w:rsidRPr="001212C3" w:rsidRDefault="007364E4" w:rsidP="007A12B2">
      <w:pPr>
        <w:spacing w:before="120" w:after="120" w:line="240" w:lineRule="auto"/>
        <w:ind w:firstLine="567"/>
        <w:rPr>
          <w:b/>
          <w:iCs/>
          <w:noProof/>
          <w:sz w:val="24"/>
          <w:szCs w:val="26"/>
          <w:lang w:val="vi-VN"/>
        </w:rPr>
      </w:pPr>
      <w:r w:rsidRPr="001212C3">
        <w:rPr>
          <w:b/>
          <w:iCs/>
          <w:noProof/>
          <w:sz w:val="24"/>
          <w:szCs w:val="26"/>
          <w:lang w:val="vi-VN"/>
        </w:rPr>
        <w:t>Hướng dẫn lập biểu:</w:t>
      </w:r>
    </w:p>
    <w:p w14:paraId="42F55033" w14:textId="20066397" w:rsidR="007364E4" w:rsidRPr="001212C3" w:rsidRDefault="007364E4" w:rsidP="007A12B2">
      <w:pPr>
        <w:spacing w:before="120" w:after="120" w:line="240" w:lineRule="auto"/>
        <w:ind w:firstLine="567"/>
        <w:jc w:val="both"/>
        <w:rPr>
          <w:bCs/>
          <w:noProof/>
          <w:sz w:val="24"/>
          <w:szCs w:val="26"/>
          <w:lang w:val="vi-VN"/>
        </w:rPr>
      </w:pPr>
      <w:r w:rsidRPr="001212C3">
        <w:rPr>
          <w:i/>
          <w:noProof/>
          <w:sz w:val="24"/>
          <w:szCs w:val="26"/>
          <w:lang w:val="vi-VN"/>
        </w:rPr>
        <w:t xml:space="preserve">- </w:t>
      </w:r>
      <w:r w:rsidRPr="001212C3">
        <w:rPr>
          <w:bCs/>
          <w:noProof/>
          <w:sz w:val="24"/>
          <w:szCs w:val="26"/>
          <w:lang w:val="vi-VN"/>
        </w:rPr>
        <w:t>Cột (12) Mục 1, Cột (1</w:t>
      </w:r>
      <w:r w:rsidR="00C727FF" w:rsidRPr="001212C3">
        <w:rPr>
          <w:bCs/>
          <w:noProof/>
          <w:sz w:val="24"/>
          <w:szCs w:val="26"/>
          <w:lang w:val="vi-VN"/>
        </w:rPr>
        <w:t>2</w:t>
      </w:r>
      <w:r w:rsidRPr="001212C3">
        <w:rPr>
          <w:bCs/>
          <w:noProof/>
          <w:sz w:val="24"/>
          <w:szCs w:val="26"/>
          <w:lang w:val="vi-VN"/>
        </w:rPr>
        <w:t xml:space="preserve">) Mục 2: Giá trị của giấy tờ có giá (GT) tại ngày chốt số liệu được xác định theo quy định tại Phụ lục IV ban hành kèm theo Thông tư số </w:t>
      </w:r>
      <w:r w:rsidR="0075518E">
        <w:rPr>
          <w:bCs/>
          <w:noProof/>
          <w:sz w:val="24"/>
          <w:szCs w:val="26"/>
        </w:rPr>
        <w:t>35</w:t>
      </w:r>
      <w:r w:rsidR="00CA34C1" w:rsidRPr="001212C3">
        <w:rPr>
          <w:bCs/>
          <w:noProof/>
          <w:sz w:val="24"/>
          <w:szCs w:val="26"/>
          <w:lang w:val="vi-VN"/>
        </w:rPr>
        <w:t>/2025</w:t>
      </w:r>
      <w:r w:rsidRPr="001212C3">
        <w:rPr>
          <w:bCs/>
          <w:noProof/>
          <w:sz w:val="24"/>
          <w:szCs w:val="26"/>
          <w:lang w:val="vi-VN"/>
        </w:rPr>
        <w:t>/TT-NHNN.</w:t>
      </w:r>
    </w:p>
    <w:p w14:paraId="2A8B121F" w14:textId="637F82B3" w:rsidR="00F24EE7" w:rsidRPr="001212C3" w:rsidRDefault="007364E4" w:rsidP="007A12B2">
      <w:pPr>
        <w:spacing w:before="120" w:after="120" w:line="240" w:lineRule="auto"/>
        <w:ind w:firstLine="567"/>
        <w:jc w:val="both"/>
        <w:rPr>
          <w:bCs/>
          <w:noProof/>
          <w:sz w:val="24"/>
          <w:szCs w:val="26"/>
          <w:lang w:val="vi-VN"/>
        </w:rPr>
      </w:pPr>
      <w:r w:rsidRPr="001212C3">
        <w:rPr>
          <w:noProof/>
          <w:sz w:val="24"/>
          <w:szCs w:val="26"/>
          <w:lang w:val="vi-VN"/>
        </w:rPr>
        <w:t>- Cột (</w:t>
      </w:r>
      <w:r w:rsidR="00FC1F21" w:rsidRPr="001212C3">
        <w:rPr>
          <w:noProof/>
          <w:sz w:val="24"/>
          <w:szCs w:val="26"/>
          <w:lang w:val="vi-VN"/>
        </w:rPr>
        <w:t>7</w:t>
      </w:r>
      <w:r w:rsidRPr="001212C3">
        <w:rPr>
          <w:noProof/>
          <w:sz w:val="24"/>
          <w:szCs w:val="26"/>
          <w:lang w:val="vi-VN"/>
        </w:rPr>
        <w:t xml:space="preserve">) Mục </w:t>
      </w:r>
      <w:r w:rsidR="00FC1F21" w:rsidRPr="001212C3">
        <w:rPr>
          <w:noProof/>
          <w:sz w:val="24"/>
          <w:szCs w:val="26"/>
          <w:lang w:val="vi-VN"/>
        </w:rPr>
        <w:t>3</w:t>
      </w:r>
      <w:r w:rsidRPr="001212C3">
        <w:rPr>
          <w:noProof/>
          <w:sz w:val="24"/>
          <w:szCs w:val="26"/>
          <w:lang w:val="vi-VN"/>
        </w:rPr>
        <w:t xml:space="preserve">, </w:t>
      </w:r>
      <w:r w:rsidRPr="001212C3">
        <w:rPr>
          <w:bCs/>
          <w:noProof/>
          <w:sz w:val="24"/>
          <w:szCs w:val="26"/>
          <w:lang w:val="vi-VN"/>
        </w:rPr>
        <w:t xml:space="preserve">Cột (6) Mục </w:t>
      </w:r>
      <w:r w:rsidR="00FC1F21" w:rsidRPr="001212C3">
        <w:rPr>
          <w:bCs/>
          <w:noProof/>
          <w:sz w:val="24"/>
          <w:szCs w:val="26"/>
          <w:lang w:val="vi-VN"/>
        </w:rPr>
        <w:t>4</w:t>
      </w:r>
      <w:r w:rsidRPr="001212C3">
        <w:rPr>
          <w:bCs/>
          <w:noProof/>
          <w:sz w:val="24"/>
          <w:szCs w:val="26"/>
          <w:lang w:val="vi-VN"/>
        </w:rPr>
        <w:t>: Giá trị của quyền đòi nợ</w:t>
      </w:r>
      <w:r w:rsidR="006718C0" w:rsidRPr="001212C3">
        <w:rPr>
          <w:bCs/>
          <w:noProof/>
          <w:sz w:val="24"/>
          <w:szCs w:val="26"/>
          <w:lang w:val="vi-VN"/>
        </w:rPr>
        <w:t xml:space="preserve"> gốc</w:t>
      </w:r>
      <w:r w:rsidRPr="001212C3">
        <w:rPr>
          <w:bCs/>
          <w:noProof/>
          <w:sz w:val="24"/>
          <w:szCs w:val="26"/>
          <w:lang w:val="vi-VN"/>
        </w:rPr>
        <w:t xml:space="preserve">, quyền tài sản (GT) tại ngày chốt số liệu được xác định theo quy định tại Phụ lục IV ban hành kèm theo Thông tư số </w:t>
      </w:r>
      <w:r w:rsidR="0075518E">
        <w:rPr>
          <w:bCs/>
          <w:noProof/>
          <w:sz w:val="24"/>
          <w:szCs w:val="26"/>
        </w:rPr>
        <w:t>35</w:t>
      </w:r>
      <w:r w:rsidR="00CA34C1" w:rsidRPr="001212C3">
        <w:rPr>
          <w:bCs/>
          <w:noProof/>
          <w:sz w:val="24"/>
          <w:szCs w:val="26"/>
          <w:lang w:val="vi-VN"/>
        </w:rPr>
        <w:t>/2025</w:t>
      </w:r>
      <w:r w:rsidRPr="001212C3">
        <w:rPr>
          <w:bCs/>
          <w:noProof/>
          <w:sz w:val="24"/>
          <w:szCs w:val="26"/>
          <w:lang w:val="vi-VN"/>
        </w:rPr>
        <w:t>/TT-NHNN.</w:t>
      </w:r>
    </w:p>
    <w:p w14:paraId="3F5E5905" w14:textId="0F514836" w:rsidR="009B1E2B" w:rsidRPr="001212C3" w:rsidRDefault="00FC1F21" w:rsidP="007A12B2">
      <w:pPr>
        <w:spacing w:before="120" w:after="120" w:line="240" w:lineRule="auto"/>
        <w:ind w:firstLine="567"/>
        <w:jc w:val="both"/>
        <w:rPr>
          <w:noProof/>
          <w:sz w:val="24"/>
          <w:szCs w:val="24"/>
          <w:lang w:val="vi-VN"/>
        </w:rPr>
        <w:sectPr w:rsidR="009B1E2B" w:rsidRPr="001212C3" w:rsidSect="00BB216D">
          <w:headerReference w:type="first" r:id="rId15"/>
          <w:pgSz w:w="16840" w:h="11907" w:orient="landscape" w:code="9"/>
          <w:pgMar w:top="1134" w:right="1134" w:bottom="426" w:left="992" w:header="567" w:footer="567" w:gutter="0"/>
          <w:cols w:space="720"/>
          <w:titlePg/>
          <w:docGrid w:linePitch="381"/>
        </w:sectPr>
      </w:pPr>
      <w:r w:rsidRPr="001212C3">
        <w:rPr>
          <w:noProof/>
          <w:sz w:val="24"/>
          <w:szCs w:val="24"/>
          <w:lang w:val="vi-VN"/>
        </w:rPr>
        <w:t xml:space="preserve">- Ban kiểm soát đặc biệt xác nhận </w:t>
      </w:r>
      <w:r w:rsidR="00AD7FC3" w:rsidRPr="001212C3">
        <w:rPr>
          <w:noProof/>
          <w:sz w:val="24"/>
          <w:szCs w:val="24"/>
          <w:lang w:val="vi-VN"/>
        </w:rPr>
        <w:t xml:space="preserve">cột 12 và cột 13 Mục 2, </w:t>
      </w:r>
      <w:r w:rsidRPr="001212C3">
        <w:rPr>
          <w:noProof/>
          <w:sz w:val="24"/>
          <w:szCs w:val="24"/>
          <w:lang w:val="vi-VN"/>
        </w:rPr>
        <w:t>Mục 3, Mục 4 trên cơ sở thông tin, số liệu do bên vay đặc biệt báo cáo, chịu trách nhiệm và theo phạm vi thông tin, số liệu mà Ban kiểm soát đặc biệt thu thập được.</w:t>
      </w:r>
    </w:p>
    <w:p w14:paraId="3614CC14" w14:textId="15C23DB9" w:rsidR="009B1E2B" w:rsidRPr="001212C3" w:rsidRDefault="009B1E2B" w:rsidP="007A12B2">
      <w:pPr>
        <w:pStyle w:val="Heading2"/>
        <w:spacing w:before="120" w:after="120"/>
        <w:jc w:val="center"/>
        <w:rPr>
          <w:bCs w:val="0"/>
          <w:noProof/>
          <w:sz w:val="24"/>
          <w:szCs w:val="28"/>
          <w:lang w:val="vi-VN"/>
        </w:rPr>
      </w:pPr>
      <w:r w:rsidRPr="001212C3">
        <w:rPr>
          <w:bCs w:val="0"/>
          <w:noProof/>
          <w:sz w:val="24"/>
          <w:szCs w:val="28"/>
          <w:lang w:val="vi-VN"/>
        </w:rPr>
        <w:lastRenderedPageBreak/>
        <w:t>Phụ lục IIIB</w:t>
      </w:r>
    </w:p>
    <w:p w14:paraId="56E5FC12" w14:textId="105A0FE5" w:rsidR="009B1E2B" w:rsidRPr="001212C3" w:rsidRDefault="009B1E2B" w:rsidP="007A12B2">
      <w:pPr>
        <w:spacing w:after="0" w:line="240" w:lineRule="auto"/>
        <w:jc w:val="center"/>
        <w:rPr>
          <w:noProof/>
          <w:sz w:val="24"/>
          <w:szCs w:val="24"/>
          <w:lang w:val="vi-VN"/>
        </w:rPr>
      </w:pPr>
      <w:r w:rsidRPr="001212C3">
        <w:rPr>
          <w:i/>
          <w:noProof/>
          <w:sz w:val="24"/>
          <w:szCs w:val="24"/>
          <w:lang w:val="vi-VN"/>
        </w:rPr>
        <w:t xml:space="preserve">(Ban hành kèm theo Thông tư số </w:t>
      </w:r>
      <w:r w:rsidR="0075518E">
        <w:rPr>
          <w:i/>
          <w:noProof/>
          <w:sz w:val="24"/>
          <w:szCs w:val="24"/>
        </w:rPr>
        <w:t>35</w:t>
      </w:r>
      <w:r w:rsidR="00CA34C1" w:rsidRPr="001212C3">
        <w:rPr>
          <w:i/>
          <w:noProof/>
          <w:sz w:val="24"/>
          <w:szCs w:val="24"/>
          <w:lang w:val="vi-VN"/>
        </w:rPr>
        <w:t>/2025</w:t>
      </w:r>
      <w:r w:rsidRPr="001212C3">
        <w:rPr>
          <w:i/>
          <w:noProof/>
          <w:sz w:val="24"/>
          <w:szCs w:val="24"/>
          <w:lang w:val="vi-VN"/>
        </w:rPr>
        <w:t>/TT-NHNN của Thống đốc Ngân hàng Nhà nước quy định về cho vay đặc biệt</w:t>
      </w:r>
      <w:r w:rsidR="00AD7FC3" w:rsidRPr="001212C3">
        <w:rPr>
          <w:i/>
          <w:noProof/>
          <w:sz w:val="24"/>
          <w:szCs w:val="24"/>
        </w:rPr>
        <w:t xml:space="preserve"> đối với tổ chức tín dụng</w:t>
      </w:r>
      <w:r w:rsidRPr="001212C3">
        <w:rPr>
          <w:i/>
          <w:noProof/>
          <w:sz w:val="24"/>
          <w:szCs w:val="24"/>
          <w:lang w:val="vi-VN"/>
        </w:rPr>
        <w:t>)</w:t>
      </w:r>
    </w:p>
    <w:p w14:paraId="50043274" w14:textId="77777777" w:rsidR="009B1E2B" w:rsidRPr="001212C3" w:rsidRDefault="009B1E2B" w:rsidP="007A12B2">
      <w:pPr>
        <w:spacing w:after="0" w:line="240" w:lineRule="auto"/>
        <w:rPr>
          <w:b/>
          <w:noProof/>
          <w:sz w:val="12"/>
          <w:szCs w:val="26"/>
          <w:lang w:val="vi-VN"/>
        </w:rPr>
      </w:pPr>
    </w:p>
    <w:tbl>
      <w:tblPr>
        <w:tblW w:w="0" w:type="auto"/>
        <w:tblLook w:val="00A0" w:firstRow="1" w:lastRow="0" w:firstColumn="1" w:lastColumn="0" w:noHBand="0" w:noVBand="0"/>
      </w:tblPr>
      <w:tblGrid>
        <w:gridCol w:w="4077"/>
        <w:gridCol w:w="4644"/>
      </w:tblGrid>
      <w:tr w:rsidR="009B1E2B" w:rsidRPr="001212C3" w14:paraId="70C0014C" w14:textId="77777777" w:rsidTr="00011954">
        <w:tc>
          <w:tcPr>
            <w:tcW w:w="4077" w:type="dxa"/>
          </w:tcPr>
          <w:p w14:paraId="4C1065E8" w14:textId="404DE3CE" w:rsidR="009B1E2B" w:rsidRPr="001212C3" w:rsidRDefault="009B1E2B" w:rsidP="007A12B2">
            <w:pPr>
              <w:spacing w:after="0" w:line="240" w:lineRule="auto"/>
              <w:jc w:val="center"/>
              <w:rPr>
                <w:b/>
                <w:noProof/>
                <w:sz w:val="24"/>
                <w:szCs w:val="24"/>
                <w:lang w:val="vi-VN"/>
              </w:rPr>
            </w:pPr>
            <w:r w:rsidRPr="001212C3">
              <w:rPr>
                <w:b/>
                <w:noProof/>
                <w:sz w:val="24"/>
                <w:szCs w:val="24"/>
                <w:lang w:val="vi-VN"/>
              </w:rPr>
              <w:t>Tên tổ chức tín dụng …</w:t>
            </w:r>
          </w:p>
          <w:p w14:paraId="2C223FFC" w14:textId="07293A8B" w:rsidR="009B1E2B" w:rsidRPr="001212C3" w:rsidRDefault="009B1E2B" w:rsidP="007A12B2">
            <w:pPr>
              <w:spacing w:after="0" w:line="240" w:lineRule="auto"/>
              <w:jc w:val="center"/>
              <w:rPr>
                <w:noProof/>
                <w:lang w:val="vi-VN"/>
              </w:rPr>
            </w:pPr>
            <w:r w:rsidRPr="001212C3">
              <w:rPr>
                <w:b/>
                <w:noProof/>
                <w:sz w:val="24"/>
                <w:szCs w:val="24"/>
                <w:lang w:val="vi-VN"/>
              </w:rPr>
              <w:t>Số văn bản: …</w:t>
            </w:r>
          </w:p>
        </w:tc>
        <w:tc>
          <w:tcPr>
            <w:tcW w:w="4644" w:type="dxa"/>
          </w:tcPr>
          <w:p w14:paraId="38FD840F" w14:textId="77777777" w:rsidR="009B1E2B" w:rsidRPr="001212C3" w:rsidRDefault="009B1E2B" w:rsidP="007A12B2">
            <w:pPr>
              <w:spacing w:after="0" w:line="240" w:lineRule="auto"/>
              <w:jc w:val="center"/>
              <w:rPr>
                <w:noProof/>
                <w:lang w:val="vi-VN"/>
              </w:rPr>
            </w:pPr>
          </w:p>
        </w:tc>
      </w:tr>
    </w:tbl>
    <w:p w14:paraId="10FEB640" w14:textId="0CFBA134" w:rsidR="009B1E2B" w:rsidRPr="001212C3" w:rsidRDefault="009B1E2B" w:rsidP="007A12B2">
      <w:pPr>
        <w:tabs>
          <w:tab w:val="left" w:pos="6804"/>
        </w:tabs>
        <w:spacing w:after="0" w:line="240" w:lineRule="auto"/>
        <w:jc w:val="center"/>
        <w:rPr>
          <w:b/>
          <w:bCs/>
          <w:iCs/>
          <w:noProof/>
          <w:sz w:val="26"/>
          <w:lang w:val="vi-VN"/>
        </w:rPr>
      </w:pPr>
      <w:r w:rsidRPr="001212C3">
        <w:rPr>
          <w:b/>
          <w:bCs/>
          <w:iCs/>
          <w:noProof/>
          <w:sz w:val="26"/>
          <w:lang w:val="vi-VN"/>
        </w:rPr>
        <w:t>DANH MỤC TÀI SẢN BẢO ĐẢM CHO KHOẢN VAY ĐẶC BIỆT</w:t>
      </w:r>
    </w:p>
    <w:p w14:paraId="2C64058F" w14:textId="6E579ED9" w:rsidR="00011954" w:rsidRPr="001212C3" w:rsidRDefault="00011954" w:rsidP="007A12B2">
      <w:pPr>
        <w:tabs>
          <w:tab w:val="left" w:pos="6804"/>
        </w:tabs>
        <w:spacing w:after="0" w:line="240" w:lineRule="auto"/>
        <w:jc w:val="center"/>
        <w:rPr>
          <w:b/>
          <w:bCs/>
          <w:iCs/>
          <w:noProof/>
          <w:sz w:val="26"/>
          <w:lang w:val="vi-VN"/>
        </w:rPr>
      </w:pPr>
      <w:r w:rsidRPr="001212C3">
        <w:rPr>
          <w:b/>
          <w:bCs/>
          <w:iCs/>
          <w:noProof/>
          <w:sz w:val="26"/>
          <w:lang w:val="vi-VN"/>
        </w:rPr>
        <w:t>(trường hợp vay đặc biệt để thực hiện phương án phục hồi, phương án chuyển giao bắt buộc)</w:t>
      </w:r>
    </w:p>
    <w:p w14:paraId="16A26F9F" w14:textId="77777777" w:rsidR="009B1E2B" w:rsidRPr="001212C3" w:rsidRDefault="009B1E2B" w:rsidP="007A12B2">
      <w:pPr>
        <w:tabs>
          <w:tab w:val="left" w:pos="6804"/>
        </w:tabs>
        <w:spacing w:after="0" w:line="240" w:lineRule="auto"/>
        <w:jc w:val="center"/>
        <w:rPr>
          <w:b/>
          <w:bCs/>
          <w:iCs/>
          <w:noProof/>
          <w:lang w:val="vi-VN"/>
        </w:rPr>
      </w:pPr>
      <w:r w:rsidRPr="001212C3">
        <w:rPr>
          <w:i/>
          <w:iCs/>
          <w:noProof/>
          <w:sz w:val="24"/>
          <w:szCs w:val="24"/>
          <w:lang w:val="vi-VN"/>
        </w:rPr>
        <w:t>Ngày ... tháng ... năm ...</w:t>
      </w:r>
    </w:p>
    <w:p w14:paraId="70A0ED57" w14:textId="77777777" w:rsidR="009B1E2B" w:rsidRPr="001212C3" w:rsidRDefault="009B1E2B" w:rsidP="007A12B2">
      <w:pPr>
        <w:tabs>
          <w:tab w:val="left" w:pos="6804"/>
        </w:tabs>
        <w:spacing w:after="0" w:line="240" w:lineRule="auto"/>
        <w:jc w:val="both"/>
        <w:rPr>
          <w:b/>
          <w:bCs/>
          <w:iCs/>
          <w:noProof/>
          <w:sz w:val="14"/>
          <w:szCs w:val="14"/>
          <w:lang w:val="vi-VN"/>
        </w:rPr>
      </w:pPr>
    </w:p>
    <w:p w14:paraId="61E569F6" w14:textId="1C5812ED" w:rsidR="009B1E2B" w:rsidRPr="001212C3" w:rsidRDefault="009B1E2B" w:rsidP="007A12B2">
      <w:pPr>
        <w:tabs>
          <w:tab w:val="left" w:pos="6804"/>
        </w:tabs>
        <w:spacing w:before="120" w:after="120" w:line="240" w:lineRule="auto"/>
        <w:ind w:left="142" w:firstLine="709"/>
        <w:jc w:val="both"/>
        <w:rPr>
          <w:b/>
          <w:bCs/>
          <w:iCs/>
          <w:noProof/>
          <w:sz w:val="26"/>
          <w:szCs w:val="26"/>
          <w:lang w:val="vi-VN"/>
        </w:rPr>
      </w:pPr>
      <w:r w:rsidRPr="001212C3">
        <w:rPr>
          <w:b/>
          <w:bCs/>
          <w:iCs/>
          <w:noProof/>
          <w:sz w:val="26"/>
          <w:szCs w:val="26"/>
          <w:lang w:val="vi-VN"/>
        </w:rPr>
        <w:t xml:space="preserve">1. Giấy tờ có giá (GTCG) bằng đồng Việt Nam quy định tại điểm a khoản 1 </w:t>
      </w:r>
      <w:r w:rsidR="00E932C9" w:rsidRPr="001212C3">
        <w:rPr>
          <w:b/>
          <w:bCs/>
          <w:iCs/>
          <w:noProof/>
          <w:sz w:val="26"/>
          <w:szCs w:val="26"/>
          <w:lang w:val="vi-VN"/>
        </w:rPr>
        <w:t>Điều 1</w:t>
      </w:r>
      <w:r w:rsidR="00247E03" w:rsidRPr="001212C3">
        <w:rPr>
          <w:b/>
          <w:bCs/>
          <w:iCs/>
          <w:noProof/>
          <w:sz w:val="26"/>
          <w:szCs w:val="26"/>
          <w:lang w:val="vi-VN"/>
        </w:rPr>
        <w:t>4</w:t>
      </w:r>
      <w:r w:rsidRPr="001212C3">
        <w:rPr>
          <w:b/>
          <w:bCs/>
          <w:iCs/>
          <w:noProof/>
          <w:sz w:val="26"/>
          <w:szCs w:val="26"/>
          <w:lang w:val="vi-VN"/>
        </w:rPr>
        <w:t xml:space="preserve"> Thông tư số </w:t>
      </w:r>
      <w:r w:rsidR="0075518E">
        <w:rPr>
          <w:b/>
          <w:bCs/>
          <w:iCs/>
          <w:noProof/>
          <w:sz w:val="26"/>
          <w:szCs w:val="26"/>
        </w:rPr>
        <w:t>35</w:t>
      </w:r>
      <w:r w:rsidR="00CA34C1" w:rsidRPr="001212C3">
        <w:rPr>
          <w:b/>
          <w:bCs/>
          <w:iCs/>
          <w:noProof/>
          <w:sz w:val="26"/>
          <w:szCs w:val="26"/>
          <w:lang w:val="vi-VN"/>
        </w:rPr>
        <w:t>/2025</w:t>
      </w:r>
      <w:r w:rsidRPr="001212C3">
        <w:rPr>
          <w:b/>
          <w:bCs/>
          <w:iCs/>
          <w:noProof/>
          <w:sz w:val="26"/>
          <w:szCs w:val="26"/>
          <w:lang w:val="vi-VN"/>
        </w:rPr>
        <w:t xml:space="preserve">/TT-NHNN </w:t>
      </w:r>
    </w:p>
    <w:tbl>
      <w:tblPr>
        <w:tblW w:w="13212"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33"/>
        <w:gridCol w:w="864"/>
        <w:gridCol w:w="864"/>
        <w:gridCol w:w="1070"/>
        <w:gridCol w:w="850"/>
        <w:gridCol w:w="1276"/>
        <w:gridCol w:w="1418"/>
        <w:gridCol w:w="992"/>
        <w:gridCol w:w="709"/>
        <w:gridCol w:w="1134"/>
        <w:gridCol w:w="1559"/>
        <w:gridCol w:w="1843"/>
      </w:tblGrid>
      <w:tr w:rsidR="00011954" w:rsidRPr="001212C3" w14:paraId="67683646" w14:textId="77777777" w:rsidTr="00DC06A5">
        <w:tc>
          <w:tcPr>
            <w:tcW w:w="633" w:type="dxa"/>
            <w:vAlign w:val="center"/>
          </w:tcPr>
          <w:p w14:paraId="391EEA5E"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STT</w:t>
            </w:r>
          </w:p>
        </w:tc>
        <w:tc>
          <w:tcPr>
            <w:tcW w:w="864" w:type="dxa"/>
            <w:vAlign w:val="center"/>
          </w:tcPr>
          <w:p w14:paraId="7211F67B"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Loại GTCG</w:t>
            </w:r>
          </w:p>
        </w:tc>
        <w:tc>
          <w:tcPr>
            <w:tcW w:w="864" w:type="dxa"/>
            <w:vAlign w:val="center"/>
          </w:tcPr>
          <w:p w14:paraId="3629C0D3"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Mã GTCG</w:t>
            </w:r>
          </w:p>
        </w:tc>
        <w:tc>
          <w:tcPr>
            <w:tcW w:w="1070" w:type="dxa"/>
            <w:vAlign w:val="center"/>
          </w:tcPr>
          <w:p w14:paraId="7AD7271B"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 chức phát hành</w:t>
            </w:r>
          </w:p>
        </w:tc>
        <w:tc>
          <w:tcPr>
            <w:tcW w:w="850" w:type="dxa"/>
            <w:vAlign w:val="center"/>
          </w:tcPr>
          <w:p w14:paraId="2B042973"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 chức lưu ký</w:t>
            </w:r>
          </w:p>
        </w:tc>
        <w:tc>
          <w:tcPr>
            <w:tcW w:w="1276" w:type="dxa"/>
            <w:vAlign w:val="center"/>
          </w:tcPr>
          <w:p w14:paraId="59B6F751"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Phương thức thanh toán gốc, lãi</w:t>
            </w:r>
          </w:p>
        </w:tc>
        <w:tc>
          <w:tcPr>
            <w:tcW w:w="1418" w:type="dxa"/>
          </w:tcPr>
          <w:p w14:paraId="5B3AD6C2"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Lãi suất tại thời điểm định giá của GTCG</w:t>
            </w:r>
          </w:p>
        </w:tc>
        <w:tc>
          <w:tcPr>
            <w:tcW w:w="992" w:type="dxa"/>
            <w:vAlign w:val="center"/>
          </w:tcPr>
          <w:p w14:paraId="7B4DC5BC"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Ngày phát hành</w:t>
            </w:r>
          </w:p>
        </w:tc>
        <w:tc>
          <w:tcPr>
            <w:tcW w:w="709" w:type="dxa"/>
            <w:vAlign w:val="center"/>
          </w:tcPr>
          <w:p w14:paraId="71A7C7C3"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Ngày đến hạn</w:t>
            </w:r>
          </w:p>
        </w:tc>
        <w:tc>
          <w:tcPr>
            <w:tcW w:w="1134" w:type="dxa"/>
            <w:vAlign w:val="center"/>
          </w:tcPr>
          <w:p w14:paraId="4F9E8178"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Mệnh giá GTCG </w:t>
            </w:r>
            <w:r w:rsidRPr="001212C3">
              <w:rPr>
                <w:iCs/>
                <w:noProof/>
                <w:sz w:val="20"/>
                <w:szCs w:val="20"/>
                <w:lang w:val="vi-VN"/>
              </w:rPr>
              <w:t>(đồng)</w:t>
            </w:r>
          </w:p>
        </w:tc>
        <w:tc>
          <w:tcPr>
            <w:tcW w:w="1559" w:type="dxa"/>
            <w:vAlign w:val="center"/>
          </w:tcPr>
          <w:p w14:paraId="0ED9BAC1" w14:textId="77777777" w:rsidR="00011954" w:rsidRPr="001212C3" w:rsidRDefault="0001195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Giá trị của GTCG (GT) tại ngày … </w:t>
            </w:r>
            <w:r w:rsidRPr="001212C3">
              <w:rPr>
                <w:iCs/>
                <w:noProof/>
                <w:sz w:val="20"/>
                <w:szCs w:val="20"/>
                <w:lang w:val="vi-VN"/>
              </w:rPr>
              <w:t>(đồng)</w:t>
            </w:r>
          </w:p>
        </w:tc>
        <w:tc>
          <w:tcPr>
            <w:tcW w:w="1843" w:type="dxa"/>
            <w:vAlign w:val="center"/>
          </w:tcPr>
          <w:p w14:paraId="53D682E4" w14:textId="77777777" w:rsidR="00011954" w:rsidRPr="001212C3" w:rsidRDefault="00011954" w:rsidP="007A12B2">
            <w:pPr>
              <w:tabs>
                <w:tab w:val="left" w:pos="6804"/>
              </w:tabs>
              <w:spacing w:after="0" w:line="240" w:lineRule="auto"/>
              <w:jc w:val="center"/>
              <w:rPr>
                <w:iCs/>
                <w:noProof/>
                <w:sz w:val="20"/>
                <w:szCs w:val="20"/>
                <w:lang w:val="vi-VN"/>
              </w:rPr>
            </w:pPr>
            <w:r w:rsidRPr="001212C3">
              <w:rPr>
                <w:b/>
                <w:bCs/>
                <w:iCs/>
                <w:noProof/>
                <w:sz w:val="20"/>
                <w:szCs w:val="20"/>
                <w:lang w:val="vi-VN"/>
              </w:rPr>
              <w:t xml:space="preserve">Giá trị quy đổi của TSBĐ là GTCG (TS) </w:t>
            </w:r>
            <w:r w:rsidRPr="001212C3">
              <w:rPr>
                <w:iCs/>
                <w:noProof/>
                <w:sz w:val="20"/>
                <w:szCs w:val="20"/>
                <w:lang w:val="vi-VN"/>
              </w:rPr>
              <w:t>(đồng)</w:t>
            </w:r>
          </w:p>
        </w:tc>
      </w:tr>
      <w:tr w:rsidR="00011954" w:rsidRPr="001212C3" w14:paraId="260F13B6" w14:textId="77777777" w:rsidTr="00DC06A5">
        <w:trPr>
          <w:trHeight w:val="289"/>
        </w:trPr>
        <w:tc>
          <w:tcPr>
            <w:tcW w:w="633" w:type="dxa"/>
            <w:vAlign w:val="center"/>
          </w:tcPr>
          <w:p w14:paraId="23F70648" w14:textId="77777777"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(1)</w:t>
            </w:r>
          </w:p>
        </w:tc>
        <w:tc>
          <w:tcPr>
            <w:tcW w:w="864" w:type="dxa"/>
            <w:vAlign w:val="center"/>
          </w:tcPr>
          <w:p w14:paraId="56B8AC61" w14:textId="77777777"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(2)</w:t>
            </w:r>
          </w:p>
        </w:tc>
        <w:tc>
          <w:tcPr>
            <w:tcW w:w="864" w:type="dxa"/>
            <w:vAlign w:val="center"/>
          </w:tcPr>
          <w:p w14:paraId="05B9F63C" w14:textId="77777777"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(3)</w:t>
            </w:r>
          </w:p>
        </w:tc>
        <w:tc>
          <w:tcPr>
            <w:tcW w:w="1070" w:type="dxa"/>
            <w:vAlign w:val="center"/>
          </w:tcPr>
          <w:p w14:paraId="4A280BFA" w14:textId="77777777"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(4)</w:t>
            </w:r>
          </w:p>
        </w:tc>
        <w:tc>
          <w:tcPr>
            <w:tcW w:w="850" w:type="dxa"/>
            <w:vAlign w:val="center"/>
          </w:tcPr>
          <w:p w14:paraId="7D6047CA" w14:textId="77777777"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(5)</w:t>
            </w:r>
          </w:p>
        </w:tc>
        <w:tc>
          <w:tcPr>
            <w:tcW w:w="1276" w:type="dxa"/>
            <w:vAlign w:val="center"/>
          </w:tcPr>
          <w:p w14:paraId="71AF05A5" w14:textId="77777777"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(6)</w:t>
            </w:r>
          </w:p>
        </w:tc>
        <w:tc>
          <w:tcPr>
            <w:tcW w:w="1418" w:type="dxa"/>
            <w:vAlign w:val="center"/>
          </w:tcPr>
          <w:p w14:paraId="62786F1E" w14:textId="77777777"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(7)</w:t>
            </w:r>
          </w:p>
        </w:tc>
        <w:tc>
          <w:tcPr>
            <w:tcW w:w="992" w:type="dxa"/>
            <w:vAlign w:val="center"/>
          </w:tcPr>
          <w:p w14:paraId="414BCC8E" w14:textId="77777777"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(8)</w:t>
            </w:r>
          </w:p>
        </w:tc>
        <w:tc>
          <w:tcPr>
            <w:tcW w:w="709" w:type="dxa"/>
            <w:vAlign w:val="center"/>
          </w:tcPr>
          <w:p w14:paraId="13F34AB1" w14:textId="77777777"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(9)</w:t>
            </w:r>
          </w:p>
        </w:tc>
        <w:tc>
          <w:tcPr>
            <w:tcW w:w="1134" w:type="dxa"/>
            <w:vAlign w:val="center"/>
          </w:tcPr>
          <w:p w14:paraId="482B771A" w14:textId="1F94E0D6"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(1</w:t>
            </w:r>
            <w:r w:rsidR="00923DA6" w:rsidRPr="001212C3">
              <w:rPr>
                <w:noProof/>
                <w:sz w:val="20"/>
                <w:szCs w:val="20"/>
                <w:lang w:val="vi-VN"/>
              </w:rPr>
              <w:t>0</w:t>
            </w:r>
            <w:r w:rsidRPr="001212C3">
              <w:rPr>
                <w:noProof/>
                <w:sz w:val="20"/>
                <w:szCs w:val="20"/>
                <w:lang w:val="vi-VN"/>
              </w:rPr>
              <w:t>)</w:t>
            </w:r>
          </w:p>
        </w:tc>
        <w:tc>
          <w:tcPr>
            <w:tcW w:w="1559" w:type="dxa"/>
            <w:vAlign w:val="center"/>
          </w:tcPr>
          <w:p w14:paraId="46850AC5" w14:textId="48C545EF"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w:t>
            </w:r>
            <w:r w:rsidR="00923DA6" w:rsidRPr="001212C3">
              <w:rPr>
                <w:noProof/>
                <w:sz w:val="20"/>
                <w:szCs w:val="20"/>
                <w:lang w:val="vi-VN"/>
              </w:rPr>
              <w:t>11</w:t>
            </w:r>
            <w:r w:rsidRPr="001212C3">
              <w:rPr>
                <w:noProof/>
                <w:sz w:val="20"/>
                <w:szCs w:val="20"/>
                <w:lang w:val="vi-VN"/>
              </w:rPr>
              <w:t>)</w:t>
            </w:r>
          </w:p>
        </w:tc>
        <w:tc>
          <w:tcPr>
            <w:tcW w:w="1843" w:type="dxa"/>
            <w:vAlign w:val="center"/>
          </w:tcPr>
          <w:p w14:paraId="4EFEF523" w14:textId="4827F718" w:rsidR="00011954" w:rsidRPr="001212C3" w:rsidRDefault="00011954" w:rsidP="007A12B2">
            <w:pPr>
              <w:pStyle w:val="NormalWeb"/>
              <w:spacing w:before="0" w:beforeAutospacing="0" w:after="0" w:afterAutospacing="0"/>
              <w:jc w:val="center"/>
              <w:rPr>
                <w:noProof/>
                <w:sz w:val="20"/>
                <w:szCs w:val="20"/>
                <w:lang w:val="vi-VN"/>
              </w:rPr>
            </w:pPr>
            <w:r w:rsidRPr="001212C3">
              <w:rPr>
                <w:noProof/>
                <w:sz w:val="20"/>
                <w:szCs w:val="20"/>
                <w:lang w:val="vi-VN"/>
              </w:rPr>
              <w:t>(1</w:t>
            </w:r>
            <w:r w:rsidR="00923DA6" w:rsidRPr="001212C3">
              <w:rPr>
                <w:noProof/>
                <w:sz w:val="20"/>
                <w:szCs w:val="20"/>
                <w:lang w:val="vi-VN"/>
              </w:rPr>
              <w:t>2</w:t>
            </w:r>
            <w:r w:rsidRPr="001212C3">
              <w:rPr>
                <w:noProof/>
                <w:sz w:val="20"/>
                <w:szCs w:val="20"/>
                <w:lang w:val="vi-VN"/>
              </w:rPr>
              <w:t>) = (1</w:t>
            </w:r>
            <w:r w:rsidR="00923DA6" w:rsidRPr="001212C3">
              <w:rPr>
                <w:noProof/>
                <w:sz w:val="20"/>
                <w:szCs w:val="20"/>
                <w:lang w:val="vi-VN"/>
              </w:rPr>
              <w:t>1</w:t>
            </w:r>
            <w:r w:rsidRPr="001212C3">
              <w:rPr>
                <w:noProof/>
                <w:sz w:val="20"/>
                <w:szCs w:val="20"/>
                <w:lang w:val="vi-VN"/>
              </w:rPr>
              <w:t>)/TL</w:t>
            </w:r>
          </w:p>
        </w:tc>
      </w:tr>
      <w:tr w:rsidR="00011954" w:rsidRPr="001212C3" w14:paraId="129570EB" w14:textId="77777777" w:rsidTr="00DC06A5">
        <w:trPr>
          <w:trHeight w:val="289"/>
        </w:trPr>
        <w:tc>
          <w:tcPr>
            <w:tcW w:w="633" w:type="dxa"/>
          </w:tcPr>
          <w:p w14:paraId="2B73F859" w14:textId="77777777" w:rsidR="00011954" w:rsidRPr="001212C3" w:rsidRDefault="00011954" w:rsidP="007A12B2">
            <w:pPr>
              <w:tabs>
                <w:tab w:val="left" w:pos="6804"/>
              </w:tabs>
              <w:spacing w:after="0" w:line="240" w:lineRule="auto"/>
              <w:jc w:val="center"/>
              <w:rPr>
                <w:bCs/>
                <w:iCs/>
                <w:noProof/>
                <w:sz w:val="20"/>
                <w:szCs w:val="20"/>
                <w:lang w:val="vi-VN"/>
              </w:rPr>
            </w:pPr>
            <w:r w:rsidRPr="001212C3">
              <w:rPr>
                <w:bCs/>
                <w:iCs/>
                <w:noProof/>
                <w:sz w:val="20"/>
                <w:szCs w:val="20"/>
                <w:lang w:val="vi-VN"/>
              </w:rPr>
              <w:t>1</w:t>
            </w:r>
          </w:p>
        </w:tc>
        <w:tc>
          <w:tcPr>
            <w:tcW w:w="864" w:type="dxa"/>
          </w:tcPr>
          <w:p w14:paraId="1B0B2FE6"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864" w:type="dxa"/>
          </w:tcPr>
          <w:p w14:paraId="17393B90"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070" w:type="dxa"/>
          </w:tcPr>
          <w:p w14:paraId="09AEAED9"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850" w:type="dxa"/>
          </w:tcPr>
          <w:p w14:paraId="0D7682C4"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276" w:type="dxa"/>
          </w:tcPr>
          <w:p w14:paraId="16835B11"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418" w:type="dxa"/>
          </w:tcPr>
          <w:p w14:paraId="4849680D"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992" w:type="dxa"/>
          </w:tcPr>
          <w:p w14:paraId="4329A280"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709" w:type="dxa"/>
          </w:tcPr>
          <w:p w14:paraId="2F4BD1EE"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134" w:type="dxa"/>
          </w:tcPr>
          <w:p w14:paraId="3A2FE821"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559" w:type="dxa"/>
          </w:tcPr>
          <w:p w14:paraId="5AE902E4"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843" w:type="dxa"/>
          </w:tcPr>
          <w:p w14:paraId="5F7B2709" w14:textId="77777777" w:rsidR="00011954" w:rsidRPr="001212C3" w:rsidRDefault="00011954" w:rsidP="007A12B2">
            <w:pPr>
              <w:tabs>
                <w:tab w:val="left" w:pos="6804"/>
              </w:tabs>
              <w:spacing w:after="0" w:line="240" w:lineRule="auto"/>
              <w:jc w:val="center"/>
              <w:rPr>
                <w:bCs/>
                <w:iCs/>
                <w:noProof/>
                <w:sz w:val="20"/>
                <w:szCs w:val="20"/>
                <w:lang w:val="vi-VN"/>
              </w:rPr>
            </w:pPr>
          </w:p>
        </w:tc>
      </w:tr>
      <w:tr w:rsidR="00011954" w:rsidRPr="001212C3" w14:paraId="3AC8FD3B" w14:textId="77777777" w:rsidTr="00DC06A5">
        <w:trPr>
          <w:trHeight w:val="289"/>
        </w:trPr>
        <w:tc>
          <w:tcPr>
            <w:tcW w:w="633" w:type="dxa"/>
          </w:tcPr>
          <w:p w14:paraId="0A19A963" w14:textId="77777777" w:rsidR="00011954" w:rsidRPr="001212C3" w:rsidRDefault="00011954" w:rsidP="007A12B2">
            <w:pPr>
              <w:tabs>
                <w:tab w:val="left" w:pos="6804"/>
              </w:tabs>
              <w:spacing w:after="0" w:line="240" w:lineRule="auto"/>
              <w:jc w:val="center"/>
              <w:rPr>
                <w:bCs/>
                <w:iCs/>
                <w:noProof/>
                <w:sz w:val="20"/>
                <w:szCs w:val="20"/>
                <w:lang w:val="vi-VN"/>
              </w:rPr>
            </w:pPr>
            <w:r w:rsidRPr="001212C3">
              <w:rPr>
                <w:bCs/>
                <w:iCs/>
                <w:noProof/>
                <w:sz w:val="20"/>
                <w:szCs w:val="20"/>
                <w:lang w:val="vi-VN"/>
              </w:rPr>
              <w:t>2</w:t>
            </w:r>
          </w:p>
        </w:tc>
        <w:tc>
          <w:tcPr>
            <w:tcW w:w="864" w:type="dxa"/>
          </w:tcPr>
          <w:p w14:paraId="1583EF6B"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864" w:type="dxa"/>
          </w:tcPr>
          <w:p w14:paraId="0184950C"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070" w:type="dxa"/>
          </w:tcPr>
          <w:p w14:paraId="5656912D"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850" w:type="dxa"/>
          </w:tcPr>
          <w:p w14:paraId="520C3E72"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276" w:type="dxa"/>
          </w:tcPr>
          <w:p w14:paraId="3AC46B37"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418" w:type="dxa"/>
          </w:tcPr>
          <w:p w14:paraId="1C51E19E"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992" w:type="dxa"/>
          </w:tcPr>
          <w:p w14:paraId="0C492C90"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709" w:type="dxa"/>
          </w:tcPr>
          <w:p w14:paraId="6E3F52B2"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134" w:type="dxa"/>
          </w:tcPr>
          <w:p w14:paraId="58FF38CB"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559" w:type="dxa"/>
          </w:tcPr>
          <w:p w14:paraId="523296C4"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843" w:type="dxa"/>
          </w:tcPr>
          <w:p w14:paraId="0BCC619A" w14:textId="77777777" w:rsidR="00011954" w:rsidRPr="001212C3" w:rsidRDefault="00011954" w:rsidP="007A12B2">
            <w:pPr>
              <w:tabs>
                <w:tab w:val="left" w:pos="6804"/>
              </w:tabs>
              <w:spacing w:after="0" w:line="240" w:lineRule="auto"/>
              <w:jc w:val="center"/>
              <w:rPr>
                <w:bCs/>
                <w:iCs/>
                <w:noProof/>
                <w:sz w:val="20"/>
                <w:szCs w:val="20"/>
                <w:lang w:val="vi-VN"/>
              </w:rPr>
            </w:pPr>
          </w:p>
        </w:tc>
      </w:tr>
      <w:tr w:rsidR="00011954" w:rsidRPr="001212C3" w14:paraId="6109A30F" w14:textId="77777777" w:rsidTr="00DC06A5">
        <w:trPr>
          <w:trHeight w:val="289"/>
        </w:trPr>
        <w:tc>
          <w:tcPr>
            <w:tcW w:w="633" w:type="dxa"/>
          </w:tcPr>
          <w:p w14:paraId="4BA78152" w14:textId="77777777" w:rsidR="00011954" w:rsidRPr="001212C3" w:rsidRDefault="00011954"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864" w:type="dxa"/>
          </w:tcPr>
          <w:p w14:paraId="74190C2A"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864" w:type="dxa"/>
          </w:tcPr>
          <w:p w14:paraId="7FF49E3E"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070" w:type="dxa"/>
          </w:tcPr>
          <w:p w14:paraId="66679B72"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850" w:type="dxa"/>
          </w:tcPr>
          <w:p w14:paraId="2FC3460C"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276" w:type="dxa"/>
          </w:tcPr>
          <w:p w14:paraId="716307D5"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418" w:type="dxa"/>
          </w:tcPr>
          <w:p w14:paraId="7F306F89"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992" w:type="dxa"/>
          </w:tcPr>
          <w:p w14:paraId="0033D009"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709" w:type="dxa"/>
          </w:tcPr>
          <w:p w14:paraId="5EC0A715"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134" w:type="dxa"/>
          </w:tcPr>
          <w:p w14:paraId="0E3EC524"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559" w:type="dxa"/>
          </w:tcPr>
          <w:p w14:paraId="191DA67C" w14:textId="77777777" w:rsidR="00011954" w:rsidRPr="001212C3" w:rsidRDefault="00011954" w:rsidP="007A12B2">
            <w:pPr>
              <w:tabs>
                <w:tab w:val="left" w:pos="6804"/>
              </w:tabs>
              <w:spacing w:after="0" w:line="240" w:lineRule="auto"/>
              <w:jc w:val="center"/>
              <w:rPr>
                <w:bCs/>
                <w:iCs/>
                <w:noProof/>
                <w:sz w:val="20"/>
                <w:szCs w:val="20"/>
                <w:lang w:val="vi-VN"/>
              </w:rPr>
            </w:pPr>
          </w:p>
        </w:tc>
        <w:tc>
          <w:tcPr>
            <w:tcW w:w="1843" w:type="dxa"/>
          </w:tcPr>
          <w:p w14:paraId="11F78DDA" w14:textId="77777777" w:rsidR="00011954" w:rsidRPr="001212C3" w:rsidRDefault="00011954" w:rsidP="007A12B2">
            <w:pPr>
              <w:tabs>
                <w:tab w:val="left" w:pos="6804"/>
              </w:tabs>
              <w:spacing w:after="0" w:line="240" w:lineRule="auto"/>
              <w:jc w:val="center"/>
              <w:rPr>
                <w:bCs/>
                <w:iCs/>
                <w:noProof/>
                <w:sz w:val="20"/>
                <w:szCs w:val="20"/>
                <w:lang w:val="vi-VN"/>
              </w:rPr>
            </w:pPr>
          </w:p>
        </w:tc>
      </w:tr>
      <w:tr w:rsidR="00011954" w:rsidRPr="001212C3" w14:paraId="61ACAF85" w14:textId="77777777" w:rsidTr="00DC06A5">
        <w:trPr>
          <w:trHeight w:val="289"/>
        </w:trPr>
        <w:tc>
          <w:tcPr>
            <w:tcW w:w="8676" w:type="dxa"/>
            <w:gridSpan w:val="9"/>
          </w:tcPr>
          <w:p w14:paraId="04D5FD19" w14:textId="34B1DA09" w:rsidR="00011954" w:rsidRPr="001212C3" w:rsidRDefault="00011954" w:rsidP="007A12B2">
            <w:pPr>
              <w:tabs>
                <w:tab w:val="left" w:pos="6804"/>
              </w:tabs>
              <w:spacing w:after="0" w:line="240" w:lineRule="auto"/>
              <w:jc w:val="center"/>
              <w:rPr>
                <w:b/>
                <w:bCs/>
                <w:iCs/>
                <w:noProof/>
                <w:sz w:val="22"/>
                <w:lang w:val="vi-VN"/>
              </w:rPr>
            </w:pPr>
            <w:r w:rsidRPr="001212C3">
              <w:rPr>
                <w:b/>
                <w:bCs/>
                <w:iCs/>
                <w:noProof/>
                <w:sz w:val="22"/>
                <w:lang w:val="vi-VN"/>
              </w:rPr>
              <w:t>Tổng</w:t>
            </w:r>
          </w:p>
        </w:tc>
        <w:tc>
          <w:tcPr>
            <w:tcW w:w="1134" w:type="dxa"/>
          </w:tcPr>
          <w:p w14:paraId="1A797E4E" w14:textId="77777777" w:rsidR="00011954" w:rsidRPr="001212C3" w:rsidRDefault="00011954" w:rsidP="007A12B2">
            <w:pPr>
              <w:tabs>
                <w:tab w:val="left" w:pos="6804"/>
              </w:tabs>
              <w:spacing w:after="0" w:line="240" w:lineRule="auto"/>
              <w:jc w:val="center"/>
              <w:rPr>
                <w:bCs/>
                <w:iCs/>
                <w:noProof/>
                <w:sz w:val="22"/>
                <w:lang w:val="vi-VN"/>
              </w:rPr>
            </w:pPr>
          </w:p>
        </w:tc>
        <w:tc>
          <w:tcPr>
            <w:tcW w:w="1559" w:type="dxa"/>
          </w:tcPr>
          <w:p w14:paraId="41EF30C8" w14:textId="77777777" w:rsidR="00011954" w:rsidRPr="001212C3" w:rsidRDefault="00011954" w:rsidP="007A12B2">
            <w:pPr>
              <w:tabs>
                <w:tab w:val="left" w:pos="6804"/>
              </w:tabs>
              <w:spacing w:after="0" w:line="240" w:lineRule="auto"/>
              <w:jc w:val="center"/>
              <w:rPr>
                <w:bCs/>
                <w:iCs/>
                <w:noProof/>
                <w:sz w:val="22"/>
                <w:lang w:val="vi-VN"/>
              </w:rPr>
            </w:pPr>
            <w:r w:rsidRPr="001212C3">
              <w:rPr>
                <w:bCs/>
                <w:iCs/>
                <w:noProof/>
                <w:sz w:val="22"/>
                <w:lang w:val="vi-VN"/>
              </w:rPr>
              <w:t>…</w:t>
            </w:r>
          </w:p>
        </w:tc>
        <w:tc>
          <w:tcPr>
            <w:tcW w:w="1843" w:type="dxa"/>
          </w:tcPr>
          <w:p w14:paraId="7E3F6904" w14:textId="77777777" w:rsidR="00011954" w:rsidRPr="001212C3" w:rsidRDefault="00011954" w:rsidP="007A12B2">
            <w:pPr>
              <w:tabs>
                <w:tab w:val="left" w:pos="6804"/>
              </w:tabs>
              <w:spacing w:after="0" w:line="240" w:lineRule="auto"/>
              <w:jc w:val="center"/>
              <w:rPr>
                <w:bCs/>
                <w:iCs/>
                <w:noProof/>
                <w:sz w:val="22"/>
                <w:lang w:val="vi-VN"/>
              </w:rPr>
            </w:pPr>
            <w:r w:rsidRPr="001212C3">
              <w:rPr>
                <w:bCs/>
                <w:iCs/>
                <w:noProof/>
                <w:sz w:val="22"/>
                <w:lang w:val="vi-VN"/>
              </w:rPr>
              <w:t>…</w:t>
            </w:r>
          </w:p>
        </w:tc>
      </w:tr>
    </w:tbl>
    <w:p w14:paraId="38D65EE7" w14:textId="0CCE90BF" w:rsidR="009B1E2B" w:rsidRPr="001212C3" w:rsidRDefault="00011954" w:rsidP="007A12B2">
      <w:pPr>
        <w:tabs>
          <w:tab w:val="left" w:pos="6804"/>
        </w:tabs>
        <w:spacing w:before="120" w:after="120" w:line="240" w:lineRule="auto"/>
        <w:ind w:firstLine="567"/>
        <w:jc w:val="both"/>
        <w:rPr>
          <w:noProof/>
          <w:spacing w:val="-4"/>
          <w:sz w:val="22"/>
          <w:lang w:val="vi-VN"/>
        </w:rPr>
      </w:pPr>
      <w:r w:rsidRPr="001212C3">
        <w:rPr>
          <w:bCs/>
          <w:iCs/>
          <w:noProof/>
          <w:spacing w:val="-4"/>
          <w:sz w:val="22"/>
          <w:lang w:val="vi-VN"/>
        </w:rPr>
        <w:t xml:space="preserve">- </w:t>
      </w:r>
      <w:r w:rsidR="009B1E2B" w:rsidRPr="001212C3">
        <w:rPr>
          <w:bCs/>
          <w:iCs/>
          <w:noProof/>
          <w:spacing w:val="-4"/>
          <w:sz w:val="22"/>
          <w:lang w:val="vi-VN"/>
        </w:rPr>
        <w:t>Lãi suất tái cấp vốn do Ngân hàng Nhà nước công bố là …%/năm để xác định giá trị của GTCG (cột 1</w:t>
      </w:r>
      <w:r w:rsidR="0025236F" w:rsidRPr="001212C3">
        <w:rPr>
          <w:bCs/>
          <w:iCs/>
          <w:noProof/>
          <w:spacing w:val="-4"/>
          <w:sz w:val="22"/>
          <w:lang w:val="vi-VN"/>
        </w:rPr>
        <w:t>1</w:t>
      </w:r>
      <w:r w:rsidR="009B1E2B" w:rsidRPr="001212C3">
        <w:rPr>
          <w:bCs/>
          <w:iCs/>
          <w:noProof/>
          <w:spacing w:val="-4"/>
          <w:sz w:val="22"/>
          <w:lang w:val="vi-VN"/>
        </w:rPr>
        <w:t xml:space="preserve">) theo quy định tại Phụ lục IV Thông tư số </w:t>
      </w:r>
      <w:r w:rsidR="0075518E">
        <w:rPr>
          <w:bCs/>
          <w:iCs/>
          <w:noProof/>
          <w:spacing w:val="-4"/>
          <w:sz w:val="22"/>
        </w:rPr>
        <w:t>35</w:t>
      </w:r>
      <w:r w:rsidR="00CA34C1" w:rsidRPr="001212C3">
        <w:rPr>
          <w:noProof/>
          <w:sz w:val="22"/>
          <w:lang w:val="vi-VN"/>
        </w:rPr>
        <w:t>/2025</w:t>
      </w:r>
      <w:r w:rsidR="009B1E2B" w:rsidRPr="001212C3">
        <w:rPr>
          <w:bCs/>
          <w:iCs/>
          <w:noProof/>
          <w:spacing w:val="-4"/>
          <w:sz w:val="22"/>
          <w:lang w:val="vi-VN"/>
        </w:rPr>
        <w:t>/TT-NHNN.</w:t>
      </w:r>
      <w:r w:rsidR="009B1E2B" w:rsidRPr="001212C3">
        <w:rPr>
          <w:noProof/>
          <w:spacing w:val="-4"/>
          <w:sz w:val="22"/>
          <w:lang w:val="vi-VN"/>
        </w:rPr>
        <w:t xml:space="preserve"> </w:t>
      </w:r>
    </w:p>
    <w:p w14:paraId="29348CF7" w14:textId="663CC3F5" w:rsidR="00011954" w:rsidRPr="001212C3" w:rsidRDefault="00011954" w:rsidP="007A12B2">
      <w:pPr>
        <w:tabs>
          <w:tab w:val="left" w:pos="6804"/>
        </w:tabs>
        <w:spacing w:before="120" w:after="120" w:line="240" w:lineRule="auto"/>
        <w:ind w:firstLine="567"/>
        <w:jc w:val="both"/>
        <w:rPr>
          <w:noProof/>
          <w:sz w:val="22"/>
          <w:lang w:val="vi-VN"/>
        </w:rPr>
      </w:pPr>
      <w:r w:rsidRPr="001212C3">
        <w:rPr>
          <w:noProof/>
          <w:sz w:val="22"/>
          <w:lang w:val="vi-VN"/>
        </w:rPr>
        <w:t>- Tỷ lệ quy đổi (TL) của tài sản bảo đảm là GTCG là …, phù hợp với phương án phục hồi, phương án chuyển giao bắt buộc đã được phê duyệt (đối với trường hợp phương án phục hồi, phương án chuyển giao bắt buộc có nội dung về tỷ lệ quy đổi).</w:t>
      </w:r>
    </w:p>
    <w:p w14:paraId="0A54B26B" w14:textId="61F1F8EC" w:rsidR="00011954" w:rsidRPr="001212C3" w:rsidRDefault="00011954" w:rsidP="007A12B2">
      <w:pPr>
        <w:tabs>
          <w:tab w:val="left" w:pos="6804"/>
        </w:tabs>
        <w:spacing w:before="120" w:after="120" w:line="240" w:lineRule="auto"/>
        <w:ind w:firstLine="567"/>
        <w:jc w:val="both"/>
        <w:rPr>
          <w:iCs/>
          <w:noProof/>
          <w:sz w:val="22"/>
          <w:lang w:val="vi-VN"/>
        </w:rPr>
      </w:pPr>
      <w:r w:rsidRPr="001212C3">
        <w:rPr>
          <w:noProof/>
          <w:sz w:val="22"/>
          <w:lang w:val="vi-VN"/>
        </w:rPr>
        <w:t xml:space="preserve">- Tổ chức tín dụng cam kết </w:t>
      </w:r>
      <w:r w:rsidR="006B7F8D" w:rsidRPr="001212C3">
        <w:rPr>
          <w:noProof/>
          <w:sz w:val="22"/>
          <w:lang w:val="vi-VN"/>
        </w:rPr>
        <w:t xml:space="preserve">và chịu trách nhiệm về việc </w:t>
      </w:r>
      <w:r w:rsidRPr="001212C3">
        <w:rPr>
          <w:noProof/>
          <w:sz w:val="22"/>
          <w:lang w:val="vi-VN"/>
        </w:rPr>
        <w:t>các GTCG nêu trên đáp ứng đầy đủ các điều kiện</w:t>
      </w:r>
      <w:r w:rsidR="00923DA6" w:rsidRPr="001212C3">
        <w:rPr>
          <w:noProof/>
          <w:sz w:val="22"/>
          <w:lang w:val="vi-VN"/>
        </w:rPr>
        <w:t>, tỷ lệ</w:t>
      </w:r>
      <w:r w:rsidRPr="001212C3">
        <w:rPr>
          <w:noProof/>
          <w:sz w:val="22"/>
          <w:lang w:val="vi-VN"/>
        </w:rPr>
        <w:t xml:space="preserve"> quy định tại phương án phục hồi, phương án chuyển giao bắt buộc đã được phê duyệt</w:t>
      </w:r>
      <w:r w:rsidRPr="001212C3">
        <w:rPr>
          <w:iCs/>
          <w:noProof/>
          <w:sz w:val="22"/>
          <w:lang w:val="vi-VN"/>
        </w:rPr>
        <w:t>.</w:t>
      </w:r>
    </w:p>
    <w:p w14:paraId="0C0755D1" w14:textId="3E3EA126" w:rsidR="009B1E2B" w:rsidRPr="001212C3" w:rsidRDefault="009B1E2B" w:rsidP="007A12B2">
      <w:pPr>
        <w:spacing w:before="120" w:after="120" w:line="240" w:lineRule="auto"/>
        <w:ind w:firstLine="709"/>
        <w:rPr>
          <w:b/>
          <w:bCs/>
          <w:iCs/>
          <w:noProof/>
          <w:sz w:val="26"/>
          <w:szCs w:val="26"/>
          <w:lang w:val="vi-VN"/>
        </w:rPr>
      </w:pPr>
      <w:r w:rsidRPr="001212C3">
        <w:rPr>
          <w:b/>
          <w:bCs/>
          <w:iCs/>
          <w:noProof/>
          <w:sz w:val="26"/>
          <w:szCs w:val="26"/>
          <w:lang w:val="vi-VN"/>
        </w:rPr>
        <w:t>2. Giấy tờ có giá (GTCG) bằng đồng Việt Nam</w:t>
      </w:r>
      <w:r w:rsidRPr="001212C3">
        <w:rPr>
          <w:noProof/>
          <w:sz w:val="26"/>
          <w:szCs w:val="26"/>
          <w:lang w:val="vi-VN"/>
        </w:rPr>
        <w:t xml:space="preserve"> </w:t>
      </w:r>
      <w:r w:rsidRPr="001212C3">
        <w:rPr>
          <w:b/>
          <w:bCs/>
          <w:iCs/>
          <w:noProof/>
          <w:sz w:val="26"/>
          <w:szCs w:val="26"/>
          <w:lang w:val="vi-VN"/>
        </w:rPr>
        <w:t xml:space="preserve">quy định tại điểm b, </w:t>
      </w:r>
      <w:r w:rsidR="00711625" w:rsidRPr="001212C3">
        <w:rPr>
          <w:b/>
          <w:bCs/>
          <w:iCs/>
          <w:noProof/>
          <w:sz w:val="26"/>
          <w:szCs w:val="26"/>
        </w:rPr>
        <w:t xml:space="preserve">điểm </w:t>
      </w:r>
      <w:r w:rsidRPr="001212C3">
        <w:rPr>
          <w:b/>
          <w:bCs/>
          <w:iCs/>
          <w:noProof/>
          <w:sz w:val="26"/>
          <w:szCs w:val="26"/>
          <w:lang w:val="vi-VN"/>
        </w:rPr>
        <w:t xml:space="preserve">c khoản 1 </w:t>
      </w:r>
      <w:r w:rsidR="00E932C9" w:rsidRPr="001212C3">
        <w:rPr>
          <w:b/>
          <w:bCs/>
          <w:iCs/>
          <w:noProof/>
          <w:sz w:val="26"/>
          <w:szCs w:val="26"/>
          <w:lang w:val="vi-VN"/>
        </w:rPr>
        <w:t>Điều 1</w:t>
      </w:r>
      <w:r w:rsidR="00247E03" w:rsidRPr="001212C3">
        <w:rPr>
          <w:b/>
          <w:bCs/>
          <w:iCs/>
          <w:noProof/>
          <w:sz w:val="26"/>
          <w:szCs w:val="26"/>
          <w:lang w:val="vi-VN"/>
        </w:rPr>
        <w:t>4</w:t>
      </w:r>
      <w:r w:rsidRPr="001212C3">
        <w:rPr>
          <w:b/>
          <w:bCs/>
          <w:iCs/>
          <w:noProof/>
          <w:sz w:val="26"/>
          <w:szCs w:val="26"/>
          <w:lang w:val="vi-VN"/>
        </w:rPr>
        <w:t xml:space="preserve"> Thông tư số </w:t>
      </w:r>
      <w:r w:rsidR="0075518E">
        <w:rPr>
          <w:b/>
          <w:bCs/>
          <w:iCs/>
          <w:noProof/>
          <w:sz w:val="26"/>
          <w:szCs w:val="26"/>
        </w:rPr>
        <w:t>35</w:t>
      </w:r>
      <w:r w:rsidR="00CA34C1" w:rsidRPr="001212C3">
        <w:rPr>
          <w:b/>
          <w:bCs/>
          <w:iCs/>
          <w:noProof/>
          <w:sz w:val="26"/>
          <w:szCs w:val="26"/>
          <w:lang w:val="vi-VN"/>
        </w:rPr>
        <w:t>/2025</w:t>
      </w:r>
      <w:r w:rsidRPr="001212C3">
        <w:rPr>
          <w:b/>
          <w:bCs/>
          <w:iCs/>
          <w:noProof/>
          <w:sz w:val="26"/>
          <w:szCs w:val="26"/>
          <w:lang w:val="vi-VN"/>
        </w:rPr>
        <w:t>/TT-NHNN</w:t>
      </w:r>
    </w:p>
    <w:tbl>
      <w:tblPr>
        <w:tblW w:w="14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16"/>
        <w:gridCol w:w="919"/>
        <w:gridCol w:w="1128"/>
        <w:gridCol w:w="905"/>
        <w:gridCol w:w="1022"/>
        <w:gridCol w:w="913"/>
        <w:gridCol w:w="1164"/>
        <w:gridCol w:w="1489"/>
        <w:gridCol w:w="1459"/>
        <w:gridCol w:w="1479"/>
        <w:gridCol w:w="1597"/>
        <w:gridCol w:w="1813"/>
      </w:tblGrid>
      <w:tr w:rsidR="00FF0B04" w:rsidRPr="001212C3" w14:paraId="601CB5AC" w14:textId="77777777" w:rsidTr="000D387E">
        <w:trPr>
          <w:jc w:val="center"/>
        </w:trPr>
        <w:tc>
          <w:tcPr>
            <w:tcW w:w="816" w:type="dxa"/>
            <w:vAlign w:val="center"/>
          </w:tcPr>
          <w:p w14:paraId="1073ED86"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STT</w:t>
            </w:r>
          </w:p>
        </w:tc>
        <w:tc>
          <w:tcPr>
            <w:tcW w:w="919" w:type="dxa"/>
            <w:vAlign w:val="center"/>
          </w:tcPr>
          <w:p w14:paraId="4A6BE2CE"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Mã GTCG</w:t>
            </w:r>
          </w:p>
        </w:tc>
        <w:tc>
          <w:tcPr>
            <w:tcW w:w="1128" w:type="dxa"/>
            <w:vAlign w:val="center"/>
          </w:tcPr>
          <w:p w14:paraId="27E8CA5C"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 chức phát hành</w:t>
            </w:r>
          </w:p>
        </w:tc>
        <w:tc>
          <w:tcPr>
            <w:tcW w:w="905" w:type="dxa"/>
            <w:vAlign w:val="center"/>
          </w:tcPr>
          <w:p w14:paraId="28A7F6E0"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 chức lưu ký</w:t>
            </w:r>
          </w:p>
        </w:tc>
        <w:tc>
          <w:tcPr>
            <w:tcW w:w="1022" w:type="dxa"/>
            <w:vAlign w:val="center"/>
          </w:tcPr>
          <w:p w14:paraId="6E2175BE"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Ngày</w:t>
            </w:r>
          </w:p>
          <w:p w14:paraId="668E86FA" w14:textId="596C0F65"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phát hành</w:t>
            </w:r>
          </w:p>
        </w:tc>
        <w:tc>
          <w:tcPr>
            <w:tcW w:w="913" w:type="dxa"/>
            <w:vAlign w:val="center"/>
          </w:tcPr>
          <w:p w14:paraId="04DD088E"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Ngày đến hạn</w:t>
            </w:r>
          </w:p>
        </w:tc>
        <w:tc>
          <w:tcPr>
            <w:tcW w:w="1164" w:type="dxa"/>
            <w:vAlign w:val="center"/>
          </w:tcPr>
          <w:p w14:paraId="78C0DE21"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Mệnh giá GTCG </w:t>
            </w:r>
            <w:r w:rsidRPr="001212C3">
              <w:rPr>
                <w:iCs/>
                <w:noProof/>
                <w:sz w:val="20"/>
                <w:szCs w:val="20"/>
                <w:lang w:val="vi-VN"/>
              </w:rPr>
              <w:t>(đồng)</w:t>
            </w:r>
          </w:p>
        </w:tc>
        <w:tc>
          <w:tcPr>
            <w:tcW w:w="1489" w:type="dxa"/>
            <w:vAlign w:val="center"/>
          </w:tcPr>
          <w:p w14:paraId="1A1697AB" w14:textId="77777777" w:rsidR="00FF0B04" w:rsidRPr="001212C3" w:rsidRDefault="00FF0B04" w:rsidP="007A12B2">
            <w:pPr>
              <w:tabs>
                <w:tab w:val="left" w:pos="6804"/>
              </w:tabs>
              <w:spacing w:after="0" w:line="240" w:lineRule="auto"/>
              <w:jc w:val="center"/>
              <w:rPr>
                <w:bCs/>
                <w:iCs/>
                <w:noProof/>
                <w:sz w:val="20"/>
                <w:szCs w:val="20"/>
                <w:lang w:val="vi-VN"/>
              </w:rPr>
            </w:pPr>
            <w:r w:rsidRPr="001212C3">
              <w:rPr>
                <w:b/>
                <w:bCs/>
                <w:iCs/>
                <w:noProof/>
                <w:sz w:val="20"/>
                <w:szCs w:val="20"/>
                <w:lang w:val="vi-VN"/>
              </w:rPr>
              <w:t xml:space="preserve">Giá trị TSBĐ của GTCG </w:t>
            </w:r>
            <w:r w:rsidRPr="001212C3">
              <w:rPr>
                <w:bCs/>
                <w:iCs/>
                <w:noProof/>
                <w:sz w:val="20"/>
                <w:szCs w:val="20"/>
                <w:lang w:val="vi-VN"/>
              </w:rPr>
              <w:t>(đồng)</w:t>
            </w:r>
          </w:p>
        </w:tc>
        <w:tc>
          <w:tcPr>
            <w:tcW w:w="1459" w:type="dxa"/>
          </w:tcPr>
          <w:p w14:paraId="358182AC"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Giá trị ghi sổ của GTCG tại ngày …</w:t>
            </w:r>
          </w:p>
          <w:p w14:paraId="3E48ADC0" w14:textId="447ECA4A" w:rsidR="00FF0B04" w:rsidRPr="001212C3" w:rsidRDefault="00FF0B04" w:rsidP="007A12B2">
            <w:pPr>
              <w:tabs>
                <w:tab w:val="left" w:pos="6804"/>
              </w:tabs>
              <w:spacing w:after="0" w:line="240" w:lineRule="auto"/>
              <w:jc w:val="center"/>
              <w:rPr>
                <w:b/>
                <w:bCs/>
                <w:iCs/>
                <w:noProof/>
                <w:sz w:val="20"/>
                <w:szCs w:val="20"/>
                <w:lang w:val="vi-VN"/>
              </w:rPr>
            </w:pPr>
            <w:r w:rsidRPr="001212C3">
              <w:rPr>
                <w:bCs/>
                <w:iCs/>
                <w:noProof/>
                <w:sz w:val="20"/>
                <w:szCs w:val="20"/>
                <w:lang w:val="vi-VN"/>
              </w:rPr>
              <w:t>(đồng)</w:t>
            </w:r>
          </w:p>
        </w:tc>
        <w:tc>
          <w:tcPr>
            <w:tcW w:w="1479" w:type="dxa"/>
          </w:tcPr>
          <w:p w14:paraId="4F234F80" w14:textId="77777777"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Dự phòng rủi ro của GTCG tại ngày …</w:t>
            </w:r>
          </w:p>
          <w:p w14:paraId="46EB6B0D" w14:textId="18ADBA71" w:rsidR="00FF0B04" w:rsidRPr="001212C3" w:rsidRDefault="00FF0B04" w:rsidP="007A12B2">
            <w:pPr>
              <w:tabs>
                <w:tab w:val="left" w:pos="6804"/>
              </w:tabs>
              <w:spacing w:after="0" w:line="240" w:lineRule="auto"/>
              <w:jc w:val="center"/>
              <w:rPr>
                <w:b/>
                <w:bCs/>
                <w:iCs/>
                <w:noProof/>
                <w:sz w:val="20"/>
                <w:szCs w:val="20"/>
                <w:lang w:val="vi-VN"/>
              </w:rPr>
            </w:pPr>
            <w:r w:rsidRPr="001212C3">
              <w:rPr>
                <w:bCs/>
                <w:iCs/>
                <w:noProof/>
                <w:sz w:val="20"/>
                <w:szCs w:val="20"/>
                <w:lang w:val="vi-VN"/>
              </w:rPr>
              <w:t>(đồng)</w:t>
            </w:r>
          </w:p>
        </w:tc>
        <w:tc>
          <w:tcPr>
            <w:tcW w:w="1597" w:type="dxa"/>
            <w:vAlign w:val="center"/>
          </w:tcPr>
          <w:p w14:paraId="6FC54260" w14:textId="0245B2DD" w:rsidR="00FF0B04" w:rsidRPr="001212C3" w:rsidRDefault="00FF0B04"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 xml:space="preserve">Giá trị của GTCG (GT) tại ngày … </w:t>
            </w:r>
            <w:r w:rsidRPr="001212C3">
              <w:rPr>
                <w:iCs/>
                <w:noProof/>
                <w:sz w:val="20"/>
                <w:szCs w:val="20"/>
                <w:lang w:val="vi-VN"/>
              </w:rPr>
              <w:t>(đồng)</w:t>
            </w:r>
          </w:p>
        </w:tc>
        <w:tc>
          <w:tcPr>
            <w:tcW w:w="1813" w:type="dxa"/>
            <w:vAlign w:val="center"/>
          </w:tcPr>
          <w:p w14:paraId="24D14B4A" w14:textId="77777777" w:rsidR="00FF0B04" w:rsidRPr="001212C3" w:rsidRDefault="00FF0B04" w:rsidP="007A12B2">
            <w:pPr>
              <w:tabs>
                <w:tab w:val="left" w:pos="6804"/>
              </w:tabs>
              <w:spacing w:after="0" w:line="240" w:lineRule="auto"/>
              <w:jc w:val="center"/>
              <w:rPr>
                <w:iCs/>
                <w:noProof/>
                <w:sz w:val="20"/>
                <w:szCs w:val="20"/>
                <w:lang w:val="vi-VN"/>
              </w:rPr>
            </w:pPr>
            <w:r w:rsidRPr="001212C3">
              <w:rPr>
                <w:b/>
                <w:bCs/>
                <w:iCs/>
                <w:noProof/>
                <w:sz w:val="20"/>
                <w:szCs w:val="20"/>
                <w:lang w:val="vi-VN"/>
              </w:rPr>
              <w:t xml:space="preserve">Giá trị quy đổi của TSBĐ là GTCG (TS) </w:t>
            </w:r>
            <w:r w:rsidRPr="001212C3">
              <w:rPr>
                <w:iCs/>
                <w:noProof/>
                <w:sz w:val="20"/>
                <w:szCs w:val="20"/>
                <w:lang w:val="vi-VN"/>
              </w:rPr>
              <w:t>(đồng)</w:t>
            </w:r>
          </w:p>
        </w:tc>
      </w:tr>
      <w:tr w:rsidR="00FF0B04" w:rsidRPr="001212C3" w14:paraId="2CA3F9C8" w14:textId="77777777" w:rsidTr="000D387E">
        <w:trPr>
          <w:trHeight w:val="275"/>
          <w:jc w:val="center"/>
        </w:trPr>
        <w:tc>
          <w:tcPr>
            <w:tcW w:w="816" w:type="dxa"/>
            <w:vAlign w:val="center"/>
          </w:tcPr>
          <w:p w14:paraId="48727E3F" w14:textId="77777777"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(1)</w:t>
            </w:r>
          </w:p>
        </w:tc>
        <w:tc>
          <w:tcPr>
            <w:tcW w:w="919" w:type="dxa"/>
            <w:vAlign w:val="center"/>
          </w:tcPr>
          <w:p w14:paraId="6B620CE7" w14:textId="77777777"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(2)</w:t>
            </w:r>
          </w:p>
        </w:tc>
        <w:tc>
          <w:tcPr>
            <w:tcW w:w="1128" w:type="dxa"/>
            <w:vAlign w:val="center"/>
          </w:tcPr>
          <w:p w14:paraId="2B95E7D7" w14:textId="77777777"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(3)</w:t>
            </w:r>
          </w:p>
        </w:tc>
        <w:tc>
          <w:tcPr>
            <w:tcW w:w="905" w:type="dxa"/>
            <w:vAlign w:val="center"/>
          </w:tcPr>
          <w:p w14:paraId="30EBE891" w14:textId="77777777"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(4)</w:t>
            </w:r>
          </w:p>
        </w:tc>
        <w:tc>
          <w:tcPr>
            <w:tcW w:w="1022" w:type="dxa"/>
            <w:vAlign w:val="center"/>
          </w:tcPr>
          <w:p w14:paraId="7AC7052C" w14:textId="088D3964"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(5)</w:t>
            </w:r>
          </w:p>
        </w:tc>
        <w:tc>
          <w:tcPr>
            <w:tcW w:w="913" w:type="dxa"/>
            <w:vAlign w:val="center"/>
          </w:tcPr>
          <w:p w14:paraId="401E59E7" w14:textId="47BA6C49"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(6)</w:t>
            </w:r>
          </w:p>
        </w:tc>
        <w:tc>
          <w:tcPr>
            <w:tcW w:w="1164" w:type="dxa"/>
            <w:vAlign w:val="center"/>
          </w:tcPr>
          <w:p w14:paraId="2C1411BD" w14:textId="008FAA1F"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(7)</w:t>
            </w:r>
          </w:p>
        </w:tc>
        <w:tc>
          <w:tcPr>
            <w:tcW w:w="1489" w:type="dxa"/>
            <w:vAlign w:val="center"/>
          </w:tcPr>
          <w:p w14:paraId="18F94A11" w14:textId="68F20A31"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(8)</w:t>
            </w:r>
          </w:p>
        </w:tc>
        <w:tc>
          <w:tcPr>
            <w:tcW w:w="1459" w:type="dxa"/>
            <w:vAlign w:val="center"/>
          </w:tcPr>
          <w:p w14:paraId="4A8AD4AC" w14:textId="7961C991"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(9)</w:t>
            </w:r>
          </w:p>
        </w:tc>
        <w:tc>
          <w:tcPr>
            <w:tcW w:w="1479" w:type="dxa"/>
            <w:vAlign w:val="center"/>
          </w:tcPr>
          <w:p w14:paraId="753E895D" w14:textId="33C1C35D"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(10)</w:t>
            </w:r>
          </w:p>
        </w:tc>
        <w:tc>
          <w:tcPr>
            <w:tcW w:w="1597" w:type="dxa"/>
            <w:vAlign w:val="center"/>
          </w:tcPr>
          <w:p w14:paraId="2E9B2FD0" w14:textId="3E306926"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(11) = (9) – (10)</w:t>
            </w:r>
          </w:p>
        </w:tc>
        <w:tc>
          <w:tcPr>
            <w:tcW w:w="1813" w:type="dxa"/>
            <w:vAlign w:val="center"/>
          </w:tcPr>
          <w:p w14:paraId="3E0F7155" w14:textId="1A84362F" w:rsidR="00FF0B04" w:rsidRPr="001212C3" w:rsidRDefault="00FF0B04" w:rsidP="007A12B2">
            <w:pPr>
              <w:pStyle w:val="NormalWeb"/>
              <w:spacing w:before="0" w:beforeAutospacing="0" w:after="0" w:afterAutospacing="0"/>
              <w:jc w:val="center"/>
              <w:rPr>
                <w:noProof/>
                <w:sz w:val="20"/>
                <w:szCs w:val="20"/>
                <w:lang w:val="vi-VN"/>
              </w:rPr>
            </w:pPr>
            <w:r w:rsidRPr="001212C3">
              <w:rPr>
                <w:noProof/>
                <w:sz w:val="20"/>
                <w:szCs w:val="20"/>
                <w:lang w:val="vi-VN"/>
              </w:rPr>
              <w:t>(12) = (11)/TL</w:t>
            </w:r>
          </w:p>
        </w:tc>
      </w:tr>
      <w:tr w:rsidR="00FF0B04" w:rsidRPr="001212C3" w14:paraId="0DCA6674" w14:textId="77777777" w:rsidTr="000D387E">
        <w:trPr>
          <w:trHeight w:val="275"/>
          <w:jc w:val="center"/>
        </w:trPr>
        <w:tc>
          <w:tcPr>
            <w:tcW w:w="816" w:type="dxa"/>
            <w:vAlign w:val="center"/>
          </w:tcPr>
          <w:p w14:paraId="29B225EE" w14:textId="77777777" w:rsidR="00FF0B04" w:rsidRPr="001212C3" w:rsidRDefault="00FF0B04" w:rsidP="007A12B2">
            <w:pPr>
              <w:tabs>
                <w:tab w:val="left" w:pos="6804"/>
              </w:tabs>
              <w:spacing w:after="0" w:line="240" w:lineRule="auto"/>
              <w:jc w:val="center"/>
              <w:rPr>
                <w:bCs/>
                <w:iCs/>
                <w:noProof/>
                <w:sz w:val="20"/>
                <w:szCs w:val="20"/>
                <w:lang w:val="vi-VN"/>
              </w:rPr>
            </w:pPr>
            <w:r w:rsidRPr="001212C3">
              <w:rPr>
                <w:bCs/>
                <w:iCs/>
                <w:noProof/>
                <w:sz w:val="20"/>
                <w:szCs w:val="20"/>
                <w:lang w:val="vi-VN"/>
              </w:rPr>
              <w:t>1</w:t>
            </w:r>
          </w:p>
        </w:tc>
        <w:tc>
          <w:tcPr>
            <w:tcW w:w="919" w:type="dxa"/>
          </w:tcPr>
          <w:p w14:paraId="3265DEBF"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128" w:type="dxa"/>
          </w:tcPr>
          <w:p w14:paraId="091F2393"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905" w:type="dxa"/>
          </w:tcPr>
          <w:p w14:paraId="0AA47E3F"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022" w:type="dxa"/>
          </w:tcPr>
          <w:p w14:paraId="0CFDEE74"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913" w:type="dxa"/>
          </w:tcPr>
          <w:p w14:paraId="04B19E47"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164" w:type="dxa"/>
          </w:tcPr>
          <w:p w14:paraId="1CADD0B5"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89" w:type="dxa"/>
          </w:tcPr>
          <w:p w14:paraId="532C682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59" w:type="dxa"/>
          </w:tcPr>
          <w:p w14:paraId="647180D1"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79" w:type="dxa"/>
          </w:tcPr>
          <w:p w14:paraId="5F952F0B"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597" w:type="dxa"/>
          </w:tcPr>
          <w:p w14:paraId="69A55791" w14:textId="7B28997C" w:rsidR="00FF0B04" w:rsidRPr="001212C3" w:rsidRDefault="00FF0B04" w:rsidP="007A12B2">
            <w:pPr>
              <w:tabs>
                <w:tab w:val="left" w:pos="6804"/>
              </w:tabs>
              <w:spacing w:after="0" w:line="240" w:lineRule="auto"/>
              <w:jc w:val="center"/>
              <w:rPr>
                <w:bCs/>
                <w:iCs/>
                <w:noProof/>
                <w:sz w:val="20"/>
                <w:szCs w:val="20"/>
                <w:lang w:val="vi-VN"/>
              </w:rPr>
            </w:pPr>
          </w:p>
        </w:tc>
        <w:tc>
          <w:tcPr>
            <w:tcW w:w="1813" w:type="dxa"/>
          </w:tcPr>
          <w:p w14:paraId="0ADEF123" w14:textId="77777777" w:rsidR="00FF0B04" w:rsidRPr="001212C3" w:rsidRDefault="00FF0B04" w:rsidP="007A12B2">
            <w:pPr>
              <w:tabs>
                <w:tab w:val="left" w:pos="6804"/>
              </w:tabs>
              <w:spacing w:after="0" w:line="240" w:lineRule="auto"/>
              <w:jc w:val="center"/>
              <w:rPr>
                <w:bCs/>
                <w:iCs/>
                <w:noProof/>
                <w:sz w:val="20"/>
                <w:szCs w:val="20"/>
                <w:lang w:val="vi-VN"/>
              </w:rPr>
            </w:pPr>
          </w:p>
        </w:tc>
      </w:tr>
      <w:tr w:rsidR="00FF0B04" w:rsidRPr="001212C3" w14:paraId="07BC50F2" w14:textId="77777777" w:rsidTr="000D387E">
        <w:trPr>
          <w:trHeight w:val="275"/>
          <w:jc w:val="center"/>
        </w:trPr>
        <w:tc>
          <w:tcPr>
            <w:tcW w:w="816" w:type="dxa"/>
            <w:vAlign w:val="center"/>
          </w:tcPr>
          <w:p w14:paraId="28C93334" w14:textId="77777777" w:rsidR="00FF0B04" w:rsidRPr="001212C3" w:rsidRDefault="00FF0B04" w:rsidP="007A12B2">
            <w:pPr>
              <w:tabs>
                <w:tab w:val="left" w:pos="6804"/>
              </w:tabs>
              <w:spacing w:after="0" w:line="240" w:lineRule="auto"/>
              <w:jc w:val="center"/>
              <w:rPr>
                <w:bCs/>
                <w:iCs/>
                <w:noProof/>
                <w:sz w:val="20"/>
                <w:szCs w:val="20"/>
                <w:lang w:val="vi-VN"/>
              </w:rPr>
            </w:pPr>
            <w:r w:rsidRPr="001212C3">
              <w:rPr>
                <w:bCs/>
                <w:iCs/>
                <w:noProof/>
                <w:sz w:val="20"/>
                <w:szCs w:val="20"/>
                <w:lang w:val="vi-VN"/>
              </w:rPr>
              <w:t>2</w:t>
            </w:r>
          </w:p>
        </w:tc>
        <w:tc>
          <w:tcPr>
            <w:tcW w:w="919" w:type="dxa"/>
          </w:tcPr>
          <w:p w14:paraId="49BE1B2C"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128" w:type="dxa"/>
          </w:tcPr>
          <w:p w14:paraId="1D253330"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905" w:type="dxa"/>
          </w:tcPr>
          <w:p w14:paraId="372987D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022" w:type="dxa"/>
          </w:tcPr>
          <w:p w14:paraId="7E5A02C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913" w:type="dxa"/>
          </w:tcPr>
          <w:p w14:paraId="5E2A5B72"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164" w:type="dxa"/>
          </w:tcPr>
          <w:p w14:paraId="02A3F57A"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89" w:type="dxa"/>
          </w:tcPr>
          <w:p w14:paraId="670CEC03"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59" w:type="dxa"/>
          </w:tcPr>
          <w:p w14:paraId="31E4A7F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79" w:type="dxa"/>
          </w:tcPr>
          <w:p w14:paraId="598151FF"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597" w:type="dxa"/>
          </w:tcPr>
          <w:p w14:paraId="75C70CC0" w14:textId="793AA2B7" w:rsidR="00FF0B04" w:rsidRPr="001212C3" w:rsidRDefault="00FF0B04" w:rsidP="007A12B2">
            <w:pPr>
              <w:tabs>
                <w:tab w:val="left" w:pos="6804"/>
              </w:tabs>
              <w:spacing w:after="0" w:line="240" w:lineRule="auto"/>
              <w:jc w:val="center"/>
              <w:rPr>
                <w:bCs/>
                <w:iCs/>
                <w:noProof/>
                <w:sz w:val="20"/>
                <w:szCs w:val="20"/>
                <w:lang w:val="vi-VN"/>
              </w:rPr>
            </w:pPr>
          </w:p>
        </w:tc>
        <w:tc>
          <w:tcPr>
            <w:tcW w:w="1813" w:type="dxa"/>
          </w:tcPr>
          <w:p w14:paraId="0BBDD677" w14:textId="77777777" w:rsidR="00FF0B04" w:rsidRPr="001212C3" w:rsidRDefault="00FF0B04" w:rsidP="007A12B2">
            <w:pPr>
              <w:tabs>
                <w:tab w:val="left" w:pos="6804"/>
              </w:tabs>
              <w:spacing w:after="0" w:line="240" w:lineRule="auto"/>
              <w:jc w:val="center"/>
              <w:rPr>
                <w:bCs/>
                <w:iCs/>
                <w:noProof/>
                <w:sz w:val="20"/>
                <w:szCs w:val="20"/>
                <w:lang w:val="vi-VN"/>
              </w:rPr>
            </w:pPr>
          </w:p>
        </w:tc>
      </w:tr>
      <w:tr w:rsidR="00FF0B04" w:rsidRPr="001212C3" w14:paraId="0B900D2F" w14:textId="77777777" w:rsidTr="000D387E">
        <w:trPr>
          <w:trHeight w:val="275"/>
          <w:jc w:val="center"/>
        </w:trPr>
        <w:tc>
          <w:tcPr>
            <w:tcW w:w="816" w:type="dxa"/>
          </w:tcPr>
          <w:p w14:paraId="5E7A05BD" w14:textId="77777777" w:rsidR="00FF0B04" w:rsidRPr="001212C3" w:rsidRDefault="00FF0B04"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919" w:type="dxa"/>
          </w:tcPr>
          <w:p w14:paraId="0A3B1BD9"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128" w:type="dxa"/>
          </w:tcPr>
          <w:p w14:paraId="18A814CC"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905" w:type="dxa"/>
          </w:tcPr>
          <w:p w14:paraId="03329C19"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022" w:type="dxa"/>
          </w:tcPr>
          <w:p w14:paraId="7EEA949D"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913" w:type="dxa"/>
          </w:tcPr>
          <w:p w14:paraId="0854409A"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164" w:type="dxa"/>
          </w:tcPr>
          <w:p w14:paraId="4406CC2A"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89" w:type="dxa"/>
          </w:tcPr>
          <w:p w14:paraId="53D348E3"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59" w:type="dxa"/>
          </w:tcPr>
          <w:p w14:paraId="1722B2AC"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479" w:type="dxa"/>
          </w:tcPr>
          <w:p w14:paraId="40A37482" w14:textId="77777777" w:rsidR="00FF0B04" w:rsidRPr="001212C3" w:rsidRDefault="00FF0B04" w:rsidP="007A12B2">
            <w:pPr>
              <w:tabs>
                <w:tab w:val="left" w:pos="6804"/>
              </w:tabs>
              <w:spacing w:after="0" w:line="240" w:lineRule="auto"/>
              <w:jc w:val="center"/>
              <w:rPr>
                <w:bCs/>
                <w:iCs/>
                <w:noProof/>
                <w:sz w:val="20"/>
                <w:szCs w:val="20"/>
                <w:lang w:val="vi-VN"/>
              </w:rPr>
            </w:pPr>
          </w:p>
        </w:tc>
        <w:tc>
          <w:tcPr>
            <w:tcW w:w="1597" w:type="dxa"/>
          </w:tcPr>
          <w:p w14:paraId="6BA0204D" w14:textId="513385DE" w:rsidR="00FF0B04" w:rsidRPr="001212C3" w:rsidRDefault="00FF0B04" w:rsidP="007A12B2">
            <w:pPr>
              <w:tabs>
                <w:tab w:val="left" w:pos="6804"/>
              </w:tabs>
              <w:spacing w:after="0" w:line="240" w:lineRule="auto"/>
              <w:jc w:val="center"/>
              <w:rPr>
                <w:bCs/>
                <w:iCs/>
                <w:noProof/>
                <w:sz w:val="20"/>
                <w:szCs w:val="20"/>
                <w:lang w:val="vi-VN"/>
              </w:rPr>
            </w:pPr>
          </w:p>
        </w:tc>
        <w:tc>
          <w:tcPr>
            <w:tcW w:w="1813" w:type="dxa"/>
          </w:tcPr>
          <w:p w14:paraId="2EC49E41" w14:textId="77777777" w:rsidR="00FF0B04" w:rsidRPr="001212C3" w:rsidRDefault="00FF0B04" w:rsidP="007A12B2">
            <w:pPr>
              <w:tabs>
                <w:tab w:val="left" w:pos="6804"/>
              </w:tabs>
              <w:spacing w:after="0" w:line="240" w:lineRule="auto"/>
              <w:jc w:val="center"/>
              <w:rPr>
                <w:bCs/>
                <w:iCs/>
                <w:noProof/>
                <w:sz w:val="20"/>
                <w:szCs w:val="20"/>
                <w:lang w:val="vi-VN"/>
              </w:rPr>
            </w:pPr>
          </w:p>
        </w:tc>
      </w:tr>
      <w:tr w:rsidR="00FF0B04" w:rsidRPr="001212C3" w14:paraId="75300B7B" w14:textId="77777777" w:rsidTr="000D387E">
        <w:trPr>
          <w:trHeight w:val="367"/>
          <w:jc w:val="center"/>
        </w:trPr>
        <w:tc>
          <w:tcPr>
            <w:tcW w:w="5703" w:type="dxa"/>
            <w:gridSpan w:val="6"/>
            <w:vAlign w:val="center"/>
          </w:tcPr>
          <w:p w14:paraId="727EF2CD" w14:textId="28F04861" w:rsidR="00FF0B04" w:rsidRPr="001212C3" w:rsidRDefault="00FF0B04" w:rsidP="007A12B2">
            <w:pPr>
              <w:tabs>
                <w:tab w:val="left" w:pos="6804"/>
              </w:tabs>
              <w:spacing w:after="0" w:line="240" w:lineRule="auto"/>
              <w:jc w:val="center"/>
              <w:rPr>
                <w:b/>
                <w:bCs/>
                <w:iCs/>
                <w:noProof/>
                <w:sz w:val="22"/>
                <w:lang w:val="vi-VN"/>
              </w:rPr>
            </w:pPr>
            <w:r w:rsidRPr="001212C3">
              <w:rPr>
                <w:b/>
                <w:bCs/>
                <w:iCs/>
                <w:noProof/>
                <w:sz w:val="22"/>
                <w:lang w:val="vi-VN"/>
              </w:rPr>
              <w:t>Tổng</w:t>
            </w:r>
          </w:p>
        </w:tc>
        <w:tc>
          <w:tcPr>
            <w:tcW w:w="1164" w:type="dxa"/>
          </w:tcPr>
          <w:p w14:paraId="0126A309" w14:textId="77777777" w:rsidR="00FF0B04" w:rsidRPr="001212C3" w:rsidRDefault="00FF0B04" w:rsidP="007A12B2">
            <w:pPr>
              <w:tabs>
                <w:tab w:val="left" w:pos="6804"/>
              </w:tabs>
              <w:spacing w:after="0" w:line="240" w:lineRule="auto"/>
              <w:jc w:val="center"/>
              <w:rPr>
                <w:bCs/>
                <w:iCs/>
                <w:noProof/>
                <w:sz w:val="22"/>
                <w:lang w:val="vi-VN"/>
              </w:rPr>
            </w:pPr>
          </w:p>
        </w:tc>
        <w:tc>
          <w:tcPr>
            <w:tcW w:w="1489" w:type="dxa"/>
          </w:tcPr>
          <w:p w14:paraId="42494266" w14:textId="77777777" w:rsidR="00FF0B04" w:rsidRPr="001212C3" w:rsidRDefault="00FF0B04" w:rsidP="007A12B2">
            <w:pPr>
              <w:tabs>
                <w:tab w:val="left" w:pos="6804"/>
              </w:tabs>
              <w:spacing w:after="0" w:line="240" w:lineRule="auto"/>
              <w:jc w:val="center"/>
              <w:rPr>
                <w:bCs/>
                <w:iCs/>
                <w:noProof/>
                <w:sz w:val="22"/>
                <w:lang w:val="vi-VN"/>
              </w:rPr>
            </w:pPr>
            <w:r w:rsidRPr="001212C3">
              <w:rPr>
                <w:bCs/>
                <w:iCs/>
                <w:noProof/>
                <w:sz w:val="22"/>
                <w:lang w:val="vi-VN"/>
              </w:rPr>
              <w:t>…</w:t>
            </w:r>
          </w:p>
        </w:tc>
        <w:tc>
          <w:tcPr>
            <w:tcW w:w="1459" w:type="dxa"/>
          </w:tcPr>
          <w:p w14:paraId="435C2AF4" w14:textId="77777777" w:rsidR="00FF0B04" w:rsidRPr="001212C3" w:rsidRDefault="00FF0B04" w:rsidP="007A12B2">
            <w:pPr>
              <w:tabs>
                <w:tab w:val="left" w:pos="6804"/>
              </w:tabs>
              <w:spacing w:after="0" w:line="240" w:lineRule="auto"/>
              <w:jc w:val="center"/>
              <w:rPr>
                <w:bCs/>
                <w:iCs/>
                <w:noProof/>
                <w:sz w:val="22"/>
                <w:lang w:val="vi-VN"/>
              </w:rPr>
            </w:pPr>
          </w:p>
        </w:tc>
        <w:tc>
          <w:tcPr>
            <w:tcW w:w="1479" w:type="dxa"/>
          </w:tcPr>
          <w:p w14:paraId="3B2715B2" w14:textId="77777777" w:rsidR="00FF0B04" w:rsidRPr="001212C3" w:rsidRDefault="00FF0B04" w:rsidP="007A12B2">
            <w:pPr>
              <w:tabs>
                <w:tab w:val="left" w:pos="6804"/>
              </w:tabs>
              <w:spacing w:after="0" w:line="240" w:lineRule="auto"/>
              <w:jc w:val="center"/>
              <w:rPr>
                <w:bCs/>
                <w:iCs/>
                <w:noProof/>
                <w:sz w:val="22"/>
                <w:lang w:val="vi-VN"/>
              </w:rPr>
            </w:pPr>
          </w:p>
        </w:tc>
        <w:tc>
          <w:tcPr>
            <w:tcW w:w="1597" w:type="dxa"/>
          </w:tcPr>
          <w:p w14:paraId="0F850A64" w14:textId="59B9776A" w:rsidR="00FF0B04" w:rsidRPr="001212C3" w:rsidRDefault="00FF0B04" w:rsidP="007A12B2">
            <w:pPr>
              <w:tabs>
                <w:tab w:val="left" w:pos="6804"/>
              </w:tabs>
              <w:spacing w:after="0" w:line="240" w:lineRule="auto"/>
              <w:jc w:val="center"/>
              <w:rPr>
                <w:bCs/>
                <w:iCs/>
                <w:noProof/>
                <w:sz w:val="22"/>
                <w:lang w:val="vi-VN"/>
              </w:rPr>
            </w:pPr>
            <w:r w:rsidRPr="001212C3">
              <w:rPr>
                <w:bCs/>
                <w:iCs/>
                <w:noProof/>
                <w:sz w:val="22"/>
                <w:lang w:val="vi-VN"/>
              </w:rPr>
              <w:t>…</w:t>
            </w:r>
          </w:p>
        </w:tc>
        <w:tc>
          <w:tcPr>
            <w:tcW w:w="1813" w:type="dxa"/>
          </w:tcPr>
          <w:p w14:paraId="6F4FEEE4" w14:textId="77777777" w:rsidR="00FF0B04" w:rsidRPr="001212C3" w:rsidRDefault="00FF0B04" w:rsidP="007A12B2">
            <w:pPr>
              <w:tabs>
                <w:tab w:val="left" w:pos="6804"/>
              </w:tabs>
              <w:spacing w:after="0" w:line="240" w:lineRule="auto"/>
              <w:jc w:val="center"/>
              <w:rPr>
                <w:bCs/>
                <w:iCs/>
                <w:noProof/>
                <w:sz w:val="22"/>
                <w:lang w:val="vi-VN"/>
              </w:rPr>
            </w:pPr>
            <w:r w:rsidRPr="001212C3">
              <w:rPr>
                <w:bCs/>
                <w:iCs/>
                <w:noProof/>
                <w:sz w:val="22"/>
                <w:lang w:val="vi-VN"/>
              </w:rPr>
              <w:t>…</w:t>
            </w:r>
          </w:p>
        </w:tc>
      </w:tr>
    </w:tbl>
    <w:p w14:paraId="6460EC78" w14:textId="5DDE864F" w:rsidR="00923DA6" w:rsidRPr="001212C3" w:rsidRDefault="00923DA6" w:rsidP="007A12B2">
      <w:pPr>
        <w:tabs>
          <w:tab w:val="left" w:pos="6804"/>
        </w:tabs>
        <w:spacing w:before="120" w:after="120" w:line="240" w:lineRule="auto"/>
        <w:ind w:firstLine="567"/>
        <w:jc w:val="both"/>
        <w:rPr>
          <w:noProof/>
          <w:sz w:val="22"/>
          <w:lang w:val="vi-VN"/>
        </w:rPr>
      </w:pPr>
      <w:r w:rsidRPr="001212C3">
        <w:rPr>
          <w:noProof/>
          <w:sz w:val="22"/>
          <w:lang w:val="vi-VN"/>
        </w:rPr>
        <w:lastRenderedPageBreak/>
        <w:t>- Tỷ lệ quy đổi (TL) của tài sản bảo đảm là …, phù hợp với phương án phục hồi, phương án chuyển giao bắt buộc đã được phê duyệt (đối với trường hợp phương án phục hồi, phương án chuyển giao bắt buộc có nội dung về tỷ lệ quy đổi).</w:t>
      </w:r>
    </w:p>
    <w:p w14:paraId="755CA49D" w14:textId="672FACA4" w:rsidR="00923DA6" w:rsidRPr="001212C3" w:rsidRDefault="00923DA6" w:rsidP="007A12B2">
      <w:pPr>
        <w:tabs>
          <w:tab w:val="left" w:pos="6804"/>
        </w:tabs>
        <w:spacing w:before="120" w:after="120" w:line="240" w:lineRule="auto"/>
        <w:ind w:firstLine="567"/>
        <w:jc w:val="both"/>
        <w:rPr>
          <w:iCs/>
          <w:noProof/>
          <w:sz w:val="22"/>
          <w:lang w:val="vi-VN"/>
        </w:rPr>
      </w:pPr>
      <w:r w:rsidRPr="001212C3">
        <w:rPr>
          <w:noProof/>
          <w:sz w:val="22"/>
          <w:lang w:val="vi-VN"/>
        </w:rPr>
        <w:t xml:space="preserve">- Tổ chức tín dụng cam kết </w:t>
      </w:r>
      <w:r w:rsidR="006B7F8D" w:rsidRPr="001212C3">
        <w:rPr>
          <w:noProof/>
          <w:sz w:val="22"/>
          <w:lang w:val="vi-VN"/>
        </w:rPr>
        <w:t xml:space="preserve">và chịu trách nhiệm về việc </w:t>
      </w:r>
      <w:r w:rsidRPr="001212C3">
        <w:rPr>
          <w:noProof/>
          <w:sz w:val="22"/>
          <w:lang w:val="vi-VN"/>
        </w:rPr>
        <w:t>các GTCG nêu trên đáp ứng đầy đủ các điều kiện, tỷ lệ quy định tại phương án phục hồi, phương án chuyển giao bắt buộc đã được phê duyệt</w:t>
      </w:r>
      <w:r w:rsidRPr="001212C3">
        <w:rPr>
          <w:iCs/>
          <w:noProof/>
          <w:sz w:val="22"/>
          <w:lang w:val="vi-VN"/>
        </w:rPr>
        <w:t>.</w:t>
      </w:r>
    </w:p>
    <w:p w14:paraId="4E10B7AC" w14:textId="417C78A9" w:rsidR="009B1E2B" w:rsidRPr="001212C3" w:rsidRDefault="00CF615C" w:rsidP="007A12B2">
      <w:pPr>
        <w:spacing w:before="120" w:after="120" w:line="240" w:lineRule="auto"/>
        <w:ind w:firstLine="567"/>
        <w:rPr>
          <w:b/>
          <w:bCs/>
          <w:iCs/>
          <w:noProof/>
          <w:sz w:val="26"/>
          <w:szCs w:val="26"/>
          <w:lang w:val="vi-VN"/>
        </w:rPr>
      </w:pPr>
      <w:r w:rsidRPr="001212C3">
        <w:rPr>
          <w:b/>
          <w:bCs/>
          <w:iCs/>
          <w:noProof/>
          <w:sz w:val="26"/>
          <w:szCs w:val="26"/>
          <w:lang w:val="vi-VN"/>
        </w:rPr>
        <w:t>3</w:t>
      </w:r>
      <w:r w:rsidR="009B1E2B" w:rsidRPr="001212C3">
        <w:rPr>
          <w:b/>
          <w:bCs/>
          <w:iCs/>
          <w:noProof/>
          <w:sz w:val="26"/>
          <w:szCs w:val="26"/>
          <w:lang w:val="vi-VN"/>
        </w:rPr>
        <w:t xml:space="preserve">. Quyền đòi nợ </w:t>
      </w:r>
      <w:r w:rsidR="006718C0" w:rsidRPr="001212C3">
        <w:rPr>
          <w:b/>
          <w:bCs/>
          <w:iCs/>
          <w:noProof/>
          <w:sz w:val="26"/>
          <w:szCs w:val="26"/>
          <w:lang w:val="vi-VN"/>
        </w:rPr>
        <w:t xml:space="preserve">gốc </w:t>
      </w:r>
      <w:r w:rsidR="00D2050E" w:rsidRPr="001212C3">
        <w:rPr>
          <w:b/>
          <w:bCs/>
          <w:iCs/>
          <w:noProof/>
          <w:sz w:val="26"/>
          <w:szCs w:val="26"/>
          <w:lang w:val="vi-VN"/>
        </w:rPr>
        <w:t xml:space="preserve">theo </w:t>
      </w:r>
      <w:r w:rsidR="009B1E2B" w:rsidRPr="001212C3">
        <w:rPr>
          <w:b/>
          <w:bCs/>
          <w:iCs/>
          <w:noProof/>
          <w:sz w:val="26"/>
          <w:szCs w:val="26"/>
          <w:lang w:val="vi-VN"/>
        </w:rPr>
        <w:t xml:space="preserve">quy định tại điểm a khoản 2 </w:t>
      </w:r>
      <w:r w:rsidR="00E932C9" w:rsidRPr="001212C3">
        <w:rPr>
          <w:b/>
          <w:bCs/>
          <w:iCs/>
          <w:noProof/>
          <w:sz w:val="26"/>
          <w:szCs w:val="26"/>
          <w:lang w:val="vi-VN"/>
        </w:rPr>
        <w:t>Điều 1</w:t>
      </w:r>
      <w:r w:rsidR="00247E03" w:rsidRPr="001212C3">
        <w:rPr>
          <w:b/>
          <w:bCs/>
          <w:iCs/>
          <w:noProof/>
          <w:sz w:val="26"/>
          <w:szCs w:val="26"/>
          <w:lang w:val="vi-VN"/>
        </w:rPr>
        <w:t>4</w:t>
      </w:r>
      <w:r w:rsidR="009B1E2B" w:rsidRPr="001212C3">
        <w:rPr>
          <w:b/>
          <w:bCs/>
          <w:iCs/>
          <w:noProof/>
          <w:sz w:val="26"/>
          <w:szCs w:val="26"/>
          <w:lang w:val="vi-VN"/>
        </w:rPr>
        <w:t xml:space="preserve"> Thông tư số </w:t>
      </w:r>
      <w:r w:rsidR="0075518E">
        <w:rPr>
          <w:b/>
          <w:bCs/>
          <w:iCs/>
          <w:noProof/>
          <w:sz w:val="26"/>
          <w:szCs w:val="26"/>
        </w:rPr>
        <w:t>35</w:t>
      </w:r>
      <w:r w:rsidR="00CA34C1" w:rsidRPr="001212C3">
        <w:rPr>
          <w:b/>
          <w:bCs/>
          <w:iCs/>
          <w:noProof/>
          <w:sz w:val="26"/>
          <w:szCs w:val="26"/>
          <w:lang w:val="vi-VN"/>
        </w:rPr>
        <w:t>/2025</w:t>
      </w:r>
      <w:r w:rsidR="009B1E2B" w:rsidRPr="001212C3">
        <w:rPr>
          <w:b/>
          <w:bCs/>
          <w:iCs/>
          <w:noProof/>
          <w:sz w:val="26"/>
          <w:szCs w:val="26"/>
          <w:lang w:val="vi-VN"/>
        </w:rPr>
        <w:t>/TT-NHNN</w:t>
      </w:r>
    </w:p>
    <w:p w14:paraId="644CAFE3" w14:textId="1B27F715" w:rsidR="00CF615C" w:rsidRPr="001212C3" w:rsidRDefault="00CF615C" w:rsidP="007A12B2">
      <w:pPr>
        <w:spacing w:before="120" w:after="120" w:line="240" w:lineRule="auto"/>
        <w:ind w:firstLine="567"/>
        <w:rPr>
          <w:b/>
          <w:bCs/>
          <w:iCs/>
          <w:noProof/>
          <w:sz w:val="26"/>
          <w:szCs w:val="26"/>
          <w:lang w:val="vi-VN"/>
        </w:rPr>
      </w:pPr>
      <w:r w:rsidRPr="001212C3">
        <w:rPr>
          <w:b/>
          <w:bCs/>
          <w:iCs/>
          <w:noProof/>
          <w:sz w:val="26"/>
          <w:szCs w:val="26"/>
          <w:lang w:val="vi-VN"/>
        </w:rPr>
        <w:t xml:space="preserve">a) Trường hợp khoản cấp tín dụng do bên vay đặc biệt mua từ tổ chức tín dụng hỗ trợ, bên nhận chuyển giao bắt buộc </w:t>
      </w:r>
    </w:p>
    <w:tbl>
      <w:tblPr>
        <w:tblW w:w="1307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2"/>
        <w:gridCol w:w="1240"/>
        <w:gridCol w:w="2195"/>
        <w:gridCol w:w="1301"/>
        <w:gridCol w:w="1355"/>
        <w:gridCol w:w="2977"/>
        <w:gridCol w:w="3260"/>
      </w:tblGrid>
      <w:tr w:rsidR="00CF615C" w:rsidRPr="001212C3" w14:paraId="0518B0D5" w14:textId="77777777" w:rsidTr="00DC06A5">
        <w:trPr>
          <w:trHeight w:val="504"/>
        </w:trPr>
        <w:tc>
          <w:tcPr>
            <w:tcW w:w="742" w:type="dxa"/>
            <w:vMerge w:val="restart"/>
            <w:vAlign w:val="center"/>
          </w:tcPr>
          <w:p w14:paraId="72631999" w14:textId="77777777" w:rsidR="00CF615C" w:rsidRPr="001212C3" w:rsidRDefault="00CF615C"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STT</w:t>
            </w:r>
          </w:p>
        </w:tc>
        <w:tc>
          <w:tcPr>
            <w:tcW w:w="6091" w:type="dxa"/>
            <w:gridSpan w:val="4"/>
            <w:vAlign w:val="center"/>
          </w:tcPr>
          <w:p w14:paraId="5ED9FF43" w14:textId="7F5385C6" w:rsidR="00CF615C" w:rsidRPr="001212C3" w:rsidRDefault="00CF615C"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Khoản cấp tín dụng của TCTD đối với khách hàng </w:t>
            </w:r>
          </w:p>
        </w:tc>
        <w:tc>
          <w:tcPr>
            <w:tcW w:w="6237" w:type="dxa"/>
            <w:gridSpan w:val="2"/>
            <w:vAlign w:val="center"/>
          </w:tcPr>
          <w:p w14:paraId="6C2290C4" w14:textId="77777777" w:rsidR="00CF615C" w:rsidRPr="001212C3" w:rsidRDefault="00CF615C"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TSBĐ cho khoản vay đặc biệt</w:t>
            </w:r>
          </w:p>
        </w:tc>
      </w:tr>
      <w:tr w:rsidR="00CF615C" w:rsidRPr="001212C3" w14:paraId="6A31D106" w14:textId="77777777" w:rsidTr="00DC06A5">
        <w:trPr>
          <w:trHeight w:val="689"/>
        </w:trPr>
        <w:tc>
          <w:tcPr>
            <w:tcW w:w="742" w:type="dxa"/>
            <w:vMerge/>
            <w:vAlign w:val="center"/>
          </w:tcPr>
          <w:p w14:paraId="1F449826" w14:textId="77777777" w:rsidR="00CF615C" w:rsidRPr="001212C3" w:rsidRDefault="00CF615C" w:rsidP="007A12B2">
            <w:pPr>
              <w:pStyle w:val="NormalWeb"/>
              <w:spacing w:before="0" w:beforeAutospacing="0" w:after="0" w:afterAutospacing="0"/>
              <w:jc w:val="center"/>
              <w:rPr>
                <w:b/>
                <w:bCs/>
                <w:iCs/>
                <w:noProof/>
                <w:sz w:val="20"/>
                <w:szCs w:val="20"/>
                <w:lang w:val="vi-VN"/>
              </w:rPr>
            </w:pPr>
          </w:p>
        </w:tc>
        <w:tc>
          <w:tcPr>
            <w:tcW w:w="1240" w:type="dxa"/>
            <w:vAlign w:val="center"/>
          </w:tcPr>
          <w:p w14:paraId="1D96F706" w14:textId="77777777" w:rsidR="00CF615C" w:rsidRPr="001212C3" w:rsidRDefault="00CF615C"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Tên</w:t>
            </w:r>
          </w:p>
          <w:p w14:paraId="438F5E3F" w14:textId="77777777" w:rsidR="00CF615C" w:rsidRPr="001212C3" w:rsidRDefault="00CF615C" w:rsidP="007A12B2">
            <w:pPr>
              <w:pStyle w:val="NormalWeb"/>
              <w:spacing w:before="0" w:beforeAutospacing="0" w:after="0" w:afterAutospacing="0"/>
              <w:jc w:val="center"/>
              <w:rPr>
                <w:noProof/>
                <w:sz w:val="20"/>
                <w:szCs w:val="20"/>
                <w:lang w:val="vi-VN"/>
              </w:rPr>
            </w:pPr>
            <w:r w:rsidRPr="001212C3">
              <w:rPr>
                <w:b/>
                <w:bCs/>
                <w:iCs/>
                <w:noProof/>
                <w:sz w:val="20"/>
                <w:szCs w:val="20"/>
                <w:lang w:val="vi-VN"/>
              </w:rPr>
              <w:t>khách hàng</w:t>
            </w:r>
          </w:p>
        </w:tc>
        <w:tc>
          <w:tcPr>
            <w:tcW w:w="2195" w:type="dxa"/>
            <w:vAlign w:val="center"/>
          </w:tcPr>
          <w:p w14:paraId="6E1F7226" w14:textId="77777777" w:rsidR="00CF615C" w:rsidRPr="001212C3" w:rsidRDefault="00CF615C"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Số hiệu </w:t>
            </w:r>
          </w:p>
          <w:p w14:paraId="6EBD3CE8" w14:textId="3FCACBF1" w:rsidR="00CF615C" w:rsidRPr="001212C3" w:rsidRDefault="00CF615C" w:rsidP="007A12B2">
            <w:pPr>
              <w:pStyle w:val="NormalWeb"/>
              <w:spacing w:before="0" w:beforeAutospacing="0" w:after="0" w:afterAutospacing="0"/>
              <w:jc w:val="center"/>
              <w:rPr>
                <w:noProof/>
                <w:sz w:val="20"/>
                <w:szCs w:val="20"/>
                <w:lang w:val="vi-VN"/>
              </w:rPr>
            </w:pPr>
            <w:r w:rsidRPr="001212C3">
              <w:rPr>
                <w:b/>
                <w:bCs/>
                <w:iCs/>
                <w:noProof/>
                <w:sz w:val="20"/>
                <w:szCs w:val="20"/>
                <w:lang w:val="vi-VN"/>
              </w:rPr>
              <w:t>hợp đồng</w:t>
            </w:r>
            <w:r w:rsidR="00D2050E" w:rsidRPr="001212C3">
              <w:rPr>
                <w:b/>
                <w:bCs/>
                <w:iCs/>
                <w:noProof/>
                <w:sz w:val="20"/>
                <w:szCs w:val="20"/>
                <w:lang w:val="vi-VN"/>
              </w:rPr>
              <w:t>, thỏa thuận cấp</w:t>
            </w:r>
            <w:r w:rsidR="00132A62" w:rsidRPr="001212C3">
              <w:rPr>
                <w:b/>
                <w:bCs/>
                <w:iCs/>
                <w:noProof/>
                <w:sz w:val="20"/>
                <w:szCs w:val="20"/>
                <w:lang w:val="vi-VN"/>
              </w:rPr>
              <w:t xml:space="preserve"> </w:t>
            </w:r>
            <w:r w:rsidRPr="001212C3">
              <w:rPr>
                <w:b/>
                <w:bCs/>
                <w:iCs/>
                <w:noProof/>
                <w:sz w:val="20"/>
                <w:szCs w:val="20"/>
                <w:lang w:val="vi-VN"/>
              </w:rPr>
              <w:t>tín dụng</w:t>
            </w:r>
          </w:p>
        </w:tc>
        <w:tc>
          <w:tcPr>
            <w:tcW w:w="1301" w:type="dxa"/>
            <w:vAlign w:val="center"/>
          </w:tcPr>
          <w:p w14:paraId="187DE568" w14:textId="77777777" w:rsidR="00132A62" w:rsidRPr="001212C3" w:rsidRDefault="00CF615C"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Ngày</w:t>
            </w:r>
          </w:p>
          <w:p w14:paraId="6CD692F4" w14:textId="61FEB351" w:rsidR="00CF615C" w:rsidRPr="001212C3" w:rsidRDefault="00CF615C" w:rsidP="007A12B2">
            <w:pPr>
              <w:pStyle w:val="NormalWeb"/>
              <w:spacing w:before="0" w:beforeAutospacing="0" w:after="0" w:afterAutospacing="0"/>
              <w:jc w:val="center"/>
              <w:rPr>
                <w:noProof/>
                <w:sz w:val="20"/>
                <w:szCs w:val="20"/>
                <w:lang w:val="vi-VN"/>
              </w:rPr>
            </w:pPr>
            <w:r w:rsidRPr="001212C3">
              <w:rPr>
                <w:b/>
                <w:bCs/>
                <w:iCs/>
                <w:noProof/>
                <w:sz w:val="20"/>
                <w:szCs w:val="20"/>
                <w:lang w:val="vi-VN"/>
              </w:rPr>
              <w:t>giải ngân</w:t>
            </w:r>
          </w:p>
        </w:tc>
        <w:tc>
          <w:tcPr>
            <w:tcW w:w="1355" w:type="dxa"/>
            <w:vAlign w:val="center"/>
          </w:tcPr>
          <w:p w14:paraId="338BF3EF" w14:textId="77777777" w:rsidR="00132A62" w:rsidRPr="001212C3" w:rsidRDefault="00CF615C"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Ngày </w:t>
            </w:r>
          </w:p>
          <w:p w14:paraId="7ED09273" w14:textId="3C1CAFAA" w:rsidR="00CF615C" w:rsidRPr="001212C3" w:rsidRDefault="00CF615C" w:rsidP="007A12B2">
            <w:pPr>
              <w:pStyle w:val="NormalWeb"/>
              <w:spacing w:before="0" w:beforeAutospacing="0" w:after="0" w:afterAutospacing="0"/>
              <w:jc w:val="center"/>
              <w:rPr>
                <w:noProof/>
                <w:sz w:val="20"/>
                <w:szCs w:val="20"/>
                <w:lang w:val="vi-VN"/>
              </w:rPr>
            </w:pPr>
            <w:r w:rsidRPr="001212C3">
              <w:rPr>
                <w:b/>
                <w:bCs/>
                <w:iCs/>
                <w:noProof/>
                <w:sz w:val="20"/>
                <w:szCs w:val="20"/>
                <w:lang w:val="vi-VN"/>
              </w:rPr>
              <w:t>đến hạn</w:t>
            </w:r>
          </w:p>
        </w:tc>
        <w:tc>
          <w:tcPr>
            <w:tcW w:w="2977" w:type="dxa"/>
            <w:vAlign w:val="center"/>
          </w:tcPr>
          <w:p w14:paraId="228F30B4" w14:textId="3C970692" w:rsidR="00CF615C" w:rsidRPr="001212C3" w:rsidRDefault="00CF615C"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Giá trị của quyền đòi nợ </w:t>
            </w:r>
            <w:r w:rsidR="006718C0" w:rsidRPr="001212C3">
              <w:rPr>
                <w:b/>
                <w:bCs/>
                <w:iCs/>
                <w:noProof/>
                <w:sz w:val="20"/>
                <w:szCs w:val="20"/>
                <w:lang w:val="vi-VN"/>
              </w:rPr>
              <w:t xml:space="preserve">gốc </w:t>
            </w:r>
            <w:r w:rsidRPr="001212C3">
              <w:rPr>
                <w:b/>
                <w:bCs/>
                <w:iCs/>
                <w:noProof/>
                <w:sz w:val="20"/>
                <w:szCs w:val="20"/>
                <w:lang w:val="vi-VN"/>
              </w:rPr>
              <w:t xml:space="preserve">(GT) tại ngày … </w:t>
            </w:r>
          </w:p>
          <w:p w14:paraId="6A4C24A8" w14:textId="77777777" w:rsidR="00CF615C" w:rsidRPr="001212C3" w:rsidRDefault="00CF615C" w:rsidP="007A12B2">
            <w:pPr>
              <w:pStyle w:val="NormalWeb"/>
              <w:spacing w:before="0" w:beforeAutospacing="0" w:after="0" w:afterAutospacing="0"/>
              <w:jc w:val="center"/>
              <w:rPr>
                <w:noProof/>
                <w:sz w:val="20"/>
                <w:szCs w:val="20"/>
                <w:lang w:val="vi-VN"/>
              </w:rPr>
            </w:pPr>
            <w:r w:rsidRPr="001212C3">
              <w:rPr>
                <w:iCs/>
                <w:noProof/>
                <w:sz w:val="20"/>
                <w:szCs w:val="20"/>
                <w:lang w:val="vi-VN"/>
              </w:rPr>
              <w:t>(đồng)</w:t>
            </w:r>
          </w:p>
        </w:tc>
        <w:tc>
          <w:tcPr>
            <w:tcW w:w="3260" w:type="dxa"/>
            <w:vAlign w:val="center"/>
          </w:tcPr>
          <w:p w14:paraId="062734E0" w14:textId="77777777" w:rsidR="00CF615C" w:rsidRPr="001212C3" w:rsidRDefault="00CF615C"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Giá trị quy đổi của TSBĐ (TS)</w:t>
            </w:r>
          </w:p>
          <w:p w14:paraId="292421CF" w14:textId="77777777" w:rsidR="00CF615C" w:rsidRPr="001212C3" w:rsidRDefault="00CF615C" w:rsidP="007A12B2">
            <w:pPr>
              <w:pStyle w:val="NormalWeb"/>
              <w:spacing w:before="0" w:beforeAutospacing="0" w:after="0" w:afterAutospacing="0"/>
              <w:jc w:val="center"/>
              <w:rPr>
                <w:noProof/>
                <w:sz w:val="20"/>
                <w:szCs w:val="20"/>
                <w:lang w:val="vi-VN"/>
              </w:rPr>
            </w:pPr>
            <w:r w:rsidRPr="001212C3">
              <w:rPr>
                <w:iCs/>
                <w:noProof/>
                <w:sz w:val="20"/>
                <w:szCs w:val="20"/>
                <w:lang w:val="vi-VN"/>
              </w:rPr>
              <w:t>(đồng)</w:t>
            </w:r>
          </w:p>
        </w:tc>
      </w:tr>
      <w:tr w:rsidR="00CF615C" w:rsidRPr="001212C3" w14:paraId="41D44BAC" w14:textId="77777777" w:rsidTr="00DC06A5">
        <w:tc>
          <w:tcPr>
            <w:tcW w:w="742" w:type="dxa"/>
            <w:vAlign w:val="center"/>
          </w:tcPr>
          <w:p w14:paraId="142CB052" w14:textId="77777777" w:rsidR="00CF615C" w:rsidRPr="001212C3" w:rsidRDefault="00CF615C" w:rsidP="007A12B2">
            <w:pPr>
              <w:tabs>
                <w:tab w:val="left" w:pos="6804"/>
              </w:tabs>
              <w:spacing w:after="0" w:line="240" w:lineRule="auto"/>
              <w:jc w:val="center"/>
              <w:rPr>
                <w:noProof/>
                <w:sz w:val="20"/>
                <w:szCs w:val="20"/>
                <w:lang w:val="vi-VN"/>
              </w:rPr>
            </w:pPr>
            <w:r w:rsidRPr="001212C3">
              <w:rPr>
                <w:noProof/>
                <w:sz w:val="20"/>
                <w:szCs w:val="20"/>
                <w:lang w:val="vi-VN"/>
              </w:rPr>
              <w:t>(1)</w:t>
            </w:r>
          </w:p>
        </w:tc>
        <w:tc>
          <w:tcPr>
            <w:tcW w:w="1240" w:type="dxa"/>
            <w:vAlign w:val="center"/>
          </w:tcPr>
          <w:p w14:paraId="4C7A49FD" w14:textId="69FDA9DF" w:rsidR="00CF615C" w:rsidRPr="001212C3" w:rsidRDefault="00CF615C"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185D41" w:rsidRPr="001212C3">
              <w:rPr>
                <w:noProof/>
                <w:sz w:val="20"/>
                <w:szCs w:val="20"/>
                <w:lang w:val="vi-VN"/>
              </w:rPr>
              <w:t>2</w:t>
            </w:r>
            <w:r w:rsidRPr="001212C3">
              <w:rPr>
                <w:noProof/>
                <w:sz w:val="20"/>
                <w:szCs w:val="20"/>
                <w:lang w:val="vi-VN"/>
              </w:rPr>
              <w:t>)</w:t>
            </w:r>
          </w:p>
        </w:tc>
        <w:tc>
          <w:tcPr>
            <w:tcW w:w="2195" w:type="dxa"/>
            <w:vAlign w:val="center"/>
          </w:tcPr>
          <w:p w14:paraId="0A754DA0" w14:textId="03181B6F" w:rsidR="00CF615C" w:rsidRPr="001212C3" w:rsidRDefault="00CF615C"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185D41" w:rsidRPr="001212C3">
              <w:rPr>
                <w:noProof/>
                <w:sz w:val="20"/>
                <w:szCs w:val="20"/>
                <w:lang w:val="vi-VN"/>
              </w:rPr>
              <w:t>3</w:t>
            </w:r>
            <w:r w:rsidRPr="001212C3">
              <w:rPr>
                <w:noProof/>
                <w:sz w:val="20"/>
                <w:szCs w:val="20"/>
                <w:lang w:val="vi-VN"/>
              </w:rPr>
              <w:t>)</w:t>
            </w:r>
          </w:p>
        </w:tc>
        <w:tc>
          <w:tcPr>
            <w:tcW w:w="1301" w:type="dxa"/>
            <w:vAlign w:val="center"/>
          </w:tcPr>
          <w:p w14:paraId="512F9704" w14:textId="6BAE6319" w:rsidR="00CF615C" w:rsidRPr="001212C3" w:rsidRDefault="00CF615C"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185D41" w:rsidRPr="001212C3">
              <w:rPr>
                <w:noProof/>
                <w:sz w:val="20"/>
                <w:szCs w:val="20"/>
                <w:lang w:val="vi-VN"/>
              </w:rPr>
              <w:t>4</w:t>
            </w:r>
            <w:r w:rsidRPr="001212C3">
              <w:rPr>
                <w:noProof/>
                <w:sz w:val="20"/>
                <w:szCs w:val="20"/>
                <w:lang w:val="vi-VN"/>
              </w:rPr>
              <w:t>)</w:t>
            </w:r>
          </w:p>
        </w:tc>
        <w:tc>
          <w:tcPr>
            <w:tcW w:w="1355" w:type="dxa"/>
            <w:vAlign w:val="center"/>
          </w:tcPr>
          <w:p w14:paraId="29C14E85" w14:textId="3D0781A1" w:rsidR="00CF615C" w:rsidRPr="001212C3" w:rsidRDefault="00CF615C"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185D41" w:rsidRPr="001212C3">
              <w:rPr>
                <w:noProof/>
                <w:sz w:val="20"/>
                <w:szCs w:val="20"/>
                <w:lang w:val="vi-VN"/>
              </w:rPr>
              <w:t>5</w:t>
            </w:r>
            <w:r w:rsidRPr="001212C3">
              <w:rPr>
                <w:noProof/>
                <w:sz w:val="20"/>
                <w:szCs w:val="20"/>
                <w:lang w:val="vi-VN"/>
              </w:rPr>
              <w:t>)</w:t>
            </w:r>
          </w:p>
        </w:tc>
        <w:tc>
          <w:tcPr>
            <w:tcW w:w="2977" w:type="dxa"/>
            <w:vAlign w:val="center"/>
          </w:tcPr>
          <w:p w14:paraId="77EE0487" w14:textId="4C9F40ED" w:rsidR="00CF615C" w:rsidRPr="001212C3" w:rsidRDefault="00CF615C"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185D41" w:rsidRPr="001212C3">
              <w:rPr>
                <w:noProof/>
                <w:sz w:val="20"/>
                <w:szCs w:val="20"/>
                <w:lang w:val="vi-VN"/>
              </w:rPr>
              <w:t>6)</w:t>
            </w:r>
          </w:p>
        </w:tc>
        <w:tc>
          <w:tcPr>
            <w:tcW w:w="3260" w:type="dxa"/>
            <w:vAlign w:val="center"/>
          </w:tcPr>
          <w:p w14:paraId="0130A270" w14:textId="7FCD343D" w:rsidR="00CF615C" w:rsidRPr="001212C3" w:rsidRDefault="00CF615C" w:rsidP="007A12B2">
            <w:pPr>
              <w:tabs>
                <w:tab w:val="left" w:pos="6804"/>
              </w:tabs>
              <w:spacing w:after="0" w:line="240" w:lineRule="auto"/>
              <w:jc w:val="center"/>
              <w:rPr>
                <w:bCs/>
                <w:iCs/>
                <w:noProof/>
                <w:sz w:val="20"/>
                <w:szCs w:val="20"/>
                <w:lang w:val="vi-VN"/>
              </w:rPr>
            </w:pPr>
            <w:r w:rsidRPr="001212C3">
              <w:rPr>
                <w:noProof/>
                <w:sz w:val="20"/>
                <w:szCs w:val="20"/>
                <w:lang w:val="vi-VN"/>
              </w:rPr>
              <w:t>(</w:t>
            </w:r>
            <w:r w:rsidR="00185D41" w:rsidRPr="001212C3">
              <w:rPr>
                <w:noProof/>
                <w:sz w:val="20"/>
                <w:szCs w:val="20"/>
                <w:lang w:val="vi-VN"/>
              </w:rPr>
              <w:t>7</w:t>
            </w:r>
            <w:r w:rsidRPr="001212C3">
              <w:rPr>
                <w:noProof/>
                <w:sz w:val="20"/>
                <w:szCs w:val="20"/>
                <w:lang w:val="vi-VN"/>
              </w:rPr>
              <w:t>) = (</w:t>
            </w:r>
            <w:r w:rsidR="00185D41" w:rsidRPr="001212C3">
              <w:rPr>
                <w:noProof/>
                <w:sz w:val="20"/>
                <w:szCs w:val="20"/>
                <w:lang w:val="vi-VN"/>
              </w:rPr>
              <w:t>8</w:t>
            </w:r>
            <w:r w:rsidRPr="001212C3">
              <w:rPr>
                <w:noProof/>
                <w:sz w:val="20"/>
                <w:szCs w:val="20"/>
                <w:lang w:val="vi-VN"/>
              </w:rPr>
              <w:t xml:space="preserve">)/TL </w:t>
            </w:r>
          </w:p>
        </w:tc>
      </w:tr>
      <w:tr w:rsidR="00CF615C" w:rsidRPr="001212C3" w14:paraId="536DF4DD" w14:textId="77777777" w:rsidTr="00DC06A5">
        <w:tc>
          <w:tcPr>
            <w:tcW w:w="742" w:type="dxa"/>
            <w:vAlign w:val="center"/>
          </w:tcPr>
          <w:p w14:paraId="0867ED0A" w14:textId="77777777" w:rsidR="00CF615C" w:rsidRPr="001212C3" w:rsidRDefault="00CF615C" w:rsidP="007A12B2">
            <w:pPr>
              <w:tabs>
                <w:tab w:val="left" w:pos="6804"/>
              </w:tabs>
              <w:spacing w:after="0" w:line="240" w:lineRule="auto"/>
              <w:jc w:val="center"/>
              <w:rPr>
                <w:bCs/>
                <w:iCs/>
                <w:noProof/>
                <w:sz w:val="20"/>
                <w:szCs w:val="20"/>
                <w:lang w:val="vi-VN"/>
              </w:rPr>
            </w:pPr>
            <w:r w:rsidRPr="001212C3">
              <w:rPr>
                <w:bCs/>
                <w:iCs/>
                <w:noProof/>
                <w:sz w:val="20"/>
                <w:szCs w:val="20"/>
                <w:lang w:val="vi-VN"/>
              </w:rPr>
              <w:t>1</w:t>
            </w:r>
          </w:p>
        </w:tc>
        <w:tc>
          <w:tcPr>
            <w:tcW w:w="1240" w:type="dxa"/>
            <w:vAlign w:val="center"/>
          </w:tcPr>
          <w:p w14:paraId="333DAA3F"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2195" w:type="dxa"/>
            <w:vAlign w:val="center"/>
          </w:tcPr>
          <w:p w14:paraId="5FB90E99"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1301" w:type="dxa"/>
            <w:vAlign w:val="center"/>
          </w:tcPr>
          <w:p w14:paraId="5971EA02"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1355" w:type="dxa"/>
            <w:vAlign w:val="center"/>
          </w:tcPr>
          <w:p w14:paraId="022B342F"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2977" w:type="dxa"/>
            <w:vAlign w:val="center"/>
          </w:tcPr>
          <w:p w14:paraId="4E7DA04D"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3260" w:type="dxa"/>
            <w:vAlign w:val="center"/>
          </w:tcPr>
          <w:p w14:paraId="447B90C7" w14:textId="77777777" w:rsidR="00CF615C" w:rsidRPr="001212C3" w:rsidRDefault="00CF615C" w:rsidP="007A12B2">
            <w:pPr>
              <w:tabs>
                <w:tab w:val="left" w:pos="6804"/>
              </w:tabs>
              <w:spacing w:after="0" w:line="240" w:lineRule="auto"/>
              <w:jc w:val="center"/>
              <w:rPr>
                <w:bCs/>
                <w:iCs/>
                <w:noProof/>
                <w:sz w:val="20"/>
                <w:szCs w:val="20"/>
                <w:lang w:val="vi-VN"/>
              </w:rPr>
            </w:pPr>
          </w:p>
        </w:tc>
      </w:tr>
      <w:tr w:rsidR="00CF615C" w:rsidRPr="001212C3" w14:paraId="2334272A" w14:textId="77777777" w:rsidTr="00DC06A5">
        <w:tc>
          <w:tcPr>
            <w:tcW w:w="742" w:type="dxa"/>
            <w:vAlign w:val="center"/>
          </w:tcPr>
          <w:p w14:paraId="3C57A292" w14:textId="77777777" w:rsidR="00CF615C" w:rsidRPr="001212C3" w:rsidRDefault="00CF615C" w:rsidP="007A12B2">
            <w:pPr>
              <w:tabs>
                <w:tab w:val="left" w:pos="6804"/>
              </w:tabs>
              <w:spacing w:after="0" w:line="240" w:lineRule="auto"/>
              <w:jc w:val="center"/>
              <w:rPr>
                <w:bCs/>
                <w:iCs/>
                <w:noProof/>
                <w:sz w:val="20"/>
                <w:szCs w:val="20"/>
                <w:lang w:val="vi-VN"/>
              </w:rPr>
            </w:pPr>
            <w:r w:rsidRPr="001212C3">
              <w:rPr>
                <w:bCs/>
                <w:iCs/>
                <w:noProof/>
                <w:sz w:val="20"/>
                <w:szCs w:val="20"/>
                <w:lang w:val="vi-VN"/>
              </w:rPr>
              <w:t>2</w:t>
            </w:r>
          </w:p>
        </w:tc>
        <w:tc>
          <w:tcPr>
            <w:tcW w:w="1240" w:type="dxa"/>
            <w:vAlign w:val="center"/>
          </w:tcPr>
          <w:p w14:paraId="0C695499"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2195" w:type="dxa"/>
            <w:vAlign w:val="center"/>
          </w:tcPr>
          <w:p w14:paraId="3FDF39AA"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1301" w:type="dxa"/>
            <w:vAlign w:val="center"/>
          </w:tcPr>
          <w:p w14:paraId="71B3FE8E"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1355" w:type="dxa"/>
            <w:vAlign w:val="center"/>
          </w:tcPr>
          <w:p w14:paraId="21397896"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2977" w:type="dxa"/>
            <w:vAlign w:val="center"/>
          </w:tcPr>
          <w:p w14:paraId="34D3D4A8"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3260" w:type="dxa"/>
            <w:vAlign w:val="center"/>
          </w:tcPr>
          <w:p w14:paraId="3D91F36B" w14:textId="77777777" w:rsidR="00CF615C" w:rsidRPr="001212C3" w:rsidRDefault="00CF615C" w:rsidP="007A12B2">
            <w:pPr>
              <w:tabs>
                <w:tab w:val="left" w:pos="6804"/>
              </w:tabs>
              <w:spacing w:after="0" w:line="240" w:lineRule="auto"/>
              <w:jc w:val="center"/>
              <w:rPr>
                <w:bCs/>
                <w:iCs/>
                <w:noProof/>
                <w:sz w:val="20"/>
                <w:szCs w:val="20"/>
                <w:lang w:val="vi-VN"/>
              </w:rPr>
            </w:pPr>
          </w:p>
        </w:tc>
      </w:tr>
      <w:tr w:rsidR="00CF615C" w:rsidRPr="001212C3" w14:paraId="2D7B9A61" w14:textId="77777777" w:rsidTr="00DC06A5">
        <w:tc>
          <w:tcPr>
            <w:tcW w:w="742" w:type="dxa"/>
            <w:vAlign w:val="center"/>
          </w:tcPr>
          <w:p w14:paraId="22CF4130" w14:textId="77777777" w:rsidR="00CF615C" w:rsidRPr="001212C3" w:rsidRDefault="00CF615C" w:rsidP="007A12B2">
            <w:pPr>
              <w:tabs>
                <w:tab w:val="left" w:pos="6804"/>
              </w:tabs>
              <w:spacing w:after="0" w:line="240" w:lineRule="auto"/>
              <w:jc w:val="center"/>
              <w:rPr>
                <w:bCs/>
                <w:iCs/>
                <w:noProof/>
                <w:sz w:val="20"/>
                <w:szCs w:val="20"/>
                <w:lang w:val="vi-VN"/>
              </w:rPr>
            </w:pPr>
            <w:r w:rsidRPr="001212C3">
              <w:rPr>
                <w:bCs/>
                <w:iCs/>
                <w:noProof/>
                <w:sz w:val="20"/>
                <w:szCs w:val="20"/>
                <w:lang w:val="vi-VN"/>
              </w:rPr>
              <w:t>3</w:t>
            </w:r>
          </w:p>
        </w:tc>
        <w:tc>
          <w:tcPr>
            <w:tcW w:w="1240" w:type="dxa"/>
            <w:vAlign w:val="center"/>
          </w:tcPr>
          <w:p w14:paraId="3FA79543"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2195" w:type="dxa"/>
            <w:vAlign w:val="center"/>
          </w:tcPr>
          <w:p w14:paraId="1B15FBBE"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1301" w:type="dxa"/>
            <w:vAlign w:val="center"/>
          </w:tcPr>
          <w:p w14:paraId="356757AE"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1355" w:type="dxa"/>
            <w:vAlign w:val="center"/>
          </w:tcPr>
          <w:p w14:paraId="589B75C4"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2977" w:type="dxa"/>
            <w:vAlign w:val="center"/>
          </w:tcPr>
          <w:p w14:paraId="5F01CBF3"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3260" w:type="dxa"/>
            <w:vAlign w:val="center"/>
          </w:tcPr>
          <w:p w14:paraId="62FA0AC2" w14:textId="77777777" w:rsidR="00CF615C" w:rsidRPr="001212C3" w:rsidRDefault="00CF615C" w:rsidP="007A12B2">
            <w:pPr>
              <w:tabs>
                <w:tab w:val="left" w:pos="6804"/>
              </w:tabs>
              <w:spacing w:after="0" w:line="240" w:lineRule="auto"/>
              <w:jc w:val="center"/>
              <w:rPr>
                <w:bCs/>
                <w:iCs/>
                <w:noProof/>
                <w:sz w:val="20"/>
                <w:szCs w:val="20"/>
                <w:lang w:val="vi-VN"/>
              </w:rPr>
            </w:pPr>
          </w:p>
        </w:tc>
      </w:tr>
      <w:tr w:rsidR="00CF615C" w:rsidRPr="001212C3" w14:paraId="33D791C3" w14:textId="77777777" w:rsidTr="00DC06A5">
        <w:tc>
          <w:tcPr>
            <w:tcW w:w="742" w:type="dxa"/>
            <w:vAlign w:val="center"/>
          </w:tcPr>
          <w:p w14:paraId="79DE5646" w14:textId="77777777" w:rsidR="00CF615C" w:rsidRPr="001212C3" w:rsidRDefault="00CF615C"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1240" w:type="dxa"/>
            <w:vAlign w:val="center"/>
          </w:tcPr>
          <w:p w14:paraId="6C87BBFA"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2195" w:type="dxa"/>
            <w:vAlign w:val="center"/>
          </w:tcPr>
          <w:p w14:paraId="2E4347FA"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1301" w:type="dxa"/>
            <w:vAlign w:val="center"/>
          </w:tcPr>
          <w:p w14:paraId="662D19DC"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1355" w:type="dxa"/>
            <w:vAlign w:val="center"/>
          </w:tcPr>
          <w:p w14:paraId="6B45F72B"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2977" w:type="dxa"/>
            <w:vAlign w:val="center"/>
          </w:tcPr>
          <w:p w14:paraId="76281C30" w14:textId="77777777" w:rsidR="00CF615C" w:rsidRPr="001212C3" w:rsidRDefault="00CF615C" w:rsidP="007A12B2">
            <w:pPr>
              <w:tabs>
                <w:tab w:val="left" w:pos="6804"/>
              </w:tabs>
              <w:spacing w:after="0" w:line="240" w:lineRule="auto"/>
              <w:jc w:val="center"/>
              <w:rPr>
                <w:bCs/>
                <w:iCs/>
                <w:noProof/>
                <w:sz w:val="20"/>
                <w:szCs w:val="20"/>
                <w:lang w:val="vi-VN"/>
              </w:rPr>
            </w:pPr>
          </w:p>
        </w:tc>
        <w:tc>
          <w:tcPr>
            <w:tcW w:w="3260" w:type="dxa"/>
            <w:vAlign w:val="center"/>
          </w:tcPr>
          <w:p w14:paraId="7BCE491B" w14:textId="77777777" w:rsidR="00CF615C" w:rsidRPr="001212C3" w:rsidRDefault="00CF615C" w:rsidP="007A12B2">
            <w:pPr>
              <w:tabs>
                <w:tab w:val="left" w:pos="6804"/>
              </w:tabs>
              <w:spacing w:after="0" w:line="240" w:lineRule="auto"/>
              <w:jc w:val="center"/>
              <w:rPr>
                <w:bCs/>
                <w:iCs/>
                <w:noProof/>
                <w:sz w:val="20"/>
                <w:szCs w:val="20"/>
                <w:lang w:val="vi-VN"/>
              </w:rPr>
            </w:pPr>
          </w:p>
        </w:tc>
      </w:tr>
      <w:tr w:rsidR="00CF615C" w:rsidRPr="001212C3" w14:paraId="5E1EA10A" w14:textId="77777777" w:rsidTr="00DC06A5">
        <w:trPr>
          <w:trHeight w:val="359"/>
        </w:trPr>
        <w:tc>
          <w:tcPr>
            <w:tcW w:w="6833" w:type="dxa"/>
            <w:gridSpan w:val="5"/>
            <w:vAlign w:val="center"/>
          </w:tcPr>
          <w:p w14:paraId="6FFFB08A" w14:textId="16B85D3D" w:rsidR="00CF615C" w:rsidRPr="001212C3" w:rsidRDefault="00CF615C"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Tổng</w:t>
            </w:r>
          </w:p>
        </w:tc>
        <w:tc>
          <w:tcPr>
            <w:tcW w:w="2977" w:type="dxa"/>
            <w:vAlign w:val="center"/>
          </w:tcPr>
          <w:p w14:paraId="3F24A202" w14:textId="77777777" w:rsidR="00CF615C" w:rsidRPr="001212C3" w:rsidRDefault="00CF615C"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3260" w:type="dxa"/>
            <w:vAlign w:val="center"/>
          </w:tcPr>
          <w:p w14:paraId="7B67F493" w14:textId="77777777" w:rsidR="00CF615C" w:rsidRPr="001212C3" w:rsidRDefault="00CF615C"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r>
    </w:tbl>
    <w:p w14:paraId="4EE2D38D" w14:textId="5ACF924E" w:rsidR="00185D41" w:rsidRPr="001212C3" w:rsidRDefault="00185D41" w:rsidP="007A12B2">
      <w:pPr>
        <w:tabs>
          <w:tab w:val="left" w:pos="6804"/>
        </w:tabs>
        <w:spacing w:before="120" w:after="120" w:line="240" w:lineRule="auto"/>
        <w:ind w:firstLine="567"/>
        <w:jc w:val="both"/>
        <w:rPr>
          <w:noProof/>
          <w:sz w:val="22"/>
          <w:lang w:val="vi-VN"/>
        </w:rPr>
      </w:pPr>
      <w:r w:rsidRPr="001212C3">
        <w:rPr>
          <w:noProof/>
          <w:sz w:val="22"/>
          <w:lang w:val="vi-VN"/>
        </w:rPr>
        <w:t>- Các khoản cấp tín dụng được phân loại vào nhóm nợ …, phù hợp với phương án phục hồi, phương án chuyển giao bắt buộc đã được phê duyệt.</w:t>
      </w:r>
    </w:p>
    <w:p w14:paraId="07D15E0B" w14:textId="3C8EFE92" w:rsidR="00185D41" w:rsidRPr="001212C3" w:rsidRDefault="00185D41" w:rsidP="007A12B2">
      <w:pPr>
        <w:tabs>
          <w:tab w:val="left" w:pos="6804"/>
        </w:tabs>
        <w:spacing w:before="120" w:after="120" w:line="240" w:lineRule="auto"/>
        <w:ind w:firstLine="567"/>
        <w:jc w:val="both"/>
        <w:rPr>
          <w:noProof/>
          <w:sz w:val="22"/>
          <w:lang w:val="vi-VN"/>
        </w:rPr>
      </w:pPr>
      <w:r w:rsidRPr="001212C3">
        <w:rPr>
          <w:noProof/>
          <w:sz w:val="22"/>
          <w:lang w:val="vi-VN"/>
        </w:rPr>
        <w:t>- Tỷ lệ quy đổi (TL) của tài sản bảo đảm là …, phù hợp với phương án phục hồi, phương án chuyển giao bắt buộc đã được phê duyệt (đối với trường hợp phương án phục hồi, phương án chuyển giao bắt buộc có nội dung về tỷ lệ quy đổi).</w:t>
      </w:r>
    </w:p>
    <w:p w14:paraId="061176B6" w14:textId="3057B230" w:rsidR="00185D41" w:rsidRPr="001212C3" w:rsidRDefault="00185D41" w:rsidP="007A12B2">
      <w:pPr>
        <w:tabs>
          <w:tab w:val="left" w:pos="6804"/>
        </w:tabs>
        <w:spacing w:before="120" w:after="120" w:line="240" w:lineRule="auto"/>
        <w:ind w:firstLine="567"/>
        <w:jc w:val="both"/>
        <w:rPr>
          <w:noProof/>
          <w:sz w:val="22"/>
          <w:szCs w:val="24"/>
          <w:lang w:val="vi-VN"/>
        </w:rPr>
      </w:pPr>
      <w:r w:rsidRPr="001212C3">
        <w:rPr>
          <w:noProof/>
          <w:sz w:val="22"/>
          <w:lang w:val="vi-VN"/>
        </w:rPr>
        <w:t xml:space="preserve">- Tổ chức tín dụng cam kết </w:t>
      </w:r>
      <w:r w:rsidR="006B7F8D" w:rsidRPr="001212C3">
        <w:rPr>
          <w:noProof/>
          <w:sz w:val="22"/>
          <w:lang w:val="vi-VN"/>
        </w:rPr>
        <w:t xml:space="preserve">và chịu trách nhiệm về việc </w:t>
      </w:r>
      <w:r w:rsidRPr="001212C3">
        <w:rPr>
          <w:noProof/>
          <w:sz w:val="22"/>
          <w:szCs w:val="24"/>
          <w:lang w:val="vi-VN"/>
        </w:rPr>
        <w:t xml:space="preserve">các khoản cấp tín dụng nêu trên </w:t>
      </w:r>
      <w:r w:rsidRPr="001212C3">
        <w:rPr>
          <w:noProof/>
          <w:sz w:val="22"/>
          <w:lang w:val="vi-VN"/>
        </w:rPr>
        <w:t>đáp ứng đầy đủ các điều kiện, tỷ lệ quy định tại phương án phục hồi, phương án chuyển giao bắt buộc đã được phê duyệt</w:t>
      </w:r>
      <w:r w:rsidRPr="001212C3">
        <w:rPr>
          <w:iCs/>
          <w:noProof/>
          <w:sz w:val="22"/>
          <w:lang w:val="vi-VN"/>
        </w:rPr>
        <w:t xml:space="preserve"> </w:t>
      </w:r>
      <w:r w:rsidRPr="001212C3">
        <w:rPr>
          <w:noProof/>
          <w:sz w:val="22"/>
          <w:szCs w:val="24"/>
          <w:lang w:val="vi-VN"/>
        </w:rPr>
        <w:t>và tuân thủ quy định của pháp luật về hoạt động cấp tín dụng.</w:t>
      </w:r>
      <w:r w:rsidR="00A83868" w:rsidRPr="001212C3">
        <w:rPr>
          <w:noProof/>
          <w:sz w:val="22"/>
          <w:szCs w:val="24"/>
          <w:lang w:val="vi-VN"/>
        </w:rPr>
        <w:t xml:space="preserve"> </w:t>
      </w:r>
    </w:p>
    <w:p w14:paraId="11E85B38" w14:textId="666916A4" w:rsidR="00185D41" w:rsidRPr="001212C3" w:rsidRDefault="00185D41" w:rsidP="007A12B2">
      <w:pPr>
        <w:spacing w:before="120" w:after="120" w:line="240" w:lineRule="auto"/>
        <w:ind w:firstLine="567"/>
        <w:rPr>
          <w:b/>
          <w:bCs/>
          <w:iCs/>
          <w:noProof/>
          <w:sz w:val="26"/>
          <w:szCs w:val="26"/>
          <w:lang w:val="vi-VN"/>
        </w:rPr>
      </w:pPr>
      <w:r w:rsidRPr="001212C3">
        <w:rPr>
          <w:b/>
          <w:bCs/>
          <w:iCs/>
          <w:noProof/>
          <w:sz w:val="26"/>
          <w:szCs w:val="26"/>
          <w:lang w:val="vi-VN"/>
        </w:rPr>
        <w:t xml:space="preserve">b) Đối với các khoản cấp tín dụng khác của bên vay đặc biệt </w:t>
      </w:r>
    </w:p>
    <w:tbl>
      <w:tblPr>
        <w:tblW w:w="1307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0"/>
        <w:gridCol w:w="1391"/>
        <w:gridCol w:w="1290"/>
        <w:gridCol w:w="2126"/>
        <w:gridCol w:w="1276"/>
        <w:gridCol w:w="1276"/>
        <w:gridCol w:w="2551"/>
        <w:gridCol w:w="2410"/>
      </w:tblGrid>
      <w:tr w:rsidR="00185D41" w:rsidRPr="001212C3" w14:paraId="09C65846" w14:textId="77777777" w:rsidTr="00DC06A5">
        <w:trPr>
          <w:trHeight w:val="504"/>
        </w:trPr>
        <w:tc>
          <w:tcPr>
            <w:tcW w:w="750" w:type="dxa"/>
            <w:vMerge w:val="restart"/>
            <w:vAlign w:val="center"/>
          </w:tcPr>
          <w:p w14:paraId="4B1D9F2A" w14:textId="77777777" w:rsidR="00185D41" w:rsidRPr="001212C3" w:rsidRDefault="00185D41"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STT</w:t>
            </w:r>
          </w:p>
        </w:tc>
        <w:tc>
          <w:tcPr>
            <w:tcW w:w="7359" w:type="dxa"/>
            <w:gridSpan w:val="5"/>
            <w:vAlign w:val="center"/>
          </w:tcPr>
          <w:p w14:paraId="4A6FE792" w14:textId="57961C11" w:rsidR="00185D41" w:rsidRPr="001212C3" w:rsidRDefault="00185D41"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Khoản cấp tín dụng của TCTD đối với khách hàng </w:t>
            </w:r>
          </w:p>
        </w:tc>
        <w:tc>
          <w:tcPr>
            <w:tcW w:w="4961" w:type="dxa"/>
            <w:gridSpan w:val="2"/>
            <w:vAlign w:val="center"/>
          </w:tcPr>
          <w:p w14:paraId="4213B9A9" w14:textId="77777777" w:rsidR="00185D41" w:rsidRPr="001212C3" w:rsidRDefault="00185D41"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TSBĐ cho khoản vay đặc biệt</w:t>
            </w:r>
          </w:p>
        </w:tc>
      </w:tr>
      <w:tr w:rsidR="00A83868" w:rsidRPr="001212C3" w14:paraId="67BFF885" w14:textId="77777777" w:rsidTr="00DC06A5">
        <w:trPr>
          <w:trHeight w:val="689"/>
        </w:trPr>
        <w:tc>
          <w:tcPr>
            <w:tcW w:w="750" w:type="dxa"/>
            <w:vMerge/>
            <w:vAlign w:val="center"/>
          </w:tcPr>
          <w:p w14:paraId="19351AAC" w14:textId="77777777" w:rsidR="00A83868" w:rsidRPr="001212C3" w:rsidRDefault="00A83868" w:rsidP="007A12B2">
            <w:pPr>
              <w:pStyle w:val="NormalWeb"/>
              <w:spacing w:before="0" w:beforeAutospacing="0" w:after="0" w:afterAutospacing="0"/>
              <w:jc w:val="center"/>
              <w:rPr>
                <w:b/>
                <w:bCs/>
                <w:iCs/>
                <w:noProof/>
                <w:sz w:val="20"/>
                <w:szCs w:val="20"/>
                <w:lang w:val="vi-VN"/>
              </w:rPr>
            </w:pPr>
          </w:p>
        </w:tc>
        <w:tc>
          <w:tcPr>
            <w:tcW w:w="1391" w:type="dxa"/>
            <w:vAlign w:val="center"/>
          </w:tcPr>
          <w:p w14:paraId="254CF687" w14:textId="77777777" w:rsidR="00A83868" w:rsidRPr="001212C3" w:rsidRDefault="00A83868"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Tên </w:t>
            </w:r>
          </w:p>
          <w:p w14:paraId="149A5BCF" w14:textId="77777777" w:rsidR="00A83868" w:rsidRPr="001212C3" w:rsidRDefault="00A83868" w:rsidP="007A12B2">
            <w:pPr>
              <w:pStyle w:val="NormalWeb"/>
              <w:spacing w:before="0" w:beforeAutospacing="0" w:after="0" w:afterAutospacing="0"/>
              <w:jc w:val="center"/>
              <w:rPr>
                <w:noProof/>
                <w:sz w:val="20"/>
                <w:szCs w:val="20"/>
                <w:lang w:val="vi-VN"/>
              </w:rPr>
            </w:pPr>
            <w:r w:rsidRPr="001212C3">
              <w:rPr>
                <w:b/>
                <w:bCs/>
                <w:iCs/>
                <w:noProof/>
                <w:sz w:val="20"/>
                <w:szCs w:val="20"/>
                <w:lang w:val="vi-VN"/>
              </w:rPr>
              <w:t>chi nhánh của TCTD</w:t>
            </w:r>
          </w:p>
        </w:tc>
        <w:tc>
          <w:tcPr>
            <w:tcW w:w="1290" w:type="dxa"/>
            <w:vAlign w:val="center"/>
          </w:tcPr>
          <w:p w14:paraId="00C0C19C" w14:textId="77777777" w:rsidR="00A83868" w:rsidRPr="001212C3" w:rsidRDefault="00A83868"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Tên</w:t>
            </w:r>
          </w:p>
          <w:p w14:paraId="7DD033FE" w14:textId="77777777" w:rsidR="00A83868" w:rsidRPr="001212C3" w:rsidRDefault="00A83868" w:rsidP="007A12B2">
            <w:pPr>
              <w:pStyle w:val="NormalWeb"/>
              <w:spacing w:before="0" w:beforeAutospacing="0" w:after="0" w:afterAutospacing="0"/>
              <w:jc w:val="center"/>
              <w:rPr>
                <w:noProof/>
                <w:sz w:val="20"/>
                <w:szCs w:val="20"/>
                <w:lang w:val="vi-VN"/>
              </w:rPr>
            </w:pPr>
            <w:r w:rsidRPr="001212C3">
              <w:rPr>
                <w:b/>
                <w:bCs/>
                <w:iCs/>
                <w:noProof/>
                <w:sz w:val="20"/>
                <w:szCs w:val="20"/>
                <w:lang w:val="vi-VN"/>
              </w:rPr>
              <w:t>khách hàng</w:t>
            </w:r>
          </w:p>
        </w:tc>
        <w:tc>
          <w:tcPr>
            <w:tcW w:w="2126" w:type="dxa"/>
            <w:vAlign w:val="center"/>
          </w:tcPr>
          <w:p w14:paraId="43FF1250" w14:textId="77777777" w:rsidR="00A83868" w:rsidRPr="001212C3" w:rsidRDefault="00A83868"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Số hiệu </w:t>
            </w:r>
          </w:p>
          <w:p w14:paraId="79DA229F" w14:textId="77777777" w:rsidR="00A83868" w:rsidRPr="001212C3" w:rsidRDefault="00A83868"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hợp đồng,</w:t>
            </w:r>
          </w:p>
          <w:p w14:paraId="12B094E9" w14:textId="77777777" w:rsidR="00A83868" w:rsidRPr="001212C3" w:rsidRDefault="00A83868"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thỏa thuận </w:t>
            </w:r>
          </w:p>
          <w:p w14:paraId="3B047522" w14:textId="6B2600B7" w:rsidR="00A83868" w:rsidRPr="001212C3" w:rsidRDefault="00A83868" w:rsidP="007A12B2">
            <w:pPr>
              <w:pStyle w:val="NormalWeb"/>
              <w:spacing w:before="0" w:beforeAutospacing="0" w:after="0" w:afterAutospacing="0"/>
              <w:jc w:val="center"/>
              <w:rPr>
                <w:noProof/>
                <w:sz w:val="20"/>
                <w:szCs w:val="20"/>
                <w:lang w:val="vi-VN"/>
              </w:rPr>
            </w:pPr>
            <w:r w:rsidRPr="001212C3">
              <w:rPr>
                <w:b/>
                <w:bCs/>
                <w:iCs/>
                <w:noProof/>
                <w:sz w:val="20"/>
                <w:szCs w:val="20"/>
                <w:lang w:val="vi-VN"/>
              </w:rPr>
              <w:t>cấp tín dụng</w:t>
            </w:r>
          </w:p>
        </w:tc>
        <w:tc>
          <w:tcPr>
            <w:tcW w:w="1276" w:type="dxa"/>
            <w:vAlign w:val="center"/>
          </w:tcPr>
          <w:p w14:paraId="6BCD5F6E" w14:textId="77777777" w:rsidR="00132A62" w:rsidRPr="001212C3" w:rsidRDefault="00A83868"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Ngày </w:t>
            </w:r>
          </w:p>
          <w:p w14:paraId="350E63E8" w14:textId="56F0B7F0" w:rsidR="00A83868" w:rsidRPr="001212C3" w:rsidRDefault="00A83868" w:rsidP="007A12B2">
            <w:pPr>
              <w:pStyle w:val="NormalWeb"/>
              <w:spacing w:before="0" w:beforeAutospacing="0" w:after="0" w:afterAutospacing="0"/>
              <w:jc w:val="center"/>
              <w:rPr>
                <w:noProof/>
                <w:sz w:val="20"/>
                <w:szCs w:val="20"/>
                <w:lang w:val="vi-VN"/>
              </w:rPr>
            </w:pPr>
            <w:r w:rsidRPr="001212C3">
              <w:rPr>
                <w:b/>
                <w:bCs/>
                <w:iCs/>
                <w:noProof/>
                <w:sz w:val="20"/>
                <w:szCs w:val="20"/>
                <w:lang w:val="vi-VN"/>
              </w:rPr>
              <w:t>giải ngân</w:t>
            </w:r>
          </w:p>
        </w:tc>
        <w:tc>
          <w:tcPr>
            <w:tcW w:w="1276" w:type="dxa"/>
            <w:vAlign w:val="center"/>
          </w:tcPr>
          <w:p w14:paraId="6D497EB2" w14:textId="77777777" w:rsidR="00132A62" w:rsidRPr="001212C3" w:rsidRDefault="00A83868"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 xml:space="preserve">Ngày </w:t>
            </w:r>
          </w:p>
          <w:p w14:paraId="041B8ADC" w14:textId="71BFFC93" w:rsidR="00A83868" w:rsidRPr="001212C3" w:rsidRDefault="00A83868" w:rsidP="007A12B2">
            <w:pPr>
              <w:pStyle w:val="NormalWeb"/>
              <w:spacing w:before="0" w:beforeAutospacing="0" w:after="0" w:afterAutospacing="0"/>
              <w:jc w:val="center"/>
              <w:rPr>
                <w:noProof/>
                <w:sz w:val="20"/>
                <w:szCs w:val="20"/>
                <w:lang w:val="vi-VN"/>
              </w:rPr>
            </w:pPr>
            <w:r w:rsidRPr="001212C3">
              <w:rPr>
                <w:b/>
                <w:bCs/>
                <w:iCs/>
                <w:noProof/>
                <w:sz w:val="20"/>
                <w:szCs w:val="20"/>
                <w:lang w:val="vi-VN"/>
              </w:rPr>
              <w:t>đến hạn</w:t>
            </w:r>
          </w:p>
        </w:tc>
        <w:tc>
          <w:tcPr>
            <w:tcW w:w="2551" w:type="dxa"/>
            <w:vAlign w:val="center"/>
          </w:tcPr>
          <w:p w14:paraId="2FAAC9A7" w14:textId="72984CBA" w:rsidR="00A83868" w:rsidRPr="001212C3" w:rsidRDefault="00A83868"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Giá trị của quyền đòi nợ</w:t>
            </w:r>
            <w:r w:rsidR="006718C0" w:rsidRPr="001212C3">
              <w:rPr>
                <w:noProof/>
                <w:lang w:val="vi-VN"/>
              </w:rPr>
              <w:t xml:space="preserve"> </w:t>
            </w:r>
            <w:r w:rsidR="006718C0" w:rsidRPr="001212C3">
              <w:rPr>
                <w:b/>
                <w:bCs/>
                <w:iCs/>
                <w:noProof/>
                <w:sz w:val="20"/>
                <w:szCs w:val="20"/>
                <w:lang w:val="vi-VN"/>
              </w:rPr>
              <w:t>gốc</w:t>
            </w:r>
            <w:r w:rsidRPr="001212C3">
              <w:rPr>
                <w:b/>
                <w:bCs/>
                <w:iCs/>
                <w:noProof/>
                <w:sz w:val="20"/>
                <w:szCs w:val="20"/>
                <w:lang w:val="vi-VN"/>
              </w:rPr>
              <w:t xml:space="preserve"> (GT) tại ngày … </w:t>
            </w:r>
          </w:p>
          <w:p w14:paraId="4606DA31" w14:textId="77777777" w:rsidR="00A83868" w:rsidRPr="001212C3" w:rsidRDefault="00A83868" w:rsidP="007A12B2">
            <w:pPr>
              <w:pStyle w:val="NormalWeb"/>
              <w:spacing w:before="0" w:beforeAutospacing="0" w:after="0" w:afterAutospacing="0"/>
              <w:jc w:val="center"/>
              <w:rPr>
                <w:noProof/>
                <w:sz w:val="20"/>
                <w:szCs w:val="20"/>
                <w:lang w:val="vi-VN"/>
              </w:rPr>
            </w:pPr>
            <w:r w:rsidRPr="001212C3">
              <w:rPr>
                <w:iCs/>
                <w:noProof/>
                <w:sz w:val="20"/>
                <w:szCs w:val="20"/>
                <w:lang w:val="vi-VN"/>
              </w:rPr>
              <w:t>(đồng)</w:t>
            </w:r>
          </w:p>
        </w:tc>
        <w:tc>
          <w:tcPr>
            <w:tcW w:w="2410" w:type="dxa"/>
            <w:vAlign w:val="center"/>
          </w:tcPr>
          <w:p w14:paraId="0FED716E" w14:textId="77777777" w:rsidR="00A83868" w:rsidRPr="001212C3" w:rsidRDefault="00A83868" w:rsidP="007A12B2">
            <w:pPr>
              <w:pStyle w:val="NormalWeb"/>
              <w:spacing w:before="0" w:beforeAutospacing="0" w:after="0" w:afterAutospacing="0"/>
              <w:jc w:val="center"/>
              <w:rPr>
                <w:b/>
                <w:bCs/>
                <w:iCs/>
                <w:noProof/>
                <w:sz w:val="20"/>
                <w:szCs w:val="20"/>
                <w:lang w:val="vi-VN"/>
              </w:rPr>
            </w:pPr>
            <w:r w:rsidRPr="001212C3">
              <w:rPr>
                <w:b/>
                <w:bCs/>
                <w:iCs/>
                <w:noProof/>
                <w:sz w:val="20"/>
                <w:szCs w:val="20"/>
                <w:lang w:val="vi-VN"/>
              </w:rPr>
              <w:t>Giá trị quy đổi của TSBĐ (TS)</w:t>
            </w:r>
          </w:p>
          <w:p w14:paraId="23254475" w14:textId="77777777" w:rsidR="00A83868" w:rsidRPr="001212C3" w:rsidRDefault="00A83868" w:rsidP="007A12B2">
            <w:pPr>
              <w:pStyle w:val="NormalWeb"/>
              <w:spacing w:before="0" w:beforeAutospacing="0" w:after="0" w:afterAutospacing="0"/>
              <w:jc w:val="center"/>
              <w:rPr>
                <w:noProof/>
                <w:sz w:val="20"/>
                <w:szCs w:val="20"/>
                <w:lang w:val="vi-VN"/>
              </w:rPr>
            </w:pPr>
            <w:r w:rsidRPr="001212C3">
              <w:rPr>
                <w:iCs/>
                <w:noProof/>
                <w:sz w:val="20"/>
                <w:szCs w:val="20"/>
                <w:lang w:val="vi-VN"/>
              </w:rPr>
              <w:t>(đồng)</w:t>
            </w:r>
          </w:p>
        </w:tc>
      </w:tr>
      <w:tr w:rsidR="00185D41" w:rsidRPr="001212C3" w14:paraId="62840252" w14:textId="77777777" w:rsidTr="00DC06A5">
        <w:tc>
          <w:tcPr>
            <w:tcW w:w="750" w:type="dxa"/>
            <w:vAlign w:val="center"/>
          </w:tcPr>
          <w:p w14:paraId="4AADF31D" w14:textId="77777777" w:rsidR="00185D41" w:rsidRPr="001212C3" w:rsidRDefault="00185D41" w:rsidP="007A12B2">
            <w:pPr>
              <w:tabs>
                <w:tab w:val="left" w:pos="6804"/>
              </w:tabs>
              <w:spacing w:after="0" w:line="240" w:lineRule="auto"/>
              <w:jc w:val="center"/>
              <w:rPr>
                <w:noProof/>
                <w:sz w:val="20"/>
                <w:szCs w:val="20"/>
                <w:lang w:val="vi-VN"/>
              </w:rPr>
            </w:pPr>
            <w:r w:rsidRPr="001212C3">
              <w:rPr>
                <w:noProof/>
                <w:sz w:val="20"/>
                <w:szCs w:val="20"/>
                <w:lang w:val="vi-VN"/>
              </w:rPr>
              <w:t>(1)</w:t>
            </w:r>
          </w:p>
        </w:tc>
        <w:tc>
          <w:tcPr>
            <w:tcW w:w="1391" w:type="dxa"/>
            <w:vAlign w:val="center"/>
          </w:tcPr>
          <w:p w14:paraId="0E546F7D"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noProof/>
                <w:sz w:val="20"/>
                <w:szCs w:val="20"/>
                <w:lang w:val="vi-VN"/>
              </w:rPr>
              <w:t>(2)</w:t>
            </w:r>
          </w:p>
        </w:tc>
        <w:tc>
          <w:tcPr>
            <w:tcW w:w="1290" w:type="dxa"/>
            <w:vAlign w:val="center"/>
          </w:tcPr>
          <w:p w14:paraId="5845BA9E"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noProof/>
                <w:sz w:val="20"/>
                <w:szCs w:val="20"/>
                <w:lang w:val="vi-VN"/>
              </w:rPr>
              <w:t>(3)</w:t>
            </w:r>
          </w:p>
        </w:tc>
        <w:tc>
          <w:tcPr>
            <w:tcW w:w="2126" w:type="dxa"/>
            <w:vAlign w:val="center"/>
          </w:tcPr>
          <w:p w14:paraId="06151FAF"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noProof/>
                <w:sz w:val="20"/>
                <w:szCs w:val="20"/>
                <w:lang w:val="vi-VN"/>
              </w:rPr>
              <w:t>(4)</w:t>
            </w:r>
          </w:p>
        </w:tc>
        <w:tc>
          <w:tcPr>
            <w:tcW w:w="1276" w:type="dxa"/>
            <w:vAlign w:val="center"/>
          </w:tcPr>
          <w:p w14:paraId="736D3FB5"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noProof/>
                <w:sz w:val="20"/>
                <w:szCs w:val="20"/>
                <w:lang w:val="vi-VN"/>
              </w:rPr>
              <w:t>(5)</w:t>
            </w:r>
          </w:p>
        </w:tc>
        <w:tc>
          <w:tcPr>
            <w:tcW w:w="1276" w:type="dxa"/>
            <w:vAlign w:val="center"/>
          </w:tcPr>
          <w:p w14:paraId="4131F95E"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noProof/>
                <w:sz w:val="20"/>
                <w:szCs w:val="20"/>
                <w:lang w:val="vi-VN"/>
              </w:rPr>
              <w:t>(6)</w:t>
            </w:r>
          </w:p>
        </w:tc>
        <w:tc>
          <w:tcPr>
            <w:tcW w:w="2551" w:type="dxa"/>
            <w:vAlign w:val="center"/>
          </w:tcPr>
          <w:p w14:paraId="3538534E"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noProof/>
                <w:sz w:val="20"/>
                <w:szCs w:val="20"/>
                <w:lang w:val="vi-VN"/>
              </w:rPr>
              <w:t>(7)</w:t>
            </w:r>
          </w:p>
        </w:tc>
        <w:tc>
          <w:tcPr>
            <w:tcW w:w="2410" w:type="dxa"/>
            <w:vAlign w:val="center"/>
          </w:tcPr>
          <w:p w14:paraId="4CE0AE1A"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noProof/>
                <w:sz w:val="20"/>
                <w:szCs w:val="20"/>
                <w:lang w:val="vi-VN"/>
              </w:rPr>
              <w:t xml:space="preserve">(8) = (7)/TL </w:t>
            </w:r>
          </w:p>
        </w:tc>
      </w:tr>
      <w:tr w:rsidR="00185D41" w:rsidRPr="001212C3" w14:paraId="06F36F1B" w14:textId="77777777" w:rsidTr="00DC06A5">
        <w:tc>
          <w:tcPr>
            <w:tcW w:w="750" w:type="dxa"/>
            <w:vAlign w:val="center"/>
          </w:tcPr>
          <w:p w14:paraId="7D59ECAF"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bCs/>
                <w:iCs/>
                <w:noProof/>
                <w:sz w:val="20"/>
                <w:szCs w:val="20"/>
                <w:lang w:val="vi-VN"/>
              </w:rPr>
              <w:t>1</w:t>
            </w:r>
          </w:p>
        </w:tc>
        <w:tc>
          <w:tcPr>
            <w:tcW w:w="1391" w:type="dxa"/>
            <w:vAlign w:val="center"/>
          </w:tcPr>
          <w:p w14:paraId="7DDA012A"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90" w:type="dxa"/>
            <w:vAlign w:val="center"/>
          </w:tcPr>
          <w:p w14:paraId="2F6B9162"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126" w:type="dxa"/>
            <w:vAlign w:val="center"/>
          </w:tcPr>
          <w:p w14:paraId="4CB53072"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76" w:type="dxa"/>
            <w:vAlign w:val="center"/>
          </w:tcPr>
          <w:p w14:paraId="5E106911"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76" w:type="dxa"/>
            <w:vAlign w:val="center"/>
          </w:tcPr>
          <w:p w14:paraId="369BA158"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551" w:type="dxa"/>
            <w:vAlign w:val="center"/>
          </w:tcPr>
          <w:p w14:paraId="0B898397"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410" w:type="dxa"/>
            <w:vAlign w:val="center"/>
          </w:tcPr>
          <w:p w14:paraId="3589EA6F" w14:textId="77777777" w:rsidR="00185D41" w:rsidRPr="001212C3" w:rsidRDefault="00185D41" w:rsidP="007A12B2">
            <w:pPr>
              <w:tabs>
                <w:tab w:val="left" w:pos="6804"/>
              </w:tabs>
              <w:spacing w:after="0" w:line="240" w:lineRule="auto"/>
              <w:jc w:val="center"/>
              <w:rPr>
                <w:bCs/>
                <w:iCs/>
                <w:noProof/>
                <w:sz w:val="20"/>
                <w:szCs w:val="20"/>
                <w:lang w:val="vi-VN"/>
              </w:rPr>
            </w:pPr>
          </w:p>
        </w:tc>
      </w:tr>
      <w:tr w:rsidR="00185D41" w:rsidRPr="001212C3" w14:paraId="2C0C969C" w14:textId="77777777" w:rsidTr="00DC06A5">
        <w:tc>
          <w:tcPr>
            <w:tcW w:w="750" w:type="dxa"/>
            <w:vAlign w:val="center"/>
          </w:tcPr>
          <w:p w14:paraId="43FA1CED"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bCs/>
                <w:iCs/>
                <w:noProof/>
                <w:sz w:val="20"/>
                <w:szCs w:val="20"/>
                <w:lang w:val="vi-VN"/>
              </w:rPr>
              <w:t>2</w:t>
            </w:r>
          </w:p>
        </w:tc>
        <w:tc>
          <w:tcPr>
            <w:tcW w:w="1391" w:type="dxa"/>
            <w:vAlign w:val="center"/>
          </w:tcPr>
          <w:p w14:paraId="6D3479D3"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90" w:type="dxa"/>
            <w:vAlign w:val="center"/>
          </w:tcPr>
          <w:p w14:paraId="113289AB"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126" w:type="dxa"/>
            <w:vAlign w:val="center"/>
          </w:tcPr>
          <w:p w14:paraId="5AD81BE4"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76" w:type="dxa"/>
            <w:vAlign w:val="center"/>
          </w:tcPr>
          <w:p w14:paraId="2FB2F191"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76" w:type="dxa"/>
            <w:vAlign w:val="center"/>
          </w:tcPr>
          <w:p w14:paraId="7EEA0530"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551" w:type="dxa"/>
            <w:vAlign w:val="center"/>
          </w:tcPr>
          <w:p w14:paraId="72D60782"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410" w:type="dxa"/>
            <w:vAlign w:val="center"/>
          </w:tcPr>
          <w:p w14:paraId="17EAF6D9" w14:textId="77777777" w:rsidR="00185D41" w:rsidRPr="001212C3" w:rsidRDefault="00185D41" w:rsidP="007A12B2">
            <w:pPr>
              <w:tabs>
                <w:tab w:val="left" w:pos="6804"/>
              </w:tabs>
              <w:spacing w:after="0" w:line="240" w:lineRule="auto"/>
              <w:jc w:val="center"/>
              <w:rPr>
                <w:bCs/>
                <w:iCs/>
                <w:noProof/>
                <w:sz w:val="20"/>
                <w:szCs w:val="20"/>
                <w:lang w:val="vi-VN"/>
              </w:rPr>
            </w:pPr>
          </w:p>
        </w:tc>
      </w:tr>
      <w:tr w:rsidR="00185D41" w:rsidRPr="001212C3" w14:paraId="7BAB934E" w14:textId="77777777" w:rsidTr="00DC06A5">
        <w:tc>
          <w:tcPr>
            <w:tcW w:w="750" w:type="dxa"/>
            <w:vAlign w:val="center"/>
          </w:tcPr>
          <w:p w14:paraId="79FAA5DA"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bCs/>
                <w:iCs/>
                <w:noProof/>
                <w:sz w:val="20"/>
                <w:szCs w:val="20"/>
                <w:lang w:val="vi-VN"/>
              </w:rPr>
              <w:t>3</w:t>
            </w:r>
          </w:p>
        </w:tc>
        <w:tc>
          <w:tcPr>
            <w:tcW w:w="1391" w:type="dxa"/>
            <w:vAlign w:val="center"/>
          </w:tcPr>
          <w:p w14:paraId="1FB98B77"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90" w:type="dxa"/>
            <w:vAlign w:val="center"/>
          </w:tcPr>
          <w:p w14:paraId="2C282408"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126" w:type="dxa"/>
            <w:vAlign w:val="center"/>
          </w:tcPr>
          <w:p w14:paraId="1AFB0B8B"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76" w:type="dxa"/>
            <w:vAlign w:val="center"/>
          </w:tcPr>
          <w:p w14:paraId="2BF695A9"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76" w:type="dxa"/>
            <w:vAlign w:val="center"/>
          </w:tcPr>
          <w:p w14:paraId="2DD836C8"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551" w:type="dxa"/>
            <w:vAlign w:val="center"/>
          </w:tcPr>
          <w:p w14:paraId="5ABA6DF2"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410" w:type="dxa"/>
            <w:vAlign w:val="center"/>
          </w:tcPr>
          <w:p w14:paraId="3D18CE35" w14:textId="77777777" w:rsidR="00185D41" w:rsidRPr="001212C3" w:rsidRDefault="00185D41" w:rsidP="007A12B2">
            <w:pPr>
              <w:tabs>
                <w:tab w:val="left" w:pos="6804"/>
              </w:tabs>
              <w:spacing w:after="0" w:line="240" w:lineRule="auto"/>
              <w:jc w:val="center"/>
              <w:rPr>
                <w:bCs/>
                <w:iCs/>
                <w:noProof/>
                <w:sz w:val="20"/>
                <w:szCs w:val="20"/>
                <w:lang w:val="vi-VN"/>
              </w:rPr>
            </w:pPr>
          </w:p>
        </w:tc>
      </w:tr>
      <w:tr w:rsidR="00185D41" w:rsidRPr="001212C3" w14:paraId="4E2E1EB7" w14:textId="77777777" w:rsidTr="00DC06A5">
        <w:tc>
          <w:tcPr>
            <w:tcW w:w="750" w:type="dxa"/>
            <w:vAlign w:val="center"/>
          </w:tcPr>
          <w:p w14:paraId="003EFF31"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1391" w:type="dxa"/>
            <w:vAlign w:val="center"/>
          </w:tcPr>
          <w:p w14:paraId="0BD0A4FD"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90" w:type="dxa"/>
            <w:vAlign w:val="center"/>
          </w:tcPr>
          <w:p w14:paraId="5E563B80"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126" w:type="dxa"/>
            <w:vAlign w:val="center"/>
          </w:tcPr>
          <w:p w14:paraId="2D35918E"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76" w:type="dxa"/>
            <w:vAlign w:val="center"/>
          </w:tcPr>
          <w:p w14:paraId="7B1DCCFF"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1276" w:type="dxa"/>
            <w:vAlign w:val="center"/>
          </w:tcPr>
          <w:p w14:paraId="414E5FBA"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551" w:type="dxa"/>
            <w:vAlign w:val="center"/>
          </w:tcPr>
          <w:p w14:paraId="76BB3D9B" w14:textId="77777777" w:rsidR="00185D41" w:rsidRPr="001212C3" w:rsidRDefault="00185D41" w:rsidP="007A12B2">
            <w:pPr>
              <w:tabs>
                <w:tab w:val="left" w:pos="6804"/>
              </w:tabs>
              <w:spacing w:after="0" w:line="240" w:lineRule="auto"/>
              <w:jc w:val="center"/>
              <w:rPr>
                <w:bCs/>
                <w:iCs/>
                <w:noProof/>
                <w:sz w:val="20"/>
                <w:szCs w:val="20"/>
                <w:lang w:val="vi-VN"/>
              </w:rPr>
            </w:pPr>
          </w:p>
        </w:tc>
        <w:tc>
          <w:tcPr>
            <w:tcW w:w="2410" w:type="dxa"/>
            <w:vAlign w:val="center"/>
          </w:tcPr>
          <w:p w14:paraId="083757C0" w14:textId="77777777" w:rsidR="00185D41" w:rsidRPr="001212C3" w:rsidRDefault="00185D41" w:rsidP="007A12B2">
            <w:pPr>
              <w:tabs>
                <w:tab w:val="left" w:pos="6804"/>
              </w:tabs>
              <w:spacing w:after="0" w:line="240" w:lineRule="auto"/>
              <w:jc w:val="center"/>
              <w:rPr>
                <w:bCs/>
                <w:iCs/>
                <w:noProof/>
                <w:sz w:val="20"/>
                <w:szCs w:val="20"/>
                <w:lang w:val="vi-VN"/>
              </w:rPr>
            </w:pPr>
          </w:p>
        </w:tc>
      </w:tr>
      <w:tr w:rsidR="00185D41" w:rsidRPr="001212C3" w14:paraId="324BEFB6" w14:textId="77777777" w:rsidTr="00DC06A5">
        <w:trPr>
          <w:trHeight w:val="324"/>
        </w:trPr>
        <w:tc>
          <w:tcPr>
            <w:tcW w:w="8109" w:type="dxa"/>
            <w:gridSpan w:val="6"/>
            <w:vAlign w:val="center"/>
          </w:tcPr>
          <w:p w14:paraId="5A5D34A3" w14:textId="77777777" w:rsidR="00185D41" w:rsidRPr="001212C3" w:rsidRDefault="00185D41" w:rsidP="007A12B2">
            <w:pPr>
              <w:tabs>
                <w:tab w:val="left" w:pos="6804"/>
              </w:tabs>
              <w:spacing w:after="0" w:line="240" w:lineRule="auto"/>
              <w:jc w:val="center"/>
              <w:rPr>
                <w:b/>
                <w:bCs/>
                <w:iCs/>
                <w:noProof/>
                <w:sz w:val="20"/>
                <w:szCs w:val="20"/>
                <w:lang w:val="vi-VN"/>
              </w:rPr>
            </w:pPr>
            <w:r w:rsidRPr="001212C3">
              <w:rPr>
                <w:b/>
                <w:bCs/>
                <w:iCs/>
                <w:noProof/>
                <w:sz w:val="20"/>
                <w:szCs w:val="20"/>
                <w:lang w:val="vi-VN"/>
              </w:rPr>
              <w:t>Tổng</w:t>
            </w:r>
          </w:p>
        </w:tc>
        <w:tc>
          <w:tcPr>
            <w:tcW w:w="2551" w:type="dxa"/>
            <w:vAlign w:val="center"/>
          </w:tcPr>
          <w:p w14:paraId="44B9291B"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c>
          <w:tcPr>
            <w:tcW w:w="2410" w:type="dxa"/>
            <w:vAlign w:val="center"/>
          </w:tcPr>
          <w:p w14:paraId="0E6ACD20" w14:textId="77777777" w:rsidR="00185D41" w:rsidRPr="001212C3" w:rsidRDefault="00185D41" w:rsidP="007A12B2">
            <w:pPr>
              <w:tabs>
                <w:tab w:val="left" w:pos="6804"/>
              </w:tabs>
              <w:spacing w:after="0" w:line="240" w:lineRule="auto"/>
              <w:jc w:val="center"/>
              <w:rPr>
                <w:bCs/>
                <w:iCs/>
                <w:noProof/>
                <w:sz w:val="20"/>
                <w:szCs w:val="20"/>
                <w:lang w:val="vi-VN"/>
              </w:rPr>
            </w:pPr>
            <w:r w:rsidRPr="001212C3">
              <w:rPr>
                <w:bCs/>
                <w:iCs/>
                <w:noProof/>
                <w:sz w:val="20"/>
                <w:szCs w:val="20"/>
                <w:lang w:val="vi-VN"/>
              </w:rPr>
              <w:t>…</w:t>
            </w:r>
          </w:p>
        </w:tc>
      </w:tr>
    </w:tbl>
    <w:p w14:paraId="5242229C" w14:textId="77777777" w:rsidR="00185D41" w:rsidRPr="001212C3" w:rsidRDefault="00185D41" w:rsidP="007A12B2">
      <w:pPr>
        <w:tabs>
          <w:tab w:val="left" w:pos="6804"/>
        </w:tabs>
        <w:spacing w:before="120" w:after="120" w:line="240" w:lineRule="auto"/>
        <w:ind w:firstLine="567"/>
        <w:jc w:val="both"/>
        <w:rPr>
          <w:noProof/>
          <w:sz w:val="22"/>
          <w:lang w:val="vi-VN"/>
        </w:rPr>
      </w:pPr>
      <w:r w:rsidRPr="001212C3">
        <w:rPr>
          <w:noProof/>
          <w:sz w:val="22"/>
          <w:lang w:val="vi-VN"/>
        </w:rPr>
        <w:lastRenderedPageBreak/>
        <w:t>- Các khoản cấp tín dụng được phân loại vào nhóm nợ …, phù hợp với phương án phục hồi, phương án chuyển giao bắt buộc đã được phê duyệt.</w:t>
      </w:r>
    </w:p>
    <w:p w14:paraId="4E369556" w14:textId="77777777" w:rsidR="00185D41" w:rsidRPr="001212C3" w:rsidRDefault="00185D41" w:rsidP="007A12B2">
      <w:pPr>
        <w:tabs>
          <w:tab w:val="left" w:pos="6804"/>
        </w:tabs>
        <w:spacing w:before="120" w:after="120" w:line="240" w:lineRule="auto"/>
        <w:ind w:firstLine="567"/>
        <w:jc w:val="both"/>
        <w:rPr>
          <w:noProof/>
          <w:sz w:val="22"/>
          <w:lang w:val="vi-VN"/>
        </w:rPr>
      </w:pPr>
      <w:r w:rsidRPr="001212C3">
        <w:rPr>
          <w:noProof/>
          <w:sz w:val="22"/>
          <w:lang w:val="vi-VN"/>
        </w:rPr>
        <w:t>- Tỷ lệ quy đổi (TL) của tài sản bảo đảm là …, phù hợp với phương án phục hồi, phương án chuyển giao bắt buộc đã được phê duyệt (đối với trường hợp phương án phục hồi, phương án chuyển giao bắt buộc có nội dung về tỷ lệ quy đổi).</w:t>
      </w:r>
    </w:p>
    <w:p w14:paraId="1F0BD5D7" w14:textId="2FDC945F" w:rsidR="00185D41" w:rsidRPr="001212C3" w:rsidRDefault="00185D41" w:rsidP="007A12B2">
      <w:pPr>
        <w:tabs>
          <w:tab w:val="left" w:pos="6804"/>
        </w:tabs>
        <w:spacing w:before="120" w:after="120" w:line="240" w:lineRule="auto"/>
        <w:ind w:firstLine="567"/>
        <w:jc w:val="both"/>
        <w:rPr>
          <w:noProof/>
          <w:sz w:val="22"/>
          <w:szCs w:val="24"/>
          <w:lang w:val="vi-VN"/>
        </w:rPr>
      </w:pPr>
      <w:r w:rsidRPr="001212C3">
        <w:rPr>
          <w:noProof/>
          <w:sz w:val="22"/>
          <w:lang w:val="vi-VN"/>
        </w:rPr>
        <w:t xml:space="preserve">- Tổ chức tín dụng cam kết </w:t>
      </w:r>
      <w:r w:rsidR="006B7F8D" w:rsidRPr="001212C3">
        <w:rPr>
          <w:noProof/>
          <w:sz w:val="22"/>
          <w:lang w:val="vi-VN"/>
        </w:rPr>
        <w:t xml:space="preserve">và chịu trách nhiệm về việc </w:t>
      </w:r>
      <w:r w:rsidRPr="001212C3">
        <w:rPr>
          <w:noProof/>
          <w:sz w:val="22"/>
          <w:szCs w:val="24"/>
          <w:lang w:val="vi-VN"/>
        </w:rPr>
        <w:t xml:space="preserve">các khoản cấp tín dụng nêu trên </w:t>
      </w:r>
      <w:r w:rsidRPr="001212C3">
        <w:rPr>
          <w:noProof/>
          <w:sz w:val="22"/>
          <w:lang w:val="vi-VN"/>
        </w:rPr>
        <w:t>đáp ứng đầy đủ các điều kiện, tỷ lệ quy định tại phương án phục hồi, phương án chuyển giao bắt buộc đã được phê duyệt</w:t>
      </w:r>
      <w:r w:rsidRPr="001212C3">
        <w:rPr>
          <w:noProof/>
          <w:sz w:val="22"/>
          <w:szCs w:val="24"/>
          <w:lang w:val="vi-VN"/>
        </w:rPr>
        <w:t>.</w:t>
      </w:r>
      <w:r w:rsidR="00A83868" w:rsidRPr="001212C3">
        <w:rPr>
          <w:noProof/>
          <w:sz w:val="22"/>
          <w:szCs w:val="24"/>
          <w:lang w:val="vi-VN"/>
        </w:rPr>
        <w:t xml:space="preserve"> Tổ chức tín dụng tự chịu trách nhiệm về việc tuân thủ quy định của pháp luật về hoạt động cấp tín dụng đối với các hợp đồng, thỏa thuận cấp tín dụng nêu trên.</w:t>
      </w:r>
    </w:p>
    <w:p w14:paraId="531A8D50" w14:textId="77777777" w:rsidR="00185D41" w:rsidRPr="001212C3" w:rsidRDefault="00185D41" w:rsidP="007A12B2">
      <w:pPr>
        <w:tabs>
          <w:tab w:val="left" w:pos="6804"/>
        </w:tabs>
        <w:spacing w:before="120" w:after="120" w:line="240" w:lineRule="auto"/>
        <w:ind w:firstLine="567"/>
        <w:jc w:val="both"/>
        <w:rPr>
          <w:iCs/>
          <w:noProof/>
          <w:sz w:val="22"/>
          <w:lang w:val="vi-VN"/>
        </w:rPr>
      </w:pPr>
    </w:p>
    <w:p w14:paraId="7927E4F5" w14:textId="77777777" w:rsidR="009B1E2B" w:rsidRPr="001212C3" w:rsidRDefault="009B1E2B" w:rsidP="007A12B2">
      <w:pPr>
        <w:spacing w:after="0" w:line="240" w:lineRule="auto"/>
        <w:jc w:val="right"/>
        <w:rPr>
          <w:i/>
          <w:noProof/>
          <w:sz w:val="24"/>
          <w:szCs w:val="24"/>
          <w:lang w:val="vi-VN"/>
        </w:rPr>
      </w:pPr>
      <w:r w:rsidRPr="001212C3">
        <w:rPr>
          <w:i/>
          <w:noProof/>
          <w:sz w:val="24"/>
          <w:szCs w:val="24"/>
          <w:lang w:val="vi-VN"/>
        </w:rPr>
        <w:t>…….., ngày ...... tháng …… năm ......</w:t>
      </w:r>
    </w:p>
    <w:tbl>
      <w:tblPr>
        <w:tblW w:w="14243" w:type="dxa"/>
        <w:tblInd w:w="675" w:type="dxa"/>
        <w:tblLook w:val="00A0" w:firstRow="1" w:lastRow="0" w:firstColumn="1" w:lastColumn="0" w:noHBand="0" w:noVBand="0"/>
      </w:tblPr>
      <w:tblGrid>
        <w:gridCol w:w="3153"/>
        <w:gridCol w:w="3260"/>
        <w:gridCol w:w="1417"/>
        <w:gridCol w:w="1877"/>
        <w:gridCol w:w="4536"/>
      </w:tblGrid>
      <w:tr w:rsidR="00AC70C6" w:rsidRPr="001212C3" w14:paraId="6EE7826F" w14:textId="77777777" w:rsidTr="00355642">
        <w:tc>
          <w:tcPr>
            <w:tcW w:w="3153" w:type="dxa"/>
          </w:tcPr>
          <w:p w14:paraId="53DC9705" w14:textId="77777777" w:rsidR="00011291" w:rsidRPr="001212C3" w:rsidRDefault="00AC70C6" w:rsidP="007A12B2">
            <w:pPr>
              <w:spacing w:after="0" w:line="240" w:lineRule="auto"/>
              <w:ind w:right="27"/>
              <w:jc w:val="center"/>
              <w:rPr>
                <w:b/>
                <w:noProof/>
                <w:sz w:val="22"/>
                <w:lang w:val="vi-VN"/>
              </w:rPr>
            </w:pPr>
            <w:r w:rsidRPr="001212C3">
              <w:rPr>
                <w:b/>
                <w:noProof/>
                <w:sz w:val="22"/>
                <w:lang w:val="vi-VN"/>
              </w:rPr>
              <w:t xml:space="preserve">Xác nhận của </w:t>
            </w:r>
          </w:p>
          <w:p w14:paraId="6381232E" w14:textId="7403E106" w:rsidR="00AC70C6" w:rsidRPr="001212C3" w:rsidRDefault="00AC70C6" w:rsidP="007A12B2">
            <w:pPr>
              <w:spacing w:after="0" w:line="240" w:lineRule="auto"/>
              <w:ind w:right="27"/>
              <w:jc w:val="center"/>
              <w:rPr>
                <w:b/>
                <w:noProof/>
                <w:sz w:val="22"/>
                <w:lang w:val="vi-VN"/>
              </w:rPr>
            </w:pPr>
            <w:r w:rsidRPr="001212C3">
              <w:rPr>
                <w:b/>
                <w:noProof/>
                <w:sz w:val="22"/>
                <w:lang w:val="vi-VN"/>
              </w:rPr>
              <w:t>Ban kiểm soát đặc biệt</w:t>
            </w:r>
          </w:p>
          <w:p w14:paraId="5BB584FC" w14:textId="2A664F7A" w:rsidR="00DA78DE" w:rsidRPr="001212C3" w:rsidRDefault="00DA78DE" w:rsidP="007A12B2">
            <w:pPr>
              <w:spacing w:after="0" w:line="240" w:lineRule="auto"/>
              <w:jc w:val="center"/>
              <w:rPr>
                <w:b/>
                <w:noProof/>
                <w:sz w:val="22"/>
                <w:lang w:val="vi-VN"/>
              </w:rPr>
            </w:pPr>
            <w:r w:rsidRPr="001212C3">
              <w:rPr>
                <w:b/>
                <w:noProof/>
                <w:sz w:val="22"/>
                <w:lang w:val="vi-VN"/>
              </w:rPr>
              <w:t xml:space="preserve">(đối với </w:t>
            </w:r>
            <w:r w:rsidR="002C4B1F" w:rsidRPr="001212C3">
              <w:rPr>
                <w:b/>
                <w:noProof/>
                <w:sz w:val="22"/>
                <w:lang w:val="vi-VN"/>
              </w:rPr>
              <w:t xml:space="preserve">cột 11 và cột 12 </w:t>
            </w:r>
            <w:r w:rsidR="0038420C" w:rsidRPr="001212C3">
              <w:rPr>
                <w:b/>
                <w:noProof/>
                <w:sz w:val="22"/>
                <w:lang w:val="vi-VN"/>
              </w:rPr>
              <w:t xml:space="preserve">Mục 2, </w:t>
            </w:r>
            <w:r w:rsidRPr="001212C3">
              <w:rPr>
                <w:b/>
                <w:noProof/>
                <w:sz w:val="22"/>
                <w:lang w:val="vi-VN"/>
              </w:rPr>
              <w:t>Mục 3b)</w:t>
            </w:r>
          </w:p>
          <w:p w14:paraId="1CA8FCC8" w14:textId="3921DF52" w:rsidR="00DA78DE" w:rsidRPr="001212C3" w:rsidRDefault="00DA78DE" w:rsidP="007A12B2">
            <w:pPr>
              <w:spacing w:after="0" w:line="240" w:lineRule="auto"/>
              <w:ind w:right="27"/>
              <w:jc w:val="center"/>
              <w:rPr>
                <w:b/>
                <w:noProof/>
                <w:sz w:val="22"/>
                <w:lang w:val="vi-VN"/>
              </w:rPr>
            </w:pPr>
          </w:p>
        </w:tc>
        <w:tc>
          <w:tcPr>
            <w:tcW w:w="3260" w:type="dxa"/>
          </w:tcPr>
          <w:p w14:paraId="53845835" w14:textId="77777777" w:rsidR="00E42FA9" w:rsidRPr="001212C3" w:rsidRDefault="00AC70C6" w:rsidP="007A12B2">
            <w:pPr>
              <w:spacing w:after="0" w:line="240" w:lineRule="auto"/>
              <w:jc w:val="center"/>
              <w:rPr>
                <w:b/>
                <w:noProof/>
                <w:sz w:val="22"/>
                <w:lang w:val="vi-VN"/>
              </w:rPr>
            </w:pPr>
            <w:r w:rsidRPr="001212C3">
              <w:rPr>
                <w:b/>
                <w:noProof/>
                <w:sz w:val="22"/>
                <w:lang w:val="vi-VN"/>
              </w:rPr>
              <w:t xml:space="preserve">Xác nhận của </w:t>
            </w:r>
          </w:p>
          <w:p w14:paraId="25B15846" w14:textId="77777777" w:rsidR="00E42FA9" w:rsidRPr="001212C3" w:rsidRDefault="00AC70C6" w:rsidP="007A12B2">
            <w:pPr>
              <w:spacing w:after="0" w:line="240" w:lineRule="auto"/>
              <w:jc w:val="center"/>
              <w:rPr>
                <w:b/>
                <w:noProof/>
                <w:sz w:val="22"/>
                <w:lang w:val="vi-VN"/>
              </w:rPr>
            </w:pPr>
            <w:r w:rsidRPr="001212C3">
              <w:rPr>
                <w:b/>
                <w:noProof/>
                <w:sz w:val="22"/>
                <w:lang w:val="vi-VN"/>
              </w:rPr>
              <w:t xml:space="preserve">tổ chức tín dụng hỗ trợ, </w:t>
            </w:r>
          </w:p>
          <w:p w14:paraId="0A879121" w14:textId="66B76BD9" w:rsidR="00AC70C6" w:rsidRPr="001212C3" w:rsidRDefault="00AC70C6" w:rsidP="007A12B2">
            <w:pPr>
              <w:spacing w:after="0" w:line="240" w:lineRule="auto"/>
              <w:jc w:val="center"/>
              <w:rPr>
                <w:b/>
                <w:noProof/>
                <w:sz w:val="22"/>
                <w:lang w:val="vi-VN"/>
              </w:rPr>
            </w:pPr>
            <w:r w:rsidRPr="001212C3">
              <w:rPr>
                <w:b/>
                <w:noProof/>
                <w:sz w:val="22"/>
                <w:lang w:val="vi-VN"/>
              </w:rPr>
              <w:t>bên nhận chuyển giao bắt buộc</w:t>
            </w:r>
          </w:p>
          <w:p w14:paraId="6051BC13" w14:textId="7A7CEC91" w:rsidR="00AC70C6" w:rsidRPr="001212C3" w:rsidRDefault="00AC70C6" w:rsidP="007A12B2">
            <w:pPr>
              <w:spacing w:after="0" w:line="240" w:lineRule="auto"/>
              <w:jc w:val="center"/>
              <w:rPr>
                <w:b/>
                <w:noProof/>
                <w:sz w:val="22"/>
                <w:lang w:val="vi-VN"/>
              </w:rPr>
            </w:pPr>
            <w:r w:rsidRPr="001212C3">
              <w:rPr>
                <w:b/>
                <w:noProof/>
                <w:sz w:val="22"/>
                <w:lang w:val="vi-VN"/>
              </w:rPr>
              <w:t>(đối với Mục 3a)</w:t>
            </w:r>
          </w:p>
          <w:p w14:paraId="0DD757DD" w14:textId="4C82642A" w:rsidR="00AC70C6" w:rsidRPr="001212C3" w:rsidRDefault="00AC70C6" w:rsidP="007A12B2">
            <w:pPr>
              <w:spacing w:after="0" w:line="240" w:lineRule="auto"/>
              <w:jc w:val="center"/>
              <w:rPr>
                <w:b/>
                <w:noProof/>
                <w:sz w:val="22"/>
                <w:lang w:val="vi-VN"/>
              </w:rPr>
            </w:pPr>
          </w:p>
        </w:tc>
        <w:tc>
          <w:tcPr>
            <w:tcW w:w="1417" w:type="dxa"/>
          </w:tcPr>
          <w:p w14:paraId="19526798" w14:textId="77777777" w:rsidR="00AC70C6" w:rsidRPr="001212C3" w:rsidRDefault="00AC70C6" w:rsidP="007A12B2">
            <w:pPr>
              <w:spacing w:after="0" w:line="240" w:lineRule="auto"/>
              <w:jc w:val="center"/>
              <w:rPr>
                <w:b/>
                <w:noProof/>
                <w:sz w:val="22"/>
                <w:lang w:val="vi-VN"/>
              </w:rPr>
            </w:pPr>
            <w:r w:rsidRPr="001212C3">
              <w:rPr>
                <w:b/>
                <w:noProof/>
                <w:sz w:val="22"/>
                <w:lang w:val="vi-VN"/>
              </w:rPr>
              <w:t>Lập biểu</w:t>
            </w:r>
          </w:p>
        </w:tc>
        <w:tc>
          <w:tcPr>
            <w:tcW w:w="1877" w:type="dxa"/>
          </w:tcPr>
          <w:p w14:paraId="095CEF70" w14:textId="77777777" w:rsidR="00AC70C6" w:rsidRPr="001212C3" w:rsidRDefault="00AC70C6" w:rsidP="007A12B2">
            <w:pPr>
              <w:spacing w:after="0" w:line="240" w:lineRule="auto"/>
              <w:jc w:val="center"/>
              <w:rPr>
                <w:b/>
                <w:noProof/>
                <w:sz w:val="22"/>
                <w:lang w:val="vi-VN"/>
              </w:rPr>
            </w:pPr>
            <w:r w:rsidRPr="001212C3">
              <w:rPr>
                <w:b/>
                <w:noProof/>
                <w:sz w:val="22"/>
                <w:lang w:val="vi-VN"/>
              </w:rPr>
              <w:t>Kiểm soát</w:t>
            </w:r>
          </w:p>
        </w:tc>
        <w:tc>
          <w:tcPr>
            <w:tcW w:w="4536" w:type="dxa"/>
          </w:tcPr>
          <w:p w14:paraId="4D5A5E86" w14:textId="77777777" w:rsidR="00AC70C6" w:rsidRPr="001212C3" w:rsidRDefault="00AC70C6" w:rsidP="007A12B2">
            <w:pPr>
              <w:spacing w:after="0" w:line="240" w:lineRule="auto"/>
              <w:jc w:val="center"/>
              <w:rPr>
                <w:b/>
                <w:noProof/>
                <w:sz w:val="22"/>
                <w:lang w:val="vi-VN"/>
              </w:rPr>
            </w:pPr>
            <w:r w:rsidRPr="001212C3">
              <w:rPr>
                <w:b/>
                <w:noProof/>
                <w:sz w:val="22"/>
                <w:lang w:val="vi-VN"/>
              </w:rPr>
              <w:t>Người đại diện hợp pháp của tổ chức tín dụng</w:t>
            </w:r>
          </w:p>
          <w:p w14:paraId="1EE9156C" w14:textId="2FB11392" w:rsidR="00AC70C6" w:rsidRPr="001212C3" w:rsidRDefault="00AC70C6" w:rsidP="007A12B2">
            <w:pPr>
              <w:spacing w:after="0" w:line="240" w:lineRule="auto"/>
              <w:jc w:val="center"/>
              <w:rPr>
                <w:noProof/>
                <w:sz w:val="22"/>
                <w:lang w:val="vi-VN"/>
              </w:rPr>
            </w:pPr>
            <w:r w:rsidRPr="001212C3">
              <w:rPr>
                <w:noProof/>
                <w:sz w:val="22"/>
                <w:lang w:val="vi-VN"/>
              </w:rPr>
              <w:t>(Ký, ghi rõ họ tên và đóng dấu)</w:t>
            </w:r>
          </w:p>
        </w:tc>
      </w:tr>
    </w:tbl>
    <w:p w14:paraId="4283D0FD" w14:textId="77777777" w:rsidR="009B1E2B" w:rsidRPr="001212C3" w:rsidRDefault="009B1E2B" w:rsidP="007A12B2">
      <w:pPr>
        <w:spacing w:after="0" w:line="240" w:lineRule="auto"/>
        <w:ind w:firstLine="624"/>
        <w:rPr>
          <w:b/>
          <w:i/>
          <w:noProof/>
          <w:sz w:val="18"/>
          <w:szCs w:val="24"/>
          <w:lang w:val="vi-VN"/>
        </w:rPr>
      </w:pPr>
    </w:p>
    <w:p w14:paraId="55F54CB4" w14:textId="77777777" w:rsidR="009B1E2B" w:rsidRPr="001212C3" w:rsidRDefault="009B1E2B" w:rsidP="007A12B2">
      <w:pPr>
        <w:spacing w:before="120" w:after="120" w:line="240" w:lineRule="auto"/>
        <w:ind w:left="709" w:firstLine="624"/>
        <w:rPr>
          <w:b/>
          <w:iCs/>
          <w:noProof/>
          <w:sz w:val="24"/>
          <w:szCs w:val="26"/>
          <w:lang w:val="vi-VN"/>
        </w:rPr>
      </w:pPr>
    </w:p>
    <w:p w14:paraId="7896AA8B" w14:textId="00511E35" w:rsidR="00185D41" w:rsidRPr="001212C3" w:rsidRDefault="00185D41" w:rsidP="007A12B2">
      <w:pPr>
        <w:spacing w:before="120" w:after="120" w:line="240" w:lineRule="auto"/>
        <w:ind w:firstLine="567"/>
        <w:rPr>
          <w:b/>
          <w:iCs/>
          <w:noProof/>
          <w:sz w:val="24"/>
          <w:szCs w:val="26"/>
          <w:lang w:val="vi-VN"/>
        </w:rPr>
      </w:pPr>
    </w:p>
    <w:p w14:paraId="43007E84" w14:textId="77777777" w:rsidR="00185D41" w:rsidRPr="001212C3" w:rsidRDefault="00185D41" w:rsidP="007A12B2">
      <w:pPr>
        <w:spacing w:before="120" w:after="120" w:line="240" w:lineRule="auto"/>
        <w:ind w:firstLine="567"/>
        <w:rPr>
          <w:b/>
          <w:iCs/>
          <w:noProof/>
          <w:sz w:val="24"/>
          <w:szCs w:val="26"/>
          <w:lang w:val="vi-VN"/>
        </w:rPr>
      </w:pPr>
    </w:p>
    <w:p w14:paraId="3E8C8A94" w14:textId="3E38A80D" w:rsidR="009B1E2B" w:rsidRPr="001212C3" w:rsidRDefault="009B1E2B" w:rsidP="007A12B2">
      <w:pPr>
        <w:spacing w:before="120" w:after="120" w:line="240" w:lineRule="auto"/>
        <w:ind w:firstLine="567"/>
        <w:rPr>
          <w:b/>
          <w:iCs/>
          <w:noProof/>
          <w:sz w:val="24"/>
          <w:szCs w:val="26"/>
          <w:lang w:val="vi-VN"/>
        </w:rPr>
      </w:pPr>
      <w:r w:rsidRPr="001212C3">
        <w:rPr>
          <w:b/>
          <w:iCs/>
          <w:noProof/>
          <w:sz w:val="24"/>
          <w:szCs w:val="26"/>
          <w:lang w:val="vi-VN"/>
        </w:rPr>
        <w:t>Hướng dẫn lập biểu:</w:t>
      </w:r>
    </w:p>
    <w:p w14:paraId="30AD2CE7" w14:textId="27A2D131" w:rsidR="009B1E2B" w:rsidRPr="001212C3" w:rsidRDefault="009B1E2B" w:rsidP="007A12B2">
      <w:pPr>
        <w:spacing w:before="120" w:after="120" w:line="240" w:lineRule="auto"/>
        <w:ind w:firstLine="567"/>
        <w:jc w:val="both"/>
        <w:rPr>
          <w:bCs/>
          <w:noProof/>
          <w:sz w:val="24"/>
          <w:szCs w:val="26"/>
          <w:lang w:val="vi-VN"/>
        </w:rPr>
      </w:pPr>
      <w:r w:rsidRPr="001212C3">
        <w:rPr>
          <w:i/>
          <w:noProof/>
          <w:sz w:val="24"/>
          <w:szCs w:val="26"/>
          <w:lang w:val="vi-VN"/>
        </w:rPr>
        <w:t xml:space="preserve">- </w:t>
      </w:r>
      <w:r w:rsidRPr="001212C3">
        <w:rPr>
          <w:bCs/>
          <w:noProof/>
          <w:sz w:val="24"/>
          <w:szCs w:val="26"/>
          <w:lang w:val="vi-VN"/>
        </w:rPr>
        <w:t>Cột (1</w:t>
      </w:r>
      <w:r w:rsidR="008510EB" w:rsidRPr="001212C3">
        <w:rPr>
          <w:bCs/>
          <w:noProof/>
          <w:sz w:val="24"/>
          <w:szCs w:val="26"/>
          <w:lang w:val="vi-VN"/>
        </w:rPr>
        <w:t>1</w:t>
      </w:r>
      <w:r w:rsidRPr="001212C3">
        <w:rPr>
          <w:bCs/>
          <w:noProof/>
          <w:sz w:val="24"/>
          <w:szCs w:val="26"/>
          <w:lang w:val="vi-VN"/>
        </w:rPr>
        <w:t>) Mục 1, Cột (</w:t>
      </w:r>
      <w:r w:rsidR="00C727FF" w:rsidRPr="001212C3">
        <w:rPr>
          <w:bCs/>
          <w:noProof/>
          <w:sz w:val="24"/>
          <w:szCs w:val="26"/>
          <w:lang w:val="vi-VN"/>
        </w:rPr>
        <w:t>11</w:t>
      </w:r>
      <w:r w:rsidRPr="001212C3">
        <w:rPr>
          <w:bCs/>
          <w:noProof/>
          <w:sz w:val="24"/>
          <w:szCs w:val="26"/>
          <w:lang w:val="vi-VN"/>
        </w:rPr>
        <w:t xml:space="preserve">) Mục 2: Giá trị của giấy tờ có giá (GT) tại ngày chốt số liệu được xác định theo quy định tại Phụ lục IV ban hành kèm theo Thông tư số </w:t>
      </w:r>
      <w:r w:rsidR="0075518E">
        <w:rPr>
          <w:bCs/>
          <w:noProof/>
          <w:sz w:val="24"/>
          <w:szCs w:val="26"/>
        </w:rPr>
        <w:t>35</w:t>
      </w:r>
      <w:r w:rsidR="00CA34C1" w:rsidRPr="001212C3">
        <w:rPr>
          <w:bCs/>
          <w:noProof/>
          <w:sz w:val="24"/>
          <w:szCs w:val="26"/>
          <w:lang w:val="vi-VN"/>
        </w:rPr>
        <w:t>/2025</w:t>
      </w:r>
      <w:r w:rsidRPr="001212C3">
        <w:rPr>
          <w:bCs/>
          <w:noProof/>
          <w:sz w:val="24"/>
          <w:szCs w:val="26"/>
          <w:lang w:val="vi-VN"/>
        </w:rPr>
        <w:t>/TT-NHNN.</w:t>
      </w:r>
    </w:p>
    <w:p w14:paraId="162D6763" w14:textId="606BE027" w:rsidR="00E264AF" w:rsidRPr="001212C3" w:rsidRDefault="00E264AF" w:rsidP="007A12B2">
      <w:pPr>
        <w:spacing w:before="120" w:after="120" w:line="240" w:lineRule="auto"/>
        <w:ind w:firstLine="567"/>
        <w:jc w:val="both"/>
        <w:rPr>
          <w:bCs/>
          <w:noProof/>
          <w:sz w:val="24"/>
          <w:szCs w:val="26"/>
          <w:lang w:val="vi-VN"/>
        </w:rPr>
      </w:pPr>
      <w:r w:rsidRPr="001212C3">
        <w:rPr>
          <w:bCs/>
          <w:noProof/>
          <w:sz w:val="24"/>
          <w:szCs w:val="26"/>
          <w:lang w:val="vi-VN"/>
        </w:rPr>
        <w:t xml:space="preserve">- Cột (8) Mục 2 áp dụng với tài sản bảo đảm là GTCG quy định tại điểm c khoản 1 </w:t>
      </w:r>
      <w:r w:rsidR="00E932C9" w:rsidRPr="001212C3">
        <w:rPr>
          <w:bCs/>
          <w:noProof/>
          <w:sz w:val="24"/>
          <w:szCs w:val="26"/>
          <w:lang w:val="vi-VN"/>
        </w:rPr>
        <w:t>Điều 1</w:t>
      </w:r>
      <w:r w:rsidR="00247E03" w:rsidRPr="001212C3">
        <w:rPr>
          <w:bCs/>
          <w:noProof/>
          <w:sz w:val="24"/>
          <w:szCs w:val="26"/>
          <w:lang w:val="vi-VN"/>
        </w:rPr>
        <w:t>4</w:t>
      </w:r>
      <w:r w:rsidRPr="001212C3">
        <w:rPr>
          <w:bCs/>
          <w:noProof/>
          <w:sz w:val="24"/>
          <w:szCs w:val="26"/>
          <w:lang w:val="vi-VN"/>
        </w:rPr>
        <w:t xml:space="preserve"> Thông tư số </w:t>
      </w:r>
      <w:r w:rsidR="0075518E">
        <w:rPr>
          <w:bCs/>
          <w:noProof/>
          <w:sz w:val="24"/>
          <w:szCs w:val="26"/>
        </w:rPr>
        <w:t>35</w:t>
      </w:r>
      <w:r w:rsidR="00CA34C1" w:rsidRPr="001212C3">
        <w:rPr>
          <w:bCs/>
          <w:noProof/>
          <w:sz w:val="24"/>
          <w:szCs w:val="26"/>
          <w:lang w:val="vi-VN"/>
        </w:rPr>
        <w:t>/2025</w:t>
      </w:r>
      <w:r w:rsidRPr="001212C3">
        <w:rPr>
          <w:bCs/>
          <w:noProof/>
          <w:sz w:val="24"/>
          <w:szCs w:val="26"/>
          <w:lang w:val="vi-VN"/>
        </w:rPr>
        <w:t>/TT-NHNN.</w:t>
      </w:r>
    </w:p>
    <w:p w14:paraId="7EA06B49" w14:textId="3668D367" w:rsidR="009B1E2B" w:rsidRPr="001212C3" w:rsidRDefault="009B1E2B" w:rsidP="007A12B2">
      <w:pPr>
        <w:spacing w:before="120" w:after="120" w:line="240" w:lineRule="auto"/>
        <w:ind w:firstLine="567"/>
        <w:jc w:val="both"/>
        <w:rPr>
          <w:bCs/>
          <w:noProof/>
          <w:sz w:val="24"/>
          <w:szCs w:val="26"/>
          <w:lang w:val="vi-VN"/>
        </w:rPr>
      </w:pPr>
      <w:r w:rsidRPr="001212C3">
        <w:rPr>
          <w:noProof/>
          <w:sz w:val="24"/>
          <w:szCs w:val="26"/>
          <w:lang w:val="vi-VN"/>
        </w:rPr>
        <w:t>-</w:t>
      </w:r>
      <w:r w:rsidR="008510EB" w:rsidRPr="001212C3">
        <w:rPr>
          <w:bCs/>
          <w:noProof/>
          <w:sz w:val="24"/>
          <w:szCs w:val="26"/>
          <w:lang w:val="vi-VN"/>
        </w:rPr>
        <w:t xml:space="preserve"> Cột (6) Mục 3a, Cột (7) Mục 3b</w:t>
      </w:r>
      <w:r w:rsidRPr="001212C3">
        <w:rPr>
          <w:bCs/>
          <w:noProof/>
          <w:sz w:val="24"/>
          <w:szCs w:val="26"/>
          <w:lang w:val="vi-VN"/>
        </w:rPr>
        <w:t xml:space="preserve">: Giá trị của quyền đòi nợ </w:t>
      </w:r>
      <w:r w:rsidR="006718C0" w:rsidRPr="001212C3">
        <w:rPr>
          <w:bCs/>
          <w:noProof/>
          <w:sz w:val="24"/>
          <w:szCs w:val="26"/>
          <w:lang w:val="vi-VN"/>
        </w:rPr>
        <w:t xml:space="preserve">gốc </w:t>
      </w:r>
      <w:r w:rsidRPr="001212C3">
        <w:rPr>
          <w:bCs/>
          <w:noProof/>
          <w:sz w:val="24"/>
          <w:szCs w:val="26"/>
          <w:lang w:val="vi-VN"/>
        </w:rPr>
        <w:t xml:space="preserve">(GT) tại ngày chốt số liệu được xác định theo quy định tại Phụ lục IV ban hành kèm theo Thông tư số </w:t>
      </w:r>
      <w:r w:rsidR="0075518E">
        <w:rPr>
          <w:bCs/>
          <w:noProof/>
          <w:sz w:val="24"/>
          <w:szCs w:val="26"/>
        </w:rPr>
        <w:t>35</w:t>
      </w:r>
      <w:r w:rsidR="00CA34C1" w:rsidRPr="001212C3">
        <w:rPr>
          <w:bCs/>
          <w:noProof/>
          <w:sz w:val="24"/>
          <w:szCs w:val="26"/>
          <w:lang w:val="vi-VN"/>
        </w:rPr>
        <w:t>/2025</w:t>
      </w:r>
      <w:r w:rsidRPr="001212C3">
        <w:rPr>
          <w:bCs/>
          <w:noProof/>
          <w:sz w:val="24"/>
          <w:szCs w:val="26"/>
          <w:lang w:val="vi-VN"/>
        </w:rPr>
        <w:t>/TT-NHNN.</w:t>
      </w:r>
    </w:p>
    <w:p w14:paraId="31EEECA0" w14:textId="1C5A67C8" w:rsidR="009B1E2B" w:rsidRPr="001212C3" w:rsidRDefault="009B1E2B" w:rsidP="007A12B2">
      <w:pPr>
        <w:spacing w:before="120" w:after="120" w:line="240" w:lineRule="auto"/>
        <w:ind w:firstLine="567"/>
        <w:jc w:val="both"/>
        <w:rPr>
          <w:bCs/>
          <w:noProof/>
          <w:sz w:val="24"/>
          <w:szCs w:val="26"/>
          <w:lang w:val="vi-VN"/>
        </w:rPr>
      </w:pPr>
      <w:r w:rsidRPr="001212C3">
        <w:rPr>
          <w:bCs/>
          <w:noProof/>
          <w:sz w:val="24"/>
          <w:szCs w:val="26"/>
          <w:lang w:val="vi-VN"/>
        </w:rPr>
        <w:t xml:space="preserve">- </w:t>
      </w:r>
      <w:r w:rsidR="008510EB" w:rsidRPr="001212C3">
        <w:rPr>
          <w:bCs/>
          <w:noProof/>
          <w:sz w:val="24"/>
          <w:szCs w:val="26"/>
          <w:lang w:val="vi-VN"/>
        </w:rPr>
        <w:t>D</w:t>
      </w:r>
      <w:r w:rsidRPr="001212C3">
        <w:rPr>
          <w:bCs/>
          <w:noProof/>
          <w:sz w:val="24"/>
          <w:szCs w:val="26"/>
          <w:lang w:val="vi-VN"/>
        </w:rPr>
        <w:t>anh mục tài sản bảo đảm có xác nhận của Ban kiểm soát đặc biệt</w:t>
      </w:r>
      <w:r w:rsidR="00DA78DE" w:rsidRPr="001212C3">
        <w:rPr>
          <w:bCs/>
          <w:noProof/>
          <w:sz w:val="24"/>
          <w:szCs w:val="26"/>
          <w:lang w:val="vi-VN"/>
        </w:rPr>
        <w:t xml:space="preserve"> đối với </w:t>
      </w:r>
      <w:r w:rsidR="00AD7FC3" w:rsidRPr="001212C3">
        <w:rPr>
          <w:bCs/>
          <w:noProof/>
          <w:sz w:val="24"/>
          <w:szCs w:val="26"/>
          <w:lang w:val="vi-VN"/>
        </w:rPr>
        <w:t>cột 11, cột 12 Mục 2</w:t>
      </w:r>
      <w:r w:rsidR="00AD7FC3" w:rsidRPr="001212C3">
        <w:rPr>
          <w:bCs/>
          <w:noProof/>
          <w:sz w:val="24"/>
          <w:szCs w:val="26"/>
        </w:rPr>
        <w:t xml:space="preserve"> và </w:t>
      </w:r>
      <w:r w:rsidR="00DA78DE" w:rsidRPr="001212C3">
        <w:rPr>
          <w:bCs/>
          <w:noProof/>
          <w:sz w:val="24"/>
          <w:szCs w:val="26"/>
          <w:lang w:val="vi-VN"/>
        </w:rPr>
        <w:t xml:space="preserve">Mục 3b, xác nhận của </w:t>
      </w:r>
      <w:r w:rsidRPr="001212C3">
        <w:rPr>
          <w:bCs/>
          <w:noProof/>
          <w:sz w:val="24"/>
          <w:szCs w:val="26"/>
          <w:lang w:val="vi-VN"/>
        </w:rPr>
        <w:t>tổ chức tín dụng hỗ trợ, bên nhận chuyển giao bắt buộc</w:t>
      </w:r>
      <w:r w:rsidR="00DA78DE" w:rsidRPr="001212C3">
        <w:rPr>
          <w:bCs/>
          <w:noProof/>
          <w:sz w:val="24"/>
          <w:szCs w:val="26"/>
          <w:lang w:val="vi-VN"/>
        </w:rPr>
        <w:t xml:space="preserve"> đối với Mục 3a</w:t>
      </w:r>
      <w:r w:rsidRPr="001212C3">
        <w:rPr>
          <w:bCs/>
          <w:noProof/>
          <w:sz w:val="24"/>
          <w:szCs w:val="26"/>
          <w:lang w:val="vi-VN"/>
        </w:rPr>
        <w:t>.</w:t>
      </w:r>
    </w:p>
    <w:p w14:paraId="5BBE5461" w14:textId="1188BE29" w:rsidR="007364E4" w:rsidRPr="001212C3" w:rsidRDefault="009B1E2B" w:rsidP="007A12B2">
      <w:pPr>
        <w:spacing w:before="120" w:after="120" w:line="240" w:lineRule="auto"/>
        <w:ind w:firstLine="567"/>
        <w:jc w:val="both"/>
        <w:rPr>
          <w:bCs/>
          <w:noProof/>
          <w:sz w:val="24"/>
          <w:szCs w:val="24"/>
          <w:lang w:val="vi-VN"/>
        </w:rPr>
      </w:pPr>
      <w:r w:rsidRPr="001212C3">
        <w:rPr>
          <w:noProof/>
          <w:sz w:val="24"/>
          <w:szCs w:val="24"/>
          <w:lang w:val="vi-VN"/>
        </w:rPr>
        <w:t xml:space="preserve">- Ban kiểm soát đặc biệt xác nhận </w:t>
      </w:r>
      <w:r w:rsidR="00AD7FC3" w:rsidRPr="001212C3">
        <w:rPr>
          <w:bCs/>
          <w:noProof/>
          <w:sz w:val="24"/>
          <w:szCs w:val="26"/>
          <w:lang w:val="vi-VN"/>
        </w:rPr>
        <w:t>cột 11, cột 12 Mục 2</w:t>
      </w:r>
      <w:r w:rsidR="00AD7FC3" w:rsidRPr="001212C3">
        <w:rPr>
          <w:bCs/>
          <w:noProof/>
          <w:sz w:val="24"/>
          <w:szCs w:val="26"/>
        </w:rPr>
        <w:t xml:space="preserve"> và </w:t>
      </w:r>
      <w:r w:rsidR="00DA78DE" w:rsidRPr="001212C3">
        <w:rPr>
          <w:noProof/>
          <w:sz w:val="24"/>
          <w:szCs w:val="24"/>
          <w:lang w:val="vi-VN"/>
        </w:rPr>
        <w:t xml:space="preserve">Mục 3b </w:t>
      </w:r>
      <w:r w:rsidRPr="001212C3">
        <w:rPr>
          <w:noProof/>
          <w:sz w:val="24"/>
          <w:szCs w:val="24"/>
          <w:lang w:val="vi-VN"/>
        </w:rPr>
        <w:t xml:space="preserve">trên cơ sở </w:t>
      </w:r>
      <w:r w:rsidR="00DA78DE" w:rsidRPr="001212C3">
        <w:rPr>
          <w:noProof/>
          <w:sz w:val="24"/>
          <w:szCs w:val="24"/>
          <w:lang w:val="vi-VN"/>
        </w:rPr>
        <w:t>thông tin, số liệu do bên vay đặc biệt báo cáo, chịu trách nhiệm</w:t>
      </w:r>
      <w:r w:rsidRPr="001212C3">
        <w:rPr>
          <w:noProof/>
          <w:sz w:val="24"/>
          <w:szCs w:val="24"/>
          <w:lang w:val="vi-VN"/>
        </w:rPr>
        <w:t xml:space="preserve"> và theo phạm vi thông tin, số liệu mà Ban kiểm soát đặc biệt thu thập được.</w:t>
      </w:r>
    </w:p>
    <w:p w14:paraId="2FB7ECB3" w14:textId="77777777" w:rsidR="007364E4" w:rsidRPr="001212C3" w:rsidRDefault="007364E4" w:rsidP="007A12B2">
      <w:pPr>
        <w:spacing w:line="240" w:lineRule="auto"/>
        <w:rPr>
          <w:bCs/>
          <w:noProof/>
          <w:sz w:val="22"/>
          <w:lang w:val="vi-VN"/>
        </w:rPr>
      </w:pPr>
      <w:r w:rsidRPr="001212C3">
        <w:rPr>
          <w:bCs/>
          <w:noProof/>
          <w:sz w:val="22"/>
          <w:lang w:val="vi-VN"/>
        </w:rPr>
        <w:br w:type="page"/>
      </w:r>
    </w:p>
    <w:p w14:paraId="3E00523D" w14:textId="77777777" w:rsidR="007364E4" w:rsidRPr="001212C3" w:rsidRDefault="007364E4" w:rsidP="007A12B2">
      <w:pPr>
        <w:spacing w:line="240" w:lineRule="auto"/>
        <w:jc w:val="center"/>
        <w:rPr>
          <w:b/>
          <w:noProof/>
          <w:sz w:val="24"/>
          <w:szCs w:val="24"/>
          <w:lang w:val="vi-VN"/>
        </w:rPr>
        <w:sectPr w:rsidR="007364E4" w:rsidRPr="001212C3" w:rsidSect="00BB216D">
          <w:pgSz w:w="16840" w:h="11907" w:orient="landscape" w:code="9"/>
          <w:pgMar w:top="851" w:right="1134" w:bottom="567" w:left="992" w:header="567" w:footer="567" w:gutter="0"/>
          <w:cols w:space="720"/>
          <w:titlePg/>
          <w:docGrid w:linePitch="381"/>
        </w:sectPr>
      </w:pPr>
    </w:p>
    <w:p w14:paraId="2D5FC561" w14:textId="77777777" w:rsidR="007364E4" w:rsidRPr="001212C3" w:rsidRDefault="007364E4" w:rsidP="007A12B2">
      <w:pPr>
        <w:pStyle w:val="Heading2"/>
        <w:spacing w:before="120" w:after="120"/>
        <w:jc w:val="center"/>
        <w:rPr>
          <w:bCs w:val="0"/>
          <w:noProof/>
          <w:sz w:val="24"/>
          <w:szCs w:val="28"/>
          <w:lang w:val="vi-VN"/>
        </w:rPr>
      </w:pPr>
      <w:bookmarkStart w:id="82" w:name="_Toc158134989"/>
      <w:r w:rsidRPr="001212C3">
        <w:rPr>
          <w:bCs w:val="0"/>
          <w:noProof/>
          <w:sz w:val="24"/>
          <w:szCs w:val="28"/>
          <w:lang w:val="vi-VN"/>
        </w:rPr>
        <w:lastRenderedPageBreak/>
        <w:t>Phụ lục IV</w:t>
      </w:r>
      <w:bookmarkEnd w:id="82"/>
      <w:r w:rsidRPr="001212C3">
        <w:rPr>
          <w:bCs w:val="0"/>
          <w:noProof/>
          <w:sz w:val="24"/>
          <w:szCs w:val="28"/>
          <w:lang w:val="vi-VN"/>
        </w:rPr>
        <w:t xml:space="preserve"> </w:t>
      </w:r>
    </w:p>
    <w:p w14:paraId="4E23DE33" w14:textId="32CF85B6" w:rsidR="007364E4" w:rsidRPr="001212C3" w:rsidRDefault="007364E4" w:rsidP="007A12B2">
      <w:pPr>
        <w:spacing w:before="120" w:after="120" w:line="240" w:lineRule="auto"/>
        <w:jc w:val="center"/>
        <w:rPr>
          <w:i/>
          <w:noProof/>
          <w:sz w:val="24"/>
          <w:szCs w:val="24"/>
          <w:lang w:val="vi-VN"/>
        </w:rPr>
      </w:pPr>
      <w:r w:rsidRPr="001212C3">
        <w:rPr>
          <w:i/>
          <w:noProof/>
          <w:sz w:val="24"/>
          <w:szCs w:val="24"/>
          <w:lang w:val="vi-VN"/>
        </w:rPr>
        <w:t xml:space="preserve">      (Ban hành kèm theo Thông tư số </w:t>
      </w:r>
      <w:r w:rsidR="0075518E">
        <w:rPr>
          <w:i/>
          <w:noProof/>
          <w:sz w:val="24"/>
          <w:szCs w:val="24"/>
        </w:rPr>
        <w:t>35</w:t>
      </w:r>
      <w:r w:rsidR="00CA34C1" w:rsidRPr="001212C3">
        <w:rPr>
          <w:i/>
          <w:noProof/>
          <w:sz w:val="24"/>
          <w:szCs w:val="24"/>
          <w:lang w:val="vi-VN"/>
        </w:rPr>
        <w:t>/2025</w:t>
      </w:r>
      <w:r w:rsidRPr="001212C3">
        <w:rPr>
          <w:i/>
          <w:noProof/>
          <w:sz w:val="24"/>
          <w:szCs w:val="24"/>
          <w:lang w:val="vi-VN"/>
        </w:rPr>
        <w:t>/TT-NHNN của Thống đốc Ngân hàng Nhà nước quy định về cho vay đặc biệt</w:t>
      </w:r>
      <w:r w:rsidR="00AD7FC3" w:rsidRPr="001212C3">
        <w:rPr>
          <w:i/>
          <w:noProof/>
          <w:sz w:val="24"/>
          <w:szCs w:val="24"/>
        </w:rPr>
        <w:t xml:space="preserve"> đối với tổ chức tín dụng</w:t>
      </w:r>
      <w:r w:rsidRPr="001212C3">
        <w:rPr>
          <w:i/>
          <w:noProof/>
          <w:sz w:val="24"/>
          <w:szCs w:val="24"/>
          <w:lang w:val="vi-VN"/>
        </w:rPr>
        <w:t>)</w:t>
      </w:r>
    </w:p>
    <w:p w14:paraId="35F217AF" w14:textId="77777777" w:rsidR="00EF55DA" w:rsidRPr="001212C3" w:rsidRDefault="007364E4" w:rsidP="007A12B2">
      <w:pPr>
        <w:spacing w:before="360" w:after="0" w:line="240" w:lineRule="auto"/>
        <w:jc w:val="center"/>
        <w:rPr>
          <w:b/>
          <w:noProof/>
          <w:szCs w:val="26"/>
          <w:lang w:val="vi-VN"/>
        </w:rPr>
      </w:pPr>
      <w:r w:rsidRPr="001212C3">
        <w:rPr>
          <w:b/>
          <w:noProof/>
          <w:szCs w:val="26"/>
          <w:lang w:val="vi-VN"/>
        </w:rPr>
        <w:t xml:space="preserve">CÁCH XÁC ĐỊNH GIÁ TRỊ TÀI SẢN BẢO ĐẢM CHO </w:t>
      </w:r>
    </w:p>
    <w:p w14:paraId="71DD2C80" w14:textId="7EB1F7FC" w:rsidR="007364E4" w:rsidRPr="001212C3" w:rsidRDefault="007364E4" w:rsidP="007A12B2">
      <w:pPr>
        <w:spacing w:after="0" w:line="240" w:lineRule="auto"/>
        <w:jc w:val="center"/>
        <w:rPr>
          <w:b/>
          <w:noProof/>
          <w:szCs w:val="26"/>
          <w:lang w:val="vi-VN"/>
        </w:rPr>
      </w:pPr>
      <w:r w:rsidRPr="001212C3">
        <w:rPr>
          <w:b/>
          <w:noProof/>
          <w:szCs w:val="26"/>
          <w:lang w:val="vi-VN"/>
        </w:rPr>
        <w:t>KHOẢN VAY</w:t>
      </w:r>
      <w:r w:rsidR="00EF55DA" w:rsidRPr="001212C3">
        <w:rPr>
          <w:b/>
          <w:noProof/>
          <w:szCs w:val="26"/>
          <w:lang w:val="vi-VN"/>
        </w:rPr>
        <w:t xml:space="preserve"> </w:t>
      </w:r>
      <w:r w:rsidRPr="001212C3">
        <w:rPr>
          <w:b/>
          <w:noProof/>
          <w:szCs w:val="26"/>
          <w:lang w:val="vi-VN"/>
        </w:rPr>
        <w:t xml:space="preserve">ĐẶC BIỆT CỦA TỔ CHỨC TÍN DỤNG </w:t>
      </w:r>
    </w:p>
    <w:p w14:paraId="4D0124C8" w14:textId="12E1250F" w:rsidR="007364E4" w:rsidRPr="001212C3" w:rsidRDefault="007364E4" w:rsidP="007A12B2">
      <w:pPr>
        <w:spacing w:before="360" w:after="120" w:line="240" w:lineRule="auto"/>
        <w:ind w:firstLine="567"/>
        <w:jc w:val="both"/>
        <w:rPr>
          <w:b/>
          <w:noProof/>
          <w:szCs w:val="26"/>
          <w:lang w:val="vi-VN"/>
        </w:rPr>
      </w:pPr>
      <w:r w:rsidRPr="001212C3">
        <w:rPr>
          <w:b/>
          <w:noProof/>
          <w:szCs w:val="26"/>
          <w:lang w:val="vi-VN"/>
        </w:rPr>
        <w:tab/>
        <w:t xml:space="preserve">1. Đối với tài sản bảo đảm là giấy tờ có giá quy định tại điểm a khoản 1 </w:t>
      </w:r>
      <w:r w:rsidR="00E932C9" w:rsidRPr="001212C3">
        <w:rPr>
          <w:b/>
          <w:noProof/>
          <w:szCs w:val="26"/>
          <w:lang w:val="vi-VN"/>
        </w:rPr>
        <w:t>Điều 1</w:t>
      </w:r>
      <w:r w:rsidR="00247E03" w:rsidRPr="001212C3">
        <w:rPr>
          <w:b/>
          <w:noProof/>
          <w:szCs w:val="26"/>
          <w:lang w:val="vi-VN"/>
        </w:rPr>
        <w:t>4</w:t>
      </w:r>
      <w:r w:rsidRPr="001212C3">
        <w:rPr>
          <w:b/>
          <w:noProof/>
          <w:szCs w:val="26"/>
          <w:lang w:val="vi-VN"/>
        </w:rPr>
        <w:t xml:space="preserve"> Thông tư số </w:t>
      </w:r>
      <w:r w:rsidR="0075518E">
        <w:rPr>
          <w:b/>
          <w:noProof/>
          <w:szCs w:val="26"/>
        </w:rPr>
        <w:t>35</w:t>
      </w:r>
      <w:r w:rsidR="00CA34C1" w:rsidRPr="001212C3">
        <w:rPr>
          <w:b/>
          <w:noProof/>
          <w:szCs w:val="26"/>
          <w:lang w:val="vi-VN"/>
        </w:rPr>
        <w:t>/2025</w:t>
      </w:r>
      <w:r w:rsidRPr="001212C3">
        <w:rPr>
          <w:b/>
          <w:noProof/>
          <w:szCs w:val="26"/>
          <w:lang w:val="vi-VN"/>
        </w:rPr>
        <w:t>/TT-NHNN</w:t>
      </w:r>
    </w:p>
    <w:p w14:paraId="3FECF748" w14:textId="77777777" w:rsidR="007364E4" w:rsidRPr="001212C3" w:rsidRDefault="007364E4" w:rsidP="007A12B2">
      <w:pPr>
        <w:spacing w:before="120" w:after="120" w:line="240" w:lineRule="auto"/>
        <w:ind w:firstLine="567"/>
        <w:jc w:val="both"/>
        <w:rPr>
          <w:b/>
          <w:noProof/>
          <w:szCs w:val="26"/>
          <w:lang w:val="vi-VN"/>
        </w:rPr>
      </w:pPr>
      <w:r w:rsidRPr="001212C3">
        <w:rPr>
          <w:noProof/>
          <w:lang w:val="vi-VN"/>
        </w:rPr>
        <w:t>Giá trị của tài sản bảo đảm là giấy tờ có giá tại thời điểm định giá được xác định như sau:</w:t>
      </w:r>
    </w:p>
    <w:p w14:paraId="00D74AD8" w14:textId="77777777" w:rsidR="007364E4" w:rsidRPr="001212C3" w:rsidRDefault="007364E4" w:rsidP="007A12B2">
      <w:pPr>
        <w:spacing w:before="120" w:after="120" w:line="240" w:lineRule="auto"/>
        <w:ind w:firstLine="567"/>
        <w:jc w:val="both"/>
        <w:rPr>
          <w:noProof/>
          <w:lang w:val="vi-VN"/>
        </w:rPr>
      </w:pPr>
      <w:r w:rsidRPr="001212C3">
        <w:rPr>
          <w:noProof/>
          <w:lang w:val="vi-VN"/>
        </w:rPr>
        <w:t>1. Đối với giấy tờ có giá ngắn hạn:</w:t>
      </w:r>
    </w:p>
    <w:p w14:paraId="5E5EF118" w14:textId="77777777" w:rsidR="007364E4" w:rsidRPr="001212C3" w:rsidRDefault="007364E4" w:rsidP="007A12B2">
      <w:pPr>
        <w:spacing w:before="120" w:after="120" w:line="240" w:lineRule="auto"/>
        <w:ind w:firstLine="567"/>
        <w:jc w:val="both"/>
        <w:rPr>
          <w:noProof/>
          <w:lang w:val="vi-VN"/>
        </w:rPr>
      </w:pPr>
      <w:r w:rsidRPr="001212C3">
        <w:rPr>
          <w:noProof/>
          <w:lang w:val="vi-VN"/>
        </w:rPr>
        <w:t>a) Giấy tờ có giá ngắn hạn thanh toán lãi ngay khi phát hành:</w:t>
      </w:r>
    </w:p>
    <w:p w14:paraId="7B542180" w14:textId="30517364" w:rsidR="007364E4" w:rsidRPr="001212C3" w:rsidRDefault="004B2B53" w:rsidP="007A12B2">
      <w:pPr>
        <w:spacing w:before="120" w:line="240" w:lineRule="auto"/>
        <w:ind w:firstLine="720"/>
        <w:jc w:val="center"/>
        <w:rPr>
          <w:noProof/>
          <w:lang w:val="vi-VN"/>
        </w:rPr>
      </w:pPr>
      <m:oMathPara>
        <m:oMath>
          <m:r>
            <m:rPr>
              <m:nor/>
            </m:rPr>
            <w:rPr>
              <w:noProof/>
              <w:lang w:val="vi-VN"/>
            </w:rPr>
            <m:t>GT=</m:t>
          </m:r>
          <m:r>
            <m:rPr>
              <m:sty m:val="p"/>
            </m:rPr>
            <w:rPr>
              <w:rFonts w:ascii="Cambria Math" w:hAnsi="Cambria Math"/>
              <w:noProof/>
              <w:lang w:val="vi-VN"/>
            </w:rPr>
            <m:t xml:space="preserve"> </m:t>
          </m:r>
          <m:f>
            <m:fPr>
              <m:ctrlPr>
                <w:rPr>
                  <w:rFonts w:ascii="Cambria Math" w:hAnsi="Cambria Math"/>
                  <w:noProof/>
                  <w:lang w:val="vi-VN"/>
                </w:rPr>
              </m:ctrlPr>
            </m:fPr>
            <m:num>
              <m:r>
                <m:rPr>
                  <m:nor/>
                </m:rPr>
                <w:rPr>
                  <w:noProof/>
                  <w:lang w:val="vi-VN"/>
                </w:rPr>
                <m:t>MG</m:t>
              </m:r>
            </m:num>
            <m:den>
              <m:r>
                <m:rPr>
                  <m:nor/>
                </m:rPr>
                <w:rPr>
                  <w:noProof/>
                  <w:lang w:val="vi-VN"/>
                </w:rPr>
                <m:t>(1+</m:t>
              </m:r>
              <m:r>
                <m:rPr>
                  <m:sty m:val="p"/>
                </m:rPr>
                <w:rPr>
                  <w:rFonts w:ascii="Cambria Math" w:hAnsi="Cambria Math"/>
                  <w:noProof/>
                  <w:lang w:val="vi-VN"/>
                </w:rPr>
                <m:t xml:space="preserve"> </m:t>
              </m:r>
              <m:f>
                <m:fPr>
                  <m:ctrlPr>
                    <w:rPr>
                      <w:rFonts w:ascii="Cambria Math" w:hAnsi="Cambria Math"/>
                      <w:noProof/>
                      <w:lang w:val="vi-VN"/>
                    </w:rPr>
                  </m:ctrlPr>
                </m:fPr>
                <m:num>
                  <m:r>
                    <m:rPr>
                      <m:nor/>
                    </m:rPr>
                    <w:rPr>
                      <w:noProof/>
                      <w:lang w:val="vi-VN"/>
                    </w:rPr>
                    <m:t>L*t</m:t>
                  </m:r>
                </m:num>
                <m:den>
                  <m:r>
                    <m:rPr>
                      <m:nor/>
                    </m:rPr>
                    <w:rPr>
                      <w:noProof/>
                      <w:lang w:val="vi-VN"/>
                    </w:rPr>
                    <m:t>365</m:t>
                  </m:r>
                </m:den>
              </m:f>
              <m:r>
                <m:rPr>
                  <m:nor/>
                </m:rPr>
                <w:rPr>
                  <w:noProof/>
                  <w:lang w:val="vi-VN"/>
                </w:rPr>
                <m:t>)</m:t>
              </m:r>
            </m:den>
          </m:f>
        </m:oMath>
      </m:oMathPara>
    </w:p>
    <w:p w14:paraId="65961380" w14:textId="77777777" w:rsidR="007364E4" w:rsidRPr="001212C3" w:rsidRDefault="007364E4" w:rsidP="007A12B2">
      <w:pPr>
        <w:spacing w:before="120" w:line="240" w:lineRule="auto"/>
        <w:ind w:left="567"/>
        <w:jc w:val="both"/>
        <w:rPr>
          <w:noProof/>
          <w:lang w:val="vi-VN"/>
        </w:rPr>
      </w:pPr>
      <w:r w:rsidRPr="001212C3">
        <w:rPr>
          <w:noProof/>
          <w:lang w:val="vi-VN"/>
        </w:rPr>
        <w:t>Trong đó:</w:t>
      </w:r>
    </w:p>
    <w:p w14:paraId="4976F3D6" w14:textId="0B229CDD" w:rsidR="007364E4" w:rsidRPr="001212C3" w:rsidRDefault="007364E4" w:rsidP="007A12B2">
      <w:pPr>
        <w:spacing w:before="120" w:line="240" w:lineRule="auto"/>
        <w:ind w:left="567"/>
        <w:jc w:val="both"/>
        <w:rPr>
          <w:noProof/>
          <w:lang w:val="vi-VN"/>
        </w:rPr>
      </w:pPr>
      <w:r w:rsidRPr="001212C3">
        <w:rPr>
          <w:noProof/>
          <w:lang w:val="vi-VN"/>
        </w:rPr>
        <w:t>GT: Giá trị giấy tờ có giá tại thời điểm định giá</w:t>
      </w:r>
    </w:p>
    <w:p w14:paraId="73752684" w14:textId="75898F33" w:rsidR="007364E4" w:rsidRPr="001212C3" w:rsidRDefault="007364E4" w:rsidP="007A12B2">
      <w:pPr>
        <w:spacing w:before="120" w:line="240" w:lineRule="auto"/>
        <w:ind w:left="567"/>
        <w:jc w:val="both"/>
        <w:rPr>
          <w:noProof/>
          <w:lang w:val="vi-VN"/>
        </w:rPr>
      </w:pPr>
      <w:r w:rsidRPr="001212C3">
        <w:rPr>
          <w:noProof/>
          <w:lang w:val="vi-VN"/>
        </w:rPr>
        <w:t>MG: Mệnh giá của giấy tờ có giá</w:t>
      </w:r>
    </w:p>
    <w:p w14:paraId="7053849F" w14:textId="3D280E97" w:rsidR="007364E4" w:rsidRPr="001212C3" w:rsidRDefault="007364E4" w:rsidP="007A12B2">
      <w:pPr>
        <w:spacing w:before="120" w:line="240" w:lineRule="auto"/>
        <w:ind w:left="567"/>
        <w:jc w:val="both"/>
        <w:rPr>
          <w:noProof/>
          <w:lang w:val="vi-VN"/>
        </w:rPr>
      </w:pPr>
      <w:r w:rsidRPr="001212C3">
        <w:rPr>
          <w:noProof/>
          <w:lang w:val="vi-VN"/>
        </w:rPr>
        <w:t>L: Mức lãi suất tái cấp vốn do Ngân hàng Nhà nước công bố tại thời điểm định giá (%/năm)</w:t>
      </w:r>
      <w:r w:rsidRPr="001212C3" w:rsidDel="00F15F3C">
        <w:rPr>
          <w:noProof/>
          <w:lang w:val="vi-VN"/>
        </w:rPr>
        <w:t xml:space="preserve"> </w:t>
      </w:r>
    </w:p>
    <w:p w14:paraId="4F13AC8A" w14:textId="7021C1EF" w:rsidR="007364E4" w:rsidRPr="001212C3" w:rsidRDefault="007364E4" w:rsidP="007A12B2">
      <w:pPr>
        <w:spacing w:before="120" w:line="240" w:lineRule="auto"/>
        <w:ind w:left="567"/>
        <w:jc w:val="both"/>
        <w:rPr>
          <w:noProof/>
          <w:lang w:val="vi-VN"/>
        </w:rPr>
      </w:pPr>
      <w:r w:rsidRPr="001212C3">
        <w:rPr>
          <w:noProof/>
          <w:lang w:val="vi-VN"/>
        </w:rPr>
        <w:t>t: Thời hạn còn lại của giấy tờ có giá (số ngày).</w:t>
      </w:r>
    </w:p>
    <w:p w14:paraId="40CF0FD0" w14:textId="77777777" w:rsidR="007364E4" w:rsidRPr="001212C3" w:rsidRDefault="007364E4" w:rsidP="007A12B2">
      <w:pPr>
        <w:spacing w:before="120" w:line="240" w:lineRule="auto"/>
        <w:ind w:left="567"/>
        <w:jc w:val="both"/>
        <w:rPr>
          <w:noProof/>
          <w:lang w:val="vi-VN"/>
        </w:rPr>
      </w:pPr>
      <w:r w:rsidRPr="001212C3">
        <w:rPr>
          <w:noProof/>
          <w:lang w:val="vi-VN"/>
        </w:rPr>
        <w:t>b) Giấy tờ có giá ngắn hạn, thanh toán gốc, lãi một lần khi đến hạn:</w:t>
      </w:r>
    </w:p>
    <w:p w14:paraId="629E64B2" w14:textId="4019A2B1" w:rsidR="007364E4" w:rsidRPr="001212C3" w:rsidRDefault="004B2B53" w:rsidP="007A12B2">
      <w:pPr>
        <w:spacing w:before="120" w:line="240" w:lineRule="auto"/>
        <w:ind w:firstLine="720"/>
        <w:jc w:val="center"/>
        <w:rPr>
          <w:noProof/>
          <w:lang w:val="vi-VN"/>
        </w:rPr>
      </w:pPr>
      <m:oMathPara>
        <m:oMath>
          <m:r>
            <m:rPr>
              <m:nor/>
            </m:rPr>
            <w:rPr>
              <w:noProof/>
              <w:lang w:val="vi-VN"/>
            </w:rPr>
            <m:t xml:space="preserve">GT= </m:t>
          </m:r>
          <m:f>
            <m:fPr>
              <m:ctrlPr>
                <w:rPr>
                  <w:rFonts w:ascii="Cambria Math" w:hAnsi="Cambria Math"/>
                  <w:noProof/>
                  <w:lang w:val="vi-VN"/>
                </w:rPr>
              </m:ctrlPr>
            </m:fPr>
            <m:num>
              <m:r>
                <m:rPr>
                  <m:nor/>
                </m:rPr>
                <w:rPr>
                  <w:noProof/>
                  <w:lang w:val="vi-VN"/>
                </w:rPr>
                <m:t>GTĐH</m:t>
              </m:r>
            </m:num>
            <m:den>
              <m:r>
                <m:rPr>
                  <m:nor/>
                </m:rPr>
                <w:rPr>
                  <w:noProof/>
                  <w:lang w:val="vi-VN"/>
                </w:rPr>
                <m:t xml:space="preserve">(1+ </m:t>
              </m:r>
              <m:f>
                <m:fPr>
                  <m:ctrlPr>
                    <w:rPr>
                      <w:rFonts w:ascii="Cambria Math" w:hAnsi="Cambria Math"/>
                      <w:noProof/>
                      <w:lang w:val="vi-VN"/>
                    </w:rPr>
                  </m:ctrlPr>
                </m:fPr>
                <m:num>
                  <m:r>
                    <m:rPr>
                      <m:nor/>
                    </m:rPr>
                    <w:rPr>
                      <w:noProof/>
                      <w:lang w:val="vi-VN"/>
                    </w:rPr>
                    <m:t>L*t</m:t>
                  </m:r>
                </m:num>
                <m:den>
                  <m:r>
                    <m:rPr>
                      <m:nor/>
                    </m:rPr>
                    <w:rPr>
                      <w:noProof/>
                      <w:lang w:val="vi-VN"/>
                    </w:rPr>
                    <m:t>365</m:t>
                  </m:r>
                </m:den>
              </m:f>
              <m:r>
                <m:rPr>
                  <m:nor/>
                </m:rPr>
                <w:rPr>
                  <w:noProof/>
                  <w:lang w:val="vi-VN"/>
                </w:rPr>
                <m:t>)</m:t>
              </m:r>
            </m:den>
          </m:f>
        </m:oMath>
      </m:oMathPara>
    </w:p>
    <w:p w14:paraId="7189DB1A" w14:textId="77777777" w:rsidR="007364E4" w:rsidRPr="001212C3" w:rsidRDefault="007364E4" w:rsidP="007A12B2">
      <w:pPr>
        <w:spacing w:before="120" w:line="240" w:lineRule="auto"/>
        <w:ind w:firstLine="720"/>
        <w:jc w:val="both"/>
        <w:rPr>
          <w:noProof/>
          <w:lang w:val="vi-VN"/>
        </w:rPr>
      </w:pPr>
      <w:r w:rsidRPr="001212C3">
        <w:rPr>
          <w:noProof/>
          <w:lang w:val="vi-VN"/>
        </w:rPr>
        <w:t>Trong đó:</w:t>
      </w:r>
    </w:p>
    <w:p w14:paraId="50A75780" w14:textId="33F76AB1" w:rsidR="007364E4" w:rsidRPr="001212C3" w:rsidRDefault="007364E4" w:rsidP="007A12B2">
      <w:pPr>
        <w:spacing w:before="120" w:line="240" w:lineRule="auto"/>
        <w:ind w:left="851" w:firstLine="720"/>
        <w:jc w:val="both"/>
        <w:rPr>
          <w:noProof/>
          <w:lang w:val="vi-VN"/>
        </w:rPr>
      </w:pPr>
      <w:r w:rsidRPr="001212C3">
        <w:rPr>
          <w:noProof/>
          <w:lang w:val="vi-VN"/>
        </w:rPr>
        <w:tab/>
        <w:t>GT</w:t>
      </w:r>
      <m:oMath>
        <m:r>
          <m:rPr>
            <m:nor/>
          </m:rPr>
          <w:rPr>
            <w:noProof/>
            <w:lang w:val="vi-VN"/>
          </w:rPr>
          <m:t xml:space="preserve">ĐH=MG*(1+ </m:t>
        </m:r>
        <m:f>
          <m:fPr>
            <m:ctrlPr>
              <w:rPr>
                <w:rFonts w:ascii="Cambria Math" w:hAnsi="Cambria Math"/>
                <w:noProof/>
                <w:lang w:val="vi-VN"/>
              </w:rPr>
            </m:ctrlPr>
          </m:fPr>
          <m:num>
            <m:r>
              <m:rPr>
                <m:nor/>
              </m:rPr>
              <w:rPr>
                <w:noProof/>
                <w:lang w:val="vi-VN"/>
              </w:rPr>
              <m:t>Ls*n</m:t>
            </m:r>
          </m:num>
          <m:den>
            <m:r>
              <m:rPr>
                <m:nor/>
              </m:rPr>
              <w:rPr>
                <w:noProof/>
                <w:lang w:val="vi-VN"/>
              </w:rPr>
              <m:t>365</m:t>
            </m:r>
          </m:den>
        </m:f>
        <m:r>
          <m:rPr>
            <m:nor/>
          </m:rPr>
          <w:rPr>
            <w:noProof/>
            <w:lang w:val="vi-VN"/>
          </w:rPr>
          <m:t>)</m:t>
        </m:r>
      </m:oMath>
    </w:p>
    <w:p w14:paraId="3ED4A86F" w14:textId="77777777" w:rsidR="007364E4" w:rsidRPr="001212C3" w:rsidRDefault="007364E4" w:rsidP="007A12B2">
      <w:pPr>
        <w:spacing w:before="120" w:line="240" w:lineRule="auto"/>
        <w:ind w:left="567" w:firstLine="11"/>
        <w:jc w:val="both"/>
        <w:rPr>
          <w:noProof/>
          <w:lang w:val="vi-VN"/>
        </w:rPr>
      </w:pPr>
      <w:r w:rsidRPr="001212C3">
        <w:rPr>
          <w:noProof/>
          <w:lang w:val="vi-VN"/>
        </w:rPr>
        <w:t>GT: Giá trị giấy tờ có giá tại thời điểm định giá</w:t>
      </w:r>
    </w:p>
    <w:p w14:paraId="7F4E897B" w14:textId="77777777" w:rsidR="007364E4" w:rsidRPr="001212C3" w:rsidRDefault="007364E4" w:rsidP="007A12B2">
      <w:pPr>
        <w:spacing w:before="120" w:line="240" w:lineRule="auto"/>
        <w:ind w:left="567" w:firstLine="11"/>
        <w:jc w:val="both"/>
        <w:rPr>
          <w:noProof/>
          <w:lang w:val="vi-VN"/>
        </w:rPr>
      </w:pPr>
      <w:r w:rsidRPr="001212C3">
        <w:rPr>
          <w:noProof/>
          <w:lang w:val="vi-VN"/>
        </w:rPr>
        <w:t>GTĐH: Giá trị của giấy tờ có giá khi đến hạn thanh toán bao gồm mệnh giá và tiền lãi</w:t>
      </w:r>
    </w:p>
    <w:p w14:paraId="02FD27C0" w14:textId="77777777" w:rsidR="007364E4" w:rsidRPr="001212C3" w:rsidRDefault="007364E4" w:rsidP="007A12B2">
      <w:pPr>
        <w:spacing w:before="120" w:line="240" w:lineRule="auto"/>
        <w:ind w:left="567" w:firstLine="11"/>
        <w:jc w:val="both"/>
        <w:rPr>
          <w:noProof/>
          <w:lang w:val="vi-VN"/>
        </w:rPr>
      </w:pPr>
      <w:r w:rsidRPr="001212C3">
        <w:rPr>
          <w:noProof/>
          <w:lang w:val="vi-VN"/>
        </w:rPr>
        <w:t>MG: Mệnh giá của giấy tờ có giá</w:t>
      </w:r>
    </w:p>
    <w:p w14:paraId="44EAB22A" w14:textId="77777777" w:rsidR="007364E4" w:rsidRPr="001212C3" w:rsidRDefault="007364E4" w:rsidP="007A12B2">
      <w:pPr>
        <w:spacing w:before="120" w:line="240" w:lineRule="auto"/>
        <w:ind w:left="567" w:firstLine="11"/>
        <w:jc w:val="both"/>
        <w:rPr>
          <w:noProof/>
          <w:lang w:val="vi-VN"/>
        </w:rPr>
      </w:pPr>
      <w:r w:rsidRPr="001212C3">
        <w:rPr>
          <w:noProof/>
          <w:lang w:val="vi-VN"/>
        </w:rPr>
        <w:t>L: Mức lãi suất tái cấp vốn do Ngân hàng Nhà nước công bố tại thời điểm định giá (%/năm)</w:t>
      </w:r>
      <w:r w:rsidRPr="001212C3" w:rsidDel="00F15F3C">
        <w:rPr>
          <w:noProof/>
          <w:lang w:val="vi-VN"/>
        </w:rPr>
        <w:t xml:space="preserve"> </w:t>
      </w:r>
    </w:p>
    <w:p w14:paraId="7AC1BEB0" w14:textId="77777777" w:rsidR="007364E4" w:rsidRPr="001212C3" w:rsidRDefault="007364E4" w:rsidP="007A12B2">
      <w:pPr>
        <w:spacing w:before="120" w:line="240" w:lineRule="auto"/>
        <w:ind w:left="567" w:firstLine="11"/>
        <w:jc w:val="both"/>
        <w:rPr>
          <w:noProof/>
          <w:lang w:val="vi-VN"/>
        </w:rPr>
      </w:pPr>
      <w:r w:rsidRPr="001212C3">
        <w:rPr>
          <w:noProof/>
          <w:lang w:val="vi-VN"/>
        </w:rPr>
        <w:t>t: Thời hạn còn lại của giấy tờ có giá (số ngày)</w:t>
      </w:r>
    </w:p>
    <w:p w14:paraId="75BD5714" w14:textId="77777777" w:rsidR="007364E4" w:rsidRPr="001212C3" w:rsidRDefault="007364E4" w:rsidP="007A12B2">
      <w:pPr>
        <w:spacing w:before="120" w:line="240" w:lineRule="auto"/>
        <w:ind w:left="567"/>
        <w:jc w:val="both"/>
        <w:rPr>
          <w:noProof/>
          <w:lang w:val="vi-VN"/>
        </w:rPr>
      </w:pPr>
      <w:r w:rsidRPr="001212C3">
        <w:rPr>
          <w:noProof/>
          <w:lang w:val="vi-VN"/>
        </w:rPr>
        <w:lastRenderedPageBreak/>
        <w:t>Ls: Lãi suất phát hành của giấy tờ có giá (%/năm)</w:t>
      </w:r>
    </w:p>
    <w:p w14:paraId="7BC27EE4" w14:textId="77777777" w:rsidR="007364E4" w:rsidRPr="001212C3" w:rsidRDefault="007364E4" w:rsidP="007A12B2">
      <w:pPr>
        <w:spacing w:before="120" w:line="240" w:lineRule="auto"/>
        <w:ind w:left="567"/>
        <w:jc w:val="both"/>
        <w:rPr>
          <w:noProof/>
          <w:lang w:val="vi-VN"/>
        </w:rPr>
      </w:pPr>
      <w:r w:rsidRPr="001212C3">
        <w:rPr>
          <w:noProof/>
          <w:lang w:val="vi-VN"/>
        </w:rPr>
        <w:t>n: Kỳ hạn của giấy tờ có giá (số ngày).</w:t>
      </w:r>
    </w:p>
    <w:p w14:paraId="6F8AEEEE" w14:textId="77777777" w:rsidR="007364E4" w:rsidRPr="001212C3" w:rsidRDefault="007364E4" w:rsidP="007A12B2">
      <w:pPr>
        <w:spacing w:before="120" w:line="240" w:lineRule="auto"/>
        <w:ind w:firstLine="567"/>
        <w:jc w:val="both"/>
        <w:rPr>
          <w:noProof/>
          <w:lang w:val="vi-VN"/>
        </w:rPr>
      </w:pPr>
      <w:r w:rsidRPr="001212C3">
        <w:rPr>
          <w:noProof/>
          <w:lang w:val="vi-VN"/>
        </w:rPr>
        <w:t>2. Đối với giấy tờ có giá dài hạn:</w:t>
      </w:r>
    </w:p>
    <w:p w14:paraId="3FFD1546" w14:textId="77777777" w:rsidR="007364E4" w:rsidRPr="001212C3" w:rsidRDefault="007364E4" w:rsidP="007A12B2">
      <w:pPr>
        <w:spacing w:before="120" w:line="240" w:lineRule="auto"/>
        <w:ind w:firstLine="567"/>
        <w:jc w:val="both"/>
        <w:rPr>
          <w:noProof/>
          <w:lang w:val="vi-VN"/>
        </w:rPr>
      </w:pPr>
      <w:r w:rsidRPr="001212C3">
        <w:rPr>
          <w:noProof/>
          <w:lang w:val="vi-VN"/>
        </w:rPr>
        <w:t>a) Đối với giấy tờ có giá dài hạn, thanh toán lãi ngay khi phát hành:</w:t>
      </w:r>
    </w:p>
    <w:p w14:paraId="6B25FF29" w14:textId="664FAE1E" w:rsidR="007364E4" w:rsidRPr="001212C3" w:rsidRDefault="004B2B53" w:rsidP="007A12B2">
      <w:pPr>
        <w:spacing w:before="120" w:line="240" w:lineRule="auto"/>
        <w:ind w:firstLine="720"/>
        <w:jc w:val="center"/>
        <w:rPr>
          <w:noProof/>
          <w:lang w:val="vi-VN"/>
        </w:rPr>
      </w:pPr>
      <m:oMathPara>
        <m:oMath>
          <m:r>
            <m:rPr>
              <m:nor/>
            </m:rPr>
            <w:rPr>
              <w:noProof/>
              <w:lang w:val="vi-VN"/>
            </w:rPr>
            <m:t xml:space="preserve">GT= </m:t>
          </m:r>
          <m:f>
            <m:fPr>
              <m:ctrlPr>
                <w:rPr>
                  <w:rFonts w:ascii="Cambria Math" w:hAnsi="Cambria Math"/>
                  <w:noProof/>
                  <w:lang w:val="vi-VN"/>
                </w:rPr>
              </m:ctrlPr>
            </m:fPr>
            <m:num>
              <m:r>
                <m:rPr>
                  <m:nor/>
                </m:rPr>
                <w:rPr>
                  <w:noProof/>
                  <w:lang w:val="vi-VN"/>
                </w:rPr>
                <m:t>MG</m:t>
              </m:r>
            </m:num>
            <m:den>
              <m:sSup>
                <m:sSupPr>
                  <m:ctrlPr>
                    <w:rPr>
                      <w:rFonts w:ascii="Cambria Math" w:hAnsi="Cambria Math"/>
                      <w:noProof/>
                      <w:lang w:val="vi-VN"/>
                    </w:rPr>
                  </m:ctrlPr>
                </m:sSupPr>
                <m:e>
                  <m:r>
                    <m:rPr>
                      <m:nor/>
                    </m:rPr>
                    <w:rPr>
                      <w:noProof/>
                      <w:lang w:val="vi-VN"/>
                    </w:rPr>
                    <m:t>(1+L)</m:t>
                  </m:r>
                </m:e>
                <m:sup>
                  <m:r>
                    <m:rPr>
                      <m:nor/>
                    </m:rPr>
                    <w:rPr>
                      <w:noProof/>
                      <w:lang w:val="vi-VN"/>
                    </w:rPr>
                    <m:t>t/365</m:t>
                  </m:r>
                </m:sup>
              </m:sSup>
            </m:den>
          </m:f>
        </m:oMath>
      </m:oMathPara>
    </w:p>
    <w:p w14:paraId="2BBAB4D8" w14:textId="77777777" w:rsidR="007364E4" w:rsidRPr="001212C3" w:rsidRDefault="007364E4" w:rsidP="007A12B2">
      <w:pPr>
        <w:spacing w:before="120" w:line="240" w:lineRule="auto"/>
        <w:ind w:left="567"/>
        <w:jc w:val="both"/>
        <w:rPr>
          <w:noProof/>
          <w:lang w:val="vi-VN"/>
        </w:rPr>
      </w:pPr>
      <w:r w:rsidRPr="001212C3">
        <w:rPr>
          <w:noProof/>
          <w:lang w:val="vi-VN"/>
        </w:rPr>
        <w:t>Trong đó:</w:t>
      </w:r>
      <w:r w:rsidRPr="001212C3">
        <w:rPr>
          <w:noProof/>
          <w:lang w:val="vi-VN"/>
        </w:rPr>
        <w:tab/>
      </w:r>
    </w:p>
    <w:p w14:paraId="34B87A24" w14:textId="77777777" w:rsidR="007364E4" w:rsidRPr="001212C3" w:rsidRDefault="007364E4" w:rsidP="007A12B2">
      <w:pPr>
        <w:spacing w:before="120" w:line="240" w:lineRule="auto"/>
        <w:ind w:left="567"/>
        <w:jc w:val="both"/>
        <w:rPr>
          <w:noProof/>
          <w:lang w:val="vi-VN"/>
        </w:rPr>
      </w:pPr>
      <w:r w:rsidRPr="001212C3">
        <w:rPr>
          <w:noProof/>
          <w:lang w:val="vi-VN"/>
        </w:rPr>
        <w:t>GT: Giá trị giấy tờ có giá tại thời điểm định giá</w:t>
      </w:r>
    </w:p>
    <w:p w14:paraId="24328F58" w14:textId="77777777" w:rsidR="007364E4" w:rsidRPr="001212C3" w:rsidRDefault="007364E4" w:rsidP="007A12B2">
      <w:pPr>
        <w:spacing w:before="120" w:line="240" w:lineRule="auto"/>
        <w:ind w:left="567"/>
        <w:jc w:val="both"/>
        <w:rPr>
          <w:noProof/>
          <w:lang w:val="vi-VN"/>
        </w:rPr>
      </w:pPr>
      <w:r w:rsidRPr="001212C3">
        <w:rPr>
          <w:noProof/>
          <w:lang w:val="vi-VN"/>
        </w:rPr>
        <w:t>MG: Mệnh giá của giấy tờ có giá</w:t>
      </w:r>
    </w:p>
    <w:p w14:paraId="42B1FBC2" w14:textId="77777777" w:rsidR="007364E4" w:rsidRPr="001212C3" w:rsidRDefault="007364E4" w:rsidP="007A12B2">
      <w:pPr>
        <w:spacing w:before="120" w:line="240" w:lineRule="auto"/>
        <w:ind w:left="567"/>
        <w:jc w:val="both"/>
        <w:rPr>
          <w:noProof/>
          <w:lang w:val="vi-VN"/>
        </w:rPr>
      </w:pPr>
      <w:r w:rsidRPr="001212C3">
        <w:rPr>
          <w:noProof/>
          <w:lang w:val="vi-VN"/>
        </w:rPr>
        <w:t>L: Mức lãi suất tái cấp vốn do Ngân hàng Nhà nước công bố tại thời điểm định giá (%/năm)</w:t>
      </w:r>
    </w:p>
    <w:p w14:paraId="411424AF" w14:textId="77777777" w:rsidR="007364E4" w:rsidRPr="001212C3" w:rsidRDefault="007364E4" w:rsidP="007A12B2">
      <w:pPr>
        <w:spacing w:before="120" w:line="240" w:lineRule="auto"/>
        <w:ind w:left="567"/>
        <w:jc w:val="both"/>
        <w:rPr>
          <w:noProof/>
          <w:lang w:val="vi-VN"/>
        </w:rPr>
      </w:pPr>
      <w:r w:rsidRPr="001212C3">
        <w:rPr>
          <w:noProof/>
          <w:lang w:val="vi-VN"/>
        </w:rPr>
        <w:t>t: Thời hạn còn lại của giấy tờ có giá (số ngày).</w:t>
      </w:r>
    </w:p>
    <w:p w14:paraId="3CD013EF" w14:textId="77777777" w:rsidR="007364E4" w:rsidRPr="001212C3" w:rsidRDefault="007364E4" w:rsidP="007A12B2">
      <w:pPr>
        <w:spacing w:before="120" w:line="240" w:lineRule="auto"/>
        <w:ind w:firstLine="567"/>
        <w:jc w:val="both"/>
        <w:rPr>
          <w:noProof/>
          <w:lang w:val="vi-VN"/>
        </w:rPr>
      </w:pPr>
      <w:r w:rsidRPr="001212C3">
        <w:rPr>
          <w:noProof/>
          <w:lang w:val="vi-VN"/>
        </w:rPr>
        <w:t>b) Đối với giấy tờ có giá dài hạn, thanh toán gốc, lãi một lần khi đến hạn (lãi không nhập gốc):</w:t>
      </w:r>
    </w:p>
    <w:p w14:paraId="159980CF" w14:textId="1C3C7981" w:rsidR="007364E4" w:rsidRPr="001212C3" w:rsidRDefault="00952D6C" w:rsidP="007A12B2">
      <w:pPr>
        <w:spacing w:before="120" w:line="240" w:lineRule="auto"/>
        <w:jc w:val="center"/>
        <w:rPr>
          <w:noProof/>
          <w:lang w:val="vi-VN"/>
        </w:rPr>
      </w:pPr>
      <m:oMathPara>
        <m:oMath>
          <m:r>
            <m:rPr>
              <m:nor/>
            </m:rPr>
            <w:rPr>
              <w:noProof/>
              <w:lang w:val="vi-VN"/>
            </w:rPr>
            <m:t xml:space="preserve">GT= </m:t>
          </m:r>
          <m:f>
            <m:fPr>
              <m:ctrlPr>
                <w:rPr>
                  <w:rFonts w:ascii="Cambria Math" w:hAnsi="Cambria Math"/>
                  <w:noProof/>
                  <w:lang w:val="vi-VN"/>
                </w:rPr>
              </m:ctrlPr>
            </m:fPr>
            <m:num>
              <m:r>
                <m:rPr>
                  <m:nor/>
                </m:rPr>
                <w:rPr>
                  <w:noProof/>
                  <w:lang w:val="vi-VN"/>
                </w:rPr>
                <m:t>GTĐH</m:t>
              </m:r>
            </m:num>
            <m:den>
              <m:r>
                <m:rPr>
                  <m:nor/>
                </m:rPr>
                <w:rPr>
                  <w:noProof/>
                  <w:lang w:val="vi-VN"/>
                </w:rPr>
                <m:t xml:space="preserve">(1+ </m:t>
              </m:r>
              <m:f>
                <m:fPr>
                  <m:ctrlPr>
                    <w:rPr>
                      <w:rFonts w:ascii="Cambria Math" w:hAnsi="Cambria Math"/>
                      <w:noProof/>
                      <w:lang w:val="vi-VN"/>
                    </w:rPr>
                  </m:ctrlPr>
                </m:fPr>
                <m:num>
                  <m:r>
                    <m:rPr>
                      <m:nor/>
                    </m:rPr>
                    <w:rPr>
                      <w:noProof/>
                      <w:lang w:val="vi-VN"/>
                    </w:rPr>
                    <m:t>L*t</m:t>
                  </m:r>
                </m:num>
                <m:den>
                  <m:r>
                    <m:rPr>
                      <m:nor/>
                    </m:rPr>
                    <w:rPr>
                      <w:noProof/>
                      <w:lang w:val="vi-VN"/>
                    </w:rPr>
                    <m:t>365</m:t>
                  </m:r>
                </m:den>
              </m:f>
              <m:r>
                <m:rPr>
                  <m:nor/>
                </m:rPr>
                <w:rPr>
                  <w:noProof/>
                  <w:lang w:val="vi-VN"/>
                </w:rPr>
                <m:t>)</m:t>
              </m:r>
            </m:den>
          </m:f>
        </m:oMath>
      </m:oMathPara>
    </w:p>
    <w:p w14:paraId="3CEF3587" w14:textId="0E37E413" w:rsidR="007364E4" w:rsidRPr="001212C3" w:rsidRDefault="007364E4" w:rsidP="007A12B2">
      <w:pPr>
        <w:spacing w:before="120" w:line="240" w:lineRule="auto"/>
        <w:ind w:left="567"/>
        <w:jc w:val="both"/>
        <w:rPr>
          <w:noProof/>
          <w:lang w:val="vi-VN"/>
        </w:rPr>
      </w:pPr>
      <w:r w:rsidRPr="001212C3">
        <w:rPr>
          <w:noProof/>
          <w:lang w:val="vi-VN"/>
        </w:rPr>
        <w:t>Trong đó:</w:t>
      </w:r>
    </w:p>
    <w:p w14:paraId="3FE55BF4" w14:textId="15A43C55" w:rsidR="007364E4" w:rsidRPr="001212C3" w:rsidRDefault="007364E4" w:rsidP="007A12B2">
      <w:pPr>
        <w:spacing w:before="120" w:line="240" w:lineRule="auto"/>
        <w:ind w:left="1134" w:firstLine="709"/>
        <w:jc w:val="both"/>
        <w:rPr>
          <w:noProof/>
          <w:lang w:val="vi-VN"/>
        </w:rPr>
      </w:pPr>
      <w:r w:rsidRPr="001212C3">
        <w:rPr>
          <w:noProof/>
          <w:lang w:val="vi-VN"/>
        </w:rPr>
        <w:t xml:space="preserve"> </w:t>
      </w:r>
      <m:oMath>
        <m:r>
          <m:rPr>
            <m:nor/>
          </m:rPr>
          <w:rPr>
            <w:noProof/>
            <w:lang w:val="vi-VN"/>
          </w:rPr>
          <m:t>GTĐH=MG*[1+</m:t>
        </m:r>
        <m:d>
          <m:dPr>
            <m:ctrlPr>
              <w:rPr>
                <w:rFonts w:ascii="Cambria Math" w:hAnsi="Cambria Math"/>
                <w:noProof/>
                <w:lang w:val="vi-VN"/>
              </w:rPr>
            </m:ctrlPr>
          </m:dPr>
          <m:e>
            <m:r>
              <m:rPr>
                <m:nor/>
              </m:rPr>
              <w:rPr>
                <w:noProof/>
                <w:lang w:val="vi-VN"/>
              </w:rPr>
              <m:t>Ls*n</m:t>
            </m:r>
          </m:e>
        </m:d>
        <m:r>
          <m:rPr>
            <m:nor/>
          </m:rPr>
          <w:rPr>
            <w:noProof/>
            <w:lang w:val="vi-VN"/>
          </w:rPr>
          <m:t>]</m:t>
        </m:r>
      </m:oMath>
    </w:p>
    <w:p w14:paraId="5D05664C" w14:textId="77777777" w:rsidR="007364E4" w:rsidRPr="001212C3" w:rsidRDefault="007364E4" w:rsidP="007A12B2">
      <w:pPr>
        <w:spacing w:before="120" w:line="240" w:lineRule="auto"/>
        <w:ind w:left="567"/>
        <w:jc w:val="both"/>
        <w:rPr>
          <w:noProof/>
          <w:lang w:val="vi-VN"/>
        </w:rPr>
      </w:pPr>
      <w:r w:rsidRPr="001212C3">
        <w:rPr>
          <w:noProof/>
          <w:lang w:val="vi-VN"/>
        </w:rPr>
        <w:t>GT: Giá trị giấy tờ có giá tại thời điểm định giá</w:t>
      </w:r>
    </w:p>
    <w:p w14:paraId="33325677" w14:textId="77777777" w:rsidR="007364E4" w:rsidRPr="001212C3" w:rsidRDefault="007364E4" w:rsidP="007A12B2">
      <w:pPr>
        <w:spacing w:before="120" w:line="240" w:lineRule="auto"/>
        <w:ind w:left="567"/>
        <w:jc w:val="both"/>
        <w:rPr>
          <w:noProof/>
          <w:lang w:val="vi-VN"/>
        </w:rPr>
      </w:pPr>
      <w:r w:rsidRPr="001212C3">
        <w:rPr>
          <w:noProof/>
          <w:lang w:val="vi-VN"/>
        </w:rPr>
        <w:t>GTĐH: Giá trị của giấy tờ có giá khi đến hạn thanh toán, bao gồm mệnh giá và tiền lãi</w:t>
      </w:r>
    </w:p>
    <w:p w14:paraId="2D2BD971" w14:textId="77777777" w:rsidR="007364E4" w:rsidRPr="001212C3" w:rsidRDefault="007364E4" w:rsidP="007A12B2">
      <w:pPr>
        <w:spacing w:before="120" w:line="240" w:lineRule="auto"/>
        <w:ind w:left="567"/>
        <w:jc w:val="both"/>
        <w:rPr>
          <w:noProof/>
          <w:lang w:val="vi-VN"/>
        </w:rPr>
      </w:pPr>
      <w:r w:rsidRPr="001212C3">
        <w:rPr>
          <w:noProof/>
          <w:lang w:val="vi-VN"/>
        </w:rPr>
        <w:t>MG: Mệnh giá của giấy tờ có giá</w:t>
      </w:r>
    </w:p>
    <w:p w14:paraId="06417F19" w14:textId="77777777" w:rsidR="007364E4" w:rsidRPr="001212C3" w:rsidRDefault="007364E4" w:rsidP="007A12B2">
      <w:pPr>
        <w:spacing w:before="120" w:line="240" w:lineRule="auto"/>
        <w:ind w:left="567"/>
        <w:jc w:val="both"/>
        <w:rPr>
          <w:noProof/>
          <w:lang w:val="vi-VN"/>
        </w:rPr>
      </w:pPr>
      <w:r w:rsidRPr="001212C3">
        <w:rPr>
          <w:noProof/>
          <w:lang w:val="vi-VN"/>
        </w:rPr>
        <w:t>L: Mức lãi suất tái cấp vốn do Ngân hàng Nhà nước công bố tại thời điểm định giá (%/năm)</w:t>
      </w:r>
    </w:p>
    <w:p w14:paraId="19B59AA8" w14:textId="77777777" w:rsidR="007364E4" w:rsidRPr="001212C3" w:rsidRDefault="007364E4" w:rsidP="007A12B2">
      <w:pPr>
        <w:spacing w:before="120" w:line="240" w:lineRule="auto"/>
        <w:ind w:left="567"/>
        <w:jc w:val="both"/>
        <w:rPr>
          <w:noProof/>
          <w:lang w:val="vi-VN"/>
        </w:rPr>
      </w:pPr>
      <w:r w:rsidRPr="001212C3">
        <w:rPr>
          <w:noProof/>
          <w:lang w:val="vi-VN"/>
        </w:rPr>
        <w:t>t: Thời hạn còn lại của giấy tờ có giá (số ngày)</w:t>
      </w:r>
    </w:p>
    <w:p w14:paraId="66FAD7D3" w14:textId="77777777" w:rsidR="007364E4" w:rsidRPr="001212C3" w:rsidRDefault="007364E4" w:rsidP="007A12B2">
      <w:pPr>
        <w:spacing w:before="120" w:line="240" w:lineRule="auto"/>
        <w:ind w:left="567"/>
        <w:jc w:val="both"/>
        <w:rPr>
          <w:noProof/>
          <w:lang w:val="vi-VN"/>
        </w:rPr>
      </w:pPr>
      <w:r w:rsidRPr="001212C3">
        <w:rPr>
          <w:noProof/>
          <w:lang w:val="vi-VN"/>
        </w:rPr>
        <w:t>Ls: Lãi suất phát hành của giấy tờ có giá (%/năm)</w:t>
      </w:r>
    </w:p>
    <w:p w14:paraId="4036ADB7" w14:textId="77777777" w:rsidR="007364E4" w:rsidRPr="001212C3" w:rsidRDefault="007364E4" w:rsidP="007A12B2">
      <w:pPr>
        <w:spacing w:before="120" w:line="240" w:lineRule="auto"/>
        <w:ind w:left="567"/>
        <w:jc w:val="both"/>
        <w:rPr>
          <w:noProof/>
          <w:lang w:val="vi-VN"/>
        </w:rPr>
      </w:pPr>
      <w:r w:rsidRPr="001212C3">
        <w:rPr>
          <w:noProof/>
          <w:lang w:val="vi-VN"/>
        </w:rPr>
        <w:t>n: Kỳ hạn của giấy tờ có giá (năm).</w:t>
      </w:r>
    </w:p>
    <w:p w14:paraId="57AD4181" w14:textId="77777777" w:rsidR="00EE5DCA" w:rsidRPr="001212C3" w:rsidRDefault="00EE5DCA" w:rsidP="007A12B2">
      <w:pPr>
        <w:spacing w:after="0" w:line="240" w:lineRule="auto"/>
        <w:rPr>
          <w:noProof/>
          <w:lang w:val="vi-VN"/>
        </w:rPr>
      </w:pPr>
      <w:r w:rsidRPr="001212C3">
        <w:rPr>
          <w:noProof/>
          <w:lang w:val="vi-VN"/>
        </w:rPr>
        <w:br w:type="page"/>
      </w:r>
    </w:p>
    <w:p w14:paraId="0CB32D2F" w14:textId="56CB7DFD" w:rsidR="007364E4" w:rsidRPr="001212C3" w:rsidRDefault="007364E4" w:rsidP="007A12B2">
      <w:pPr>
        <w:spacing w:before="120" w:line="240" w:lineRule="auto"/>
        <w:ind w:firstLine="567"/>
        <w:jc w:val="both"/>
        <w:rPr>
          <w:noProof/>
          <w:lang w:val="vi-VN"/>
        </w:rPr>
      </w:pPr>
      <w:r w:rsidRPr="001212C3">
        <w:rPr>
          <w:noProof/>
          <w:lang w:val="vi-VN"/>
        </w:rPr>
        <w:lastRenderedPageBreak/>
        <w:t>c) Đối với giấy tờ có giá dài hạn, thanh toán gốc, lãi một lần khi đến hạn (lãi nhập gốc):</w:t>
      </w:r>
    </w:p>
    <w:p w14:paraId="50D92689" w14:textId="56746322" w:rsidR="007364E4" w:rsidRPr="001212C3" w:rsidRDefault="00952D6C" w:rsidP="007A12B2">
      <w:pPr>
        <w:spacing w:before="120" w:line="240" w:lineRule="auto"/>
        <w:jc w:val="center"/>
        <w:rPr>
          <w:noProof/>
          <w:lang w:val="vi-VN"/>
        </w:rPr>
      </w:pPr>
      <m:oMathPara>
        <m:oMath>
          <m:r>
            <m:rPr>
              <m:nor/>
            </m:rPr>
            <w:rPr>
              <w:noProof/>
              <w:lang w:val="vi-VN"/>
            </w:rPr>
            <m:t>GT=</m:t>
          </m:r>
          <m:r>
            <m:rPr>
              <m:sty m:val="p"/>
            </m:rPr>
            <w:rPr>
              <w:rFonts w:ascii="Cambria Math" w:hAnsi="Cambria Math"/>
              <w:noProof/>
              <w:lang w:val="vi-VN"/>
            </w:rPr>
            <m:t xml:space="preserve"> </m:t>
          </m:r>
          <m:f>
            <m:fPr>
              <m:ctrlPr>
                <w:rPr>
                  <w:rFonts w:ascii="Cambria Math" w:hAnsi="Cambria Math"/>
                  <w:noProof/>
                  <w:lang w:val="vi-VN"/>
                </w:rPr>
              </m:ctrlPr>
            </m:fPr>
            <m:num>
              <m:r>
                <m:rPr>
                  <m:nor/>
                </m:rPr>
                <w:rPr>
                  <w:noProof/>
                  <w:lang w:val="vi-VN"/>
                </w:rPr>
                <m:t>GTĐH</m:t>
              </m:r>
            </m:num>
            <m:den>
              <m:sSup>
                <m:sSupPr>
                  <m:ctrlPr>
                    <w:rPr>
                      <w:rFonts w:ascii="Cambria Math" w:hAnsi="Cambria Math"/>
                      <w:noProof/>
                      <w:lang w:val="vi-VN"/>
                    </w:rPr>
                  </m:ctrlPr>
                </m:sSupPr>
                <m:e>
                  <m:r>
                    <m:rPr>
                      <m:nor/>
                    </m:rPr>
                    <w:rPr>
                      <w:noProof/>
                      <w:lang w:val="vi-VN"/>
                    </w:rPr>
                    <m:t>(1+L)</m:t>
                  </m:r>
                </m:e>
                <m:sup>
                  <m:r>
                    <m:rPr>
                      <m:nor/>
                    </m:rPr>
                    <w:rPr>
                      <w:noProof/>
                      <w:lang w:val="vi-VN"/>
                    </w:rPr>
                    <m:t>t/365</m:t>
                  </m:r>
                </m:sup>
              </m:sSup>
            </m:den>
          </m:f>
        </m:oMath>
      </m:oMathPara>
    </w:p>
    <w:p w14:paraId="35A83408" w14:textId="7A1C907E" w:rsidR="007364E4" w:rsidRPr="001212C3" w:rsidRDefault="007364E4" w:rsidP="007A12B2">
      <w:pPr>
        <w:spacing w:before="120" w:line="240" w:lineRule="auto"/>
        <w:ind w:left="567"/>
        <w:jc w:val="both"/>
        <w:rPr>
          <w:noProof/>
          <w:lang w:val="vi-VN"/>
        </w:rPr>
      </w:pPr>
      <w:r w:rsidRPr="001212C3">
        <w:rPr>
          <w:noProof/>
          <w:lang w:val="vi-VN"/>
        </w:rPr>
        <w:t>Trong đó:</w:t>
      </w:r>
    </w:p>
    <w:p w14:paraId="10E0DDB7" w14:textId="16FB0168" w:rsidR="007364E4" w:rsidRPr="001212C3" w:rsidRDefault="00952D6C" w:rsidP="007A12B2">
      <w:pPr>
        <w:spacing w:before="120" w:line="240" w:lineRule="auto"/>
        <w:ind w:firstLine="709"/>
        <w:jc w:val="both"/>
        <w:rPr>
          <w:noProof/>
          <w:lang w:val="vi-VN"/>
        </w:rPr>
      </w:pPr>
      <m:oMathPara>
        <m:oMath>
          <m:r>
            <m:rPr>
              <m:nor/>
            </m:rPr>
            <w:rPr>
              <w:noProof/>
              <w:lang w:val="vi-VN"/>
            </w:rPr>
            <m:t>GTĐH=MG*</m:t>
          </m:r>
          <m:sSup>
            <m:sSupPr>
              <m:ctrlPr>
                <w:rPr>
                  <w:rFonts w:ascii="Cambria Math" w:hAnsi="Cambria Math"/>
                  <w:noProof/>
                  <w:lang w:val="vi-VN"/>
                </w:rPr>
              </m:ctrlPr>
            </m:sSupPr>
            <m:e>
              <m:d>
                <m:dPr>
                  <m:ctrlPr>
                    <w:rPr>
                      <w:rFonts w:ascii="Cambria Math" w:hAnsi="Cambria Math"/>
                      <w:noProof/>
                      <w:lang w:val="vi-VN"/>
                    </w:rPr>
                  </m:ctrlPr>
                </m:dPr>
                <m:e>
                  <m:r>
                    <m:rPr>
                      <m:nor/>
                    </m:rPr>
                    <w:rPr>
                      <w:noProof/>
                      <w:lang w:val="vi-VN"/>
                    </w:rPr>
                    <m:t>1+Ls</m:t>
                  </m:r>
                </m:e>
              </m:d>
            </m:e>
            <m:sup>
              <m:r>
                <m:rPr>
                  <m:nor/>
                </m:rPr>
                <w:rPr>
                  <w:noProof/>
                  <w:lang w:val="vi-VN"/>
                </w:rPr>
                <m:t>n</m:t>
              </m:r>
            </m:sup>
          </m:sSup>
        </m:oMath>
      </m:oMathPara>
    </w:p>
    <w:p w14:paraId="1DA681E9" w14:textId="77777777" w:rsidR="007364E4" w:rsidRPr="001212C3" w:rsidRDefault="007364E4" w:rsidP="007A12B2">
      <w:pPr>
        <w:spacing w:before="120" w:line="240" w:lineRule="auto"/>
        <w:ind w:left="567"/>
        <w:jc w:val="both"/>
        <w:rPr>
          <w:noProof/>
          <w:lang w:val="vi-VN"/>
        </w:rPr>
      </w:pPr>
      <w:r w:rsidRPr="001212C3">
        <w:rPr>
          <w:noProof/>
          <w:lang w:val="vi-VN"/>
        </w:rPr>
        <w:t>GT: Giá trị giấy tờ có giá tại thời điểm định giá</w:t>
      </w:r>
    </w:p>
    <w:p w14:paraId="17D2859D" w14:textId="77777777" w:rsidR="007364E4" w:rsidRPr="001212C3" w:rsidRDefault="007364E4" w:rsidP="007A12B2">
      <w:pPr>
        <w:spacing w:before="120" w:line="240" w:lineRule="auto"/>
        <w:ind w:left="567"/>
        <w:jc w:val="both"/>
        <w:rPr>
          <w:noProof/>
          <w:lang w:val="vi-VN"/>
        </w:rPr>
      </w:pPr>
      <w:r w:rsidRPr="001212C3">
        <w:rPr>
          <w:noProof/>
          <w:lang w:val="vi-VN"/>
        </w:rPr>
        <w:t>GTĐH: Giá trị của giấy tờ có giá khi đến hạn thanh toán bao gồm mệnh giá và tiền lãi</w:t>
      </w:r>
    </w:p>
    <w:p w14:paraId="025C93D5" w14:textId="77777777" w:rsidR="007364E4" w:rsidRPr="001212C3" w:rsidRDefault="007364E4" w:rsidP="007A12B2">
      <w:pPr>
        <w:spacing w:before="120" w:line="240" w:lineRule="auto"/>
        <w:ind w:left="567"/>
        <w:jc w:val="both"/>
        <w:rPr>
          <w:noProof/>
          <w:lang w:val="vi-VN"/>
        </w:rPr>
      </w:pPr>
      <w:r w:rsidRPr="001212C3">
        <w:rPr>
          <w:noProof/>
          <w:lang w:val="vi-VN"/>
        </w:rPr>
        <w:t>MG: Mệnh giá của giấy tờ có giá</w:t>
      </w:r>
    </w:p>
    <w:p w14:paraId="34A003E8" w14:textId="77777777" w:rsidR="007364E4" w:rsidRPr="001212C3" w:rsidRDefault="007364E4" w:rsidP="007A12B2">
      <w:pPr>
        <w:spacing w:before="120" w:line="240" w:lineRule="auto"/>
        <w:ind w:left="567"/>
        <w:jc w:val="both"/>
        <w:rPr>
          <w:noProof/>
          <w:lang w:val="vi-VN"/>
        </w:rPr>
      </w:pPr>
      <w:r w:rsidRPr="001212C3">
        <w:rPr>
          <w:noProof/>
          <w:lang w:val="vi-VN"/>
        </w:rPr>
        <w:t>L: Mức lãi suất tái cấp vốn do Ngân hàng Nhà nước công bố tại thời điểm định giá (%/năm)</w:t>
      </w:r>
    </w:p>
    <w:p w14:paraId="79C2B798" w14:textId="77777777" w:rsidR="007364E4" w:rsidRPr="001212C3" w:rsidRDefault="007364E4" w:rsidP="007A12B2">
      <w:pPr>
        <w:spacing w:before="120" w:line="240" w:lineRule="auto"/>
        <w:ind w:left="567"/>
        <w:jc w:val="both"/>
        <w:rPr>
          <w:noProof/>
          <w:lang w:val="vi-VN"/>
        </w:rPr>
      </w:pPr>
      <w:r w:rsidRPr="001212C3">
        <w:rPr>
          <w:noProof/>
          <w:lang w:val="vi-VN"/>
        </w:rPr>
        <w:t>t: Thời hạn còn lại của giấy tờ có giá (số ngày)</w:t>
      </w:r>
    </w:p>
    <w:p w14:paraId="3E0A2AAB" w14:textId="77777777" w:rsidR="007364E4" w:rsidRPr="001212C3" w:rsidRDefault="007364E4" w:rsidP="007A12B2">
      <w:pPr>
        <w:spacing w:before="120" w:line="240" w:lineRule="auto"/>
        <w:ind w:left="567"/>
        <w:jc w:val="both"/>
        <w:rPr>
          <w:noProof/>
          <w:lang w:val="vi-VN"/>
        </w:rPr>
      </w:pPr>
      <w:r w:rsidRPr="001212C3">
        <w:rPr>
          <w:noProof/>
          <w:lang w:val="vi-VN"/>
        </w:rPr>
        <w:t>Ls: Lãi suất phát hành của giấy tờ có giá (%/năm)</w:t>
      </w:r>
    </w:p>
    <w:p w14:paraId="2713C40E" w14:textId="77777777" w:rsidR="007364E4" w:rsidRPr="001212C3" w:rsidRDefault="007364E4" w:rsidP="007A12B2">
      <w:pPr>
        <w:spacing w:before="120" w:line="240" w:lineRule="auto"/>
        <w:ind w:left="567"/>
        <w:jc w:val="both"/>
        <w:rPr>
          <w:noProof/>
          <w:lang w:val="vi-VN"/>
        </w:rPr>
      </w:pPr>
      <w:r w:rsidRPr="001212C3">
        <w:rPr>
          <w:noProof/>
          <w:lang w:val="vi-VN"/>
        </w:rPr>
        <w:t>n: Kỳ hạn của giấy tờ có giá (năm).</w:t>
      </w:r>
    </w:p>
    <w:p w14:paraId="3C551013" w14:textId="77777777" w:rsidR="007364E4" w:rsidRPr="001212C3" w:rsidRDefault="007364E4" w:rsidP="007A12B2">
      <w:pPr>
        <w:spacing w:before="120" w:line="240" w:lineRule="auto"/>
        <w:ind w:left="567"/>
        <w:jc w:val="both"/>
        <w:rPr>
          <w:noProof/>
          <w:lang w:val="vi-VN"/>
        </w:rPr>
      </w:pPr>
      <w:r w:rsidRPr="001212C3">
        <w:rPr>
          <w:noProof/>
          <w:lang w:val="vi-VN"/>
        </w:rPr>
        <w:t>d) Đối với giấy tờ có giá dài hạn, thanh toán lãi định kỳ:</w:t>
      </w:r>
    </w:p>
    <w:p w14:paraId="26566B37" w14:textId="4BC3E900" w:rsidR="007364E4" w:rsidRPr="001212C3" w:rsidRDefault="007364E4" w:rsidP="007A12B2">
      <w:pPr>
        <w:spacing w:before="120" w:line="240" w:lineRule="auto"/>
        <w:ind w:firstLine="720"/>
        <w:jc w:val="both"/>
        <w:rPr>
          <w:iCs/>
          <w:noProof/>
          <w:lang w:val="vi-VN"/>
        </w:rPr>
      </w:pPr>
      <w:r w:rsidRPr="001212C3">
        <w:rPr>
          <w:noProof/>
          <w:lang w:val="vi-VN"/>
        </w:rPr>
        <w:t xml:space="preserve">                                           </w:t>
      </w:r>
      <m:oMath>
        <m:r>
          <m:rPr>
            <m:nor/>
          </m:rPr>
          <w:rPr>
            <w:noProof/>
            <w:lang w:val="vi-VN"/>
          </w:rPr>
          <m:t>GT=</m:t>
        </m:r>
        <m:nary>
          <m:naryPr>
            <m:chr m:val="∑"/>
            <m:limLoc m:val="undOvr"/>
            <m:ctrlPr>
              <w:rPr>
                <w:rFonts w:ascii="Cambria Math" w:hAnsi="Cambria Math"/>
                <w:iCs/>
                <w:noProof/>
                <w:lang w:val="vi-VN"/>
              </w:rPr>
            </m:ctrlPr>
          </m:naryPr>
          <m:sub>
            <m:r>
              <m:rPr>
                <m:nor/>
              </m:rPr>
              <w:rPr>
                <w:noProof/>
                <w:lang w:val="vi-VN"/>
              </w:rPr>
              <m:t>i, Ti&gt;0</m:t>
            </m:r>
          </m:sub>
          <m:sup>
            <m:r>
              <m:rPr>
                <m:nor/>
              </m:rPr>
              <w:rPr>
                <w:noProof/>
                <w:lang w:val="vi-VN"/>
              </w:rPr>
              <m:t xml:space="preserve"> </m:t>
            </m:r>
          </m:sup>
          <m:e>
            <m:f>
              <m:fPr>
                <m:ctrlPr>
                  <w:rPr>
                    <w:rFonts w:ascii="Cambria Math" w:hAnsi="Cambria Math"/>
                    <w:iCs/>
                    <w:noProof/>
                    <w:lang w:val="vi-VN"/>
                  </w:rPr>
                </m:ctrlPr>
              </m:fPr>
              <m:num>
                <m:r>
                  <m:rPr>
                    <m:nor/>
                  </m:rPr>
                  <w:rPr>
                    <w:noProof/>
                    <w:lang w:val="vi-VN"/>
                  </w:rPr>
                  <m:t>Ci</m:t>
                </m:r>
              </m:num>
              <m:den>
                <m:sSup>
                  <m:sSupPr>
                    <m:ctrlPr>
                      <w:rPr>
                        <w:rFonts w:ascii="Cambria Math" w:hAnsi="Cambria Math"/>
                        <w:iCs/>
                        <w:noProof/>
                        <w:lang w:val="vi-VN"/>
                      </w:rPr>
                    </m:ctrlPr>
                  </m:sSupPr>
                  <m:e>
                    <m:d>
                      <m:dPr>
                        <m:ctrlPr>
                          <w:rPr>
                            <w:rFonts w:ascii="Cambria Math" w:hAnsi="Cambria Math"/>
                            <w:iCs/>
                            <w:noProof/>
                            <w:lang w:val="vi-VN"/>
                          </w:rPr>
                        </m:ctrlPr>
                      </m:dPr>
                      <m:e>
                        <m:r>
                          <m:rPr>
                            <m:nor/>
                          </m:rPr>
                          <w:rPr>
                            <w:noProof/>
                            <w:lang w:val="vi-VN"/>
                          </w:rPr>
                          <m:t>1+</m:t>
                        </m:r>
                        <m:r>
                          <m:rPr>
                            <m:sty m:val="p"/>
                          </m:rPr>
                          <w:rPr>
                            <w:rFonts w:ascii="Cambria Math" w:hAnsi="Cambria Math"/>
                            <w:noProof/>
                            <w:lang w:val="vi-VN"/>
                          </w:rPr>
                          <m:t xml:space="preserve"> </m:t>
                        </m:r>
                        <m:f>
                          <m:fPr>
                            <m:ctrlPr>
                              <w:rPr>
                                <w:rFonts w:ascii="Cambria Math" w:hAnsi="Cambria Math"/>
                                <w:iCs/>
                                <w:noProof/>
                                <w:lang w:val="vi-VN"/>
                              </w:rPr>
                            </m:ctrlPr>
                          </m:fPr>
                          <m:num>
                            <m:r>
                              <m:rPr>
                                <m:nor/>
                              </m:rPr>
                              <w:rPr>
                                <w:noProof/>
                                <w:lang w:val="vi-VN"/>
                              </w:rPr>
                              <m:t>L</m:t>
                            </m:r>
                          </m:num>
                          <m:den>
                            <m:r>
                              <m:rPr>
                                <m:nor/>
                              </m:rPr>
                              <w:rPr>
                                <w:noProof/>
                                <w:lang w:val="vi-VN"/>
                              </w:rPr>
                              <m:t>k</m:t>
                            </m:r>
                          </m:den>
                        </m:f>
                      </m:e>
                    </m:d>
                  </m:e>
                  <m:sup>
                    <m:r>
                      <m:rPr>
                        <m:nor/>
                      </m:rPr>
                      <w:rPr>
                        <w:noProof/>
                        <w:lang w:val="vi-VN"/>
                      </w:rPr>
                      <m:t>(Ti*k)/365</m:t>
                    </m:r>
                  </m:sup>
                </m:sSup>
              </m:den>
            </m:f>
          </m:e>
        </m:nary>
      </m:oMath>
      <w:r w:rsidRPr="001212C3">
        <w:rPr>
          <w:iCs/>
          <w:noProof/>
          <w:lang w:val="vi-VN"/>
        </w:rPr>
        <w:fldChar w:fldCharType="begin"/>
      </w:r>
      <w:r w:rsidRPr="001212C3">
        <w:rPr>
          <w:iCs/>
          <w:noProof/>
          <w:lang w:val="vi-VN"/>
        </w:rPr>
        <w:instrText xml:space="preserve"> QUOTE  </w:instrText>
      </w:r>
      <w:r w:rsidRPr="001212C3">
        <w:rPr>
          <w:iCs/>
          <w:noProof/>
          <w:lang w:val="vi-VN"/>
        </w:rPr>
        <w:fldChar w:fldCharType="end"/>
      </w:r>
      <w:r w:rsidRPr="001212C3">
        <w:rPr>
          <w:iCs/>
          <w:noProof/>
          <w:lang w:val="vi-VN"/>
        </w:rPr>
        <w:tab/>
      </w:r>
    </w:p>
    <w:p w14:paraId="5C5BED4D" w14:textId="77777777" w:rsidR="007364E4" w:rsidRPr="001212C3" w:rsidRDefault="007364E4" w:rsidP="007A12B2">
      <w:pPr>
        <w:spacing w:before="120" w:line="240" w:lineRule="auto"/>
        <w:ind w:left="567"/>
        <w:jc w:val="both"/>
        <w:rPr>
          <w:noProof/>
          <w:lang w:val="vi-VN"/>
        </w:rPr>
      </w:pPr>
      <w:r w:rsidRPr="001212C3">
        <w:rPr>
          <w:noProof/>
          <w:lang w:val="vi-VN"/>
        </w:rPr>
        <w:t>Trong đó:</w:t>
      </w:r>
    </w:p>
    <w:p w14:paraId="4DAB9863" w14:textId="77777777" w:rsidR="007364E4" w:rsidRPr="001212C3" w:rsidRDefault="007364E4" w:rsidP="007A12B2">
      <w:pPr>
        <w:spacing w:before="120" w:line="240" w:lineRule="auto"/>
        <w:ind w:left="567"/>
        <w:jc w:val="both"/>
        <w:rPr>
          <w:noProof/>
          <w:lang w:val="vi-VN"/>
        </w:rPr>
      </w:pPr>
      <w:r w:rsidRPr="001212C3">
        <w:rPr>
          <w:noProof/>
          <w:lang w:val="vi-VN"/>
        </w:rPr>
        <w:t>GT: Giá trị giấy tờ có giá tại thời điểm định giá</w:t>
      </w:r>
    </w:p>
    <w:p w14:paraId="4B01D9A4" w14:textId="77777777" w:rsidR="007364E4" w:rsidRPr="001212C3" w:rsidRDefault="007364E4" w:rsidP="007A12B2">
      <w:pPr>
        <w:spacing w:before="120" w:line="240" w:lineRule="auto"/>
        <w:ind w:left="567"/>
        <w:jc w:val="both"/>
        <w:rPr>
          <w:noProof/>
          <w:lang w:val="vi-VN"/>
        </w:rPr>
      </w:pPr>
      <w:r w:rsidRPr="001212C3">
        <w:rPr>
          <w:noProof/>
          <w:lang w:val="vi-VN"/>
        </w:rPr>
        <w:t>C</w:t>
      </w:r>
      <w:r w:rsidRPr="001212C3">
        <w:rPr>
          <w:noProof/>
          <w:vertAlign w:val="subscript"/>
          <w:lang w:val="vi-VN"/>
        </w:rPr>
        <w:t>i</w:t>
      </w:r>
      <w:r w:rsidRPr="001212C3">
        <w:rPr>
          <w:noProof/>
          <w:lang w:val="vi-VN"/>
        </w:rPr>
        <w:t>: Số tiền thanh toán lãi, vốn gốc lần thứ i (không bao gồm số tiền thanh toán lãi, gốc có ngày đăng ký cuối cùng hưởng lãi, gốc giấy tờ có giá trước ngày định giá).</w:t>
      </w:r>
    </w:p>
    <w:p w14:paraId="210753F4" w14:textId="77777777" w:rsidR="007364E4" w:rsidRPr="001212C3" w:rsidRDefault="007364E4" w:rsidP="007A12B2">
      <w:pPr>
        <w:spacing w:before="120" w:line="240" w:lineRule="auto"/>
        <w:ind w:left="567"/>
        <w:jc w:val="both"/>
        <w:rPr>
          <w:noProof/>
          <w:lang w:val="vi-VN"/>
        </w:rPr>
      </w:pPr>
      <w:r w:rsidRPr="001212C3">
        <w:rPr>
          <w:noProof/>
          <w:lang w:val="vi-VN"/>
        </w:rPr>
        <w:t>i: Lần thanh toán lãi, gốc thứ i</w:t>
      </w:r>
    </w:p>
    <w:p w14:paraId="312C7648" w14:textId="77777777" w:rsidR="007364E4" w:rsidRPr="001212C3" w:rsidRDefault="007364E4" w:rsidP="007A12B2">
      <w:pPr>
        <w:spacing w:before="120" w:line="240" w:lineRule="auto"/>
        <w:ind w:left="567"/>
        <w:jc w:val="both"/>
        <w:rPr>
          <w:noProof/>
          <w:lang w:val="vi-VN"/>
        </w:rPr>
      </w:pPr>
      <w:r w:rsidRPr="001212C3">
        <w:rPr>
          <w:noProof/>
          <w:lang w:val="vi-VN"/>
        </w:rPr>
        <w:t>L: Mức lãi suất tái cấp vốn do Ngân hàng Nhà nước công bố tại thời điểm định giá (%/năm)</w:t>
      </w:r>
    </w:p>
    <w:p w14:paraId="11C27C4E" w14:textId="77777777" w:rsidR="007364E4" w:rsidRPr="001212C3" w:rsidRDefault="007364E4" w:rsidP="007A12B2">
      <w:pPr>
        <w:spacing w:before="120" w:line="240" w:lineRule="auto"/>
        <w:ind w:left="567"/>
        <w:jc w:val="both"/>
        <w:rPr>
          <w:noProof/>
          <w:lang w:val="vi-VN"/>
        </w:rPr>
      </w:pPr>
      <w:r w:rsidRPr="001212C3">
        <w:rPr>
          <w:noProof/>
          <w:lang w:val="vi-VN"/>
        </w:rPr>
        <w:t>T</w:t>
      </w:r>
      <w:r w:rsidRPr="001212C3">
        <w:rPr>
          <w:noProof/>
          <w:vertAlign w:val="subscript"/>
          <w:lang w:val="vi-VN"/>
        </w:rPr>
        <w:t>i</w:t>
      </w:r>
      <w:r w:rsidRPr="001212C3">
        <w:rPr>
          <w:noProof/>
          <w:lang w:val="vi-VN"/>
        </w:rPr>
        <w:t>: Thời hạn tính từ ngày định giá đến ngày đến hạn thanh toán lãi, gốc lần thứ i (số ngày)</w:t>
      </w:r>
    </w:p>
    <w:p w14:paraId="6D276F23" w14:textId="77777777" w:rsidR="007364E4" w:rsidRPr="001212C3" w:rsidRDefault="007364E4" w:rsidP="007A12B2">
      <w:pPr>
        <w:spacing w:before="120" w:line="240" w:lineRule="auto"/>
        <w:ind w:left="567"/>
        <w:jc w:val="both"/>
        <w:rPr>
          <w:noProof/>
          <w:lang w:val="vi-VN"/>
        </w:rPr>
      </w:pPr>
      <w:r w:rsidRPr="001212C3">
        <w:rPr>
          <w:noProof/>
          <w:lang w:val="vi-VN"/>
        </w:rPr>
        <w:t>k: Số lần trả lãi định kỳ trong năm.</w:t>
      </w:r>
    </w:p>
    <w:p w14:paraId="6BBA0A03" w14:textId="77777777" w:rsidR="00EE5DCA" w:rsidRPr="001212C3" w:rsidRDefault="00EE5DCA" w:rsidP="007A12B2">
      <w:pPr>
        <w:spacing w:after="0" w:line="240" w:lineRule="auto"/>
        <w:rPr>
          <w:b/>
          <w:noProof/>
          <w:szCs w:val="26"/>
          <w:lang w:val="vi-VN"/>
        </w:rPr>
      </w:pPr>
      <w:r w:rsidRPr="001212C3">
        <w:rPr>
          <w:b/>
          <w:noProof/>
          <w:szCs w:val="26"/>
          <w:lang w:val="vi-VN"/>
        </w:rPr>
        <w:br w:type="page"/>
      </w:r>
    </w:p>
    <w:p w14:paraId="1CDF7167" w14:textId="14DBA1D9" w:rsidR="007364E4" w:rsidRPr="001212C3" w:rsidRDefault="007364E4" w:rsidP="007A12B2">
      <w:pPr>
        <w:spacing w:before="120" w:after="120" w:line="240" w:lineRule="auto"/>
        <w:ind w:firstLine="567"/>
        <w:jc w:val="both"/>
        <w:rPr>
          <w:b/>
          <w:noProof/>
          <w:szCs w:val="26"/>
          <w:lang w:val="vi-VN"/>
        </w:rPr>
      </w:pPr>
      <w:r w:rsidRPr="001212C3">
        <w:rPr>
          <w:b/>
          <w:noProof/>
          <w:szCs w:val="26"/>
          <w:lang w:val="vi-VN"/>
        </w:rPr>
        <w:lastRenderedPageBreak/>
        <w:tab/>
        <w:t>2. Đối với tài sản bảo đảm là giấy tờ có giá quy định tại điểm b</w:t>
      </w:r>
      <w:r w:rsidR="000072CF" w:rsidRPr="001212C3">
        <w:rPr>
          <w:b/>
          <w:noProof/>
          <w:szCs w:val="26"/>
          <w:lang w:val="vi-VN"/>
        </w:rPr>
        <w:t xml:space="preserve"> và điểm</w:t>
      </w:r>
      <w:r w:rsidRPr="001212C3">
        <w:rPr>
          <w:b/>
          <w:noProof/>
          <w:szCs w:val="26"/>
          <w:lang w:val="vi-VN"/>
        </w:rPr>
        <w:t xml:space="preserve"> c khoản 1 </w:t>
      </w:r>
      <w:r w:rsidR="00E932C9" w:rsidRPr="001212C3">
        <w:rPr>
          <w:b/>
          <w:noProof/>
          <w:szCs w:val="26"/>
          <w:lang w:val="vi-VN"/>
        </w:rPr>
        <w:t>Điều 1</w:t>
      </w:r>
      <w:r w:rsidR="00247E03" w:rsidRPr="001212C3">
        <w:rPr>
          <w:b/>
          <w:noProof/>
          <w:szCs w:val="26"/>
          <w:lang w:val="vi-VN"/>
        </w:rPr>
        <w:t>4</w:t>
      </w:r>
      <w:r w:rsidRPr="001212C3">
        <w:rPr>
          <w:b/>
          <w:noProof/>
          <w:szCs w:val="26"/>
          <w:lang w:val="vi-VN"/>
        </w:rPr>
        <w:t xml:space="preserve"> Thông tư số </w:t>
      </w:r>
      <w:r w:rsidR="0075518E">
        <w:rPr>
          <w:b/>
          <w:noProof/>
          <w:szCs w:val="26"/>
        </w:rPr>
        <w:t>35</w:t>
      </w:r>
      <w:r w:rsidR="00CA34C1" w:rsidRPr="001212C3">
        <w:rPr>
          <w:b/>
          <w:noProof/>
          <w:szCs w:val="26"/>
          <w:lang w:val="vi-VN"/>
        </w:rPr>
        <w:t>/2025</w:t>
      </w:r>
      <w:r w:rsidRPr="001212C3">
        <w:rPr>
          <w:b/>
          <w:noProof/>
          <w:szCs w:val="26"/>
          <w:lang w:val="vi-VN"/>
        </w:rPr>
        <w:t>/TT-NHNN</w:t>
      </w:r>
    </w:p>
    <w:p w14:paraId="0DF447D3" w14:textId="7AE4EEA2" w:rsidR="000072CF" w:rsidRPr="001212C3" w:rsidRDefault="000072CF" w:rsidP="007A12B2">
      <w:pPr>
        <w:spacing w:before="120" w:after="120" w:line="240" w:lineRule="auto"/>
        <w:ind w:firstLine="567"/>
        <w:jc w:val="both"/>
        <w:rPr>
          <w:noProof/>
          <w:lang w:val="vi-VN"/>
        </w:rPr>
      </w:pPr>
      <w:r w:rsidRPr="001212C3">
        <w:rPr>
          <w:noProof/>
          <w:lang w:val="vi-VN"/>
        </w:rPr>
        <w:t xml:space="preserve">a) Đối với khoản cho vay đặc biệt quy định tại điểm a, </w:t>
      </w:r>
      <w:r w:rsidR="00711625" w:rsidRPr="001212C3">
        <w:rPr>
          <w:noProof/>
        </w:rPr>
        <w:t xml:space="preserve">điểm </w:t>
      </w:r>
      <w:r w:rsidRPr="001212C3">
        <w:rPr>
          <w:noProof/>
          <w:lang w:val="vi-VN"/>
        </w:rPr>
        <w:t xml:space="preserve">b và </w:t>
      </w:r>
      <w:r w:rsidR="00711625" w:rsidRPr="001212C3">
        <w:rPr>
          <w:noProof/>
        </w:rPr>
        <w:t xml:space="preserve">điểm </w:t>
      </w:r>
      <w:r w:rsidRPr="001212C3">
        <w:rPr>
          <w:noProof/>
          <w:lang w:val="vi-VN"/>
        </w:rPr>
        <w:t>c khoản 1 Điều 4 Thông tư này:</w:t>
      </w:r>
    </w:p>
    <w:p w14:paraId="0C91ABFD" w14:textId="24C3462B" w:rsidR="00AD2765" w:rsidRPr="001212C3" w:rsidRDefault="007364E4" w:rsidP="007A12B2">
      <w:pPr>
        <w:spacing w:before="120" w:after="120" w:line="240" w:lineRule="auto"/>
        <w:ind w:firstLine="567"/>
        <w:jc w:val="both"/>
        <w:rPr>
          <w:noProof/>
          <w:lang w:val="vi-VN"/>
        </w:rPr>
      </w:pPr>
      <w:r w:rsidRPr="001212C3">
        <w:rPr>
          <w:noProof/>
          <w:lang w:val="vi-VN"/>
        </w:rPr>
        <w:t>Giá trị của tài sản bảo đảm là giấy tờ có giá tại thời điểm định giá bằng giá trị ghi sổ</w:t>
      </w:r>
      <w:r w:rsidR="00AD2765" w:rsidRPr="001212C3">
        <w:rPr>
          <w:noProof/>
          <w:lang w:val="vi-VN"/>
        </w:rPr>
        <w:t xml:space="preserve"> đã giảm trừ dự phòng rủi ro cho từng giấy tờ có giá. </w:t>
      </w:r>
    </w:p>
    <w:p w14:paraId="4B7FC560" w14:textId="77777777" w:rsidR="00AD2765" w:rsidRPr="001212C3" w:rsidRDefault="00AD2765" w:rsidP="007A12B2">
      <w:pPr>
        <w:spacing w:before="120" w:after="120" w:line="240" w:lineRule="auto"/>
        <w:ind w:firstLine="567"/>
        <w:jc w:val="both"/>
        <w:rPr>
          <w:noProof/>
          <w:lang w:val="vi-VN"/>
        </w:rPr>
      </w:pPr>
      <w:r w:rsidRPr="001212C3">
        <w:rPr>
          <w:noProof/>
          <w:lang w:val="vi-VN"/>
        </w:rPr>
        <w:t>Trong đó:</w:t>
      </w:r>
    </w:p>
    <w:p w14:paraId="7FC3E41D" w14:textId="3BFC0649" w:rsidR="00AD2765" w:rsidRPr="001212C3" w:rsidRDefault="00AD2765" w:rsidP="007A12B2">
      <w:pPr>
        <w:spacing w:before="120" w:after="120" w:line="240" w:lineRule="auto"/>
        <w:ind w:firstLine="567"/>
        <w:jc w:val="both"/>
        <w:rPr>
          <w:noProof/>
          <w:lang w:val="vi-VN"/>
        </w:rPr>
      </w:pPr>
      <w:r w:rsidRPr="001212C3">
        <w:rPr>
          <w:noProof/>
          <w:lang w:val="vi-VN"/>
        </w:rPr>
        <w:t xml:space="preserve">- Giá trị ghi sổ của giấy tờ có giá </w:t>
      </w:r>
      <w:r w:rsidR="00F962B7" w:rsidRPr="001212C3">
        <w:rPr>
          <w:noProof/>
          <w:lang w:val="vi-VN"/>
        </w:rPr>
        <w:t>được</w:t>
      </w:r>
      <w:r w:rsidRPr="001212C3">
        <w:rPr>
          <w:noProof/>
          <w:lang w:val="vi-VN"/>
        </w:rPr>
        <w:t xml:space="preserve"> xác định theo </w:t>
      </w:r>
      <w:r w:rsidR="00D92003" w:rsidRPr="001212C3">
        <w:rPr>
          <w:noProof/>
          <w:lang w:val="vi-VN"/>
        </w:rPr>
        <w:t xml:space="preserve">văn bản </w:t>
      </w:r>
      <w:r w:rsidRPr="001212C3">
        <w:rPr>
          <w:noProof/>
          <w:lang w:val="vi-VN"/>
        </w:rPr>
        <w:t>hướng dẫn của NHNN về hạch toán nghiệp vụ kinh doanh, đầu tư chứng kho</w:t>
      </w:r>
      <w:r w:rsidR="008E5E89" w:rsidRPr="001212C3">
        <w:rPr>
          <w:noProof/>
          <w:lang w:val="vi-VN"/>
        </w:rPr>
        <w:t>á</w:t>
      </w:r>
      <w:r w:rsidRPr="001212C3">
        <w:rPr>
          <w:noProof/>
          <w:lang w:val="vi-VN"/>
        </w:rPr>
        <w:t>n.</w:t>
      </w:r>
    </w:p>
    <w:p w14:paraId="4D0C3CEB" w14:textId="4A9D8ABA" w:rsidR="000072CF" w:rsidRPr="001212C3" w:rsidRDefault="00AD2765" w:rsidP="007A12B2">
      <w:pPr>
        <w:spacing w:before="120" w:after="120" w:line="240" w:lineRule="auto"/>
        <w:ind w:firstLine="567"/>
        <w:jc w:val="both"/>
        <w:rPr>
          <w:noProof/>
          <w:spacing w:val="-2"/>
          <w:lang w:val="vi-VN"/>
        </w:rPr>
      </w:pPr>
      <w:r w:rsidRPr="001212C3">
        <w:rPr>
          <w:noProof/>
          <w:spacing w:val="-2"/>
          <w:lang w:val="vi-VN"/>
        </w:rPr>
        <w:t xml:space="preserve">- Dự phòng rủi ro </w:t>
      </w:r>
      <w:r w:rsidR="00F962B7" w:rsidRPr="001212C3">
        <w:rPr>
          <w:noProof/>
          <w:spacing w:val="-2"/>
          <w:lang w:val="vi-VN"/>
        </w:rPr>
        <w:t>cho từng</w:t>
      </w:r>
      <w:r w:rsidRPr="001212C3">
        <w:rPr>
          <w:noProof/>
          <w:spacing w:val="-2"/>
          <w:lang w:val="vi-VN"/>
        </w:rPr>
        <w:t xml:space="preserve"> </w:t>
      </w:r>
      <w:r w:rsidR="00F962B7" w:rsidRPr="001212C3">
        <w:rPr>
          <w:noProof/>
          <w:spacing w:val="-2"/>
          <w:lang w:val="vi-VN"/>
        </w:rPr>
        <w:t>giấy tờ có giá được xác định theo quy định của Bộ Tài chính về hướng dẫn trích lập và xử lý khoản dự phòng tổn thất các khoản đầu tư.</w:t>
      </w:r>
    </w:p>
    <w:p w14:paraId="23A4A1EB" w14:textId="7D9B38A9" w:rsidR="00F962B7" w:rsidRPr="001212C3" w:rsidRDefault="00F962B7" w:rsidP="007A12B2">
      <w:pPr>
        <w:spacing w:before="120" w:after="120" w:line="240" w:lineRule="auto"/>
        <w:ind w:firstLine="567"/>
        <w:jc w:val="both"/>
        <w:rPr>
          <w:noProof/>
          <w:lang w:val="vi-VN"/>
        </w:rPr>
      </w:pPr>
      <w:r w:rsidRPr="001212C3">
        <w:rPr>
          <w:noProof/>
          <w:lang w:val="vi-VN"/>
        </w:rPr>
        <w:t xml:space="preserve">Số liệu giá trị ghi sổ của giấy tờ có giá và dự phòng rủi ro cho từng giấy tờ có giá là số liệu </w:t>
      </w:r>
      <w:r w:rsidRPr="001212C3">
        <w:rPr>
          <w:bCs/>
          <w:noProof/>
          <w:lang w:val="vi-VN"/>
        </w:rPr>
        <w:t xml:space="preserve">được hạch toán trong Bảng Cân đối tài khoản kế toán của tổ chức tín dụng </w:t>
      </w:r>
      <w:r w:rsidRPr="001212C3">
        <w:rPr>
          <w:noProof/>
          <w:lang w:val="vi-VN"/>
        </w:rPr>
        <w:t xml:space="preserve">tại </w:t>
      </w:r>
      <w:r w:rsidRPr="001212C3">
        <w:rPr>
          <w:bCs/>
          <w:noProof/>
          <w:lang w:val="vi-VN"/>
        </w:rPr>
        <w:t>thời điểm xác định giá trị của tài sản bảo đảm.</w:t>
      </w:r>
    </w:p>
    <w:p w14:paraId="56E1E705" w14:textId="63662EC3" w:rsidR="000072CF" w:rsidRPr="001212C3" w:rsidRDefault="000072CF" w:rsidP="007A12B2">
      <w:pPr>
        <w:spacing w:before="120" w:after="120" w:line="240" w:lineRule="auto"/>
        <w:ind w:firstLine="567"/>
        <w:jc w:val="both"/>
        <w:rPr>
          <w:noProof/>
          <w:spacing w:val="-2"/>
          <w:lang w:val="vi-VN"/>
        </w:rPr>
      </w:pPr>
      <w:r w:rsidRPr="001212C3">
        <w:rPr>
          <w:noProof/>
          <w:spacing w:val="-2"/>
          <w:lang w:val="vi-VN"/>
        </w:rPr>
        <w:t>b) Đối với khoản cho vay đặc biệt quy định tại điểm d khoản 1 Điều 4 Thông tư này, giá trị của tài sản bảo đảm là giấy tờ có giá thực hiện theo phương án chuyển giao bắt buộc theo Luật Các tổ chức tín dụng năm 2010 đã được phê duyệt</w:t>
      </w:r>
      <w:r w:rsidR="00890999" w:rsidRPr="001212C3">
        <w:rPr>
          <w:noProof/>
          <w:spacing w:val="-2"/>
          <w:lang w:val="vi-VN"/>
        </w:rPr>
        <w:t>.</w:t>
      </w:r>
    </w:p>
    <w:p w14:paraId="30221F15" w14:textId="0B146C15" w:rsidR="007364E4" w:rsidRPr="001212C3" w:rsidRDefault="007364E4" w:rsidP="007A12B2">
      <w:pPr>
        <w:spacing w:before="120" w:after="120" w:line="240" w:lineRule="auto"/>
        <w:ind w:firstLine="567"/>
        <w:jc w:val="both"/>
        <w:rPr>
          <w:b/>
          <w:noProof/>
          <w:lang w:val="vi-VN"/>
        </w:rPr>
      </w:pPr>
      <w:r w:rsidRPr="001212C3">
        <w:rPr>
          <w:b/>
          <w:noProof/>
          <w:lang w:val="vi-VN"/>
        </w:rPr>
        <w:t>3. Đối với tài sản bảo đảm là quyền đòi nợ</w:t>
      </w:r>
      <w:r w:rsidR="006718C0" w:rsidRPr="001212C3">
        <w:rPr>
          <w:noProof/>
          <w:lang w:val="vi-VN"/>
        </w:rPr>
        <w:t xml:space="preserve"> </w:t>
      </w:r>
      <w:r w:rsidR="006718C0" w:rsidRPr="001212C3">
        <w:rPr>
          <w:b/>
          <w:noProof/>
          <w:lang w:val="vi-VN"/>
        </w:rPr>
        <w:t>gốc</w:t>
      </w:r>
      <w:r w:rsidRPr="001212C3">
        <w:rPr>
          <w:b/>
          <w:noProof/>
          <w:lang w:val="vi-VN"/>
        </w:rPr>
        <w:t xml:space="preserve"> quy định tại điểm a khoản 2 </w:t>
      </w:r>
      <w:r w:rsidR="00E932C9" w:rsidRPr="001212C3">
        <w:rPr>
          <w:b/>
          <w:noProof/>
          <w:lang w:val="vi-VN"/>
        </w:rPr>
        <w:t>Điều 1</w:t>
      </w:r>
      <w:r w:rsidR="00247E03" w:rsidRPr="001212C3">
        <w:rPr>
          <w:b/>
          <w:noProof/>
          <w:lang w:val="vi-VN"/>
        </w:rPr>
        <w:t>4</w:t>
      </w:r>
      <w:r w:rsidRPr="001212C3">
        <w:rPr>
          <w:b/>
          <w:noProof/>
          <w:lang w:val="vi-VN"/>
        </w:rPr>
        <w:t xml:space="preserve"> Thông tư số </w:t>
      </w:r>
      <w:r w:rsidR="0075518E">
        <w:rPr>
          <w:b/>
          <w:noProof/>
        </w:rPr>
        <w:t>35</w:t>
      </w:r>
      <w:r w:rsidR="00CA34C1" w:rsidRPr="001212C3">
        <w:rPr>
          <w:b/>
          <w:noProof/>
          <w:lang w:val="vi-VN"/>
        </w:rPr>
        <w:t>/2025</w:t>
      </w:r>
      <w:r w:rsidRPr="001212C3">
        <w:rPr>
          <w:b/>
          <w:noProof/>
          <w:szCs w:val="26"/>
          <w:lang w:val="vi-VN"/>
        </w:rPr>
        <w:t>/TT-NHNN</w:t>
      </w:r>
    </w:p>
    <w:p w14:paraId="280F2E9D" w14:textId="42C4C61B" w:rsidR="007364E4" w:rsidRPr="001212C3" w:rsidRDefault="007364E4" w:rsidP="007A12B2">
      <w:pPr>
        <w:spacing w:before="120" w:after="120" w:line="240" w:lineRule="auto"/>
        <w:ind w:firstLine="567"/>
        <w:jc w:val="both"/>
        <w:rPr>
          <w:bCs/>
          <w:noProof/>
          <w:lang w:val="vi-VN"/>
        </w:rPr>
      </w:pPr>
      <w:r w:rsidRPr="001212C3">
        <w:rPr>
          <w:bCs/>
          <w:noProof/>
          <w:lang w:val="vi-VN"/>
        </w:rPr>
        <w:t>Giá trị của tài sản bảo đảm</w:t>
      </w:r>
      <w:r w:rsidRPr="001212C3">
        <w:rPr>
          <w:noProof/>
          <w:lang w:val="vi-VN"/>
        </w:rPr>
        <w:t xml:space="preserve"> </w:t>
      </w:r>
      <w:r w:rsidRPr="001212C3">
        <w:rPr>
          <w:bCs/>
          <w:noProof/>
          <w:lang w:val="vi-VN"/>
        </w:rPr>
        <w:t xml:space="preserve">bằng dư nợ gốc của khoản cấp tín dụng đối với khách hàng được hạch toán </w:t>
      </w:r>
      <w:r w:rsidR="00B65811" w:rsidRPr="001212C3">
        <w:rPr>
          <w:bCs/>
          <w:noProof/>
          <w:lang w:val="vi-VN"/>
        </w:rPr>
        <w:t>trong</w:t>
      </w:r>
      <w:r w:rsidRPr="001212C3">
        <w:rPr>
          <w:bCs/>
          <w:noProof/>
          <w:lang w:val="vi-VN"/>
        </w:rPr>
        <w:t xml:space="preserve"> Bảng Cân đối tài khoản kế toán của tổ chức tín dụng tại thời điểm xác định giá trị của tài sản bảo đảm.</w:t>
      </w:r>
    </w:p>
    <w:p w14:paraId="697C0989" w14:textId="009EB424" w:rsidR="007364E4" w:rsidRPr="001212C3" w:rsidRDefault="007364E4" w:rsidP="007A12B2">
      <w:pPr>
        <w:spacing w:before="120" w:after="120" w:line="240" w:lineRule="auto"/>
        <w:ind w:firstLine="567"/>
        <w:jc w:val="both"/>
        <w:rPr>
          <w:b/>
          <w:noProof/>
          <w:lang w:val="vi-VN"/>
        </w:rPr>
      </w:pPr>
      <w:r w:rsidRPr="001212C3">
        <w:rPr>
          <w:b/>
          <w:bCs/>
          <w:noProof/>
          <w:lang w:val="vi-VN"/>
        </w:rPr>
        <w:t xml:space="preserve">4. Đối với tài sản bảo đảm là </w:t>
      </w:r>
      <w:r w:rsidR="0028508B" w:rsidRPr="001212C3">
        <w:rPr>
          <w:b/>
          <w:bCs/>
          <w:noProof/>
          <w:lang w:val="vi-VN"/>
        </w:rPr>
        <w:t>khoản lãi phải thu</w:t>
      </w:r>
      <w:r w:rsidRPr="001212C3">
        <w:rPr>
          <w:b/>
          <w:bCs/>
          <w:noProof/>
          <w:lang w:val="vi-VN"/>
        </w:rPr>
        <w:t xml:space="preserve"> quy định tại điểm b khoản 2 </w:t>
      </w:r>
      <w:r w:rsidR="00E932C9" w:rsidRPr="001212C3">
        <w:rPr>
          <w:b/>
          <w:bCs/>
          <w:noProof/>
          <w:lang w:val="vi-VN"/>
        </w:rPr>
        <w:t>Điều 1</w:t>
      </w:r>
      <w:r w:rsidR="00247E03" w:rsidRPr="001212C3">
        <w:rPr>
          <w:b/>
          <w:bCs/>
          <w:noProof/>
          <w:lang w:val="vi-VN"/>
        </w:rPr>
        <w:t>4</w:t>
      </w:r>
      <w:r w:rsidRPr="001212C3">
        <w:rPr>
          <w:b/>
          <w:bCs/>
          <w:noProof/>
          <w:lang w:val="vi-VN"/>
        </w:rPr>
        <w:t xml:space="preserve"> Thông tư </w:t>
      </w:r>
      <w:r w:rsidRPr="001212C3">
        <w:rPr>
          <w:b/>
          <w:noProof/>
          <w:lang w:val="vi-VN"/>
        </w:rPr>
        <w:t xml:space="preserve">số </w:t>
      </w:r>
      <w:r w:rsidR="0075518E">
        <w:rPr>
          <w:b/>
          <w:noProof/>
        </w:rPr>
        <w:t>35</w:t>
      </w:r>
      <w:r w:rsidR="00CA34C1" w:rsidRPr="001212C3">
        <w:rPr>
          <w:b/>
          <w:noProof/>
          <w:lang w:val="vi-VN"/>
        </w:rPr>
        <w:t>/2025</w:t>
      </w:r>
      <w:r w:rsidRPr="001212C3">
        <w:rPr>
          <w:b/>
          <w:noProof/>
          <w:szCs w:val="26"/>
          <w:lang w:val="vi-VN"/>
        </w:rPr>
        <w:t>/TT-NHNN</w:t>
      </w:r>
    </w:p>
    <w:p w14:paraId="5686B811" w14:textId="687EAED6" w:rsidR="007364E4" w:rsidRPr="001212C3" w:rsidRDefault="007364E4" w:rsidP="007A12B2">
      <w:pPr>
        <w:spacing w:before="120" w:after="120" w:line="240" w:lineRule="auto"/>
        <w:ind w:firstLine="567"/>
        <w:jc w:val="both"/>
        <w:rPr>
          <w:bCs/>
          <w:noProof/>
          <w:lang w:val="vi-VN"/>
        </w:rPr>
      </w:pPr>
      <w:r w:rsidRPr="001212C3">
        <w:rPr>
          <w:bCs/>
          <w:noProof/>
          <w:lang w:val="vi-VN"/>
        </w:rPr>
        <w:t>Giá trị của tài sản bảo đảm bằng số dư lãi phải thu của khoản cấp tín dụng đối với khách hàng được hạch toán vào khoản lãi phải thu trong Bảng Cân đối kế toán</w:t>
      </w:r>
      <w:r w:rsidR="00FA6068" w:rsidRPr="001212C3">
        <w:rPr>
          <w:bCs/>
          <w:noProof/>
          <w:lang w:val="vi-VN"/>
        </w:rPr>
        <w:t xml:space="preserve"> hoặc </w:t>
      </w:r>
      <w:r w:rsidR="0088185C" w:rsidRPr="001212C3">
        <w:rPr>
          <w:bCs/>
          <w:noProof/>
          <w:lang w:val="vi-VN"/>
        </w:rPr>
        <w:t xml:space="preserve">được hạch toán vào tài khoản </w:t>
      </w:r>
      <w:r w:rsidR="00366D49" w:rsidRPr="001212C3">
        <w:rPr>
          <w:bCs/>
          <w:noProof/>
          <w:lang w:val="vi-VN"/>
        </w:rPr>
        <w:t>ngo</w:t>
      </w:r>
      <w:r w:rsidR="00366D49" w:rsidRPr="001212C3">
        <w:rPr>
          <w:bCs/>
          <w:noProof/>
        </w:rPr>
        <w:t>à</w:t>
      </w:r>
      <w:r w:rsidR="00366D49" w:rsidRPr="001212C3">
        <w:rPr>
          <w:bCs/>
          <w:noProof/>
          <w:lang w:val="vi-VN"/>
        </w:rPr>
        <w:t xml:space="preserve">i </w:t>
      </w:r>
      <w:r w:rsidR="00366D49" w:rsidRPr="001212C3">
        <w:rPr>
          <w:bCs/>
          <w:noProof/>
        </w:rPr>
        <w:t>B</w:t>
      </w:r>
      <w:r w:rsidR="00366D49" w:rsidRPr="001212C3">
        <w:rPr>
          <w:bCs/>
          <w:noProof/>
          <w:lang w:val="vi-VN"/>
        </w:rPr>
        <w:t xml:space="preserve">ảng Cân đối kế toán </w:t>
      </w:r>
      <w:r w:rsidRPr="001212C3">
        <w:rPr>
          <w:bCs/>
          <w:noProof/>
          <w:lang w:val="vi-VN"/>
        </w:rPr>
        <w:t xml:space="preserve">của tổ chức tín dụng </w:t>
      </w:r>
      <w:r w:rsidRPr="001212C3">
        <w:rPr>
          <w:noProof/>
          <w:lang w:val="vi-VN"/>
        </w:rPr>
        <w:t xml:space="preserve">tại </w:t>
      </w:r>
      <w:r w:rsidRPr="001212C3">
        <w:rPr>
          <w:bCs/>
          <w:noProof/>
          <w:lang w:val="vi-VN"/>
        </w:rPr>
        <w:t>thời điểm xác định giá trị của tài sản bảo đảm.</w:t>
      </w:r>
      <w:r w:rsidR="0088185C" w:rsidRPr="001212C3">
        <w:rPr>
          <w:bCs/>
          <w:noProof/>
          <w:lang w:val="vi-VN"/>
        </w:rPr>
        <w:t xml:space="preserve"> </w:t>
      </w:r>
    </w:p>
    <w:p w14:paraId="09504237" w14:textId="77777777" w:rsidR="007364E4" w:rsidRPr="001212C3" w:rsidRDefault="007364E4" w:rsidP="007A12B2">
      <w:pPr>
        <w:spacing w:before="120" w:line="240" w:lineRule="auto"/>
        <w:ind w:firstLine="567"/>
        <w:jc w:val="both"/>
        <w:rPr>
          <w:bCs/>
          <w:noProof/>
          <w:lang w:val="vi-VN"/>
        </w:rPr>
      </w:pPr>
    </w:p>
    <w:p w14:paraId="6708E9E1" w14:textId="77777777" w:rsidR="007364E4" w:rsidRPr="001212C3" w:rsidRDefault="007364E4" w:rsidP="007A12B2">
      <w:pPr>
        <w:spacing w:before="120" w:line="240" w:lineRule="auto"/>
        <w:ind w:firstLine="624"/>
        <w:jc w:val="both"/>
        <w:rPr>
          <w:bCs/>
          <w:noProof/>
          <w:lang w:val="vi-VN"/>
        </w:rPr>
        <w:sectPr w:rsidR="007364E4" w:rsidRPr="001212C3" w:rsidSect="00BB216D">
          <w:headerReference w:type="first" r:id="rId16"/>
          <w:pgSz w:w="11907" w:h="16840" w:code="9"/>
          <w:pgMar w:top="1134" w:right="1134" w:bottom="1134" w:left="1701" w:header="567" w:footer="567" w:gutter="0"/>
          <w:cols w:space="720"/>
          <w:titlePg/>
          <w:docGrid w:linePitch="381"/>
        </w:sectPr>
      </w:pPr>
    </w:p>
    <w:p w14:paraId="5C015BE4" w14:textId="77777777" w:rsidR="007364E4" w:rsidRPr="001212C3" w:rsidRDefault="007364E4" w:rsidP="007A12B2">
      <w:pPr>
        <w:pStyle w:val="Heading2"/>
        <w:spacing w:before="120" w:after="120"/>
        <w:jc w:val="center"/>
        <w:rPr>
          <w:bCs w:val="0"/>
          <w:noProof/>
          <w:sz w:val="24"/>
          <w:szCs w:val="28"/>
          <w:lang w:val="vi-VN"/>
        </w:rPr>
      </w:pPr>
      <w:bookmarkStart w:id="83" w:name="_Toc158134990"/>
      <w:r w:rsidRPr="001212C3">
        <w:rPr>
          <w:bCs w:val="0"/>
          <w:noProof/>
          <w:sz w:val="24"/>
          <w:szCs w:val="28"/>
          <w:lang w:val="vi-VN"/>
        </w:rPr>
        <w:lastRenderedPageBreak/>
        <w:t>Phụ lục V</w:t>
      </w:r>
      <w:bookmarkEnd w:id="83"/>
    </w:p>
    <w:p w14:paraId="3B2F1D09" w14:textId="4AD0AED7" w:rsidR="007364E4" w:rsidRPr="001212C3" w:rsidRDefault="007364E4" w:rsidP="007A12B2">
      <w:pPr>
        <w:spacing w:line="240" w:lineRule="auto"/>
        <w:jc w:val="center"/>
        <w:rPr>
          <w:noProof/>
          <w:sz w:val="24"/>
          <w:szCs w:val="24"/>
          <w:lang w:val="vi-VN"/>
        </w:rPr>
      </w:pPr>
      <w:r w:rsidRPr="001212C3">
        <w:rPr>
          <w:i/>
          <w:noProof/>
          <w:sz w:val="24"/>
          <w:szCs w:val="24"/>
          <w:lang w:val="vi-VN"/>
        </w:rPr>
        <w:t xml:space="preserve"> (Ban hành kèm theo Thông tư số </w:t>
      </w:r>
      <w:r w:rsidR="0075518E">
        <w:rPr>
          <w:i/>
          <w:noProof/>
          <w:sz w:val="24"/>
          <w:szCs w:val="24"/>
        </w:rPr>
        <w:t>35</w:t>
      </w:r>
      <w:r w:rsidR="00C42BA7" w:rsidRPr="001212C3">
        <w:rPr>
          <w:i/>
          <w:noProof/>
          <w:sz w:val="24"/>
          <w:szCs w:val="24"/>
          <w:lang w:val="vi-VN"/>
        </w:rPr>
        <w:t>/2025</w:t>
      </w:r>
      <w:r w:rsidRPr="001212C3">
        <w:rPr>
          <w:i/>
          <w:noProof/>
          <w:sz w:val="24"/>
          <w:szCs w:val="24"/>
          <w:lang w:val="vi-VN"/>
        </w:rPr>
        <w:t>/TT-NHNN của Thống đốc Ngân hàng Nhà nước quy định về cho vay đặc biệt</w:t>
      </w:r>
      <w:r w:rsidR="00741D96" w:rsidRPr="001212C3">
        <w:rPr>
          <w:i/>
          <w:noProof/>
          <w:sz w:val="24"/>
          <w:szCs w:val="24"/>
        </w:rPr>
        <w:t xml:space="preserve"> đối với tổ chức tín dụng</w:t>
      </w:r>
      <w:r w:rsidRPr="001212C3">
        <w:rPr>
          <w:i/>
          <w:noProof/>
          <w:sz w:val="24"/>
          <w:szCs w:val="24"/>
          <w:lang w:val="vi-VN"/>
        </w:rPr>
        <w:t>)</w:t>
      </w:r>
    </w:p>
    <w:p w14:paraId="1979A8A1" w14:textId="77777777" w:rsidR="007364E4" w:rsidRPr="001212C3" w:rsidRDefault="007364E4" w:rsidP="007A12B2">
      <w:pPr>
        <w:spacing w:before="120" w:after="120" w:line="240" w:lineRule="auto"/>
        <w:jc w:val="center"/>
        <w:rPr>
          <w:b/>
          <w:noProof/>
          <w:lang w:val="vi-VN"/>
        </w:rPr>
      </w:pPr>
    </w:p>
    <w:p w14:paraId="6B46F177" w14:textId="39028DC7" w:rsidR="007364E4" w:rsidRPr="001212C3" w:rsidRDefault="007364E4" w:rsidP="007A12B2">
      <w:pPr>
        <w:spacing w:before="120" w:after="120" w:line="240" w:lineRule="auto"/>
        <w:ind w:firstLine="567"/>
        <w:jc w:val="both"/>
        <w:rPr>
          <w:iCs/>
          <w:noProof/>
          <w:sz w:val="26"/>
          <w:szCs w:val="26"/>
          <w:lang w:val="vi-VN"/>
        </w:rPr>
      </w:pPr>
      <w:r w:rsidRPr="001212C3">
        <w:rPr>
          <w:b/>
          <w:bCs/>
          <w:iCs/>
          <w:noProof/>
          <w:sz w:val="26"/>
          <w:szCs w:val="26"/>
          <w:lang w:val="vi-VN"/>
        </w:rPr>
        <w:t xml:space="preserve">I. PHẦN I </w:t>
      </w:r>
      <w:r w:rsidRPr="001212C3">
        <w:rPr>
          <w:bCs/>
          <w:iCs/>
          <w:noProof/>
          <w:sz w:val="26"/>
          <w:szCs w:val="26"/>
          <w:lang w:val="vi-VN"/>
        </w:rPr>
        <w:t xml:space="preserve">(Áp dụng đối với </w:t>
      </w:r>
      <w:r w:rsidRPr="001212C3">
        <w:rPr>
          <w:iCs/>
          <w:noProof/>
          <w:sz w:val="26"/>
          <w:szCs w:val="26"/>
          <w:lang w:val="vi-VN"/>
        </w:rPr>
        <w:t xml:space="preserve">trường hợp quy định tại điểm a khoản 1 Điều 4 Thông tư số </w:t>
      </w:r>
      <w:r w:rsidR="0075518E">
        <w:rPr>
          <w:iCs/>
          <w:noProof/>
          <w:sz w:val="26"/>
          <w:szCs w:val="26"/>
        </w:rPr>
        <w:t>35</w:t>
      </w:r>
      <w:r w:rsidR="00C42BA7" w:rsidRPr="001212C3">
        <w:rPr>
          <w:iCs/>
          <w:noProof/>
          <w:sz w:val="26"/>
          <w:szCs w:val="26"/>
          <w:lang w:val="vi-VN"/>
        </w:rPr>
        <w:t>/2025</w:t>
      </w:r>
      <w:r w:rsidRPr="001212C3">
        <w:rPr>
          <w:iCs/>
          <w:noProof/>
          <w:sz w:val="26"/>
          <w:szCs w:val="26"/>
          <w:lang w:val="vi-VN"/>
        </w:rPr>
        <w:t>/TT-NHNN)</w:t>
      </w:r>
    </w:p>
    <w:p w14:paraId="1BAA5F4A" w14:textId="77777777" w:rsidR="007364E4" w:rsidRPr="001212C3" w:rsidRDefault="007364E4" w:rsidP="007A12B2">
      <w:pPr>
        <w:spacing w:before="120" w:after="120" w:line="240" w:lineRule="auto"/>
        <w:ind w:firstLine="720"/>
        <w:jc w:val="both"/>
        <w:rPr>
          <w:iCs/>
          <w:noProof/>
          <w:sz w:val="26"/>
          <w:szCs w:val="26"/>
          <w:lang w:val="vi-VN"/>
        </w:rPr>
      </w:pPr>
    </w:p>
    <w:p w14:paraId="72165380" w14:textId="77777777" w:rsidR="007364E4" w:rsidRPr="001212C3" w:rsidRDefault="007364E4" w:rsidP="007A12B2">
      <w:pPr>
        <w:spacing w:before="120" w:after="0" w:line="240" w:lineRule="auto"/>
        <w:jc w:val="center"/>
        <w:rPr>
          <w:b/>
          <w:bCs/>
          <w:iCs/>
          <w:noProof/>
          <w:sz w:val="24"/>
          <w:szCs w:val="24"/>
          <w:lang w:val="vi-VN"/>
        </w:rPr>
      </w:pPr>
      <w:r w:rsidRPr="001212C3">
        <w:rPr>
          <w:b/>
          <w:bCs/>
          <w:iCs/>
          <w:noProof/>
          <w:sz w:val="24"/>
          <w:szCs w:val="24"/>
          <w:lang w:val="vi-VN"/>
        </w:rPr>
        <w:t>CỘNG HÒA XÃ HỘI CHỦ NGHĨA VIỆT NAM</w:t>
      </w:r>
    </w:p>
    <w:p w14:paraId="5D8E497D" w14:textId="2D372D6A" w:rsidR="007364E4" w:rsidRPr="001212C3" w:rsidRDefault="00EE5DCA" w:rsidP="007A12B2">
      <w:pPr>
        <w:tabs>
          <w:tab w:val="left" w:pos="6804"/>
        </w:tabs>
        <w:spacing w:after="120" w:line="240" w:lineRule="auto"/>
        <w:jc w:val="center"/>
        <w:rPr>
          <w:b/>
          <w:bCs/>
          <w:iCs/>
          <w:noProof/>
          <w:sz w:val="26"/>
          <w:szCs w:val="26"/>
          <w:lang w:val="vi-VN"/>
        </w:rPr>
      </w:pPr>
      <w:r w:rsidRPr="001212C3">
        <w:rPr>
          <w:noProof/>
        </w:rPr>
        <mc:AlternateContent>
          <mc:Choice Requires="wps">
            <w:drawing>
              <wp:anchor distT="4294967293" distB="4294967293" distL="114300" distR="114300" simplePos="0" relativeHeight="251656192" behindDoc="0" locked="0" layoutInCell="1" allowOverlap="1" wp14:anchorId="6B9BB105" wp14:editId="4E470EC4">
                <wp:simplePos x="0" y="0"/>
                <wp:positionH relativeFrom="column">
                  <wp:posOffset>1952625</wp:posOffset>
                </wp:positionH>
                <wp:positionV relativeFrom="paragraph">
                  <wp:posOffset>235585</wp:posOffset>
                </wp:positionV>
                <wp:extent cx="1882140" cy="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21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06650C4" id="Line 12"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3.75pt,18.55pt" to="301.9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" strokeweight=".5pt"/>
            </w:pict>
          </mc:Fallback>
        </mc:AlternateContent>
      </w:r>
      <w:r w:rsidR="007364E4" w:rsidRPr="001212C3">
        <w:rPr>
          <w:b/>
          <w:bCs/>
          <w:iCs/>
          <w:noProof/>
          <w:sz w:val="26"/>
          <w:szCs w:val="26"/>
          <w:lang w:val="vi-VN"/>
        </w:rPr>
        <w:t>Độc lập - Tự do - Hạnh phúc</w:t>
      </w:r>
    </w:p>
    <w:p w14:paraId="1E524F07" w14:textId="77777777" w:rsidR="007364E4" w:rsidRPr="001212C3" w:rsidRDefault="007364E4" w:rsidP="007A12B2">
      <w:pPr>
        <w:tabs>
          <w:tab w:val="left" w:pos="6804"/>
        </w:tabs>
        <w:spacing w:before="120" w:after="120" w:line="240" w:lineRule="auto"/>
        <w:jc w:val="center"/>
        <w:rPr>
          <w:b/>
          <w:bCs/>
          <w:iCs/>
          <w:noProof/>
          <w:lang w:val="vi-VN"/>
        </w:rPr>
      </w:pPr>
    </w:p>
    <w:p w14:paraId="56AE7710" w14:textId="77777777" w:rsidR="007364E4" w:rsidRPr="001212C3" w:rsidRDefault="007364E4" w:rsidP="007A12B2">
      <w:pPr>
        <w:tabs>
          <w:tab w:val="left" w:pos="6804"/>
        </w:tabs>
        <w:spacing w:before="120" w:after="120" w:line="240" w:lineRule="auto"/>
        <w:jc w:val="center"/>
        <w:rPr>
          <w:b/>
          <w:bCs/>
          <w:iCs/>
          <w:noProof/>
          <w:lang w:val="vi-VN"/>
        </w:rPr>
      </w:pPr>
      <w:r w:rsidRPr="001212C3">
        <w:rPr>
          <w:b/>
          <w:bCs/>
          <w:iCs/>
          <w:noProof/>
          <w:lang w:val="vi-VN"/>
        </w:rPr>
        <w:t>HỢP ĐỒNG CHO VAY ĐẶC BIỆT</w:t>
      </w:r>
    </w:p>
    <w:p w14:paraId="7E1A9180" w14:textId="77777777" w:rsidR="007364E4" w:rsidRPr="001212C3" w:rsidRDefault="007364E4" w:rsidP="007A12B2">
      <w:pPr>
        <w:tabs>
          <w:tab w:val="left" w:pos="6804"/>
        </w:tabs>
        <w:spacing w:before="120" w:after="120" w:line="240" w:lineRule="auto"/>
        <w:jc w:val="center"/>
        <w:rPr>
          <w:bCs/>
          <w:iCs/>
          <w:noProof/>
          <w:szCs w:val="24"/>
          <w:lang w:val="vi-VN"/>
        </w:rPr>
      </w:pPr>
      <w:r w:rsidRPr="001212C3">
        <w:rPr>
          <w:bCs/>
          <w:iCs/>
          <w:noProof/>
          <w:szCs w:val="24"/>
          <w:lang w:val="vi-VN"/>
        </w:rPr>
        <w:t>Số: ......</w:t>
      </w:r>
    </w:p>
    <w:p w14:paraId="5C4CE2E5" w14:textId="4D08E5B3" w:rsidR="007364E4" w:rsidRPr="001212C3" w:rsidRDefault="007364E4" w:rsidP="007A12B2">
      <w:pPr>
        <w:spacing w:before="120" w:after="120" w:line="240" w:lineRule="auto"/>
        <w:ind w:firstLine="567"/>
        <w:jc w:val="both"/>
        <w:rPr>
          <w:bCs/>
          <w:iCs/>
          <w:noProof/>
          <w:lang w:val="vi-VN"/>
        </w:rPr>
      </w:pPr>
      <w:r w:rsidRPr="001212C3">
        <w:rPr>
          <w:bCs/>
          <w:iCs/>
          <w:noProof/>
          <w:lang w:val="vi-VN"/>
        </w:rPr>
        <w:t xml:space="preserve">Căn cứ Thông tư số </w:t>
      </w:r>
      <w:r w:rsidR="0075518E">
        <w:rPr>
          <w:bCs/>
          <w:iCs/>
          <w:noProof/>
        </w:rPr>
        <w:t>35</w:t>
      </w:r>
      <w:r w:rsidR="00C42BA7" w:rsidRPr="001212C3">
        <w:rPr>
          <w:bCs/>
          <w:iCs/>
          <w:noProof/>
          <w:lang w:val="vi-VN"/>
        </w:rPr>
        <w:t>/2025</w:t>
      </w:r>
      <w:r w:rsidRPr="001212C3">
        <w:rPr>
          <w:bCs/>
          <w:iCs/>
          <w:noProof/>
          <w:lang w:val="vi-VN"/>
        </w:rPr>
        <w:t xml:space="preserve">/TT-NHNN ngày </w:t>
      </w:r>
      <w:r w:rsidR="0075518E">
        <w:rPr>
          <w:bCs/>
          <w:iCs/>
          <w:noProof/>
        </w:rPr>
        <w:t>14</w:t>
      </w:r>
      <w:r w:rsidR="00C42BA7" w:rsidRPr="001212C3">
        <w:rPr>
          <w:bCs/>
          <w:iCs/>
          <w:noProof/>
          <w:lang w:val="vi-VN"/>
        </w:rPr>
        <w:t xml:space="preserve"> </w:t>
      </w:r>
      <w:r w:rsidRPr="001212C3">
        <w:rPr>
          <w:bCs/>
          <w:iCs/>
          <w:noProof/>
          <w:lang w:val="vi-VN"/>
        </w:rPr>
        <w:t xml:space="preserve">tháng </w:t>
      </w:r>
      <w:r w:rsidR="0075518E">
        <w:rPr>
          <w:bCs/>
          <w:iCs/>
          <w:noProof/>
        </w:rPr>
        <w:t>10</w:t>
      </w:r>
      <w:r w:rsidR="00C42BA7" w:rsidRPr="001212C3">
        <w:rPr>
          <w:bCs/>
          <w:iCs/>
          <w:noProof/>
          <w:lang w:val="vi-VN"/>
        </w:rPr>
        <w:t xml:space="preserve"> </w:t>
      </w:r>
      <w:r w:rsidRPr="001212C3">
        <w:rPr>
          <w:bCs/>
          <w:iCs/>
          <w:noProof/>
          <w:lang w:val="vi-VN"/>
        </w:rPr>
        <w:t>năm 202</w:t>
      </w:r>
      <w:r w:rsidR="00C42BA7" w:rsidRPr="001212C3">
        <w:rPr>
          <w:bCs/>
          <w:iCs/>
          <w:noProof/>
          <w:lang w:val="vi-VN"/>
        </w:rPr>
        <w:t>5</w:t>
      </w:r>
      <w:r w:rsidRPr="001212C3">
        <w:rPr>
          <w:bCs/>
          <w:iCs/>
          <w:noProof/>
          <w:lang w:val="vi-VN"/>
        </w:rPr>
        <w:t xml:space="preserve"> của Thống đốc Ngân hàng Nhà nước Việt Nam quy định về cho vay đặc biệt</w:t>
      </w:r>
      <w:r w:rsidR="00741D96" w:rsidRPr="001212C3">
        <w:rPr>
          <w:bCs/>
          <w:iCs/>
          <w:noProof/>
        </w:rPr>
        <w:t xml:space="preserve"> đối với tổ chức tín dụng</w:t>
      </w:r>
      <w:r w:rsidRPr="001212C3">
        <w:rPr>
          <w:bCs/>
          <w:iCs/>
          <w:noProof/>
          <w:lang w:val="vi-VN"/>
        </w:rPr>
        <w:t xml:space="preserve"> (sau đây gọi là Thông tư số </w:t>
      </w:r>
      <w:r w:rsidR="0075518E">
        <w:rPr>
          <w:bCs/>
          <w:iCs/>
          <w:noProof/>
        </w:rPr>
        <w:t>35</w:t>
      </w:r>
      <w:r w:rsidR="00C42BA7" w:rsidRPr="001212C3">
        <w:rPr>
          <w:bCs/>
          <w:iCs/>
          <w:noProof/>
          <w:lang w:val="vi-VN"/>
        </w:rPr>
        <w:t>/2025</w:t>
      </w:r>
      <w:r w:rsidRPr="001212C3">
        <w:rPr>
          <w:bCs/>
          <w:iCs/>
          <w:noProof/>
          <w:lang w:val="vi-VN"/>
        </w:rPr>
        <w:t>/TT-NHNN);</w:t>
      </w:r>
    </w:p>
    <w:p w14:paraId="0CA94DBA" w14:textId="5D234FF9" w:rsidR="007364E4" w:rsidRPr="001212C3" w:rsidRDefault="007364E4" w:rsidP="007A12B2">
      <w:pPr>
        <w:spacing w:before="120" w:after="120" w:line="240" w:lineRule="auto"/>
        <w:ind w:firstLine="567"/>
        <w:jc w:val="both"/>
        <w:rPr>
          <w:bCs/>
          <w:iCs/>
          <w:noProof/>
          <w:lang w:val="vi-VN"/>
        </w:rPr>
      </w:pPr>
      <w:r w:rsidRPr="001212C3">
        <w:rPr>
          <w:bCs/>
          <w:iCs/>
          <w:noProof/>
          <w:lang w:val="vi-VN"/>
        </w:rPr>
        <w:t>Căn cứ Quyết định/ Văn bản số … ngày … tháng … năm … của Thống đốc Ngân hàng Nhà nước Việt Nam về việc cho vay đặc biệt đối với ... (tên tổ chức tín dụng),</w:t>
      </w:r>
    </w:p>
    <w:p w14:paraId="56178693"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Hôm nay, ngày ... tháng ... năm ... tại …, chúng tôi gồm:</w:t>
      </w:r>
    </w:p>
    <w:p w14:paraId="5F92A378" w14:textId="4703C4F9" w:rsidR="007364E4" w:rsidRPr="001212C3" w:rsidRDefault="007364E4" w:rsidP="007A12B2">
      <w:pPr>
        <w:tabs>
          <w:tab w:val="left" w:pos="3420"/>
        </w:tabs>
        <w:spacing w:before="120" w:after="120" w:line="240" w:lineRule="auto"/>
        <w:ind w:firstLine="567"/>
        <w:jc w:val="both"/>
        <w:rPr>
          <w:b/>
          <w:bCs/>
          <w:iCs/>
          <w:noProof/>
          <w:lang w:val="vi-VN"/>
        </w:rPr>
      </w:pPr>
      <w:r w:rsidRPr="001212C3">
        <w:rPr>
          <w:b/>
          <w:bCs/>
          <w:iCs/>
          <w:noProof/>
          <w:lang w:val="vi-VN"/>
        </w:rPr>
        <w:t>Bên cho vay đặc biệt (Bên A):</w:t>
      </w:r>
      <w:r w:rsidRPr="001212C3">
        <w:rPr>
          <w:b/>
          <w:bCs/>
          <w:iCs/>
          <w:noProof/>
          <w:lang w:val="vi-VN"/>
        </w:rPr>
        <w:tab/>
        <w:t xml:space="preserve">Ngân hàng Nhà nước chi nhánh </w:t>
      </w:r>
      <w:r w:rsidR="00C727FF" w:rsidRPr="001212C3">
        <w:rPr>
          <w:b/>
          <w:bCs/>
          <w:iCs/>
          <w:noProof/>
          <w:lang w:val="vi-VN"/>
        </w:rPr>
        <w:t>Khu vực</w:t>
      </w:r>
      <w:r w:rsidRPr="001212C3">
        <w:rPr>
          <w:b/>
          <w:bCs/>
          <w:iCs/>
          <w:noProof/>
          <w:lang w:val="vi-VN"/>
        </w:rPr>
        <w:t xml:space="preserve"> …</w:t>
      </w:r>
    </w:p>
    <w:p w14:paraId="17962C48" w14:textId="77777777" w:rsidR="007364E4" w:rsidRPr="001212C3" w:rsidRDefault="007364E4" w:rsidP="007A12B2">
      <w:pPr>
        <w:tabs>
          <w:tab w:val="left" w:pos="3420"/>
        </w:tabs>
        <w:spacing w:before="120" w:after="120" w:line="240" w:lineRule="auto"/>
        <w:ind w:firstLine="567"/>
        <w:jc w:val="both"/>
        <w:rPr>
          <w:bCs/>
          <w:iCs/>
          <w:noProof/>
          <w:lang w:val="vi-VN"/>
        </w:rPr>
      </w:pPr>
      <w:r w:rsidRPr="001212C3">
        <w:rPr>
          <w:bCs/>
          <w:iCs/>
          <w:noProof/>
          <w:lang w:val="vi-VN"/>
        </w:rPr>
        <w:t xml:space="preserve">Địa chỉ: ....................................... </w:t>
      </w:r>
      <w:r w:rsidRPr="001212C3">
        <w:rPr>
          <w:bCs/>
          <w:iCs/>
          <w:noProof/>
          <w:lang w:val="vi-VN"/>
        </w:rPr>
        <w:tab/>
      </w:r>
      <w:r w:rsidRPr="001212C3">
        <w:rPr>
          <w:bCs/>
          <w:iCs/>
          <w:noProof/>
          <w:lang w:val="vi-VN"/>
        </w:rPr>
        <w:tab/>
      </w:r>
      <w:r w:rsidRPr="001212C3">
        <w:rPr>
          <w:bCs/>
          <w:iCs/>
          <w:noProof/>
          <w:lang w:val="vi-VN"/>
        </w:rPr>
        <w:tab/>
      </w:r>
      <w:r w:rsidRPr="001212C3">
        <w:rPr>
          <w:bCs/>
          <w:iCs/>
          <w:noProof/>
          <w:lang w:val="vi-VN"/>
        </w:rPr>
        <w:tab/>
      </w:r>
    </w:p>
    <w:p w14:paraId="772D7908" w14:textId="77777777" w:rsidR="007364E4" w:rsidRPr="001212C3" w:rsidRDefault="007364E4" w:rsidP="007A12B2">
      <w:pPr>
        <w:tabs>
          <w:tab w:val="right" w:leader="dot" w:pos="4500"/>
          <w:tab w:val="left" w:pos="5400"/>
          <w:tab w:val="right" w:leader="dot" w:pos="8505"/>
        </w:tabs>
        <w:spacing w:before="120" w:after="120" w:line="240" w:lineRule="auto"/>
        <w:ind w:firstLine="567"/>
        <w:jc w:val="both"/>
        <w:rPr>
          <w:bCs/>
          <w:iCs/>
          <w:noProof/>
          <w:lang w:val="vi-VN"/>
        </w:rPr>
      </w:pPr>
      <w:r w:rsidRPr="001212C3">
        <w:rPr>
          <w:bCs/>
          <w:iCs/>
          <w:noProof/>
          <w:lang w:val="vi-VN"/>
        </w:rPr>
        <w:t xml:space="preserve">Điện thoại: </w:t>
      </w:r>
      <w:r w:rsidRPr="001212C3">
        <w:rPr>
          <w:bCs/>
          <w:iCs/>
          <w:noProof/>
          <w:lang w:val="vi-VN"/>
        </w:rPr>
        <w:tab/>
      </w:r>
      <w:r w:rsidRPr="001212C3">
        <w:rPr>
          <w:bCs/>
          <w:iCs/>
          <w:noProof/>
          <w:lang w:val="vi-VN"/>
        </w:rPr>
        <w:tab/>
        <w:t>Fax: .......................................</w:t>
      </w:r>
    </w:p>
    <w:p w14:paraId="26890E8F" w14:textId="77777777" w:rsidR="007364E4" w:rsidRPr="001212C3" w:rsidRDefault="007364E4" w:rsidP="007A12B2">
      <w:pPr>
        <w:tabs>
          <w:tab w:val="right" w:leader="dot" w:pos="4536"/>
          <w:tab w:val="left" w:pos="4860"/>
          <w:tab w:val="left" w:pos="5400"/>
        </w:tabs>
        <w:spacing w:before="120" w:after="120" w:line="240" w:lineRule="auto"/>
        <w:ind w:firstLine="567"/>
        <w:jc w:val="both"/>
        <w:rPr>
          <w:bCs/>
          <w:iCs/>
          <w:noProof/>
          <w:lang w:val="vi-VN"/>
        </w:rPr>
      </w:pPr>
      <w:r w:rsidRPr="001212C3">
        <w:rPr>
          <w:noProof/>
          <w:lang w:val="vi-VN"/>
        </w:rPr>
        <w:t>Số hiệu tài khoản tiền vay bằng đồng Việt Nam:..………… tại ……………</w:t>
      </w:r>
    </w:p>
    <w:p w14:paraId="73005817" w14:textId="77777777" w:rsidR="007364E4" w:rsidRPr="001212C3" w:rsidRDefault="007364E4" w:rsidP="007A12B2">
      <w:pPr>
        <w:tabs>
          <w:tab w:val="left" w:pos="5400"/>
          <w:tab w:val="right" w:leader="dot" w:pos="8505"/>
        </w:tabs>
        <w:spacing w:before="120" w:after="120" w:line="240" w:lineRule="auto"/>
        <w:ind w:firstLine="567"/>
        <w:jc w:val="both"/>
        <w:rPr>
          <w:bCs/>
          <w:iCs/>
          <w:noProof/>
          <w:lang w:val="vi-VN"/>
        </w:rPr>
      </w:pPr>
      <w:r w:rsidRPr="001212C3">
        <w:rPr>
          <w:bCs/>
          <w:iCs/>
          <w:noProof/>
          <w:lang w:val="vi-VN"/>
        </w:rPr>
        <w:t xml:space="preserve">Tên người đại diện: ...................... </w:t>
      </w:r>
      <w:r w:rsidRPr="001212C3">
        <w:rPr>
          <w:bCs/>
          <w:iCs/>
          <w:noProof/>
          <w:lang w:val="vi-VN"/>
        </w:rPr>
        <w:tab/>
        <w:t>Chức vụ: ...............................</w:t>
      </w:r>
    </w:p>
    <w:p w14:paraId="6F4069E2" w14:textId="36741B5F" w:rsidR="007364E4" w:rsidRPr="001212C3" w:rsidRDefault="007364E4" w:rsidP="007A12B2">
      <w:pPr>
        <w:tabs>
          <w:tab w:val="left" w:pos="3402"/>
        </w:tabs>
        <w:spacing w:before="120" w:after="120" w:line="240" w:lineRule="auto"/>
        <w:ind w:firstLine="567"/>
        <w:jc w:val="both"/>
        <w:rPr>
          <w:b/>
          <w:bCs/>
          <w:iCs/>
          <w:noProof/>
          <w:lang w:val="vi-VN"/>
        </w:rPr>
      </w:pPr>
      <w:r w:rsidRPr="001212C3">
        <w:rPr>
          <w:b/>
          <w:bCs/>
          <w:iCs/>
          <w:noProof/>
          <w:lang w:val="vi-VN"/>
        </w:rPr>
        <w:t>Bên vay đặc biệt (Bên B): Tên tổ chức tín dụng đi vay</w:t>
      </w:r>
    </w:p>
    <w:p w14:paraId="152AE2F0" w14:textId="7D68D883" w:rsidR="007364E4" w:rsidRPr="001212C3" w:rsidRDefault="007364E4" w:rsidP="007A12B2">
      <w:pPr>
        <w:tabs>
          <w:tab w:val="right" w:leader="dot" w:pos="4536"/>
        </w:tabs>
        <w:spacing w:before="120" w:after="120" w:line="240" w:lineRule="auto"/>
        <w:ind w:firstLine="567"/>
        <w:jc w:val="both"/>
        <w:rPr>
          <w:bCs/>
          <w:iCs/>
          <w:noProof/>
          <w:lang w:val="vi-VN"/>
        </w:rPr>
      </w:pPr>
      <w:r w:rsidRPr="001212C3">
        <w:rPr>
          <w:bCs/>
          <w:iCs/>
          <w:noProof/>
          <w:lang w:val="vi-VN"/>
        </w:rPr>
        <w:t>Địa chỉ</w:t>
      </w:r>
      <w:r w:rsidR="006B7F33" w:rsidRPr="001212C3">
        <w:rPr>
          <w:bCs/>
          <w:iCs/>
          <w:noProof/>
          <w:lang w:val="vi-VN"/>
        </w:rPr>
        <w:t>: .........................................</w:t>
      </w:r>
    </w:p>
    <w:p w14:paraId="2950D0F4" w14:textId="77777777" w:rsidR="007364E4" w:rsidRPr="001212C3" w:rsidRDefault="007364E4" w:rsidP="007A12B2">
      <w:pPr>
        <w:tabs>
          <w:tab w:val="right" w:leader="dot" w:pos="4536"/>
          <w:tab w:val="left" w:pos="5400"/>
          <w:tab w:val="right" w:leader="dot" w:pos="8505"/>
        </w:tabs>
        <w:spacing w:before="120" w:after="120" w:line="240" w:lineRule="auto"/>
        <w:ind w:firstLine="567"/>
        <w:jc w:val="both"/>
        <w:rPr>
          <w:bCs/>
          <w:iCs/>
          <w:noProof/>
          <w:lang w:val="vi-VN"/>
        </w:rPr>
      </w:pPr>
      <w:r w:rsidRPr="001212C3">
        <w:rPr>
          <w:bCs/>
          <w:iCs/>
          <w:noProof/>
          <w:lang w:val="vi-VN"/>
        </w:rPr>
        <w:t xml:space="preserve">Điện thoại: </w:t>
      </w:r>
      <w:r w:rsidRPr="001212C3">
        <w:rPr>
          <w:bCs/>
          <w:iCs/>
          <w:noProof/>
          <w:lang w:val="vi-VN"/>
        </w:rPr>
        <w:tab/>
      </w:r>
      <w:r w:rsidRPr="001212C3">
        <w:rPr>
          <w:bCs/>
          <w:iCs/>
          <w:noProof/>
          <w:lang w:val="vi-VN"/>
        </w:rPr>
        <w:tab/>
        <w:t>Fax: ...</w:t>
      </w:r>
      <w:r w:rsidRPr="001212C3">
        <w:rPr>
          <w:bCs/>
          <w:iCs/>
          <w:noProof/>
          <w:lang w:val="vi-VN"/>
        </w:rPr>
        <w:tab/>
      </w:r>
    </w:p>
    <w:p w14:paraId="1C6CEA39" w14:textId="2DE6DB5F" w:rsidR="007364E4" w:rsidRPr="001212C3" w:rsidRDefault="007364E4" w:rsidP="007A12B2">
      <w:pPr>
        <w:tabs>
          <w:tab w:val="right" w:leader="dot" w:pos="4536"/>
          <w:tab w:val="left" w:pos="5400"/>
        </w:tabs>
        <w:spacing w:before="120" w:after="120" w:line="240" w:lineRule="auto"/>
        <w:ind w:firstLine="567"/>
        <w:jc w:val="both"/>
        <w:rPr>
          <w:bCs/>
          <w:iCs/>
          <w:noProof/>
          <w:lang w:val="vi-VN"/>
        </w:rPr>
      </w:pPr>
      <w:r w:rsidRPr="001212C3">
        <w:rPr>
          <w:noProof/>
          <w:lang w:val="vi-VN"/>
        </w:rPr>
        <w:t xml:space="preserve">Số hiệu tài khoản thanh toán bằng đồng Việt Nam: ……………… tại Ngân hàng Nhà nước chi nhánh </w:t>
      </w:r>
      <w:r w:rsidR="00D75452" w:rsidRPr="001212C3">
        <w:rPr>
          <w:noProof/>
          <w:lang w:val="vi-VN"/>
        </w:rPr>
        <w:t>Khu vực</w:t>
      </w:r>
      <w:r w:rsidRPr="001212C3">
        <w:rPr>
          <w:noProof/>
          <w:lang w:val="vi-VN"/>
        </w:rPr>
        <w:t>…</w:t>
      </w:r>
    </w:p>
    <w:p w14:paraId="19624E6C" w14:textId="17F3785A" w:rsidR="007364E4" w:rsidRPr="001212C3" w:rsidRDefault="007364E4" w:rsidP="007A12B2">
      <w:pPr>
        <w:tabs>
          <w:tab w:val="right" w:leader="dot" w:pos="4536"/>
          <w:tab w:val="left" w:pos="5400"/>
          <w:tab w:val="right" w:leader="dot" w:pos="8505"/>
        </w:tabs>
        <w:spacing w:before="120" w:after="120" w:line="240" w:lineRule="auto"/>
        <w:ind w:firstLine="567"/>
        <w:jc w:val="both"/>
        <w:rPr>
          <w:bCs/>
          <w:iCs/>
          <w:noProof/>
          <w:lang w:val="vi-VN"/>
        </w:rPr>
      </w:pPr>
      <w:r w:rsidRPr="001212C3">
        <w:rPr>
          <w:bCs/>
          <w:iCs/>
          <w:noProof/>
          <w:lang w:val="vi-VN"/>
        </w:rPr>
        <w:t>Tên người đại diện: ...</w:t>
      </w:r>
      <w:r w:rsidRPr="001212C3">
        <w:rPr>
          <w:bCs/>
          <w:iCs/>
          <w:noProof/>
          <w:lang w:val="vi-VN"/>
        </w:rPr>
        <w:tab/>
      </w:r>
      <w:r w:rsidRPr="001212C3">
        <w:rPr>
          <w:bCs/>
          <w:iCs/>
          <w:noProof/>
          <w:lang w:val="vi-VN"/>
        </w:rPr>
        <w:tab/>
        <w:t xml:space="preserve">Chức vụ: </w:t>
      </w:r>
      <w:r w:rsidRPr="001212C3">
        <w:rPr>
          <w:bCs/>
          <w:iCs/>
          <w:noProof/>
          <w:lang w:val="vi-VN"/>
        </w:rPr>
        <w:tab/>
      </w:r>
    </w:p>
    <w:p w14:paraId="6B67442C" w14:textId="77777777" w:rsidR="007364E4" w:rsidRPr="001212C3" w:rsidRDefault="007364E4" w:rsidP="007A12B2">
      <w:pPr>
        <w:tabs>
          <w:tab w:val="right" w:leader="dot" w:pos="4536"/>
          <w:tab w:val="left" w:pos="5400"/>
          <w:tab w:val="right" w:leader="dot" w:pos="8505"/>
        </w:tabs>
        <w:spacing w:before="120" w:after="120" w:line="240" w:lineRule="auto"/>
        <w:ind w:firstLine="567"/>
        <w:jc w:val="both"/>
        <w:rPr>
          <w:bCs/>
          <w:iCs/>
          <w:noProof/>
          <w:lang w:val="vi-VN"/>
        </w:rPr>
      </w:pPr>
      <w:r w:rsidRPr="001212C3">
        <w:rPr>
          <w:noProof/>
          <w:lang w:val="vi-VN"/>
        </w:rPr>
        <w:t>Theo giấy ủy quyền số ……… của .... (nếu có)</w:t>
      </w:r>
    </w:p>
    <w:p w14:paraId="73AF3C00"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Hai bên thống nhất việc Bên A cho vay đặc biệt đối với Bên B theo các nội dung sau:</w:t>
      </w:r>
    </w:p>
    <w:p w14:paraId="249DBB1F" w14:textId="77777777" w:rsidR="007364E4" w:rsidRPr="001212C3" w:rsidRDefault="007364E4" w:rsidP="007A12B2">
      <w:pPr>
        <w:spacing w:before="120" w:after="120" w:line="240" w:lineRule="auto"/>
        <w:ind w:firstLine="567"/>
        <w:jc w:val="both"/>
        <w:rPr>
          <w:bCs/>
          <w:iCs/>
          <w:noProof/>
          <w:lang w:val="vi-VN"/>
        </w:rPr>
      </w:pPr>
      <w:r w:rsidRPr="001212C3">
        <w:rPr>
          <w:b/>
          <w:bCs/>
          <w:iCs/>
          <w:noProof/>
          <w:lang w:val="vi-VN"/>
        </w:rPr>
        <w:t>Điều 1. Số tiền cho vay đặc biệt</w:t>
      </w:r>
    </w:p>
    <w:p w14:paraId="5220561F"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 Bằng số: ..................................</w:t>
      </w:r>
    </w:p>
    <w:p w14:paraId="3D94D680"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lastRenderedPageBreak/>
        <w:t>- Bằng chữ: ................................</w:t>
      </w:r>
    </w:p>
    <w:p w14:paraId="1EDD713A" w14:textId="77777777" w:rsidR="007364E4" w:rsidRPr="001212C3" w:rsidRDefault="007364E4" w:rsidP="007A12B2">
      <w:pPr>
        <w:spacing w:before="120" w:after="120" w:line="240" w:lineRule="auto"/>
        <w:ind w:firstLine="567"/>
        <w:jc w:val="both"/>
        <w:rPr>
          <w:b/>
          <w:bCs/>
          <w:iCs/>
          <w:noProof/>
          <w:lang w:val="vi-VN"/>
        </w:rPr>
      </w:pPr>
      <w:r w:rsidRPr="001212C3">
        <w:rPr>
          <w:b/>
          <w:bCs/>
          <w:iCs/>
          <w:noProof/>
          <w:lang w:val="vi-VN"/>
        </w:rPr>
        <w:t>Điều 2. Lãi suất cho vay đặc biệt</w:t>
      </w:r>
    </w:p>
    <w:p w14:paraId="304D71D9"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 Lãi suất cho vay đặc biệt: …</w:t>
      </w:r>
    </w:p>
    <w:p w14:paraId="26155904"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 Lãi suất đối với nợ gốc cho vay đặc biệt quá hạn: ...</w:t>
      </w:r>
    </w:p>
    <w:p w14:paraId="1C04B75C"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 Không áp dụng lãi suất đối với nợ lãi chậm trả của khoản cho vay đặc biệt.</w:t>
      </w:r>
    </w:p>
    <w:p w14:paraId="7BFB1424" w14:textId="77777777" w:rsidR="007364E4" w:rsidRPr="001212C3" w:rsidRDefault="007364E4" w:rsidP="007A12B2">
      <w:pPr>
        <w:spacing w:before="120" w:after="120" w:line="240" w:lineRule="auto"/>
        <w:ind w:firstLine="567"/>
        <w:jc w:val="both"/>
        <w:rPr>
          <w:b/>
          <w:bCs/>
          <w:iCs/>
          <w:noProof/>
          <w:lang w:val="vi-VN"/>
        </w:rPr>
      </w:pPr>
      <w:r w:rsidRPr="001212C3">
        <w:rPr>
          <w:b/>
          <w:bCs/>
          <w:iCs/>
          <w:noProof/>
          <w:lang w:val="vi-VN"/>
        </w:rPr>
        <w:t>Điều 3. Thời hạn cho vay đặc biệt</w:t>
      </w:r>
    </w:p>
    <w:p w14:paraId="6A40B378"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 Thời hạn cho vay đặc biệt: …</w:t>
      </w:r>
    </w:p>
    <w:p w14:paraId="4F31EF50"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 Thời hạn cho vay tính cả ngày nghỉ, ngày lễ và ngày Tết. Trường hợp ngày trả nợ trùng vào ngày nghỉ, ngày lễ, ngày Tết thì thời hạn cho vay đặc biệt được kéo dài đến ngày làm việc tiếp theo.</w:t>
      </w:r>
    </w:p>
    <w:p w14:paraId="49B6BF68" w14:textId="6D5322A1" w:rsidR="007364E4" w:rsidRPr="001212C3" w:rsidRDefault="007364E4" w:rsidP="007A12B2">
      <w:pPr>
        <w:spacing w:before="120" w:after="120" w:line="240" w:lineRule="auto"/>
        <w:ind w:firstLine="567"/>
        <w:jc w:val="both"/>
        <w:rPr>
          <w:b/>
          <w:bCs/>
          <w:iCs/>
          <w:noProof/>
          <w:lang w:val="vi-VN"/>
        </w:rPr>
      </w:pPr>
      <w:r w:rsidRPr="001212C3">
        <w:rPr>
          <w:b/>
          <w:bCs/>
          <w:iCs/>
          <w:noProof/>
          <w:lang w:val="vi-VN"/>
        </w:rPr>
        <w:t>Điều 4. Mục đích sử dụng tiền vay</w:t>
      </w:r>
      <w:r w:rsidR="00325043" w:rsidRPr="001212C3">
        <w:rPr>
          <w:b/>
          <w:bCs/>
          <w:iCs/>
          <w:noProof/>
          <w:lang w:val="vi-VN"/>
        </w:rPr>
        <w:t xml:space="preserve"> đặc biệt</w:t>
      </w:r>
    </w:p>
    <w:p w14:paraId="02D9CF7A"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w:t>
      </w:r>
    </w:p>
    <w:p w14:paraId="78F934DD" w14:textId="77777777" w:rsidR="007364E4" w:rsidRPr="001212C3" w:rsidRDefault="007364E4" w:rsidP="007A12B2">
      <w:pPr>
        <w:spacing w:before="120" w:after="120" w:line="240" w:lineRule="auto"/>
        <w:ind w:firstLine="567"/>
        <w:jc w:val="both"/>
        <w:rPr>
          <w:b/>
          <w:bCs/>
          <w:iCs/>
          <w:noProof/>
          <w:lang w:val="vi-VN"/>
        </w:rPr>
      </w:pPr>
      <w:r w:rsidRPr="001212C3">
        <w:rPr>
          <w:b/>
          <w:bCs/>
          <w:iCs/>
          <w:noProof/>
          <w:lang w:val="vi-VN"/>
        </w:rPr>
        <w:t>Điều 5. Tài sản bảo đảm</w:t>
      </w:r>
      <w:r w:rsidRPr="001212C3">
        <w:rPr>
          <w:bCs/>
          <w:iCs/>
          <w:noProof/>
          <w:lang w:val="vi-VN"/>
        </w:rPr>
        <w:t xml:space="preserve"> </w:t>
      </w:r>
    </w:p>
    <w:p w14:paraId="4C5CA328" w14:textId="77777777" w:rsidR="006B7F33" w:rsidRPr="001212C3" w:rsidRDefault="006B7F33" w:rsidP="007A12B2">
      <w:pPr>
        <w:spacing w:before="120" w:after="120" w:line="240" w:lineRule="auto"/>
        <w:ind w:firstLine="567"/>
        <w:jc w:val="both"/>
        <w:rPr>
          <w:bCs/>
          <w:iCs/>
          <w:noProof/>
          <w:lang w:val="vi-VN"/>
        </w:rPr>
      </w:pPr>
      <w:r w:rsidRPr="001212C3">
        <w:rPr>
          <w:bCs/>
          <w:iCs/>
          <w:noProof/>
          <w:lang w:val="vi-VN"/>
        </w:rPr>
        <w:t>...</w:t>
      </w:r>
    </w:p>
    <w:p w14:paraId="13827F32" w14:textId="77777777" w:rsidR="007364E4" w:rsidRPr="001212C3" w:rsidRDefault="007364E4" w:rsidP="007A12B2">
      <w:pPr>
        <w:spacing w:before="120" w:after="120" w:line="240" w:lineRule="auto"/>
        <w:ind w:firstLine="567"/>
        <w:jc w:val="both"/>
        <w:rPr>
          <w:bCs/>
          <w:i/>
          <w:iCs/>
          <w:noProof/>
          <w:lang w:val="vi-VN"/>
        </w:rPr>
      </w:pPr>
      <w:r w:rsidRPr="001212C3">
        <w:rPr>
          <w:bCs/>
          <w:i/>
          <w:iCs/>
          <w:noProof/>
          <w:lang w:val="vi-VN"/>
        </w:rPr>
        <w:t>Các tài sản bảo đảm cho khoản cho vay đặc biệt liệt kê theo Danh mục đính kèm Hợp đồng này.</w:t>
      </w:r>
    </w:p>
    <w:p w14:paraId="10565E4F" w14:textId="77777777" w:rsidR="007364E4" w:rsidRPr="001212C3" w:rsidRDefault="007364E4" w:rsidP="007A12B2">
      <w:pPr>
        <w:spacing w:before="120" w:after="120" w:line="240" w:lineRule="auto"/>
        <w:ind w:firstLine="567"/>
        <w:jc w:val="both"/>
        <w:rPr>
          <w:b/>
          <w:bCs/>
          <w:iCs/>
          <w:noProof/>
          <w:lang w:val="vi-VN"/>
        </w:rPr>
      </w:pPr>
      <w:r w:rsidRPr="001212C3">
        <w:rPr>
          <w:b/>
          <w:bCs/>
          <w:iCs/>
          <w:noProof/>
          <w:lang w:val="vi-VN"/>
        </w:rPr>
        <w:t xml:space="preserve">Điều 6. Việc trả nợ khoản vay đặc biệt </w:t>
      </w:r>
    </w:p>
    <w:p w14:paraId="5C6CB891"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w:t>
      </w:r>
    </w:p>
    <w:p w14:paraId="51F17189" w14:textId="77777777" w:rsidR="007364E4" w:rsidRPr="001212C3" w:rsidRDefault="007364E4" w:rsidP="007A12B2">
      <w:pPr>
        <w:spacing w:before="120" w:after="120" w:line="240" w:lineRule="auto"/>
        <w:ind w:firstLine="567"/>
        <w:jc w:val="both"/>
        <w:rPr>
          <w:bCs/>
          <w:iCs/>
          <w:noProof/>
          <w:lang w:val="vi-VN"/>
        </w:rPr>
      </w:pPr>
      <w:r w:rsidRPr="001212C3">
        <w:rPr>
          <w:b/>
          <w:bCs/>
          <w:iCs/>
          <w:noProof/>
          <w:lang w:val="vi-VN"/>
        </w:rPr>
        <w:t>Điều 7. Các cam kết, thỏa thuận:</w:t>
      </w:r>
    </w:p>
    <w:p w14:paraId="369D6CF6" w14:textId="7C882558" w:rsidR="007364E4" w:rsidRPr="001212C3" w:rsidRDefault="007364E4" w:rsidP="007A12B2">
      <w:pPr>
        <w:spacing w:before="120" w:after="120" w:line="240" w:lineRule="auto"/>
        <w:ind w:firstLine="567"/>
        <w:jc w:val="both"/>
        <w:rPr>
          <w:bCs/>
          <w:iCs/>
          <w:noProof/>
          <w:lang w:val="vi-VN"/>
        </w:rPr>
      </w:pPr>
      <w:r w:rsidRPr="001212C3">
        <w:rPr>
          <w:bCs/>
          <w:iCs/>
          <w:noProof/>
          <w:lang w:val="vi-VN"/>
        </w:rPr>
        <w:t xml:space="preserve">- Bên B tuân thủ và chịu trách nhiệm thực hiện đúng các quy định tại Thông tư số </w:t>
      </w:r>
      <w:r w:rsidR="0075518E">
        <w:rPr>
          <w:bCs/>
          <w:iCs/>
          <w:noProof/>
        </w:rPr>
        <w:t>35</w:t>
      </w:r>
      <w:r w:rsidR="00C42BA7" w:rsidRPr="001212C3">
        <w:rPr>
          <w:bCs/>
          <w:iCs/>
          <w:noProof/>
          <w:lang w:val="vi-VN"/>
        </w:rPr>
        <w:t>/2025</w:t>
      </w:r>
      <w:r w:rsidRPr="001212C3">
        <w:rPr>
          <w:bCs/>
          <w:iCs/>
          <w:noProof/>
          <w:lang w:val="vi-VN"/>
        </w:rPr>
        <w:t>/TT-NHNN.</w:t>
      </w:r>
    </w:p>
    <w:p w14:paraId="5069EB30" w14:textId="051614F6" w:rsidR="007364E4" w:rsidRPr="001212C3" w:rsidRDefault="007364E4" w:rsidP="007A12B2">
      <w:pPr>
        <w:spacing w:before="120" w:after="120" w:line="240" w:lineRule="auto"/>
        <w:ind w:firstLine="567"/>
        <w:jc w:val="both"/>
        <w:rPr>
          <w:bCs/>
          <w:iCs/>
          <w:noProof/>
          <w:lang w:val="vi-VN"/>
        </w:rPr>
      </w:pPr>
      <w:r w:rsidRPr="001212C3">
        <w:rPr>
          <w:bCs/>
          <w:iCs/>
          <w:noProof/>
          <w:lang w:val="vi-VN"/>
        </w:rPr>
        <w:t xml:space="preserve">- Trong trường hợp Bên B không trả nợ vay đặc biệt </w:t>
      </w:r>
      <w:bookmarkStart w:id="84" w:name="OLE_LINK86"/>
      <w:bookmarkStart w:id="85" w:name="OLE_LINK87"/>
      <w:r w:rsidRPr="001212C3">
        <w:rPr>
          <w:bCs/>
          <w:iCs/>
          <w:noProof/>
          <w:lang w:val="vi-VN"/>
        </w:rPr>
        <w:t xml:space="preserve">theo quy định tại khoản 1, </w:t>
      </w:r>
      <w:r w:rsidR="00B922BE" w:rsidRPr="001212C3">
        <w:rPr>
          <w:bCs/>
          <w:iCs/>
          <w:noProof/>
          <w:lang w:val="vi-VN"/>
        </w:rPr>
        <w:t xml:space="preserve">khoản </w:t>
      </w:r>
      <w:r w:rsidR="007225DF" w:rsidRPr="001212C3">
        <w:rPr>
          <w:bCs/>
          <w:iCs/>
          <w:noProof/>
          <w:lang w:val="vi-VN"/>
        </w:rPr>
        <w:t>3</w:t>
      </w:r>
      <w:r w:rsidRPr="001212C3">
        <w:rPr>
          <w:bCs/>
          <w:iCs/>
          <w:noProof/>
          <w:lang w:val="vi-VN"/>
        </w:rPr>
        <w:t xml:space="preserve">, </w:t>
      </w:r>
      <w:r w:rsidR="00B922BE" w:rsidRPr="001212C3">
        <w:rPr>
          <w:bCs/>
          <w:iCs/>
          <w:noProof/>
          <w:lang w:val="vi-VN"/>
        </w:rPr>
        <w:t xml:space="preserve">khoản </w:t>
      </w:r>
      <w:r w:rsidR="0017117E" w:rsidRPr="001212C3">
        <w:rPr>
          <w:bCs/>
          <w:iCs/>
          <w:noProof/>
          <w:lang w:val="vi-VN"/>
        </w:rPr>
        <w:t xml:space="preserve">4 </w:t>
      </w:r>
      <w:r w:rsidR="00E932C9" w:rsidRPr="001212C3">
        <w:rPr>
          <w:bCs/>
          <w:iCs/>
          <w:noProof/>
          <w:lang w:val="vi-VN"/>
        </w:rPr>
        <w:t>Điều 1</w:t>
      </w:r>
      <w:r w:rsidR="00014A14" w:rsidRPr="001212C3">
        <w:rPr>
          <w:bCs/>
          <w:iCs/>
          <w:noProof/>
          <w:lang w:val="vi-VN"/>
        </w:rPr>
        <w:t>7</w:t>
      </w:r>
      <w:r w:rsidRPr="001212C3">
        <w:rPr>
          <w:bCs/>
          <w:iCs/>
          <w:noProof/>
          <w:lang w:val="vi-VN"/>
        </w:rPr>
        <w:t xml:space="preserve"> Thông tư số </w:t>
      </w:r>
      <w:bookmarkEnd w:id="84"/>
      <w:bookmarkEnd w:id="85"/>
      <w:r w:rsidR="0075518E">
        <w:rPr>
          <w:bCs/>
          <w:iCs/>
          <w:noProof/>
        </w:rPr>
        <w:t>35</w:t>
      </w:r>
      <w:r w:rsidR="00C42BA7" w:rsidRPr="001212C3">
        <w:rPr>
          <w:bCs/>
          <w:iCs/>
          <w:noProof/>
          <w:lang w:val="vi-VN"/>
        </w:rPr>
        <w:t>/2025</w:t>
      </w:r>
      <w:r w:rsidRPr="001212C3">
        <w:rPr>
          <w:bCs/>
          <w:iCs/>
          <w:noProof/>
          <w:lang w:val="vi-VN"/>
        </w:rPr>
        <w:t xml:space="preserve">/TT-NHNN, Bên A sẽ thực hiện các biện pháp theo quy định tại khoản </w:t>
      </w:r>
      <w:r w:rsidR="0017117E" w:rsidRPr="001212C3">
        <w:rPr>
          <w:bCs/>
          <w:iCs/>
          <w:noProof/>
          <w:lang w:val="vi-VN"/>
        </w:rPr>
        <w:t>5</w:t>
      </w:r>
      <w:r w:rsidRPr="001212C3">
        <w:rPr>
          <w:bCs/>
          <w:iCs/>
          <w:noProof/>
          <w:lang w:val="vi-VN"/>
        </w:rPr>
        <w:t xml:space="preserve">, </w:t>
      </w:r>
      <w:r w:rsidR="00B922BE" w:rsidRPr="001212C3">
        <w:rPr>
          <w:bCs/>
          <w:iCs/>
          <w:noProof/>
          <w:lang w:val="vi-VN"/>
        </w:rPr>
        <w:t xml:space="preserve">khoản </w:t>
      </w:r>
      <w:r w:rsidR="0017117E" w:rsidRPr="001212C3">
        <w:rPr>
          <w:bCs/>
          <w:iCs/>
          <w:noProof/>
          <w:lang w:val="vi-VN"/>
        </w:rPr>
        <w:t xml:space="preserve">6 </w:t>
      </w:r>
      <w:r w:rsidR="00E932C9" w:rsidRPr="001212C3">
        <w:rPr>
          <w:bCs/>
          <w:iCs/>
          <w:noProof/>
          <w:lang w:val="vi-VN"/>
        </w:rPr>
        <w:t xml:space="preserve">Điều </w:t>
      </w:r>
      <w:r w:rsidR="00B922BE" w:rsidRPr="001212C3">
        <w:rPr>
          <w:bCs/>
          <w:iCs/>
          <w:noProof/>
          <w:lang w:val="vi-VN"/>
        </w:rPr>
        <w:t>1</w:t>
      </w:r>
      <w:r w:rsidR="00014A14" w:rsidRPr="001212C3">
        <w:rPr>
          <w:bCs/>
          <w:iCs/>
          <w:noProof/>
          <w:lang w:val="vi-VN"/>
        </w:rPr>
        <w:t>7</w:t>
      </w:r>
      <w:r w:rsidR="00B922BE" w:rsidRPr="001212C3">
        <w:rPr>
          <w:bCs/>
          <w:iCs/>
          <w:noProof/>
          <w:lang w:val="vi-VN"/>
        </w:rPr>
        <w:t xml:space="preserve"> </w:t>
      </w:r>
      <w:r w:rsidRPr="001212C3">
        <w:rPr>
          <w:bCs/>
          <w:iCs/>
          <w:noProof/>
          <w:lang w:val="vi-VN"/>
        </w:rPr>
        <w:t xml:space="preserve">Thông tư số </w:t>
      </w:r>
      <w:r w:rsidR="0075518E">
        <w:rPr>
          <w:bCs/>
          <w:iCs/>
          <w:noProof/>
        </w:rPr>
        <w:t>35</w:t>
      </w:r>
      <w:r w:rsidR="00C42BA7" w:rsidRPr="001212C3">
        <w:rPr>
          <w:bCs/>
          <w:iCs/>
          <w:noProof/>
          <w:lang w:val="vi-VN"/>
        </w:rPr>
        <w:t>/2025</w:t>
      </w:r>
      <w:r w:rsidRPr="001212C3">
        <w:rPr>
          <w:bCs/>
          <w:iCs/>
          <w:noProof/>
          <w:lang w:val="vi-VN"/>
        </w:rPr>
        <w:t>/TT-NHNN.</w:t>
      </w:r>
    </w:p>
    <w:p w14:paraId="0A7077C4"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 Các cam kết, thỏa thuận khác (nếu có): …</w:t>
      </w:r>
    </w:p>
    <w:p w14:paraId="17AF6030" w14:textId="77777777" w:rsidR="007364E4" w:rsidRPr="001212C3" w:rsidRDefault="007364E4" w:rsidP="007A12B2">
      <w:pPr>
        <w:spacing w:before="120" w:after="120" w:line="240" w:lineRule="auto"/>
        <w:ind w:firstLine="567"/>
        <w:jc w:val="both"/>
        <w:rPr>
          <w:b/>
          <w:noProof/>
          <w:lang w:val="vi-VN"/>
        </w:rPr>
      </w:pPr>
      <w:r w:rsidRPr="001212C3">
        <w:rPr>
          <w:b/>
          <w:bCs/>
          <w:iCs/>
          <w:noProof/>
          <w:lang w:val="vi-VN"/>
        </w:rPr>
        <w:t xml:space="preserve">Điều </w:t>
      </w:r>
      <w:r w:rsidRPr="001212C3">
        <w:rPr>
          <w:b/>
          <w:noProof/>
          <w:lang w:val="vi-VN"/>
        </w:rPr>
        <w:t>8. Hiệu lực của hợp đồng</w:t>
      </w:r>
    </w:p>
    <w:p w14:paraId="3E09DDF1" w14:textId="77777777" w:rsidR="007364E4" w:rsidRPr="001212C3" w:rsidRDefault="007364E4" w:rsidP="007A12B2">
      <w:pPr>
        <w:spacing w:before="120" w:after="120" w:line="240" w:lineRule="auto"/>
        <w:ind w:firstLine="567"/>
        <w:jc w:val="both"/>
        <w:rPr>
          <w:bCs/>
          <w:iCs/>
          <w:noProof/>
          <w:lang w:val="vi-VN"/>
        </w:rPr>
      </w:pPr>
      <w:r w:rsidRPr="001212C3">
        <w:rPr>
          <w:noProof/>
          <w:lang w:val="vi-VN"/>
        </w:rPr>
        <w:t>Hợp đồng này được lập thành 06 bản có giá trị như nhau, mỗi bên giữ 03 bản và có hiệu lực kể từ ngày ký.</w:t>
      </w:r>
      <w:r w:rsidRPr="001212C3">
        <w:rPr>
          <w:bCs/>
          <w:iCs/>
          <w:noProof/>
          <w:lang w:val="vi-VN"/>
        </w:rPr>
        <w:t>/.</w:t>
      </w:r>
    </w:p>
    <w:tbl>
      <w:tblPr>
        <w:tblW w:w="9815" w:type="dxa"/>
        <w:tblInd w:w="-34" w:type="dxa"/>
        <w:tblLook w:val="01E0" w:firstRow="1" w:lastRow="1" w:firstColumn="1" w:lastColumn="1" w:noHBand="0" w:noVBand="0"/>
      </w:tblPr>
      <w:tblGrid>
        <w:gridCol w:w="4429"/>
        <w:gridCol w:w="5386"/>
      </w:tblGrid>
      <w:tr w:rsidR="00993AB5" w:rsidRPr="001212C3" w14:paraId="44E2DC10" w14:textId="77777777" w:rsidTr="00DC06A5">
        <w:trPr>
          <w:trHeight w:val="1286"/>
        </w:trPr>
        <w:tc>
          <w:tcPr>
            <w:tcW w:w="4429" w:type="dxa"/>
          </w:tcPr>
          <w:p w14:paraId="1B942B7D" w14:textId="18821E04" w:rsidR="007364E4" w:rsidRPr="001212C3" w:rsidRDefault="007364E4" w:rsidP="007A12B2">
            <w:pPr>
              <w:spacing w:after="0" w:line="240" w:lineRule="auto"/>
              <w:jc w:val="center"/>
              <w:rPr>
                <w:b/>
                <w:bCs/>
                <w:iCs/>
                <w:noProof/>
                <w:sz w:val="24"/>
                <w:szCs w:val="24"/>
                <w:lang w:val="vi-VN"/>
              </w:rPr>
            </w:pPr>
            <w:r w:rsidRPr="001212C3">
              <w:rPr>
                <w:b/>
                <w:bCs/>
                <w:iCs/>
                <w:noProof/>
                <w:sz w:val="24"/>
                <w:szCs w:val="24"/>
                <w:lang w:val="vi-VN"/>
              </w:rPr>
              <w:t>BÊN VAY Đ</w:t>
            </w:r>
            <w:r w:rsidR="0012159B" w:rsidRPr="001212C3">
              <w:rPr>
                <w:b/>
                <w:bCs/>
                <w:iCs/>
                <w:noProof/>
                <w:sz w:val="24"/>
                <w:szCs w:val="24"/>
                <w:lang w:val="vi-VN"/>
              </w:rPr>
              <w:t>Ặ</w:t>
            </w:r>
            <w:r w:rsidRPr="001212C3">
              <w:rPr>
                <w:b/>
                <w:bCs/>
                <w:iCs/>
                <w:noProof/>
                <w:sz w:val="24"/>
                <w:szCs w:val="24"/>
                <w:lang w:val="vi-VN"/>
              </w:rPr>
              <w:t>C BIỆT</w:t>
            </w:r>
          </w:p>
          <w:p w14:paraId="1E551216" w14:textId="15FA8BD9" w:rsidR="007364E4" w:rsidRPr="001212C3" w:rsidRDefault="007364E4" w:rsidP="007A12B2">
            <w:pPr>
              <w:spacing w:after="0" w:line="240" w:lineRule="auto"/>
              <w:jc w:val="center"/>
              <w:rPr>
                <w:b/>
                <w:bCs/>
                <w:iCs/>
                <w:noProof/>
                <w:sz w:val="24"/>
                <w:szCs w:val="24"/>
                <w:lang w:val="vi-VN"/>
              </w:rPr>
            </w:pPr>
            <w:r w:rsidRPr="001212C3">
              <w:rPr>
                <w:b/>
                <w:bCs/>
                <w:iCs/>
                <w:noProof/>
                <w:sz w:val="24"/>
                <w:szCs w:val="24"/>
                <w:lang w:val="vi-VN"/>
              </w:rPr>
              <w:t>NGƯỜI ĐẠI DIỆN HỢP PHÁP CỦA TỔ CHỨC TÍN DỤNG VAY</w:t>
            </w:r>
            <w:r w:rsidR="00A20835" w:rsidRPr="001212C3">
              <w:rPr>
                <w:b/>
                <w:bCs/>
                <w:iCs/>
                <w:noProof/>
                <w:sz w:val="24"/>
                <w:szCs w:val="24"/>
                <w:lang w:val="vi-VN"/>
              </w:rPr>
              <w:t xml:space="preserve"> ĐẶC BIỆT</w:t>
            </w:r>
          </w:p>
          <w:p w14:paraId="40A387E5" w14:textId="77777777" w:rsidR="007364E4" w:rsidRPr="001212C3" w:rsidRDefault="007364E4" w:rsidP="007A12B2">
            <w:pPr>
              <w:spacing w:after="0" w:line="240" w:lineRule="auto"/>
              <w:jc w:val="center"/>
              <w:rPr>
                <w:bCs/>
                <w:i/>
                <w:iCs/>
                <w:noProof/>
                <w:sz w:val="24"/>
                <w:szCs w:val="24"/>
                <w:lang w:val="vi-VN"/>
              </w:rPr>
            </w:pPr>
            <w:r w:rsidRPr="001212C3">
              <w:rPr>
                <w:bCs/>
                <w:i/>
                <w:iCs/>
                <w:noProof/>
                <w:sz w:val="24"/>
                <w:szCs w:val="24"/>
                <w:lang w:val="vi-VN"/>
              </w:rPr>
              <w:t>(Ký tên, ghi rõ họ tên và đóng dấu)</w:t>
            </w:r>
          </w:p>
        </w:tc>
        <w:tc>
          <w:tcPr>
            <w:tcW w:w="5386" w:type="dxa"/>
          </w:tcPr>
          <w:p w14:paraId="5CA134FB" w14:textId="77777777" w:rsidR="007364E4" w:rsidRPr="001212C3" w:rsidRDefault="007364E4" w:rsidP="007A12B2">
            <w:pPr>
              <w:spacing w:after="0" w:line="240" w:lineRule="auto"/>
              <w:jc w:val="center"/>
              <w:rPr>
                <w:b/>
                <w:bCs/>
                <w:iCs/>
                <w:noProof/>
                <w:sz w:val="24"/>
                <w:szCs w:val="24"/>
                <w:lang w:val="vi-VN"/>
              </w:rPr>
            </w:pPr>
            <w:r w:rsidRPr="001212C3">
              <w:rPr>
                <w:b/>
                <w:bCs/>
                <w:iCs/>
                <w:noProof/>
                <w:sz w:val="24"/>
                <w:szCs w:val="24"/>
                <w:lang w:val="vi-VN"/>
              </w:rPr>
              <w:t>BÊN CHO VAY ĐẶC BIỆT</w:t>
            </w:r>
          </w:p>
          <w:p w14:paraId="2F7A6464" w14:textId="77777777" w:rsidR="007364E4" w:rsidRPr="001212C3" w:rsidRDefault="007364E4" w:rsidP="007A12B2">
            <w:pPr>
              <w:spacing w:after="0" w:line="240" w:lineRule="auto"/>
              <w:jc w:val="center"/>
              <w:rPr>
                <w:b/>
                <w:bCs/>
                <w:iCs/>
                <w:noProof/>
                <w:sz w:val="24"/>
                <w:szCs w:val="24"/>
                <w:lang w:val="vi-VN"/>
              </w:rPr>
            </w:pPr>
            <w:r w:rsidRPr="001212C3">
              <w:rPr>
                <w:b/>
                <w:bCs/>
                <w:iCs/>
                <w:noProof/>
                <w:sz w:val="24"/>
                <w:szCs w:val="24"/>
                <w:lang w:val="vi-VN"/>
              </w:rPr>
              <w:t>GIÁM ĐỐC NGÂN HÀNG NHÀ NƯỚC</w:t>
            </w:r>
          </w:p>
          <w:p w14:paraId="056A16B1" w14:textId="7D326AB6" w:rsidR="007364E4" w:rsidRPr="001212C3" w:rsidRDefault="007364E4" w:rsidP="007A12B2">
            <w:pPr>
              <w:spacing w:after="0" w:line="240" w:lineRule="auto"/>
              <w:jc w:val="center"/>
              <w:rPr>
                <w:b/>
                <w:bCs/>
                <w:iCs/>
                <w:noProof/>
                <w:sz w:val="24"/>
                <w:szCs w:val="24"/>
                <w:lang w:val="vi-VN"/>
              </w:rPr>
            </w:pPr>
            <w:r w:rsidRPr="001212C3">
              <w:rPr>
                <w:b/>
                <w:bCs/>
                <w:iCs/>
                <w:noProof/>
                <w:sz w:val="24"/>
                <w:szCs w:val="24"/>
                <w:lang w:val="vi-VN"/>
              </w:rPr>
              <w:t xml:space="preserve">CHI NHÁNH </w:t>
            </w:r>
            <w:r w:rsidR="00C727FF" w:rsidRPr="001212C3">
              <w:rPr>
                <w:b/>
                <w:bCs/>
                <w:iCs/>
                <w:noProof/>
                <w:sz w:val="24"/>
                <w:szCs w:val="24"/>
                <w:lang w:val="vi-VN"/>
              </w:rPr>
              <w:t xml:space="preserve">KHU VỰC </w:t>
            </w:r>
            <w:r w:rsidRPr="001212C3">
              <w:rPr>
                <w:b/>
                <w:bCs/>
                <w:iCs/>
                <w:noProof/>
                <w:sz w:val="24"/>
                <w:szCs w:val="24"/>
                <w:lang w:val="vi-VN"/>
              </w:rPr>
              <w:t>…</w:t>
            </w:r>
          </w:p>
          <w:p w14:paraId="51F526EB" w14:textId="77777777" w:rsidR="007364E4" w:rsidRPr="001212C3" w:rsidRDefault="007364E4" w:rsidP="007A12B2">
            <w:pPr>
              <w:spacing w:after="0" w:line="240" w:lineRule="auto"/>
              <w:jc w:val="center"/>
              <w:rPr>
                <w:bCs/>
                <w:i/>
                <w:iCs/>
                <w:noProof/>
                <w:sz w:val="24"/>
                <w:szCs w:val="24"/>
                <w:lang w:val="vi-VN"/>
              </w:rPr>
            </w:pPr>
            <w:r w:rsidRPr="001212C3">
              <w:rPr>
                <w:bCs/>
                <w:i/>
                <w:iCs/>
                <w:noProof/>
                <w:sz w:val="24"/>
                <w:szCs w:val="24"/>
                <w:lang w:val="vi-VN"/>
              </w:rPr>
              <w:t xml:space="preserve"> (Ký tên, ghi rõ họ tên và đóng dấu)</w:t>
            </w:r>
          </w:p>
        </w:tc>
      </w:tr>
    </w:tbl>
    <w:p w14:paraId="4E2131B8" w14:textId="16F86B2E" w:rsidR="00EE5DCA" w:rsidRPr="001212C3" w:rsidRDefault="00EE5DCA" w:rsidP="007A12B2">
      <w:pPr>
        <w:spacing w:before="120" w:after="120" w:line="240" w:lineRule="auto"/>
        <w:ind w:firstLine="709"/>
        <w:jc w:val="both"/>
        <w:rPr>
          <w:bCs/>
          <w:iCs/>
          <w:noProof/>
          <w:lang w:val="vi-VN"/>
        </w:rPr>
      </w:pPr>
    </w:p>
    <w:p w14:paraId="53347B88" w14:textId="77777777" w:rsidR="00EE5DCA" w:rsidRPr="001212C3" w:rsidRDefault="00EE5DCA" w:rsidP="007A12B2">
      <w:pPr>
        <w:spacing w:after="0" w:line="240" w:lineRule="auto"/>
        <w:rPr>
          <w:bCs/>
          <w:iCs/>
          <w:noProof/>
          <w:lang w:val="vi-VN"/>
        </w:rPr>
      </w:pPr>
      <w:r w:rsidRPr="001212C3">
        <w:rPr>
          <w:bCs/>
          <w:iCs/>
          <w:noProof/>
          <w:lang w:val="vi-VN"/>
        </w:rPr>
        <w:br w:type="page"/>
      </w:r>
    </w:p>
    <w:p w14:paraId="6A7D4CDD" w14:textId="456373B8" w:rsidR="007364E4" w:rsidRPr="001212C3" w:rsidRDefault="007364E4" w:rsidP="007A12B2">
      <w:pPr>
        <w:spacing w:before="120" w:after="120" w:line="240" w:lineRule="auto"/>
        <w:ind w:firstLine="567"/>
        <w:jc w:val="both"/>
        <w:rPr>
          <w:iCs/>
          <w:noProof/>
          <w:sz w:val="26"/>
          <w:szCs w:val="26"/>
          <w:lang w:val="vi-VN"/>
        </w:rPr>
      </w:pPr>
      <w:r w:rsidRPr="001212C3">
        <w:rPr>
          <w:b/>
          <w:bCs/>
          <w:iCs/>
          <w:noProof/>
          <w:sz w:val="26"/>
          <w:szCs w:val="26"/>
          <w:lang w:val="vi-VN"/>
        </w:rPr>
        <w:lastRenderedPageBreak/>
        <w:t xml:space="preserve">II. PHẦN II </w:t>
      </w:r>
      <w:r w:rsidRPr="001212C3">
        <w:rPr>
          <w:bCs/>
          <w:iCs/>
          <w:noProof/>
          <w:sz w:val="26"/>
          <w:szCs w:val="26"/>
          <w:lang w:val="vi-VN"/>
        </w:rPr>
        <w:t xml:space="preserve">(Áp dụng đối với </w:t>
      </w:r>
      <w:r w:rsidRPr="001212C3">
        <w:rPr>
          <w:iCs/>
          <w:noProof/>
          <w:sz w:val="26"/>
          <w:szCs w:val="26"/>
          <w:lang w:val="vi-VN"/>
        </w:rPr>
        <w:t xml:space="preserve">trường hợp quy định tại điểm b, </w:t>
      </w:r>
      <w:r w:rsidR="00711625" w:rsidRPr="001212C3">
        <w:rPr>
          <w:iCs/>
          <w:noProof/>
          <w:sz w:val="26"/>
          <w:szCs w:val="26"/>
        </w:rPr>
        <w:t xml:space="preserve">điểm </w:t>
      </w:r>
      <w:r w:rsidRPr="001212C3">
        <w:rPr>
          <w:iCs/>
          <w:noProof/>
          <w:sz w:val="26"/>
          <w:szCs w:val="26"/>
          <w:lang w:val="vi-VN"/>
        </w:rPr>
        <w:t>c</w:t>
      </w:r>
      <w:r w:rsidR="00BD4EED" w:rsidRPr="001212C3">
        <w:rPr>
          <w:iCs/>
          <w:noProof/>
          <w:sz w:val="26"/>
          <w:szCs w:val="26"/>
          <w:lang w:val="vi-VN"/>
        </w:rPr>
        <w:t xml:space="preserve"> </w:t>
      </w:r>
      <w:r w:rsidRPr="001212C3">
        <w:rPr>
          <w:iCs/>
          <w:noProof/>
          <w:sz w:val="26"/>
          <w:szCs w:val="26"/>
          <w:lang w:val="vi-VN"/>
        </w:rPr>
        <w:t xml:space="preserve">khoản 1 Điều 4 Thông tư số </w:t>
      </w:r>
      <w:r w:rsidR="0075518E">
        <w:rPr>
          <w:iCs/>
          <w:noProof/>
          <w:sz w:val="26"/>
          <w:szCs w:val="26"/>
        </w:rPr>
        <w:t>35</w:t>
      </w:r>
      <w:r w:rsidR="00C42BA7" w:rsidRPr="001212C3">
        <w:rPr>
          <w:iCs/>
          <w:noProof/>
          <w:sz w:val="26"/>
          <w:szCs w:val="26"/>
          <w:lang w:val="vi-VN"/>
        </w:rPr>
        <w:t>/2025</w:t>
      </w:r>
      <w:r w:rsidRPr="001212C3">
        <w:rPr>
          <w:iCs/>
          <w:noProof/>
          <w:sz w:val="26"/>
          <w:szCs w:val="26"/>
          <w:lang w:val="vi-VN"/>
        </w:rPr>
        <w:t>/TT-NHNN</w:t>
      </w:r>
      <w:r w:rsidR="00647873" w:rsidRPr="001212C3">
        <w:rPr>
          <w:iCs/>
          <w:noProof/>
          <w:sz w:val="26"/>
          <w:szCs w:val="26"/>
          <w:lang w:val="vi-VN"/>
        </w:rPr>
        <w:t>)</w:t>
      </w:r>
    </w:p>
    <w:p w14:paraId="63FA9F23" w14:textId="77777777" w:rsidR="007364E4" w:rsidRPr="001212C3" w:rsidRDefault="007364E4" w:rsidP="007A12B2">
      <w:pPr>
        <w:spacing w:before="120" w:after="120" w:line="240" w:lineRule="auto"/>
        <w:ind w:firstLine="709"/>
        <w:jc w:val="both"/>
        <w:rPr>
          <w:bCs/>
          <w:iCs/>
          <w:noProof/>
          <w:lang w:val="vi-VN"/>
        </w:rPr>
      </w:pPr>
    </w:p>
    <w:p w14:paraId="4B3D47ED" w14:textId="77777777" w:rsidR="007364E4" w:rsidRPr="001212C3" w:rsidRDefault="007364E4" w:rsidP="007A12B2">
      <w:pPr>
        <w:spacing w:after="0" w:line="240" w:lineRule="auto"/>
        <w:jc w:val="center"/>
        <w:rPr>
          <w:b/>
          <w:noProof/>
          <w:sz w:val="26"/>
          <w:lang w:val="vi-VN"/>
        </w:rPr>
      </w:pPr>
      <w:r w:rsidRPr="001212C3">
        <w:rPr>
          <w:b/>
          <w:noProof/>
          <w:sz w:val="26"/>
          <w:lang w:val="vi-VN"/>
        </w:rPr>
        <w:t>CỘNG HÒA XÃ HỘI CHỦ NGHĨA VIỆT NAM</w:t>
      </w:r>
    </w:p>
    <w:p w14:paraId="08FD2E09" w14:textId="2A7620E8" w:rsidR="007364E4" w:rsidRPr="001212C3" w:rsidRDefault="008E127C" w:rsidP="007A12B2">
      <w:pPr>
        <w:spacing w:line="240" w:lineRule="auto"/>
        <w:jc w:val="center"/>
        <w:rPr>
          <w:noProof/>
          <w:lang w:val="vi-VN"/>
        </w:rPr>
      </w:pPr>
      <w:r w:rsidRPr="001212C3">
        <w:rPr>
          <w:noProof/>
        </w:rPr>
        <mc:AlternateContent>
          <mc:Choice Requires="wps">
            <w:drawing>
              <wp:anchor distT="0" distB="0" distL="114300" distR="114300" simplePos="0" relativeHeight="251657216" behindDoc="0" locked="0" layoutInCell="1" allowOverlap="1" wp14:anchorId="4EE2F74A" wp14:editId="65D116DA">
                <wp:simplePos x="0" y="0"/>
                <wp:positionH relativeFrom="margin">
                  <wp:posOffset>1861185</wp:posOffset>
                </wp:positionH>
                <wp:positionV relativeFrom="paragraph">
                  <wp:posOffset>238760</wp:posOffset>
                </wp:positionV>
                <wp:extent cx="2084070" cy="0"/>
                <wp:effectExtent l="0" t="0" r="30480" b="1905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070" cy="0"/>
                        </a:xfrm>
                        <a:prstGeom prst="line">
                          <a:avLst/>
                        </a:prstGeom>
                        <a:noFill/>
                        <a:ln w="6350">
                          <a:solidFill>
                            <a:schemeClr val="tx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4BBDAF2" id="Straight Connector 5"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46.55pt,18.8pt" to="310.6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" strokecolor="black [3213]" strokeweight=".5pt">
                <v:stroke joinstyle="miter"/>
                <w10:wrap anchorx="margin"/>
              </v:line>
            </w:pict>
          </mc:Fallback>
        </mc:AlternateContent>
      </w:r>
      <w:r w:rsidR="007364E4" w:rsidRPr="001212C3">
        <w:rPr>
          <w:b/>
          <w:noProof/>
          <w:lang w:val="vi-VN"/>
        </w:rPr>
        <w:t xml:space="preserve">Độc lập </w:t>
      </w:r>
      <w:r w:rsidR="006D15FA" w:rsidRPr="001212C3">
        <w:rPr>
          <w:b/>
          <w:noProof/>
          <w:lang w:val="vi-VN"/>
        </w:rPr>
        <w:t>-</w:t>
      </w:r>
      <w:r w:rsidR="007364E4" w:rsidRPr="001212C3">
        <w:rPr>
          <w:b/>
          <w:noProof/>
          <w:lang w:val="vi-VN"/>
        </w:rPr>
        <w:t xml:space="preserve"> Tự do </w:t>
      </w:r>
      <w:r w:rsidR="006D15FA" w:rsidRPr="001212C3">
        <w:rPr>
          <w:b/>
          <w:noProof/>
          <w:lang w:val="vi-VN"/>
        </w:rPr>
        <w:t>-</w:t>
      </w:r>
      <w:r w:rsidR="007364E4" w:rsidRPr="001212C3">
        <w:rPr>
          <w:b/>
          <w:noProof/>
          <w:lang w:val="vi-VN"/>
        </w:rPr>
        <w:t xml:space="preserve"> Hạnh phúc</w:t>
      </w:r>
    </w:p>
    <w:p w14:paraId="73DBC810" w14:textId="77777777" w:rsidR="007364E4" w:rsidRPr="001212C3" w:rsidRDefault="007364E4" w:rsidP="007A12B2">
      <w:pPr>
        <w:spacing w:line="240" w:lineRule="auto"/>
        <w:rPr>
          <w:noProof/>
          <w:lang w:val="vi-VN"/>
        </w:rPr>
      </w:pPr>
    </w:p>
    <w:p w14:paraId="519701E0" w14:textId="77777777" w:rsidR="007364E4" w:rsidRPr="001212C3" w:rsidRDefault="007364E4" w:rsidP="007A12B2">
      <w:pPr>
        <w:spacing w:line="240" w:lineRule="auto"/>
        <w:jc w:val="center"/>
        <w:rPr>
          <w:b/>
          <w:noProof/>
          <w:szCs w:val="28"/>
          <w:lang w:val="vi-VN"/>
        </w:rPr>
      </w:pPr>
      <w:r w:rsidRPr="001212C3">
        <w:rPr>
          <w:b/>
          <w:noProof/>
          <w:szCs w:val="28"/>
          <w:lang w:val="vi-VN"/>
        </w:rPr>
        <w:t>HỢP ĐỒNG CHO VAY ĐẶC BIỆT</w:t>
      </w:r>
    </w:p>
    <w:p w14:paraId="292FD627" w14:textId="59551994" w:rsidR="007364E4" w:rsidRPr="001212C3" w:rsidRDefault="007364E4" w:rsidP="007A12B2">
      <w:pPr>
        <w:spacing w:after="480" w:line="240" w:lineRule="auto"/>
        <w:jc w:val="center"/>
        <w:rPr>
          <w:noProof/>
          <w:lang w:val="vi-VN"/>
        </w:rPr>
      </w:pPr>
      <w:r w:rsidRPr="001212C3">
        <w:rPr>
          <w:noProof/>
          <w:lang w:val="vi-VN"/>
        </w:rPr>
        <w:t>Số:</w:t>
      </w:r>
      <w:r w:rsidR="00647873" w:rsidRPr="001212C3">
        <w:rPr>
          <w:noProof/>
          <w:lang w:val="vi-VN"/>
        </w:rPr>
        <w:t xml:space="preserve"> </w:t>
      </w:r>
      <w:r w:rsidRPr="001212C3">
        <w:rPr>
          <w:noProof/>
          <w:lang w:val="vi-VN"/>
        </w:rPr>
        <w:t>…….</w:t>
      </w:r>
    </w:p>
    <w:p w14:paraId="2B375F99" w14:textId="59CEF55B" w:rsidR="007364E4" w:rsidRPr="001212C3" w:rsidRDefault="007364E4" w:rsidP="007A12B2">
      <w:pPr>
        <w:spacing w:before="120" w:after="120" w:line="240" w:lineRule="auto"/>
        <w:ind w:firstLine="567"/>
        <w:jc w:val="both"/>
        <w:rPr>
          <w:bCs/>
          <w:iCs/>
          <w:noProof/>
          <w:lang w:val="vi-VN"/>
        </w:rPr>
      </w:pPr>
      <w:r w:rsidRPr="001212C3">
        <w:rPr>
          <w:bCs/>
          <w:iCs/>
          <w:noProof/>
          <w:lang w:val="vi-VN"/>
        </w:rPr>
        <w:t xml:space="preserve">Căn cứ Thông tư số </w:t>
      </w:r>
      <w:r w:rsidR="0075518E">
        <w:rPr>
          <w:bCs/>
          <w:iCs/>
          <w:noProof/>
        </w:rPr>
        <w:t>35</w:t>
      </w:r>
      <w:r w:rsidR="00C42BA7" w:rsidRPr="001212C3">
        <w:rPr>
          <w:bCs/>
          <w:iCs/>
          <w:noProof/>
          <w:lang w:val="vi-VN"/>
        </w:rPr>
        <w:t>/2025</w:t>
      </w:r>
      <w:r w:rsidRPr="001212C3">
        <w:rPr>
          <w:bCs/>
          <w:iCs/>
          <w:noProof/>
          <w:lang w:val="vi-VN"/>
        </w:rPr>
        <w:t xml:space="preserve">/TT-NHNN ngày </w:t>
      </w:r>
      <w:r w:rsidR="0075518E">
        <w:rPr>
          <w:bCs/>
          <w:iCs/>
          <w:noProof/>
        </w:rPr>
        <w:t>14</w:t>
      </w:r>
      <w:r w:rsidR="00C42BA7" w:rsidRPr="001212C3">
        <w:rPr>
          <w:bCs/>
          <w:iCs/>
          <w:noProof/>
          <w:lang w:val="vi-VN"/>
        </w:rPr>
        <w:t xml:space="preserve"> </w:t>
      </w:r>
      <w:r w:rsidRPr="001212C3">
        <w:rPr>
          <w:bCs/>
          <w:iCs/>
          <w:noProof/>
          <w:lang w:val="vi-VN"/>
        </w:rPr>
        <w:t xml:space="preserve">tháng </w:t>
      </w:r>
      <w:r w:rsidR="0075518E">
        <w:rPr>
          <w:bCs/>
          <w:iCs/>
          <w:noProof/>
        </w:rPr>
        <w:t>10</w:t>
      </w:r>
      <w:r w:rsidR="00C42BA7" w:rsidRPr="001212C3">
        <w:rPr>
          <w:bCs/>
          <w:iCs/>
          <w:noProof/>
          <w:lang w:val="vi-VN"/>
        </w:rPr>
        <w:t xml:space="preserve"> </w:t>
      </w:r>
      <w:r w:rsidRPr="001212C3">
        <w:rPr>
          <w:bCs/>
          <w:iCs/>
          <w:noProof/>
          <w:lang w:val="vi-VN"/>
        </w:rPr>
        <w:t>năm 202</w:t>
      </w:r>
      <w:r w:rsidR="00C42BA7" w:rsidRPr="001212C3">
        <w:rPr>
          <w:bCs/>
          <w:iCs/>
          <w:noProof/>
          <w:lang w:val="vi-VN"/>
        </w:rPr>
        <w:t>5</w:t>
      </w:r>
      <w:r w:rsidRPr="001212C3">
        <w:rPr>
          <w:bCs/>
          <w:iCs/>
          <w:noProof/>
          <w:lang w:val="vi-VN"/>
        </w:rPr>
        <w:t xml:space="preserve"> của Thống đốc Ngân hàng Nhà nước Việt Nam quy định về cho vay đặc biệt </w:t>
      </w:r>
      <w:r w:rsidR="00741D96" w:rsidRPr="001212C3">
        <w:rPr>
          <w:bCs/>
          <w:iCs/>
          <w:noProof/>
        </w:rPr>
        <w:t xml:space="preserve">đối với tổ chức tín dụng </w:t>
      </w:r>
      <w:r w:rsidRPr="001212C3">
        <w:rPr>
          <w:bCs/>
          <w:iCs/>
          <w:noProof/>
          <w:lang w:val="vi-VN"/>
        </w:rPr>
        <w:t xml:space="preserve">(sau đây gọi là Thông tư số </w:t>
      </w:r>
      <w:r w:rsidR="0075518E">
        <w:rPr>
          <w:bCs/>
          <w:iCs/>
          <w:noProof/>
        </w:rPr>
        <w:t>35</w:t>
      </w:r>
      <w:r w:rsidR="00C42BA7" w:rsidRPr="001212C3">
        <w:rPr>
          <w:bCs/>
          <w:iCs/>
          <w:noProof/>
          <w:lang w:val="vi-VN"/>
        </w:rPr>
        <w:t>/2025</w:t>
      </w:r>
      <w:r w:rsidRPr="001212C3">
        <w:rPr>
          <w:bCs/>
          <w:iCs/>
          <w:noProof/>
          <w:lang w:val="vi-VN"/>
        </w:rPr>
        <w:t>/TT-NHNN);</w:t>
      </w:r>
    </w:p>
    <w:p w14:paraId="065B4ABA" w14:textId="19BDCB68" w:rsidR="007364E4" w:rsidRPr="001212C3" w:rsidRDefault="007364E4" w:rsidP="007A12B2">
      <w:pPr>
        <w:spacing w:before="120" w:after="120" w:line="240" w:lineRule="auto"/>
        <w:ind w:firstLine="567"/>
        <w:jc w:val="both"/>
        <w:rPr>
          <w:noProof/>
          <w:lang w:val="vi-VN"/>
        </w:rPr>
      </w:pPr>
      <w:r w:rsidRPr="001212C3">
        <w:rPr>
          <w:noProof/>
          <w:lang w:val="vi-VN"/>
        </w:rPr>
        <w:t xml:space="preserve">Căn cứ </w:t>
      </w:r>
      <w:r w:rsidR="00647873" w:rsidRPr="001212C3">
        <w:rPr>
          <w:noProof/>
          <w:lang w:val="vi-VN"/>
        </w:rPr>
        <w:t xml:space="preserve">Phương </w:t>
      </w:r>
      <w:r w:rsidRPr="001212C3">
        <w:rPr>
          <w:noProof/>
          <w:lang w:val="vi-VN"/>
        </w:rPr>
        <w:t>án phục hồi</w:t>
      </w:r>
      <w:r w:rsidR="00647873" w:rsidRPr="001212C3">
        <w:rPr>
          <w:noProof/>
          <w:lang w:val="vi-VN"/>
        </w:rPr>
        <w:t>/P</w:t>
      </w:r>
      <w:r w:rsidRPr="001212C3">
        <w:rPr>
          <w:noProof/>
          <w:lang w:val="vi-VN"/>
        </w:rPr>
        <w:t>hương án chuyển giao bắt buộc</w:t>
      </w:r>
      <w:r w:rsidR="00800D1E" w:rsidRPr="001212C3">
        <w:rPr>
          <w:noProof/>
          <w:lang w:val="vi-VN"/>
        </w:rPr>
        <w:t xml:space="preserve"> </w:t>
      </w:r>
      <w:r w:rsidRPr="001212C3">
        <w:rPr>
          <w:noProof/>
          <w:lang w:val="vi-VN"/>
        </w:rPr>
        <w:t xml:space="preserve">… </w:t>
      </w:r>
      <w:r w:rsidR="00800D1E" w:rsidRPr="001212C3">
        <w:rPr>
          <w:noProof/>
          <w:lang w:val="vi-VN"/>
        </w:rPr>
        <w:t xml:space="preserve"> đã được phê duyệt theo Văn bản số </w:t>
      </w:r>
      <w:r w:rsidR="00800D1E" w:rsidRPr="001212C3">
        <w:rPr>
          <w:bCs/>
          <w:iCs/>
          <w:noProof/>
          <w:lang w:val="vi-VN"/>
        </w:rPr>
        <w:t>… ngày … tháng … năm … của …</w:t>
      </w:r>
      <w:r w:rsidR="00800D1E" w:rsidRPr="001212C3">
        <w:rPr>
          <w:noProof/>
          <w:lang w:val="vi-VN"/>
        </w:rPr>
        <w:t xml:space="preserve"> </w:t>
      </w:r>
      <w:r w:rsidRPr="001212C3">
        <w:rPr>
          <w:noProof/>
          <w:lang w:val="vi-VN"/>
        </w:rPr>
        <w:t xml:space="preserve">(sau đây gọi là </w:t>
      </w:r>
      <w:r w:rsidR="00647873" w:rsidRPr="001212C3">
        <w:rPr>
          <w:noProof/>
          <w:lang w:val="vi-VN"/>
        </w:rPr>
        <w:t xml:space="preserve">Phương </w:t>
      </w:r>
      <w:r w:rsidRPr="001212C3">
        <w:rPr>
          <w:noProof/>
          <w:lang w:val="vi-VN"/>
        </w:rPr>
        <w:t>án)</w:t>
      </w:r>
    </w:p>
    <w:p w14:paraId="774E6263" w14:textId="21311526" w:rsidR="007364E4" w:rsidRPr="001212C3" w:rsidRDefault="007364E4" w:rsidP="007A12B2">
      <w:pPr>
        <w:spacing w:before="120" w:after="120" w:line="240" w:lineRule="auto"/>
        <w:ind w:firstLine="567"/>
        <w:jc w:val="both"/>
        <w:rPr>
          <w:bCs/>
          <w:iCs/>
          <w:noProof/>
          <w:lang w:val="vi-VN"/>
        </w:rPr>
      </w:pPr>
      <w:r w:rsidRPr="001212C3">
        <w:rPr>
          <w:bCs/>
          <w:iCs/>
          <w:noProof/>
          <w:lang w:val="vi-VN"/>
        </w:rPr>
        <w:t xml:space="preserve">Căn cứ Quyết định/ Văn bản số … ngày … tháng … năm … của Thống đốc Ngân hàng Nhà nước Việt Nam về việc cho vay đặc biệt đối với ... </w:t>
      </w:r>
      <w:r w:rsidRPr="001212C3">
        <w:rPr>
          <w:noProof/>
          <w:lang w:val="vi-VN"/>
        </w:rPr>
        <w:t>(sau đây gọi là Quyết định cho vay đặc biệt)</w:t>
      </w:r>
      <w:r w:rsidRPr="001212C3">
        <w:rPr>
          <w:bCs/>
          <w:iCs/>
          <w:noProof/>
          <w:lang w:val="vi-VN"/>
        </w:rPr>
        <w:t>,</w:t>
      </w:r>
    </w:p>
    <w:p w14:paraId="15215F3C"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Hôm nay, ngày ... tháng ... năm ... tại …, chúng tôi gồm:</w:t>
      </w:r>
    </w:p>
    <w:p w14:paraId="3C4F5099" w14:textId="6F242D3E" w:rsidR="007364E4" w:rsidRPr="001212C3" w:rsidRDefault="007364E4" w:rsidP="007A12B2">
      <w:pPr>
        <w:tabs>
          <w:tab w:val="left" w:pos="3420"/>
        </w:tabs>
        <w:spacing w:before="120" w:after="120" w:line="240" w:lineRule="auto"/>
        <w:ind w:firstLine="567"/>
        <w:jc w:val="both"/>
        <w:rPr>
          <w:b/>
          <w:bCs/>
          <w:iCs/>
          <w:noProof/>
          <w:lang w:val="vi-VN"/>
        </w:rPr>
      </w:pPr>
      <w:r w:rsidRPr="001212C3">
        <w:rPr>
          <w:b/>
          <w:bCs/>
          <w:iCs/>
          <w:noProof/>
          <w:lang w:val="vi-VN"/>
        </w:rPr>
        <w:t xml:space="preserve">Bên cho vay đặc biệt (Bên A): Ngân hàng Nhà nước chi nhánh </w:t>
      </w:r>
      <w:r w:rsidR="00C727FF" w:rsidRPr="001212C3">
        <w:rPr>
          <w:b/>
          <w:bCs/>
          <w:iCs/>
          <w:noProof/>
          <w:lang w:val="vi-VN"/>
        </w:rPr>
        <w:t>Khu vực</w:t>
      </w:r>
      <w:r w:rsidRPr="001212C3">
        <w:rPr>
          <w:b/>
          <w:bCs/>
          <w:iCs/>
          <w:noProof/>
          <w:lang w:val="vi-VN"/>
        </w:rPr>
        <w:t xml:space="preserve"> …</w:t>
      </w:r>
    </w:p>
    <w:p w14:paraId="49D3C237" w14:textId="77777777" w:rsidR="007364E4" w:rsidRPr="001212C3" w:rsidRDefault="007364E4" w:rsidP="007A12B2">
      <w:pPr>
        <w:tabs>
          <w:tab w:val="left" w:pos="3420"/>
        </w:tabs>
        <w:spacing w:before="120" w:after="120" w:line="240" w:lineRule="auto"/>
        <w:ind w:firstLine="567"/>
        <w:jc w:val="both"/>
        <w:rPr>
          <w:bCs/>
          <w:iCs/>
          <w:noProof/>
          <w:lang w:val="vi-VN"/>
        </w:rPr>
      </w:pPr>
      <w:r w:rsidRPr="001212C3">
        <w:rPr>
          <w:bCs/>
          <w:iCs/>
          <w:noProof/>
          <w:lang w:val="vi-VN"/>
        </w:rPr>
        <w:t xml:space="preserve">Địa chỉ: ....................................... </w:t>
      </w:r>
      <w:r w:rsidRPr="001212C3">
        <w:rPr>
          <w:bCs/>
          <w:iCs/>
          <w:noProof/>
          <w:lang w:val="vi-VN"/>
        </w:rPr>
        <w:tab/>
      </w:r>
      <w:r w:rsidRPr="001212C3">
        <w:rPr>
          <w:bCs/>
          <w:iCs/>
          <w:noProof/>
          <w:lang w:val="vi-VN"/>
        </w:rPr>
        <w:tab/>
      </w:r>
      <w:r w:rsidRPr="001212C3">
        <w:rPr>
          <w:bCs/>
          <w:iCs/>
          <w:noProof/>
          <w:lang w:val="vi-VN"/>
        </w:rPr>
        <w:tab/>
      </w:r>
      <w:r w:rsidRPr="001212C3">
        <w:rPr>
          <w:bCs/>
          <w:iCs/>
          <w:noProof/>
          <w:lang w:val="vi-VN"/>
        </w:rPr>
        <w:tab/>
      </w:r>
    </w:p>
    <w:p w14:paraId="5BCEA081" w14:textId="73050767" w:rsidR="007364E4" w:rsidRPr="001212C3" w:rsidRDefault="007364E4" w:rsidP="007A12B2">
      <w:pPr>
        <w:tabs>
          <w:tab w:val="right" w:leader="dot" w:pos="4500"/>
          <w:tab w:val="left" w:pos="5400"/>
          <w:tab w:val="right" w:leader="dot" w:pos="8505"/>
        </w:tabs>
        <w:spacing w:before="120" w:after="120" w:line="240" w:lineRule="auto"/>
        <w:ind w:firstLine="567"/>
        <w:jc w:val="both"/>
        <w:rPr>
          <w:bCs/>
          <w:iCs/>
          <w:noProof/>
          <w:lang w:val="vi-VN"/>
        </w:rPr>
      </w:pPr>
      <w:r w:rsidRPr="001212C3">
        <w:rPr>
          <w:bCs/>
          <w:iCs/>
          <w:noProof/>
          <w:lang w:val="vi-VN"/>
        </w:rPr>
        <w:t xml:space="preserve">Điện thoại: </w:t>
      </w:r>
      <w:r w:rsidRPr="001212C3">
        <w:rPr>
          <w:bCs/>
          <w:iCs/>
          <w:noProof/>
          <w:lang w:val="vi-VN"/>
        </w:rPr>
        <w:tab/>
      </w:r>
      <w:r w:rsidRPr="001212C3">
        <w:rPr>
          <w:bCs/>
          <w:iCs/>
          <w:noProof/>
          <w:lang w:val="vi-VN"/>
        </w:rPr>
        <w:tab/>
        <w:t>Fax: ......................................</w:t>
      </w:r>
    </w:p>
    <w:p w14:paraId="20F05D9E" w14:textId="22F9E7E4" w:rsidR="007364E4" w:rsidRPr="001212C3" w:rsidRDefault="007364E4" w:rsidP="007A12B2">
      <w:pPr>
        <w:tabs>
          <w:tab w:val="right" w:leader="dot" w:pos="4536"/>
          <w:tab w:val="left" w:pos="4860"/>
          <w:tab w:val="left" w:pos="5400"/>
        </w:tabs>
        <w:spacing w:before="120" w:after="120" w:line="240" w:lineRule="auto"/>
        <w:ind w:firstLine="567"/>
        <w:jc w:val="both"/>
        <w:rPr>
          <w:bCs/>
          <w:iCs/>
          <w:noProof/>
          <w:lang w:val="vi-VN"/>
        </w:rPr>
      </w:pPr>
      <w:r w:rsidRPr="001212C3">
        <w:rPr>
          <w:noProof/>
          <w:lang w:val="vi-VN"/>
        </w:rPr>
        <w:t>Số hiệu tài khoản tiền vay bằng đồng Việt Nam:..………… tại ………</w:t>
      </w:r>
    </w:p>
    <w:p w14:paraId="40442754" w14:textId="6841D7D6" w:rsidR="007364E4" w:rsidRPr="001212C3" w:rsidRDefault="007364E4" w:rsidP="007A12B2">
      <w:pPr>
        <w:tabs>
          <w:tab w:val="left" w:pos="5400"/>
          <w:tab w:val="right" w:leader="dot" w:pos="8505"/>
        </w:tabs>
        <w:spacing w:before="120" w:after="120" w:line="240" w:lineRule="auto"/>
        <w:ind w:firstLine="567"/>
        <w:jc w:val="both"/>
        <w:rPr>
          <w:bCs/>
          <w:iCs/>
          <w:noProof/>
          <w:lang w:val="vi-VN"/>
        </w:rPr>
      </w:pPr>
      <w:r w:rsidRPr="001212C3">
        <w:rPr>
          <w:bCs/>
          <w:iCs/>
          <w:noProof/>
          <w:lang w:val="vi-VN"/>
        </w:rPr>
        <w:t xml:space="preserve">Tên người đại diện: ...................... </w:t>
      </w:r>
      <w:r w:rsidRPr="001212C3">
        <w:rPr>
          <w:bCs/>
          <w:iCs/>
          <w:noProof/>
          <w:lang w:val="vi-VN"/>
        </w:rPr>
        <w:tab/>
        <w:t>Chức vụ: ..............................</w:t>
      </w:r>
    </w:p>
    <w:p w14:paraId="11A58C72" w14:textId="2F12CB9C" w:rsidR="007364E4" w:rsidRPr="001212C3" w:rsidRDefault="007364E4" w:rsidP="007A12B2">
      <w:pPr>
        <w:tabs>
          <w:tab w:val="left" w:pos="3402"/>
        </w:tabs>
        <w:spacing w:before="120" w:after="120" w:line="240" w:lineRule="auto"/>
        <w:ind w:firstLine="567"/>
        <w:jc w:val="both"/>
        <w:rPr>
          <w:b/>
          <w:bCs/>
          <w:iCs/>
          <w:noProof/>
          <w:lang w:val="vi-VN"/>
        </w:rPr>
      </w:pPr>
      <w:r w:rsidRPr="001212C3">
        <w:rPr>
          <w:b/>
          <w:bCs/>
          <w:iCs/>
          <w:noProof/>
          <w:lang w:val="vi-VN"/>
        </w:rPr>
        <w:t>Bên vay đặc biệt (Bên B): Tên tổ chức tín dụng đi vay</w:t>
      </w:r>
    </w:p>
    <w:p w14:paraId="1709BD78" w14:textId="601A3528" w:rsidR="007364E4" w:rsidRPr="001212C3" w:rsidRDefault="007364E4" w:rsidP="007A12B2">
      <w:pPr>
        <w:tabs>
          <w:tab w:val="right" w:leader="dot" w:pos="4536"/>
        </w:tabs>
        <w:spacing w:before="120" w:after="120" w:line="240" w:lineRule="auto"/>
        <w:ind w:firstLine="567"/>
        <w:jc w:val="both"/>
        <w:rPr>
          <w:bCs/>
          <w:iCs/>
          <w:noProof/>
          <w:lang w:val="vi-VN"/>
        </w:rPr>
      </w:pPr>
      <w:r w:rsidRPr="001212C3">
        <w:rPr>
          <w:bCs/>
          <w:iCs/>
          <w:noProof/>
          <w:lang w:val="vi-VN"/>
        </w:rPr>
        <w:t>Địa chỉ</w:t>
      </w:r>
      <w:r w:rsidR="0012159B" w:rsidRPr="001212C3">
        <w:rPr>
          <w:bCs/>
          <w:iCs/>
          <w:noProof/>
          <w:lang w:val="vi-VN"/>
        </w:rPr>
        <w:t xml:space="preserve">: </w:t>
      </w:r>
      <w:r w:rsidRPr="001212C3">
        <w:rPr>
          <w:bCs/>
          <w:iCs/>
          <w:noProof/>
          <w:lang w:val="vi-VN"/>
        </w:rPr>
        <w:tab/>
      </w:r>
      <w:r w:rsidR="0012159B" w:rsidRPr="001212C3">
        <w:rPr>
          <w:bCs/>
          <w:iCs/>
          <w:noProof/>
          <w:lang w:val="vi-VN"/>
        </w:rPr>
        <w:t>...</w:t>
      </w:r>
    </w:p>
    <w:p w14:paraId="6BB66614" w14:textId="77777777" w:rsidR="007364E4" w:rsidRPr="001212C3" w:rsidRDefault="007364E4" w:rsidP="007A12B2">
      <w:pPr>
        <w:tabs>
          <w:tab w:val="right" w:leader="dot" w:pos="4536"/>
          <w:tab w:val="left" w:pos="5400"/>
          <w:tab w:val="right" w:leader="dot" w:pos="8505"/>
        </w:tabs>
        <w:spacing w:before="120" w:after="120" w:line="240" w:lineRule="auto"/>
        <w:ind w:firstLine="567"/>
        <w:jc w:val="both"/>
        <w:rPr>
          <w:bCs/>
          <w:iCs/>
          <w:noProof/>
          <w:lang w:val="vi-VN"/>
        </w:rPr>
      </w:pPr>
      <w:r w:rsidRPr="001212C3">
        <w:rPr>
          <w:bCs/>
          <w:iCs/>
          <w:noProof/>
          <w:lang w:val="vi-VN"/>
        </w:rPr>
        <w:t xml:space="preserve">Điện thoại: </w:t>
      </w:r>
      <w:r w:rsidRPr="001212C3">
        <w:rPr>
          <w:bCs/>
          <w:iCs/>
          <w:noProof/>
          <w:lang w:val="vi-VN"/>
        </w:rPr>
        <w:tab/>
      </w:r>
      <w:r w:rsidRPr="001212C3">
        <w:rPr>
          <w:bCs/>
          <w:iCs/>
          <w:noProof/>
          <w:lang w:val="vi-VN"/>
        </w:rPr>
        <w:tab/>
        <w:t>Fax: ...</w:t>
      </w:r>
      <w:r w:rsidRPr="001212C3">
        <w:rPr>
          <w:bCs/>
          <w:iCs/>
          <w:noProof/>
          <w:lang w:val="vi-VN"/>
        </w:rPr>
        <w:tab/>
      </w:r>
    </w:p>
    <w:p w14:paraId="4F770407" w14:textId="0043CCC9" w:rsidR="007364E4" w:rsidRPr="001212C3" w:rsidRDefault="007364E4" w:rsidP="007A12B2">
      <w:pPr>
        <w:tabs>
          <w:tab w:val="right" w:leader="dot" w:pos="4536"/>
          <w:tab w:val="left" w:pos="5400"/>
        </w:tabs>
        <w:spacing w:before="120" w:after="120" w:line="240" w:lineRule="auto"/>
        <w:ind w:firstLine="567"/>
        <w:jc w:val="both"/>
        <w:rPr>
          <w:bCs/>
          <w:iCs/>
          <w:noProof/>
          <w:lang w:val="vi-VN"/>
        </w:rPr>
      </w:pPr>
      <w:r w:rsidRPr="001212C3">
        <w:rPr>
          <w:noProof/>
          <w:lang w:val="vi-VN"/>
        </w:rPr>
        <w:t xml:space="preserve">Số hiệu tài khoản thanh toán bằng đồng Việt Nam: ……………… tại Ngân hàng Nhà nước chi nhánh </w:t>
      </w:r>
      <w:r w:rsidR="00D75452" w:rsidRPr="001212C3">
        <w:rPr>
          <w:noProof/>
          <w:lang w:val="vi-VN"/>
        </w:rPr>
        <w:t>Khu vực</w:t>
      </w:r>
      <w:r w:rsidRPr="001212C3">
        <w:rPr>
          <w:noProof/>
          <w:lang w:val="vi-VN"/>
        </w:rPr>
        <w:t>…</w:t>
      </w:r>
    </w:p>
    <w:p w14:paraId="23E256A3" w14:textId="463AC16C" w:rsidR="007364E4" w:rsidRPr="001212C3" w:rsidRDefault="007364E4" w:rsidP="007A12B2">
      <w:pPr>
        <w:tabs>
          <w:tab w:val="right" w:leader="dot" w:pos="4536"/>
          <w:tab w:val="left" w:pos="5400"/>
          <w:tab w:val="right" w:leader="dot" w:pos="8505"/>
        </w:tabs>
        <w:spacing w:before="120" w:after="120" w:line="240" w:lineRule="auto"/>
        <w:ind w:firstLine="567"/>
        <w:jc w:val="both"/>
        <w:rPr>
          <w:bCs/>
          <w:iCs/>
          <w:noProof/>
          <w:lang w:val="vi-VN"/>
        </w:rPr>
      </w:pPr>
      <w:r w:rsidRPr="001212C3">
        <w:rPr>
          <w:bCs/>
          <w:iCs/>
          <w:noProof/>
          <w:lang w:val="vi-VN"/>
        </w:rPr>
        <w:t>Tên người đại diện: ...</w:t>
      </w:r>
      <w:r w:rsidRPr="001212C3">
        <w:rPr>
          <w:bCs/>
          <w:iCs/>
          <w:noProof/>
          <w:lang w:val="vi-VN"/>
        </w:rPr>
        <w:tab/>
      </w:r>
      <w:r w:rsidRPr="001212C3">
        <w:rPr>
          <w:bCs/>
          <w:iCs/>
          <w:noProof/>
          <w:lang w:val="vi-VN"/>
        </w:rPr>
        <w:tab/>
        <w:t>Chức vụ</w:t>
      </w:r>
      <w:r w:rsidR="0012159B" w:rsidRPr="001212C3">
        <w:rPr>
          <w:bCs/>
          <w:iCs/>
          <w:noProof/>
          <w:lang w:val="vi-VN"/>
        </w:rPr>
        <w:t xml:space="preserve">: </w:t>
      </w:r>
      <w:r w:rsidRPr="001212C3">
        <w:rPr>
          <w:bCs/>
          <w:iCs/>
          <w:noProof/>
          <w:lang w:val="vi-VN"/>
        </w:rPr>
        <w:tab/>
      </w:r>
    </w:p>
    <w:p w14:paraId="3D2279BD" w14:textId="77777777" w:rsidR="007364E4" w:rsidRPr="001212C3" w:rsidRDefault="007364E4" w:rsidP="007A12B2">
      <w:pPr>
        <w:tabs>
          <w:tab w:val="right" w:leader="dot" w:pos="4536"/>
          <w:tab w:val="left" w:pos="5400"/>
          <w:tab w:val="right" w:leader="dot" w:pos="8505"/>
        </w:tabs>
        <w:spacing w:before="120" w:after="120" w:line="240" w:lineRule="auto"/>
        <w:ind w:firstLine="567"/>
        <w:jc w:val="both"/>
        <w:rPr>
          <w:bCs/>
          <w:iCs/>
          <w:noProof/>
          <w:lang w:val="vi-VN"/>
        </w:rPr>
      </w:pPr>
      <w:r w:rsidRPr="001212C3">
        <w:rPr>
          <w:noProof/>
          <w:lang w:val="vi-VN"/>
        </w:rPr>
        <w:t>Theo giấy ủy quyền số ……… của .... (nếu có)</w:t>
      </w:r>
    </w:p>
    <w:p w14:paraId="6EA52F49" w14:textId="1E548889" w:rsidR="007364E4" w:rsidRPr="001212C3" w:rsidRDefault="007364E4" w:rsidP="007A12B2">
      <w:pPr>
        <w:spacing w:before="120" w:after="120" w:line="240" w:lineRule="auto"/>
        <w:ind w:firstLine="567"/>
        <w:jc w:val="both"/>
        <w:rPr>
          <w:b/>
          <w:noProof/>
          <w:lang w:val="vi-VN"/>
        </w:rPr>
      </w:pPr>
      <w:r w:rsidRPr="001212C3">
        <w:rPr>
          <w:b/>
          <w:noProof/>
          <w:lang w:val="vi-VN"/>
        </w:rPr>
        <w:t xml:space="preserve">Bên C: Tên tổ chức tín dụng hỗ trợ, </w:t>
      </w:r>
      <w:r w:rsidR="00044181" w:rsidRPr="001212C3">
        <w:rPr>
          <w:b/>
          <w:noProof/>
          <w:lang w:val="vi-VN"/>
        </w:rPr>
        <w:t xml:space="preserve">bên </w:t>
      </w:r>
      <w:r w:rsidRPr="001212C3">
        <w:rPr>
          <w:b/>
          <w:noProof/>
          <w:lang w:val="vi-VN"/>
        </w:rPr>
        <w:t>nhận chuyển giao bắt buộc</w:t>
      </w:r>
    </w:p>
    <w:p w14:paraId="5213E560" w14:textId="3A615FFA" w:rsidR="007364E4" w:rsidRPr="001212C3" w:rsidRDefault="007364E4" w:rsidP="007A12B2">
      <w:pPr>
        <w:tabs>
          <w:tab w:val="right" w:leader="dot" w:pos="4536"/>
        </w:tabs>
        <w:spacing w:before="120" w:after="120" w:line="240" w:lineRule="auto"/>
        <w:ind w:firstLine="567"/>
        <w:jc w:val="both"/>
        <w:rPr>
          <w:bCs/>
          <w:iCs/>
          <w:noProof/>
          <w:lang w:val="vi-VN"/>
        </w:rPr>
      </w:pPr>
      <w:r w:rsidRPr="001212C3">
        <w:rPr>
          <w:bCs/>
          <w:iCs/>
          <w:noProof/>
          <w:lang w:val="vi-VN"/>
        </w:rPr>
        <w:t>Địa chỉ</w:t>
      </w:r>
      <w:r w:rsidR="0012159B" w:rsidRPr="001212C3">
        <w:rPr>
          <w:bCs/>
          <w:iCs/>
          <w:noProof/>
          <w:lang w:val="vi-VN"/>
        </w:rPr>
        <w:t xml:space="preserve">: </w:t>
      </w:r>
      <w:r w:rsidRPr="001212C3">
        <w:rPr>
          <w:bCs/>
          <w:iCs/>
          <w:noProof/>
          <w:lang w:val="vi-VN"/>
        </w:rPr>
        <w:tab/>
      </w:r>
    </w:p>
    <w:p w14:paraId="60537667" w14:textId="77777777" w:rsidR="007364E4" w:rsidRPr="001212C3" w:rsidRDefault="007364E4" w:rsidP="007A12B2">
      <w:pPr>
        <w:tabs>
          <w:tab w:val="right" w:leader="dot" w:pos="4536"/>
          <w:tab w:val="left" w:pos="5400"/>
          <w:tab w:val="right" w:leader="dot" w:pos="8505"/>
        </w:tabs>
        <w:spacing w:before="120" w:after="120" w:line="240" w:lineRule="auto"/>
        <w:ind w:firstLine="567"/>
        <w:jc w:val="both"/>
        <w:rPr>
          <w:bCs/>
          <w:iCs/>
          <w:noProof/>
          <w:lang w:val="vi-VN"/>
        </w:rPr>
      </w:pPr>
      <w:r w:rsidRPr="001212C3">
        <w:rPr>
          <w:bCs/>
          <w:iCs/>
          <w:noProof/>
          <w:lang w:val="vi-VN"/>
        </w:rPr>
        <w:t xml:space="preserve">Điện thoại: </w:t>
      </w:r>
      <w:r w:rsidRPr="001212C3">
        <w:rPr>
          <w:bCs/>
          <w:iCs/>
          <w:noProof/>
          <w:lang w:val="vi-VN"/>
        </w:rPr>
        <w:tab/>
      </w:r>
      <w:r w:rsidRPr="001212C3">
        <w:rPr>
          <w:bCs/>
          <w:iCs/>
          <w:noProof/>
          <w:lang w:val="vi-VN"/>
        </w:rPr>
        <w:tab/>
        <w:t>Fax: ...</w:t>
      </w:r>
      <w:r w:rsidRPr="001212C3">
        <w:rPr>
          <w:bCs/>
          <w:iCs/>
          <w:noProof/>
          <w:lang w:val="vi-VN"/>
        </w:rPr>
        <w:tab/>
      </w:r>
    </w:p>
    <w:p w14:paraId="7CF24826" w14:textId="46AB6C3C" w:rsidR="007364E4" w:rsidRPr="001212C3" w:rsidRDefault="007364E4" w:rsidP="007A12B2">
      <w:pPr>
        <w:tabs>
          <w:tab w:val="right" w:leader="dot" w:pos="4536"/>
          <w:tab w:val="left" w:pos="5400"/>
        </w:tabs>
        <w:spacing w:before="120" w:after="120" w:line="240" w:lineRule="auto"/>
        <w:ind w:firstLine="567"/>
        <w:jc w:val="both"/>
        <w:rPr>
          <w:bCs/>
          <w:iCs/>
          <w:noProof/>
          <w:lang w:val="vi-VN"/>
        </w:rPr>
      </w:pPr>
      <w:r w:rsidRPr="001212C3">
        <w:rPr>
          <w:noProof/>
          <w:lang w:val="vi-VN"/>
        </w:rPr>
        <w:lastRenderedPageBreak/>
        <w:t xml:space="preserve">Số hiệu tài khoản thanh toán bằng đồng Việt Nam: ……………… tại Ngân hàng Nhà nước chi nhánh </w:t>
      </w:r>
      <w:r w:rsidR="00D75452" w:rsidRPr="001212C3">
        <w:rPr>
          <w:noProof/>
          <w:lang w:val="vi-VN"/>
        </w:rPr>
        <w:t>Khu vực</w:t>
      </w:r>
      <w:r w:rsidRPr="001212C3">
        <w:rPr>
          <w:noProof/>
          <w:lang w:val="vi-VN"/>
        </w:rPr>
        <w:t>…</w:t>
      </w:r>
    </w:p>
    <w:p w14:paraId="75C6C7DF" w14:textId="319B3A2E" w:rsidR="007364E4" w:rsidRPr="001212C3" w:rsidRDefault="007364E4" w:rsidP="007A12B2">
      <w:pPr>
        <w:tabs>
          <w:tab w:val="right" w:leader="dot" w:pos="4536"/>
          <w:tab w:val="left" w:pos="5400"/>
          <w:tab w:val="right" w:leader="dot" w:pos="8505"/>
        </w:tabs>
        <w:spacing w:before="120" w:after="120" w:line="240" w:lineRule="auto"/>
        <w:ind w:firstLine="567"/>
        <w:jc w:val="both"/>
        <w:rPr>
          <w:bCs/>
          <w:iCs/>
          <w:noProof/>
          <w:lang w:val="vi-VN"/>
        </w:rPr>
      </w:pPr>
      <w:r w:rsidRPr="001212C3">
        <w:rPr>
          <w:bCs/>
          <w:iCs/>
          <w:noProof/>
          <w:lang w:val="vi-VN"/>
        </w:rPr>
        <w:t>Tên người đại diện: ...</w:t>
      </w:r>
      <w:r w:rsidRPr="001212C3">
        <w:rPr>
          <w:bCs/>
          <w:iCs/>
          <w:noProof/>
          <w:lang w:val="vi-VN"/>
        </w:rPr>
        <w:tab/>
      </w:r>
      <w:r w:rsidRPr="001212C3">
        <w:rPr>
          <w:bCs/>
          <w:iCs/>
          <w:noProof/>
          <w:lang w:val="vi-VN"/>
        </w:rPr>
        <w:tab/>
        <w:t xml:space="preserve">Chức vụ: </w:t>
      </w:r>
      <w:r w:rsidRPr="001212C3">
        <w:rPr>
          <w:bCs/>
          <w:iCs/>
          <w:noProof/>
          <w:lang w:val="vi-VN"/>
        </w:rPr>
        <w:tab/>
      </w:r>
    </w:p>
    <w:p w14:paraId="65EEAFC5" w14:textId="77777777" w:rsidR="007364E4" w:rsidRPr="001212C3" w:rsidRDefault="007364E4" w:rsidP="007A12B2">
      <w:pPr>
        <w:tabs>
          <w:tab w:val="right" w:leader="dot" w:pos="4536"/>
          <w:tab w:val="left" w:pos="5400"/>
          <w:tab w:val="right" w:leader="dot" w:pos="8505"/>
        </w:tabs>
        <w:spacing w:before="120" w:after="120" w:line="240" w:lineRule="auto"/>
        <w:ind w:firstLine="567"/>
        <w:jc w:val="both"/>
        <w:rPr>
          <w:bCs/>
          <w:iCs/>
          <w:noProof/>
          <w:lang w:val="vi-VN"/>
        </w:rPr>
      </w:pPr>
      <w:r w:rsidRPr="001212C3">
        <w:rPr>
          <w:noProof/>
          <w:lang w:val="vi-VN"/>
        </w:rPr>
        <w:t>Theo giấy ủy quyền số ……… của .... (nếu có)</w:t>
      </w:r>
    </w:p>
    <w:p w14:paraId="10D9F8DA" w14:textId="413AF0A0" w:rsidR="007364E4" w:rsidRPr="001212C3" w:rsidRDefault="007364E4" w:rsidP="007A12B2">
      <w:pPr>
        <w:spacing w:before="120" w:after="120" w:line="240" w:lineRule="auto"/>
        <w:ind w:firstLine="567"/>
        <w:jc w:val="both"/>
        <w:rPr>
          <w:noProof/>
          <w:lang w:val="vi-VN"/>
        </w:rPr>
      </w:pPr>
      <w:r w:rsidRPr="001212C3">
        <w:rPr>
          <w:noProof/>
          <w:lang w:val="vi-VN"/>
        </w:rPr>
        <w:t>Các bên thống nhất việc Bên A cho vay đặc biệt đối với Bên B</w:t>
      </w:r>
      <w:r w:rsidR="00800D1E" w:rsidRPr="001212C3">
        <w:rPr>
          <w:noProof/>
          <w:lang w:val="vi-VN"/>
        </w:rPr>
        <w:t xml:space="preserve"> theo phương án</w:t>
      </w:r>
      <w:r w:rsidRPr="001212C3">
        <w:rPr>
          <w:noProof/>
          <w:lang w:val="vi-VN"/>
        </w:rPr>
        <w:t xml:space="preserve"> và trách nhiệm của các bên theo các nội dung sau:</w:t>
      </w:r>
    </w:p>
    <w:p w14:paraId="152C8656" w14:textId="77777777" w:rsidR="007364E4" w:rsidRPr="001212C3" w:rsidRDefault="007364E4" w:rsidP="007A12B2">
      <w:pPr>
        <w:spacing w:before="120" w:after="120" w:line="240" w:lineRule="auto"/>
        <w:ind w:firstLine="567"/>
        <w:jc w:val="both"/>
        <w:rPr>
          <w:b/>
          <w:noProof/>
          <w:lang w:val="vi-VN"/>
        </w:rPr>
      </w:pPr>
      <w:r w:rsidRPr="001212C3">
        <w:rPr>
          <w:b/>
          <w:noProof/>
          <w:lang w:val="vi-VN"/>
        </w:rPr>
        <w:t>Điều 1. Số tiền cho vay đặc biệt</w:t>
      </w:r>
    </w:p>
    <w:p w14:paraId="682A3B20" w14:textId="77777777" w:rsidR="007364E4" w:rsidRPr="001212C3" w:rsidRDefault="007364E4" w:rsidP="007A12B2">
      <w:pPr>
        <w:spacing w:before="120" w:after="120" w:line="240" w:lineRule="auto"/>
        <w:ind w:firstLine="567"/>
        <w:jc w:val="both"/>
        <w:rPr>
          <w:noProof/>
          <w:lang w:val="vi-VN"/>
        </w:rPr>
      </w:pPr>
      <w:r w:rsidRPr="001212C3">
        <w:rPr>
          <w:noProof/>
          <w:lang w:val="vi-VN"/>
        </w:rPr>
        <w:t>- Bằng số:….</w:t>
      </w:r>
    </w:p>
    <w:p w14:paraId="372B2912" w14:textId="77777777" w:rsidR="007364E4" w:rsidRPr="001212C3" w:rsidRDefault="007364E4" w:rsidP="007A12B2">
      <w:pPr>
        <w:spacing w:before="120" w:after="120" w:line="240" w:lineRule="auto"/>
        <w:ind w:firstLine="567"/>
        <w:jc w:val="both"/>
        <w:rPr>
          <w:noProof/>
          <w:lang w:val="vi-VN"/>
        </w:rPr>
      </w:pPr>
      <w:r w:rsidRPr="001212C3">
        <w:rPr>
          <w:noProof/>
          <w:lang w:val="vi-VN"/>
        </w:rPr>
        <w:t>- Bằng chữ:…</w:t>
      </w:r>
    </w:p>
    <w:p w14:paraId="0DD36757" w14:textId="77777777" w:rsidR="007364E4" w:rsidRPr="001212C3" w:rsidRDefault="007364E4" w:rsidP="007A12B2">
      <w:pPr>
        <w:spacing w:before="120" w:after="120" w:line="240" w:lineRule="auto"/>
        <w:ind w:firstLine="567"/>
        <w:jc w:val="both"/>
        <w:rPr>
          <w:b/>
          <w:noProof/>
          <w:lang w:val="vi-VN"/>
        </w:rPr>
      </w:pPr>
      <w:r w:rsidRPr="001212C3">
        <w:rPr>
          <w:b/>
          <w:noProof/>
          <w:lang w:val="vi-VN"/>
        </w:rPr>
        <w:t>Điều 2. Lãi suất cho vay đặc biệt</w:t>
      </w:r>
    </w:p>
    <w:p w14:paraId="0230393E" w14:textId="77777777" w:rsidR="007364E4" w:rsidRPr="001212C3" w:rsidRDefault="007364E4" w:rsidP="007A12B2">
      <w:pPr>
        <w:spacing w:before="120" w:after="120" w:line="240" w:lineRule="auto"/>
        <w:ind w:firstLine="567"/>
        <w:jc w:val="both"/>
        <w:rPr>
          <w:noProof/>
          <w:lang w:val="vi-VN"/>
        </w:rPr>
      </w:pPr>
      <w:r w:rsidRPr="001212C3">
        <w:rPr>
          <w:noProof/>
          <w:lang w:val="vi-VN"/>
        </w:rPr>
        <w:t>- Lãi suất cho vay đặc biệt: …</w:t>
      </w:r>
    </w:p>
    <w:p w14:paraId="0F10C1B0" w14:textId="77777777" w:rsidR="007364E4" w:rsidRPr="001212C3" w:rsidRDefault="007364E4" w:rsidP="007A12B2">
      <w:pPr>
        <w:spacing w:before="120" w:after="120" w:line="240" w:lineRule="auto"/>
        <w:ind w:firstLine="567"/>
        <w:jc w:val="both"/>
        <w:rPr>
          <w:noProof/>
          <w:lang w:val="vi-VN"/>
        </w:rPr>
      </w:pPr>
      <w:r w:rsidRPr="001212C3">
        <w:rPr>
          <w:noProof/>
          <w:lang w:val="vi-VN"/>
        </w:rPr>
        <w:t>- Lãi suất đối với nợ gốc cho vay đặc biệt quá hạn: ...</w:t>
      </w:r>
    </w:p>
    <w:p w14:paraId="10E33F54" w14:textId="77777777" w:rsidR="007364E4" w:rsidRPr="001212C3" w:rsidRDefault="007364E4" w:rsidP="007A12B2">
      <w:pPr>
        <w:spacing w:before="120" w:after="120" w:line="240" w:lineRule="auto"/>
        <w:ind w:firstLine="567"/>
        <w:jc w:val="both"/>
        <w:rPr>
          <w:noProof/>
          <w:spacing w:val="-1"/>
          <w:lang w:val="vi-VN"/>
        </w:rPr>
      </w:pPr>
      <w:r w:rsidRPr="001212C3">
        <w:rPr>
          <w:noProof/>
          <w:spacing w:val="-1"/>
          <w:lang w:val="vi-VN"/>
        </w:rPr>
        <w:t>- Không áp dụng lãi suất đối với nợ lãi chậm trả của khoản cho vay đặc biệt.</w:t>
      </w:r>
    </w:p>
    <w:p w14:paraId="79014172" w14:textId="77777777" w:rsidR="007364E4" w:rsidRPr="001212C3" w:rsidRDefault="007364E4" w:rsidP="007A12B2">
      <w:pPr>
        <w:spacing w:before="120" w:after="120" w:line="240" w:lineRule="auto"/>
        <w:ind w:firstLine="567"/>
        <w:jc w:val="both"/>
        <w:rPr>
          <w:b/>
          <w:noProof/>
          <w:lang w:val="vi-VN"/>
        </w:rPr>
      </w:pPr>
      <w:r w:rsidRPr="001212C3">
        <w:rPr>
          <w:b/>
          <w:noProof/>
          <w:lang w:val="vi-VN"/>
        </w:rPr>
        <w:t>Điều 3. Thời hạn cho vay đặc biệt và/hoặc thời điểm trả nợ của khoản cho vay đặc biệt</w:t>
      </w:r>
    </w:p>
    <w:p w14:paraId="40389AA4"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 Thời hạn cho vay đặc biệt</w:t>
      </w:r>
      <w:r w:rsidRPr="001212C3">
        <w:rPr>
          <w:noProof/>
          <w:lang w:val="vi-VN"/>
        </w:rPr>
        <w:t xml:space="preserve"> </w:t>
      </w:r>
      <w:r w:rsidRPr="001212C3">
        <w:rPr>
          <w:bCs/>
          <w:iCs/>
          <w:noProof/>
          <w:lang w:val="vi-VN"/>
        </w:rPr>
        <w:t>và/hoặc thời điểm trả nợ của khoản cho vay đặc biệt: …</w:t>
      </w:r>
    </w:p>
    <w:p w14:paraId="56915287" w14:textId="328AFDB0" w:rsidR="007364E4" w:rsidRPr="001212C3" w:rsidRDefault="007364E4" w:rsidP="007A12B2">
      <w:pPr>
        <w:spacing w:before="120" w:after="120" w:line="240" w:lineRule="auto"/>
        <w:ind w:firstLine="567"/>
        <w:jc w:val="both"/>
        <w:rPr>
          <w:bCs/>
          <w:iCs/>
          <w:noProof/>
          <w:lang w:val="vi-VN"/>
        </w:rPr>
      </w:pPr>
      <w:r w:rsidRPr="001212C3">
        <w:rPr>
          <w:bCs/>
          <w:iCs/>
          <w:noProof/>
          <w:lang w:val="vi-VN"/>
        </w:rPr>
        <w:t>- Thời hạn cho vay tính cả ngày nghỉ, ngày lễ và ngày Tết. Trường hợp ngày trả nợ trùng vào ngày nghỉ, ngày lễ, ngày Tết thì thời hạn cho vay đặc biệt</w:t>
      </w:r>
      <w:r w:rsidR="0071026C" w:rsidRPr="001212C3">
        <w:rPr>
          <w:bCs/>
          <w:iCs/>
          <w:noProof/>
          <w:lang w:val="vi-VN"/>
        </w:rPr>
        <w:t xml:space="preserve"> và/hoặc thời điểm trả nợ của khoản cho vay đặc biệt</w:t>
      </w:r>
      <w:r w:rsidRPr="001212C3">
        <w:rPr>
          <w:bCs/>
          <w:iCs/>
          <w:noProof/>
          <w:lang w:val="vi-VN"/>
        </w:rPr>
        <w:t xml:space="preserve"> được kéo dài đến ngày làm việc tiếp theo.</w:t>
      </w:r>
    </w:p>
    <w:p w14:paraId="2017F3CA" w14:textId="77777777" w:rsidR="007364E4" w:rsidRPr="001212C3" w:rsidRDefault="007364E4" w:rsidP="007A12B2">
      <w:pPr>
        <w:spacing w:before="120" w:after="120" w:line="240" w:lineRule="auto"/>
        <w:ind w:firstLine="567"/>
        <w:jc w:val="both"/>
        <w:rPr>
          <w:b/>
          <w:noProof/>
          <w:lang w:val="vi-VN"/>
        </w:rPr>
      </w:pPr>
      <w:r w:rsidRPr="001212C3">
        <w:rPr>
          <w:b/>
          <w:noProof/>
          <w:lang w:val="vi-VN"/>
        </w:rPr>
        <w:t>Điều 4. Mục đích sử dụng tiền vay đặc biệt</w:t>
      </w:r>
    </w:p>
    <w:p w14:paraId="51F051B1"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w:t>
      </w:r>
    </w:p>
    <w:p w14:paraId="0B7ACDD1" w14:textId="77777777" w:rsidR="007364E4" w:rsidRPr="001212C3" w:rsidRDefault="007364E4" w:rsidP="007A12B2">
      <w:pPr>
        <w:spacing w:before="120" w:after="120" w:line="240" w:lineRule="auto"/>
        <w:ind w:firstLine="567"/>
        <w:jc w:val="both"/>
        <w:rPr>
          <w:b/>
          <w:noProof/>
          <w:lang w:val="vi-VN"/>
        </w:rPr>
      </w:pPr>
      <w:r w:rsidRPr="001212C3">
        <w:rPr>
          <w:b/>
          <w:noProof/>
          <w:lang w:val="vi-VN"/>
        </w:rPr>
        <w:t>Điều 5. Tài sản bảo đảm khoản vay đặc biệt</w:t>
      </w:r>
    </w:p>
    <w:p w14:paraId="01368E97" w14:textId="77777777" w:rsidR="007364E4" w:rsidRPr="001212C3" w:rsidRDefault="007364E4" w:rsidP="007A12B2">
      <w:pPr>
        <w:spacing w:before="120" w:after="120" w:line="240" w:lineRule="auto"/>
        <w:ind w:firstLine="567"/>
        <w:jc w:val="both"/>
        <w:rPr>
          <w:noProof/>
          <w:lang w:val="vi-VN"/>
        </w:rPr>
      </w:pPr>
      <w:r w:rsidRPr="001212C3">
        <w:rPr>
          <w:noProof/>
          <w:lang w:val="vi-VN"/>
        </w:rPr>
        <w:t>1. Các loại tài sản bảo đảm: …</w:t>
      </w:r>
    </w:p>
    <w:p w14:paraId="2508EB28" w14:textId="77777777" w:rsidR="007364E4" w:rsidRPr="001212C3" w:rsidRDefault="007364E4" w:rsidP="007A12B2">
      <w:pPr>
        <w:spacing w:before="120" w:after="120" w:line="240" w:lineRule="auto"/>
        <w:ind w:firstLine="567"/>
        <w:jc w:val="both"/>
        <w:rPr>
          <w:noProof/>
          <w:lang w:val="vi-VN"/>
        </w:rPr>
      </w:pPr>
      <w:r w:rsidRPr="001212C3">
        <w:rPr>
          <w:noProof/>
          <w:lang w:val="vi-VN"/>
        </w:rPr>
        <w:t xml:space="preserve">2. Điều kiện của tài sản bảo đảm: … </w:t>
      </w:r>
    </w:p>
    <w:p w14:paraId="62322F21" w14:textId="77777777" w:rsidR="007364E4" w:rsidRPr="001212C3" w:rsidRDefault="007364E4" w:rsidP="007A12B2">
      <w:pPr>
        <w:spacing w:before="120" w:after="120" w:line="240" w:lineRule="auto"/>
        <w:ind w:firstLine="567"/>
        <w:jc w:val="both"/>
        <w:rPr>
          <w:noProof/>
          <w:lang w:val="vi-VN"/>
        </w:rPr>
      </w:pPr>
      <w:r w:rsidRPr="001212C3">
        <w:rPr>
          <w:noProof/>
          <w:lang w:val="vi-VN"/>
        </w:rPr>
        <w:t>3. Tỷ lệ tài sản bảo đảm/dư nợ vay đặc biệt: …</w:t>
      </w:r>
    </w:p>
    <w:p w14:paraId="3A46E2E9" w14:textId="41022DEB" w:rsidR="007364E4" w:rsidRPr="001212C3" w:rsidRDefault="007364E4" w:rsidP="007A12B2">
      <w:pPr>
        <w:spacing w:before="120" w:after="120" w:line="240" w:lineRule="auto"/>
        <w:ind w:firstLine="567"/>
        <w:jc w:val="both"/>
        <w:rPr>
          <w:noProof/>
          <w:lang w:val="vi-VN"/>
        </w:rPr>
      </w:pPr>
      <w:r w:rsidRPr="001212C3">
        <w:rPr>
          <w:noProof/>
          <w:lang w:val="vi-VN"/>
        </w:rPr>
        <w:t>4. Danh mục tài sản bảo đảm c</w:t>
      </w:r>
      <w:r w:rsidR="001721E5" w:rsidRPr="001212C3">
        <w:rPr>
          <w:noProof/>
          <w:lang w:val="vi-VN"/>
        </w:rPr>
        <w:t>ho</w:t>
      </w:r>
      <w:r w:rsidRPr="001212C3">
        <w:rPr>
          <w:noProof/>
          <w:lang w:val="vi-VN"/>
        </w:rPr>
        <w:t xml:space="preserve"> khoản vay đặc biệt là Danh mục tài sản tại Văn bản số…. Danh mục tài sản bảo đảm này được sửa đổi, bổ sung trên cơ sở Bên B thay thế, bổ sung tài sản bảo đảm theo quy định tại</w:t>
      </w:r>
      <w:r w:rsidR="0071026C" w:rsidRPr="001212C3">
        <w:rPr>
          <w:noProof/>
          <w:lang w:val="vi-VN"/>
        </w:rPr>
        <w:t xml:space="preserve"> phương án và tại</w:t>
      </w:r>
      <w:r w:rsidRPr="001212C3">
        <w:rPr>
          <w:noProof/>
          <w:lang w:val="vi-VN"/>
        </w:rPr>
        <w:t xml:space="preserve"> Quyết định cho vay đặc biệt.</w:t>
      </w:r>
    </w:p>
    <w:p w14:paraId="4C7BE59A" w14:textId="77777777" w:rsidR="007364E4" w:rsidRPr="001212C3" w:rsidRDefault="007364E4" w:rsidP="007A12B2">
      <w:pPr>
        <w:spacing w:before="120" w:after="120" w:line="240" w:lineRule="auto"/>
        <w:ind w:firstLine="567"/>
        <w:jc w:val="both"/>
        <w:rPr>
          <w:b/>
          <w:noProof/>
          <w:lang w:val="vi-VN"/>
        </w:rPr>
      </w:pPr>
      <w:r w:rsidRPr="001212C3">
        <w:rPr>
          <w:b/>
          <w:noProof/>
          <w:lang w:val="vi-VN"/>
        </w:rPr>
        <w:t>Điều 6. Việc trả nợ khoản vay đặc biệt</w:t>
      </w:r>
    </w:p>
    <w:p w14:paraId="4824206F" w14:textId="2796E214" w:rsidR="00EE5DCA" w:rsidRPr="001212C3" w:rsidRDefault="007364E4" w:rsidP="007A12B2">
      <w:pPr>
        <w:spacing w:before="120" w:after="120" w:line="240" w:lineRule="auto"/>
        <w:ind w:firstLine="567"/>
        <w:jc w:val="both"/>
        <w:rPr>
          <w:noProof/>
          <w:lang w:val="vi-VN"/>
        </w:rPr>
      </w:pPr>
      <w:r w:rsidRPr="001212C3">
        <w:rPr>
          <w:noProof/>
          <w:lang w:val="vi-VN"/>
        </w:rPr>
        <w:t>…</w:t>
      </w:r>
    </w:p>
    <w:p w14:paraId="626BD761" w14:textId="77777777" w:rsidR="00EE5DCA" w:rsidRPr="001212C3" w:rsidRDefault="00EE5DCA" w:rsidP="007A12B2">
      <w:pPr>
        <w:spacing w:after="0" w:line="240" w:lineRule="auto"/>
        <w:ind w:firstLine="567"/>
        <w:rPr>
          <w:noProof/>
          <w:lang w:val="vi-VN"/>
        </w:rPr>
      </w:pPr>
      <w:r w:rsidRPr="001212C3">
        <w:rPr>
          <w:noProof/>
          <w:lang w:val="vi-VN"/>
        </w:rPr>
        <w:br w:type="page"/>
      </w:r>
    </w:p>
    <w:p w14:paraId="2CFD13D9" w14:textId="77777777" w:rsidR="007364E4" w:rsidRPr="001212C3" w:rsidRDefault="007364E4" w:rsidP="007A12B2">
      <w:pPr>
        <w:spacing w:before="120" w:after="120" w:line="240" w:lineRule="auto"/>
        <w:ind w:firstLine="567"/>
        <w:jc w:val="both"/>
        <w:rPr>
          <w:noProof/>
          <w:lang w:val="vi-VN"/>
        </w:rPr>
      </w:pPr>
      <w:r w:rsidRPr="001212C3">
        <w:rPr>
          <w:b/>
          <w:noProof/>
          <w:lang w:val="vi-VN"/>
        </w:rPr>
        <w:lastRenderedPageBreak/>
        <w:t>Điều 7. Cam kết, thỏa thuận</w:t>
      </w:r>
      <w:r w:rsidRPr="001212C3">
        <w:rPr>
          <w:noProof/>
          <w:lang w:val="vi-VN"/>
        </w:rPr>
        <w:t>:</w:t>
      </w:r>
    </w:p>
    <w:p w14:paraId="03EF374A" w14:textId="6E9690E7" w:rsidR="007364E4" w:rsidRPr="001212C3" w:rsidRDefault="007364E4" w:rsidP="007A12B2">
      <w:pPr>
        <w:spacing w:before="120" w:after="120" w:line="240" w:lineRule="auto"/>
        <w:ind w:firstLine="567"/>
        <w:jc w:val="both"/>
        <w:rPr>
          <w:bCs/>
          <w:iCs/>
          <w:noProof/>
          <w:lang w:val="vi-VN"/>
        </w:rPr>
      </w:pPr>
      <w:r w:rsidRPr="001212C3">
        <w:rPr>
          <w:bCs/>
          <w:iCs/>
          <w:noProof/>
          <w:lang w:val="vi-VN"/>
        </w:rPr>
        <w:t xml:space="preserve">- Bên B và Bên C tuân thủ và chịu trách nhiệm thực hiện đúng các quy định tại Thông tư số </w:t>
      </w:r>
      <w:r w:rsidR="0075518E">
        <w:rPr>
          <w:bCs/>
          <w:iCs/>
          <w:noProof/>
        </w:rPr>
        <w:t>35</w:t>
      </w:r>
      <w:r w:rsidR="00C42BA7" w:rsidRPr="001212C3">
        <w:rPr>
          <w:bCs/>
          <w:iCs/>
          <w:noProof/>
          <w:lang w:val="vi-VN"/>
        </w:rPr>
        <w:t>/2025</w:t>
      </w:r>
      <w:r w:rsidRPr="001212C3">
        <w:rPr>
          <w:bCs/>
          <w:iCs/>
          <w:noProof/>
          <w:lang w:val="vi-VN"/>
        </w:rPr>
        <w:t>/TT-NHNN, phương án.</w:t>
      </w:r>
    </w:p>
    <w:p w14:paraId="0B28C1FE" w14:textId="692E8648" w:rsidR="007364E4" w:rsidRPr="001212C3" w:rsidRDefault="007364E4" w:rsidP="007A12B2">
      <w:pPr>
        <w:spacing w:before="120" w:after="120" w:line="240" w:lineRule="auto"/>
        <w:ind w:firstLine="567"/>
        <w:jc w:val="both"/>
        <w:rPr>
          <w:bCs/>
          <w:iCs/>
          <w:noProof/>
          <w:lang w:val="vi-VN"/>
        </w:rPr>
      </w:pPr>
      <w:r w:rsidRPr="001212C3">
        <w:rPr>
          <w:bCs/>
          <w:iCs/>
          <w:noProof/>
          <w:lang w:val="vi-VN"/>
        </w:rPr>
        <w:t xml:space="preserve">- Trong trường hợp Bên B không trả nợ vay đặc biệt theo quy định tại khoản 1, </w:t>
      </w:r>
      <w:r w:rsidR="00B922BE" w:rsidRPr="001212C3">
        <w:rPr>
          <w:bCs/>
          <w:iCs/>
          <w:noProof/>
          <w:lang w:val="vi-VN"/>
        </w:rPr>
        <w:t xml:space="preserve">khoản </w:t>
      </w:r>
      <w:r w:rsidRPr="001212C3">
        <w:rPr>
          <w:bCs/>
          <w:iCs/>
          <w:noProof/>
          <w:lang w:val="vi-VN"/>
        </w:rPr>
        <w:t xml:space="preserve">3, </w:t>
      </w:r>
      <w:r w:rsidR="00B922BE" w:rsidRPr="001212C3">
        <w:rPr>
          <w:bCs/>
          <w:iCs/>
          <w:noProof/>
          <w:lang w:val="vi-VN"/>
        </w:rPr>
        <w:t xml:space="preserve">khoản </w:t>
      </w:r>
      <w:r w:rsidRPr="001212C3">
        <w:rPr>
          <w:bCs/>
          <w:iCs/>
          <w:noProof/>
          <w:lang w:val="vi-VN"/>
        </w:rPr>
        <w:t>4 Điều 2</w:t>
      </w:r>
      <w:r w:rsidR="004F3F55" w:rsidRPr="001212C3">
        <w:rPr>
          <w:bCs/>
          <w:iCs/>
          <w:noProof/>
          <w:lang w:val="vi-VN"/>
        </w:rPr>
        <w:t>6</w:t>
      </w:r>
      <w:r w:rsidRPr="001212C3">
        <w:rPr>
          <w:bCs/>
          <w:iCs/>
          <w:noProof/>
          <w:lang w:val="vi-VN"/>
        </w:rPr>
        <w:t xml:space="preserve"> Thông tư số </w:t>
      </w:r>
      <w:r w:rsidR="0075518E">
        <w:rPr>
          <w:bCs/>
          <w:iCs/>
          <w:noProof/>
        </w:rPr>
        <w:t>35</w:t>
      </w:r>
      <w:r w:rsidR="00C42BA7" w:rsidRPr="001212C3">
        <w:rPr>
          <w:bCs/>
          <w:iCs/>
          <w:noProof/>
          <w:lang w:val="vi-VN"/>
        </w:rPr>
        <w:t>/2025</w:t>
      </w:r>
      <w:r w:rsidRPr="001212C3">
        <w:rPr>
          <w:bCs/>
          <w:iCs/>
          <w:noProof/>
          <w:lang w:val="vi-VN"/>
        </w:rPr>
        <w:t xml:space="preserve">/TT-NHNN, Bên A </w:t>
      </w:r>
      <w:r w:rsidR="0071026C" w:rsidRPr="001212C3">
        <w:rPr>
          <w:bCs/>
          <w:iCs/>
          <w:noProof/>
          <w:lang w:val="vi-VN"/>
        </w:rPr>
        <w:t xml:space="preserve">và Bên C </w:t>
      </w:r>
      <w:r w:rsidRPr="001212C3">
        <w:rPr>
          <w:bCs/>
          <w:iCs/>
          <w:noProof/>
          <w:lang w:val="vi-VN"/>
        </w:rPr>
        <w:t>thực hiện các biện pháp theo quy định tại khoản 5</w:t>
      </w:r>
      <w:r w:rsidR="00CD66EA" w:rsidRPr="001212C3">
        <w:rPr>
          <w:bCs/>
          <w:iCs/>
          <w:noProof/>
          <w:lang w:val="vi-VN"/>
        </w:rPr>
        <w:t xml:space="preserve"> và khoản 6</w:t>
      </w:r>
      <w:r w:rsidRPr="001212C3">
        <w:rPr>
          <w:bCs/>
          <w:iCs/>
          <w:noProof/>
          <w:lang w:val="vi-VN"/>
        </w:rPr>
        <w:t xml:space="preserve"> Điều 2</w:t>
      </w:r>
      <w:r w:rsidR="004F3F55" w:rsidRPr="001212C3">
        <w:rPr>
          <w:bCs/>
          <w:iCs/>
          <w:noProof/>
          <w:lang w:val="vi-VN"/>
        </w:rPr>
        <w:t>6</w:t>
      </w:r>
      <w:r w:rsidRPr="001212C3">
        <w:rPr>
          <w:bCs/>
          <w:iCs/>
          <w:noProof/>
          <w:lang w:val="vi-VN"/>
        </w:rPr>
        <w:t xml:space="preserve"> Thông tư số </w:t>
      </w:r>
      <w:r w:rsidR="0075518E">
        <w:rPr>
          <w:bCs/>
          <w:iCs/>
          <w:noProof/>
        </w:rPr>
        <w:t>35</w:t>
      </w:r>
      <w:r w:rsidR="00C42BA7" w:rsidRPr="001212C3">
        <w:rPr>
          <w:bCs/>
          <w:iCs/>
          <w:noProof/>
          <w:lang w:val="vi-VN"/>
        </w:rPr>
        <w:t>/2025</w:t>
      </w:r>
      <w:r w:rsidRPr="001212C3">
        <w:rPr>
          <w:bCs/>
          <w:iCs/>
          <w:noProof/>
          <w:lang w:val="vi-VN"/>
        </w:rPr>
        <w:t>/TT-NHNN.</w:t>
      </w:r>
    </w:p>
    <w:p w14:paraId="35A6D1EA" w14:textId="77777777" w:rsidR="007364E4" w:rsidRPr="001212C3" w:rsidRDefault="007364E4" w:rsidP="007A12B2">
      <w:pPr>
        <w:spacing w:before="120" w:after="120" w:line="240" w:lineRule="auto"/>
        <w:ind w:firstLine="567"/>
        <w:jc w:val="both"/>
        <w:rPr>
          <w:bCs/>
          <w:iCs/>
          <w:noProof/>
          <w:lang w:val="vi-VN"/>
        </w:rPr>
      </w:pPr>
      <w:r w:rsidRPr="001212C3">
        <w:rPr>
          <w:bCs/>
          <w:iCs/>
          <w:noProof/>
          <w:lang w:val="vi-VN"/>
        </w:rPr>
        <w:t>- Các cam kết, thỏa thuận khác (nếu có): …</w:t>
      </w:r>
    </w:p>
    <w:p w14:paraId="5BCFD107" w14:textId="77777777" w:rsidR="007364E4" w:rsidRPr="001212C3" w:rsidRDefault="007364E4" w:rsidP="007A12B2">
      <w:pPr>
        <w:spacing w:before="120" w:after="120" w:line="240" w:lineRule="auto"/>
        <w:ind w:firstLine="567"/>
        <w:jc w:val="both"/>
        <w:rPr>
          <w:b/>
          <w:noProof/>
          <w:lang w:val="vi-VN"/>
        </w:rPr>
      </w:pPr>
      <w:r w:rsidRPr="001212C3">
        <w:rPr>
          <w:b/>
          <w:noProof/>
          <w:lang w:val="vi-VN"/>
        </w:rPr>
        <w:t>Điều 8. Hiệu lực của Hợp đồng</w:t>
      </w:r>
    </w:p>
    <w:p w14:paraId="4E92DD46" w14:textId="77777777" w:rsidR="007364E4" w:rsidRPr="001212C3" w:rsidRDefault="007364E4" w:rsidP="007A12B2">
      <w:pPr>
        <w:spacing w:before="120" w:after="360" w:line="240" w:lineRule="auto"/>
        <w:ind w:firstLine="567"/>
        <w:jc w:val="both"/>
        <w:rPr>
          <w:noProof/>
          <w:lang w:val="vi-VN"/>
        </w:rPr>
      </w:pPr>
      <w:r w:rsidRPr="001212C3">
        <w:rPr>
          <w:noProof/>
          <w:lang w:val="vi-VN"/>
        </w:rPr>
        <w:t>Hợp đồng này được lập thành 09 bản có giá trị như nhau, mỗi bên giữ 03 bản và có hiệu lực kể từ ngày ký./.</w:t>
      </w:r>
    </w:p>
    <w:tbl>
      <w:tblPr>
        <w:tblW w:w="0" w:type="auto"/>
        <w:tblLook w:val="00A0" w:firstRow="1" w:lastRow="0" w:firstColumn="1" w:lastColumn="0" w:noHBand="0" w:noVBand="0"/>
      </w:tblPr>
      <w:tblGrid>
        <w:gridCol w:w="3020"/>
        <w:gridCol w:w="3021"/>
        <w:gridCol w:w="3021"/>
      </w:tblGrid>
      <w:tr w:rsidR="00993AB5" w:rsidRPr="001212C3" w14:paraId="073B95D8" w14:textId="77777777" w:rsidTr="00355853">
        <w:tc>
          <w:tcPr>
            <w:tcW w:w="3020" w:type="dxa"/>
          </w:tcPr>
          <w:p w14:paraId="733F9733" w14:textId="33BCCB2A" w:rsidR="007364E4" w:rsidRPr="001212C3" w:rsidRDefault="007364E4" w:rsidP="007A12B2">
            <w:pPr>
              <w:spacing w:after="0" w:line="240" w:lineRule="auto"/>
              <w:jc w:val="center"/>
              <w:rPr>
                <w:b/>
                <w:noProof/>
                <w:sz w:val="26"/>
                <w:lang w:val="vi-VN"/>
              </w:rPr>
            </w:pPr>
            <w:r w:rsidRPr="001212C3">
              <w:rPr>
                <w:b/>
                <w:noProof/>
                <w:sz w:val="26"/>
                <w:lang w:val="vi-VN"/>
              </w:rPr>
              <w:t xml:space="preserve">Giám đốc Ngân hàng Nhà nước chi nhánh </w:t>
            </w:r>
            <w:r w:rsidR="00C727FF" w:rsidRPr="001212C3">
              <w:rPr>
                <w:b/>
                <w:bCs/>
                <w:iCs/>
                <w:noProof/>
                <w:lang w:val="vi-VN"/>
              </w:rPr>
              <w:t xml:space="preserve">Khu vực </w:t>
            </w:r>
            <w:r w:rsidRPr="001212C3">
              <w:rPr>
                <w:b/>
                <w:noProof/>
                <w:sz w:val="26"/>
                <w:lang w:val="vi-VN"/>
              </w:rPr>
              <w:t>…</w:t>
            </w:r>
          </w:p>
          <w:p w14:paraId="69987862" w14:textId="77777777" w:rsidR="007364E4" w:rsidRPr="001212C3" w:rsidRDefault="007364E4" w:rsidP="007A12B2">
            <w:pPr>
              <w:spacing w:after="0" w:line="240" w:lineRule="auto"/>
              <w:jc w:val="center"/>
              <w:rPr>
                <w:noProof/>
                <w:lang w:val="vi-VN"/>
              </w:rPr>
            </w:pPr>
            <w:r w:rsidRPr="001212C3">
              <w:rPr>
                <w:noProof/>
                <w:lang w:val="vi-VN"/>
              </w:rPr>
              <w:t>(Bên A)</w:t>
            </w:r>
          </w:p>
          <w:p w14:paraId="194F475B" w14:textId="77777777" w:rsidR="007364E4" w:rsidRPr="001212C3" w:rsidRDefault="007364E4" w:rsidP="007A12B2">
            <w:pPr>
              <w:spacing w:after="0" w:line="240" w:lineRule="auto"/>
              <w:jc w:val="center"/>
              <w:rPr>
                <w:i/>
                <w:noProof/>
                <w:lang w:val="vi-VN"/>
              </w:rPr>
            </w:pPr>
            <w:r w:rsidRPr="001212C3">
              <w:rPr>
                <w:i/>
                <w:noProof/>
                <w:sz w:val="26"/>
                <w:lang w:val="vi-VN"/>
              </w:rPr>
              <w:t>(Ký tên, ghi rõ họ tên và đóng dấu)</w:t>
            </w:r>
          </w:p>
        </w:tc>
        <w:tc>
          <w:tcPr>
            <w:tcW w:w="3021" w:type="dxa"/>
          </w:tcPr>
          <w:p w14:paraId="0F91CD7A" w14:textId="77777777" w:rsidR="00A20835" w:rsidRPr="001212C3" w:rsidRDefault="007364E4" w:rsidP="007A12B2">
            <w:pPr>
              <w:spacing w:after="0" w:line="240" w:lineRule="auto"/>
              <w:jc w:val="center"/>
              <w:rPr>
                <w:b/>
                <w:noProof/>
                <w:sz w:val="26"/>
                <w:lang w:val="vi-VN"/>
              </w:rPr>
            </w:pPr>
            <w:r w:rsidRPr="001212C3">
              <w:rPr>
                <w:b/>
                <w:noProof/>
                <w:sz w:val="26"/>
                <w:lang w:val="vi-VN"/>
              </w:rPr>
              <w:t xml:space="preserve">Người đại diện hợp pháp của tổ chức tín dụng </w:t>
            </w:r>
          </w:p>
          <w:p w14:paraId="11713C49" w14:textId="4ACC02BC" w:rsidR="007364E4" w:rsidRPr="001212C3" w:rsidRDefault="007364E4" w:rsidP="007A12B2">
            <w:pPr>
              <w:spacing w:after="0" w:line="240" w:lineRule="auto"/>
              <w:jc w:val="center"/>
              <w:rPr>
                <w:b/>
                <w:noProof/>
                <w:lang w:val="vi-VN"/>
              </w:rPr>
            </w:pPr>
            <w:r w:rsidRPr="001212C3">
              <w:rPr>
                <w:b/>
                <w:noProof/>
                <w:sz w:val="26"/>
                <w:lang w:val="vi-VN"/>
              </w:rPr>
              <w:t>vay đặc biệt</w:t>
            </w:r>
          </w:p>
          <w:p w14:paraId="40228846" w14:textId="77777777" w:rsidR="007364E4" w:rsidRPr="001212C3" w:rsidRDefault="007364E4" w:rsidP="007A12B2">
            <w:pPr>
              <w:spacing w:after="0" w:line="240" w:lineRule="auto"/>
              <w:jc w:val="center"/>
              <w:rPr>
                <w:noProof/>
                <w:lang w:val="vi-VN"/>
              </w:rPr>
            </w:pPr>
            <w:r w:rsidRPr="001212C3">
              <w:rPr>
                <w:noProof/>
                <w:lang w:val="vi-VN"/>
              </w:rPr>
              <w:t>(Bên B)</w:t>
            </w:r>
          </w:p>
          <w:p w14:paraId="07D2B169" w14:textId="77777777" w:rsidR="007364E4" w:rsidRPr="001212C3" w:rsidRDefault="007364E4" w:rsidP="007A12B2">
            <w:pPr>
              <w:spacing w:after="0" w:line="240" w:lineRule="auto"/>
              <w:jc w:val="center"/>
              <w:rPr>
                <w:i/>
                <w:noProof/>
                <w:lang w:val="vi-VN"/>
              </w:rPr>
            </w:pPr>
            <w:r w:rsidRPr="001212C3">
              <w:rPr>
                <w:i/>
                <w:noProof/>
                <w:sz w:val="26"/>
                <w:lang w:val="vi-VN"/>
              </w:rPr>
              <w:t>(Ký tên, ghi rõ họ tên và đóng dấu)</w:t>
            </w:r>
          </w:p>
        </w:tc>
        <w:tc>
          <w:tcPr>
            <w:tcW w:w="3021" w:type="dxa"/>
          </w:tcPr>
          <w:p w14:paraId="078ED580" w14:textId="77777777" w:rsidR="00A20835" w:rsidRPr="001212C3" w:rsidRDefault="007364E4" w:rsidP="007A12B2">
            <w:pPr>
              <w:spacing w:after="0" w:line="240" w:lineRule="auto"/>
              <w:jc w:val="center"/>
              <w:rPr>
                <w:b/>
                <w:noProof/>
                <w:sz w:val="26"/>
                <w:lang w:val="vi-VN"/>
              </w:rPr>
            </w:pPr>
            <w:r w:rsidRPr="001212C3">
              <w:rPr>
                <w:b/>
                <w:noProof/>
                <w:sz w:val="26"/>
                <w:lang w:val="vi-VN"/>
              </w:rPr>
              <w:t xml:space="preserve">Người đại diện hợp pháp của tổ chức tín dụng </w:t>
            </w:r>
          </w:p>
          <w:p w14:paraId="38ECC3AA" w14:textId="2181B1CD" w:rsidR="007364E4" w:rsidRPr="001212C3" w:rsidRDefault="007364E4" w:rsidP="007A12B2">
            <w:pPr>
              <w:spacing w:after="0" w:line="240" w:lineRule="auto"/>
              <w:jc w:val="center"/>
              <w:rPr>
                <w:b/>
                <w:noProof/>
                <w:sz w:val="26"/>
                <w:lang w:val="vi-VN"/>
              </w:rPr>
            </w:pPr>
            <w:r w:rsidRPr="001212C3">
              <w:rPr>
                <w:b/>
                <w:noProof/>
                <w:sz w:val="26"/>
                <w:lang w:val="vi-VN"/>
              </w:rPr>
              <w:t xml:space="preserve">hỗ trợ, </w:t>
            </w:r>
            <w:r w:rsidR="00044181" w:rsidRPr="001212C3">
              <w:rPr>
                <w:b/>
                <w:noProof/>
                <w:sz w:val="26"/>
                <w:lang w:val="vi-VN"/>
              </w:rPr>
              <w:t>bên</w:t>
            </w:r>
            <w:r w:rsidRPr="001212C3">
              <w:rPr>
                <w:b/>
                <w:noProof/>
                <w:sz w:val="26"/>
                <w:lang w:val="vi-VN"/>
              </w:rPr>
              <w:t xml:space="preserve"> nhận chuyển giao bắt buộc</w:t>
            </w:r>
          </w:p>
          <w:p w14:paraId="6E1B2546" w14:textId="77777777" w:rsidR="007364E4" w:rsidRPr="001212C3" w:rsidRDefault="007364E4" w:rsidP="007A12B2">
            <w:pPr>
              <w:spacing w:after="0" w:line="240" w:lineRule="auto"/>
              <w:jc w:val="center"/>
              <w:rPr>
                <w:noProof/>
                <w:lang w:val="vi-VN"/>
              </w:rPr>
            </w:pPr>
            <w:r w:rsidRPr="001212C3">
              <w:rPr>
                <w:noProof/>
                <w:lang w:val="vi-VN"/>
              </w:rPr>
              <w:t>(Bên C)</w:t>
            </w:r>
          </w:p>
          <w:p w14:paraId="2271EA70" w14:textId="77777777" w:rsidR="007364E4" w:rsidRPr="001212C3" w:rsidRDefault="007364E4" w:rsidP="007A12B2">
            <w:pPr>
              <w:spacing w:after="0" w:line="240" w:lineRule="auto"/>
              <w:jc w:val="center"/>
              <w:rPr>
                <w:i/>
                <w:noProof/>
                <w:lang w:val="vi-VN"/>
              </w:rPr>
            </w:pPr>
            <w:r w:rsidRPr="001212C3">
              <w:rPr>
                <w:i/>
                <w:noProof/>
                <w:sz w:val="26"/>
                <w:lang w:val="vi-VN"/>
              </w:rPr>
              <w:t>(Ký tên, ghi rõ họ tên và đóng dấu)</w:t>
            </w:r>
          </w:p>
        </w:tc>
      </w:tr>
    </w:tbl>
    <w:p w14:paraId="13F03A11" w14:textId="77777777" w:rsidR="007364E4" w:rsidRPr="001212C3" w:rsidRDefault="007364E4" w:rsidP="007A12B2">
      <w:pPr>
        <w:spacing w:line="240" w:lineRule="auto"/>
        <w:jc w:val="center"/>
        <w:rPr>
          <w:noProof/>
          <w:sz w:val="24"/>
          <w:szCs w:val="26"/>
          <w:lang w:val="vi-VN"/>
        </w:rPr>
        <w:sectPr w:rsidR="007364E4" w:rsidRPr="001212C3" w:rsidSect="00BB216D">
          <w:headerReference w:type="first" r:id="rId17"/>
          <w:pgSz w:w="11907" w:h="16840" w:code="9"/>
          <w:pgMar w:top="1134" w:right="1134" w:bottom="1134" w:left="1701" w:header="567" w:footer="567" w:gutter="0"/>
          <w:cols w:space="720"/>
          <w:titlePg/>
          <w:docGrid w:linePitch="381"/>
        </w:sectPr>
      </w:pPr>
    </w:p>
    <w:p w14:paraId="01F0534E" w14:textId="77777777" w:rsidR="007364E4" w:rsidRPr="001212C3" w:rsidRDefault="007364E4" w:rsidP="007A12B2">
      <w:pPr>
        <w:pStyle w:val="Heading2"/>
        <w:spacing w:before="120" w:after="120"/>
        <w:jc w:val="center"/>
        <w:rPr>
          <w:bCs w:val="0"/>
          <w:noProof/>
          <w:sz w:val="24"/>
          <w:szCs w:val="28"/>
          <w:lang w:val="vi-VN"/>
        </w:rPr>
      </w:pPr>
      <w:bookmarkStart w:id="86" w:name="_Toc158134991"/>
      <w:r w:rsidRPr="001212C3">
        <w:rPr>
          <w:bCs w:val="0"/>
          <w:noProof/>
          <w:sz w:val="24"/>
          <w:szCs w:val="28"/>
          <w:lang w:val="vi-VN"/>
        </w:rPr>
        <w:lastRenderedPageBreak/>
        <w:t>Phụ lục VI</w:t>
      </w:r>
      <w:bookmarkEnd w:id="86"/>
    </w:p>
    <w:p w14:paraId="7BB8827E" w14:textId="2C0F0A38" w:rsidR="007364E4" w:rsidRPr="001212C3" w:rsidRDefault="007364E4" w:rsidP="007A12B2">
      <w:pPr>
        <w:spacing w:line="240" w:lineRule="auto"/>
        <w:jc w:val="center"/>
        <w:rPr>
          <w:noProof/>
          <w:sz w:val="24"/>
          <w:szCs w:val="24"/>
          <w:lang w:val="vi-VN"/>
        </w:rPr>
      </w:pPr>
      <w:r w:rsidRPr="001212C3">
        <w:rPr>
          <w:i/>
          <w:noProof/>
          <w:sz w:val="24"/>
          <w:szCs w:val="24"/>
          <w:lang w:val="vi-VN"/>
        </w:rPr>
        <w:t xml:space="preserve"> (Ban hành kèm theo Thông tư số </w:t>
      </w:r>
      <w:r w:rsidR="0075518E">
        <w:rPr>
          <w:i/>
          <w:noProof/>
          <w:sz w:val="24"/>
          <w:szCs w:val="24"/>
        </w:rPr>
        <w:t>35</w:t>
      </w:r>
      <w:r w:rsidRPr="001212C3">
        <w:rPr>
          <w:i/>
          <w:noProof/>
          <w:sz w:val="24"/>
          <w:szCs w:val="24"/>
          <w:lang w:val="vi-VN"/>
        </w:rPr>
        <w:t>/202</w:t>
      </w:r>
      <w:r w:rsidR="00CA34C1" w:rsidRPr="001212C3">
        <w:rPr>
          <w:i/>
          <w:noProof/>
          <w:sz w:val="24"/>
          <w:szCs w:val="24"/>
          <w:lang w:val="vi-VN"/>
        </w:rPr>
        <w:t>5</w:t>
      </w:r>
      <w:r w:rsidRPr="001212C3">
        <w:rPr>
          <w:i/>
          <w:noProof/>
          <w:sz w:val="24"/>
          <w:szCs w:val="24"/>
          <w:lang w:val="vi-VN"/>
        </w:rPr>
        <w:t>/TT-NHNN của Thống đốc Ngân hàng Nhà nước quy định về cho vay đặc biệt</w:t>
      </w:r>
      <w:r w:rsidR="00741D96" w:rsidRPr="001212C3">
        <w:rPr>
          <w:i/>
          <w:noProof/>
          <w:sz w:val="24"/>
          <w:szCs w:val="24"/>
        </w:rPr>
        <w:t xml:space="preserve"> đối với tổ chức tín dụng</w:t>
      </w:r>
      <w:r w:rsidRPr="001212C3">
        <w:rPr>
          <w:i/>
          <w:noProof/>
          <w:sz w:val="24"/>
          <w:szCs w:val="24"/>
          <w:lang w:val="vi-VN"/>
        </w:rPr>
        <w:t>)</w:t>
      </w:r>
    </w:p>
    <w:p w14:paraId="70730D97" w14:textId="77777777" w:rsidR="007364E4" w:rsidRPr="001212C3" w:rsidRDefault="007364E4" w:rsidP="007A12B2">
      <w:pPr>
        <w:spacing w:line="240" w:lineRule="auto"/>
        <w:jc w:val="center"/>
        <w:rPr>
          <w:noProof/>
          <w:lang w:val="vi-VN"/>
        </w:rPr>
      </w:pPr>
    </w:p>
    <w:tbl>
      <w:tblPr>
        <w:tblW w:w="0" w:type="auto"/>
        <w:tblLook w:val="00A0" w:firstRow="1" w:lastRow="0" w:firstColumn="1" w:lastColumn="0" w:noHBand="0" w:noVBand="0"/>
      </w:tblPr>
      <w:tblGrid>
        <w:gridCol w:w="3936"/>
        <w:gridCol w:w="4644"/>
      </w:tblGrid>
      <w:tr w:rsidR="00993AB5" w:rsidRPr="001212C3" w14:paraId="14F8CD18" w14:textId="77777777" w:rsidTr="00DF56C7">
        <w:tc>
          <w:tcPr>
            <w:tcW w:w="3936" w:type="dxa"/>
          </w:tcPr>
          <w:p w14:paraId="08DD4754" w14:textId="309B4E11" w:rsidR="007364E4" w:rsidRPr="001212C3" w:rsidRDefault="007364E4" w:rsidP="007A12B2">
            <w:pPr>
              <w:spacing w:after="120" w:line="240" w:lineRule="auto"/>
              <w:ind w:left="-816"/>
              <w:jc w:val="center"/>
              <w:rPr>
                <w:b/>
                <w:noProof/>
                <w:sz w:val="24"/>
                <w:szCs w:val="24"/>
                <w:lang w:val="vi-VN"/>
              </w:rPr>
            </w:pPr>
            <w:r w:rsidRPr="001212C3">
              <w:rPr>
                <w:b/>
                <w:noProof/>
                <w:sz w:val="24"/>
                <w:szCs w:val="24"/>
                <w:lang w:val="vi-VN"/>
              </w:rPr>
              <w:t>Tên đơn vị báo cáo …</w:t>
            </w:r>
          </w:p>
          <w:p w14:paraId="2C062387" w14:textId="510EAED4" w:rsidR="007364E4" w:rsidRPr="001212C3" w:rsidRDefault="007364E4" w:rsidP="007A12B2">
            <w:pPr>
              <w:spacing w:after="120" w:line="240" w:lineRule="auto"/>
              <w:ind w:left="-816"/>
              <w:jc w:val="center"/>
              <w:rPr>
                <w:noProof/>
                <w:lang w:val="vi-VN"/>
              </w:rPr>
            </w:pPr>
            <w:r w:rsidRPr="001212C3">
              <w:rPr>
                <w:b/>
                <w:noProof/>
                <w:sz w:val="24"/>
                <w:szCs w:val="24"/>
                <w:lang w:val="vi-VN"/>
              </w:rPr>
              <w:t>Số văn bản: …</w:t>
            </w:r>
          </w:p>
        </w:tc>
        <w:tc>
          <w:tcPr>
            <w:tcW w:w="4644" w:type="dxa"/>
          </w:tcPr>
          <w:p w14:paraId="028DCCDC" w14:textId="77777777" w:rsidR="007364E4" w:rsidRPr="001212C3" w:rsidRDefault="007364E4" w:rsidP="007A12B2">
            <w:pPr>
              <w:spacing w:line="240" w:lineRule="auto"/>
              <w:jc w:val="center"/>
              <w:rPr>
                <w:noProof/>
                <w:lang w:val="vi-VN"/>
              </w:rPr>
            </w:pPr>
          </w:p>
        </w:tc>
      </w:tr>
    </w:tbl>
    <w:p w14:paraId="27E0DBE7" w14:textId="77777777" w:rsidR="007364E4" w:rsidRPr="001212C3" w:rsidRDefault="007364E4" w:rsidP="007A12B2">
      <w:pPr>
        <w:spacing w:before="240" w:after="120" w:line="240" w:lineRule="auto"/>
        <w:jc w:val="center"/>
        <w:rPr>
          <w:b/>
          <w:noProof/>
          <w:sz w:val="26"/>
          <w:lang w:val="vi-VN"/>
        </w:rPr>
      </w:pPr>
      <w:r w:rsidRPr="001212C3">
        <w:rPr>
          <w:b/>
          <w:noProof/>
          <w:sz w:val="26"/>
          <w:lang w:val="vi-VN"/>
        </w:rPr>
        <w:t xml:space="preserve">BÁO CÁO SỐ LIỆU CHO VAY ĐẶC BIỆT ĐỐI VỚI TỔ CHỨC TÍN DỤNG </w:t>
      </w:r>
    </w:p>
    <w:p w14:paraId="7860F0A6" w14:textId="77777777" w:rsidR="007364E4" w:rsidRPr="001212C3" w:rsidRDefault="007364E4" w:rsidP="007A12B2">
      <w:pPr>
        <w:spacing w:after="120" w:line="240" w:lineRule="auto"/>
        <w:jc w:val="center"/>
        <w:rPr>
          <w:i/>
          <w:noProof/>
          <w:sz w:val="24"/>
          <w:szCs w:val="24"/>
          <w:lang w:val="vi-VN"/>
        </w:rPr>
      </w:pPr>
      <w:r w:rsidRPr="001212C3">
        <w:rPr>
          <w:i/>
          <w:noProof/>
          <w:sz w:val="24"/>
          <w:szCs w:val="24"/>
          <w:lang w:val="vi-VN"/>
        </w:rPr>
        <w:t>Tháng … năm …</w:t>
      </w:r>
    </w:p>
    <w:p w14:paraId="39FD184D" w14:textId="77777777" w:rsidR="007364E4" w:rsidRPr="001212C3" w:rsidRDefault="007364E4" w:rsidP="007A12B2">
      <w:pPr>
        <w:spacing w:before="120" w:after="120" w:line="240" w:lineRule="auto"/>
        <w:ind w:right="-142"/>
        <w:jc w:val="right"/>
        <w:rPr>
          <w:i/>
          <w:noProof/>
          <w:sz w:val="24"/>
          <w:lang w:val="vi-VN"/>
        </w:rPr>
      </w:pPr>
      <w:r w:rsidRPr="001212C3">
        <w:rPr>
          <w:i/>
          <w:noProof/>
          <w:sz w:val="24"/>
          <w:lang w:val="vi-VN"/>
        </w:rPr>
        <w:t>Đơn vị: đồng</w:t>
      </w:r>
    </w:p>
    <w:tbl>
      <w:tblPr>
        <w:tblW w:w="9434" w:type="dxa"/>
        <w:tblInd w:w="-176" w:type="dxa"/>
        <w:tblLayout w:type="fixed"/>
        <w:tblLook w:val="0000" w:firstRow="0" w:lastRow="0" w:firstColumn="0" w:lastColumn="0" w:noHBand="0" w:noVBand="0"/>
      </w:tblPr>
      <w:tblGrid>
        <w:gridCol w:w="710"/>
        <w:gridCol w:w="890"/>
        <w:gridCol w:w="952"/>
        <w:gridCol w:w="1169"/>
        <w:gridCol w:w="674"/>
        <w:gridCol w:w="705"/>
        <w:gridCol w:w="637"/>
        <w:gridCol w:w="784"/>
        <w:gridCol w:w="588"/>
        <w:gridCol w:w="766"/>
        <w:gridCol w:w="873"/>
        <w:gridCol w:w="686"/>
      </w:tblGrid>
      <w:tr w:rsidR="00993AB5" w:rsidRPr="001212C3" w14:paraId="7686DB98" w14:textId="77777777" w:rsidTr="00493956">
        <w:trPr>
          <w:trHeight w:val="816"/>
        </w:trPr>
        <w:tc>
          <w:tcPr>
            <w:tcW w:w="710" w:type="dxa"/>
            <w:vMerge w:val="restart"/>
            <w:tcBorders>
              <w:top w:val="single" w:sz="4" w:space="0" w:color="auto"/>
              <w:left w:val="single" w:sz="4" w:space="0" w:color="auto"/>
              <w:right w:val="single" w:sz="4" w:space="0" w:color="auto"/>
            </w:tcBorders>
            <w:vAlign w:val="center"/>
          </w:tcPr>
          <w:p w14:paraId="3D9A0F86"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STT</w:t>
            </w:r>
          </w:p>
        </w:tc>
        <w:tc>
          <w:tcPr>
            <w:tcW w:w="890" w:type="dxa"/>
            <w:vMerge w:val="restart"/>
            <w:tcBorders>
              <w:top w:val="single" w:sz="4" w:space="0" w:color="auto"/>
              <w:left w:val="single" w:sz="4" w:space="0" w:color="auto"/>
              <w:bottom w:val="single" w:sz="4" w:space="0" w:color="auto"/>
              <w:right w:val="single" w:sz="4" w:space="0" w:color="auto"/>
            </w:tcBorders>
            <w:noWrap/>
            <w:vAlign w:val="center"/>
          </w:tcPr>
          <w:p w14:paraId="5A526171" w14:textId="0D17D759"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Tên TCTD vay</w:t>
            </w:r>
            <w:r w:rsidR="00F81F9E" w:rsidRPr="001212C3">
              <w:rPr>
                <w:b/>
                <w:bCs/>
                <w:noProof/>
                <w:sz w:val="20"/>
                <w:szCs w:val="20"/>
                <w:lang w:val="vi-VN"/>
              </w:rPr>
              <w:t xml:space="preserve"> đặc biệt</w:t>
            </w:r>
          </w:p>
        </w:tc>
        <w:tc>
          <w:tcPr>
            <w:tcW w:w="952" w:type="dxa"/>
            <w:vMerge w:val="restart"/>
            <w:tcBorders>
              <w:top w:val="single" w:sz="4" w:space="0" w:color="auto"/>
              <w:left w:val="single" w:sz="4" w:space="0" w:color="auto"/>
              <w:bottom w:val="single" w:sz="4" w:space="0" w:color="auto"/>
              <w:right w:val="single" w:sz="4" w:space="0" w:color="auto"/>
            </w:tcBorders>
            <w:vAlign w:val="center"/>
          </w:tcPr>
          <w:p w14:paraId="25711D1F"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Số hiệu văn bản cho vay đặc biệt</w:t>
            </w:r>
          </w:p>
        </w:tc>
        <w:tc>
          <w:tcPr>
            <w:tcW w:w="1169" w:type="dxa"/>
            <w:vMerge w:val="restart"/>
            <w:tcBorders>
              <w:top w:val="single" w:sz="4" w:space="0" w:color="auto"/>
              <w:left w:val="single" w:sz="4" w:space="0" w:color="auto"/>
              <w:bottom w:val="single" w:sz="4" w:space="0" w:color="auto"/>
              <w:right w:val="single" w:sz="4" w:space="0" w:color="auto"/>
            </w:tcBorders>
            <w:vAlign w:val="center"/>
          </w:tcPr>
          <w:p w14:paraId="7F76E568"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Số tiền được chấp thuận cho vay đặc biệt</w:t>
            </w:r>
          </w:p>
        </w:tc>
        <w:tc>
          <w:tcPr>
            <w:tcW w:w="1379" w:type="dxa"/>
            <w:gridSpan w:val="2"/>
            <w:tcBorders>
              <w:top w:val="single" w:sz="4" w:space="0" w:color="auto"/>
              <w:left w:val="single" w:sz="4" w:space="0" w:color="auto"/>
              <w:bottom w:val="single" w:sz="4" w:space="0" w:color="auto"/>
              <w:right w:val="single" w:sz="4" w:space="0" w:color="auto"/>
            </w:tcBorders>
            <w:vAlign w:val="center"/>
          </w:tcPr>
          <w:p w14:paraId="0F4BBB00"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Giải ngân</w:t>
            </w:r>
          </w:p>
        </w:tc>
        <w:tc>
          <w:tcPr>
            <w:tcW w:w="1421" w:type="dxa"/>
            <w:gridSpan w:val="2"/>
            <w:tcBorders>
              <w:top w:val="single" w:sz="4" w:space="0" w:color="auto"/>
              <w:left w:val="single" w:sz="4" w:space="0" w:color="auto"/>
              <w:bottom w:val="single" w:sz="4" w:space="0" w:color="auto"/>
              <w:right w:val="single" w:sz="4" w:space="0" w:color="auto"/>
            </w:tcBorders>
            <w:vAlign w:val="center"/>
          </w:tcPr>
          <w:p w14:paraId="675197FC"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Thu nợ</w:t>
            </w:r>
          </w:p>
        </w:tc>
        <w:tc>
          <w:tcPr>
            <w:tcW w:w="1354" w:type="dxa"/>
            <w:gridSpan w:val="2"/>
            <w:tcBorders>
              <w:top w:val="single" w:sz="4" w:space="0" w:color="auto"/>
              <w:left w:val="single" w:sz="4" w:space="0" w:color="auto"/>
              <w:bottom w:val="single" w:sz="4" w:space="0" w:color="auto"/>
              <w:right w:val="single" w:sz="4" w:space="0" w:color="auto"/>
            </w:tcBorders>
            <w:vAlign w:val="center"/>
          </w:tcPr>
          <w:p w14:paraId="6C011B20" w14:textId="027DEDF8" w:rsidR="00F1624C" w:rsidRPr="001212C3" w:rsidRDefault="007364E4" w:rsidP="007A12B2">
            <w:pPr>
              <w:spacing w:after="0" w:line="240" w:lineRule="auto"/>
              <w:jc w:val="center"/>
              <w:rPr>
                <w:b/>
                <w:noProof/>
                <w:sz w:val="20"/>
                <w:szCs w:val="20"/>
                <w:lang w:val="vi-VN"/>
              </w:rPr>
            </w:pPr>
            <w:r w:rsidRPr="001212C3">
              <w:rPr>
                <w:b/>
                <w:noProof/>
                <w:sz w:val="20"/>
                <w:szCs w:val="20"/>
                <w:lang w:val="vi-VN"/>
              </w:rPr>
              <w:t xml:space="preserve">Chuyển </w:t>
            </w:r>
          </w:p>
          <w:p w14:paraId="40408619" w14:textId="5274F5A8" w:rsidR="007364E4" w:rsidRPr="001212C3" w:rsidRDefault="007364E4" w:rsidP="007A12B2">
            <w:pPr>
              <w:spacing w:after="0" w:line="240" w:lineRule="auto"/>
              <w:jc w:val="center"/>
              <w:rPr>
                <w:b/>
                <w:bCs/>
                <w:noProof/>
                <w:sz w:val="20"/>
                <w:szCs w:val="20"/>
                <w:lang w:val="vi-VN"/>
              </w:rPr>
            </w:pPr>
            <w:r w:rsidRPr="001212C3">
              <w:rPr>
                <w:b/>
                <w:noProof/>
                <w:sz w:val="20"/>
                <w:szCs w:val="20"/>
                <w:lang w:val="vi-VN"/>
              </w:rPr>
              <w:t>quá hạn</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066547F9"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Số dư cuối tháng báo cáo</w:t>
            </w:r>
          </w:p>
        </w:tc>
      </w:tr>
      <w:tr w:rsidR="00993AB5" w:rsidRPr="001212C3" w14:paraId="43B2582A" w14:textId="77777777" w:rsidTr="00493956">
        <w:trPr>
          <w:trHeight w:val="628"/>
        </w:trPr>
        <w:tc>
          <w:tcPr>
            <w:tcW w:w="710" w:type="dxa"/>
            <w:vMerge/>
            <w:tcBorders>
              <w:left w:val="single" w:sz="4" w:space="0" w:color="auto"/>
              <w:bottom w:val="single" w:sz="4" w:space="0" w:color="auto"/>
              <w:right w:val="single" w:sz="4" w:space="0" w:color="auto"/>
            </w:tcBorders>
          </w:tcPr>
          <w:p w14:paraId="2EA342A4" w14:textId="77777777" w:rsidR="007364E4" w:rsidRPr="001212C3" w:rsidRDefault="007364E4" w:rsidP="007A12B2">
            <w:pPr>
              <w:spacing w:after="0" w:line="240" w:lineRule="auto"/>
              <w:jc w:val="center"/>
              <w:rPr>
                <w:b/>
                <w:bCs/>
                <w:noProof/>
                <w:sz w:val="20"/>
                <w:szCs w:val="20"/>
                <w:lang w:val="vi-VN"/>
              </w:rPr>
            </w:pPr>
          </w:p>
        </w:tc>
        <w:tc>
          <w:tcPr>
            <w:tcW w:w="890" w:type="dxa"/>
            <w:vMerge/>
            <w:tcBorders>
              <w:top w:val="single" w:sz="4" w:space="0" w:color="auto"/>
              <w:left w:val="single" w:sz="4" w:space="0" w:color="auto"/>
              <w:bottom w:val="single" w:sz="4" w:space="0" w:color="auto"/>
              <w:right w:val="single" w:sz="4" w:space="0" w:color="auto"/>
            </w:tcBorders>
            <w:noWrap/>
            <w:vAlign w:val="center"/>
          </w:tcPr>
          <w:p w14:paraId="4840611F" w14:textId="77777777" w:rsidR="007364E4" w:rsidRPr="001212C3" w:rsidRDefault="007364E4" w:rsidP="007A12B2">
            <w:pPr>
              <w:spacing w:after="0" w:line="240" w:lineRule="auto"/>
              <w:jc w:val="center"/>
              <w:rPr>
                <w:b/>
                <w:bCs/>
                <w:noProof/>
                <w:sz w:val="20"/>
                <w:szCs w:val="20"/>
                <w:lang w:val="vi-VN"/>
              </w:rPr>
            </w:pPr>
          </w:p>
        </w:tc>
        <w:tc>
          <w:tcPr>
            <w:tcW w:w="952" w:type="dxa"/>
            <w:vMerge/>
            <w:tcBorders>
              <w:top w:val="single" w:sz="4" w:space="0" w:color="auto"/>
              <w:left w:val="single" w:sz="4" w:space="0" w:color="auto"/>
              <w:bottom w:val="single" w:sz="4" w:space="0" w:color="auto"/>
              <w:right w:val="single" w:sz="4" w:space="0" w:color="auto"/>
            </w:tcBorders>
            <w:noWrap/>
            <w:vAlign w:val="center"/>
          </w:tcPr>
          <w:p w14:paraId="68DAD067" w14:textId="77777777" w:rsidR="007364E4" w:rsidRPr="001212C3" w:rsidRDefault="007364E4" w:rsidP="007A12B2">
            <w:pPr>
              <w:spacing w:after="0" w:line="240" w:lineRule="auto"/>
              <w:jc w:val="center"/>
              <w:rPr>
                <w:b/>
                <w:bCs/>
                <w:noProof/>
                <w:sz w:val="20"/>
                <w:szCs w:val="20"/>
                <w:lang w:val="vi-VN"/>
              </w:rPr>
            </w:pPr>
          </w:p>
        </w:tc>
        <w:tc>
          <w:tcPr>
            <w:tcW w:w="1169" w:type="dxa"/>
            <w:vMerge/>
            <w:tcBorders>
              <w:top w:val="single" w:sz="4" w:space="0" w:color="auto"/>
              <w:left w:val="single" w:sz="4" w:space="0" w:color="auto"/>
              <w:bottom w:val="single" w:sz="4" w:space="0" w:color="auto"/>
              <w:right w:val="single" w:sz="4" w:space="0" w:color="auto"/>
            </w:tcBorders>
            <w:noWrap/>
            <w:vAlign w:val="center"/>
          </w:tcPr>
          <w:p w14:paraId="2D7A0012" w14:textId="77777777" w:rsidR="007364E4" w:rsidRPr="001212C3" w:rsidRDefault="007364E4" w:rsidP="007A12B2">
            <w:pPr>
              <w:spacing w:after="0" w:line="240" w:lineRule="auto"/>
              <w:jc w:val="center"/>
              <w:rPr>
                <w:b/>
                <w:bCs/>
                <w:noProof/>
                <w:sz w:val="20"/>
                <w:szCs w:val="20"/>
                <w:lang w:val="vi-VN"/>
              </w:rPr>
            </w:pPr>
          </w:p>
        </w:tc>
        <w:tc>
          <w:tcPr>
            <w:tcW w:w="674" w:type="dxa"/>
            <w:tcBorders>
              <w:top w:val="single" w:sz="4" w:space="0" w:color="auto"/>
              <w:left w:val="single" w:sz="4" w:space="0" w:color="auto"/>
              <w:bottom w:val="single" w:sz="4" w:space="0" w:color="auto"/>
              <w:right w:val="single" w:sz="4" w:space="0" w:color="auto"/>
            </w:tcBorders>
            <w:noWrap/>
            <w:vAlign w:val="center"/>
          </w:tcPr>
          <w:p w14:paraId="3C6187A8"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Số tiền</w:t>
            </w:r>
          </w:p>
        </w:tc>
        <w:tc>
          <w:tcPr>
            <w:tcW w:w="705" w:type="dxa"/>
            <w:tcBorders>
              <w:top w:val="single" w:sz="4" w:space="0" w:color="auto"/>
              <w:left w:val="single" w:sz="4" w:space="0" w:color="auto"/>
              <w:bottom w:val="single" w:sz="4" w:space="0" w:color="auto"/>
              <w:right w:val="single" w:sz="4" w:space="0" w:color="auto"/>
            </w:tcBorders>
            <w:vAlign w:val="center"/>
          </w:tcPr>
          <w:p w14:paraId="049E1F10"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Ngày</w:t>
            </w:r>
          </w:p>
        </w:tc>
        <w:tc>
          <w:tcPr>
            <w:tcW w:w="637" w:type="dxa"/>
            <w:tcBorders>
              <w:top w:val="single" w:sz="4" w:space="0" w:color="auto"/>
              <w:left w:val="single" w:sz="4" w:space="0" w:color="auto"/>
              <w:bottom w:val="single" w:sz="4" w:space="0" w:color="auto"/>
              <w:right w:val="single" w:sz="4" w:space="0" w:color="auto"/>
            </w:tcBorders>
            <w:noWrap/>
            <w:vAlign w:val="center"/>
          </w:tcPr>
          <w:p w14:paraId="411A52EC"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Số tiền</w:t>
            </w:r>
          </w:p>
        </w:tc>
        <w:tc>
          <w:tcPr>
            <w:tcW w:w="784" w:type="dxa"/>
            <w:tcBorders>
              <w:top w:val="single" w:sz="4" w:space="0" w:color="auto"/>
              <w:left w:val="single" w:sz="4" w:space="0" w:color="auto"/>
              <w:bottom w:val="single" w:sz="4" w:space="0" w:color="auto"/>
              <w:right w:val="single" w:sz="4" w:space="0" w:color="auto"/>
            </w:tcBorders>
            <w:vAlign w:val="center"/>
          </w:tcPr>
          <w:p w14:paraId="29EC04B9"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Ngày</w:t>
            </w:r>
          </w:p>
        </w:tc>
        <w:tc>
          <w:tcPr>
            <w:tcW w:w="588" w:type="dxa"/>
            <w:tcBorders>
              <w:top w:val="single" w:sz="4" w:space="0" w:color="auto"/>
              <w:left w:val="single" w:sz="4" w:space="0" w:color="auto"/>
              <w:bottom w:val="single" w:sz="4" w:space="0" w:color="auto"/>
              <w:right w:val="single" w:sz="4" w:space="0" w:color="auto"/>
            </w:tcBorders>
            <w:vAlign w:val="center"/>
          </w:tcPr>
          <w:p w14:paraId="5E7DF0A4"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Số tiền</w:t>
            </w:r>
          </w:p>
        </w:tc>
        <w:tc>
          <w:tcPr>
            <w:tcW w:w="766" w:type="dxa"/>
            <w:tcBorders>
              <w:top w:val="single" w:sz="4" w:space="0" w:color="auto"/>
              <w:left w:val="single" w:sz="4" w:space="0" w:color="auto"/>
              <w:bottom w:val="single" w:sz="4" w:space="0" w:color="auto"/>
              <w:right w:val="single" w:sz="4" w:space="0" w:color="auto"/>
            </w:tcBorders>
            <w:vAlign w:val="center"/>
          </w:tcPr>
          <w:p w14:paraId="2085AFB4"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Ngày</w:t>
            </w:r>
          </w:p>
        </w:tc>
        <w:tc>
          <w:tcPr>
            <w:tcW w:w="873" w:type="dxa"/>
            <w:tcBorders>
              <w:top w:val="single" w:sz="4" w:space="0" w:color="auto"/>
              <w:left w:val="single" w:sz="4" w:space="0" w:color="auto"/>
              <w:bottom w:val="single" w:sz="4" w:space="0" w:color="auto"/>
              <w:right w:val="single" w:sz="4" w:space="0" w:color="auto"/>
            </w:tcBorders>
            <w:noWrap/>
            <w:vAlign w:val="center"/>
          </w:tcPr>
          <w:p w14:paraId="43B243FD"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Trong hạn</w:t>
            </w:r>
          </w:p>
        </w:tc>
        <w:tc>
          <w:tcPr>
            <w:tcW w:w="686" w:type="dxa"/>
            <w:tcBorders>
              <w:top w:val="single" w:sz="4" w:space="0" w:color="auto"/>
              <w:left w:val="single" w:sz="4" w:space="0" w:color="auto"/>
              <w:bottom w:val="single" w:sz="4" w:space="0" w:color="auto"/>
              <w:right w:val="single" w:sz="4" w:space="0" w:color="auto"/>
            </w:tcBorders>
            <w:vAlign w:val="center"/>
          </w:tcPr>
          <w:p w14:paraId="28E71236" w14:textId="77777777" w:rsidR="007364E4" w:rsidRPr="001212C3" w:rsidRDefault="007364E4" w:rsidP="007A12B2">
            <w:pPr>
              <w:spacing w:after="0" w:line="240" w:lineRule="auto"/>
              <w:jc w:val="center"/>
              <w:rPr>
                <w:b/>
                <w:bCs/>
                <w:noProof/>
                <w:sz w:val="20"/>
                <w:szCs w:val="20"/>
                <w:lang w:val="vi-VN"/>
              </w:rPr>
            </w:pPr>
            <w:r w:rsidRPr="001212C3">
              <w:rPr>
                <w:b/>
                <w:bCs/>
                <w:noProof/>
                <w:sz w:val="20"/>
                <w:szCs w:val="20"/>
                <w:lang w:val="vi-VN"/>
              </w:rPr>
              <w:t>Quá hạn</w:t>
            </w:r>
          </w:p>
        </w:tc>
      </w:tr>
      <w:tr w:rsidR="00993AB5" w:rsidRPr="001212C3" w14:paraId="3DDE4A00" w14:textId="77777777" w:rsidTr="00493956">
        <w:trPr>
          <w:trHeight w:val="484"/>
        </w:trPr>
        <w:tc>
          <w:tcPr>
            <w:tcW w:w="710" w:type="dxa"/>
            <w:tcBorders>
              <w:top w:val="dotted" w:sz="4" w:space="0" w:color="auto"/>
              <w:left w:val="single" w:sz="4" w:space="0" w:color="auto"/>
              <w:bottom w:val="dotted" w:sz="4" w:space="0" w:color="auto"/>
              <w:right w:val="single" w:sz="4" w:space="0" w:color="auto"/>
            </w:tcBorders>
          </w:tcPr>
          <w:p w14:paraId="2BED2617" w14:textId="77777777" w:rsidR="007364E4" w:rsidRPr="001212C3" w:rsidRDefault="007364E4" w:rsidP="007A12B2">
            <w:pPr>
              <w:spacing w:after="0" w:line="240" w:lineRule="auto"/>
              <w:jc w:val="center"/>
              <w:rPr>
                <w:noProof/>
                <w:sz w:val="24"/>
                <w:szCs w:val="24"/>
                <w:lang w:val="vi-VN"/>
              </w:rPr>
            </w:pPr>
          </w:p>
        </w:tc>
        <w:tc>
          <w:tcPr>
            <w:tcW w:w="890" w:type="dxa"/>
            <w:tcBorders>
              <w:top w:val="dotted" w:sz="4" w:space="0" w:color="auto"/>
              <w:left w:val="single" w:sz="4" w:space="0" w:color="auto"/>
              <w:bottom w:val="dotted" w:sz="4" w:space="0" w:color="auto"/>
              <w:right w:val="single" w:sz="4" w:space="0" w:color="auto"/>
            </w:tcBorders>
            <w:noWrap/>
            <w:vAlign w:val="center"/>
          </w:tcPr>
          <w:p w14:paraId="43DB0A3C" w14:textId="77777777" w:rsidR="007364E4" w:rsidRPr="001212C3" w:rsidRDefault="007364E4" w:rsidP="007A12B2">
            <w:pPr>
              <w:spacing w:after="0" w:line="240" w:lineRule="auto"/>
              <w:jc w:val="center"/>
              <w:rPr>
                <w:noProof/>
                <w:sz w:val="24"/>
                <w:szCs w:val="24"/>
                <w:lang w:val="vi-VN"/>
              </w:rPr>
            </w:pPr>
          </w:p>
        </w:tc>
        <w:tc>
          <w:tcPr>
            <w:tcW w:w="952" w:type="dxa"/>
            <w:tcBorders>
              <w:top w:val="dotted" w:sz="4" w:space="0" w:color="auto"/>
              <w:left w:val="single" w:sz="4" w:space="0" w:color="auto"/>
              <w:bottom w:val="dotted" w:sz="4" w:space="0" w:color="auto"/>
              <w:right w:val="single" w:sz="4" w:space="0" w:color="auto"/>
            </w:tcBorders>
            <w:noWrap/>
            <w:vAlign w:val="center"/>
          </w:tcPr>
          <w:p w14:paraId="45247D62" w14:textId="77777777" w:rsidR="007364E4" w:rsidRPr="001212C3" w:rsidRDefault="007364E4" w:rsidP="007A12B2">
            <w:pPr>
              <w:spacing w:after="0" w:line="240" w:lineRule="auto"/>
              <w:jc w:val="center"/>
              <w:rPr>
                <w:noProof/>
                <w:sz w:val="24"/>
                <w:szCs w:val="24"/>
                <w:lang w:val="vi-VN"/>
              </w:rPr>
            </w:pPr>
          </w:p>
        </w:tc>
        <w:tc>
          <w:tcPr>
            <w:tcW w:w="1169" w:type="dxa"/>
            <w:tcBorders>
              <w:top w:val="dotted" w:sz="4" w:space="0" w:color="auto"/>
              <w:left w:val="single" w:sz="4" w:space="0" w:color="auto"/>
              <w:bottom w:val="dotted" w:sz="4" w:space="0" w:color="auto"/>
              <w:right w:val="single" w:sz="4" w:space="0" w:color="auto"/>
            </w:tcBorders>
            <w:noWrap/>
            <w:vAlign w:val="center"/>
          </w:tcPr>
          <w:p w14:paraId="23EAED6C" w14:textId="77777777" w:rsidR="007364E4" w:rsidRPr="001212C3" w:rsidRDefault="007364E4" w:rsidP="007A12B2">
            <w:pPr>
              <w:spacing w:after="0" w:line="240" w:lineRule="auto"/>
              <w:jc w:val="center"/>
              <w:rPr>
                <w:noProof/>
                <w:sz w:val="24"/>
                <w:szCs w:val="24"/>
                <w:lang w:val="vi-VN"/>
              </w:rPr>
            </w:pPr>
          </w:p>
        </w:tc>
        <w:tc>
          <w:tcPr>
            <w:tcW w:w="674" w:type="dxa"/>
            <w:tcBorders>
              <w:top w:val="dotted" w:sz="4" w:space="0" w:color="auto"/>
              <w:left w:val="single" w:sz="4" w:space="0" w:color="auto"/>
              <w:bottom w:val="dotted" w:sz="4" w:space="0" w:color="auto"/>
              <w:right w:val="single" w:sz="4" w:space="0" w:color="auto"/>
            </w:tcBorders>
            <w:noWrap/>
            <w:vAlign w:val="center"/>
          </w:tcPr>
          <w:p w14:paraId="06A31364" w14:textId="77777777" w:rsidR="007364E4" w:rsidRPr="001212C3" w:rsidRDefault="007364E4" w:rsidP="007A12B2">
            <w:pPr>
              <w:spacing w:after="0" w:line="240" w:lineRule="auto"/>
              <w:jc w:val="center"/>
              <w:rPr>
                <w:noProof/>
                <w:sz w:val="24"/>
                <w:szCs w:val="24"/>
                <w:lang w:val="vi-VN"/>
              </w:rPr>
            </w:pPr>
          </w:p>
        </w:tc>
        <w:tc>
          <w:tcPr>
            <w:tcW w:w="705" w:type="dxa"/>
            <w:tcBorders>
              <w:top w:val="dotted" w:sz="4" w:space="0" w:color="auto"/>
              <w:left w:val="single" w:sz="4" w:space="0" w:color="auto"/>
              <w:bottom w:val="dotted" w:sz="4" w:space="0" w:color="auto"/>
              <w:right w:val="single" w:sz="4" w:space="0" w:color="auto"/>
            </w:tcBorders>
            <w:vAlign w:val="center"/>
          </w:tcPr>
          <w:p w14:paraId="392B9DEC" w14:textId="77777777" w:rsidR="007364E4" w:rsidRPr="001212C3" w:rsidRDefault="007364E4" w:rsidP="007A12B2">
            <w:pPr>
              <w:spacing w:after="0" w:line="240" w:lineRule="auto"/>
              <w:jc w:val="center"/>
              <w:rPr>
                <w:noProof/>
                <w:sz w:val="24"/>
                <w:szCs w:val="24"/>
                <w:lang w:val="vi-VN"/>
              </w:rPr>
            </w:pPr>
          </w:p>
        </w:tc>
        <w:tc>
          <w:tcPr>
            <w:tcW w:w="637" w:type="dxa"/>
            <w:tcBorders>
              <w:top w:val="dotted" w:sz="4" w:space="0" w:color="auto"/>
              <w:left w:val="single" w:sz="4" w:space="0" w:color="auto"/>
              <w:bottom w:val="dotted" w:sz="4" w:space="0" w:color="auto"/>
              <w:right w:val="single" w:sz="4" w:space="0" w:color="auto"/>
            </w:tcBorders>
            <w:noWrap/>
            <w:vAlign w:val="center"/>
          </w:tcPr>
          <w:p w14:paraId="59564238" w14:textId="77777777" w:rsidR="007364E4" w:rsidRPr="001212C3" w:rsidRDefault="007364E4" w:rsidP="007A12B2">
            <w:pPr>
              <w:spacing w:after="0" w:line="240" w:lineRule="auto"/>
              <w:jc w:val="center"/>
              <w:rPr>
                <w:noProof/>
                <w:sz w:val="24"/>
                <w:szCs w:val="24"/>
                <w:lang w:val="vi-VN"/>
              </w:rPr>
            </w:pPr>
          </w:p>
        </w:tc>
        <w:tc>
          <w:tcPr>
            <w:tcW w:w="784" w:type="dxa"/>
            <w:tcBorders>
              <w:top w:val="dotted" w:sz="4" w:space="0" w:color="auto"/>
              <w:left w:val="single" w:sz="4" w:space="0" w:color="auto"/>
              <w:bottom w:val="dotted" w:sz="4" w:space="0" w:color="auto"/>
              <w:right w:val="single" w:sz="4" w:space="0" w:color="auto"/>
            </w:tcBorders>
            <w:vAlign w:val="center"/>
          </w:tcPr>
          <w:p w14:paraId="5D37563A" w14:textId="77777777" w:rsidR="007364E4" w:rsidRPr="001212C3" w:rsidRDefault="007364E4" w:rsidP="007A12B2">
            <w:pPr>
              <w:spacing w:after="0" w:line="240" w:lineRule="auto"/>
              <w:jc w:val="center"/>
              <w:rPr>
                <w:noProof/>
                <w:sz w:val="24"/>
                <w:szCs w:val="24"/>
                <w:lang w:val="vi-VN"/>
              </w:rPr>
            </w:pPr>
          </w:p>
        </w:tc>
        <w:tc>
          <w:tcPr>
            <w:tcW w:w="588" w:type="dxa"/>
            <w:tcBorders>
              <w:top w:val="dotted" w:sz="4" w:space="0" w:color="auto"/>
              <w:left w:val="single" w:sz="4" w:space="0" w:color="auto"/>
              <w:bottom w:val="dotted" w:sz="4" w:space="0" w:color="auto"/>
              <w:right w:val="single" w:sz="4" w:space="0" w:color="auto"/>
            </w:tcBorders>
          </w:tcPr>
          <w:p w14:paraId="2EF3E0E3" w14:textId="77777777" w:rsidR="007364E4" w:rsidRPr="001212C3" w:rsidRDefault="007364E4" w:rsidP="007A12B2">
            <w:pPr>
              <w:spacing w:after="0" w:line="240" w:lineRule="auto"/>
              <w:jc w:val="center"/>
              <w:rPr>
                <w:noProof/>
                <w:sz w:val="24"/>
                <w:szCs w:val="24"/>
                <w:lang w:val="vi-VN"/>
              </w:rPr>
            </w:pPr>
          </w:p>
        </w:tc>
        <w:tc>
          <w:tcPr>
            <w:tcW w:w="766" w:type="dxa"/>
            <w:tcBorders>
              <w:top w:val="dotted" w:sz="4" w:space="0" w:color="auto"/>
              <w:left w:val="single" w:sz="4" w:space="0" w:color="auto"/>
              <w:bottom w:val="dotted" w:sz="4" w:space="0" w:color="auto"/>
              <w:right w:val="single" w:sz="4" w:space="0" w:color="auto"/>
            </w:tcBorders>
            <w:vAlign w:val="center"/>
          </w:tcPr>
          <w:p w14:paraId="5D073AEE" w14:textId="77777777" w:rsidR="007364E4" w:rsidRPr="001212C3" w:rsidRDefault="007364E4" w:rsidP="007A12B2">
            <w:pPr>
              <w:spacing w:after="0" w:line="240" w:lineRule="auto"/>
              <w:jc w:val="center"/>
              <w:rPr>
                <w:noProof/>
                <w:sz w:val="24"/>
                <w:szCs w:val="24"/>
                <w:lang w:val="vi-VN"/>
              </w:rPr>
            </w:pPr>
          </w:p>
        </w:tc>
        <w:tc>
          <w:tcPr>
            <w:tcW w:w="873" w:type="dxa"/>
            <w:tcBorders>
              <w:top w:val="dotted" w:sz="4" w:space="0" w:color="auto"/>
              <w:left w:val="single" w:sz="4" w:space="0" w:color="auto"/>
              <w:bottom w:val="dotted" w:sz="4" w:space="0" w:color="auto"/>
              <w:right w:val="single" w:sz="4" w:space="0" w:color="auto"/>
            </w:tcBorders>
            <w:noWrap/>
            <w:vAlign w:val="center"/>
          </w:tcPr>
          <w:p w14:paraId="796CADD3" w14:textId="77777777" w:rsidR="007364E4" w:rsidRPr="001212C3" w:rsidRDefault="007364E4" w:rsidP="007A12B2">
            <w:pPr>
              <w:spacing w:after="0" w:line="240" w:lineRule="auto"/>
              <w:jc w:val="center"/>
              <w:rPr>
                <w:noProof/>
                <w:sz w:val="24"/>
                <w:szCs w:val="24"/>
                <w:lang w:val="vi-VN"/>
              </w:rPr>
            </w:pPr>
          </w:p>
        </w:tc>
        <w:tc>
          <w:tcPr>
            <w:tcW w:w="686" w:type="dxa"/>
            <w:tcBorders>
              <w:top w:val="dotted" w:sz="4" w:space="0" w:color="auto"/>
              <w:left w:val="single" w:sz="4" w:space="0" w:color="auto"/>
              <w:bottom w:val="dotted" w:sz="4" w:space="0" w:color="auto"/>
              <w:right w:val="single" w:sz="4" w:space="0" w:color="auto"/>
            </w:tcBorders>
            <w:vAlign w:val="center"/>
          </w:tcPr>
          <w:p w14:paraId="59557109" w14:textId="77777777" w:rsidR="007364E4" w:rsidRPr="001212C3" w:rsidRDefault="007364E4" w:rsidP="007A12B2">
            <w:pPr>
              <w:spacing w:after="0" w:line="240" w:lineRule="auto"/>
              <w:jc w:val="center"/>
              <w:rPr>
                <w:noProof/>
                <w:sz w:val="24"/>
                <w:szCs w:val="24"/>
                <w:lang w:val="vi-VN"/>
              </w:rPr>
            </w:pPr>
          </w:p>
        </w:tc>
      </w:tr>
      <w:tr w:rsidR="00993AB5" w:rsidRPr="001212C3" w14:paraId="630568BB" w14:textId="77777777" w:rsidTr="00493956">
        <w:trPr>
          <w:trHeight w:val="548"/>
        </w:trPr>
        <w:tc>
          <w:tcPr>
            <w:tcW w:w="710" w:type="dxa"/>
            <w:tcBorders>
              <w:top w:val="dotted" w:sz="4" w:space="0" w:color="auto"/>
              <w:left w:val="single" w:sz="4" w:space="0" w:color="auto"/>
              <w:bottom w:val="dotted" w:sz="4" w:space="0" w:color="auto"/>
              <w:right w:val="single" w:sz="4" w:space="0" w:color="auto"/>
            </w:tcBorders>
          </w:tcPr>
          <w:p w14:paraId="13C9B2C7" w14:textId="77777777" w:rsidR="007364E4" w:rsidRPr="001212C3" w:rsidRDefault="007364E4" w:rsidP="007A12B2">
            <w:pPr>
              <w:spacing w:after="0" w:line="240" w:lineRule="auto"/>
              <w:jc w:val="center"/>
              <w:rPr>
                <w:noProof/>
                <w:sz w:val="24"/>
                <w:szCs w:val="24"/>
                <w:lang w:val="vi-VN"/>
              </w:rPr>
            </w:pPr>
          </w:p>
        </w:tc>
        <w:tc>
          <w:tcPr>
            <w:tcW w:w="890" w:type="dxa"/>
            <w:tcBorders>
              <w:top w:val="dotted" w:sz="4" w:space="0" w:color="auto"/>
              <w:left w:val="single" w:sz="4" w:space="0" w:color="auto"/>
              <w:bottom w:val="dotted" w:sz="4" w:space="0" w:color="auto"/>
              <w:right w:val="single" w:sz="4" w:space="0" w:color="auto"/>
            </w:tcBorders>
            <w:noWrap/>
            <w:vAlign w:val="center"/>
          </w:tcPr>
          <w:p w14:paraId="3BDC286D" w14:textId="77777777" w:rsidR="007364E4" w:rsidRPr="001212C3" w:rsidRDefault="007364E4" w:rsidP="007A12B2">
            <w:pPr>
              <w:spacing w:after="0" w:line="240" w:lineRule="auto"/>
              <w:jc w:val="center"/>
              <w:rPr>
                <w:noProof/>
                <w:sz w:val="24"/>
                <w:szCs w:val="24"/>
                <w:lang w:val="vi-VN"/>
              </w:rPr>
            </w:pPr>
          </w:p>
        </w:tc>
        <w:tc>
          <w:tcPr>
            <w:tcW w:w="952" w:type="dxa"/>
            <w:tcBorders>
              <w:top w:val="dotted" w:sz="4" w:space="0" w:color="auto"/>
              <w:left w:val="single" w:sz="4" w:space="0" w:color="auto"/>
              <w:bottom w:val="dotted" w:sz="4" w:space="0" w:color="auto"/>
              <w:right w:val="single" w:sz="4" w:space="0" w:color="auto"/>
            </w:tcBorders>
            <w:noWrap/>
            <w:vAlign w:val="center"/>
          </w:tcPr>
          <w:p w14:paraId="0807B6EA" w14:textId="77777777" w:rsidR="007364E4" w:rsidRPr="001212C3" w:rsidRDefault="007364E4" w:rsidP="007A12B2">
            <w:pPr>
              <w:spacing w:after="0" w:line="240" w:lineRule="auto"/>
              <w:jc w:val="center"/>
              <w:rPr>
                <w:noProof/>
                <w:sz w:val="24"/>
                <w:szCs w:val="24"/>
                <w:lang w:val="vi-VN"/>
              </w:rPr>
            </w:pPr>
          </w:p>
        </w:tc>
        <w:tc>
          <w:tcPr>
            <w:tcW w:w="1169" w:type="dxa"/>
            <w:tcBorders>
              <w:top w:val="dotted" w:sz="4" w:space="0" w:color="auto"/>
              <w:left w:val="single" w:sz="4" w:space="0" w:color="auto"/>
              <w:bottom w:val="dotted" w:sz="4" w:space="0" w:color="auto"/>
              <w:right w:val="single" w:sz="4" w:space="0" w:color="auto"/>
            </w:tcBorders>
            <w:noWrap/>
            <w:vAlign w:val="center"/>
          </w:tcPr>
          <w:p w14:paraId="2B00F644" w14:textId="77777777" w:rsidR="007364E4" w:rsidRPr="001212C3" w:rsidRDefault="007364E4" w:rsidP="007A12B2">
            <w:pPr>
              <w:spacing w:after="0" w:line="240" w:lineRule="auto"/>
              <w:jc w:val="center"/>
              <w:rPr>
                <w:noProof/>
                <w:sz w:val="24"/>
                <w:szCs w:val="24"/>
                <w:lang w:val="vi-VN"/>
              </w:rPr>
            </w:pPr>
          </w:p>
        </w:tc>
        <w:tc>
          <w:tcPr>
            <w:tcW w:w="674" w:type="dxa"/>
            <w:tcBorders>
              <w:top w:val="dotted" w:sz="4" w:space="0" w:color="auto"/>
              <w:left w:val="single" w:sz="4" w:space="0" w:color="auto"/>
              <w:bottom w:val="dotted" w:sz="4" w:space="0" w:color="auto"/>
              <w:right w:val="single" w:sz="4" w:space="0" w:color="auto"/>
            </w:tcBorders>
            <w:noWrap/>
            <w:vAlign w:val="center"/>
          </w:tcPr>
          <w:p w14:paraId="5EF45E93" w14:textId="77777777" w:rsidR="007364E4" w:rsidRPr="001212C3" w:rsidRDefault="007364E4" w:rsidP="007A12B2">
            <w:pPr>
              <w:spacing w:after="0" w:line="240" w:lineRule="auto"/>
              <w:jc w:val="center"/>
              <w:rPr>
                <w:noProof/>
                <w:sz w:val="24"/>
                <w:szCs w:val="24"/>
                <w:lang w:val="vi-VN"/>
              </w:rPr>
            </w:pPr>
          </w:p>
        </w:tc>
        <w:tc>
          <w:tcPr>
            <w:tcW w:w="705" w:type="dxa"/>
            <w:tcBorders>
              <w:top w:val="dotted" w:sz="4" w:space="0" w:color="auto"/>
              <w:left w:val="single" w:sz="4" w:space="0" w:color="auto"/>
              <w:bottom w:val="dotted" w:sz="4" w:space="0" w:color="auto"/>
              <w:right w:val="single" w:sz="4" w:space="0" w:color="auto"/>
            </w:tcBorders>
            <w:vAlign w:val="center"/>
          </w:tcPr>
          <w:p w14:paraId="5FDD1F5E" w14:textId="77777777" w:rsidR="007364E4" w:rsidRPr="001212C3" w:rsidRDefault="007364E4" w:rsidP="007A12B2">
            <w:pPr>
              <w:spacing w:after="0" w:line="240" w:lineRule="auto"/>
              <w:jc w:val="center"/>
              <w:rPr>
                <w:noProof/>
                <w:sz w:val="24"/>
                <w:szCs w:val="24"/>
                <w:lang w:val="vi-VN"/>
              </w:rPr>
            </w:pPr>
          </w:p>
        </w:tc>
        <w:tc>
          <w:tcPr>
            <w:tcW w:w="637" w:type="dxa"/>
            <w:tcBorders>
              <w:top w:val="dotted" w:sz="4" w:space="0" w:color="auto"/>
              <w:left w:val="single" w:sz="4" w:space="0" w:color="auto"/>
              <w:bottom w:val="dotted" w:sz="4" w:space="0" w:color="auto"/>
              <w:right w:val="single" w:sz="4" w:space="0" w:color="auto"/>
            </w:tcBorders>
            <w:noWrap/>
            <w:vAlign w:val="center"/>
          </w:tcPr>
          <w:p w14:paraId="41093D8D" w14:textId="77777777" w:rsidR="007364E4" w:rsidRPr="001212C3" w:rsidRDefault="007364E4" w:rsidP="007A12B2">
            <w:pPr>
              <w:spacing w:after="0" w:line="240" w:lineRule="auto"/>
              <w:jc w:val="center"/>
              <w:rPr>
                <w:noProof/>
                <w:sz w:val="24"/>
                <w:szCs w:val="24"/>
                <w:lang w:val="vi-VN"/>
              </w:rPr>
            </w:pPr>
          </w:p>
        </w:tc>
        <w:tc>
          <w:tcPr>
            <w:tcW w:w="784" w:type="dxa"/>
            <w:tcBorders>
              <w:top w:val="dotted" w:sz="4" w:space="0" w:color="auto"/>
              <w:left w:val="single" w:sz="4" w:space="0" w:color="auto"/>
              <w:bottom w:val="dotted" w:sz="4" w:space="0" w:color="auto"/>
              <w:right w:val="single" w:sz="4" w:space="0" w:color="auto"/>
            </w:tcBorders>
            <w:vAlign w:val="center"/>
          </w:tcPr>
          <w:p w14:paraId="1A8B335A" w14:textId="77777777" w:rsidR="007364E4" w:rsidRPr="001212C3" w:rsidRDefault="007364E4" w:rsidP="007A12B2">
            <w:pPr>
              <w:spacing w:after="0" w:line="240" w:lineRule="auto"/>
              <w:jc w:val="center"/>
              <w:rPr>
                <w:noProof/>
                <w:sz w:val="24"/>
                <w:szCs w:val="24"/>
                <w:lang w:val="vi-VN"/>
              </w:rPr>
            </w:pPr>
          </w:p>
        </w:tc>
        <w:tc>
          <w:tcPr>
            <w:tcW w:w="588" w:type="dxa"/>
            <w:tcBorders>
              <w:top w:val="dotted" w:sz="4" w:space="0" w:color="auto"/>
              <w:left w:val="single" w:sz="4" w:space="0" w:color="auto"/>
              <w:bottom w:val="dotted" w:sz="4" w:space="0" w:color="auto"/>
              <w:right w:val="single" w:sz="4" w:space="0" w:color="auto"/>
            </w:tcBorders>
          </w:tcPr>
          <w:p w14:paraId="693DB11A" w14:textId="77777777" w:rsidR="007364E4" w:rsidRPr="001212C3" w:rsidRDefault="007364E4" w:rsidP="007A12B2">
            <w:pPr>
              <w:spacing w:after="0" w:line="240" w:lineRule="auto"/>
              <w:jc w:val="center"/>
              <w:rPr>
                <w:noProof/>
                <w:sz w:val="24"/>
                <w:szCs w:val="24"/>
                <w:lang w:val="vi-VN"/>
              </w:rPr>
            </w:pPr>
          </w:p>
        </w:tc>
        <w:tc>
          <w:tcPr>
            <w:tcW w:w="766" w:type="dxa"/>
            <w:tcBorders>
              <w:top w:val="dotted" w:sz="4" w:space="0" w:color="auto"/>
              <w:left w:val="single" w:sz="4" w:space="0" w:color="auto"/>
              <w:bottom w:val="dotted" w:sz="4" w:space="0" w:color="auto"/>
              <w:right w:val="single" w:sz="4" w:space="0" w:color="auto"/>
            </w:tcBorders>
            <w:vAlign w:val="center"/>
          </w:tcPr>
          <w:p w14:paraId="7EC00F21" w14:textId="77777777" w:rsidR="007364E4" w:rsidRPr="001212C3" w:rsidRDefault="007364E4" w:rsidP="007A12B2">
            <w:pPr>
              <w:spacing w:after="0" w:line="240" w:lineRule="auto"/>
              <w:jc w:val="center"/>
              <w:rPr>
                <w:noProof/>
                <w:sz w:val="24"/>
                <w:szCs w:val="24"/>
                <w:lang w:val="vi-VN"/>
              </w:rPr>
            </w:pPr>
          </w:p>
        </w:tc>
        <w:tc>
          <w:tcPr>
            <w:tcW w:w="873" w:type="dxa"/>
            <w:tcBorders>
              <w:top w:val="dotted" w:sz="4" w:space="0" w:color="auto"/>
              <w:left w:val="single" w:sz="4" w:space="0" w:color="auto"/>
              <w:bottom w:val="dotted" w:sz="4" w:space="0" w:color="auto"/>
              <w:right w:val="single" w:sz="4" w:space="0" w:color="auto"/>
            </w:tcBorders>
            <w:noWrap/>
            <w:vAlign w:val="center"/>
          </w:tcPr>
          <w:p w14:paraId="29115947" w14:textId="77777777" w:rsidR="007364E4" w:rsidRPr="001212C3" w:rsidRDefault="007364E4" w:rsidP="007A12B2">
            <w:pPr>
              <w:spacing w:after="0" w:line="240" w:lineRule="auto"/>
              <w:jc w:val="center"/>
              <w:rPr>
                <w:noProof/>
                <w:sz w:val="24"/>
                <w:szCs w:val="24"/>
                <w:lang w:val="vi-VN"/>
              </w:rPr>
            </w:pPr>
          </w:p>
        </w:tc>
        <w:tc>
          <w:tcPr>
            <w:tcW w:w="686" w:type="dxa"/>
            <w:tcBorders>
              <w:top w:val="dotted" w:sz="4" w:space="0" w:color="auto"/>
              <w:left w:val="single" w:sz="4" w:space="0" w:color="auto"/>
              <w:bottom w:val="dotted" w:sz="4" w:space="0" w:color="auto"/>
              <w:right w:val="single" w:sz="4" w:space="0" w:color="auto"/>
            </w:tcBorders>
            <w:vAlign w:val="center"/>
          </w:tcPr>
          <w:p w14:paraId="199ACF0A" w14:textId="77777777" w:rsidR="007364E4" w:rsidRPr="001212C3" w:rsidRDefault="007364E4" w:rsidP="007A12B2">
            <w:pPr>
              <w:spacing w:after="0" w:line="240" w:lineRule="auto"/>
              <w:jc w:val="center"/>
              <w:rPr>
                <w:noProof/>
                <w:sz w:val="24"/>
                <w:szCs w:val="24"/>
                <w:lang w:val="vi-VN"/>
              </w:rPr>
            </w:pPr>
          </w:p>
        </w:tc>
      </w:tr>
      <w:tr w:rsidR="00993AB5" w:rsidRPr="001212C3" w14:paraId="1F308598" w14:textId="77777777" w:rsidTr="00493956">
        <w:trPr>
          <w:trHeight w:val="569"/>
        </w:trPr>
        <w:tc>
          <w:tcPr>
            <w:tcW w:w="710" w:type="dxa"/>
            <w:tcBorders>
              <w:top w:val="dotted" w:sz="4" w:space="0" w:color="auto"/>
              <w:left w:val="single" w:sz="4" w:space="0" w:color="auto"/>
              <w:bottom w:val="dotted" w:sz="4" w:space="0" w:color="auto"/>
              <w:right w:val="single" w:sz="4" w:space="0" w:color="auto"/>
            </w:tcBorders>
          </w:tcPr>
          <w:p w14:paraId="618FAD51" w14:textId="77777777" w:rsidR="007364E4" w:rsidRPr="001212C3" w:rsidRDefault="007364E4" w:rsidP="007A12B2">
            <w:pPr>
              <w:spacing w:after="0" w:line="240" w:lineRule="auto"/>
              <w:jc w:val="center"/>
              <w:rPr>
                <w:noProof/>
                <w:sz w:val="24"/>
                <w:szCs w:val="24"/>
                <w:lang w:val="vi-VN"/>
              </w:rPr>
            </w:pPr>
          </w:p>
        </w:tc>
        <w:tc>
          <w:tcPr>
            <w:tcW w:w="890" w:type="dxa"/>
            <w:tcBorders>
              <w:top w:val="dotted" w:sz="4" w:space="0" w:color="auto"/>
              <w:left w:val="single" w:sz="4" w:space="0" w:color="auto"/>
              <w:bottom w:val="dotted" w:sz="4" w:space="0" w:color="auto"/>
              <w:right w:val="single" w:sz="4" w:space="0" w:color="auto"/>
            </w:tcBorders>
            <w:noWrap/>
            <w:vAlign w:val="center"/>
          </w:tcPr>
          <w:p w14:paraId="5FF8DF08" w14:textId="77777777" w:rsidR="007364E4" w:rsidRPr="001212C3" w:rsidRDefault="007364E4" w:rsidP="007A12B2">
            <w:pPr>
              <w:spacing w:after="0" w:line="240" w:lineRule="auto"/>
              <w:jc w:val="center"/>
              <w:rPr>
                <w:noProof/>
                <w:sz w:val="24"/>
                <w:szCs w:val="24"/>
                <w:lang w:val="vi-VN"/>
              </w:rPr>
            </w:pPr>
          </w:p>
        </w:tc>
        <w:tc>
          <w:tcPr>
            <w:tcW w:w="952" w:type="dxa"/>
            <w:tcBorders>
              <w:top w:val="dotted" w:sz="4" w:space="0" w:color="auto"/>
              <w:left w:val="single" w:sz="4" w:space="0" w:color="auto"/>
              <w:bottom w:val="dotted" w:sz="4" w:space="0" w:color="auto"/>
              <w:right w:val="single" w:sz="4" w:space="0" w:color="auto"/>
            </w:tcBorders>
            <w:noWrap/>
            <w:vAlign w:val="center"/>
          </w:tcPr>
          <w:p w14:paraId="6991113E" w14:textId="77777777" w:rsidR="007364E4" w:rsidRPr="001212C3" w:rsidRDefault="007364E4" w:rsidP="007A12B2">
            <w:pPr>
              <w:spacing w:after="0" w:line="240" w:lineRule="auto"/>
              <w:jc w:val="center"/>
              <w:rPr>
                <w:noProof/>
                <w:sz w:val="24"/>
                <w:szCs w:val="24"/>
                <w:lang w:val="vi-VN"/>
              </w:rPr>
            </w:pPr>
          </w:p>
        </w:tc>
        <w:tc>
          <w:tcPr>
            <w:tcW w:w="1169" w:type="dxa"/>
            <w:tcBorders>
              <w:top w:val="dotted" w:sz="4" w:space="0" w:color="auto"/>
              <w:left w:val="single" w:sz="4" w:space="0" w:color="auto"/>
              <w:bottom w:val="dotted" w:sz="4" w:space="0" w:color="auto"/>
              <w:right w:val="single" w:sz="4" w:space="0" w:color="auto"/>
            </w:tcBorders>
            <w:noWrap/>
            <w:vAlign w:val="center"/>
          </w:tcPr>
          <w:p w14:paraId="7D4F6178" w14:textId="77777777" w:rsidR="007364E4" w:rsidRPr="001212C3" w:rsidRDefault="007364E4" w:rsidP="007A12B2">
            <w:pPr>
              <w:spacing w:after="0" w:line="240" w:lineRule="auto"/>
              <w:jc w:val="center"/>
              <w:rPr>
                <w:noProof/>
                <w:sz w:val="24"/>
                <w:szCs w:val="24"/>
                <w:lang w:val="vi-VN"/>
              </w:rPr>
            </w:pPr>
          </w:p>
        </w:tc>
        <w:tc>
          <w:tcPr>
            <w:tcW w:w="674" w:type="dxa"/>
            <w:tcBorders>
              <w:top w:val="dotted" w:sz="4" w:space="0" w:color="auto"/>
              <w:left w:val="single" w:sz="4" w:space="0" w:color="auto"/>
              <w:bottom w:val="dotted" w:sz="4" w:space="0" w:color="auto"/>
              <w:right w:val="single" w:sz="4" w:space="0" w:color="auto"/>
            </w:tcBorders>
            <w:noWrap/>
            <w:vAlign w:val="center"/>
          </w:tcPr>
          <w:p w14:paraId="695B32A6" w14:textId="77777777" w:rsidR="007364E4" w:rsidRPr="001212C3" w:rsidRDefault="007364E4" w:rsidP="007A12B2">
            <w:pPr>
              <w:spacing w:after="0" w:line="240" w:lineRule="auto"/>
              <w:jc w:val="center"/>
              <w:rPr>
                <w:noProof/>
                <w:sz w:val="24"/>
                <w:szCs w:val="24"/>
                <w:lang w:val="vi-VN"/>
              </w:rPr>
            </w:pPr>
          </w:p>
        </w:tc>
        <w:tc>
          <w:tcPr>
            <w:tcW w:w="705" w:type="dxa"/>
            <w:tcBorders>
              <w:top w:val="dotted" w:sz="4" w:space="0" w:color="auto"/>
              <w:left w:val="single" w:sz="4" w:space="0" w:color="auto"/>
              <w:bottom w:val="dotted" w:sz="4" w:space="0" w:color="auto"/>
              <w:right w:val="single" w:sz="4" w:space="0" w:color="auto"/>
            </w:tcBorders>
            <w:vAlign w:val="center"/>
          </w:tcPr>
          <w:p w14:paraId="6AB30675" w14:textId="77777777" w:rsidR="007364E4" w:rsidRPr="001212C3" w:rsidRDefault="007364E4" w:rsidP="007A12B2">
            <w:pPr>
              <w:spacing w:after="0" w:line="240" w:lineRule="auto"/>
              <w:jc w:val="center"/>
              <w:rPr>
                <w:noProof/>
                <w:sz w:val="24"/>
                <w:szCs w:val="24"/>
                <w:lang w:val="vi-VN"/>
              </w:rPr>
            </w:pPr>
          </w:p>
        </w:tc>
        <w:tc>
          <w:tcPr>
            <w:tcW w:w="637" w:type="dxa"/>
            <w:tcBorders>
              <w:top w:val="dotted" w:sz="4" w:space="0" w:color="auto"/>
              <w:left w:val="single" w:sz="4" w:space="0" w:color="auto"/>
              <w:bottom w:val="dotted" w:sz="4" w:space="0" w:color="auto"/>
              <w:right w:val="single" w:sz="4" w:space="0" w:color="auto"/>
            </w:tcBorders>
            <w:noWrap/>
            <w:vAlign w:val="center"/>
          </w:tcPr>
          <w:p w14:paraId="710BB5E1" w14:textId="77777777" w:rsidR="007364E4" w:rsidRPr="001212C3" w:rsidRDefault="007364E4" w:rsidP="007A12B2">
            <w:pPr>
              <w:spacing w:after="0" w:line="240" w:lineRule="auto"/>
              <w:jc w:val="center"/>
              <w:rPr>
                <w:noProof/>
                <w:sz w:val="24"/>
                <w:szCs w:val="24"/>
                <w:lang w:val="vi-VN"/>
              </w:rPr>
            </w:pPr>
          </w:p>
        </w:tc>
        <w:tc>
          <w:tcPr>
            <w:tcW w:w="784" w:type="dxa"/>
            <w:tcBorders>
              <w:top w:val="dotted" w:sz="4" w:space="0" w:color="auto"/>
              <w:left w:val="single" w:sz="4" w:space="0" w:color="auto"/>
              <w:bottom w:val="dotted" w:sz="4" w:space="0" w:color="auto"/>
              <w:right w:val="single" w:sz="4" w:space="0" w:color="auto"/>
            </w:tcBorders>
            <w:vAlign w:val="center"/>
          </w:tcPr>
          <w:p w14:paraId="694D70D9" w14:textId="77777777" w:rsidR="007364E4" w:rsidRPr="001212C3" w:rsidRDefault="007364E4" w:rsidP="007A12B2">
            <w:pPr>
              <w:spacing w:after="0" w:line="240" w:lineRule="auto"/>
              <w:jc w:val="center"/>
              <w:rPr>
                <w:noProof/>
                <w:sz w:val="24"/>
                <w:szCs w:val="24"/>
                <w:lang w:val="vi-VN"/>
              </w:rPr>
            </w:pPr>
          </w:p>
        </w:tc>
        <w:tc>
          <w:tcPr>
            <w:tcW w:w="588" w:type="dxa"/>
            <w:tcBorders>
              <w:top w:val="dotted" w:sz="4" w:space="0" w:color="auto"/>
              <w:left w:val="single" w:sz="4" w:space="0" w:color="auto"/>
              <w:bottom w:val="dotted" w:sz="4" w:space="0" w:color="auto"/>
              <w:right w:val="single" w:sz="4" w:space="0" w:color="auto"/>
            </w:tcBorders>
          </w:tcPr>
          <w:p w14:paraId="5AEF1543" w14:textId="77777777" w:rsidR="007364E4" w:rsidRPr="001212C3" w:rsidRDefault="007364E4" w:rsidP="007A12B2">
            <w:pPr>
              <w:spacing w:after="0" w:line="240" w:lineRule="auto"/>
              <w:jc w:val="center"/>
              <w:rPr>
                <w:noProof/>
                <w:sz w:val="24"/>
                <w:szCs w:val="24"/>
                <w:lang w:val="vi-VN"/>
              </w:rPr>
            </w:pPr>
          </w:p>
        </w:tc>
        <w:tc>
          <w:tcPr>
            <w:tcW w:w="766" w:type="dxa"/>
            <w:tcBorders>
              <w:top w:val="dotted" w:sz="4" w:space="0" w:color="auto"/>
              <w:left w:val="single" w:sz="4" w:space="0" w:color="auto"/>
              <w:bottom w:val="dotted" w:sz="4" w:space="0" w:color="auto"/>
              <w:right w:val="single" w:sz="4" w:space="0" w:color="auto"/>
            </w:tcBorders>
            <w:vAlign w:val="center"/>
          </w:tcPr>
          <w:p w14:paraId="210FA2C7" w14:textId="77777777" w:rsidR="007364E4" w:rsidRPr="001212C3" w:rsidRDefault="007364E4" w:rsidP="007A12B2">
            <w:pPr>
              <w:spacing w:after="0" w:line="240" w:lineRule="auto"/>
              <w:jc w:val="center"/>
              <w:rPr>
                <w:noProof/>
                <w:sz w:val="24"/>
                <w:szCs w:val="24"/>
                <w:lang w:val="vi-VN"/>
              </w:rPr>
            </w:pPr>
          </w:p>
        </w:tc>
        <w:tc>
          <w:tcPr>
            <w:tcW w:w="873" w:type="dxa"/>
            <w:tcBorders>
              <w:top w:val="dotted" w:sz="4" w:space="0" w:color="auto"/>
              <w:left w:val="single" w:sz="4" w:space="0" w:color="auto"/>
              <w:bottom w:val="dotted" w:sz="4" w:space="0" w:color="auto"/>
              <w:right w:val="single" w:sz="4" w:space="0" w:color="auto"/>
            </w:tcBorders>
            <w:noWrap/>
            <w:vAlign w:val="center"/>
          </w:tcPr>
          <w:p w14:paraId="6FE4744C" w14:textId="77777777" w:rsidR="007364E4" w:rsidRPr="001212C3" w:rsidRDefault="007364E4" w:rsidP="007A12B2">
            <w:pPr>
              <w:spacing w:after="0" w:line="240" w:lineRule="auto"/>
              <w:jc w:val="center"/>
              <w:rPr>
                <w:noProof/>
                <w:sz w:val="24"/>
                <w:szCs w:val="24"/>
                <w:lang w:val="vi-VN"/>
              </w:rPr>
            </w:pPr>
          </w:p>
        </w:tc>
        <w:tc>
          <w:tcPr>
            <w:tcW w:w="686" w:type="dxa"/>
            <w:tcBorders>
              <w:top w:val="dotted" w:sz="4" w:space="0" w:color="auto"/>
              <w:left w:val="single" w:sz="4" w:space="0" w:color="auto"/>
              <w:bottom w:val="dotted" w:sz="4" w:space="0" w:color="auto"/>
              <w:right w:val="single" w:sz="4" w:space="0" w:color="auto"/>
            </w:tcBorders>
            <w:vAlign w:val="center"/>
          </w:tcPr>
          <w:p w14:paraId="2A4E76CE" w14:textId="77777777" w:rsidR="007364E4" w:rsidRPr="001212C3" w:rsidRDefault="007364E4" w:rsidP="007A12B2">
            <w:pPr>
              <w:spacing w:after="0" w:line="240" w:lineRule="auto"/>
              <w:jc w:val="center"/>
              <w:rPr>
                <w:noProof/>
                <w:sz w:val="24"/>
                <w:szCs w:val="24"/>
                <w:lang w:val="vi-VN"/>
              </w:rPr>
            </w:pPr>
          </w:p>
        </w:tc>
      </w:tr>
      <w:tr w:rsidR="00993AB5" w:rsidRPr="001212C3" w14:paraId="10393505" w14:textId="77777777" w:rsidTr="00493956">
        <w:trPr>
          <w:trHeight w:val="563"/>
        </w:trPr>
        <w:tc>
          <w:tcPr>
            <w:tcW w:w="2552" w:type="dxa"/>
            <w:gridSpan w:val="3"/>
            <w:tcBorders>
              <w:top w:val="dotted" w:sz="4" w:space="0" w:color="auto"/>
              <w:left w:val="single" w:sz="4" w:space="0" w:color="auto"/>
              <w:bottom w:val="single" w:sz="4" w:space="0" w:color="auto"/>
              <w:right w:val="single" w:sz="4" w:space="0" w:color="auto"/>
            </w:tcBorders>
            <w:vAlign w:val="center"/>
          </w:tcPr>
          <w:p w14:paraId="2381DA02" w14:textId="77777777" w:rsidR="007364E4" w:rsidRPr="001212C3" w:rsidRDefault="007364E4" w:rsidP="007A12B2">
            <w:pPr>
              <w:spacing w:after="0" w:line="240" w:lineRule="auto"/>
              <w:jc w:val="center"/>
              <w:rPr>
                <w:b/>
                <w:bCs/>
                <w:noProof/>
                <w:sz w:val="22"/>
                <w:lang w:val="vi-VN"/>
              </w:rPr>
            </w:pPr>
            <w:r w:rsidRPr="001212C3">
              <w:rPr>
                <w:b/>
                <w:bCs/>
                <w:noProof/>
                <w:sz w:val="22"/>
                <w:lang w:val="vi-VN"/>
              </w:rPr>
              <w:t>Tổng số</w:t>
            </w:r>
          </w:p>
        </w:tc>
        <w:tc>
          <w:tcPr>
            <w:tcW w:w="1169" w:type="dxa"/>
            <w:tcBorders>
              <w:top w:val="dotted" w:sz="4" w:space="0" w:color="auto"/>
              <w:left w:val="single" w:sz="4" w:space="0" w:color="auto"/>
              <w:bottom w:val="single" w:sz="4" w:space="0" w:color="auto"/>
              <w:right w:val="single" w:sz="4" w:space="0" w:color="auto"/>
            </w:tcBorders>
            <w:noWrap/>
            <w:vAlign w:val="center"/>
          </w:tcPr>
          <w:p w14:paraId="479544A2" w14:textId="77777777" w:rsidR="007364E4" w:rsidRPr="001212C3" w:rsidRDefault="007364E4" w:rsidP="007A12B2">
            <w:pPr>
              <w:spacing w:after="0" w:line="240" w:lineRule="auto"/>
              <w:jc w:val="center"/>
              <w:rPr>
                <w:b/>
                <w:bCs/>
                <w:noProof/>
                <w:sz w:val="24"/>
                <w:szCs w:val="24"/>
                <w:lang w:val="vi-VN"/>
              </w:rPr>
            </w:pPr>
          </w:p>
        </w:tc>
        <w:tc>
          <w:tcPr>
            <w:tcW w:w="674" w:type="dxa"/>
            <w:tcBorders>
              <w:top w:val="dotted" w:sz="4" w:space="0" w:color="auto"/>
              <w:left w:val="single" w:sz="4" w:space="0" w:color="auto"/>
              <w:bottom w:val="single" w:sz="4" w:space="0" w:color="auto"/>
              <w:right w:val="single" w:sz="4" w:space="0" w:color="auto"/>
            </w:tcBorders>
            <w:noWrap/>
            <w:vAlign w:val="center"/>
          </w:tcPr>
          <w:p w14:paraId="4476E6C0" w14:textId="77777777" w:rsidR="007364E4" w:rsidRPr="001212C3" w:rsidRDefault="007364E4" w:rsidP="007A12B2">
            <w:pPr>
              <w:spacing w:after="0" w:line="240" w:lineRule="auto"/>
              <w:jc w:val="center"/>
              <w:rPr>
                <w:b/>
                <w:bCs/>
                <w:noProof/>
                <w:sz w:val="24"/>
                <w:szCs w:val="24"/>
                <w:lang w:val="vi-VN"/>
              </w:rPr>
            </w:pPr>
          </w:p>
        </w:tc>
        <w:tc>
          <w:tcPr>
            <w:tcW w:w="705" w:type="dxa"/>
            <w:tcBorders>
              <w:top w:val="dotted" w:sz="4" w:space="0" w:color="auto"/>
              <w:left w:val="single" w:sz="4" w:space="0" w:color="auto"/>
              <w:bottom w:val="single" w:sz="4" w:space="0" w:color="auto"/>
              <w:right w:val="single" w:sz="4" w:space="0" w:color="auto"/>
            </w:tcBorders>
            <w:vAlign w:val="center"/>
          </w:tcPr>
          <w:p w14:paraId="207F1CCF" w14:textId="77777777" w:rsidR="007364E4" w:rsidRPr="001212C3" w:rsidRDefault="007364E4" w:rsidP="007A12B2">
            <w:pPr>
              <w:spacing w:after="0" w:line="240" w:lineRule="auto"/>
              <w:jc w:val="center"/>
              <w:rPr>
                <w:b/>
                <w:bCs/>
                <w:noProof/>
                <w:sz w:val="24"/>
                <w:szCs w:val="24"/>
                <w:lang w:val="vi-VN"/>
              </w:rPr>
            </w:pPr>
          </w:p>
        </w:tc>
        <w:tc>
          <w:tcPr>
            <w:tcW w:w="637" w:type="dxa"/>
            <w:tcBorders>
              <w:top w:val="dotted" w:sz="4" w:space="0" w:color="auto"/>
              <w:left w:val="single" w:sz="4" w:space="0" w:color="auto"/>
              <w:bottom w:val="single" w:sz="4" w:space="0" w:color="auto"/>
              <w:right w:val="single" w:sz="4" w:space="0" w:color="auto"/>
            </w:tcBorders>
            <w:noWrap/>
            <w:vAlign w:val="center"/>
          </w:tcPr>
          <w:p w14:paraId="4780E87F" w14:textId="77777777" w:rsidR="007364E4" w:rsidRPr="001212C3" w:rsidRDefault="007364E4" w:rsidP="007A12B2">
            <w:pPr>
              <w:spacing w:after="0" w:line="240" w:lineRule="auto"/>
              <w:jc w:val="center"/>
              <w:rPr>
                <w:b/>
                <w:bCs/>
                <w:noProof/>
                <w:sz w:val="24"/>
                <w:szCs w:val="24"/>
                <w:lang w:val="vi-VN"/>
              </w:rPr>
            </w:pPr>
          </w:p>
        </w:tc>
        <w:tc>
          <w:tcPr>
            <w:tcW w:w="784" w:type="dxa"/>
            <w:tcBorders>
              <w:top w:val="dotted" w:sz="4" w:space="0" w:color="auto"/>
              <w:left w:val="single" w:sz="4" w:space="0" w:color="auto"/>
              <w:bottom w:val="single" w:sz="4" w:space="0" w:color="auto"/>
              <w:right w:val="single" w:sz="4" w:space="0" w:color="auto"/>
            </w:tcBorders>
            <w:vAlign w:val="center"/>
          </w:tcPr>
          <w:p w14:paraId="37642BED" w14:textId="77777777" w:rsidR="007364E4" w:rsidRPr="001212C3" w:rsidRDefault="007364E4" w:rsidP="007A12B2">
            <w:pPr>
              <w:spacing w:after="0" w:line="240" w:lineRule="auto"/>
              <w:jc w:val="center"/>
              <w:rPr>
                <w:b/>
                <w:bCs/>
                <w:noProof/>
                <w:sz w:val="24"/>
                <w:szCs w:val="24"/>
                <w:lang w:val="vi-VN"/>
              </w:rPr>
            </w:pPr>
          </w:p>
        </w:tc>
        <w:tc>
          <w:tcPr>
            <w:tcW w:w="588" w:type="dxa"/>
            <w:tcBorders>
              <w:top w:val="dotted" w:sz="4" w:space="0" w:color="auto"/>
              <w:left w:val="single" w:sz="4" w:space="0" w:color="auto"/>
              <w:bottom w:val="single" w:sz="4" w:space="0" w:color="auto"/>
              <w:right w:val="single" w:sz="4" w:space="0" w:color="auto"/>
            </w:tcBorders>
          </w:tcPr>
          <w:p w14:paraId="18F5EA22" w14:textId="77777777" w:rsidR="007364E4" w:rsidRPr="001212C3" w:rsidRDefault="007364E4" w:rsidP="007A12B2">
            <w:pPr>
              <w:spacing w:after="0" w:line="240" w:lineRule="auto"/>
              <w:jc w:val="center"/>
              <w:rPr>
                <w:b/>
                <w:bCs/>
                <w:noProof/>
                <w:sz w:val="24"/>
                <w:szCs w:val="24"/>
                <w:lang w:val="vi-VN"/>
              </w:rPr>
            </w:pPr>
          </w:p>
        </w:tc>
        <w:tc>
          <w:tcPr>
            <w:tcW w:w="766" w:type="dxa"/>
            <w:tcBorders>
              <w:top w:val="dotted" w:sz="4" w:space="0" w:color="auto"/>
              <w:left w:val="single" w:sz="4" w:space="0" w:color="auto"/>
              <w:bottom w:val="single" w:sz="4" w:space="0" w:color="auto"/>
              <w:right w:val="single" w:sz="4" w:space="0" w:color="auto"/>
            </w:tcBorders>
            <w:vAlign w:val="center"/>
          </w:tcPr>
          <w:p w14:paraId="2D23D552" w14:textId="77777777" w:rsidR="007364E4" w:rsidRPr="001212C3" w:rsidRDefault="007364E4" w:rsidP="007A12B2">
            <w:pPr>
              <w:spacing w:after="0" w:line="240" w:lineRule="auto"/>
              <w:jc w:val="center"/>
              <w:rPr>
                <w:b/>
                <w:bCs/>
                <w:noProof/>
                <w:sz w:val="24"/>
                <w:szCs w:val="24"/>
                <w:lang w:val="vi-VN"/>
              </w:rPr>
            </w:pPr>
          </w:p>
        </w:tc>
        <w:tc>
          <w:tcPr>
            <w:tcW w:w="873" w:type="dxa"/>
            <w:tcBorders>
              <w:top w:val="dotted" w:sz="4" w:space="0" w:color="auto"/>
              <w:left w:val="single" w:sz="4" w:space="0" w:color="auto"/>
              <w:bottom w:val="single" w:sz="4" w:space="0" w:color="auto"/>
              <w:right w:val="single" w:sz="4" w:space="0" w:color="auto"/>
            </w:tcBorders>
            <w:noWrap/>
            <w:vAlign w:val="center"/>
          </w:tcPr>
          <w:p w14:paraId="52BB82C1" w14:textId="77777777" w:rsidR="007364E4" w:rsidRPr="001212C3" w:rsidRDefault="007364E4" w:rsidP="007A12B2">
            <w:pPr>
              <w:spacing w:after="0" w:line="240" w:lineRule="auto"/>
              <w:jc w:val="center"/>
              <w:rPr>
                <w:b/>
                <w:bCs/>
                <w:noProof/>
                <w:sz w:val="24"/>
                <w:szCs w:val="24"/>
                <w:lang w:val="vi-VN"/>
              </w:rPr>
            </w:pPr>
          </w:p>
        </w:tc>
        <w:tc>
          <w:tcPr>
            <w:tcW w:w="686" w:type="dxa"/>
            <w:tcBorders>
              <w:top w:val="dotted" w:sz="4" w:space="0" w:color="auto"/>
              <w:left w:val="single" w:sz="4" w:space="0" w:color="auto"/>
              <w:bottom w:val="single" w:sz="4" w:space="0" w:color="auto"/>
              <w:right w:val="single" w:sz="4" w:space="0" w:color="auto"/>
            </w:tcBorders>
            <w:vAlign w:val="center"/>
          </w:tcPr>
          <w:p w14:paraId="7E940964" w14:textId="77777777" w:rsidR="007364E4" w:rsidRPr="001212C3" w:rsidRDefault="007364E4" w:rsidP="007A12B2">
            <w:pPr>
              <w:spacing w:after="0" w:line="240" w:lineRule="auto"/>
              <w:jc w:val="center"/>
              <w:rPr>
                <w:b/>
                <w:bCs/>
                <w:noProof/>
                <w:sz w:val="24"/>
                <w:szCs w:val="24"/>
                <w:lang w:val="vi-VN"/>
              </w:rPr>
            </w:pPr>
          </w:p>
        </w:tc>
      </w:tr>
    </w:tbl>
    <w:p w14:paraId="7DB3C5AC" w14:textId="63F44960" w:rsidR="007364E4" w:rsidRPr="001212C3" w:rsidRDefault="007364E4" w:rsidP="007A12B2">
      <w:pPr>
        <w:spacing w:before="120" w:after="120" w:line="240" w:lineRule="auto"/>
        <w:ind w:right="-142"/>
        <w:jc w:val="right"/>
        <w:rPr>
          <w:i/>
          <w:noProof/>
          <w:sz w:val="24"/>
          <w:szCs w:val="24"/>
          <w:lang w:val="vi-VN"/>
        </w:rPr>
      </w:pPr>
      <w:r w:rsidRPr="001212C3">
        <w:rPr>
          <w:i/>
          <w:noProof/>
          <w:sz w:val="24"/>
          <w:szCs w:val="24"/>
          <w:lang w:val="vi-VN"/>
        </w:rPr>
        <w:t>…, ngày … tháng  … năm …</w:t>
      </w:r>
    </w:p>
    <w:p w14:paraId="74B354E9" w14:textId="77777777" w:rsidR="007364E4" w:rsidRPr="001212C3" w:rsidRDefault="007364E4" w:rsidP="007A12B2">
      <w:pPr>
        <w:spacing w:line="240" w:lineRule="auto"/>
        <w:jc w:val="both"/>
        <w:rPr>
          <w:noProof/>
          <w:sz w:val="6"/>
          <w:szCs w:val="6"/>
          <w:lang w:val="vi-VN"/>
        </w:rPr>
      </w:pPr>
    </w:p>
    <w:tbl>
      <w:tblPr>
        <w:tblW w:w="9072" w:type="dxa"/>
        <w:tblInd w:w="108" w:type="dxa"/>
        <w:tblLook w:val="00A0" w:firstRow="1" w:lastRow="0" w:firstColumn="1" w:lastColumn="0" w:noHBand="0" w:noVBand="0"/>
      </w:tblPr>
      <w:tblGrid>
        <w:gridCol w:w="2977"/>
        <w:gridCol w:w="2552"/>
        <w:gridCol w:w="3543"/>
      </w:tblGrid>
      <w:tr w:rsidR="00993AB5" w:rsidRPr="001212C3" w14:paraId="7F2FB657" w14:textId="77777777" w:rsidTr="00DF56C7">
        <w:trPr>
          <w:trHeight w:val="930"/>
        </w:trPr>
        <w:tc>
          <w:tcPr>
            <w:tcW w:w="2977" w:type="dxa"/>
          </w:tcPr>
          <w:p w14:paraId="1ECD718C" w14:textId="77777777" w:rsidR="007364E4" w:rsidRPr="001212C3" w:rsidRDefault="007364E4" w:rsidP="007A12B2">
            <w:pPr>
              <w:spacing w:before="60" w:line="240" w:lineRule="auto"/>
              <w:jc w:val="center"/>
              <w:rPr>
                <w:noProof/>
                <w:sz w:val="24"/>
                <w:szCs w:val="24"/>
                <w:lang w:val="vi-VN"/>
              </w:rPr>
            </w:pPr>
            <w:r w:rsidRPr="001212C3">
              <w:rPr>
                <w:b/>
                <w:noProof/>
                <w:sz w:val="24"/>
                <w:szCs w:val="24"/>
                <w:lang w:val="vi-VN"/>
              </w:rPr>
              <w:t>Lập biểu</w:t>
            </w:r>
          </w:p>
        </w:tc>
        <w:tc>
          <w:tcPr>
            <w:tcW w:w="2552" w:type="dxa"/>
          </w:tcPr>
          <w:p w14:paraId="4A89C7EC" w14:textId="77777777" w:rsidR="007364E4" w:rsidRPr="001212C3" w:rsidRDefault="007364E4" w:rsidP="007A12B2">
            <w:pPr>
              <w:spacing w:before="60" w:line="240" w:lineRule="auto"/>
              <w:jc w:val="center"/>
              <w:rPr>
                <w:noProof/>
                <w:sz w:val="24"/>
                <w:szCs w:val="24"/>
                <w:lang w:val="vi-VN"/>
              </w:rPr>
            </w:pPr>
            <w:r w:rsidRPr="001212C3">
              <w:rPr>
                <w:b/>
                <w:noProof/>
                <w:sz w:val="24"/>
                <w:szCs w:val="24"/>
                <w:lang w:val="vi-VN"/>
              </w:rPr>
              <w:t>Kiểm soát</w:t>
            </w:r>
          </w:p>
        </w:tc>
        <w:tc>
          <w:tcPr>
            <w:tcW w:w="3543" w:type="dxa"/>
          </w:tcPr>
          <w:p w14:paraId="22C78E30" w14:textId="77777777" w:rsidR="007364E4" w:rsidRPr="001212C3" w:rsidRDefault="007364E4" w:rsidP="007A12B2">
            <w:pPr>
              <w:spacing w:after="0" w:line="240" w:lineRule="auto"/>
              <w:jc w:val="center"/>
              <w:rPr>
                <w:b/>
                <w:noProof/>
                <w:sz w:val="24"/>
                <w:szCs w:val="24"/>
                <w:lang w:val="vi-VN"/>
              </w:rPr>
            </w:pPr>
            <w:r w:rsidRPr="001212C3">
              <w:rPr>
                <w:b/>
                <w:noProof/>
                <w:sz w:val="24"/>
                <w:szCs w:val="24"/>
                <w:lang w:val="vi-VN"/>
              </w:rPr>
              <w:t>Thủ trưởng đơn vị</w:t>
            </w:r>
          </w:p>
          <w:p w14:paraId="5CA69F07" w14:textId="77777777" w:rsidR="007364E4" w:rsidRPr="001212C3" w:rsidRDefault="007364E4" w:rsidP="007A12B2">
            <w:pPr>
              <w:spacing w:line="240" w:lineRule="auto"/>
              <w:jc w:val="center"/>
              <w:rPr>
                <w:noProof/>
                <w:sz w:val="24"/>
                <w:szCs w:val="24"/>
                <w:lang w:val="vi-VN"/>
              </w:rPr>
            </w:pPr>
            <w:r w:rsidRPr="001212C3">
              <w:rPr>
                <w:noProof/>
                <w:sz w:val="24"/>
                <w:szCs w:val="24"/>
                <w:lang w:val="vi-VN"/>
              </w:rPr>
              <w:t>(Ký, ghi rõ họ tên và đóng dấu)</w:t>
            </w:r>
          </w:p>
        </w:tc>
      </w:tr>
    </w:tbl>
    <w:p w14:paraId="639BA610" w14:textId="77777777" w:rsidR="00EE5DCA" w:rsidRPr="001212C3" w:rsidRDefault="00EE5DCA" w:rsidP="007A12B2">
      <w:pPr>
        <w:spacing w:before="120" w:after="120" w:line="240" w:lineRule="auto"/>
        <w:ind w:firstLine="624"/>
        <w:rPr>
          <w:b/>
          <w:iCs/>
          <w:noProof/>
          <w:sz w:val="24"/>
          <w:szCs w:val="24"/>
          <w:lang w:val="vi-VN"/>
        </w:rPr>
      </w:pPr>
    </w:p>
    <w:p w14:paraId="05A5D14D" w14:textId="77777777" w:rsidR="00EE5DCA" w:rsidRPr="001212C3" w:rsidRDefault="00EE5DCA" w:rsidP="007A12B2">
      <w:pPr>
        <w:spacing w:before="120" w:after="120" w:line="240" w:lineRule="auto"/>
        <w:ind w:firstLine="624"/>
        <w:rPr>
          <w:b/>
          <w:iCs/>
          <w:noProof/>
          <w:sz w:val="24"/>
          <w:szCs w:val="24"/>
          <w:lang w:val="vi-VN"/>
        </w:rPr>
      </w:pPr>
    </w:p>
    <w:p w14:paraId="64732FE6" w14:textId="7A3BE953" w:rsidR="007364E4" w:rsidRPr="001212C3" w:rsidRDefault="007364E4" w:rsidP="007A12B2">
      <w:pPr>
        <w:spacing w:before="120" w:after="120" w:line="240" w:lineRule="auto"/>
        <w:ind w:firstLine="567"/>
        <w:rPr>
          <w:b/>
          <w:iCs/>
          <w:noProof/>
          <w:sz w:val="24"/>
          <w:szCs w:val="24"/>
          <w:lang w:val="vi-VN"/>
        </w:rPr>
      </w:pPr>
      <w:r w:rsidRPr="001212C3">
        <w:rPr>
          <w:b/>
          <w:iCs/>
          <w:noProof/>
          <w:sz w:val="24"/>
          <w:szCs w:val="24"/>
          <w:lang w:val="vi-VN"/>
        </w:rPr>
        <w:t>Hướng dẫn lập biểu:</w:t>
      </w:r>
    </w:p>
    <w:p w14:paraId="320173FB" w14:textId="21EC0D7D" w:rsidR="007364E4" w:rsidRPr="001212C3" w:rsidRDefault="007364E4" w:rsidP="007A12B2">
      <w:pPr>
        <w:spacing w:before="120" w:after="120" w:line="240" w:lineRule="auto"/>
        <w:ind w:firstLine="567"/>
        <w:jc w:val="both"/>
        <w:rPr>
          <w:noProof/>
          <w:sz w:val="24"/>
          <w:szCs w:val="24"/>
          <w:lang w:val="vi-VN"/>
        </w:rPr>
      </w:pPr>
      <w:r w:rsidRPr="001212C3">
        <w:rPr>
          <w:b/>
          <w:i/>
          <w:noProof/>
          <w:sz w:val="24"/>
          <w:szCs w:val="24"/>
          <w:lang w:val="vi-VN"/>
        </w:rPr>
        <w:t>1. Đơn vị thực hiện báo cáo</w:t>
      </w:r>
      <w:r w:rsidRPr="001212C3">
        <w:rPr>
          <w:noProof/>
          <w:sz w:val="24"/>
          <w:szCs w:val="24"/>
          <w:lang w:val="vi-VN"/>
        </w:rPr>
        <w:t>: Ngân hàng Nhà nước chi nhánh</w:t>
      </w:r>
      <w:r w:rsidR="000A785F" w:rsidRPr="001212C3">
        <w:rPr>
          <w:noProof/>
          <w:sz w:val="24"/>
          <w:szCs w:val="24"/>
          <w:lang w:val="vi-VN"/>
        </w:rPr>
        <w:t xml:space="preserve"> Khu vực đang hạch toán khoản cho vay đặc biệt</w:t>
      </w:r>
      <w:r w:rsidR="00F1624C" w:rsidRPr="001212C3">
        <w:rPr>
          <w:noProof/>
          <w:sz w:val="24"/>
          <w:szCs w:val="24"/>
          <w:lang w:val="vi-VN"/>
        </w:rPr>
        <w:t>;</w:t>
      </w:r>
      <w:r w:rsidR="005C022E">
        <w:rPr>
          <w:noProof/>
          <w:sz w:val="24"/>
          <w:szCs w:val="24"/>
        </w:rPr>
        <w:t xml:space="preserve"> </w:t>
      </w:r>
      <w:r w:rsidR="005C022E" w:rsidRPr="005C022E">
        <w:rPr>
          <w:noProof/>
          <w:sz w:val="24"/>
          <w:szCs w:val="24"/>
        </w:rPr>
        <w:t>tổ chức bảo hiểm tiền gửi</w:t>
      </w:r>
      <w:r w:rsidR="005C022E">
        <w:rPr>
          <w:rStyle w:val="FootnoteReference"/>
          <w:noProof/>
          <w:sz w:val="24"/>
          <w:szCs w:val="24"/>
        </w:rPr>
        <w:footnoteReference w:id="32"/>
      </w:r>
      <w:r w:rsidR="005C022E" w:rsidRPr="005C022E">
        <w:rPr>
          <w:noProof/>
          <w:sz w:val="24"/>
          <w:szCs w:val="24"/>
        </w:rPr>
        <w:t>,</w:t>
      </w:r>
      <w:r w:rsidRPr="001212C3">
        <w:rPr>
          <w:noProof/>
          <w:sz w:val="24"/>
          <w:szCs w:val="24"/>
          <w:lang w:val="vi-VN"/>
        </w:rPr>
        <w:t xml:space="preserve"> tổ chức tín dụng cho vay đặc biệt.</w:t>
      </w:r>
    </w:p>
    <w:p w14:paraId="7CCB2D76" w14:textId="77777777" w:rsidR="007364E4" w:rsidRPr="001212C3" w:rsidRDefault="007364E4" w:rsidP="007A12B2">
      <w:pPr>
        <w:spacing w:before="120" w:after="120" w:line="240" w:lineRule="auto"/>
        <w:ind w:firstLine="567"/>
        <w:jc w:val="both"/>
        <w:rPr>
          <w:noProof/>
          <w:sz w:val="24"/>
          <w:szCs w:val="24"/>
          <w:lang w:val="vi-VN"/>
        </w:rPr>
      </w:pPr>
      <w:r w:rsidRPr="001212C3">
        <w:rPr>
          <w:b/>
          <w:i/>
          <w:noProof/>
          <w:sz w:val="24"/>
          <w:szCs w:val="24"/>
          <w:lang w:val="vi-VN"/>
        </w:rPr>
        <w:t>2. Đơn vị nhận báo cáo:</w:t>
      </w:r>
    </w:p>
    <w:p w14:paraId="199BFA6F" w14:textId="0631734F" w:rsidR="007364E4" w:rsidRPr="001212C3" w:rsidRDefault="007364E4" w:rsidP="007A12B2">
      <w:pPr>
        <w:spacing w:before="120" w:after="120" w:line="240" w:lineRule="auto"/>
        <w:ind w:firstLine="567"/>
        <w:jc w:val="both"/>
        <w:rPr>
          <w:noProof/>
          <w:sz w:val="24"/>
          <w:szCs w:val="24"/>
          <w:lang w:val="vi-VN"/>
        </w:rPr>
      </w:pPr>
      <w:r w:rsidRPr="001212C3">
        <w:rPr>
          <w:noProof/>
          <w:sz w:val="24"/>
          <w:szCs w:val="24"/>
          <w:lang w:val="vi-VN"/>
        </w:rPr>
        <w:t xml:space="preserve">- Đối với báo cáo do Ngân hàng Nhà nước chi nhánh </w:t>
      </w:r>
      <w:r w:rsidR="000A785F" w:rsidRPr="001212C3">
        <w:rPr>
          <w:noProof/>
          <w:sz w:val="24"/>
          <w:szCs w:val="24"/>
          <w:lang w:val="vi-VN"/>
        </w:rPr>
        <w:t xml:space="preserve">Khu vực đang hạch toán khoản cho vay đặc biệt </w:t>
      </w:r>
      <w:r w:rsidRPr="001212C3">
        <w:rPr>
          <w:noProof/>
          <w:sz w:val="24"/>
          <w:szCs w:val="24"/>
          <w:lang w:val="vi-VN"/>
        </w:rPr>
        <w:t xml:space="preserve">thực hiện, đơn vị nhận báo cáo gồm: </w:t>
      </w:r>
      <w:r w:rsidR="00C727FF" w:rsidRPr="001212C3">
        <w:rPr>
          <w:noProof/>
          <w:sz w:val="24"/>
          <w:szCs w:val="24"/>
          <w:lang w:val="vi-VN"/>
        </w:rPr>
        <w:t>Cục Quản lý, giám sát tổ chức tín dụng</w:t>
      </w:r>
      <w:r w:rsidR="00F1624C" w:rsidRPr="001212C3">
        <w:rPr>
          <w:noProof/>
          <w:sz w:val="24"/>
          <w:szCs w:val="24"/>
          <w:lang w:val="vi-VN"/>
        </w:rPr>
        <w:t>;</w:t>
      </w:r>
      <w:r w:rsidRPr="001212C3">
        <w:rPr>
          <w:noProof/>
          <w:sz w:val="24"/>
          <w:szCs w:val="24"/>
          <w:lang w:val="vi-VN"/>
        </w:rPr>
        <w:t xml:space="preserve"> Vụ Chính sách tiền tệ.</w:t>
      </w:r>
    </w:p>
    <w:p w14:paraId="0FE343D4" w14:textId="7F09097A" w:rsidR="007364E4" w:rsidRPr="001212C3" w:rsidRDefault="007364E4" w:rsidP="007A12B2">
      <w:pPr>
        <w:spacing w:before="120" w:after="120" w:line="240" w:lineRule="auto"/>
        <w:ind w:firstLine="567"/>
        <w:jc w:val="both"/>
        <w:rPr>
          <w:noProof/>
          <w:sz w:val="24"/>
          <w:szCs w:val="24"/>
          <w:lang w:val="vi-VN"/>
        </w:rPr>
      </w:pPr>
      <w:r w:rsidRPr="001212C3">
        <w:rPr>
          <w:noProof/>
          <w:sz w:val="24"/>
          <w:szCs w:val="24"/>
          <w:lang w:val="vi-VN"/>
        </w:rPr>
        <w:lastRenderedPageBreak/>
        <w:t xml:space="preserve">- Đối với báo cáo do </w:t>
      </w:r>
      <w:r w:rsidR="005C022E" w:rsidRPr="005C022E">
        <w:rPr>
          <w:noProof/>
          <w:sz w:val="24"/>
          <w:szCs w:val="24"/>
          <w:lang w:val="vi-VN"/>
        </w:rPr>
        <w:t>tổ chức bảo hiểm tiền gửi</w:t>
      </w:r>
      <w:r w:rsidR="005C022E">
        <w:rPr>
          <w:rStyle w:val="FootnoteReference"/>
          <w:noProof/>
          <w:sz w:val="24"/>
          <w:szCs w:val="24"/>
          <w:lang w:val="vi-VN"/>
        </w:rPr>
        <w:footnoteReference w:id="33"/>
      </w:r>
      <w:r w:rsidR="005C022E" w:rsidRPr="005C022E">
        <w:rPr>
          <w:noProof/>
          <w:sz w:val="24"/>
          <w:szCs w:val="24"/>
          <w:lang w:val="vi-VN"/>
        </w:rPr>
        <w:t>,</w:t>
      </w:r>
      <w:r w:rsidR="005C022E">
        <w:rPr>
          <w:noProof/>
          <w:sz w:val="24"/>
          <w:szCs w:val="24"/>
        </w:rPr>
        <w:t xml:space="preserve"> </w:t>
      </w:r>
      <w:r w:rsidRPr="001212C3">
        <w:rPr>
          <w:noProof/>
          <w:sz w:val="24"/>
          <w:szCs w:val="24"/>
          <w:lang w:val="vi-VN"/>
        </w:rPr>
        <w:t xml:space="preserve">tổ chức tín dụng cho vay đặc biệt thực hiện, đơn vị nhận báo cáo gồm: </w:t>
      </w:r>
      <w:r w:rsidR="00C727FF" w:rsidRPr="001212C3">
        <w:rPr>
          <w:noProof/>
          <w:sz w:val="24"/>
          <w:szCs w:val="24"/>
          <w:lang w:val="vi-VN"/>
        </w:rPr>
        <w:t>Cục Quản lý, giám sát tổ chức tín dụng</w:t>
      </w:r>
      <w:r w:rsidR="00F1624C" w:rsidRPr="001212C3">
        <w:rPr>
          <w:noProof/>
          <w:sz w:val="24"/>
          <w:szCs w:val="24"/>
          <w:lang w:val="vi-VN"/>
        </w:rPr>
        <w:t xml:space="preserve">; Ngân hàng Nhà nước </w:t>
      </w:r>
      <w:r w:rsidR="00137F86" w:rsidRPr="001212C3">
        <w:rPr>
          <w:noProof/>
          <w:sz w:val="24"/>
          <w:szCs w:val="24"/>
          <w:lang w:val="vi-VN"/>
        </w:rPr>
        <w:t xml:space="preserve">Khu vực </w:t>
      </w:r>
      <w:r w:rsidR="00F1624C" w:rsidRPr="001212C3">
        <w:rPr>
          <w:noProof/>
          <w:sz w:val="24"/>
          <w:szCs w:val="24"/>
          <w:lang w:val="vi-VN"/>
        </w:rPr>
        <w:t xml:space="preserve">(trường hợp bên vay đặc biệt </w:t>
      </w:r>
      <w:r w:rsidR="00A65589" w:rsidRPr="001212C3">
        <w:rPr>
          <w:noProof/>
          <w:sz w:val="24"/>
          <w:szCs w:val="24"/>
          <w:lang w:val="vi-VN"/>
        </w:rPr>
        <w:t>là quỹ tín dụng nhân dân</w:t>
      </w:r>
      <w:r w:rsidR="00F1624C" w:rsidRPr="001212C3">
        <w:rPr>
          <w:noProof/>
          <w:sz w:val="24"/>
          <w:szCs w:val="24"/>
          <w:lang w:val="vi-VN"/>
        </w:rPr>
        <w:t>).</w:t>
      </w:r>
    </w:p>
    <w:p w14:paraId="1CADC4C7" w14:textId="77777777" w:rsidR="007364E4" w:rsidRPr="001212C3" w:rsidRDefault="007364E4" w:rsidP="007A12B2">
      <w:pPr>
        <w:spacing w:before="120" w:after="120" w:line="240" w:lineRule="auto"/>
        <w:ind w:firstLine="567"/>
        <w:jc w:val="both"/>
        <w:rPr>
          <w:noProof/>
          <w:sz w:val="24"/>
          <w:szCs w:val="24"/>
          <w:lang w:val="vi-VN"/>
        </w:rPr>
      </w:pPr>
      <w:r w:rsidRPr="001212C3">
        <w:rPr>
          <w:b/>
          <w:bCs/>
          <w:i/>
          <w:iCs/>
          <w:noProof/>
          <w:sz w:val="24"/>
          <w:szCs w:val="24"/>
          <w:lang w:val="vi-VN"/>
        </w:rPr>
        <w:t xml:space="preserve">3. Phương thức gửi báo cáo: </w:t>
      </w:r>
      <w:r w:rsidRPr="001212C3">
        <w:rPr>
          <w:noProof/>
          <w:sz w:val="24"/>
          <w:szCs w:val="24"/>
          <w:lang w:val="vi-VN"/>
        </w:rPr>
        <w:t>Báo cáo dưới hình thức văn bản giấy, gửi trực tiếp hoặc qua dịch vụ bưu chính.</w:t>
      </w:r>
    </w:p>
    <w:p w14:paraId="6A1D16F0" w14:textId="44994FA7" w:rsidR="00C6061F" w:rsidRDefault="007364E4" w:rsidP="007A12B2">
      <w:pPr>
        <w:spacing w:before="120" w:after="120" w:line="240" w:lineRule="auto"/>
        <w:ind w:firstLine="567"/>
        <w:jc w:val="both"/>
        <w:rPr>
          <w:noProof/>
          <w:spacing w:val="-2"/>
          <w:sz w:val="24"/>
          <w:szCs w:val="24"/>
          <w:lang w:val="vi-VN"/>
        </w:rPr>
      </w:pPr>
      <w:r w:rsidRPr="001212C3">
        <w:rPr>
          <w:b/>
          <w:bCs/>
          <w:i/>
          <w:iCs/>
          <w:noProof/>
          <w:spacing w:val="-2"/>
          <w:sz w:val="24"/>
          <w:szCs w:val="24"/>
          <w:lang w:val="vi-VN"/>
        </w:rPr>
        <w:t>4. Thời gian chốt số liệu báo cáo:</w:t>
      </w:r>
      <w:r w:rsidRPr="001212C3">
        <w:rPr>
          <w:noProof/>
          <w:spacing w:val="-2"/>
          <w:sz w:val="24"/>
          <w:szCs w:val="24"/>
          <w:lang w:val="vi-VN"/>
        </w:rPr>
        <w:t xml:space="preserve"> Từ ngày 01 đến hết ngày cuối cùng của tháng báo cáo.</w:t>
      </w:r>
    </w:p>
    <w:p w14:paraId="06E0415F" w14:textId="77777777" w:rsidR="005C022E" w:rsidRDefault="005C022E" w:rsidP="007A12B2">
      <w:pPr>
        <w:spacing w:before="120" w:after="120" w:line="240" w:lineRule="auto"/>
        <w:ind w:firstLine="567"/>
        <w:jc w:val="both"/>
        <w:rPr>
          <w:noProof/>
          <w:szCs w:val="28"/>
          <w:lang w:val="vi-VN"/>
        </w:rPr>
      </w:pPr>
    </w:p>
    <w:p w14:paraId="08BB8175" w14:textId="77777777" w:rsidR="005C022E" w:rsidRDefault="005C022E" w:rsidP="007A12B2">
      <w:pPr>
        <w:spacing w:before="120" w:after="120" w:line="240" w:lineRule="auto"/>
        <w:ind w:firstLine="567"/>
        <w:jc w:val="both"/>
        <w:rPr>
          <w:noProof/>
          <w:szCs w:val="28"/>
          <w:lang w:val="vi-VN"/>
        </w:rPr>
      </w:pPr>
    </w:p>
    <w:p w14:paraId="1C6209D9" w14:textId="77777777" w:rsidR="005C022E" w:rsidRDefault="005C022E" w:rsidP="007A12B2">
      <w:pPr>
        <w:spacing w:before="120" w:after="120" w:line="240" w:lineRule="auto"/>
        <w:ind w:firstLine="567"/>
        <w:jc w:val="both"/>
        <w:rPr>
          <w:noProof/>
          <w:szCs w:val="28"/>
          <w:lang w:val="vi-VN"/>
        </w:rPr>
      </w:pPr>
    </w:p>
    <w:p w14:paraId="782080FA" w14:textId="77777777" w:rsidR="005C022E" w:rsidRDefault="005C022E" w:rsidP="007A12B2">
      <w:pPr>
        <w:spacing w:before="120" w:after="120" w:line="240" w:lineRule="auto"/>
        <w:ind w:firstLine="567"/>
        <w:jc w:val="both"/>
        <w:rPr>
          <w:noProof/>
          <w:szCs w:val="28"/>
          <w:lang w:val="vi-VN"/>
        </w:rPr>
      </w:pPr>
    </w:p>
    <w:p w14:paraId="1200EB0A" w14:textId="77777777" w:rsidR="005C022E" w:rsidRDefault="005C022E" w:rsidP="007A12B2">
      <w:pPr>
        <w:spacing w:before="120" w:after="120" w:line="240" w:lineRule="auto"/>
        <w:ind w:firstLine="567"/>
        <w:jc w:val="both"/>
        <w:rPr>
          <w:noProof/>
          <w:szCs w:val="28"/>
          <w:lang w:val="vi-VN"/>
        </w:rPr>
      </w:pPr>
    </w:p>
    <w:p w14:paraId="4845879E" w14:textId="77777777" w:rsidR="005C022E" w:rsidRDefault="005C022E" w:rsidP="007A12B2">
      <w:pPr>
        <w:spacing w:before="120" w:after="120" w:line="240" w:lineRule="auto"/>
        <w:ind w:firstLine="567"/>
        <w:jc w:val="both"/>
        <w:rPr>
          <w:noProof/>
          <w:szCs w:val="28"/>
          <w:lang w:val="vi-VN"/>
        </w:rPr>
      </w:pPr>
    </w:p>
    <w:p w14:paraId="2E709FF3" w14:textId="77777777" w:rsidR="005C022E" w:rsidRDefault="005C022E" w:rsidP="007A12B2">
      <w:pPr>
        <w:spacing w:before="120" w:after="120" w:line="240" w:lineRule="auto"/>
        <w:ind w:firstLine="567"/>
        <w:jc w:val="both"/>
        <w:rPr>
          <w:noProof/>
          <w:szCs w:val="28"/>
          <w:lang w:val="vi-VN"/>
        </w:rPr>
      </w:pPr>
    </w:p>
    <w:p w14:paraId="31B5082B" w14:textId="77777777" w:rsidR="005C022E" w:rsidRDefault="005C022E" w:rsidP="007A12B2">
      <w:pPr>
        <w:spacing w:before="120" w:after="120" w:line="240" w:lineRule="auto"/>
        <w:ind w:firstLine="567"/>
        <w:jc w:val="both"/>
        <w:rPr>
          <w:noProof/>
          <w:szCs w:val="28"/>
          <w:lang w:val="vi-VN"/>
        </w:rPr>
      </w:pPr>
    </w:p>
    <w:p w14:paraId="090719C3" w14:textId="77777777" w:rsidR="005C022E" w:rsidRDefault="005C022E" w:rsidP="007A12B2">
      <w:pPr>
        <w:spacing w:before="120" w:after="120" w:line="240" w:lineRule="auto"/>
        <w:ind w:firstLine="567"/>
        <w:jc w:val="both"/>
        <w:rPr>
          <w:noProof/>
          <w:szCs w:val="28"/>
          <w:lang w:val="vi-VN"/>
        </w:rPr>
      </w:pPr>
    </w:p>
    <w:p w14:paraId="707413E5" w14:textId="77777777" w:rsidR="005C022E" w:rsidRDefault="005C022E" w:rsidP="007A12B2">
      <w:pPr>
        <w:spacing w:before="120" w:after="120" w:line="240" w:lineRule="auto"/>
        <w:ind w:firstLine="567"/>
        <w:jc w:val="both"/>
        <w:rPr>
          <w:noProof/>
          <w:szCs w:val="28"/>
          <w:lang w:val="vi-VN"/>
        </w:rPr>
      </w:pPr>
    </w:p>
    <w:p w14:paraId="302C3207" w14:textId="77777777" w:rsidR="005C022E" w:rsidRDefault="005C022E" w:rsidP="007A12B2">
      <w:pPr>
        <w:spacing w:before="120" w:after="120" w:line="240" w:lineRule="auto"/>
        <w:ind w:firstLine="567"/>
        <w:jc w:val="both"/>
        <w:rPr>
          <w:noProof/>
          <w:szCs w:val="28"/>
          <w:lang w:val="vi-VN"/>
        </w:rPr>
      </w:pPr>
    </w:p>
    <w:p w14:paraId="2A87F782" w14:textId="77777777" w:rsidR="005C022E" w:rsidRDefault="005C022E" w:rsidP="007A12B2">
      <w:pPr>
        <w:spacing w:before="120" w:after="120" w:line="240" w:lineRule="auto"/>
        <w:ind w:firstLine="567"/>
        <w:jc w:val="both"/>
        <w:rPr>
          <w:noProof/>
          <w:szCs w:val="28"/>
          <w:lang w:val="vi-VN"/>
        </w:rPr>
      </w:pPr>
    </w:p>
    <w:p w14:paraId="3D2EFC36" w14:textId="77777777" w:rsidR="005C022E" w:rsidRDefault="005C022E" w:rsidP="007A12B2">
      <w:pPr>
        <w:spacing w:before="120" w:after="120" w:line="240" w:lineRule="auto"/>
        <w:ind w:firstLine="567"/>
        <w:jc w:val="both"/>
        <w:rPr>
          <w:noProof/>
          <w:szCs w:val="28"/>
          <w:lang w:val="vi-VN"/>
        </w:rPr>
      </w:pPr>
    </w:p>
    <w:p w14:paraId="4E8E701E" w14:textId="77777777" w:rsidR="005C022E" w:rsidRDefault="005C022E" w:rsidP="007A12B2">
      <w:pPr>
        <w:spacing w:before="120" w:after="120" w:line="240" w:lineRule="auto"/>
        <w:ind w:firstLine="567"/>
        <w:jc w:val="both"/>
        <w:rPr>
          <w:noProof/>
          <w:szCs w:val="28"/>
          <w:lang w:val="vi-VN"/>
        </w:rPr>
      </w:pPr>
    </w:p>
    <w:p w14:paraId="49701A32" w14:textId="77777777" w:rsidR="005C022E" w:rsidRDefault="005C022E" w:rsidP="007A12B2">
      <w:pPr>
        <w:spacing w:before="120" w:after="120" w:line="240" w:lineRule="auto"/>
        <w:ind w:firstLine="567"/>
        <w:jc w:val="both"/>
        <w:rPr>
          <w:noProof/>
          <w:szCs w:val="28"/>
          <w:lang w:val="vi-VN"/>
        </w:rPr>
      </w:pPr>
    </w:p>
    <w:p w14:paraId="6CA9CE32" w14:textId="77777777" w:rsidR="005C022E" w:rsidRDefault="005C022E" w:rsidP="007A12B2">
      <w:pPr>
        <w:spacing w:before="120" w:after="120" w:line="240" w:lineRule="auto"/>
        <w:ind w:firstLine="567"/>
        <w:jc w:val="both"/>
        <w:rPr>
          <w:noProof/>
          <w:szCs w:val="28"/>
          <w:lang w:val="vi-VN"/>
        </w:rPr>
      </w:pPr>
    </w:p>
    <w:p w14:paraId="495852CB" w14:textId="77777777" w:rsidR="005C022E" w:rsidRDefault="005C022E" w:rsidP="007A12B2">
      <w:pPr>
        <w:spacing w:before="120" w:after="120" w:line="240" w:lineRule="auto"/>
        <w:ind w:firstLine="567"/>
        <w:jc w:val="both"/>
        <w:rPr>
          <w:noProof/>
          <w:szCs w:val="28"/>
          <w:lang w:val="vi-VN"/>
        </w:rPr>
      </w:pPr>
    </w:p>
    <w:p w14:paraId="5C6D0EAF" w14:textId="77777777" w:rsidR="005C022E" w:rsidRDefault="005C022E" w:rsidP="007A12B2">
      <w:pPr>
        <w:spacing w:before="120" w:after="120" w:line="240" w:lineRule="auto"/>
        <w:ind w:firstLine="567"/>
        <w:jc w:val="both"/>
        <w:rPr>
          <w:noProof/>
          <w:szCs w:val="28"/>
          <w:lang w:val="vi-VN"/>
        </w:rPr>
      </w:pPr>
    </w:p>
    <w:p w14:paraId="5ED940B7" w14:textId="77777777" w:rsidR="005C022E" w:rsidRDefault="005C022E" w:rsidP="007A12B2">
      <w:pPr>
        <w:spacing w:before="120" w:after="120" w:line="240" w:lineRule="auto"/>
        <w:ind w:firstLine="567"/>
        <w:jc w:val="both"/>
        <w:rPr>
          <w:noProof/>
          <w:szCs w:val="28"/>
          <w:lang w:val="vi-VN"/>
        </w:rPr>
      </w:pPr>
    </w:p>
    <w:p w14:paraId="4F9490F5" w14:textId="77777777" w:rsidR="005C022E" w:rsidRDefault="005C022E" w:rsidP="007A12B2">
      <w:pPr>
        <w:spacing w:before="120" w:after="120" w:line="240" w:lineRule="auto"/>
        <w:ind w:firstLine="567"/>
        <w:jc w:val="both"/>
        <w:rPr>
          <w:noProof/>
          <w:szCs w:val="28"/>
          <w:lang w:val="vi-VN"/>
        </w:rPr>
      </w:pPr>
    </w:p>
    <w:p w14:paraId="1189F71A" w14:textId="77777777" w:rsidR="005C022E" w:rsidRDefault="005C022E" w:rsidP="007A12B2">
      <w:pPr>
        <w:spacing w:before="120" w:after="120" w:line="240" w:lineRule="auto"/>
        <w:ind w:firstLine="567"/>
        <w:jc w:val="both"/>
        <w:rPr>
          <w:noProof/>
          <w:szCs w:val="28"/>
          <w:lang w:val="vi-VN"/>
        </w:rPr>
      </w:pPr>
    </w:p>
    <w:p w14:paraId="74D949BA" w14:textId="77777777" w:rsidR="005C022E" w:rsidRDefault="005C022E" w:rsidP="007A12B2">
      <w:pPr>
        <w:spacing w:before="120" w:after="120" w:line="240" w:lineRule="auto"/>
        <w:ind w:firstLine="567"/>
        <w:jc w:val="both"/>
        <w:rPr>
          <w:noProof/>
          <w:szCs w:val="28"/>
          <w:lang w:val="vi-VN"/>
        </w:rPr>
      </w:pPr>
    </w:p>
    <w:p w14:paraId="4EEE67FE" w14:textId="77777777" w:rsidR="005C022E" w:rsidRDefault="005C022E" w:rsidP="007A12B2">
      <w:pPr>
        <w:spacing w:before="120" w:after="120" w:line="240" w:lineRule="auto"/>
        <w:ind w:firstLine="567"/>
        <w:jc w:val="both"/>
        <w:rPr>
          <w:noProof/>
          <w:szCs w:val="28"/>
          <w:lang w:val="vi-VN"/>
        </w:rPr>
      </w:pPr>
    </w:p>
    <w:p w14:paraId="601F96CD" w14:textId="07684BEA" w:rsidR="005C022E" w:rsidRPr="00B63860" w:rsidRDefault="005C022E" w:rsidP="005C022E">
      <w:pPr>
        <w:pStyle w:val="Heading2"/>
        <w:jc w:val="center"/>
        <w:rPr>
          <w:bCs w:val="0"/>
          <w:noProof/>
          <w:sz w:val="28"/>
          <w:szCs w:val="28"/>
        </w:rPr>
      </w:pPr>
      <w:r w:rsidRPr="00B63860">
        <w:rPr>
          <w:bCs w:val="0"/>
          <w:noProof/>
          <w:sz w:val="28"/>
          <w:szCs w:val="28"/>
          <w:lang w:val="vi-VN"/>
        </w:rPr>
        <w:lastRenderedPageBreak/>
        <w:t xml:space="preserve">Phụ lục </w:t>
      </w:r>
      <w:r w:rsidRPr="00B63860">
        <w:rPr>
          <w:bCs w:val="0"/>
          <w:noProof/>
          <w:sz w:val="28"/>
          <w:szCs w:val="28"/>
        </w:rPr>
        <w:t>VII</w:t>
      </w:r>
      <w:r>
        <w:rPr>
          <w:rStyle w:val="FootnoteReference"/>
          <w:bCs w:val="0"/>
          <w:noProof/>
          <w:sz w:val="28"/>
          <w:szCs w:val="28"/>
        </w:rPr>
        <w:footnoteReference w:id="34"/>
      </w:r>
    </w:p>
    <w:p w14:paraId="36E929F0" w14:textId="77777777" w:rsidR="005C022E" w:rsidRPr="00185BF8" w:rsidRDefault="005C022E" w:rsidP="005C022E">
      <w:pPr>
        <w:spacing w:after="0" w:line="240" w:lineRule="auto"/>
        <w:jc w:val="center"/>
        <w:rPr>
          <w:noProof/>
          <w:sz w:val="26"/>
          <w:szCs w:val="26"/>
          <w:lang w:val="vi-VN"/>
        </w:rPr>
      </w:pPr>
      <w:r w:rsidRPr="00185BF8">
        <w:rPr>
          <w:i/>
          <w:noProof/>
          <w:sz w:val="26"/>
          <w:szCs w:val="26"/>
          <w:lang w:val="vi-VN"/>
        </w:rPr>
        <w:t xml:space="preserve"> (Ban hành kèm theo Thông tư số </w:t>
      </w:r>
      <w:r w:rsidRPr="00F81EFB">
        <w:rPr>
          <w:i/>
          <w:noProof/>
          <w:color w:val="000000"/>
          <w:sz w:val="26"/>
          <w:szCs w:val="26"/>
        </w:rPr>
        <w:t>02</w:t>
      </w:r>
      <w:r w:rsidRPr="00185BF8">
        <w:rPr>
          <w:i/>
          <w:noProof/>
          <w:sz w:val="26"/>
          <w:szCs w:val="26"/>
          <w:lang w:val="vi-VN"/>
        </w:rPr>
        <w:t>/202</w:t>
      </w:r>
      <w:r w:rsidRPr="00185BF8">
        <w:rPr>
          <w:i/>
          <w:noProof/>
          <w:sz w:val="26"/>
          <w:szCs w:val="26"/>
        </w:rPr>
        <w:t>6</w:t>
      </w:r>
      <w:r w:rsidRPr="00185BF8">
        <w:rPr>
          <w:i/>
          <w:noProof/>
          <w:sz w:val="26"/>
          <w:szCs w:val="26"/>
          <w:lang w:val="vi-VN"/>
        </w:rPr>
        <w:t xml:space="preserve">/TT-NHNN </w:t>
      </w:r>
      <w:r w:rsidRPr="00185BF8">
        <w:rPr>
          <w:i/>
          <w:noProof/>
          <w:sz w:val="26"/>
          <w:szCs w:val="26"/>
        </w:rPr>
        <w:t>sửa đổi, bổ sung</w:t>
      </w:r>
      <w:r w:rsidRPr="00185BF8">
        <w:rPr>
          <w:sz w:val="26"/>
          <w:szCs w:val="26"/>
        </w:rPr>
        <w:t xml:space="preserve"> </w:t>
      </w:r>
      <w:r w:rsidRPr="00185BF8">
        <w:rPr>
          <w:i/>
          <w:noProof/>
          <w:sz w:val="26"/>
          <w:szCs w:val="26"/>
        </w:rPr>
        <w:t>một số điều của Thông tư số 35/2025/TT-NHNN quy định về cho vay đặc biệt đối với tổ chức tín dụng</w:t>
      </w:r>
      <w:r w:rsidRPr="00185BF8">
        <w:rPr>
          <w:i/>
          <w:noProof/>
          <w:sz w:val="26"/>
          <w:szCs w:val="26"/>
          <w:lang w:val="vi-VN"/>
        </w:rPr>
        <w:t>)</w:t>
      </w:r>
    </w:p>
    <w:p w14:paraId="29FAB282" w14:textId="77777777" w:rsidR="005C022E" w:rsidRPr="00B63860" w:rsidRDefault="005C022E" w:rsidP="005C022E">
      <w:pPr>
        <w:spacing w:after="0" w:line="240" w:lineRule="auto"/>
        <w:ind w:firstLine="567"/>
        <w:jc w:val="both"/>
        <w:rPr>
          <w:iCs/>
          <w:noProof/>
          <w:szCs w:val="28"/>
          <w:lang w:val="vi-VN"/>
        </w:rPr>
      </w:pPr>
    </w:p>
    <w:p w14:paraId="119EE24C" w14:textId="77777777" w:rsidR="005C022E" w:rsidRPr="00B63860" w:rsidRDefault="005C022E" w:rsidP="005C022E">
      <w:pPr>
        <w:spacing w:before="120" w:after="120" w:line="240" w:lineRule="auto"/>
        <w:jc w:val="center"/>
        <w:rPr>
          <w:b/>
          <w:bCs/>
          <w:iCs/>
          <w:noProof/>
          <w:szCs w:val="28"/>
          <w:lang w:val="vi-VN"/>
        </w:rPr>
      </w:pPr>
      <w:r w:rsidRPr="00B63860">
        <w:rPr>
          <w:b/>
          <w:bCs/>
          <w:iCs/>
          <w:noProof/>
          <w:szCs w:val="28"/>
          <w:lang w:val="vi-VN"/>
        </w:rPr>
        <w:t>CỘNG HÒA XÃ HỘI CHỦ NGHĨA VIỆT NAM</w:t>
      </w:r>
    </w:p>
    <w:p w14:paraId="175C3283" w14:textId="074BF0FA" w:rsidR="005C022E" w:rsidRPr="00B63860" w:rsidRDefault="005C022E" w:rsidP="005C022E">
      <w:pPr>
        <w:tabs>
          <w:tab w:val="left" w:pos="6804"/>
        </w:tabs>
        <w:spacing w:before="120" w:after="120" w:line="240" w:lineRule="auto"/>
        <w:jc w:val="center"/>
        <w:rPr>
          <w:b/>
          <w:bCs/>
          <w:iCs/>
          <w:noProof/>
          <w:szCs w:val="28"/>
          <w:lang w:val="vi-VN"/>
        </w:rPr>
      </w:pPr>
      <w:r w:rsidRPr="00B63860">
        <w:rPr>
          <w:noProof/>
        </w:rPr>
        <mc:AlternateContent>
          <mc:Choice Requires="wps">
            <w:drawing>
              <wp:anchor distT="4294967292" distB="4294967292" distL="114300" distR="114300" simplePos="0" relativeHeight="251661312" behindDoc="0" locked="0" layoutInCell="1" allowOverlap="1" wp14:anchorId="1128AA72" wp14:editId="03A26010">
                <wp:simplePos x="0" y="0"/>
                <wp:positionH relativeFrom="column">
                  <wp:posOffset>1971040</wp:posOffset>
                </wp:positionH>
                <wp:positionV relativeFrom="paragraph">
                  <wp:posOffset>189864</wp:posOffset>
                </wp:positionV>
                <wp:extent cx="1965960" cy="0"/>
                <wp:effectExtent l="0" t="0" r="342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707A1" id="Straight Connector 2"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5.2pt,14.95pt" to="310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" strokeweight=".5pt"/>
            </w:pict>
          </mc:Fallback>
        </mc:AlternateContent>
      </w:r>
      <w:r w:rsidRPr="00B63860">
        <w:rPr>
          <w:b/>
          <w:bCs/>
          <w:iCs/>
          <w:noProof/>
          <w:szCs w:val="28"/>
          <w:lang w:val="vi-VN"/>
        </w:rPr>
        <w:t>Độc lập - Tự do - Hạnh phúc</w:t>
      </w:r>
    </w:p>
    <w:p w14:paraId="470A8835" w14:textId="77777777" w:rsidR="005C022E" w:rsidRPr="00B63860" w:rsidRDefault="005C022E" w:rsidP="005C022E">
      <w:pPr>
        <w:tabs>
          <w:tab w:val="left" w:pos="6804"/>
        </w:tabs>
        <w:spacing w:before="120" w:after="120" w:line="240" w:lineRule="auto"/>
        <w:ind w:firstLine="567"/>
        <w:jc w:val="center"/>
        <w:rPr>
          <w:b/>
          <w:bCs/>
          <w:iCs/>
          <w:noProof/>
          <w:szCs w:val="28"/>
          <w:lang w:val="vi-VN"/>
        </w:rPr>
      </w:pPr>
    </w:p>
    <w:p w14:paraId="7A183111" w14:textId="77777777" w:rsidR="005C022E" w:rsidRPr="00B63860" w:rsidRDefault="005C022E" w:rsidP="005C022E">
      <w:pPr>
        <w:tabs>
          <w:tab w:val="left" w:pos="6804"/>
        </w:tabs>
        <w:spacing w:before="120" w:after="120" w:line="240" w:lineRule="auto"/>
        <w:jc w:val="center"/>
        <w:rPr>
          <w:b/>
          <w:bCs/>
          <w:iCs/>
          <w:noProof/>
          <w:szCs w:val="28"/>
          <w:lang w:val="vi-VN"/>
        </w:rPr>
      </w:pPr>
      <w:r w:rsidRPr="00B63860">
        <w:rPr>
          <w:b/>
          <w:bCs/>
          <w:iCs/>
          <w:noProof/>
          <w:szCs w:val="28"/>
          <w:lang w:val="vi-VN"/>
        </w:rPr>
        <w:t>HỢP ĐỒNG CHO VAY ĐẶC BIỆT</w:t>
      </w:r>
    </w:p>
    <w:p w14:paraId="0D1F54E3" w14:textId="77777777" w:rsidR="005C022E" w:rsidRPr="00B63860" w:rsidRDefault="005C022E" w:rsidP="005C022E">
      <w:pPr>
        <w:tabs>
          <w:tab w:val="left" w:pos="6804"/>
        </w:tabs>
        <w:spacing w:before="120" w:after="120" w:line="240" w:lineRule="auto"/>
        <w:jc w:val="center"/>
        <w:rPr>
          <w:bCs/>
          <w:iCs/>
          <w:noProof/>
          <w:szCs w:val="28"/>
          <w:lang w:val="vi-VN"/>
        </w:rPr>
      </w:pPr>
      <w:r w:rsidRPr="00B63860">
        <w:rPr>
          <w:bCs/>
          <w:iCs/>
          <w:noProof/>
          <w:szCs w:val="28"/>
          <w:lang w:val="vi-VN"/>
        </w:rPr>
        <w:t>Số: ......</w:t>
      </w:r>
    </w:p>
    <w:p w14:paraId="060837C0" w14:textId="77777777" w:rsidR="005C022E" w:rsidRPr="00B63860" w:rsidRDefault="005C022E" w:rsidP="005C022E">
      <w:pPr>
        <w:spacing w:before="360" w:after="120" w:line="240" w:lineRule="auto"/>
        <w:ind w:firstLine="567"/>
        <w:jc w:val="both"/>
        <w:rPr>
          <w:bCs/>
          <w:iCs/>
          <w:noProof/>
          <w:szCs w:val="28"/>
          <w:lang w:val="vi-VN"/>
        </w:rPr>
      </w:pPr>
      <w:r w:rsidRPr="00D55D4B">
        <w:rPr>
          <w:bCs/>
          <w:iCs/>
          <w:noProof/>
          <w:szCs w:val="28"/>
          <w:lang w:val="vi-VN"/>
        </w:rPr>
        <w:t xml:space="preserve">Căn cứ Thông tư số </w:t>
      </w:r>
      <w:r w:rsidRPr="00D55D4B">
        <w:rPr>
          <w:bCs/>
          <w:iCs/>
          <w:noProof/>
          <w:szCs w:val="28"/>
        </w:rPr>
        <w:t>35</w:t>
      </w:r>
      <w:r w:rsidRPr="00D55D4B">
        <w:rPr>
          <w:bCs/>
          <w:iCs/>
          <w:noProof/>
          <w:szCs w:val="28"/>
          <w:lang w:val="vi-VN"/>
        </w:rPr>
        <w:t>/202</w:t>
      </w:r>
      <w:r w:rsidRPr="00D55D4B">
        <w:rPr>
          <w:bCs/>
          <w:iCs/>
          <w:noProof/>
          <w:szCs w:val="28"/>
        </w:rPr>
        <w:t>5</w:t>
      </w:r>
      <w:r w:rsidRPr="00D55D4B">
        <w:rPr>
          <w:bCs/>
          <w:iCs/>
          <w:noProof/>
          <w:szCs w:val="28"/>
          <w:lang w:val="vi-VN"/>
        </w:rPr>
        <w:t xml:space="preserve">/TT-NHNN </w:t>
      </w:r>
      <w:r w:rsidRPr="00D55D4B">
        <w:rPr>
          <w:bCs/>
          <w:iCs/>
          <w:noProof/>
          <w:szCs w:val="28"/>
        </w:rPr>
        <w:t>quy định về cho vay đặc biệt đối với tổ chức tín dụng</w:t>
      </w:r>
      <w:r w:rsidRPr="00D55D4B">
        <w:rPr>
          <w:bCs/>
          <w:iCs/>
          <w:noProof/>
          <w:szCs w:val="28"/>
          <w:lang w:val="vi-VN"/>
        </w:rPr>
        <w:t xml:space="preserve"> </w:t>
      </w:r>
      <w:r w:rsidRPr="00D55D4B">
        <w:rPr>
          <w:bCs/>
          <w:iCs/>
          <w:noProof/>
          <w:szCs w:val="28"/>
        </w:rPr>
        <w:t xml:space="preserve">được sửa đổi, bổ sung bởi Thông tư số </w:t>
      </w:r>
      <w:r w:rsidRPr="00F81EFB">
        <w:rPr>
          <w:bCs/>
          <w:iCs/>
          <w:noProof/>
          <w:color w:val="000000"/>
          <w:szCs w:val="28"/>
        </w:rPr>
        <w:t>02</w:t>
      </w:r>
      <w:r w:rsidRPr="00D55D4B">
        <w:rPr>
          <w:bCs/>
          <w:iCs/>
          <w:noProof/>
          <w:szCs w:val="28"/>
        </w:rPr>
        <w:t>/2026/TT-NHNN ngày</w:t>
      </w:r>
      <w:r w:rsidRPr="00F81EFB">
        <w:rPr>
          <w:bCs/>
          <w:iCs/>
          <w:noProof/>
          <w:color w:val="000000"/>
          <w:szCs w:val="28"/>
        </w:rPr>
        <w:t xml:space="preserve"> 31</w:t>
      </w:r>
      <w:r w:rsidRPr="00D55D4B">
        <w:rPr>
          <w:bCs/>
          <w:iCs/>
          <w:noProof/>
          <w:szCs w:val="28"/>
        </w:rPr>
        <w:t xml:space="preserve"> tháng </w:t>
      </w:r>
      <w:r w:rsidRPr="00F81EFB">
        <w:rPr>
          <w:bCs/>
          <w:iCs/>
          <w:noProof/>
          <w:color w:val="000000"/>
          <w:szCs w:val="28"/>
        </w:rPr>
        <w:t xml:space="preserve">3 </w:t>
      </w:r>
      <w:r w:rsidRPr="00D55D4B">
        <w:rPr>
          <w:bCs/>
          <w:iCs/>
          <w:noProof/>
          <w:szCs w:val="28"/>
        </w:rPr>
        <w:t xml:space="preserve">năm 2026 </w:t>
      </w:r>
      <w:r w:rsidRPr="00D55D4B">
        <w:rPr>
          <w:bCs/>
          <w:iCs/>
          <w:noProof/>
          <w:szCs w:val="28"/>
          <w:lang w:val="vi-VN"/>
        </w:rPr>
        <w:t>(sau đây gọi là Thông tư số 35/202</w:t>
      </w:r>
      <w:r w:rsidRPr="00D55D4B">
        <w:rPr>
          <w:bCs/>
          <w:iCs/>
          <w:noProof/>
          <w:szCs w:val="28"/>
        </w:rPr>
        <w:t>5</w:t>
      </w:r>
      <w:r w:rsidRPr="00D55D4B">
        <w:rPr>
          <w:bCs/>
          <w:iCs/>
          <w:noProof/>
          <w:szCs w:val="28"/>
          <w:lang w:val="vi-VN"/>
        </w:rPr>
        <w:t>/TT-NHNN);</w:t>
      </w:r>
    </w:p>
    <w:p w14:paraId="044F6578" w14:textId="77777777" w:rsidR="005C022E" w:rsidRPr="00B63860" w:rsidRDefault="005C022E" w:rsidP="005C022E">
      <w:pPr>
        <w:spacing w:before="120" w:after="120" w:line="240" w:lineRule="auto"/>
        <w:ind w:firstLine="567"/>
        <w:jc w:val="both"/>
        <w:rPr>
          <w:bCs/>
          <w:iCs/>
          <w:noProof/>
          <w:szCs w:val="28"/>
          <w:lang w:val="vi-VN"/>
        </w:rPr>
      </w:pPr>
      <w:r w:rsidRPr="00D55D4B">
        <w:rPr>
          <w:bCs/>
          <w:iCs/>
          <w:noProof/>
          <w:szCs w:val="28"/>
          <w:lang w:val="vi-VN"/>
        </w:rPr>
        <w:t>Căn cứ Quyết địn</w:t>
      </w:r>
      <w:r w:rsidRPr="008F12C7">
        <w:rPr>
          <w:bCs/>
          <w:iCs/>
          <w:noProof/>
          <w:szCs w:val="28"/>
          <w:lang w:val="vi-VN"/>
        </w:rPr>
        <w:t>h số …</w:t>
      </w:r>
      <w:r w:rsidRPr="00D55D4B">
        <w:rPr>
          <w:bCs/>
          <w:iCs/>
          <w:noProof/>
          <w:szCs w:val="28"/>
          <w:lang w:val="vi-VN"/>
        </w:rPr>
        <w:t xml:space="preserve"> của Thống đốc Ngân hàng Nhà nước Việt Nam về việc cho vay đặc biệt</w:t>
      </w:r>
      <w:r w:rsidRPr="00D55D4B">
        <w:rPr>
          <w:bCs/>
          <w:iCs/>
          <w:noProof/>
          <w:szCs w:val="28"/>
        </w:rPr>
        <w:t xml:space="preserve"> lãi suất 0%/năm, không tài sản bảo đảm</w:t>
      </w:r>
      <w:r w:rsidRPr="00D55D4B">
        <w:rPr>
          <w:bCs/>
          <w:iCs/>
          <w:noProof/>
          <w:szCs w:val="28"/>
          <w:lang w:val="vi-VN"/>
        </w:rPr>
        <w:t xml:space="preserve"> đối với ...;</w:t>
      </w:r>
    </w:p>
    <w:p w14:paraId="74F46037"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Hôm nay, ngày ... tháng ... năm ... tại …, chúng tôi gồm:</w:t>
      </w:r>
    </w:p>
    <w:p w14:paraId="5E1C23F3" w14:textId="77777777" w:rsidR="005C022E" w:rsidRPr="00B63860" w:rsidRDefault="005C022E" w:rsidP="005C022E">
      <w:pPr>
        <w:tabs>
          <w:tab w:val="left" w:pos="3420"/>
        </w:tabs>
        <w:spacing w:before="120" w:after="120" w:line="240" w:lineRule="auto"/>
        <w:ind w:firstLine="567"/>
        <w:jc w:val="both"/>
        <w:rPr>
          <w:b/>
          <w:bCs/>
          <w:iCs/>
          <w:noProof/>
          <w:szCs w:val="28"/>
        </w:rPr>
      </w:pPr>
      <w:r w:rsidRPr="00B63860">
        <w:rPr>
          <w:b/>
          <w:bCs/>
          <w:iCs/>
          <w:noProof/>
          <w:szCs w:val="28"/>
          <w:lang w:val="vi-VN"/>
        </w:rPr>
        <w:t xml:space="preserve">Bên cho vay đặc biệt (Bên A): </w:t>
      </w:r>
      <w:r w:rsidRPr="00B63860">
        <w:rPr>
          <w:b/>
          <w:bCs/>
          <w:iCs/>
          <w:noProof/>
          <w:szCs w:val="28"/>
        </w:rPr>
        <w:t>Ngân hàng Nhà nước Việt Nam (Sở giao dịch)</w:t>
      </w:r>
    </w:p>
    <w:p w14:paraId="789C18C9" w14:textId="77777777" w:rsidR="005C022E" w:rsidRPr="00B63860" w:rsidRDefault="005C022E" w:rsidP="005C022E">
      <w:pPr>
        <w:tabs>
          <w:tab w:val="left" w:pos="3420"/>
        </w:tabs>
        <w:spacing w:before="120" w:after="120" w:line="240" w:lineRule="auto"/>
        <w:ind w:firstLine="567"/>
        <w:jc w:val="both"/>
        <w:rPr>
          <w:bCs/>
          <w:iCs/>
          <w:noProof/>
          <w:szCs w:val="28"/>
          <w:lang w:val="vi-VN"/>
        </w:rPr>
      </w:pPr>
      <w:r w:rsidRPr="00B63860">
        <w:rPr>
          <w:bCs/>
          <w:iCs/>
          <w:noProof/>
          <w:szCs w:val="28"/>
          <w:lang w:val="vi-VN"/>
        </w:rPr>
        <w:t xml:space="preserve">Địa chỉ: ....................................... </w:t>
      </w:r>
      <w:r w:rsidRPr="00B63860">
        <w:rPr>
          <w:bCs/>
          <w:iCs/>
          <w:noProof/>
          <w:szCs w:val="28"/>
          <w:lang w:val="vi-VN"/>
        </w:rPr>
        <w:tab/>
      </w:r>
      <w:r w:rsidRPr="00B63860">
        <w:rPr>
          <w:bCs/>
          <w:iCs/>
          <w:noProof/>
          <w:szCs w:val="28"/>
          <w:lang w:val="vi-VN"/>
        </w:rPr>
        <w:tab/>
      </w:r>
      <w:r w:rsidRPr="00B63860">
        <w:rPr>
          <w:bCs/>
          <w:iCs/>
          <w:noProof/>
          <w:szCs w:val="28"/>
          <w:lang w:val="vi-VN"/>
        </w:rPr>
        <w:tab/>
      </w:r>
      <w:r w:rsidRPr="00B63860">
        <w:rPr>
          <w:bCs/>
          <w:iCs/>
          <w:noProof/>
          <w:szCs w:val="28"/>
          <w:lang w:val="vi-VN"/>
        </w:rPr>
        <w:tab/>
      </w:r>
    </w:p>
    <w:p w14:paraId="176FCC5C" w14:textId="77777777" w:rsidR="005C022E" w:rsidRPr="00B63860" w:rsidRDefault="005C022E" w:rsidP="005C022E">
      <w:pPr>
        <w:tabs>
          <w:tab w:val="right" w:leader="dot" w:pos="4500"/>
          <w:tab w:val="left" w:pos="5400"/>
          <w:tab w:val="right" w:leader="dot" w:pos="8505"/>
        </w:tabs>
        <w:spacing w:before="120" w:after="120" w:line="240" w:lineRule="auto"/>
        <w:ind w:firstLine="567"/>
        <w:jc w:val="both"/>
        <w:rPr>
          <w:bCs/>
          <w:iCs/>
          <w:noProof/>
          <w:szCs w:val="28"/>
          <w:lang w:val="vi-VN"/>
        </w:rPr>
      </w:pPr>
      <w:r w:rsidRPr="00B63860">
        <w:rPr>
          <w:bCs/>
          <w:iCs/>
          <w:noProof/>
          <w:szCs w:val="28"/>
          <w:lang w:val="vi-VN"/>
        </w:rPr>
        <w:t>Điện thoạ</w:t>
      </w:r>
      <w:r>
        <w:rPr>
          <w:bCs/>
          <w:iCs/>
          <w:noProof/>
          <w:szCs w:val="28"/>
          <w:lang w:val="vi-VN"/>
        </w:rPr>
        <w:t xml:space="preserve">i: </w:t>
      </w:r>
      <w:r>
        <w:rPr>
          <w:bCs/>
          <w:iCs/>
          <w:noProof/>
          <w:szCs w:val="28"/>
        </w:rPr>
        <w:t xml:space="preserve">……………..                 </w:t>
      </w:r>
      <w:r w:rsidRPr="00B63860">
        <w:rPr>
          <w:bCs/>
          <w:iCs/>
          <w:noProof/>
          <w:szCs w:val="28"/>
          <w:lang w:val="vi-VN"/>
        </w:rPr>
        <w:tab/>
        <w:t>Fax: .......................................</w:t>
      </w:r>
    </w:p>
    <w:p w14:paraId="36FFAA48" w14:textId="77777777" w:rsidR="005C022E" w:rsidRPr="00B63860" w:rsidRDefault="005C022E" w:rsidP="005C022E">
      <w:pPr>
        <w:tabs>
          <w:tab w:val="right" w:leader="dot" w:pos="4536"/>
          <w:tab w:val="left" w:pos="4860"/>
          <w:tab w:val="left" w:pos="5400"/>
        </w:tabs>
        <w:spacing w:before="120" w:after="120" w:line="240" w:lineRule="auto"/>
        <w:ind w:firstLine="567"/>
        <w:jc w:val="both"/>
        <w:rPr>
          <w:bCs/>
          <w:iCs/>
          <w:noProof/>
          <w:szCs w:val="28"/>
          <w:lang w:val="vi-VN"/>
        </w:rPr>
      </w:pPr>
      <w:r w:rsidRPr="00B63860">
        <w:rPr>
          <w:noProof/>
          <w:szCs w:val="28"/>
          <w:lang w:val="vi-VN"/>
        </w:rPr>
        <w:t>Số hiệu tài khoản tiền vay bằng đồng Việt Nam:..………… tại ……………</w:t>
      </w:r>
    </w:p>
    <w:p w14:paraId="0934633A" w14:textId="77777777" w:rsidR="005C022E" w:rsidRPr="00B63860" w:rsidRDefault="005C022E" w:rsidP="005C022E">
      <w:pPr>
        <w:tabs>
          <w:tab w:val="left" w:pos="5400"/>
          <w:tab w:val="right" w:leader="dot" w:pos="8505"/>
        </w:tabs>
        <w:spacing w:before="120" w:after="120" w:line="240" w:lineRule="auto"/>
        <w:ind w:firstLine="567"/>
        <w:jc w:val="both"/>
        <w:rPr>
          <w:bCs/>
          <w:iCs/>
          <w:noProof/>
          <w:szCs w:val="28"/>
          <w:lang w:val="vi-VN"/>
        </w:rPr>
      </w:pPr>
      <w:r w:rsidRPr="00B63860">
        <w:rPr>
          <w:bCs/>
          <w:iCs/>
          <w:noProof/>
          <w:szCs w:val="28"/>
          <w:lang w:val="vi-VN"/>
        </w:rPr>
        <w:t xml:space="preserve">Tên người đại diện: ...................... </w:t>
      </w:r>
      <w:r w:rsidRPr="00B63860">
        <w:rPr>
          <w:bCs/>
          <w:iCs/>
          <w:noProof/>
          <w:szCs w:val="28"/>
          <w:lang w:val="vi-VN"/>
        </w:rPr>
        <w:tab/>
        <w:t>Chức vụ: ...............................</w:t>
      </w:r>
    </w:p>
    <w:p w14:paraId="39CF5E18" w14:textId="77777777" w:rsidR="005C022E" w:rsidRPr="00337195" w:rsidRDefault="005C022E" w:rsidP="005C022E">
      <w:pPr>
        <w:tabs>
          <w:tab w:val="right" w:leader="dot" w:pos="4536"/>
          <w:tab w:val="left" w:pos="5400"/>
          <w:tab w:val="right" w:leader="dot" w:pos="8505"/>
        </w:tabs>
        <w:spacing w:before="120" w:after="120" w:line="240" w:lineRule="auto"/>
        <w:ind w:firstLine="567"/>
        <w:jc w:val="both"/>
        <w:rPr>
          <w:bCs/>
          <w:iCs/>
          <w:noProof/>
          <w:szCs w:val="28"/>
          <w:lang w:val="vi-VN"/>
        </w:rPr>
      </w:pPr>
      <w:r w:rsidRPr="00337195">
        <w:rPr>
          <w:noProof/>
          <w:szCs w:val="28"/>
          <w:lang w:val="vi-VN"/>
        </w:rPr>
        <w:t>Theo giấy ủy quyền số ……… của .... (nếu có)</w:t>
      </w:r>
    </w:p>
    <w:p w14:paraId="63599722" w14:textId="77777777" w:rsidR="005C022E" w:rsidRPr="00B63860" w:rsidRDefault="005C022E" w:rsidP="005C022E">
      <w:pPr>
        <w:tabs>
          <w:tab w:val="left" w:pos="3402"/>
        </w:tabs>
        <w:spacing w:before="120" w:after="120" w:line="240" w:lineRule="auto"/>
        <w:ind w:firstLine="567"/>
        <w:jc w:val="both"/>
        <w:rPr>
          <w:b/>
          <w:bCs/>
          <w:iCs/>
          <w:noProof/>
          <w:szCs w:val="28"/>
          <w:lang w:val="vi-VN"/>
        </w:rPr>
      </w:pPr>
      <w:r w:rsidRPr="00337195">
        <w:rPr>
          <w:b/>
          <w:bCs/>
          <w:iCs/>
          <w:noProof/>
          <w:szCs w:val="28"/>
          <w:lang w:val="vi-VN"/>
        </w:rPr>
        <w:t xml:space="preserve">Bên vay đặc biệt (Bên B): Tên </w:t>
      </w:r>
      <w:r w:rsidRPr="00337195">
        <w:rPr>
          <w:b/>
          <w:bCs/>
          <w:iCs/>
          <w:noProof/>
          <w:szCs w:val="28"/>
        </w:rPr>
        <w:t>tổ chức bảo hiểm tiền gửi</w:t>
      </w:r>
      <w:r w:rsidRPr="00B63860">
        <w:rPr>
          <w:b/>
          <w:bCs/>
          <w:iCs/>
          <w:noProof/>
          <w:szCs w:val="28"/>
          <w:lang w:val="vi-VN"/>
        </w:rPr>
        <w:t xml:space="preserve"> </w:t>
      </w:r>
    </w:p>
    <w:p w14:paraId="7F07DA13" w14:textId="77777777" w:rsidR="005C022E" w:rsidRPr="00B63860" w:rsidRDefault="005C022E" w:rsidP="005C022E">
      <w:pPr>
        <w:tabs>
          <w:tab w:val="right" w:leader="dot" w:pos="4536"/>
        </w:tabs>
        <w:spacing w:before="120" w:after="120" w:line="240" w:lineRule="auto"/>
        <w:ind w:firstLine="567"/>
        <w:jc w:val="both"/>
        <w:rPr>
          <w:bCs/>
          <w:iCs/>
          <w:noProof/>
          <w:szCs w:val="28"/>
          <w:lang w:val="vi-VN"/>
        </w:rPr>
      </w:pPr>
      <w:r w:rsidRPr="00B63860">
        <w:rPr>
          <w:bCs/>
          <w:iCs/>
          <w:noProof/>
          <w:szCs w:val="28"/>
          <w:lang w:val="vi-VN"/>
        </w:rPr>
        <w:t>Địa chỉ: .........................................</w:t>
      </w:r>
    </w:p>
    <w:p w14:paraId="6B460C3A" w14:textId="77777777" w:rsidR="005C022E" w:rsidRPr="00B63860" w:rsidRDefault="005C022E" w:rsidP="005C022E">
      <w:pPr>
        <w:tabs>
          <w:tab w:val="right" w:leader="dot" w:pos="4536"/>
          <w:tab w:val="left" w:pos="5400"/>
          <w:tab w:val="right" w:leader="dot" w:pos="8505"/>
        </w:tabs>
        <w:spacing w:before="120" w:after="120" w:line="240" w:lineRule="auto"/>
        <w:ind w:firstLine="567"/>
        <w:jc w:val="both"/>
        <w:rPr>
          <w:bCs/>
          <w:iCs/>
          <w:noProof/>
          <w:szCs w:val="28"/>
          <w:lang w:val="vi-VN"/>
        </w:rPr>
      </w:pPr>
      <w:r w:rsidRPr="00B63860">
        <w:rPr>
          <w:bCs/>
          <w:iCs/>
          <w:noProof/>
          <w:szCs w:val="28"/>
          <w:lang w:val="vi-VN"/>
        </w:rPr>
        <w:t xml:space="preserve">Điện thoại: </w:t>
      </w:r>
      <w:r w:rsidRPr="00B63860">
        <w:rPr>
          <w:bCs/>
          <w:iCs/>
          <w:noProof/>
          <w:szCs w:val="28"/>
          <w:lang w:val="vi-VN"/>
        </w:rPr>
        <w:tab/>
      </w:r>
      <w:r w:rsidRPr="00B63860">
        <w:rPr>
          <w:bCs/>
          <w:iCs/>
          <w:noProof/>
          <w:szCs w:val="28"/>
          <w:lang w:val="vi-VN"/>
        </w:rPr>
        <w:tab/>
        <w:t>Fax: ...</w:t>
      </w:r>
      <w:r w:rsidRPr="00B63860">
        <w:rPr>
          <w:bCs/>
          <w:iCs/>
          <w:noProof/>
          <w:szCs w:val="28"/>
          <w:lang w:val="vi-VN"/>
        </w:rPr>
        <w:tab/>
      </w:r>
    </w:p>
    <w:p w14:paraId="794FFAB0" w14:textId="77777777" w:rsidR="005C022E" w:rsidRPr="00BB4660" w:rsidRDefault="005C022E" w:rsidP="005C022E">
      <w:pPr>
        <w:tabs>
          <w:tab w:val="right" w:leader="dot" w:pos="4536"/>
          <w:tab w:val="left" w:pos="5400"/>
        </w:tabs>
        <w:spacing w:before="120" w:after="120" w:line="240" w:lineRule="auto"/>
        <w:ind w:firstLine="567"/>
        <w:jc w:val="both"/>
        <w:rPr>
          <w:bCs/>
          <w:iCs/>
          <w:noProof/>
          <w:szCs w:val="28"/>
        </w:rPr>
      </w:pPr>
      <w:r w:rsidRPr="00B63860">
        <w:rPr>
          <w:noProof/>
          <w:szCs w:val="28"/>
          <w:lang w:val="vi-VN"/>
        </w:rPr>
        <w:t>Số hiệu tài khoản thanh toán bằng đồng Việ</w:t>
      </w:r>
      <w:r>
        <w:rPr>
          <w:noProof/>
          <w:szCs w:val="28"/>
          <w:lang w:val="vi-VN"/>
        </w:rPr>
        <w:t>t Nam: ……..</w:t>
      </w:r>
      <w:r>
        <w:rPr>
          <w:noProof/>
          <w:szCs w:val="28"/>
        </w:rPr>
        <w:t>mở tại…</w:t>
      </w:r>
    </w:p>
    <w:p w14:paraId="0C512841" w14:textId="77777777" w:rsidR="005C022E" w:rsidRPr="00B63860" w:rsidRDefault="005C022E" w:rsidP="005C022E">
      <w:pPr>
        <w:tabs>
          <w:tab w:val="right" w:leader="dot" w:pos="4536"/>
          <w:tab w:val="left" w:pos="5400"/>
          <w:tab w:val="right" w:leader="dot" w:pos="8505"/>
        </w:tabs>
        <w:spacing w:before="120" w:after="120" w:line="240" w:lineRule="auto"/>
        <w:ind w:firstLine="567"/>
        <w:jc w:val="both"/>
        <w:rPr>
          <w:bCs/>
          <w:iCs/>
          <w:noProof/>
          <w:szCs w:val="28"/>
          <w:lang w:val="vi-VN"/>
        </w:rPr>
      </w:pPr>
      <w:r w:rsidRPr="00B63860">
        <w:rPr>
          <w:bCs/>
          <w:iCs/>
          <w:noProof/>
          <w:szCs w:val="28"/>
          <w:lang w:val="vi-VN"/>
        </w:rPr>
        <w:t>Tên người đại diện: ...</w:t>
      </w:r>
      <w:r w:rsidRPr="00B63860">
        <w:rPr>
          <w:bCs/>
          <w:iCs/>
          <w:noProof/>
          <w:szCs w:val="28"/>
          <w:lang w:val="vi-VN"/>
        </w:rPr>
        <w:tab/>
      </w:r>
      <w:r w:rsidRPr="00B63860">
        <w:rPr>
          <w:bCs/>
          <w:iCs/>
          <w:noProof/>
          <w:szCs w:val="28"/>
          <w:lang w:val="vi-VN"/>
        </w:rPr>
        <w:tab/>
        <w:t xml:space="preserve">Chức vụ: </w:t>
      </w:r>
      <w:r w:rsidRPr="00B63860">
        <w:rPr>
          <w:bCs/>
          <w:iCs/>
          <w:noProof/>
          <w:szCs w:val="28"/>
          <w:lang w:val="vi-VN"/>
        </w:rPr>
        <w:tab/>
      </w:r>
    </w:p>
    <w:p w14:paraId="2081F1E6" w14:textId="77777777" w:rsidR="005C022E" w:rsidRPr="00B63860" w:rsidRDefault="005C022E" w:rsidP="005C022E">
      <w:pPr>
        <w:tabs>
          <w:tab w:val="right" w:leader="dot" w:pos="4536"/>
          <w:tab w:val="left" w:pos="5400"/>
          <w:tab w:val="right" w:leader="dot" w:pos="8505"/>
        </w:tabs>
        <w:spacing w:before="120" w:after="120" w:line="240" w:lineRule="auto"/>
        <w:ind w:firstLine="567"/>
        <w:jc w:val="both"/>
        <w:rPr>
          <w:bCs/>
          <w:iCs/>
          <w:noProof/>
          <w:szCs w:val="28"/>
          <w:lang w:val="vi-VN"/>
        </w:rPr>
      </w:pPr>
      <w:r w:rsidRPr="00B63860">
        <w:rPr>
          <w:noProof/>
          <w:szCs w:val="28"/>
          <w:lang w:val="vi-VN"/>
        </w:rPr>
        <w:t>Theo giấy ủy quyền số ……… của .... (nếu có)</w:t>
      </w:r>
    </w:p>
    <w:p w14:paraId="3429C572"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Hai bên thống nhất việc Bên A cho vay đặc biệt đối với Bên B theo các nội dung sau:</w:t>
      </w:r>
    </w:p>
    <w:p w14:paraId="4188656E" w14:textId="77777777" w:rsidR="005C022E" w:rsidRPr="00B63860" w:rsidRDefault="005C022E" w:rsidP="005C022E">
      <w:pPr>
        <w:spacing w:after="0" w:line="240" w:lineRule="auto"/>
        <w:rPr>
          <w:bCs/>
          <w:iCs/>
          <w:noProof/>
          <w:szCs w:val="28"/>
          <w:lang w:val="vi-VN"/>
        </w:rPr>
      </w:pPr>
      <w:r>
        <w:rPr>
          <w:bCs/>
          <w:iCs/>
          <w:noProof/>
          <w:szCs w:val="28"/>
          <w:lang w:val="vi-VN"/>
        </w:rPr>
        <w:t xml:space="preserve">        </w:t>
      </w:r>
      <w:r w:rsidRPr="00B63860">
        <w:rPr>
          <w:b/>
          <w:bCs/>
          <w:iCs/>
          <w:noProof/>
          <w:szCs w:val="28"/>
          <w:lang w:val="vi-VN"/>
        </w:rPr>
        <w:t>Điều 1. Số tiền cho vay đặc biệt</w:t>
      </w:r>
    </w:p>
    <w:p w14:paraId="28A7FD96"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lastRenderedPageBreak/>
        <w:t>- Bằng số: ..................................</w:t>
      </w:r>
    </w:p>
    <w:p w14:paraId="1F128470" w14:textId="77777777" w:rsidR="00E07CD5" w:rsidRDefault="005C022E" w:rsidP="005C022E">
      <w:pPr>
        <w:spacing w:before="120" w:after="120" w:line="240" w:lineRule="auto"/>
        <w:ind w:firstLine="567"/>
        <w:jc w:val="both"/>
        <w:rPr>
          <w:b/>
          <w:bCs/>
          <w:iCs/>
          <w:noProof/>
          <w:szCs w:val="28"/>
          <w:lang w:val="vi-VN"/>
        </w:rPr>
      </w:pPr>
      <w:r w:rsidRPr="00B63860">
        <w:rPr>
          <w:bCs/>
          <w:iCs/>
          <w:noProof/>
          <w:szCs w:val="28"/>
          <w:lang w:val="vi-VN"/>
        </w:rPr>
        <w:t>- Bằng chữ: ................................</w:t>
      </w:r>
    </w:p>
    <w:p w14:paraId="66E55C47" w14:textId="246F8ED0" w:rsidR="005C022E" w:rsidRPr="00B63860" w:rsidRDefault="005C022E" w:rsidP="005C022E">
      <w:pPr>
        <w:spacing w:before="120" w:after="120" w:line="240" w:lineRule="auto"/>
        <w:ind w:firstLine="567"/>
        <w:jc w:val="both"/>
        <w:rPr>
          <w:b/>
          <w:bCs/>
          <w:iCs/>
          <w:noProof/>
          <w:szCs w:val="28"/>
          <w:lang w:val="vi-VN"/>
        </w:rPr>
      </w:pPr>
      <w:r w:rsidRPr="00B63860">
        <w:rPr>
          <w:b/>
          <w:bCs/>
          <w:iCs/>
          <w:noProof/>
          <w:szCs w:val="28"/>
          <w:lang w:val="vi-VN"/>
        </w:rPr>
        <w:t>Điều 2. Lãi suất cho vay đặc biệt</w:t>
      </w:r>
    </w:p>
    <w:p w14:paraId="0811FCAB" w14:textId="77777777" w:rsidR="005C022E" w:rsidRPr="00B63860" w:rsidRDefault="005C022E" w:rsidP="005C022E">
      <w:pPr>
        <w:spacing w:before="120" w:after="120" w:line="240" w:lineRule="auto"/>
        <w:ind w:firstLine="567"/>
        <w:jc w:val="both"/>
        <w:rPr>
          <w:bCs/>
          <w:iCs/>
          <w:noProof/>
          <w:szCs w:val="28"/>
        </w:rPr>
      </w:pPr>
      <w:r w:rsidRPr="00B63860">
        <w:rPr>
          <w:bCs/>
          <w:iCs/>
          <w:noProof/>
          <w:szCs w:val="28"/>
          <w:lang w:val="vi-VN"/>
        </w:rPr>
        <w:t xml:space="preserve">- Lãi suất cho vay đặc biệt: </w:t>
      </w:r>
      <w:r w:rsidRPr="00B63860">
        <w:rPr>
          <w:bCs/>
          <w:iCs/>
          <w:noProof/>
          <w:szCs w:val="28"/>
        </w:rPr>
        <w:t>0%/năm</w:t>
      </w:r>
      <w:r>
        <w:rPr>
          <w:bCs/>
          <w:iCs/>
          <w:noProof/>
          <w:szCs w:val="28"/>
        </w:rPr>
        <w:t>.</w:t>
      </w:r>
    </w:p>
    <w:p w14:paraId="3516DCAD"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 xml:space="preserve">- Không áp dụng lãi suất </w:t>
      </w:r>
      <w:r w:rsidRPr="00B63860">
        <w:rPr>
          <w:bCs/>
          <w:iCs/>
          <w:noProof/>
          <w:szCs w:val="28"/>
        </w:rPr>
        <w:t xml:space="preserve">quá hạn, lãi suất </w:t>
      </w:r>
      <w:r w:rsidRPr="00B63860">
        <w:rPr>
          <w:bCs/>
          <w:iCs/>
          <w:noProof/>
          <w:szCs w:val="28"/>
          <w:lang w:val="vi-VN"/>
        </w:rPr>
        <w:t>đối với nợ lãi chậm trả của khoản cho vay đặc biệt.</w:t>
      </w:r>
    </w:p>
    <w:p w14:paraId="491CA74C" w14:textId="77777777" w:rsidR="005C022E" w:rsidRPr="00B63860" w:rsidRDefault="005C022E" w:rsidP="005C022E">
      <w:pPr>
        <w:spacing w:before="120" w:after="120" w:line="240" w:lineRule="auto"/>
        <w:ind w:firstLine="567"/>
        <w:jc w:val="both"/>
        <w:rPr>
          <w:b/>
          <w:bCs/>
          <w:iCs/>
          <w:noProof/>
          <w:szCs w:val="28"/>
          <w:lang w:val="vi-VN"/>
        </w:rPr>
      </w:pPr>
      <w:r w:rsidRPr="00B63860">
        <w:rPr>
          <w:b/>
          <w:bCs/>
          <w:iCs/>
          <w:noProof/>
          <w:szCs w:val="28"/>
          <w:lang w:val="vi-VN"/>
        </w:rPr>
        <w:t>Điều 3. Thời hạn cho vay đặc biệt</w:t>
      </w:r>
    </w:p>
    <w:p w14:paraId="6B4AEF44"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 Thời hạn cho vay đặc biệt: …</w:t>
      </w:r>
    </w:p>
    <w:p w14:paraId="34C9E9AE"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 Thời hạn cho vay tính cả ngày nghỉ, ngày lễ và ngày Tết. Trường hợp ngày trả nợ trùng vào ngày nghỉ, ngày lễ, ngày Tết thì thời hạn cho vay đặc biệt được kéo dài đến ngày làm việc tiếp theo.</w:t>
      </w:r>
    </w:p>
    <w:p w14:paraId="41169A4B" w14:textId="77777777" w:rsidR="005C022E" w:rsidRPr="00B63860" w:rsidRDefault="005C022E" w:rsidP="005C022E">
      <w:pPr>
        <w:spacing w:before="120" w:after="120" w:line="240" w:lineRule="auto"/>
        <w:ind w:firstLine="567"/>
        <w:jc w:val="both"/>
        <w:rPr>
          <w:b/>
          <w:bCs/>
          <w:iCs/>
          <w:noProof/>
          <w:szCs w:val="28"/>
          <w:lang w:val="vi-VN"/>
        </w:rPr>
      </w:pPr>
      <w:r w:rsidRPr="00B63860">
        <w:rPr>
          <w:b/>
          <w:bCs/>
          <w:iCs/>
          <w:noProof/>
          <w:szCs w:val="28"/>
          <w:lang w:val="vi-VN"/>
        </w:rPr>
        <w:t>Điều 4. Mục đích sử dụng tiền vay đặc biệt</w:t>
      </w:r>
    </w:p>
    <w:p w14:paraId="1B2A002C"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w:t>
      </w:r>
    </w:p>
    <w:p w14:paraId="3555520E" w14:textId="77777777" w:rsidR="005C022E" w:rsidRPr="00B63860" w:rsidRDefault="005C022E" w:rsidP="005C022E">
      <w:pPr>
        <w:spacing w:before="120" w:after="120" w:line="240" w:lineRule="auto"/>
        <w:ind w:firstLine="567"/>
        <w:jc w:val="both"/>
        <w:rPr>
          <w:b/>
          <w:bCs/>
          <w:iCs/>
          <w:noProof/>
          <w:szCs w:val="28"/>
          <w:lang w:val="vi-VN"/>
        </w:rPr>
      </w:pPr>
      <w:r w:rsidRPr="00B63860">
        <w:rPr>
          <w:b/>
          <w:bCs/>
          <w:iCs/>
          <w:noProof/>
          <w:szCs w:val="28"/>
          <w:lang w:val="vi-VN"/>
        </w:rPr>
        <w:t xml:space="preserve">Điều </w:t>
      </w:r>
      <w:r w:rsidRPr="00B63860">
        <w:rPr>
          <w:b/>
          <w:bCs/>
          <w:iCs/>
          <w:noProof/>
          <w:szCs w:val="28"/>
        </w:rPr>
        <w:t>5</w:t>
      </w:r>
      <w:r w:rsidRPr="00B63860">
        <w:rPr>
          <w:b/>
          <w:bCs/>
          <w:iCs/>
          <w:noProof/>
          <w:szCs w:val="28"/>
          <w:lang w:val="vi-VN"/>
        </w:rPr>
        <w:t xml:space="preserve">. Việc trả nợ khoản vay đặc biệt </w:t>
      </w:r>
    </w:p>
    <w:p w14:paraId="2539B429"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w:t>
      </w:r>
    </w:p>
    <w:p w14:paraId="31C150E7" w14:textId="77777777" w:rsidR="005C022E" w:rsidRPr="00B63860" w:rsidRDefault="005C022E" w:rsidP="005C022E">
      <w:pPr>
        <w:spacing w:before="120" w:after="120" w:line="240" w:lineRule="auto"/>
        <w:ind w:firstLine="567"/>
        <w:jc w:val="both"/>
        <w:rPr>
          <w:bCs/>
          <w:iCs/>
          <w:noProof/>
          <w:szCs w:val="28"/>
          <w:lang w:val="vi-VN"/>
        </w:rPr>
      </w:pPr>
      <w:r w:rsidRPr="00B63860">
        <w:rPr>
          <w:b/>
          <w:bCs/>
          <w:iCs/>
          <w:noProof/>
          <w:szCs w:val="28"/>
          <w:lang w:val="vi-VN"/>
        </w:rPr>
        <w:t xml:space="preserve">Điều </w:t>
      </w:r>
      <w:r w:rsidRPr="00B63860">
        <w:rPr>
          <w:b/>
          <w:bCs/>
          <w:iCs/>
          <w:noProof/>
          <w:szCs w:val="28"/>
        </w:rPr>
        <w:t>6</w:t>
      </w:r>
      <w:r w:rsidRPr="00B63860">
        <w:rPr>
          <w:b/>
          <w:bCs/>
          <w:iCs/>
          <w:noProof/>
          <w:szCs w:val="28"/>
          <w:lang w:val="vi-VN"/>
        </w:rPr>
        <w:t>. Các cam kết, thỏa thuận</w:t>
      </w:r>
    </w:p>
    <w:p w14:paraId="604976BF"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 Bên B tuân thủ và chịu trách nhiệm thực hiện đúng các quy định tại Thông tư số 35/202</w:t>
      </w:r>
      <w:r w:rsidRPr="00B63860">
        <w:rPr>
          <w:bCs/>
          <w:iCs/>
          <w:noProof/>
          <w:szCs w:val="28"/>
        </w:rPr>
        <w:t>5</w:t>
      </w:r>
      <w:r w:rsidRPr="00B63860">
        <w:rPr>
          <w:bCs/>
          <w:iCs/>
          <w:noProof/>
          <w:szCs w:val="28"/>
          <w:lang w:val="vi-VN"/>
        </w:rPr>
        <w:t>/TT-NHNN.</w:t>
      </w:r>
    </w:p>
    <w:p w14:paraId="7D5D6C81"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 xml:space="preserve">- Trong trường hợp Bên B không trả nợ vay đặc biệt theo quy định tại khoản </w:t>
      </w:r>
      <w:r w:rsidRPr="00B63860">
        <w:rPr>
          <w:bCs/>
          <w:iCs/>
          <w:noProof/>
          <w:szCs w:val="28"/>
        </w:rPr>
        <w:t>1</w:t>
      </w:r>
      <w:r w:rsidRPr="00B63860">
        <w:rPr>
          <w:bCs/>
          <w:iCs/>
          <w:noProof/>
          <w:szCs w:val="28"/>
          <w:lang w:val="vi-VN"/>
        </w:rPr>
        <w:t xml:space="preserve">, khoản </w:t>
      </w:r>
      <w:r w:rsidRPr="00B63860">
        <w:rPr>
          <w:bCs/>
          <w:iCs/>
          <w:noProof/>
          <w:szCs w:val="28"/>
        </w:rPr>
        <w:t>4, khoản 5</w:t>
      </w:r>
      <w:r w:rsidRPr="00B63860">
        <w:rPr>
          <w:bCs/>
          <w:iCs/>
          <w:noProof/>
          <w:szCs w:val="28"/>
          <w:lang w:val="vi-VN"/>
        </w:rPr>
        <w:t xml:space="preserve"> Điều </w:t>
      </w:r>
      <w:r w:rsidRPr="00B63860">
        <w:rPr>
          <w:bCs/>
          <w:iCs/>
          <w:noProof/>
          <w:szCs w:val="28"/>
        </w:rPr>
        <w:t>29</w:t>
      </w:r>
      <w:r>
        <w:rPr>
          <w:bCs/>
          <w:iCs/>
          <w:noProof/>
          <w:szCs w:val="28"/>
        </w:rPr>
        <w:t>đ</w:t>
      </w:r>
      <w:r w:rsidRPr="00B63860">
        <w:rPr>
          <w:bCs/>
          <w:iCs/>
          <w:noProof/>
          <w:szCs w:val="28"/>
          <w:lang w:val="vi-VN"/>
        </w:rPr>
        <w:t xml:space="preserve"> Thông tư số 35/202</w:t>
      </w:r>
      <w:r w:rsidRPr="00B63860">
        <w:rPr>
          <w:bCs/>
          <w:iCs/>
          <w:noProof/>
          <w:szCs w:val="28"/>
        </w:rPr>
        <w:t>5</w:t>
      </w:r>
      <w:r w:rsidRPr="00B63860">
        <w:rPr>
          <w:bCs/>
          <w:iCs/>
          <w:noProof/>
          <w:szCs w:val="28"/>
          <w:lang w:val="vi-VN"/>
        </w:rPr>
        <w:t xml:space="preserve">/TT-NHNN, Bên A sẽ thực hiện các biện pháp theo quy định tại khoản </w:t>
      </w:r>
      <w:r w:rsidRPr="00B63860">
        <w:rPr>
          <w:bCs/>
          <w:iCs/>
          <w:noProof/>
          <w:szCs w:val="28"/>
        </w:rPr>
        <w:t>6, khoản 7</w:t>
      </w:r>
      <w:r w:rsidRPr="00B63860">
        <w:rPr>
          <w:bCs/>
          <w:iCs/>
          <w:noProof/>
          <w:szCs w:val="28"/>
          <w:lang w:val="vi-VN"/>
        </w:rPr>
        <w:t xml:space="preserve"> Điều </w:t>
      </w:r>
      <w:r w:rsidRPr="00B63860">
        <w:rPr>
          <w:bCs/>
          <w:iCs/>
          <w:noProof/>
          <w:szCs w:val="28"/>
        </w:rPr>
        <w:t>29</w:t>
      </w:r>
      <w:r>
        <w:rPr>
          <w:bCs/>
          <w:iCs/>
          <w:noProof/>
          <w:szCs w:val="28"/>
        </w:rPr>
        <w:t>đ</w:t>
      </w:r>
      <w:r w:rsidRPr="00B63860">
        <w:rPr>
          <w:bCs/>
          <w:iCs/>
          <w:noProof/>
          <w:szCs w:val="28"/>
          <w:lang w:val="vi-VN"/>
        </w:rPr>
        <w:t xml:space="preserve"> Thông tư số 35/202</w:t>
      </w:r>
      <w:r w:rsidRPr="00B63860">
        <w:rPr>
          <w:bCs/>
          <w:iCs/>
          <w:noProof/>
          <w:szCs w:val="28"/>
        </w:rPr>
        <w:t>5</w:t>
      </w:r>
      <w:r w:rsidRPr="00B63860">
        <w:rPr>
          <w:bCs/>
          <w:iCs/>
          <w:noProof/>
          <w:szCs w:val="28"/>
          <w:lang w:val="vi-VN"/>
        </w:rPr>
        <w:t>/TT-NHNN.</w:t>
      </w:r>
    </w:p>
    <w:p w14:paraId="04187905" w14:textId="77777777" w:rsidR="005C022E" w:rsidRPr="00B63860" w:rsidRDefault="005C022E" w:rsidP="005C022E">
      <w:pPr>
        <w:spacing w:before="120" w:after="120" w:line="240" w:lineRule="auto"/>
        <w:ind w:firstLine="567"/>
        <w:jc w:val="both"/>
        <w:rPr>
          <w:bCs/>
          <w:iCs/>
          <w:noProof/>
          <w:szCs w:val="28"/>
          <w:lang w:val="vi-VN"/>
        </w:rPr>
      </w:pPr>
      <w:r w:rsidRPr="00B63860">
        <w:rPr>
          <w:bCs/>
          <w:iCs/>
          <w:noProof/>
          <w:szCs w:val="28"/>
          <w:lang w:val="vi-VN"/>
        </w:rPr>
        <w:t>- Các cam kết, thỏa thuận khác (nếu có): …</w:t>
      </w:r>
    </w:p>
    <w:p w14:paraId="39E75483" w14:textId="77777777" w:rsidR="005C022E" w:rsidRPr="00B63860" w:rsidRDefault="005C022E" w:rsidP="005C022E">
      <w:pPr>
        <w:spacing w:before="120" w:after="120" w:line="240" w:lineRule="auto"/>
        <w:ind w:firstLine="567"/>
        <w:jc w:val="both"/>
        <w:rPr>
          <w:b/>
          <w:noProof/>
          <w:szCs w:val="28"/>
          <w:lang w:val="vi-VN"/>
        </w:rPr>
      </w:pPr>
      <w:r w:rsidRPr="00B63860">
        <w:rPr>
          <w:b/>
          <w:bCs/>
          <w:iCs/>
          <w:noProof/>
          <w:szCs w:val="28"/>
          <w:lang w:val="vi-VN"/>
        </w:rPr>
        <w:t xml:space="preserve">Điều </w:t>
      </w:r>
      <w:r w:rsidRPr="00B63860">
        <w:rPr>
          <w:b/>
          <w:noProof/>
          <w:szCs w:val="28"/>
        </w:rPr>
        <w:t>7</w:t>
      </w:r>
      <w:r w:rsidRPr="00B63860">
        <w:rPr>
          <w:b/>
          <w:noProof/>
          <w:szCs w:val="28"/>
          <w:lang w:val="vi-VN"/>
        </w:rPr>
        <w:t>. Hiệu lực của hợp đồng</w:t>
      </w:r>
    </w:p>
    <w:p w14:paraId="7AA1F90F" w14:textId="77777777" w:rsidR="005C022E" w:rsidRPr="00B63860" w:rsidRDefault="005C022E" w:rsidP="005C022E">
      <w:pPr>
        <w:spacing w:before="120" w:after="120" w:line="240" w:lineRule="auto"/>
        <w:ind w:firstLine="567"/>
        <w:jc w:val="both"/>
        <w:rPr>
          <w:bCs/>
          <w:iCs/>
          <w:noProof/>
          <w:szCs w:val="28"/>
          <w:lang w:val="vi-VN"/>
        </w:rPr>
      </w:pPr>
      <w:r w:rsidRPr="00B63860">
        <w:rPr>
          <w:noProof/>
          <w:szCs w:val="28"/>
          <w:lang w:val="vi-VN"/>
        </w:rPr>
        <w:t xml:space="preserve">Hợp đồng này được lập thành </w:t>
      </w:r>
      <w:r w:rsidRPr="00B63860">
        <w:rPr>
          <w:noProof/>
          <w:szCs w:val="28"/>
        </w:rPr>
        <w:t>…</w:t>
      </w:r>
      <w:r w:rsidRPr="00B63860">
        <w:rPr>
          <w:noProof/>
          <w:szCs w:val="28"/>
          <w:lang w:val="vi-VN"/>
        </w:rPr>
        <w:t xml:space="preserve"> bản có giá trị như nhau, mỗi bên giữ</w:t>
      </w:r>
      <w:r>
        <w:rPr>
          <w:noProof/>
          <w:szCs w:val="28"/>
          <w:lang w:val="vi-VN"/>
        </w:rPr>
        <w:t>....</w:t>
      </w:r>
      <w:r w:rsidRPr="00B63860">
        <w:rPr>
          <w:noProof/>
          <w:szCs w:val="28"/>
          <w:lang w:val="vi-VN"/>
        </w:rPr>
        <w:t xml:space="preserve"> bản và có hiệu lực kể từ ngày ký.</w:t>
      </w:r>
      <w:r w:rsidRPr="00B63860">
        <w:rPr>
          <w:bCs/>
          <w:iCs/>
          <w:noProof/>
          <w:szCs w:val="28"/>
          <w:lang w:val="vi-VN"/>
        </w:rPr>
        <w:t>/.</w:t>
      </w:r>
    </w:p>
    <w:p w14:paraId="32DC9BA0" w14:textId="77777777" w:rsidR="005C022E" w:rsidRPr="00B63860" w:rsidRDefault="005C022E" w:rsidP="005C022E">
      <w:pPr>
        <w:spacing w:after="0" w:line="240" w:lineRule="auto"/>
        <w:ind w:firstLine="567"/>
        <w:jc w:val="both"/>
        <w:rPr>
          <w:bCs/>
          <w:iCs/>
          <w:noProof/>
          <w:szCs w:val="28"/>
          <w:lang w:val="vi-VN"/>
        </w:rPr>
      </w:pPr>
    </w:p>
    <w:tbl>
      <w:tblPr>
        <w:tblW w:w="10078" w:type="dxa"/>
        <w:jc w:val="center"/>
        <w:tblLook w:val="01E0" w:firstRow="1" w:lastRow="1" w:firstColumn="1" w:lastColumn="1" w:noHBand="0" w:noVBand="0"/>
      </w:tblPr>
      <w:tblGrid>
        <w:gridCol w:w="4537"/>
        <w:gridCol w:w="5541"/>
      </w:tblGrid>
      <w:tr w:rsidR="005C022E" w:rsidRPr="00337195" w14:paraId="4A11643A" w14:textId="77777777" w:rsidTr="00BB216D">
        <w:trPr>
          <w:trHeight w:val="1286"/>
          <w:jc w:val="center"/>
        </w:trPr>
        <w:tc>
          <w:tcPr>
            <w:tcW w:w="4537" w:type="dxa"/>
          </w:tcPr>
          <w:p w14:paraId="544B279C" w14:textId="77777777" w:rsidR="005C022E" w:rsidRPr="00337195" w:rsidRDefault="005C022E" w:rsidP="00BB216D">
            <w:pPr>
              <w:spacing w:after="0" w:line="240" w:lineRule="auto"/>
              <w:jc w:val="center"/>
              <w:rPr>
                <w:bCs/>
                <w:i/>
                <w:iCs/>
                <w:noProof/>
                <w:sz w:val="26"/>
                <w:szCs w:val="26"/>
              </w:rPr>
            </w:pPr>
            <w:r w:rsidRPr="00337195">
              <w:rPr>
                <w:b/>
                <w:bCs/>
                <w:iCs/>
                <w:noProof/>
                <w:sz w:val="26"/>
                <w:szCs w:val="26"/>
              </w:rPr>
              <w:t>BÊN A</w:t>
            </w:r>
          </w:p>
          <w:p w14:paraId="623B6762" w14:textId="77777777" w:rsidR="005C022E" w:rsidRPr="00337195" w:rsidRDefault="005C022E" w:rsidP="00BB216D">
            <w:pPr>
              <w:spacing w:after="0" w:line="240" w:lineRule="auto"/>
              <w:jc w:val="center"/>
              <w:rPr>
                <w:bCs/>
                <w:i/>
                <w:iCs/>
                <w:noProof/>
                <w:sz w:val="26"/>
                <w:szCs w:val="26"/>
                <w:lang w:val="vi-VN"/>
              </w:rPr>
            </w:pPr>
            <w:r w:rsidRPr="00337195">
              <w:rPr>
                <w:bCs/>
                <w:i/>
                <w:iCs/>
                <w:noProof/>
                <w:sz w:val="26"/>
                <w:szCs w:val="26"/>
                <w:lang w:val="vi-VN"/>
              </w:rPr>
              <w:t>(Ký tên, ghi rõ họ tên và đóng dấu)</w:t>
            </w:r>
          </w:p>
        </w:tc>
        <w:tc>
          <w:tcPr>
            <w:tcW w:w="5541" w:type="dxa"/>
          </w:tcPr>
          <w:p w14:paraId="1BFA0108" w14:textId="77777777" w:rsidR="005C022E" w:rsidRPr="00337195" w:rsidRDefault="005C022E" w:rsidP="00BB216D">
            <w:pPr>
              <w:spacing w:after="0" w:line="240" w:lineRule="auto"/>
              <w:ind w:right="-216" w:firstLine="141"/>
              <w:jc w:val="center"/>
              <w:rPr>
                <w:b/>
                <w:bCs/>
                <w:iCs/>
                <w:noProof/>
                <w:sz w:val="26"/>
                <w:szCs w:val="26"/>
              </w:rPr>
            </w:pPr>
            <w:r w:rsidRPr="00337195">
              <w:rPr>
                <w:b/>
                <w:bCs/>
                <w:iCs/>
                <w:noProof/>
                <w:sz w:val="26"/>
                <w:szCs w:val="26"/>
              </w:rPr>
              <w:t xml:space="preserve"> BÊN B</w:t>
            </w:r>
          </w:p>
          <w:p w14:paraId="61064EFF" w14:textId="77777777" w:rsidR="005C022E" w:rsidRPr="00337195" w:rsidRDefault="005C022E" w:rsidP="00BB216D">
            <w:pPr>
              <w:spacing w:after="0" w:line="240" w:lineRule="auto"/>
              <w:ind w:right="-216" w:firstLine="141"/>
              <w:jc w:val="center"/>
              <w:rPr>
                <w:bCs/>
                <w:i/>
                <w:iCs/>
                <w:noProof/>
                <w:sz w:val="26"/>
                <w:szCs w:val="26"/>
                <w:lang w:val="vi-VN"/>
              </w:rPr>
            </w:pPr>
            <w:r w:rsidRPr="00337195">
              <w:rPr>
                <w:bCs/>
                <w:i/>
                <w:iCs/>
                <w:noProof/>
                <w:sz w:val="26"/>
                <w:szCs w:val="26"/>
                <w:lang w:val="vi-VN"/>
              </w:rPr>
              <w:t>(Ký tên, ghi rõ họ tên và đóng dấu)</w:t>
            </w:r>
          </w:p>
        </w:tc>
      </w:tr>
    </w:tbl>
    <w:p w14:paraId="183EEBE0" w14:textId="77777777" w:rsidR="005C022E" w:rsidRPr="00337195" w:rsidRDefault="005C022E" w:rsidP="005C022E">
      <w:pPr>
        <w:pStyle w:val="Heading2"/>
        <w:jc w:val="center"/>
        <w:rPr>
          <w:bCs w:val="0"/>
          <w:noProof/>
          <w:sz w:val="28"/>
          <w:szCs w:val="28"/>
          <w:lang w:val="vi-VN"/>
        </w:rPr>
      </w:pPr>
    </w:p>
    <w:p w14:paraId="13BCA587" w14:textId="77777777" w:rsidR="005C022E" w:rsidRDefault="005C022E" w:rsidP="005C022E">
      <w:pPr>
        <w:pStyle w:val="Heading2"/>
        <w:jc w:val="both"/>
        <w:rPr>
          <w:bCs w:val="0"/>
          <w:noProof/>
          <w:sz w:val="28"/>
          <w:szCs w:val="28"/>
          <w:lang w:val="vi-VN"/>
        </w:rPr>
      </w:pPr>
    </w:p>
    <w:p w14:paraId="66C67809" w14:textId="77777777" w:rsidR="00E07CD5" w:rsidRDefault="00E07CD5" w:rsidP="005C022E">
      <w:pPr>
        <w:pStyle w:val="Heading2"/>
        <w:jc w:val="both"/>
        <w:rPr>
          <w:bCs w:val="0"/>
          <w:noProof/>
          <w:sz w:val="28"/>
          <w:szCs w:val="28"/>
          <w:lang w:val="vi-VN"/>
        </w:rPr>
      </w:pPr>
    </w:p>
    <w:p w14:paraId="4726F7B8" w14:textId="77777777" w:rsidR="005C022E" w:rsidRDefault="005C022E" w:rsidP="005C022E">
      <w:pPr>
        <w:tabs>
          <w:tab w:val="left" w:pos="1065"/>
        </w:tabs>
        <w:spacing w:after="0" w:line="240" w:lineRule="auto"/>
        <w:jc w:val="both"/>
        <w:rPr>
          <w:b/>
          <w:bCs/>
          <w:noProof/>
          <w:szCs w:val="28"/>
          <w:lang w:val="vi-VN"/>
        </w:rPr>
        <w:sectPr w:rsidR="005C022E" w:rsidSect="00BB216D">
          <w:headerReference w:type="default" r:id="rId18"/>
          <w:pgSz w:w="11906" w:h="16838" w:code="9"/>
          <w:pgMar w:top="1134" w:right="1134" w:bottom="1134" w:left="1701" w:header="709" w:footer="709" w:gutter="0"/>
          <w:cols w:space="708"/>
          <w:titlePg/>
          <w:docGrid w:linePitch="381"/>
        </w:sectPr>
      </w:pPr>
      <w:r w:rsidRPr="00337195">
        <w:rPr>
          <w:i/>
          <w:sz w:val="20"/>
          <w:szCs w:val="20"/>
        </w:rPr>
        <w:t>Ghi chú: Phụ lục VII hướng dẫn các nội dung cơ bản tại Hợp đồng cho vay đặc biệt. Sở giao dịch và tổ chức bảo hiểm tiền gửi xem xét, bổ sung</w:t>
      </w:r>
      <w:r w:rsidRPr="00337195">
        <w:rPr>
          <w:i/>
          <w:iCs/>
          <w:noProof/>
          <w:color w:val="000000"/>
          <w:sz w:val="20"/>
          <w:szCs w:val="20"/>
        </w:rPr>
        <w:t xml:space="preserve"> nội dung khác (nếu có) phù hợp với yêu cầu thực tế, quy định pháp luậ</w:t>
      </w:r>
      <w:r>
        <w:rPr>
          <w:i/>
          <w:iCs/>
          <w:noProof/>
          <w:color w:val="000000"/>
          <w:sz w:val="20"/>
          <w:szCs w:val="20"/>
        </w:rPr>
        <w:t>t.</w:t>
      </w:r>
    </w:p>
    <w:p w14:paraId="3CFA3937" w14:textId="470110ED" w:rsidR="005C022E" w:rsidRPr="000E2FA5" w:rsidRDefault="005C022E" w:rsidP="005C022E">
      <w:pPr>
        <w:tabs>
          <w:tab w:val="left" w:pos="0"/>
        </w:tabs>
        <w:spacing w:after="120" w:line="240" w:lineRule="auto"/>
        <w:jc w:val="center"/>
        <w:rPr>
          <w:b/>
          <w:bCs/>
          <w:noProof/>
          <w:szCs w:val="28"/>
        </w:rPr>
      </w:pPr>
      <w:r w:rsidRPr="000E2FA5">
        <w:rPr>
          <w:b/>
          <w:bCs/>
          <w:noProof/>
          <w:szCs w:val="28"/>
          <w:lang w:val="vi-VN"/>
        </w:rPr>
        <w:lastRenderedPageBreak/>
        <w:t xml:space="preserve">Phụ lục </w:t>
      </w:r>
      <w:r w:rsidRPr="000E2FA5">
        <w:rPr>
          <w:b/>
          <w:bCs/>
          <w:noProof/>
          <w:szCs w:val="28"/>
        </w:rPr>
        <w:t>VIII</w:t>
      </w:r>
      <w:r>
        <w:rPr>
          <w:rStyle w:val="FootnoteReference"/>
          <w:b/>
          <w:bCs/>
          <w:noProof/>
          <w:szCs w:val="28"/>
        </w:rPr>
        <w:footnoteReference w:id="35"/>
      </w:r>
    </w:p>
    <w:p w14:paraId="6671D7FB" w14:textId="77777777" w:rsidR="005C022E" w:rsidRPr="00185BF8" w:rsidRDefault="005C022E" w:rsidP="005C022E">
      <w:pPr>
        <w:spacing w:after="360" w:line="240" w:lineRule="auto"/>
        <w:jc w:val="center"/>
        <w:rPr>
          <w:noProof/>
          <w:sz w:val="26"/>
          <w:szCs w:val="26"/>
          <w:lang w:val="vi-VN"/>
        </w:rPr>
      </w:pPr>
      <w:r w:rsidRPr="00185BF8">
        <w:rPr>
          <w:i/>
          <w:noProof/>
          <w:sz w:val="26"/>
          <w:szCs w:val="26"/>
          <w:lang w:val="vi-VN"/>
        </w:rPr>
        <w:t xml:space="preserve">(Ban hành kèm theo Thông tư số </w:t>
      </w:r>
      <w:r w:rsidRPr="00F81EFB">
        <w:rPr>
          <w:i/>
          <w:noProof/>
          <w:color w:val="000000"/>
          <w:sz w:val="26"/>
          <w:szCs w:val="26"/>
        </w:rPr>
        <w:t>02</w:t>
      </w:r>
      <w:r w:rsidRPr="00F81EFB">
        <w:rPr>
          <w:i/>
          <w:noProof/>
          <w:color w:val="000000"/>
          <w:sz w:val="26"/>
          <w:szCs w:val="26"/>
          <w:lang w:val="vi-VN"/>
        </w:rPr>
        <w:t>/</w:t>
      </w:r>
      <w:r w:rsidRPr="00185BF8">
        <w:rPr>
          <w:i/>
          <w:noProof/>
          <w:sz w:val="26"/>
          <w:szCs w:val="26"/>
          <w:lang w:val="vi-VN"/>
        </w:rPr>
        <w:t>2026/TT-NHNN sửa đổi, bổ sung một số điều của Thông tư số 35/2025/TT-NHNN quy định về cho vay đặc biệt đối với tổ chức tín dụng)</w:t>
      </w:r>
    </w:p>
    <w:tbl>
      <w:tblPr>
        <w:tblW w:w="0" w:type="auto"/>
        <w:tblLook w:val="00A0" w:firstRow="1" w:lastRow="0" w:firstColumn="1" w:lastColumn="0" w:noHBand="0" w:noVBand="0"/>
      </w:tblPr>
      <w:tblGrid>
        <w:gridCol w:w="3936"/>
        <w:gridCol w:w="4644"/>
      </w:tblGrid>
      <w:tr w:rsidR="005C022E" w:rsidRPr="00B63860" w14:paraId="1B825E20" w14:textId="77777777" w:rsidTr="00BB216D">
        <w:tc>
          <w:tcPr>
            <w:tcW w:w="3936" w:type="dxa"/>
          </w:tcPr>
          <w:p w14:paraId="3877B2B1" w14:textId="77777777" w:rsidR="005C022E" w:rsidRPr="00B63860" w:rsidRDefault="005C022E" w:rsidP="00BB216D">
            <w:pPr>
              <w:spacing w:after="0" w:line="240" w:lineRule="auto"/>
              <w:ind w:left="-816" w:firstLine="709"/>
              <w:rPr>
                <w:b/>
                <w:noProof/>
                <w:sz w:val="24"/>
                <w:szCs w:val="24"/>
                <w:lang w:val="vi-VN"/>
              </w:rPr>
            </w:pPr>
            <w:r w:rsidRPr="00B63860">
              <w:rPr>
                <w:b/>
                <w:noProof/>
                <w:sz w:val="24"/>
                <w:szCs w:val="24"/>
                <w:lang w:val="vi-VN"/>
              </w:rPr>
              <w:t>Tên đơn vị báo cáo …</w:t>
            </w:r>
          </w:p>
          <w:p w14:paraId="630F0977" w14:textId="77777777" w:rsidR="005C022E" w:rsidRPr="00B63860" w:rsidRDefault="005C022E" w:rsidP="00BB216D">
            <w:pPr>
              <w:spacing w:after="0" w:line="240" w:lineRule="auto"/>
              <w:ind w:left="-816" w:firstLine="709"/>
              <w:rPr>
                <w:noProof/>
                <w:lang w:val="vi-VN"/>
              </w:rPr>
            </w:pPr>
            <w:r w:rsidRPr="00B63860">
              <w:rPr>
                <w:b/>
                <w:noProof/>
                <w:sz w:val="24"/>
                <w:szCs w:val="24"/>
                <w:lang w:val="vi-VN"/>
              </w:rPr>
              <w:t>Số văn bản: …</w:t>
            </w:r>
          </w:p>
        </w:tc>
        <w:tc>
          <w:tcPr>
            <w:tcW w:w="4644" w:type="dxa"/>
          </w:tcPr>
          <w:p w14:paraId="52EAF9EA" w14:textId="77777777" w:rsidR="005C022E" w:rsidRPr="00B63860" w:rsidRDefault="005C022E" w:rsidP="00BB216D">
            <w:pPr>
              <w:spacing w:after="0"/>
              <w:ind w:firstLine="709"/>
              <w:jc w:val="center"/>
              <w:rPr>
                <w:noProof/>
                <w:lang w:val="vi-VN"/>
              </w:rPr>
            </w:pPr>
          </w:p>
        </w:tc>
      </w:tr>
    </w:tbl>
    <w:p w14:paraId="7361BC7A" w14:textId="77777777" w:rsidR="005C022E" w:rsidRPr="00B63860" w:rsidRDefault="005C022E" w:rsidP="005C022E">
      <w:pPr>
        <w:spacing w:before="240" w:after="0" w:line="240" w:lineRule="auto"/>
        <w:jc w:val="center"/>
        <w:rPr>
          <w:b/>
          <w:noProof/>
          <w:lang w:val="vi-VN"/>
        </w:rPr>
      </w:pPr>
      <w:r w:rsidRPr="00B63860">
        <w:rPr>
          <w:b/>
          <w:noProof/>
          <w:lang w:val="vi-VN"/>
        </w:rPr>
        <w:t xml:space="preserve">BÁO CÁO </w:t>
      </w:r>
    </w:p>
    <w:p w14:paraId="07887FC5" w14:textId="77777777" w:rsidR="005C022E" w:rsidRPr="00B63860" w:rsidRDefault="005C022E" w:rsidP="005C022E">
      <w:pPr>
        <w:spacing w:after="240" w:line="240" w:lineRule="auto"/>
        <w:jc w:val="center"/>
        <w:rPr>
          <w:b/>
          <w:noProof/>
          <w:sz w:val="26"/>
          <w:szCs w:val="26"/>
        </w:rPr>
      </w:pPr>
      <w:r w:rsidRPr="00B63860">
        <w:rPr>
          <w:b/>
          <w:noProof/>
          <w:sz w:val="26"/>
          <w:szCs w:val="26"/>
          <w:lang w:val="vi-VN"/>
        </w:rPr>
        <w:t xml:space="preserve">SỐ LIỆU CHO VAY ĐẶC BIỆT ĐỐI VỚI </w:t>
      </w:r>
      <w:r w:rsidRPr="00B63860">
        <w:rPr>
          <w:b/>
          <w:noProof/>
          <w:sz w:val="26"/>
          <w:szCs w:val="26"/>
        </w:rPr>
        <w:t>TỔ CHỨC BẢO HIỂM TIỀN GỬI</w:t>
      </w:r>
    </w:p>
    <w:p w14:paraId="1A9A6E54" w14:textId="77777777" w:rsidR="005C022E" w:rsidRPr="00B63860" w:rsidRDefault="005C022E" w:rsidP="005C022E">
      <w:pPr>
        <w:spacing w:after="120" w:line="240" w:lineRule="auto"/>
        <w:jc w:val="center"/>
        <w:rPr>
          <w:i/>
          <w:noProof/>
          <w:sz w:val="24"/>
          <w:szCs w:val="24"/>
          <w:lang w:val="vi-VN"/>
        </w:rPr>
      </w:pPr>
      <w:r w:rsidRPr="00B63860">
        <w:rPr>
          <w:i/>
          <w:noProof/>
          <w:sz w:val="24"/>
          <w:szCs w:val="24"/>
          <w:lang w:val="vi-VN"/>
        </w:rPr>
        <w:t>Tháng … năm …</w:t>
      </w:r>
    </w:p>
    <w:p w14:paraId="3187441D" w14:textId="77777777" w:rsidR="005C022E" w:rsidRPr="00B63860" w:rsidRDefault="005C022E" w:rsidP="005C022E">
      <w:pPr>
        <w:spacing w:before="120" w:after="120" w:line="240" w:lineRule="auto"/>
        <w:ind w:right="-142"/>
        <w:jc w:val="right"/>
        <w:rPr>
          <w:i/>
          <w:noProof/>
          <w:sz w:val="24"/>
          <w:lang w:val="vi-VN"/>
        </w:rPr>
      </w:pPr>
      <w:r w:rsidRPr="00B63860">
        <w:rPr>
          <w:i/>
          <w:noProof/>
          <w:sz w:val="24"/>
          <w:lang w:val="vi-VN"/>
        </w:rPr>
        <w:t>Đơn vị: đồng</w:t>
      </w:r>
    </w:p>
    <w:tbl>
      <w:tblPr>
        <w:tblW w:w="9749" w:type="dxa"/>
        <w:jc w:val="center"/>
        <w:tblLayout w:type="fixed"/>
        <w:tblLook w:val="0000" w:firstRow="0" w:lastRow="0" w:firstColumn="0" w:lastColumn="0" w:noHBand="0" w:noVBand="0"/>
      </w:tblPr>
      <w:tblGrid>
        <w:gridCol w:w="710"/>
        <w:gridCol w:w="1077"/>
        <w:gridCol w:w="1191"/>
        <w:gridCol w:w="850"/>
        <w:gridCol w:w="709"/>
        <w:gridCol w:w="794"/>
        <w:gridCol w:w="709"/>
        <w:gridCol w:w="850"/>
        <w:gridCol w:w="851"/>
        <w:gridCol w:w="1021"/>
        <w:gridCol w:w="987"/>
      </w:tblGrid>
      <w:tr w:rsidR="005C022E" w:rsidRPr="00B63860" w14:paraId="75FC896A" w14:textId="77777777" w:rsidTr="00BB216D">
        <w:trPr>
          <w:trHeight w:val="778"/>
          <w:jc w:val="center"/>
        </w:trPr>
        <w:tc>
          <w:tcPr>
            <w:tcW w:w="710" w:type="dxa"/>
            <w:vMerge w:val="restart"/>
            <w:tcBorders>
              <w:top w:val="single" w:sz="4" w:space="0" w:color="auto"/>
              <w:left w:val="single" w:sz="4" w:space="0" w:color="auto"/>
              <w:right w:val="single" w:sz="4" w:space="0" w:color="auto"/>
            </w:tcBorders>
            <w:vAlign w:val="center"/>
          </w:tcPr>
          <w:p w14:paraId="2D4CDDD5"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STT</w:t>
            </w:r>
          </w:p>
        </w:tc>
        <w:tc>
          <w:tcPr>
            <w:tcW w:w="1077" w:type="dxa"/>
            <w:vMerge w:val="restart"/>
            <w:tcBorders>
              <w:top w:val="single" w:sz="4" w:space="0" w:color="auto"/>
              <w:left w:val="single" w:sz="4" w:space="0" w:color="auto"/>
              <w:right w:val="single" w:sz="4" w:space="0" w:color="auto"/>
            </w:tcBorders>
            <w:noWrap/>
            <w:vAlign w:val="center"/>
          </w:tcPr>
          <w:p w14:paraId="78E71149"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Số hiệu văn bản cho vay đặc biệt</w:t>
            </w:r>
          </w:p>
        </w:tc>
        <w:tc>
          <w:tcPr>
            <w:tcW w:w="1191" w:type="dxa"/>
            <w:vMerge w:val="restart"/>
            <w:tcBorders>
              <w:top w:val="single" w:sz="4" w:space="0" w:color="auto"/>
              <w:left w:val="single" w:sz="4" w:space="0" w:color="auto"/>
              <w:bottom w:val="single" w:sz="4" w:space="0" w:color="auto"/>
              <w:right w:val="single" w:sz="4" w:space="0" w:color="auto"/>
            </w:tcBorders>
            <w:vAlign w:val="center"/>
          </w:tcPr>
          <w:p w14:paraId="538F26B6"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Số tiền được chấp thuận cho vay đặc biệt</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35CD0470"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Giải ngân</w:t>
            </w:r>
          </w:p>
        </w:tc>
        <w:tc>
          <w:tcPr>
            <w:tcW w:w="1503" w:type="dxa"/>
            <w:gridSpan w:val="2"/>
            <w:tcBorders>
              <w:top w:val="single" w:sz="4" w:space="0" w:color="auto"/>
              <w:left w:val="single" w:sz="4" w:space="0" w:color="auto"/>
              <w:bottom w:val="single" w:sz="4" w:space="0" w:color="auto"/>
              <w:right w:val="single" w:sz="4" w:space="0" w:color="auto"/>
            </w:tcBorders>
            <w:vAlign w:val="center"/>
          </w:tcPr>
          <w:p w14:paraId="152FFAE2" w14:textId="77777777" w:rsidR="005C022E" w:rsidRPr="00AB19A2" w:rsidRDefault="005C022E" w:rsidP="00BB216D">
            <w:pPr>
              <w:spacing w:after="0" w:line="240" w:lineRule="auto"/>
              <w:jc w:val="center"/>
              <w:rPr>
                <w:b/>
                <w:bCs/>
                <w:noProof/>
                <w:sz w:val="20"/>
                <w:szCs w:val="20"/>
              </w:rPr>
            </w:pPr>
            <w:r w:rsidRPr="00AB19A2">
              <w:rPr>
                <w:b/>
                <w:bCs/>
                <w:noProof/>
                <w:sz w:val="20"/>
                <w:szCs w:val="20"/>
                <w:lang w:val="vi-VN"/>
              </w:rPr>
              <w:t>Chuyển nợ quá hạ</w:t>
            </w:r>
            <w:r>
              <w:rPr>
                <w:b/>
                <w:bCs/>
                <w:noProof/>
                <w:sz w:val="20"/>
                <w:szCs w:val="20"/>
              </w:rPr>
              <w:t>n</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CB85A6F"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Thu nợ</w:t>
            </w:r>
          </w:p>
        </w:tc>
        <w:tc>
          <w:tcPr>
            <w:tcW w:w="2008" w:type="dxa"/>
            <w:gridSpan w:val="2"/>
            <w:tcBorders>
              <w:top w:val="single" w:sz="4" w:space="0" w:color="auto"/>
              <w:left w:val="single" w:sz="4" w:space="0" w:color="auto"/>
              <w:bottom w:val="single" w:sz="4" w:space="0" w:color="auto"/>
              <w:right w:val="single" w:sz="4" w:space="0" w:color="auto"/>
            </w:tcBorders>
            <w:vAlign w:val="center"/>
          </w:tcPr>
          <w:p w14:paraId="77724636"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Số dư cuối tháng báo cáo</w:t>
            </w:r>
          </w:p>
        </w:tc>
      </w:tr>
      <w:tr w:rsidR="005C022E" w:rsidRPr="00B63860" w14:paraId="5DFA4C2F" w14:textId="77777777" w:rsidTr="00BB216D">
        <w:trPr>
          <w:trHeight w:val="598"/>
          <w:jc w:val="center"/>
        </w:trPr>
        <w:tc>
          <w:tcPr>
            <w:tcW w:w="710" w:type="dxa"/>
            <w:vMerge/>
            <w:tcBorders>
              <w:left w:val="single" w:sz="4" w:space="0" w:color="auto"/>
              <w:bottom w:val="single" w:sz="4" w:space="0" w:color="auto"/>
              <w:right w:val="single" w:sz="4" w:space="0" w:color="auto"/>
            </w:tcBorders>
          </w:tcPr>
          <w:p w14:paraId="743094D3" w14:textId="77777777" w:rsidR="005C022E" w:rsidRPr="00B63860" w:rsidRDefault="005C022E" w:rsidP="00BB216D">
            <w:pPr>
              <w:spacing w:after="0" w:line="240" w:lineRule="auto"/>
              <w:jc w:val="center"/>
              <w:rPr>
                <w:b/>
                <w:bCs/>
                <w:noProof/>
                <w:sz w:val="20"/>
                <w:szCs w:val="20"/>
                <w:lang w:val="vi-VN"/>
              </w:rPr>
            </w:pPr>
          </w:p>
        </w:tc>
        <w:tc>
          <w:tcPr>
            <w:tcW w:w="1077" w:type="dxa"/>
            <w:vMerge/>
            <w:tcBorders>
              <w:left w:val="single" w:sz="4" w:space="0" w:color="auto"/>
              <w:bottom w:val="single" w:sz="4" w:space="0" w:color="auto"/>
              <w:right w:val="single" w:sz="4" w:space="0" w:color="auto"/>
            </w:tcBorders>
            <w:noWrap/>
            <w:vAlign w:val="center"/>
          </w:tcPr>
          <w:p w14:paraId="06CA6375" w14:textId="77777777" w:rsidR="005C022E" w:rsidRPr="00B63860" w:rsidRDefault="005C022E" w:rsidP="00BB216D">
            <w:pPr>
              <w:spacing w:after="0" w:line="240" w:lineRule="auto"/>
              <w:jc w:val="center"/>
              <w:rPr>
                <w:b/>
                <w:bCs/>
                <w:noProof/>
                <w:sz w:val="20"/>
                <w:szCs w:val="20"/>
                <w:lang w:val="vi-VN"/>
              </w:rPr>
            </w:pPr>
          </w:p>
        </w:tc>
        <w:tc>
          <w:tcPr>
            <w:tcW w:w="1191" w:type="dxa"/>
            <w:vMerge/>
            <w:tcBorders>
              <w:top w:val="single" w:sz="4" w:space="0" w:color="auto"/>
              <w:left w:val="single" w:sz="4" w:space="0" w:color="auto"/>
              <w:bottom w:val="single" w:sz="4" w:space="0" w:color="auto"/>
              <w:right w:val="single" w:sz="4" w:space="0" w:color="auto"/>
            </w:tcBorders>
            <w:noWrap/>
            <w:vAlign w:val="center"/>
          </w:tcPr>
          <w:p w14:paraId="1D563C46" w14:textId="77777777" w:rsidR="005C022E" w:rsidRPr="00B63860" w:rsidRDefault="005C022E" w:rsidP="00BB216D">
            <w:pPr>
              <w:spacing w:after="0" w:line="240" w:lineRule="auto"/>
              <w:jc w:val="center"/>
              <w:rPr>
                <w:b/>
                <w:bCs/>
                <w:noProof/>
                <w:sz w:val="20"/>
                <w:szCs w:val="20"/>
                <w:lang w:val="vi-VN"/>
              </w:rPr>
            </w:pPr>
          </w:p>
        </w:tc>
        <w:tc>
          <w:tcPr>
            <w:tcW w:w="850" w:type="dxa"/>
            <w:tcBorders>
              <w:top w:val="single" w:sz="4" w:space="0" w:color="auto"/>
              <w:left w:val="single" w:sz="4" w:space="0" w:color="auto"/>
              <w:bottom w:val="single" w:sz="4" w:space="0" w:color="auto"/>
              <w:right w:val="single" w:sz="4" w:space="0" w:color="auto"/>
            </w:tcBorders>
            <w:noWrap/>
            <w:vAlign w:val="center"/>
          </w:tcPr>
          <w:p w14:paraId="105308D2"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Số tiền</w:t>
            </w:r>
          </w:p>
        </w:tc>
        <w:tc>
          <w:tcPr>
            <w:tcW w:w="709" w:type="dxa"/>
            <w:tcBorders>
              <w:top w:val="single" w:sz="4" w:space="0" w:color="auto"/>
              <w:left w:val="single" w:sz="4" w:space="0" w:color="auto"/>
              <w:bottom w:val="single" w:sz="4" w:space="0" w:color="auto"/>
              <w:right w:val="single" w:sz="4" w:space="0" w:color="auto"/>
            </w:tcBorders>
            <w:vAlign w:val="center"/>
          </w:tcPr>
          <w:p w14:paraId="5C862D64"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Ngày</w:t>
            </w:r>
          </w:p>
        </w:tc>
        <w:tc>
          <w:tcPr>
            <w:tcW w:w="794" w:type="dxa"/>
            <w:tcBorders>
              <w:top w:val="single" w:sz="4" w:space="0" w:color="auto"/>
              <w:left w:val="single" w:sz="4" w:space="0" w:color="auto"/>
              <w:bottom w:val="single" w:sz="4" w:space="0" w:color="auto"/>
              <w:right w:val="single" w:sz="4" w:space="0" w:color="auto"/>
            </w:tcBorders>
            <w:vAlign w:val="center"/>
          </w:tcPr>
          <w:p w14:paraId="22882BA6"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Số tiền</w:t>
            </w:r>
          </w:p>
        </w:tc>
        <w:tc>
          <w:tcPr>
            <w:tcW w:w="709" w:type="dxa"/>
            <w:tcBorders>
              <w:top w:val="single" w:sz="4" w:space="0" w:color="auto"/>
              <w:left w:val="single" w:sz="4" w:space="0" w:color="auto"/>
              <w:bottom w:val="single" w:sz="4" w:space="0" w:color="auto"/>
              <w:right w:val="single" w:sz="4" w:space="0" w:color="auto"/>
            </w:tcBorders>
            <w:vAlign w:val="center"/>
          </w:tcPr>
          <w:p w14:paraId="5CFF3C5F"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Ngày</w:t>
            </w:r>
          </w:p>
        </w:tc>
        <w:tc>
          <w:tcPr>
            <w:tcW w:w="850" w:type="dxa"/>
            <w:tcBorders>
              <w:top w:val="single" w:sz="4" w:space="0" w:color="auto"/>
              <w:left w:val="single" w:sz="4" w:space="0" w:color="auto"/>
              <w:bottom w:val="single" w:sz="4" w:space="0" w:color="auto"/>
              <w:right w:val="single" w:sz="4" w:space="0" w:color="auto"/>
            </w:tcBorders>
            <w:noWrap/>
            <w:vAlign w:val="center"/>
          </w:tcPr>
          <w:p w14:paraId="46BBE3C6"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Số tiền</w:t>
            </w:r>
          </w:p>
        </w:tc>
        <w:tc>
          <w:tcPr>
            <w:tcW w:w="851" w:type="dxa"/>
            <w:tcBorders>
              <w:top w:val="single" w:sz="4" w:space="0" w:color="auto"/>
              <w:left w:val="single" w:sz="4" w:space="0" w:color="auto"/>
              <w:bottom w:val="single" w:sz="4" w:space="0" w:color="auto"/>
              <w:right w:val="single" w:sz="4" w:space="0" w:color="auto"/>
            </w:tcBorders>
            <w:vAlign w:val="center"/>
          </w:tcPr>
          <w:p w14:paraId="311E05E9"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Ngày</w:t>
            </w:r>
          </w:p>
        </w:tc>
        <w:tc>
          <w:tcPr>
            <w:tcW w:w="1021" w:type="dxa"/>
            <w:tcBorders>
              <w:top w:val="single" w:sz="4" w:space="0" w:color="auto"/>
              <w:left w:val="single" w:sz="4" w:space="0" w:color="auto"/>
              <w:bottom w:val="single" w:sz="4" w:space="0" w:color="auto"/>
              <w:right w:val="single" w:sz="4" w:space="0" w:color="auto"/>
            </w:tcBorders>
            <w:noWrap/>
            <w:vAlign w:val="center"/>
          </w:tcPr>
          <w:p w14:paraId="67D59375"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Trong hạn</w:t>
            </w:r>
          </w:p>
        </w:tc>
        <w:tc>
          <w:tcPr>
            <w:tcW w:w="983" w:type="dxa"/>
            <w:tcBorders>
              <w:top w:val="single" w:sz="4" w:space="0" w:color="auto"/>
              <w:left w:val="single" w:sz="4" w:space="0" w:color="auto"/>
              <w:bottom w:val="single" w:sz="4" w:space="0" w:color="auto"/>
              <w:right w:val="single" w:sz="4" w:space="0" w:color="auto"/>
            </w:tcBorders>
            <w:vAlign w:val="center"/>
          </w:tcPr>
          <w:p w14:paraId="0786EB37" w14:textId="77777777" w:rsidR="005C022E" w:rsidRPr="00B63860" w:rsidRDefault="005C022E" w:rsidP="00BB216D">
            <w:pPr>
              <w:spacing w:after="0" w:line="240" w:lineRule="auto"/>
              <w:jc w:val="center"/>
              <w:rPr>
                <w:b/>
                <w:bCs/>
                <w:noProof/>
                <w:sz w:val="20"/>
                <w:szCs w:val="20"/>
                <w:lang w:val="vi-VN"/>
              </w:rPr>
            </w:pPr>
            <w:r w:rsidRPr="00B63860">
              <w:rPr>
                <w:b/>
                <w:bCs/>
                <w:noProof/>
                <w:sz w:val="20"/>
                <w:szCs w:val="20"/>
                <w:lang w:val="vi-VN"/>
              </w:rPr>
              <w:t>Quá hạn</w:t>
            </w:r>
          </w:p>
        </w:tc>
      </w:tr>
      <w:tr w:rsidR="005C022E" w:rsidRPr="00B63860" w14:paraId="79BBA17E" w14:textId="77777777" w:rsidTr="00BB216D">
        <w:trPr>
          <w:trHeight w:val="461"/>
          <w:jc w:val="center"/>
        </w:trPr>
        <w:tc>
          <w:tcPr>
            <w:tcW w:w="710" w:type="dxa"/>
            <w:tcBorders>
              <w:top w:val="dotted" w:sz="4" w:space="0" w:color="auto"/>
              <w:left w:val="single" w:sz="4" w:space="0" w:color="auto"/>
              <w:bottom w:val="dotted" w:sz="4" w:space="0" w:color="auto"/>
              <w:right w:val="single" w:sz="4" w:space="0" w:color="auto"/>
            </w:tcBorders>
          </w:tcPr>
          <w:p w14:paraId="6649918C" w14:textId="77777777" w:rsidR="005C022E" w:rsidRPr="00B63860" w:rsidRDefault="005C022E" w:rsidP="00BB216D">
            <w:pPr>
              <w:spacing w:after="0" w:line="240" w:lineRule="auto"/>
              <w:jc w:val="center"/>
              <w:rPr>
                <w:noProof/>
                <w:sz w:val="24"/>
                <w:szCs w:val="24"/>
                <w:lang w:val="vi-VN"/>
              </w:rPr>
            </w:pPr>
          </w:p>
        </w:tc>
        <w:tc>
          <w:tcPr>
            <w:tcW w:w="1077" w:type="dxa"/>
            <w:tcBorders>
              <w:top w:val="dotted" w:sz="4" w:space="0" w:color="auto"/>
              <w:left w:val="single" w:sz="4" w:space="0" w:color="auto"/>
              <w:bottom w:val="dotted" w:sz="4" w:space="0" w:color="auto"/>
              <w:right w:val="single" w:sz="4" w:space="0" w:color="auto"/>
            </w:tcBorders>
            <w:noWrap/>
            <w:vAlign w:val="center"/>
          </w:tcPr>
          <w:p w14:paraId="2F6185F8" w14:textId="77777777" w:rsidR="005C022E" w:rsidRPr="00B63860" w:rsidRDefault="005C022E" w:rsidP="00BB216D">
            <w:pPr>
              <w:spacing w:after="0" w:line="240" w:lineRule="auto"/>
              <w:jc w:val="center"/>
              <w:rPr>
                <w:noProof/>
                <w:sz w:val="24"/>
                <w:szCs w:val="24"/>
                <w:lang w:val="vi-VN"/>
              </w:rPr>
            </w:pPr>
          </w:p>
        </w:tc>
        <w:tc>
          <w:tcPr>
            <w:tcW w:w="1191" w:type="dxa"/>
            <w:tcBorders>
              <w:top w:val="dotted" w:sz="4" w:space="0" w:color="auto"/>
              <w:left w:val="single" w:sz="4" w:space="0" w:color="auto"/>
              <w:bottom w:val="dotted" w:sz="4" w:space="0" w:color="auto"/>
              <w:right w:val="single" w:sz="4" w:space="0" w:color="auto"/>
            </w:tcBorders>
            <w:noWrap/>
            <w:vAlign w:val="center"/>
          </w:tcPr>
          <w:p w14:paraId="4B5D5A54" w14:textId="77777777" w:rsidR="005C022E" w:rsidRPr="00B63860" w:rsidRDefault="005C022E" w:rsidP="00BB216D">
            <w:pPr>
              <w:spacing w:after="0" w:line="240" w:lineRule="auto"/>
              <w:jc w:val="center"/>
              <w:rPr>
                <w:noProof/>
                <w:sz w:val="24"/>
                <w:szCs w:val="24"/>
                <w:lang w:val="vi-VN"/>
              </w:rPr>
            </w:pPr>
          </w:p>
        </w:tc>
        <w:tc>
          <w:tcPr>
            <w:tcW w:w="850" w:type="dxa"/>
            <w:tcBorders>
              <w:top w:val="dotted" w:sz="4" w:space="0" w:color="auto"/>
              <w:left w:val="single" w:sz="4" w:space="0" w:color="auto"/>
              <w:bottom w:val="dotted" w:sz="4" w:space="0" w:color="auto"/>
              <w:right w:val="single" w:sz="4" w:space="0" w:color="auto"/>
            </w:tcBorders>
            <w:noWrap/>
            <w:vAlign w:val="center"/>
          </w:tcPr>
          <w:p w14:paraId="575F1D2F" w14:textId="77777777" w:rsidR="005C022E" w:rsidRPr="00B63860" w:rsidRDefault="005C022E" w:rsidP="00BB216D">
            <w:pPr>
              <w:spacing w:after="0" w:line="240" w:lineRule="auto"/>
              <w:jc w:val="center"/>
              <w:rPr>
                <w:noProof/>
                <w:sz w:val="24"/>
                <w:szCs w:val="24"/>
                <w:lang w:val="vi-VN"/>
              </w:rPr>
            </w:pPr>
          </w:p>
        </w:tc>
        <w:tc>
          <w:tcPr>
            <w:tcW w:w="709" w:type="dxa"/>
            <w:tcBorders>
              <w:top w:val="dotted" w:sz="4" w:space="0" w:color="auto"/>
              <w:left w:val="single" w:sz="4" w:space="0" w:color="auto"/>
              <w:bottom w:val="dotted" w:sz="4" w:space="0" w:color="auto"/>
              <w:right w:val="single" w:sz="4" w:space="0" w:color="auto"/>
            </w:tcBorders>
            <w:vAlign w:val="center"/>
          </w:tcPr>
          <w:p w14:paraId="76EF77A7" w14:textId="77777777" w:rsidR="005C022E" w:rsidRPr="00B63860" w:rsidRDefault="005C022E" w:rsidP="00BB216D">
            <w:pPr>
              <w:spacing w:after="0" w:line="240" w:lineRule="auto"/>
              <w:jc w:val="center"/>
              <w:rPr>
                <w:noProof/>
                <w:sz w:val="24"/>
                <w:szCs w:val="24"/>
                <w:lang w:val="vi-VN"/>
              </w:rPr>
            </w:pPr>
          </w:p>
        </w:tc>
        <w:tc>
          <w:tcPr>
            <w:tcW w:w="794" w:type="dxa"/>
            <w:tcBorders>
              <w:top w:val="dotted" w:sz="4" w:space="0" w:color="auto"/>
              <w:left w:val="single" w:sz="4" w:space="0" w:color="auto"/>
              <w:bottom w:val="dotted" w:sz="4" w:space="0" w:color="auto"/>
              <w:right w:val="single" w:sz="4" w:space="0" w:color="auto"/>
            </w:tcBorders>
          </w:tcPr>
          <w:p w14:paraId="5BCE2ADE" w14:textId="77777777" w:rsidR="005C022E" w:rsidRPr="00B63860" w:rsidRDefault="005C022E" w:rsidP="00BB216D">
            <w:pPr>
              <w:spacing w:after="0" w:line="240" w:lineRule="auto"/>
              <w:jc w:val="center"/>
              <w:rPr>
                <w:noProof/>
                <w:sz w:val="24"/>
                <w:szCs w:val="24"/>
                <w:lang w:val="vi-VN"/>
              </w:rPr>
            </w:pPr>
          </w:p>
        </w:tc>
        <w:tc>
          <w:tcPr>
            <w:tcW w:w="709" w:type="dxa"/>
            <w:tcBorders>
              <w:top w:val="dotted" w:sz="4" w:space="0" w:color="auto"/>
              <w:left w:val="single" w:sz="4" w:space="0" w:color="auto"/>
              <w:bottom w:val="dotted" w:sz="4" w:space="0" w:color="auto"/>
              <w:right w:val="single" w:sz="4" w:space="0" w:color="auto"/>
            </w:tcBorders>
          </w:tcPr>
          <w:p w14:paraId="0F4F6164" w14:textId="77777777" w:rsidR="005C022E" w:rsidRPr="00B63860" w:rsidRDefault="005C022E" w:rsidP="00BB216D">
            <w:pPr>
              <w:spacing w:after="0" w:line="240" w:lineRule="auto"/>
              <w:jc w:val="center"/>
              <w:rPr>
                <w:noProof/>
                <w:sz w:val="24"/>
                <w:szCs w:val="24"/>
                <w:lang w:val="vi-VN"/>
              </w:rPr>
            </w:pPr>
          </w:p>
        </w:tc>
        <w:tc>
          <w:tcPr>
            <w:tcW w:w="850" w:type="dxa"/>
            <w:tcBorders>
              <w:top w:val="dotted" w:sz="4" w:space="0" w:color="auto"/>
              <w:left w:val="single" w:sz="4" w:space="0" w:color="auto"/>
              <w:bottom w:val="dotted" w:sz="4" w:space="0" w:color="auto"/>
              <w:right w:val="single" w:sz="4" w:space="0" w:color="auto"/>
            </w:tcBorders>
            <w:noWrap/>
            <w:vAlign w:val="center"/>
          </w:tcPr>
          <w:p w14:paraId="7357EB87" w14:textId="77777777" w:rsidR="005C022E" w:rsidRPr="00B63860" w:rsidRDefault="005C022E" w:rsidP="00BB216D">
            <w:pPr>
              <w:spacing w:after="0" w:line="240" w:lineRule="auto"/>
              <w:jc w:val="center"/>
              <w:rPr>
                <w:noProof/>
                <w:sz w:val="24"/>
                <w:szCs w:val="24"/>
                <w:lang w:val="vi-VN"/>
              </w:rPr>
            </w:pPr>
          </w:p>
        </w:tc>
        <w:tc>
          <w:tcPr>
            <w:tcW w:w="851" w:type="dxa"/>
            <w:tcBorders>
              <w:top w:val="dotted" w:sz="4" w:space="0" w:color="auto"/>
              <w:left w:val="single" w:sz="4" w:space="0" w:color="auto"/>
              <w:bottom w:val="dotted" w:sz="4" w:space="0" w:color="auto"/>
              <w:right w:val="single" w:sz="4" w:space="0" w:color="auto"/>
            </w:tcBorders>
            <w:vAlign w:val="center"/>
          </w:tcPr>
          <w:p w14:paraId="0EF38EB6" w14:textId="77777777" w:rsidR="005C022E" w:rsidRPr="00B63860" w:rsidRDefault="005C022E" w:rsidP="00BB216D">
            <w:pPr>
              <w:spacing w:after="0" w:line="240" w:lineRule="auto"/>
              <w:jc w:val="center"/>
              <w:rPr>
                <w:noProof/>
                <w:sz w:val="24"/>
                <w:szCs w:val="24"/>
                <w:lang w:val="vi-VN"/>
              </w:rPr>
            </w:pPr>
          </w:p>
        </w:tc>
        <w:tc>
          <w:tcPr>
            <w:tcW w:w="1021" w:type="dxa"/>
            <w:tcBorders>
              <w:top w:val="dotted" w:sz="4" w:space="0" w:color="auto"/>
              <w:left w:val="single" w:sz="4" w:space="0" w:color="auto"/>
              <w:bottom w:val="dotted" w:sz="4" w:space="0" w:color="auto"/>
              <w:right w:val="single" w:sz="4" w:space="0" w:color="auto"/>
            </w:tcBorders>
            <w:noWrap/>
            <w:vAlign w:val="center"/>
          </w:tcPr>
          <w:p w14:paraId="30B6888D" w14:textId="77777777" w:rsidR="005C022E" w:rsidRPr="00B63860" w:rsidRDefault="005C022E" w:rsidP="00BB216D">
            <w:pPr>
              <w:spacing w:after="0" w:line="240" w:lineRule="auto"/>
              <w:jc w:val="center"/>
              <w:rPr>
                <w:noProof/>
                <w:sz w:val="24"/>
                <w:szCs w:val="24"/>
                <w:lang w:val="vi-VN"/>
              </w:rPr>
            </w:pPr>
          </w:p>
        </w:tc>
        <w:tc>
          <w:tcPr>
            <w:tcW w:w="983" w:type="dxa"/>
            <w:tcBorders>
              <w:top w:val="dotted" w:sz="4" w:space="0" w:color="auto"/>
              <w:left w:val="single" w:sz="4" w:space="0" w:color="auto"/>
              <w:bottom w:val="dotted" w:sz="4" w:space="0" w:color="auto"/>
              <w:right w:val="single" w:sz="4" w:space="0" w:color="auto"/>
            </w:tcBorders>
            <w:vAlign w:val="center"/>
          </w:tcPr>
          <w:p w14:paraId="65A1580C" w14:textId="77777777" w:rsidR="005C022E" w:rsidRPr="00B63860" w:rsidRDefault="005C022E" w:rsidP="00BB216D">
            <w:pPr>
              <w:spacing w:after="0" w:line="240" w:lineRule="auto"/>
              <w:jc w:val="center"/>
              <w:rPr>
                <w:noProof/>
                <w:sz w:val="24"/>
                <w:szCs w:val="24"/>
                <w:lang w:val="vi-VN"/>
              </w:rPr>
            </w:pPr>
          </w:p>
        </w:tc>
      </w:tr>
      <w:tr w:rsidR="005C022E" w:rsidRPr="00B63860" w14:paraId="47FC4686" w14:textId="77777777" w:rsidTr="00BB216D">
        <w:trPr>
          <w:trHeight w:val="536"/>
          <w:jc w:val="center"/>
        </w:trPr>
        <w:tc>
          <w:tcPr>
            <w:tcW w:w="1787" w:type="dxa"/>
            <w:gridSpan w:val="2"/>
            <w:tcBorders>
              <w:top w:val="dotted" w:sz="4" w:space="0" w:color="auto"/>
              <w:left w:val="single" w:sz="4" w:space="0" w:color="auto"/>
              <w:bottom w:val="single" w:sz="4" w:space="0" w:color="auto"/>
              <w:right w:val="single" w:sz="4" w:space="0" w:color="auto"/>
            </w:tcBorders>
            <w:vAlign w:val="center"/>
          </w:tcPr>
          <w:p w14:paraId="2E2F5683" w14:textId="77777777" w:rsidR="005C022E" w:rsidRPr="00B63860" w:rsidRDefault="005C022E" w:rsidP="00BB216D">
            <w:pPr>
              <w:spacing w:after="0" w:line="240" w:lineRule="auto"/>
              <w:jc w:val="center"/>
              <w:rPr>
                <w:b/>
                <w:bCs/>
                <w:noProof/>
                <w:lang w:val="vi-VN"/>
              </w:rPr>
            </w:pPr>
            <w:r w:rsidRPr="00B63860">
              <w:rPr>
                <w:b/>
                <w:bCs/>
                <w:noProof/>
                <w:lang w:val="vi-VN"/>
              </w:rPr>
              <w:t>Tổng số</w:t>
            </w:r>
          </w:p>
        </w:tc>
        <w:tc>
          <w:tcPr>
            <w:tcW w:w="1191" w:type="dxa"/>
            <w:tcBorders>
              <w:top w:val="dotted" w:sz="4" w:space="0" w:color="auto"/>
              <w:left w:val="single" w:sz="4" w:space="0" w:color="auto"/>
              <w:bottom w:val="single" w:sz="4" w:space="0" w:color="auto"/>
              <w:right w:val="single" w:sz="4" w:space="0" w:color="auto"/>
            </w:tcBorders>
            <w:noWrap/>
            <w:vAlign w:val="center"/>
          </w:tcPr>
          <w:p w14:paraId="69169D41" w14:textId="77777777" w:rsidR="005C022E" w:rsidRPr="00B63860" w:rsidRDefault="005C022E" w:rsidP="00BB216D">
            <w:pPr>
              <w:spacing w:after="0" w:line="240" w:lineRule="auto"/>
              <w:jc w:val="center"/>
              <w:rPr>
                <w:b/>
                <w:bCs/>
                <w:noProof/>
                <w:sz w:val="24"/>
                <w:szCs w:val="24"/>
                <w:lang w:val="vi-VN"/>
              </w:rPr>
            </w:pPr>
          </w:p>
        </w:tc>
        <w:tc>
          <w:tcPr>
            <w:tcW w:w="850" w:type="dxa"/>
            <w:tcBorders>
              <w:top w:val="dotted" w:sz="4" w:space="0" w:color="auto"/>
              <w:left w:val="single" w:sz="4" w:space="0" w:color="auto"/>
              <w:bottom w:val="single" w:sz="4" w:space="0" w:color="auto"/>
              <w:right w:val="single" w:sz="4" w:space="0" w:color="auto"/>
            </w:tcBorders>
            <w:noWrap/>
            <w:vAlign w:val="center"/>
          </w:tcPr>
          <w:p w14:paraId="239BB343" w14:textId="77777777" w:rsidR="005C022E" w:rsidRPr="00B63860" w:rsidRDefault="005C022E" w:rsidP="00BB216D">
            <w:pPr>
              <w:spacing w:after="0" w:line="240" w:lineRule="auto"/>
              <w:jc w:val="center"/>
              <w:rPr>
                <w:b/>
                <w:bCs/>
                <w:noProof/>
                <w:sz w:val="24"/>
                <w:szCs w:val="24"/>
                <w:lang w:val="vi-VN"/>
              </w:rPr>
            </w:pPr>
          </w:p>
        </w:tc>
        <w:tc>
          <w:tcPr>
            <w:tcW w:w="709" w:type="dxa"/>
            <w:tcBorders>
              <w:top w:val="dotted" w:sz="4" w:space="0" w:color="auto"/>
              <w:left w:val="single" w:sz="4" w:space="0" w:color="auto"/>
              <w:bottom w:val="single" w:sz="4" w:space="0" w:color="auto"/>
              <w:right w:val="single" w:sz="4" w:space="0" w:color="auto"/>
            </w:tcBorders>
            <w:vAlign w:val="center"/>
          </w:tcPr>
          <w:p w14:paraId="2738D35A" w14:textId="77777777" w:rsidR="005C022E" w:rsidRPr="00B63860" w:rsidRDefault="005C022E" w:rsidP="00BB216D">
            <w:pPr>
              <w:spacing w:after="0" w:line="240" w:lineRule="auto"/>
              <w:jc w:val="center"/>
              <w:rPr>
                <w:b/>
                <w:bCs/>
                <w:noProof/>
                <w:sz w:val="24"/>
                <w:szCs w:val="24"/>
                <w:lang w:val="vi-VN"/>
              </w:rPr>
            </w:pPr>
          </w:p>
        </w:tc>
        <w:tc>
          <w:tcPr>
            <w:tcW w:w="794" w:type="dxa"/>
            <w:tcBorders>
              <w:top w:val="dotted" w:sz="4" w:space="0" w:color="auto"/>
              <w:left w:val="single" w:sz="4" w:space="0" w:color="auto"/>
              <w:bottom w:val="single" w:sz="4" w:space="0" w:color="auto"/>
              <w:right w:val="single" w:sz="4" w:space="0" w:color="auto"/>
            </w:tcBorders>
          </w:tcPr>
          <w:p w14:paraId="4A10FE82" w14:textId="77777777" w:rsidR="005C022E" w:rsidRPr="00B63860" w:rsidRDefault="005C022E" w:rsidP="00BB216D">
            <w:pPr>
              <w:spacing w:after="0" w:line="240" w:lineRule="auto"/>
              <w:jc w:val="center"/>
              <w:rPr>
                <w:b/>
                <w:bCs/>
                <w:noProof/>
                <w:sz w:val="24"/>
                <w:szCs w:val="24"/>
                <w:lang w:val="vi-VN"/>
              </w:rPr>
            </w:pPr>
          </w:p>
        </w:tc>
        <w:tc>
          <w:tcPr>
            <w:tcW w:w="709" w:type="dxa"/>
            <w:tcBorders>
              <w:top w:val="dotted" w:sz="4" w:space="0" w:color="auto"/>
              <w:left w:val="single" w:sz="4" w:space="0" w:color="auto"/>
              <w:bottom w:val="single" w:sz="4" w:space="0" w:color="auto"/>
              <w:right w:val="single" w:sz="4" w:space="0" w:color="auto"/>
            </w:tcBorders>
          </w:tcPr>
          <w:p w14:paraId="0900A0C4" w14:textId="77777777" w:rsidR="005C022E" w:rsidRPr="00B63860" w:rsidRDefault="005C022E" w:rsidP="00BB216D">
            <w:pPr>
              <w:spacing w:after="0" w:line="240" w:lineRule="auto"/>
              <w:jc w:val="center"/>
              <w:rPr>
                <w:b/>
                <w:bCs/>
                <w:noProof/>
                <w:sz w:val="24"/>
                <w:szCs w:val="24"/>
                <w:lang w:val="vi-VN"/>
              </w:rPr>
            </w:pPr>
          </w:p>
        </w:tc>
        <w:tc>
          <w:tcPr>
            <w:tcW w:w="850" w:type="dxa"/>
            <w:tcBorders>
              <w:top w:val="dotted" w:sz="4" w:space="0" w:color="auto"/>
              <w:left w:val="single" w:sz="4" w:space="0" w:color="auto"/>
              <w:bottom w:val="single" w:sz="4" w:space="0" w:color="auto"/>
              <w:right w:val="single" w:sz="4" w:space="0" w:color="auto"/>
            </w:tcBorders>
            <w:noWrap/>
            <w:vAlign w:val="center"/>
          </w:tcPr>
          <w:p w14:paraId="78242304" w14:textId="77777777" w:rsidR="005C022E" w:rsidRPr="00B63860" w:rsidRDefault="005C022E" w:rsidP="00BB216D">
            <w:pPr>
              <w:spacing w:after="0" w:line="240" w:lineRule="auto"/>
              <w:jc w:val="center"/>
              <w:rPr>
                <w:b/>
                <w:bCs/>
                <w:noProof/>
                <w:sz w:val="24"/>
                <w:szCs w:val="24"/>
                <w:lang w:val="vi-VN"/>
              </w:rPr>
            </w:pPr>
          </w:p>
        </w:tc>
        <w:tc>
          <w:tcPr>
            <w:tcW w:w="851" w:type="dxa"/>
            <w:tcBorders>
              <w:top w:val="dotted" w:sz="4" w:space="0" w:color="auto"/>
              <w:left w:val="single" w:sz="4" w:space="0" w:color="auto"/>
              <w:bottom w:val="single" w:sz="4" w:space="0" w:color="auto"/>
              <w:right w:val="single" w:sz="4" w:space="0" w:color="auto"/>
            </w:tcBorders>
            <w:vAlign w:val="center"/>
          </w:tcPr>
          <w:p w14:paraId="1D6049EA" w14:textId="77777777" w:rsidR="005C022E" w:rsidRPr="00B63860" w:rsidRDefault="005C022E" w:rsidP="00BB216D">
            <w:pPr>
              <w:spacing w:after="0" w:line="240" w:lineRule="auto"/>
              <w:jc w:val="center"/>
              <w:rPr>
                <w:b/>
                <w:bCs/>
                <w:noProof/>
                <w:sz w:val="24"/>
                <w:szCs w:val="24"/>
                <w:lang w:val="vi-VN"/>
              </w:rPr>
            </w:pPr>
          </w:p>
        </w:tc>
        <w:tc>
          <w:tcPr>
            <w:tcW w:w="1021" w:type="dxa"/>
            <w:tcBorders>
              <w:top w:val="dotted" w:sz="4" w:space="0" w:color="auto"/>
              <w:left w:val="single" w:sz="4" w:space="0" w:color="auto"/>
              <w:bottom w:val="single" w:sz="4" w:space="0" w:color="auto"/>
              <w:right w:val="single" w:sz="4" w:space="0" w:color="auto"/>
            </w:tcBorders>
            <w:noWrap/>
            <w:vAlign w:val="center"/>
          </w:tcPr>
          <w:p w14:paraId="12005A6C" w14:textId="77777777" w:rsidR="005C022E" w:rsidRPr="00B63860" w:rsidRDefault="005C022E" w:rsidP="00BB216D">
            <w:pPr>
              <w:spacing w:after="0" w:line="240" w:lineRule="auto"/>
              <w:jc w:val="center"/>
              <w:rPr>
                <w:b/>
                <w:bCs/>
                <w:noProof/>
                <w:sz w:val="24"/>
                <w:szCs w:val="24"/>
                <w:lang w:val="vi-VN"/>
              </w:rPr>
            </w:pPr>
          </w:p>
        </w:tc>
        <w:tc>
          <w:tcPr>
            <w:tcW w:w="983" w:type="dxa"/>
            <w:tcBorders>
              <w:top w:val="dotted" w:sz="4" w:space="0" w:color="auto"/>
              <w:left w:val="single" w:sz="4" w:space="0" w:color="auto"/>
              <w:bottom w:val="single" w:sz="4" w:space="0" w:color="auto"/>
              <w:right w:val="single" w:sz="4" w:space="0" w:color="auto"/>
            </w:tcBorders>
            <w:vAlign w:val="center"/>
          </w:tcPr>
          <w:p w14:paraId="32998E7E" w14:textId="77777777" w:rsidR="005C022E" w:rsidRPr="00B63860" w:rsidRDefault="005C022E" w:rsidP="00BB216D">
            <w:pPr>
              <w:spacing w:after="0" w:line="240" w:lineRule="auto"/>
              <w:jc w:val="center"/>
              <w:rPr>
                <w:b/>
                <w:bCs/>
                <w:noProof/>
                <w:sz w:val="24"/>
                <w:szCs w:val="24"/>
                <w:lang w:val="vi-VN"/>
              </w:rPr>
            </w:pPr>
          </w:p>
        </w:tc>
      </w:tr>
    </w:tbl>
    <w:p w14:paraId="342A58D9" w14:textId="77777777" w:rsidR="005C022E" w:rsidRPr="00B63860" w:rsidRDefault="005C022E" w:rsidP="005C022E">
      <w:pPr>
        <w:spacing w:before="120" w:after="120" w:line="240" w:lineRule="auto"/>
        <w:ind w:right="-142"/>
        <w:jc w:val="right"/>
        <w:rPr>
          <w:i/>
          <w:noProof/>
          <w:sz w:val="24"/>
          <w:szCs w:val="24"/>
          <w:lang w:val="vi-VN"/>
        </w:rPr>
      </w:pPr>
      <w:r w:rsidRPr="00B63860">
        <w:rPr>
          <w:i/>
          <w:noProof/>
          <w:sz w:val="24"/>
          <w:szCs w:val="24"/>
          <w:lang w:val="vi-VN"/>
        </w:rPr>
        <w:t>…, ngày … tháng  … năm …</w:t>
      </w:r>
    </w:p>
    <w:p w14:paraId="579F5253" w14:textId="77777777" w:rsidR="005C022E" w:rsidRPr="00B63860" w:rsidRDefault="005C022E" w:rsidP="005C022E">
      <w:pPr>
        <w:jc w:val="both"/>
        <w:rPr>
          <w:noProof/>
          <w:sz w:val="6"/>
          <w:szCs w:val="6"/>
          <w:lang w:val="vi-VN"/>
        </w:rPr>
      </w:pPr>
    </w:p>
    <w:tbl>
      <w:tblPr>
        <w:tblW w:w="9072" w:type="dxa"/>
        <w:tblInd w:w="108" w:type="dxa"/>
        <w:tblLook w:val="00A0" w:firstRow="1" w:lastRow="0" w:firstColumn="1" w:lastColumn="0" w:noHBand="0" w:noVBand="0"/>
      </w:tblPr>
      <w:tblGrid>
        <w:gridCol w:w="2977"/>
        <w:gridCol w:w="2552"/>
        <w:gridCol w:w="3543"/>
      </w:tblGrid>
      <w:tr w:rsidR="005C022E" w:rsidRPr="00B63860" w14:paraId="2D4259AB" w14:textId="77777777" w:rsidTr="00BB216D">
        <w:trPr>
          <w:trHeight w:val="930"/>
        </w:trPr>
        <w:tc>
          <w:tcPr>
            <w:tcW w:w="2977" w:type="dxa"/>
          </w:tcPr>
          <w:p w14:paraId="16261DA9" w14:textId="77777777" w:rsidR="005C022E" w:rsidRPr="00B63860" w:rsidRDefault="005C022E" w:rsidP="00BB216D">
            <w:pPr>
              <w:spacing w:before="60"/>
              <w:jc w:val="center"/>
              <w:rPr>
                <w:noProof/>
                <w:sz w:val="24"/>
                <w:szCs w:val="24"/>
                <w:lang w:val="vi-VN"/>
              </w:rPr>
            </w:pPr>
            <w:r w:rsidRPr="00B63860">
              <w:rPr>
                <w:b/>
                <w:noProof/>
                <w:sz w:val="24"/>
                <w:szCs w:val="24"/>
                <w:lang w:val="vi-VN"/>
              </w:rPr>
              <w:t>Lập biểu</w:t>
            </w:r>
          </w:p>
        </w:tc>
        <w:tc>
          <w:tcPr>
            <w:tcW w:w="2552" w:type="dxa"/>
          </w:tcPr>
          <w:p w14:paraId="4F4C9843" w14:textId="77777777" w:rsidR="005C022E" w:rsidRPr="00B63860" w:rsidRDefault="005C022E" w:rsidP="00BB216D">
            <w:pPr>
              <w:spacing w:before="60"/>
              <w:jc w:val="center"/>
              <w:rPr>
                <w:noProof/>
                <w:sz w:val="24"/>
                <w:szCs w:val="24"/>
                <w:lang w:val="vi-VN"/>
              </w:rPr>
            </w:pPr>
            <w:r w:rsidRPr="00B63860">
              <w:rPr>
                <w:b/>
                <w:noProof/>
                <w:sz w:val="24"/>
                <w:szCs w:val="24"/>
                <w:lang w:val="vi-VN"/>
              </w:rPr>
              <w:t>Kiểm soát</w:t>
            </w:r>
          </w:p>
        </w:tc>
        <w:tc>
          <w:tcPr>
            <w:tcW w:w="3543" w:type="dxa"/>
          </w:tcPr>
          <w:p w14:paraId="487A2133" w14:textId="77777777" w:rsidR="005C022E" w:rsidRPr="00B63860" w:rsidRDefault="005C022E" w:rsidP="00BB216D">
            <w:pPr>
              <w:spacing w:after="0" w:line="240" w:lineRule="auto"/>
              <w:jc w:val="center"/>
              <w:rPr>
                <w:b/>
                <w:noProof/>
                <w:sz w:val="24"/>
                <w:szCs w:val="24"/>
                <w:lang w:val="vi-VN"/>
              </w:rPr>
            </w:pPr>
            <w:r w:rsidRPr="00B63860">
              <w:rPr>
                <w:b/>
                <w:noProof/>
                <w:sz w:val="24"/>
                <w:szCs w:val="24"/>
                <w:lang w:val="vi-VN"/>
              </w:rPr>
              <w:t>Thủ trưởng đơn vị</w:t>
            </w:r>
          </w:p>
          <w:p w14:paraId="105879B9" w14:textId="77777777" w:rsidR="005C022E" w:rsidRPr="00B63860" w:rsidRDefault="005C022E" w:rsidP="00BB216D">
            <w:pPr>
              <w:spacing w:line="240" w:lineRule="auto"/>
              <w:jc w:val="center"/>
              <w:rPr>
                <w:noProof/>
                <w:sz w:val="24"/>
                <w:szCs w:val="24"/>
                <w:lang w:val="vi-VN"/>
              </w:rPr>
            </w:pPr>
            <w:r w:rsidRPr="00B63860">
              <w:rPr>
                <w:noProof/>
                <w:sz w:val="24"/>
                <w:szCs w:val="24"/>
                <w:lang w:val="vi-VN"/>
              </w:rPr>
              <w:t>(Ký, ghi rõ họ tên và đóng dấu)</w:t>
            </w:r>
          </w:p>
        </w:tc>
      </w:tr>
    </w:tbl>
    <w:p w14:paraId="16342FFA" w14:textId="77777777" w:rsidR="005C022E" w:rsidRDefault="005C022E" w:rsidP="005C022E">
      <w:pPr>
        <w:spacing w:before="120" w:after="120" w:line="240" w:lineRule="auto"/>
        <w:ind w:firstLine="624"/>
        <w:rPr>
          <w:b/>
          <w:iCs/>
          <w:noProof/>
          <w:sz w:val="24"/>
          <w:szCs w:val="24"/>
          <w:lang w:val="vi-VN"/>
        </w:rPr>
      </w:pPr>
    </w:p>
    <w:p w14:paraId="2FA10EB8" w14:textId="77777777" w:rsidR="005C022E" w:rsidRDefault="005C022E" w:rsidP="005C022E">
      <w:pPr>
        <w:spacing w:before="120" w:after="120" w:line="240" w:lineRule="auto"/>
        <w:ind w:firstLine="624"/>
        <w:rPr>
          <w:b/>
          <w:iCs/>
          <w:noProof/>
          <w:sz w:val="24"/>
          <w:szCs w:val="24"/>
          <w:lang w:val="vi-VN"/>
        </w:rPr>
      </w:pPr>
    </w:p>
    <w:p w14:paraId="50BE69BB" w14:textId="77777777" w:rsidR="005C022E" w:rsidRDefault="005C022E" w:rsidP="005C022E">
      <w:pPr>
        <w:spacing w:before="120" w:after="120" w:line="240" w:lineRule="auto"/>
        <w:ind w:firstLine="624"/>
        <w:rPr>
          <w:b/>
          <w:iCs/>
          <w:noProof/>
          <w:sz w:val="24"/>
          <w:szCs w:val="24"/>
          <w:lang w:val="vi-VN"/>
        </w:rPr>
      </w:pPr>
    </w:p>
    <w:p w14:paraId="33EB1050" w14:textId="77777777" w:rsidR="005C022E" w:rsidRDefault="005C022E" w:rsidP="005C022E">
      <w:pPr>
        <w:spacing w:before="120" w:after="120" w:line="240" w:lineRule="auto"/>
        <w:ind w:firstLine="624"/>
        <w:rPr>
          <w:b/>
          <w:iCs/>
          <w:noProof/>
          <w:sz w:val="24"/>
          <w:szCs w:val="24"/>
          <w:lang w:val="vi-VN"/>
        </w:rPr>
      </w:pPr>
    </w:p>
    <w:p w14:paraId="5BDD9DAF" w14:textId="77777777" w:rsidR="005C022E" w:rsidRDefault="005C022E" w:rsidP="005C022E">
      <w:pPr>
        <w:spacing w:before="120" w:after="120" w:line="240" w:lineRule="auto"/>
        <w:ind w:firstLine="624"/>
        <w:rPr>
          <w:b/>
          <w:iCs/>
          <w:noProof/>
          <w:sz w:val="24"/>
          <w:szCs w:val="24"/>
          <w:lang w:val="vi-VN"/>
        </w:rPr>
      </w:pPr>
    </w:p>
    <w:p w14:paraId="5FF72D7F" w14:textId="77777777" w:rsidR="005C022E" w:rsidRDefault="005C022E" w:rsidP="005C022E">
      <w:pPr>
        <w:spacing w:before="120" w:after="120" w:line="240" w:lineRule="auto"/>
        <w:ind w:firstLine="624"/>
        <w:rPr>
          <w:b/>
          <w:iCs/>
          <w:noProof/>
          <w:sz w:val="24"/>
          <w:szCs w:val="24"/>
          <w:lang w:val="vi-VN"/>
        </w:rPr>
      </w:pPr>
    </w:p>
    <w:p w14:paraId="289942B2" w14:textId="77777777" w:rsidR="005C022E" w:rsidRDefault="005C022E" w:rsidP="005C022E">
      <w:pPr>
        <w:spacing w:before="120" w:after="120" w:line="240" w:lineRule="auto"/>
        <w:ind w:firstLine="624"/>
        <w:rPr>
          <w:b/>
          <w:iCs/>
          <w:noProof/>
          <w:sz w:val="24"/>
          <w:szCs w:val="24"/>
          <w:lang w:val="vi-VN"/>
        </w:rPr>
      </w:pPr>
    </w:p>
    <w:p w14:paraId="1AA06D2D" w14:textId="77777777" w:rsidR="005C022E" w:rsidRDefault="005C022E" w:rsidP="005C022E">
      <w:pPr>
        <w:spacing w:before="120" w:after="120" w:line="240" w:lineRule="auto"/>
        <w:ind w:firstLine="624"/>
        <w:rPr>
          <w:b/>
          <w:iCs/>
          <w:noProof/>
          <w:sz w:val="24"/>
          <w:szCs w:val="24"/>
          <w:lang w:val="vi-VN"/>
        </w:rPr>
      </w:pPr>
    </w:p>
    <w:p w14:paraId="178907E7" w14:textId="77777777" w:rsidR="005C022E" w:rsidRDefault="005C022E" w:rsidP="005C022E">
      <w:pPr>
        <w:spacing w:before="120" w:after="120" w:line="240" w:lineRule="auto"/>
        <w:ind w:firstLine="624"/>
        <w:rPr>
          <w:b/>
          <w:iCs/>
          <w:noProof/>
          <w:sz w:val="24"/>
          <w:szCs w:val="24"/>
          <w:lang w:val="vi-VN"/>
        </w:rPr>
      </w:pPr>
    </w:p>
    <w:p w14:paraId="7F00F75D" w14:textId="77777777" w:rsidR="005C022E" w:rsidRDefault="005C022E" w:rsidP="005C022E">
      <w:pPr>
        <w:spacing w:before="120" w:after="120" w:line="240" w:lineRule="auto"/>
        <w:ind w:firstLine="624"/>
        <w:rPr>
          <w:b/>
          <w:iCs/>
          <w:noProof/>
          <w:sz w:val="24"/>
          <w:szCs w:val="24"/>
          <w:lang w:val="vi-VN"/>
        </w:rPr>
      </w:pPr>
    </w:p>
    <w:p w14:paraId="631EB1CE" w14:textId="77777777" w:rsidR="005C022E" w:rsidRDefault="005C022E" w:rsidP="005C022E">
      <w:pPr>
        <w:spacing w:before="120" w:after="120" w:line="240" w:lineRule="auto"/>
        <w:ind w:firstLine="624"/>
        <w:rPr>
          <w:b/>
          <w:iCs/>
          <w:noProof/>
          <w:sz w:val="24"/>
          <w:szCs w:val="24"/>
          <w:lang w:val="vi-VN"/>
        </w:rPr>
      </w:pPr>
    </w:p>
    <w:p w14:paraId="2B9811F7" w14:textId="77777777" w:rsidR="005C022E" w:rsidRDefault="005C022E" w:rsidP="005C022E">
      <w:pPr>
        <w:spacing w:before="120" w:after="120" w:line="240" w:lineRule="auto"/>
        <w:ind w:firstLine="624"/>
        <w:rPr>
          <w:b/>
          <w:iCs/>
          <w:noProof/>
          <w:sz w:val="24"/>
          <w:szCs w:val="24"/>
          <w:lang w:val="vi-VN"/>
        </w:rPr>
      </w:pPr>
    </w:p>
    <w:p w14:paraId="03F5FA50" w14:textId="77777777" w:rsidR="005C022E" w:rsidRDefault="005C022E" w:rsidP="005C022E">
      <w:pPr>
        <w:spacing w:before="120" w:after="120" w:line="240" w:lineRule="auto"/>
        <w:ind w:firstLine="624"/>
        <w:rPr>
          <w:b/>
          <w:iCs/>
          <w:noProof/>
          <w:sz w:val="24"/>
          <w:szCs w:val="24"/>
          <w:lang w:val="vi-VN"/>
        </w:rPr>
      </w:pPr>
    </w:p>
    <w:p w14:paraId="0E9090C7" w14:textId="77777777" w:rsidR="005C022E" w:rsidRPr="00B63860" w:rsidRDefault="005C022E" w:rsidP="005C022E">
      <w:pPr>
        <w:spacing w:before="120" w:after="120" w:line="240" w:lineRule="auto"/>
        <w:ind w:firstLine="624"/>
        <w:rPr>
          <w:b/>
          <w:iCs/>
          <w:noProof/>
          <w:sz w:val="24"/>
          <w:szCs w:val="24"/>
          <w:lang w:val="vi-VN"/>
        </w:rPr>
      </w:pPr>
    </w:p>
    <w:p w14:paraId="6B215652" w14:textId="77777777" w:rsidR="005C022E" w:rsidRPr="00B63860" w:rsidRDefault="005C022E" w:rsidP="005C022E">
      <w:pPr>
        <w:spacing w:after="0" w:line="240" w:lineRule="auto"/>
        <w:ind w:firstLine="567"/>
        <w:rPr>
          <w:b/>
          <w:iCs/>
          <w:noProof/>
          <w:sz w:val="24"/>
          <w:szCs w:val="24"/>
          <w:lang w:val="vi-VN"/>
        </w:rPr>
      </w:pPr>
      <w:r w:rsidRPr="00B63860">
        <w:rPr>
          <w:b/>
          <w:iCs/>
          <w:noProof/>
          <w:sz w:val="24"/>
          <w:szCs w:val="24"/>
          <w:lang w:val="vi-VN"/>
        </w:rPr>
        <w:t>Hướng dẫn lập biểu:</w:t>
      </w:r>
    </w:p>
    <w:p w14:paraId="78F97315" w14:textId="77777777" w:rsidR="005C022E" w:rsidRPr="00B63860" w:rsidRDefault="005C022E" w:rsidP="005C022E">
      <w:pPr>
        <w:spacing w:after="0" w:line="240" w:lineRule="auto"/>
        <w:ind w:firstLine="567"/>
        <w:jc w:val="both"/>
        <w:rPr>
          <w:noProof/>
          <w:sz w:val="24"/>
          <w:szCs w:val="24"/>
        </w:rPr>
      </w:pPr>
      <w:r w:rsidRPr="00B63860">
        <w:rPr>
          <w:b/>
          <w:i/>
          <w:noProof/>
          <w:sz w:val="24"/>
          <w:szCs w:val="24"/>
          <w:lang w:val="vi-VN"/>
        </w:rPr>
        <w:t>1. Đơn vị thực hiện báo cáo</w:t>
      </w:r>
      <w:r w:rsidRPr="00B63860">
        <w:rPr>
          <w:noProof/>
          <w:sz w:val="24"/>
          <w:szCs w:val="24"/>
          <w:lang w:val="vi-VN"/>
        </w:rPr>
        <w:t xml:space="preserve">: </w:t>
      </w:r>
      <w:r w:rsidRPr="00B63860">
        <w:rPr>
          <w:noProof/>
          <w:sz w:val="24"/>
          <w:szCs w:val="24"/>
        </w:rPr>
        <w:t xml:space="preserve">Sở Giao dịch </w:t>
      </w:r>
    </w:p>
    <w:p w14:paraId="14C0F108" w14:textId="77777777" w:rsidR="005C022E" w:rsidRPr="00B63860" w:rsidRDefault="005C022E" w:rsidP="005C022E">
      <w:pPr>
        <w:spacing w:after="0" w:line="240" w:lineRule="auto"/>
        <w:ind w:firstLine="567"/>
        <w:jc w:val="both"/>
        <w:rPr>
          <w:noProof/>
          <w:sz w:val="24"/>
          <w:szCs w:val="24"/>
          <w:lang w:val="vi-VN"/>
        </w:rPr>
      </w:pPr>
      <w:r w:rsidRPr="00B63860">
        <w:rPr>
          <w:b/>
          <w:i/>
          <w:noProof/>
          <w:sz w:val="24"/>
          <w:szCs w:val="24"/>
          <w:lang w:val="vi-VN"/>
        </w:rPr>
        <w:t>2. Đơn vị nhận báo cáo:</w:t>
      </w:r>
      <w:r w:rsidRPr="00B63860">
        <w:rPr>
          <w:noProof/>
          <w:sz w:val="24"/>
          <w:szCs w:val="24"/>
          <w:lang w:val="vi-VN"/>
        </w:rPr>
        <w:t xml:space="preserve"> </w:t>
      </w:r>
      <w:r w:rsidRPr="00B63860">
        <w:rPr>
          <w:noProof/>
          <w:sz w:val="24"/>
          <w:szCs w:val="24"/>
        </w:rPr>
        <w:t xml:space="preserve">Thống đốc Ngân hàng Nhà nước; </w:t>
      </w:r>
      <w:r w:rsidRPr="00B63860">
        <w:rPr>
          <w:noProof/>
          <w:sz w:val="24"/>
          <w:szCs w:val="24"/>
          <w:lang w:val="vi-VN"/>
        </w:rPr>
        <w:t>Cục Quản lý, giám sát tổ chức tín dụng, Vụ Chính sách tiền tệ.</w:t>
      </w:r>
    </w:p>
    <w:p w14:paraId="5691F10B" w14:textId="48EB71E2" w:rsidR="005C022E" w:rsidRDefault="005C022E" w:rsidP="005C022E">
      <w:pPr>
        <w:spacing w:before="120" w:after="120" w:line="240" w:lineRule="auto"/>
        <w:ind w:firstLine="567"/>
        <w:jc w:val="both"/>
        <w:rPr>
          <w:noProof/>
          <w:spacing w:val="-2"/>
          <w:sz w:val="24"/>
          <w:szCs w:val="24"/>
          <w:lang w:val="vi-VN"/>
        </w:rPr>
      </w:pPr>
      <w:r w:rsidRPr="00B63860">
        <w:rPr>
          <w:b/>
          <w:bCs/>
          <w:i/>
          <w:iCs/>
          <w:noProof/>
          <w:spacing w:val="-2"/>
          <w:sz w:val="24"/>
          <w:szCs w:val="24"/>
        </w:rPr>
        <w:t>3</w:t>
      </w:r>
      <w:r w:rsidRPr="00B63860">
        <w:rPr>
          <w:b/>
          <w:bCs/>
          <w:i/>
          <w:iCs/>
          <w:noProof/>
          <w:spacing w:val="-2"/>
          <w:sz w:val="24"/>
          <w:szCs w:val="24"/>
          <w:lang w:val="vi-VN"/>
        </w:rPr>
        <w:t>. Thời gian chốt số liệu báo cáo:</w:t>
      </w:r>
      <w:r w:rsidRPr="00B63860">
        <w:rPr>
          <w:noProof/>
          <w:spacing w:val="-2"/>
          <w:sz w:val="24"/>
          <w:szCs w:val="24"/>
          <w:lang w:val="vi-VN"/>
        </w:rPr>
        <w:t xml:space="preserve"> Từ ngày 01 đến hết ngày cuối cùng của tháng báo cáo.</w:t>
      </w:r>
    </w:p>
    <w:p w14:paraId="5B0EE13B" w14:textId="7B149E5C" w:rsidR="005C022E" w:rsidRDefault="005C022E" w:rsidP="005C022E">
      <w:pPr>
        <w:spacing w:before="120" w:after="120" w:line="240" w:lineRule="auto"/>
        <w:ind w:firstLine="567"/>
        <w:jc w:val="both"/>
        <w:rPr>
          <w:noProof/>
          <w:spacing w:val="-2"/>
          <w:sz w:val="24"/>
          <w:szCs w:val="24"/>
          <w:lang w:val="vi-VN"/>
        </w:rPr>
      </w:pPr>
    </w:p>
    <w:p w14:paraId="64E38473" w14:textId="610C2A61" w:rsidR="005C022E" w:rsidRDefault="005C022E" w:rsidP="005C022E">
      <w:pPr>
        <w:spacing w:before="120" w:after="120" w:line="240" w:lineRule="auto"/>
        <w:ind w:firstLine="567"/>
        <w:jc w:val="both"/>
        <w:rPr>
          <w:noProof/>
          <w:spacing w:val="-2"/>
          <w:sz w:val="24"/>
          <w:szCs w:val="24"/>
          <w:lang w:val="vi-VN"/>
        </w:rPr>
      </w:pPr>
      <w:r>
        <w:rPr>
          <w:noProof/>
          <w:spacing w:val="-2"/>
          <w:sz w:val="24"/>
          <w:szCs w:val="24"/>
        </w:rPr>
        <mc:AlternateContent>
          <mc:Choice Requires="wps">
            <w:drawing>
              <wp:anchor distT="0" distB="0" distL="114300" distR="114300" simplePos="0" relativeHeight="251664384" behindDoc="0" locked="0" layoutInCell="1" allowOverlap="1" wp14:anchorId="78B3CEFC" wp14:editId="39C1FCB2">
                <wp:simplePos x="0" y="0"/>
                <wp:positionH relativeFrom="column">
                  <wp:posOffset>-13335</wp:posOffset>
                </wp:positionH>
                <wp:positionV relativeFrom="paragraph">
                  <wp:posOffset>18414</wp:posOffset>
                </wp:positionV>
                <wp:extent cx="601980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0198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5082D"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45pt" to="472.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" strokecolor="#4579b8 [3044]"/>
            </w:pict>
          </mc:Fallback>
        </mc:AlternateContent>
      </w:r>
    </w:p>
    <w:tbl>
      <w:tblPr>
        <w:tblW w:w="9787" w:type="dxa"/>
        <w:tblInd w:w="-426" w:type="dxa"/>
        <w:tblLook w:val="04A0" w:firstRow="1" w:lastRow="0" w:firstColumn="1" w:lastColumn="0" w:noHBand="0" w:noVBand="1"/>
      </w:tblPr>
      <w:tblGrid>
        <w:gridCol w:w="4882"/>
        <w:gridCol w:w="4905"/>
      </w:tblGrid>
      <w:tr w:rsidR="005C022E" w:rsidRPr="005C022E" w14:paraId="41F29727" w14:textId="77777777" w:rsidTr="00BB216D">
        <w:trPr>
          <w:trHeight w:val="2661"/>
        </w:trPr>
        <w:tc>
          <w:tcPr>
            <w:tcW w:w="4882" w:type="dxa"/>
            <w:shd w:val="clear" w:color="auto" w:fill="auto"/>
          </w:tcPr>
          <w:p w14:paraId="6EBFED0E" w14:textId="77777777" w:rsidR="005C022E" w:rsidRPr="005C022E" w:rsidRDefault="005C022E" w:rsidP="005C022E">
            <w:pPr>
              <w:keepNext/>
              <w:spacing w:after="0" w:line="240" w:lineRule="auto"/>
              <w:rPr>
                <w:rFonts w:eastAsia="Times New Roman"/>
                <w:b/>
                <w:szCs w:val="28"/>
              </w:rPr>
            </w:pPr>
            <w:r w:rsidRPr="005C022E">
              <w:rPr>
                <w:rFonts w:eastAsia="Times New Roman"/>
                <w:b/>
                <w:szCs w:val="28"/>
              </w:rPr>
              <w:t xml:space="preserve">    NGÂN HÀNG NHÀ NƯỚC </w:t>
            </w:r>
          </w:p>
          <w:p w14:paraId="53F62673" w14:textId="77777777" w:rsidR="005C022E" w:rsidRPr="005C022E" w:rsidRDefault="005C022E" w:rsidP="005C022E">
            <w:pPr>
              <w:keepNext/>
              <w:spacing w:after="0" w:line="240" w:lineRule="auto"/>
              <w:rPr>
                <w:rFonts w:eastAsia="Times New Roman"/>
                <w:b/>
                <w:szCs w:val="28"/>
              </w:rPr>
            </w:pPr>
            <w:r w:rsidRPr="005C022E">
              <w:rPr>
                <w:rFonts w:eastAsia="Times New Roman"/>
                <w:b/>
                <w:szCs w:val="28"/>
              </w:rPr>
              <w:t xml:space="preserve">                 VIỆT NAM</w:t>
            </w:r>
          </w:p>
          <w:p w14:paraId="252DFDFE" w14:textId="4B8B073A" w:rsidR="005C022E" w:rsidRPr="005C022E" w:rsidRDefault="005C022E" w:rsidP="005C022E">
            <w:pPr>
              <w:keepNext/>
              <w:spacing w:before="160" w:after="0" w:line="240" w:lineRule="auto"/>
              <w:rPr>
                <w:rFonts w:eastAsia="Times New Roman"/>
                <w:sz w:val="27"/>
                <w:szCs w:val="27"/>
              </w:rPr>
            </w:pPr>
            <w:r w:rsidRPr="005C022E">
              <w:rPr>
                <w:rFonts w:ascii="Calibri" w:hAnsi="Calibri"/>
                <w:noProof/>
                <w:sz w:val="22"/>
              </w:rPr>
              <mc:AlternateContent>
                <mc:Choice Requires="wps">
                  <w:drawing>
                    <wp:anchor distT="4294967293" distB="4294967293" distL="114300" distR="114300" simplePos="0" relativeHeight="251663360" behindDoc="0" locked="0" layoutInCell="1" allowOverlap="1" wp14:anchorId="03299EDB" wp14:editId="78EA31F2">
                      <wp:simplePos x="0" y="0"/>
                      <wp:positionH relativeFrom="column">
                        <wp:posOffset>774700</wp:posOffset>
                      </wp:positionH>
                      <wp:positionV relativeFrom="paragraph">
                        <wp:posOffset>22224</wp:posOffset>
                      </wp:positionV>
                      <wp:extent cx="882650" cy="0"/>
                      <wp:effectExtent l="0" t="0" r="317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602A2" id="Straight Connector 8"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1pt,1.75pt" to="13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RrDHAIAADU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"/>
                  </w:pict>
                </mc:Fallback>
              </mc:AlternateContent>
            </w:r>
            <w:r w:rsidRPr="005C022E">
              <w:rPr>
                <w:rFonts w:eastAsia="Times New Roman"/>
                <w:sz w:val="27"/>
                <w:szCs w:val="27"/>
              </w:rPr>
              <w:t xml:space="preserve">  Số:          /VBHN-NHNN</w:t>
            </w:r>
          </w:p>
          <w:p w14:paraId="7075C88C" w14:textId="77777777" w:rsidR="005C022E" w:rsidRPr="005C022E" w:rsidRDefault="005C022E" w:rsidP="005C022E">
            <w:pPr>
              <w:keepNext/>
              <w:spacing w:after="0" w:line="240" w:lineRule="auto"/>
              <w:rPr>
                <w:rFonts w:eastAsia="Times New Roman"/>
                <w:b/>
                <w:i/>
                <w:szCs w:val="28"/>
              </w:rPr>
            </w:pPr>
          </w:p>
          <w:p w14:paraId="719B8370" w14:textId="77777777" w:rsidR="005C022E" w:rsidRPr="005C022E" w:rsidRDefault="005C022E" w:rsidP="005C022E">
            <w:pPr>
              <w:keepNext/>
              <w:spacing w:after="0" w:line="240" w:lineRule="auto"/>
              <w:rPr>
                <w:rFonts w:eastAsia="Times New Roman"/>
                <w:b/>
                <w:i/>
                <w:szCs w:val="28"/>
              </w:rPr>
            </w:pPr>
          </w:p>
          <w:p w14:paraId="760E6522" w14:textId="77777777" w:rsidR="005C022E" w:rsidRPr="005C022E" w:rsidRDefault="005C022E" w:rsidP="005C022E">
            <w:pPr>
              <w:keepNext/>
              <w:spacing w:after="0" w:line="240" w:lineRule="auto"/>
              <w:rPr>
                <w:rFonts w:eastAsia="Times New Roman"/>
                <w:b/>
                <w:i/>
                <w:sz w:val="24"/>
                <w:szCs w:val="24"/>
              </w:rPr>
            </w:pPr>
            <w:r w:rsidRPr="005C022E">
              <w:rPr>
                <w:rFonts w:eastAsia="Times New Roman"/>
                <w:b/>
                <w:i/>
                <w:sz w:val="24"/>
                <w:szCs w:val="24"/>
              </w:rPr>
              <w:t>Nơi nhận:</w:t>
            </w:r>
          </w:p>
          <w:p w14:paraId="214AB686" w14:textId="77777777" w:rsidR="005C022E" w:rsidRPr="005C022E" w:rsidRDefault="005C022E" w:rsidP="005C022E">
            <w:pPr>
              <w:keepNext/>
              <w:tabs>
                <w:tab w:val="left" w:pos="360"/>
                <w:tab w:val="left" w:pos="408"/>
              </w:tabs>
              <w:spacing w:after="0" w:line="240" w:lineRule="auto"/>
              <w:ind w:left="360" w:hanging="360"/>
              <w:contextualSpacing/>
              <w:jc w:val="both"/>
              <w:rPr>
                <w:rFonts w:eastAsia="Times New Roman"/>
                <w:color w:val="000000"/>
                <w:sz w:val="24"/>
                <w:szCs w:val="24"/>
              </w:rPr>
            </w:pPr>
            <w:r w:rsidRPr="005C022E">
              <w:rPr>
                <w:rFonts w:eastAsia="Times New Roman"/>
                <w:color w:val="000000"/>
                <w:sz w:val="24"/>
                <w:szCs w:val="24"/>
              </w:rPr>
              <w:t>- Ban lãnh đạo NHNN;</w:t>
            </w:r>
          </w:p>
          <w:p w14:paraId="4A48FF2E" w14:textId="77777777" w:rsidR="005C022E" w:rsidRPr="005C022E" w:rsidRDefault="005C022E" w:rsidP="005C022E">
            <w:pPr>
              <w:keepNext/>
              <w:tabs>
                <w:tab w:val="left" w:pos="360"/>
                <w:tab w:val="left" w:pos="408"/>
              </w:tabs>
              <w:spacing w:after="0" w:line="240" w:lineRule="auto"/>
              <w:ind w:left="360" w:hanging="360"/>
              <w:contextualSpacing/>
              <w:jc w:val="both"/>
              <w:rPr>
                <w:rFonts w:eastAsia="Times New Roman"/>
                <w:color w:val="000000"/>
                <w:sz w:val="24"/>
                <w:szCs w:val="24"/>
              </w:rPr>
            </w:pPr>
            <w:r w:rsidRPr="005C022E">
              <w:rPr>
                <w:rFonts w:eastAsia="Times New Roman"/>
                <w:color w:val="000000"/>
                <w:sz w:val="24"/>
                <w:szCs w:val="24"/>
              </w:rPr>
              <w:t>-Văn phòng Chính phủ (để đăng Công báo);</w:t>
            </w:r>
          </w:p>
          <w:p w14:paraId="6D727301" w14:textId="77777777" w:rsidR="005C022E" w:rsidRPr="005C022E" w:rsidRDefault="005C022E" w:rsidP="005C022E">
            <w:pPr>
              <w:keepNext/>
              <w:tabs>
                <w:tab w:val="left" w:pos="0"/>
                <w:tab w:val="left" w:pos="360"/>
                <w:tab w:val="left" w:pos="408"/>
              </w:tabs>
              <w:spacing w:after="0" w:line="240" w:lineRule="auto"/>
              <w:ind w:left="360" w:hanging="360"/>
              <w:contextualSpacing/>
              <w:jc w:val="both"/>
              <w:rPr>
                <w:rFonts w:eastAsia="Times New Roman"/>
                <w:color w:val="000000"/>
                <w:sz w:val="24"/>
                <w:szCs w:val="24"/>
              </w:rPr>
            </w:pPr>
            <w:r w:rsidRPr="005C022E">
              <w:rPr>
                <w:rFonts w:eastAsia="Times New Roman"/>
                <w:color w:val="000000"/>
                <w:sz w:val="24"/>
                <w:szCs w:val="24"/>
              </w:rPr>
              <w:t>- Cổng thông tin điện tử NHNN;</w:t>
            </w:r>
          </w:p>
          <w:p w14:paraId="5AB2F1C3" w14:textId="77777777" w:rsidR="005C022E" w:rsidRPr="005C022E" w:rsidRDefault="005C022E" w:rsidP="005C022E">
            <w:pPr>
              <w:keepNext/>
              <w:tabs>
                <w:tab w:val="left" w:pos="408"/>
              </w:tabs>
              <w:spacing w:after="0" w:line="240" w:lineRule="auto"/>
              <w:rPr>
                <w:rFonts w:eastAsia="Times New Roman"/>
                <w:szCs w:val="28"/>
              </w:rPr>
            </w:pPr>
            <w:r w:rsidRPr="005C022E">
              <w:rPr>
                <w:rFonts w:eastAsia="Times New Roman"/>
                <w:color w:val="000000"/>
                <w:sz w:val="24"/>
                <w:szCs w:val="24"/>
              </w:rPr>
              <w:t>- Lưu: VP, PC3.</w:t>
            </w:r>
          </w:p>
        </w:tc>
        <w:tc>
          <w:tcPr>
            <w:tcW w:w="4905" w:type="dxa"/>
            <w:shd w:val="clear" w:color="auto" w:fill="auto"/>
          </w:tcPr>
          <w:p w14:paraId="1DF19E2F" w14:textId="77777777" w:rsidR="005C022E" w:rsidRPr="005C022E" w:rsidRDefault="005C022E" w:rsidP="005C022E">
            <w:pPr>
              <w:keepNext/>
              <w:spacing w:after="0" w:line="240" w:lineRule="auto"/>
              <w:rPr>
                <w:rFonts w:eastAsia="Times New Roman"/>
                <w:b/>
                <w:szCs w:val="28"/>
              </w:rPr>
            </w:pPr>
            <w:r w:rsidRPr="005C022E">
              <w:rPr>
                <w:rFonts w:eastAsia="Times New Roman"/>
                <w:b/>
                <w:szCs w:val="28"/>
              </w:rPr>
              <w:t xml:space="preserve">   XÁC THỰC VĂN BẢN HỢP NHẤT</w:t>
            </w:r>
          </w:p>
          <w:p w14:paraId="594E2A78" w14:textId="77777777" w:rsidR="005C022E" w:rsidRPr="005C022E" w:rsidRDefault="005C022E" w:rsidP="005C022E">
            <w:pPr>
              <w:keepNext/>
              <w:spacing w:before="200" w:after="240" w:line="240" w:lineRule="auto"/>
              <w:jc w:val="center"/>
              <w:rPr>
                <w:rFonts w:eastAsia="Times New Roman"/>
                <w:i/>
                <w:sz w:val="27"/>
                <w:szCs w:val="27"/>
              </w:rPr>
            </w:pPr>
            <w:r w:rsidRPr="005C022E">
              <w:rPr>
                <w:rFonts w:eastAsia="Times New Roman"/>
                <w:i/>
                <w:sz w:val="27"/>
                <w:szCs w:val="27"/>
              </w:rPr>
              <w:t>Hà Nội, ngày      tháng     năm 2026</w:t>
            </w:r>
          </w:p>
          <w:p w14:paraId="26C01CAE" w14:textId="77777777" w:rsidR="005C022E" w:rsidRPr="005C022E" w:rsidRDefault="005C022E" w:rsidP="005C022E">
            <w:pPr>
              <w:keepNext/>
              <w:spacing w:before="60" w:after="0" w:line="240" w:lineRule="auto"/>
              <w:rPr>
                <w:rFonts w:eastAsia="Times New Roman"/>
                <w:szCs w:val="28"/>
              </w:rPr>
            </w:pPr>
            <w:r w:rsidRPr="005C022E">
              <w:rPr>
                <w:rFonts w:eastAsia="Times New Roman"/>
                <w:b/>
                <w:szCs w:val="28"/>
              </w:rPr>
              <w:t xml:space="preserve">                       KT. THỐNG ĐỐC</w:t>
            </w:r>
          </w:p>
          <w:p w14:paraId="331905F2" w14:textId="77777777" w:rsidR="005C022E" w:rsidRPr="005C022E" w:rsidRDefault="005C022E" w:rsidP="005C022E">
            <w:pPr>
              <w:keepNext/>
              <w:spacing w:after="0" w:line="240" w:lineRule="auto"/>
              <w:jc w:val="center"/>
              <w:rPr>
                <w:rFonts w:eastAsia="Times New Roman"/>
                <w:b/>
                <w:szCs w:val="28"/>
              </w:rPr>
            </w:pPr>
            <w:r w:rsidRPr="005C022E">
              <w:rPr>
                <w:rFonts w:eastAsia="Times New Roman"/>
                <w:b/>
                <w:szCs w:val="28"/>
              </w:rPr>
              <w:t xml:space="preserve">           PHÓ THỐNG ĐỐC</w:t>
            </w:r>
          </w:p>
          <w:p w14:paraId="6205DA5F" w14:textId="77777777" w:rsidR="005C022E" w:rsidRPr="005C022E" w:rsidRDefault="005C022E" w:rsidP="005C022E">
            <w:pPr>
              <w:keepNext/>
              <w:spacing w:after="0" w:line="240" w:lineRule="auto"/>
              <w:rPr>
                <w:rFonts w:eastAsia="Times New Roman"/>
                <w:b/>
                <w:szCs w:val="28"/>
              </w:rPr>
            </w:pPr>
          </w:p>
          <w:p w14:paraId="159756F7" w14:textId="77777777" w:rsidR="005C022E" w:rsidRPr="005C022E" w:rsidRDefault="005C022E" w:rsidP="005C022E">
            <w:pPr>
              <w:keepNext/>
              <w:spacing w:after="0" w:line="240" w:lineRule="auto"/>
              <w:rPr>
                <w:rFonts w:eastAsia="Times New Roman"/>
                <w:b/>
                <w:szCs w:val="28"/>
              </w:rPr>
            </w:pPr>
          </w:p>
          <w:p w14:paraId="69EFFD25" w14:textId="77777777" w:rsidR="005C022E" w:rsidRPr="005C022E" w:rsidRDefault="005C022E" w:rsidP="005C022E">
            <w:pPr>
              <w:keepNext/>
              <w:spacing w:after="0" w:line="240" w:lineRule="auto"/>
              <w:rPr>
                <w:rFonts w:eastAsia="Times New Roman"/>
                <w:b/>
                <w:szCs w:val="28"/>
              </w:rPr>
            </w:pPr>
          </w:p>
          <w:p w14:paraId="36CF7638" w14:textId="77777777" w:rsidR="005C022E" w:rsidRPr="005C022E" w:rsidRDefault="005C022E" w:rsidP="005C022E">
            <w:pPr>
              <w:keepNext/>
              <w:spacing w:after="0" w:line="240" w:lineRule="auto"/>
              <w:rPr>
                <w:rFonts w:eastAsia="Times New Roman"/>
                <w:b/>
                <w:szCs w:val="28"/>
              </w:rPr>
            </w:pPr>
          </w:p>
          <w:p w14:paraId="4FF70CE6" w14:textId="77777777" w:rsidR="005C022E" w:rsidRPr="005C022E" w:rsidRDefault="005C022E" w:rsidP="005C022E">
            <w:pPr>
              <w:keepNext/>
              <w:spacing w:after="0" w:line="240" w:lineRule="auto"/>
              <w:rPr>
                <w:rFonts w:eastAsia="Times New Roman"/>
                <w:b/>
                <w:szCs w:val="28"/>
              </w:rPr>
            </w:pPr>
          </w:p>
          <w:p w14:paraId="53B6A321" w14:textId="77777777" w:rsidR="005C022E" w:rsidRPr="005C022E" w:rsidRDefault="005C022E" w:rsidP="005C022E">
            <w:pPr>
              <w:keepNext/>
              <w:spacing w:after="0" w:line="240" w:lineRule="auto"/>
              <w:rPr>
                <w:rFonts w:eastAsia="Times New Roman"/>
                <w:b/>
                <w:szCs w:val="28"/>
              </w:rPr>
            </w:pPr>
          </w:p>
          <w:p w14:paraId="209CFF15" w14:textId="77777777" w:rsidR="005C022E" w:rsidRPr="005C022E" w:rsidRDefault="005C022E" w:rsidP="005C022E">
            <w:pPr>
              <w:keepNext/>
              <w:spacing w:after="0" w:line="240" w:lineRule="auto"/>
              <w:rPr>
                <w:rFonts w:eastAsia="Times New Roman"/>
                <w:szCs w:val="28"/>
              </w:rPr>
            </w:pPr>
            <w:r w:rsidRPr="005C022E">
              <w:rPr>
                <w:rFonts w:eastAsia="Times New Roman"/>
                <w:b/>
                <w:szCs w:val="28"/>
              </w:rPr>
              <w:t xml:space="preserve">                          Đoàn Thái Sơn</w:t>
            </w:r>
          </w:p>
        </w:tc>
      </w:tr>
    </w:tbl>
    <w:p w14:paraId="26F7E140" w14:textId="77777777" w:rsidR="005C022E" w:rsidRPr="0088185C" w:rsidRDefault="005C022E" w:rsidP="005C022E">
      <w:pPr>
        <w:spacing w:before="120" w:after="120" w:line="240" w:lineRule="auto"/>
        <w:ind w:firstLine="567"/>
        <w:jc w:val="both"/>
        <w:rPr>
          <w:noProof/>
          <w:szCs w:val="28"/>
          <w:lang w:val="vi-VN"/>
        </w:rPr>
      </w:pPr>
    </w:p>
    <w:sectPr w:rsidR="005C022E" w:rsidRPr="0088185C" w:rsidSect="00BB216D">
      <w:headerReference w:type="first" r:id="rId19"/>
      <w:pgSz w:w="11907" w:h="16840" w:code="9"/>
      <w:pgMar w:top="1134" w:right="1134" w:bottom="709"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308733" w14:textId="77777777" w:rsidR="001E02D9" w:rsidRDefault="001E02D9" w:rsidP="009E4D2F">
      <w:pPr>
        <w:spacing w:after="0" w:line="240" w:lineRule="auto"/>
      </w:pPr>
      <w:r>
        <w:separator/>
      </w:r>
    </w:p>
  </w:endnote>
  <w:endnote w:type="continuationSeparator" w:id="0">
    <w:p w14:paraId="021D2E52" w14:textId="77777777" w:rsidR="001E02D9" w:rsidRDefault="001E02D9" w:rsidP="009E4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15E72D" w14:textId="77777777" w:rsidR="001E02D9" w:rsidRDefault="001E02D9" w:rsidP="009E4D2F">
      <w:pPr>
        <w:spacing w:after="0" w:line="240" w:lineRule="auto"/>
      </w:pPr>
      <w:r>
        <w:separator/>
      </w:r>
    </w:p>
  </w:footnote>
  <w:footnote w:type="continuationSeparator" w:id="0">
    <w:p w14:paraId="4F3A5D32" w14:textId="77777777" w:rsidR="001E02D9" w:rsidRDefault="001E02D9" w:rsidP="009E4D2F">
      <w:pPr>
        <w:spacing w:after="0" w:line="240" w:lineRule="auto"/>
      </w:pPr>
      <w:r>
        <w:continuationSeparator/>
      </w:r>
    </w:p>
  </w:footnote>
  <w:footnote w:id="1">
    <w:p w14:paraId="7AF01E8A" w14:textId="136807E1" w:rsidR="00E72900" w:rsidRPr="005C022E" w:rsidRDefault="00E72900" w:rsidP="00BB216D">
      <w:pPr>
        <w:pStyle w:val="FootnoteText"/>
        <w:spacing w:before="60"/>
        <w:ind w:firstLine="709"/>
        <w:jc w:val="both"/>
        <w:rPr>
          <w:sz w:val="24"/>
          <w:szCs w:val="24"/>
        </w:rPr>
      </w:pPr>
      <w:r w:rsidRPr="005C022E">
        <w:rPr>
          <w:rStyle w:val="FootnoteReference"/>
          <w:sz w:val="24"/>
          <w:szCs w:val="24"/>
        </w:rPr>
        <w:footnoteRef/>
      </w:r>
      <w:r w:rsidRPr="005C022E">
        <w:rPr>
          <w:sz w:val="24"/>
          <w:szCs w:val="24"/>
        </w:rPr>
        <w:t xml:space="preserve"> Cụm từ </w:t>
      </w:r>
      <w:r w:rsidRPr="005C022E">
        <w:rPr>
          <w:spacing w:val="-2"/>
          <w:sz w:val="24"/>
          <w:szCs w:val="24"/>
        </w:rPr>
        <w:t>“đối với tổ chức tín dụng”</w:t>
      </w:r>
      <w:r w:rsidRPr="005C022E">
        <w:rPr>
          <w:sz w:val="24"/>
          <w:szCs w:val="24"/>
        </w:rPr>
        <w:t xml:space="preserve"> được bỏ theo quy định tại khoản 1 Điều 16 của Thông tư số 02/2026/TT-NHNN sửa đổi, bổ sung một số điều của Thông tư số 35/2025/TT-NHNN quy định về cho vay đặc biệt đối với tổ chức tín dụng, có hiệu lực kể từ ngày 01/05/2026.</w:t>
      </w:r>
    </w:p>
  </w:footnote>
  <w:footnote w:id="2">
    <w:p w14:paraId="49E5FDF6" w14:textId="1902F47E" w:rsidR="00E72900" w:rsidRPr="005C022E" w:rsidRDefault="00E72900" w:rsidP="00BB216D">
      <w:pPr>
        <w:pStyle w:val="FootnoteText"/>
        <w:spacing w:before="60"/>
        <w:ind w:firstLine="709"/>
        <w:jc w:val="both"/>
        <w:rPr>
          <w:sz w:val="24"/>
          <w:szCs w:val="24"/>
        </w:rPr>
      </w:pPr>
      <w:r w:rsidRPr="005C022E">
        <w:rPr>
          <w:rStyle w:val="FootnoteReference"/>
          <w:sz w:val="24"/>
          <w:szCs w:val="24"/>
        </w:rPr>
        <w:footnoteRef/>
      </w:r>
      <w:r w:rsidRPr="005C022E">
        <w:rPr>
          <w:sz w:val="24"/>
          <w:szCs w:val="24"/>
        </w:rPr>
        <w:t xml:space="preserve"> Cụm từ “Căn cứ Luật Bảo hiểm tiền gửi số 111/2025/QH15;” được bổ sung theo quy định tại khoản 2 Điều 16 của Thông tư số 02/2026/TT-NHNN sửa đổi, bổ sung một số điều của Thông tư số 35/2025/TT-NHNN quy định về cho vay đặc biệt đối với tổ chức tín dụng, có hiệu lực kể từ ngày 01/05/2026.</w:t>
      </w:r>
    </w:p>
  </w:footnote>
  <w:footnote w:id="3">
    <w:p w14:paraId="5C85F5D5" w14:textId="3C86AB99" w:rsidR="00E72900" w:rsidRPr="005C022E" w:rsidRDefault="00E72900" w:rsidP="00BB216D">
      <w:pPr>
        <w:pStyle w:val="FootnoteText"/>
        <w:spacing w:before="60"/>
        <w:ind w:firstLine="709"/>
        <w:jc w:val="both"/>
        <w:rPr>
          <w:iCs/>
          <w:noProof/>
          <w:sz w:val="24"/>
          <w:szCs w:val="24"/>
        </w:rPr>
      </w:pPr>
      <w:r w:rsidRPr="005C022E">
        <w:rPr>
          <w:rStyle w:val="FootnoteReference"/>
          <w:sz w:val="24"/>
          <w:szCs w:val="24"/>
        </w:rPr>
        <w:footnoteRef/>
      </w:r>
      <w:r>
        <w:rPr>
          <w:iCs/>
          <w:noProof/>
          <w:sz w:val="24"/>
          <w:szCs w:val="24"/>
        </w:rPr>
        <w:t xml:space="preserve"> </w:t>
      </w:r>
      <w:r w:rsidRPr="005C022E">
        <w:rPr>
          <w:iCs/>
          <w:noProof/>
          <w:sz w:val="24"/>
          <w:szCs w:val="24"/>
          <w:lang w:val="vi-VN"/>
        </w:rPr>
        <w:t xml:space="preserve">Thông tư số 02/2026/TT-NHNN sửa đổi, bổ sung một số điều của </w:t>
      </w:r>
      <w:r w:rsidRPr="005C022E">
        <w:rPr>
          <w:iCs/>
          <w:noProof/>
          <w:sz w:val="24"/>
          <w:szCs w:val="24"/>
        </w:rPr>
        <w:t>T</w:t>
      </w:r>
      <w:r w:rsidRPr="005C022E">
        <w:rPr>
          <w:iCs/>
          <w:noProof/>
          <w:sz w:val="24"/>
          <w:szCs w:val="24"/>
          <w:lang w:val="vi-VN"/>
        </w:rPr>
        <w:t>hông tư số 35/2025/</w:t>
      </w:r>
      <w:r w:rsidRPr="005C022E">
        <w:rPr>
          <w:iCs/>
          <w:noProof/>
          <w:sz w:val="24"/>
          <w:szCs w:val="24"/>
        </w:rPr>
        <w:t>TT</w:t>
      </w:r>
      <w:r w:rsidRPr="005C022E">
        <w:rPr>
          <w:iCs/>
          <w:noProof/>
          <w:sz w:val="24"/>
          <w:szCs w:val="24"/>
          <w:lang w:val="vi-VN"/>
        </w:rPr>
        <w:t>-</w:t>
      </w:r>
      <w:r w:rsidRPr="005C022E">
        <w:rPr>
          <w:iCs/>
          <w:noProof/>
          <w:sz w:val="24"/>
          <w:szCs w:val="24"/>
        </w:rPr>
        <w:t>NHNN</w:t>
      </w:r>
      <w:r w:rsidRPr="005C022E">
        <w:rPr>
          <w:iCs/>
          <w:noProof/>
          <w:sz w:val="24"/>
          <w:szCs w:val="24"/>
          <w:lang w:val="vi-VN"/>
        </w:rPr>
        <w:t xml:space="preserve"> quy định về cho vay đặc biệt đối với tổ chức tín dụng</w:t>
      </w:r>
      <w:r w:rsidRPr="005C022E">
        <w:rPr>
          <w:iCs/>
          <w:noProof/>
          <w:sz w:val="24"/>
          <w:szCs w:val="24"/>
        </w:rPr>
        <w:t>, có căn cứ ban hành như sau:</w:t>
      </w:r>
    </w:p>
    <w:p w14:paraId="2F64B0FE" w14:textId="77777777" w:rsidR="00E72900" w:rsidRPr="005C022E" w:rsidRDefault="00E72900" w:rsidP="00BB216D">
      <w:pPr>
        <w:shd w:val="clear" w:color="auto" w:fill="FFFFFF"/>
        <w:spacing w:before="60" w:after="0" w:line="240" w:lineRule="auto"/>
        <w:ind w:firstLine="709"/>
        <w:jc w:val="both"/>
        <w:rPr>
          <w:rStyle w:val="normalchar"/>
          <w:i/>
          <w:iCs/>
          <w:noProof/>
          <w:sz w:val="24"/>
          <w:szCs w:val="24"/>
          <w:lang w:val="vi-VN"/>
        </w:rPr>
      </w:pPr>
      <w:r w:rsidRPr="005C022E">
        <w:rPr>
          <w:iCs/>
          <w:noProof/>
          <w:sz w:val="24"/>
          <w:szCs w:val="24"/>
        </w:rPr>
        <w:tab/>
        <w:t>“</w:t>
      </w:r>
      <w:r w:rsidRPr="005C022E">
        <w:rPr>
          <w:i/>
          <w:iCs/>
          <w:noProof/>
          <w:sz w:val="24"/>
          <w:szCs w:val="24"/>
          <w:lang w:val="vi-VN"/>
        </w:rPr>
        <w:t xml:space="preserve">Căn cứ </w:t>
      </w:r>
      <w:r w:rsidRPr="005C022E">
        <w:rPr>
          <w:rStyle w:val="normalchar"/>
          <w:i/>
          <w:iCs/>
          <w:noProof/>
          <w:sz w:val="24"/>
          <w:szCs w:val="24"/>
          <w:lang w:val="vi-VN"/>
        </w:rPr>
        <w:t>Luật Các tổ chức tín dụng số 32/2024/QH15 được sửa đổi, bổ sung bởi Luật số 43/2024/QH15</w:t>
      </w:r>
      <w:r w:rsidRPr="005C022E">
        <w:rPr>
          <w:noProof/>
          <w:sz w:val="24"/>
          <w:szCs w:val="24"/>
          <w:lang w:val="vi-VN"/>
        </w:rPr>
        <w:t> </w:t>
      </w:r>
      <w:r w:rsidRPr="005C022E">
        <w:rPr>
          <w:rStyle w:val="normalchar"/>
          <w:i/>
          <w:iCs/>
          <w:noProof/>
          <w:sz w:val="24"/>
          <w:szCs w:val="24"/>
          <w:lang w:val="vi-VN"/>
        </w:rPr>
        <w:t>và Luật số 96/2025/QH15;</w:t>
      </w:r>
    </w:p>
    <w:p w14:paraId="44E6D372" w14:textId="77777777" w:rsidR="00E72900" w:rsidRPr="005C022E" w:rsidRDefault="00E72900" w:rsidP="00BB216D">
      <w:pPr>
        <w:shd w:val="clear" w:color="auto" w:fill="FFFFFF"/>
        <w:spacing w:before="60" w:after="0" w:line="240" w:lineRule="auto"/>
        <w:ind w:firstLine="709"/>
        <w:jc w:val="both"/>
        <w:rPr>
          <w:i/>
          <w:iCs/>
          <w:noProof/>
          <w:sz w:val="24"/>
          <w:szCs w:val="24"/>
        </w:rPr>
      </w:pPr>
      <w:r w:rsidRPr="005C022E">
        <w:rPr>
          <w:rStyle w:val="normalchar"/>
          <w:i/>
          <w:iCs/>
          <w:noProof/>
          <w:sz w:val="24"/>
          <w:szCs w:val="24"/>
        </w:rPr>
        <w:t>Căn cứ Luật Bảo hiểm tiền gửi số 111</w:t>
      </w:r>
      <w:r w:rsidRPr="005C022E">
        <w:rPr>
          <w:rStyle w:val="normalchar"/>
          <w:i/>
          <w:iCs/>
          <w:noProof/>
          <w:sz w:val="24"/>
          <w:szCs w:val="24"/>
          <w:lang w:val="vi-VN"/>
        </w:rPr>
        <w:t>/2025/QH15</w:t>
      </w:r>
      <w:r w:rsidRPr="005C022E">
        <w:rPr>
          <w:rStyle w:val="normalchar"/>
          <w:i/>
          <w:iCs/>
          <w:noProof/>
          <w:sz w:val="24"/>
          <w:szCs w:val="24"/>
        </w:rPr>
        <w:t>;</w:t>
      </w:r>
    </w:p>
    <w:p w14:paraId="664A87B7" w14:textId="77777777" w:rsidR="00E72900" w:rsidRPr="005C022E" w:rsidRDefault="00E72900" w:rsidP="00BB216D">
      <w:pPr>
        <w:shd w:val="clear" w:color="auto" w:fill="FFFFFF"/>
        <w:spacing w:before="60" w:after="0" w:line="240" w:lineRule="auto"/>
        <w:ind w:firstLine="709"/>
        <w:jc w:val="both"/>
        <w:rPr>
          <w:i/>
          <w:iCs/>
          <w:noProof/>
          <w:sz w:val="24"/>
          <w:szCs w:val="24"/>
          <w:lang w:val="vi-VN"/>
        </w:rPr>
      </w:pPr>
      <w:r w:rsidRPr="005C022E">
        <w:rPr>
          <w:i/>
          <w:iCs/>
          <w:noProof/>
          <w:sz w:val="24"/>
          <w:szCs w:val="24"/>
          <w:lang w:val="vi-VN"/>
        </w:rPr>
        <w:t>Căn cứ Nghị định số 26</w:t>
      </w:r>
      <w:hyperlink r:id="rId1" w:tgtFrame="_blank" w:history="1">
        <w:r w:rsidRPr="005C022E">
          <w:rPr>
            <w:i/>
            <w:noProof/>
            <w:sz w:val="24"/>
            <w:szCs w:val="24"/>
            <w:lang w:val="vi-VN"/>
          </w:rPr>
          <w:t>/2025/NĐ-CP</w:t>
        </w:r>
      </w:hyperlink>
      <w:r w:rsidRPr="005C022E">
        <w:rPr>
          <w:i/>
          <w:iCs/>
          <w:noProof/>
          <w:sz w:val="24"/>
          <w:szCs w:val="24"/>
          <w:lang w:val="vi-VN"/>
        </w:rPr>
        <w:t> quy định chức năng, nhiệm vụ, quyền hạn và cơ cấu tổ chức của Ngân hàng Nhà nước Việt Nam;</w:t>
      </w:r>
    </w:p>
    <w:p w14:paraId="54456660" w14:textId="77777777" w:rsidR="00E72900" w:rsidRPr="005C022E" w:rsidRDefault="00E72900" w:rsidP="00BB216D">
      <w:pPr>
        <w:shd w:val="clear" w:color="auto" w:fill="FFFFFF"/>
        <w:spacing w:after="60" w:line="240" w:lineRule="auto"/>
        <w:ind w:firstLine="709"/>
        <w:jc w:val="both"/>
        <w:rPr>
          <w:i/>
          <w:iCs/>
          <w:noProof/>
          <w:sz w:val="24"/>
          <w:szCs w:val="24"/>
          <w:lang w:val="vi-VN"/>
        </w:rPr>
      </w:pPr>
      <w:r w:rsidRPr="005C022E">
        <w:rPr>
          <w:i/>
          <w:iCs/>
          <w:noProof/>
          <w:sz w:val="24"/>
          <w:szCs w:val="24"/>
          <w:lang w:val="vi-VN"/>
        </w:rPr>
        <w:t>Theo đề nghị của Vụ trưởng Vụ Chính sách tiền tệ;</w:t>
      </w:r>
    </w:p>
    <w:p w14:paraId="27FAE3B9" w14:textId="6C5812C8" w:rsidR="00E72900" w:rsidRPr="00BB216D" w:rsidRDefault="00E72900" w:rsidP="00BB216D">
      <w:pPr>
        <w:shd w:val="clear" w:color="auto" w:fill="FFFFFF"/>
        <w:spacing w:after="60" w:line="240" w:lineRule="auto"/>
        <w:ind w:firstLine="709"/>
        <w:jc w:val="both"/>
        <w:rPr>
          <w:i/>
          <w:iCs/>
          <w:noProof/>
          <w:sz w:val="24"/>
          <w:szCs w:val="24"/>
        </w:rPr>
      </w:pPr>
      <w:r w:rsidRPr="005C022E">
        <w:rPr>
          <w:i/>
          <w:iCs/>
          <w:noProof/>
          <w:sz w:val="24"/>
          <w:szCs w:val="24"/>
          <w:lang w:val="vi-VN"/>
        </w:rPr>
        <w:t xml:space="preserve">Thống đốc Ngân hàng Nhà nước Việt Nam ban hành Thông tư sửa đổi, bổ sung một số điều của </w:t>
      </w:r>
      <w:r w:rsidRPr="005C022E">
        <w:rPr>
          <w:i/>
          <w:iCs/>
          <w:noProof/>
          <w:sz w:val="24"/>
          <w:szCs w:val="24"/>
        </w:rPr>
        <w:t>T</w:t>
      </w:r>
      <w:r w:rsidRPr="005C022E">
        <w:rPr>
          <w:i/>
          <w:iCs/>
          <w:noProof/>
          <w:sz w:val="24"/>
          <w:szCs w:val="24"/>
          <w:lang w:val="vi-VN"/>
        </w:rPr>
        <w:t>hông tư số 35/2025/</w:t>
      </w:r>
      <w:r w:rsidRPr="005C022E">
        <w:rPr>
          <w:i/>
          <w:iCs/>
          <w:noProof/>
          <w:sz w:val="24"/>
          <w:szCs w:val="24"/>
        </w:rPr>
        <w:t>TT</w:t>
      </w:r>
      <w:r w:rsidRPr="005C022E">
        <w:rPr>
          <w:i/>
          <w:iCs/>
          <w:noProof/>
          <w:sz w:val="24"/>
          <w:szCs w:val="24"/>
          <w:lang w:val="vi-VN"/>
        </w:rPr>
        <w:t>-</w:t>
      </w:r>
      <w:r w:rsidRPr="005C022E">
        <w:rPr>
          <w:i/>
          <w:iCs/>
          <w:noProof/>
          <w:sz w:val="24"/>
          <w:szCs w:val="24"/>
        </w:rPr>
        <w:t>NHNN</w:t>
      </w:r>
      <w:r w:rsidRPr="005C022E">
        <w:rPr>
          <w:i/>
          <w:iCs/>
          <w:noProof/>
          <w:sz w:val="24"/>
          <w:szCs w:val="24"/>
          <w:lang w:val="vi-VN"/>
        </w:rPr>
        <w:t xml:space="preserve"> quy định về cho vay đặc biệt đối với tổ chức tín dụng.</w:t>
      </w:r>
      <w:r w:rsidRPr="005C022E">
        <w:rPr>
          <w:i/>
          <w:iCs/>
          <w:noProof/>
          <w:sz w:val="24"/>
          <w:szCs w:val="24"/>
        </w:rPr>
        <w:t>”</w:t>
      </w:r>
    </w:p>
  </w:footnote>
  <w:footnote w:id="4">
    <w:p w14:paraId="773F775B" w14:textId="5B864C39" w:rsidR="00E72900" w:rsidRPr="00BB216D" w:rsidRDefault="00E72900" w:rsidP="00BB216D">
      <w:pPr>
        <w:shd w:val="clear" w:color="auto" w:fill="FFFFFF"/>
        <w:spacing w:after="60" w:line="240" w:lineRule="auto"/>
        <w:ind w:firstLine="709"/>
        <w:jc w:val="both"/>
        <w:rPr>
          <w:iCs/>
          <w:noProof/>
          <w:sz w:val="24"/>
          <w:szCs w:val="24"/>
          <w:lang w:val="vi-VN"/>
        </w:rPr>
      </w:pPr>
      <w:r w:rsidRPr="005C022E">
        <w:rPr>
          <w:rStyle w:val="FootnoteReference"/>
          <w:sz w:val="24"/>
          <w:szCs w:val="24"/>
        </w:rPr>
        <w:footnoteRef/>
      </w:r>
      <w:r w:rsidRPr="005C022E">
        <w:rPr>
          <w:sz w:val="24"/>
          <w:szCs w:val="24"/>
        </w:rPr>
        <w:t xml:space="preserve"> Điều này được sửa đổi theo quy định tại Điều 1 của </w:t>
      </w:r>
      <w:r w:rsidRPr="005C022E">
        <w:rPr>
          <w:iCs/>
          <w:noProof/>
          <w:sz w:val="24"/>
          <w:szCs w:val="24"/>
          <w:lang w:val="vi-VN"/>
        </w:rPr>
        <w:t xml:space="preserve">Thông tư số 02/2026/TT-NHNN sửa đổi, bổ sung một số điều của </w:t>
      </w:r>
      <w:r w:rsidRPr="005C022E">
        <w:rPr>
          <w:iCs/>
          <w:noProof/>
          <w:sz w:val="24"/>
          <w:szCs w:val="24"/>
        </w:rPr>
        <w:t>T</w:t>
      </w:r>
      <w:r w:rsidRPr="005C022E">
        <w:rPr>
          <w:iCs/>
          <w:noProof/>
          <w:sz w:val="24"/>
          <w:szCs w:val="24"/>
          <w:lang w:val="vi-VN"/>
        </w:rPr>
        <w:t>hông tư số 35/2025/</w:t>
      </w:r>
      <w:r w:rsidRPr="005C022E">
        <w:rPr>
          <w:iCs/>
          <w:noProof/>
          <w:sz w:val="24"/>
          <w:szCs w:val="24"/>
        </w:rPr>
        <w:t>TT</w:t>
      </w:r>
      <w:r w:rsidRPr="005C022E">
        <w:rPr>
          <w:iCs/>
          <w:noProof/>
          <w:sz w:val="24"/>
          <w:szCs w:val="24"/>
          <w:lang w:val="vi-VN"/>
        </w:rPr>
        <w:t>-</w:t>
      </w:r>
      <w:r w:rsidRPr="005C022E">
        <w:rPr>
          <w:iCs/>
          <w:noProof/>
          <w:sz w:val="24"/>
          <w:szCs w:val="24"/>
        </w:rPr>
        <w:t>NHNN</w:t>
      </w:r>
      <w:r w:rsidRPr="005C022E">
        <w:rPr>
          <w:iCs/>
          <w:noProof/>
          <w:sz w:val="24"/>
          <w:szCs w:val="24"/>
          <w:lang w:val="vi-VN"/>
        </w:rPr>
        <w:t xml:space="preserve"> quy định về cho vay đặc biệt đối với tổ chức tín dụng</w:t>
      </w:r>
      <w:r w:rsidRPr="005C022E">
        <w:rPr>
          <w:iCs/>
          <w:noProof/>
          <w:sz w:val="24"/>
          <w:szCs w:val="24"/>
        </w:rPr>
        <w:t>,</w:t>
      </w:r>
      <w:r w:rsidRPr="005C022E">
        <w:rPr>
          <w:rFonts w:eastAsia="Times New Roman"/>
          <w:iCs/>
          <w:sz w:val="24"/>
          <w:szCs w:val="24"/>
          <w:lang w:val="vi-VN"/>
        </w:rPr>
        <w:t xml:space="preserve"> có hiệu lực kể từ ngày </w:t>
      </w:r>
      <w:r w:rsidRPr="005C022E">
        <w:rPr>
          <w:rFonts w:eastAsia="Times New Roman"/>
          <w:iCs/>
          <w:sz w:val="24"/>
          <w:szCs w:val="24"/>
        </w:rPr>
        <w:t>0</w:t>
      </w:r>
      <w:r w:rsidRPr="005C022E">
        <w:rPr>
          <w:rFonts w:eastAsia="Times New Roman"/>
          <w:iCs/>
          <w:sz w:val="24"/>
          <w:szCs w:val="24"/>
          <w:lang w:val="vi-VN"/>
        </w:rPr>
        <w:t>1/05/20</w:t>
      </w:r>
      <w:r w:rsidRPr="005C022E">
        <w:rPr>
          <w:rFonts w:eastAsia="Times New Roman"/>
          <w:iCs/>
          <w:sz w:val="24"/>
          <w:szCs w:val="24"/>
        </w:rPr>
        <w:t>26</w:t>
      </w:r>
      <w:r>
        <w:rPr>
          <w:iCs/>
          <w:noProof/>
          <w:sz w:val="24"/>
          <w:szCs w:val="24"/>
          <w:lang w:val="vi-VN"/>
        </w:rPr>
        <w:t>.</w:t>
      </w:r>
    </w:p>
  </w:footnote>
  <w:footnote w:id="5">
    <w:p w14:paraId="5E33FB56" w14:textId="2019ABA5" w:rsidR="00E72900" w:rsidRPr="005C022E" w:rsidRDefault="00E72900" w:rsidP="00BB216D">
      <w:pPr>
        <w:pStyle w:val="FootnoteText"/>
        <w:spacing w:after="60"/>
        <w:ind w:firstLine="709"/>
        <w:jc w:val="both"/>
        <w:rPr>
          <w:sz w:val="24"/>
          <w:szCs w:val="24"/>
        </w:rPr>
      </w:pPr>
      <w:r w:rsidRPr="005C022E">
        <w:rPr>
          <w:rStyle w:val="FootnoteReference"/>
          <w:sz w:val="24"/>
          <w:szCs w:val="24"/>
        </w:rPr>
        <w:footnoteRef/>
      </w:r>
      <w:r w:rsidRPr="005C022E">
        <w:rPr>
          <w:sz w:val="24"/>
          <w:szCs w:val="24"/>
        </w:rPr>
        <w:t xml:space="preserve"> Điều này được sửa đổi theo quy định tại Điều 2 của Thông tư số 02/2026/TT-NHNN sửa đổi, bổ sung một số điều của Thông tư số 35/2025/TT-NHNN quy định về cho vay đặc biệt đối với tổ chức tín dụng, có hiệu lực kể từ ngày 01/05/2026.</w:t>
      </w:r>
    </w:p>
  </w:footnote>
  <w:footnote w:id="6">
    <w:p w14:paraId="2BD61E80" w14:textId="62454924" w:rsidR="00E72900" w:rsidRPr="005C022E" w:rsidRDefault="00E72900" w:rsidP="00BB216D">
      <w:pPr>
        <w:pStyle w:val="FootnoteText"/>
        <w:spacing w:after="60"/>
        <w:ind w:firstLine="709"/>
        <w:jc w:val="both"/>
        <w:rPr>
          <w:sz w:val="24"/>
          <w:szCs w:val="24"/>
        </w:rPr>
      </w:pPr>
      <w:r w:rsidRPr="005C022E">
        <w:rPr>
          <w:rStyle w:val="FootnoteReference"/>
          <w:sz w:val="24"/>
          <w:szCs w:val="24"/>
        </w:rPr>
        <w:footnoteRef/>
      </w:r>
      <w:r w:rsidRPr="005C022E">
        <w:rPr>
          <w:sz w:val="24"/>
          <w:szCs w:val="24"/>
        </w:rPr>
        <w:t xml:space="preserve"> Khoản này được sửa đổi theo quy định tại khoản 1 Điều 3 của Thông tư số 02/2026/TT-NHNN sửa đổi, bổ sung một số điều của Thông tư số 35/2025/TT-NHNN quy định về cho vay đặc biệt đối với tổ chức tín dụng, có hiệu lực kể từ ngày 01/05/2026.</w:t>
      </w:r>
    </w:p>
  </w:footnote>
  <w:footnote w:id="7">
    <w:p w14:paraId="64B43853" w14:textId="727C8DA2"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Khoản này được sửa đổi theo quy định tại khoản 2 Điều 3 của Thông tư số 02/2026/TT-NHNN sửa đổi, bổ sung một số điều của Thông tư số 35/2025/TT-NHNN quy định về cho vay đặc biệt đối với tổ chức tín dụng, có hiệu lực kể từ ngày 01/05/2026.</w:t>
      </w:r>
    </w:p>
  </w:footnote>
  <w:footnote w:id="8">
    <w:p w14:paraId="78056119" w14:textId="4671485B"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Khoản này được sửa đổi theo quy định tại khoản 3 Điều 3 của Thông tư số 02/2026/TT-NHNN sửa đổi, bổ sung một số điều của Thông tư số 35/2025/TT-NHNN quy định về cho vay đặc biệt đối với tổ chức tín dụng, có hiệu lực kể từ ngày 01/05/2026.</w:t>
      </w:r>
    </w:p>
  </w:footnote>
  <w:footnote w:id="9">
    <w:p w14:paraId="71B527A6" w14:textId="7CB92532" w:rsidR="00E72900" w:rsidRPr="005C022E" w:rsidRDefault="00E72900" w:rsidP="00BB216D">
      <w:pPr>
        <w:pStyle w:val="FootnoteText"/>
        <w:ind w:firstLine="709"/>
        <w:jc w:val="both"/>
        <w:rPr>
          <w:sz w:val="24"/>
          <w:szCs w:val="24"/>
        </w:rPr>
      </w:pPr>
      <w:r w:rsidRPr="005C022E">
        <w:rPr>
          <w:rStyle w:val="FootnoteReference"/>
          <w:sz w:val="24"/>
          <w:szCs w:val="24"/>
        </w:rPr>
        <w:footnoteRef/>
      </w:r>
      <w:r w:rsidRPr="005C022E">
        <w:rPr>
          <w:sz w:val="24"/>
          <w:szCs w:val="24"/>
        </w:rPr>
        <w:t xml:space="preserve"> Cụm từ “tổ chức bảo hiểm tiền gửi,” được bổ sung theo quy định tại khoản 4 Điều 3 của Thông tư số 02/2026/TT-NHNN sửa đổi, bổ sung một số điều của Thông tư số 35/2025/TT-NHNN quy định về cho vay đặc biệt đối với tổ chức tín dụng, có hiệu lực kể từ ngày 01/05/2026.</w:t>
      </w:r>
    </w:p>
  </w:footnote>
  <w:footnote w:id="10">
    <w:p w14:paraId="2778D622" w14:textId="79F0B6C2"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Điểm này được bổ sung theo quy định tại khoản 1 Điều 4 của Thông tư số 02/2026/TT-NHNN sửa đổi, bổ sung một số điều của Thông tư số 35/2025/TT-NHNN quy định về cho vay đặc biệt đối với tổ chức tín dụng, có hiệu lực kể từ ngày 01/05/2026.</w:t>
      </w:r>
    </w:p>
  </w:footnote>
  <w:footnote w:id="11">
    <w:p w14:paraId="2ECFD115" w14:textId="20DAB9A4"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Khoản này được bổ sung theo quy định tại khoản 2 Điều 4 của Thông tư số 02/2026/TT-NHNN sửa đổi, bổ sung một số điều của Thông tư số 35/2025/TT-NHNN quy định về cho vay đặc biệt đối với tổ chức tín dụng, có hiệu lực kể từ ngày 01/05/2026.</w:t>
      </w:r>
    </w:p>
  </w:footnote>
  <w:footnote w:id="12">
    <w:p w14:paraId="68D00216" w14:textId="11D763B6" w:rsidR="00E72900" w:rsidRPr="005C022E" w:rsidRDefault="00E72900" w:rsidP="00E72900">
      <w:pPr>
        <w:spacing w:after="60" w:line="240" w:lineRule="auto"/>
        <w:ind w:firstLine="709"/>
        <w:jc w:val="both"/>
        <w:rPr>
          <w:sz w:val="24"/>
          <w:szCs w:val="24"/>
        </w:rPr>
      </w:pPr>
      <w:r w:rsidRPr="005C022E">
        <w:rPr>
          <w:rStyle w:val="FootnoteReference"/>
          <w:sz w:val="24"/>
          <w:szCs w:val="24"/>
        </w:rPr>
        <w:footnoteRef/>
      </w:r>
      <w:r w:rsidRPr="005C022E">
        <w:rPr>
          <w:sz w:val="24"/>
          <w:szCs w:val="24"/>
        </w:rPr>
        <w:t xml:space="preserve"> Khoản này được bổ sung theo quy định tại khoản 1 Điều 5 của Thông tư số 02/2026/TT-NHNN sửa đổi, bổ sung một số điều của Thông tư số 35/2025/TT-NHNN quy định về cho vay đặc biệt đối với tổ chức tín dụng, có hiệu lực kể từ ngày 01/05/2026.</w:t>
      </w:r>
    </w:p>
  </w:footnote>
  <w:footnote w:id="13">
    <w:p w14:paraId="2BEF851D" w14:textId="65D4E0D4" w:rsidR="00E72900" w:rsidRPr="005C022E" w:rsidRDefault="00E72900" w:rsidP="00E72900">
      <w:pPr>
        <w:spacing w:after="60" w:line="240" w:lineRule="auto"/>
        <w:ind w:firstLine="709"/>
        <w:jc w:val="both"/>
        <w:rPr>
          <w:sz w:val="24"/>
          <w:szCs w:val="24"/>
        </w:rPr>
      </w:pPr>
      <w:r w:rsidRPr="005C022E">
        <w:rPr>
          <w:rStyle w:val="FootnoteReference"/>
          <w:sz w:val="24"/>
          <w:szCs w:val="24"/>
        </w:rPr>
        <w:footnoteRef/>
      </w:r>
      <w:r w:rsidRPr="005C022E">
        <w:rPr>
          <w:sz w:val="24"/>
          <w:szCs w:val="24"/>
        </w:rPr>
        <w:t xml:space="preserve"> Cụm </w:t>
      </w:r>
      <w:r w:rsidRPr="005C022E">
        <w:rPr>
          <w:color w:val="000000"/>
          <w:spacing w:val="-2"/>
          <w:sz w:val="24"/>
          <w:szCs w:val="24"/>
        </w:rPr>
        <w:t>từ “khoản 1a,”</w:t>
      </w:r>
      <w:r w:rsidRPr="005C022E">
        <w:rPr>
          <w:sz w:val="24"/>
          <w:szCs w:val="24"/>
        </w:rPr>
        <w:t xml:space="preserve"> được bổ sung theo quy định tại khoản 2 Điều 5 của Thông tư số 02/2026/TT-NHNN sửa đổi, bổ sung một số điều của Thông tư số 35/2025/TT-NHNN quy định về cho vay đặc biệt đối với tổ chức tín dụng, có hiệu lực kể từ ngày 01/05/2026.</w:t>
      </w:r>
    </w:p>
  </w:footnote>
  <w:footnote w:id="14">
    <w:p w14:paraId="00E0A7BD" w14:textId="153066E5" w:rsidR="00E72900" w:rsidRPr="005C022E" w:rsidRDefault="00E72900" w:rsidP="00E72900">
      <w:pPr>
        <w:spacing w:after="60" w:line="240" w:lineRule="auto"/>
        <w:ind w:firstLine="709"/>
        <w:jc w:val="both"/>
        <w:rPr>
          <w:sz w:val="24"/>
          <w:szCs w:val="24"/>
        </w:rPr>
      </w:pPr>
      <w:r w:rsidRPr="005C022E">
        <w:rPr>
          <w:rStyle w:val="FootnoteReference"/>
          <w:sz w:val="24"/>
          <w:szCs w:val="24"/>
        </w:rPr>
        <w:footnoteRef/>
      </w:r>
      <w:r w:rsidRPr="005C022E">
        <w:rPr>
          <w:sz w:val="24"/>
          <w:szCs w:val="24"/>
        </w:rPr>
        <w:t xml:space="preserve"> Khoản này được bổ sung theo quy định tại khoản 3 Điều 5 của Thông tư số 02/2026/TT-NHNN sửa đổi, bổ sung một số điều của Thông tư số 35/2025/TT-NHNN quy định về cho vay đặc biệt đối với tổ chức tín dụng, có hiệu lực kể từ ngày 01/05/2026.</w:t>
      </w:r>
    </w:p>
  </w:footnote>
  <w:footnote w:id="15">
    <w:p w14:paraId="4D90017E" w14:textId="23E1E7D8" w:rsidR="00E72900" w:rsidRPr="005C022E" w:rsidRDefault="00E72900" w:rsidP="00E72900">
      <w:pPr>
        <w:spacing w:after="60" w:line="240" w:lineRule="auto"/>
        <w:ind w:firstLine="709"/>
        <w:jc w:val="both"/>
        <w:rPr>
          <w:sz w:val="24"/>
          <w:szCs w:val="24"/>
        </w:rPr>
      </w:pPr>
      <w:r w:rsidRPr="005C022E">
        <w:rPr>
          <w:rStyle w:val="FootnoteReference"/>
          <w:sz w:val="24"/>
          <w:szCs w:val="24"/>
        </w:rPr>
        <w:footnoteRef/>
      </w:r>
      <w:r w:rsidRPr="005C022E">
        <w:rPr>
          <w:sz w:val="24"/>
          <w:szCs w:val="24"/>
        </w:rPr>
        <w:t xml:space="preserve"> Khoản này được bổ sung theo quy định tại khoản 4 Điều 5 của Thông tư số 02/2026/TT-NHNN sửa đổi, bổ sung một số điều của Thông tư số 35/2025/TT-NHNN quy định về cho vay đặc biệt đối với tổ chức tín dụng, có hiệu lực kể từ ngày 01/05/2026.</w:t>
      </w:r>
    </w:p>
  </w:footnote>
  <w:footnote w:id="16">
    <w:p w14:paraId="4BE07E84" w14:textId="6A5E7F67" w:rsidR="00E72900" w:rsidRPr="005C022E" w:rsidRDefault="00E72900" w:rsidP="005C022E">
      <w:pPr>
        <w:ind w:firstLine="709"/>
        <w:jc w:val="both"/>
        <w:rPr>
          <w:sz w:val="24"/>
          <w:szCs w:val="24"/>
        </w:rPr>
      </w:pPr>
      <w:r w:rsidRPr="005C022E">
        <w:rPr>
          <w:rStyle w:val="FootnoteReference"/>
          <w:sz w:val="24"/>
          <w:szCs w:val="24"/>
        </w:rPr>
        <w:footnoteRef/>
      </w:r>
      <w:r w:rsidRPr="005C022E">
        <w:rPr>
          <w:sz w:val="24"/>
          <w:szCs w:val="24"/>
        </w:rPr>
        <w:t xml:space="preserve"> Khoản này được sửa đổi theo quy định tại Điều 6 của Thông tư số 02/2026/TT-NHNN sửa đổi, bổ sung một số điều của Thông tư số 35/2025/TT-NHNN quy định về cho vay đặc biệt đối với tổ chức tín dụng, có hiệu lực kể từ ngày 01/05/2026.</w:t>
      </w:r>
    </w:p>
    <w:p w14:paraId="3574877C" w14:textId="1D7939D9" w:rsidR="00E72900" w:rsidRPr="005C022E" w:rsidRDefault="00E72900" w:rsidP="005C022E">
      <w:pPr>
        <w:pStyle w:val="FootnoteText"/>
        <w:ind w:firstLine="709"/>
        <w:jc w:val="both"/>
        <w:rPr>
          <w:sz w:val="24"/>
          <w:szCs w:val="24"/>
        </w:rPr>
      </w:pPr>
    </w:p>
  </w:footnote>
  <w:footnote w:id="17">
    <w:p w14:paraId="00B36F31" w14:textId="3F7816C1" w:rsidR="00E72900" w:rsidRPr="005C022E" w:rsidRDefault="00E72900" w:rsidP="005C022E">
      <w:pPr>
        <w:ind w:firstLine="709"/>
        <w:jc w:val="both"/>
        <w:rPr>
          <w:sz w:val="24"/>
          <w:szCs w:val="24"/>
        </w:rPr>
      </w:pPr>
      <w:r w:rsidRPr="005C022E">
        <w:rPr>
          <w:rStyle w:val="FootnoteReference"/>
          <w:sz w:val="24"/>
          <w:szCs w:val="24"/>
        </w:rPr>
        <w:footnoteRef/>
      </w:r>
      <w:r w:rsidRPr="005C022E">
        <w:rPr>
          <w:sz w:val="24"/>
          <w:szCs w:val="24"/>
        </w:rPr>
        <w:t xml:space="preserve"> Chương này bao gồm các Điều 29a, 29b, 29c, 29d và 29đ được bổ sung theo quy định tại Điều 7 của Thông tư số 02/2026/TT-NHNN sửa đổi, bổ sung một số điều của Thông tư số 35/2025/TT-NHNN quy định về cho vay đặc biệt đối với tổ chức tín dụng, có hiệu lực kể từ ngày 01/05/2026.</w:t>
      </w:r>
    </w:p>
    <w:p w14:paraId="05488989" w14:textId="6543A550" w:rsidR="00E72900" w:rsidRPr="005C022E" w:rsidRDefault="00E72900" w:rsidP="005C022E">
      <w:pPr>
        <w:pStyle w:val="FootnoteText"/>
        <w:ind w:firstLine="709"/>
        <w:jc w:val="both"/>
        <w:rPr>
          <w:sz w:val="24"/>
          <w:szCs w:val="24"/>
        </w:rPr>
      </w:pPr>
    </w:p>
  </w:footnote>
  <w:footnote w:id="18">
    <w:p w14:paraId="2C4D71DC" w14:textId="4FFAFB03" w:rsidR="00E72900" w:rsidRPr="005C022E" w:rsidRDefault="00E72900" w:rsidP="00473A21">
      <w:pPr>
        <w:spacing w:after="60" w:line="240" w:lineRule="auto"/>
        <w:ind w:firstLine="709"/>
        <w:jc w:val="both"/>
        <w:rPr>
          <w:sz w:val="24"/>
          <w:szCs w:val="24"/>
        </w:rPr>
      </w:pPr>
      <w:r w:rsidRPr="005C022E">
        <w:rPr>
          <w:rStyle w:val="FootnoteReference"/>
          <w:sz w:val="24"/>
          <w:szCs w:val="24"/>
        </w:rPr>
        <w:footnoteRef/>
      </w:r>
      <w:r w:rsidRPr="005C022E">
        <w:rPr>
          <w:sz w:val="24"/>
          <w:szCs w:val="24"/>
        </w:rPr>
        <w:t xml:space="preserve"> Tên Chương này được sửa đổi theo quy định tại Điều 8 của Thông tư số 02/2026/TT-NHNN sửa đổi, bổ sung một số điều của Thông tư số 35/2025/TT-NHNN quy định về cho vay đặc biệt đối với tổ chức tín dụng, có hiệu lực kể từ ngày 01/05/2026.</w:t>
      </w:r>
    </w:p>
  </w:footnote>
  <w:footnote w:id="19">
    <w:p w14:paraId="7B8E5437" w14:textId="280389C4" w:rsidR="00E72900" w:rsidRPr="005C022E" w:rsidRDefault="00E72900" w:rsidP="00473A21">
      <w:pPr>
        <w:pStyle w:val="FootnoteText"/>
        <w:spacing w:after="60"/>
        <w:ind w:firstLine="709"/>
        <w:jc w:val="both"/>
        <w:rPr>
          <w:sz w:val="24"/>
          <w:szCs w:val="24"/>
        </w:rPr>
      </w:pPr>
      <w:r w:rsidRPr="005C022E">
        <w:rPr>
          <w:rStyle w:val="FootnoteReference"/>
          <w:sz w:val="24"/>
          <w:szCs w:val="24"/>
        </w:rPr>
        <w:footnoteRef/>
      </w:r>
      <w:r w:rsidRPr="005C022E">
        <w:rPr>
          <w:sz w:val="24"/>
          <w:szCs w:val="24"/>
        </w:rPr>
        <w:t xml:space="preserve"> Khoản này được sửa đổi theo quy định tại khoản 1 Điều 9 của Thông tư số 02/2026/TT-NHNN sửa đổi, bổ sung một số điều của Thông tư số 35/2025/TT-NHNN quy định về cho vay đặc biệt đối với tổ chức tín dụng, có hiệu lực kể từ ngày 01/05/2026.</w:t>
      </w:r>
    </w:p>
  </w:footnote>
  <w:footnote w:id="20">
    <w:p w14:paraId="026F4E62" w14:textId="1DE510F0" w:rsidR="00E72900" w:rsidRPr="005C022E" w:rsidRDefault="00E72900" w:rsidP="00473A21">
      <w:pPr>
        <w:pStyle w:val="FootnoteText"/>
        <w:spacing w:after="60"/>
        <w:ind w:firstLine="709"/>
        <w:jc w:val="both"/>
        <w:rPr>
          <w:sz w:val="24"/>
          <w:szCs w:val="24"/>
        </w:rPr>
      </w:pPr>
      <w:r w:rsidRPr="005C022E">
        <w:rPr>
          <w:rStyle w:val="FootnoteReference"/>
          <w:sz w:val="24"/>
          <w:szCs w:val="24"/>
        </w:rPr>
        <w:footnoteRef/>
      </w:r>
      <w:r w:rsidRPr="005C022E">
        <w:rPr>
          <w:sz w:val="24"/>
          <w:szCs w:val="24"/>
        </w:rPr>
        <w:t xml:space="preserve"> </w:t>
      </w:r>
      <w:r>
        <w:rPr>
          <w:spacing w:val="-2"/>
          <w:sz w:val="24"/>
          <w:szCs w:val="24"/>
        </w:rPr>
        <w:t>C</w:t>
      </w:r>
      <w:r w:rsidRPr="005C022E">
        <w:rPr>
          <w:spacing w:val="-2"/>
          <w:sz w:val="24"/>
          <w:szCs w:val="24"/>
        </w:rPr>
        <w:t>ụm từ “</w:t>
      </w:r>
      <w:r w:rsidRPr="005C022E">
        <w:rPr>
          <w:noProof/>
          <w:sz w:val="24"/>
          <w:szCs w:val="24"/>
        </w:rPr>
        <w:t>tổ chức bảo hiểm tiền gửi,</w:t>
      </w:r>
      <w:r w:rsidRPr="005C022E">
        <w:rPr>
          <w:spacing w:val="-2"/>
          <w:sz w:val="24"/>
          <w:szCs w:val="24"/>
        </w:rPr>
        <w:t xml:space="preserve">” </w:t>
      </w:r>
      <w:r w:rsidRPr="005C022E">
        <w:rPr>
          <w:sz w:val="24"/>
          <w:szCs w:val="24"/>
        </w:rPr>
        <w:t>được bổ sung theo quy định tại khoản 2 Điều 9 của Thông tư số 02/2026/TT-NHNN sửa đổi, bổ sung một số điều của Thông tư số 35/2025/TT-NHNN quy định về cho vay đặc biệt đối với tổ chức tín dụng, có hiệu lực kể từ ngày 01/05/2026.</w:t>
      </w:r>
    </w:p>
  </w:footnote>
  <w:footnote w:id="21">
    <w:p w14:paraId="7491811A" w14:textId="3BEA4FB9" w:rsidR="00E72900" w:rsidRDefault="00E72900" w:rsidP="00473A21">
      <w:pPr>
        <w:pStyle w:val="FootnoteText"/>
        <w:ind w:firstLine="709"/>
        <w:jc w:val="both"/>
      </w:pPr>
      <w:r>
        <w:rPr>
          <w:rStyle w:val="FootnoteReference"/>
        </w:rPr>
        <w:footnoteRef/>
      </w:r>
      <w:r>
        <w:t xml:space="preserve"> </w:t>
      </w:r>
      <w:r>
        <w:rPr>
          <w:spacing w:val="-2"/>
          <w:sz w:val="24"/>
          <w:szCs w:val="24"/>
        </w:rPr>
        <w:t>C</w:t>
      </w:r>
      <w:r w:rsidRPr="005C022E">
        <w:rPr>
          <w:spacing w:val="-2"/>
          <w:sz w:val="24"/>
          <w:szCs w:val="24"/>
        </w:rPr>
        <w:t>ụm từ “</w:t>
      </w:r>
      <w:r w:rsidRPr="005C022E">
        <w:rPr>
          <w:noProof/>
          <w:sz w:val="24"/>
          <w:szCs w:val="24"/>
        </w:rPr>
        <w:t>tổ chức bảo hiểm tiền gửi,</w:t>
      </w:r>
      <w:r w:rsidRPr="005C022E">
        <w:rPr>
          <w:spacing w:val="-2"/>
          <w:sz w:val="24"/>
          <w:szCs w:val="24"/>
        </w:rPr>
        <w:t xml:space="preserve">” </w:t>
      </w:r>
      <w:r w:rsidRPr="005C022E">
        <w:rPr>
          <w:sz w:val="24"/>
          <w:szCs w:val="24"/>
        </w:rPr>
        <w:t>được bổ sung theo quy định tại khoản 2 Điều 9 của Thông tư số 02/2026/TT-NHNN sửa đổi, bổ sung một số điều của Thông tư số 35/2025/TT-NHNN quy định về cho vay đặc biệt đối với tổ chức tín dụng, có hiệu lực kể từ ngày 01/05/2026.</w:t>
      </w:r>
    </w:p>
  </w:footnote>
  <w:footnote w:id="22">
    <w:p w14:paraId="729C0181" w14:textId="2CD0DAB8" w:rsidR="00E72900" w:rsidRPr="005C022E" w:rsidRDefault="00E72900" w:rsidP="003874B5">
      <w:pPr>
        <w:pStyle w:val="FootnoteText"/>
        <w:spacing w:after="60"/>
        <w:ind w:firstLine="709"/>
        <w:jc w:val="both"/>
        <w:rPr>
          <w:sz w:val="24"/>
          <w:szCs w:val="24"/>
        </w:rPr>
      </w:pPr>
      <w:r w:rsidRPr="005C022E">
        <w:rPr>
          <w:rStyle w:val="FootnoteReference"/>
          <w:sz w:val="24"/>
          <w:szCs w:val="24"/>
        </w:rPr>
        <w:footnoteRef/>
      </w:r>
      <w:r w:rsidRPr="005C022E">
        <w:rPr>
          <w:sz w:val="24"/>
          <w:szCs w:val="24"/>
        </w:rPr>
        <w:t xml:space="preserve"> Khoản này được sửa đổi theo quy định tại khoản 3 Điều 9 của Thông tư số 02/2026/TT-NHNN sửa đổi, bổ sung một số điều của Thông tư số 35/2025/TT-NHNN quy định về cho vay đặc biệt đối với tổ chức tín dụng, có hiệu lực kể từ ngày 01/05/2026.</w:t>
      </w:r>
    </w:p>
  </w:footnote>
  <w:footnote w:id="23">
    <w:p w14:paraId="5E4C72FC" w14:textId="5880826C"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Câu mũ của khoản này được sửa đổi theo quy định tại khoản 4 Điều 9 của Thông tư số 02/2026/TT-NHNN sửa đổi, bổ sung một số điều của Thông tư số 35/2025/TT-NHNN quy định về cho vay đặc biệt đối với tổ chức tín dụng, có hiệu lực kể từ ngày 01/05/2026.</w:t>
      </w:r>
    </w:p>
  </w:footnote>
  <w:footnote w:id="24">
    <w:p w14:paraId="39969554" w14:textId="2E65B50E"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Điều này sửa đổi theo quy định tại Điều 10 của Thông tư số 02/2026/TT-NHNN sửa đổi, bổ sung một số điều của Thông tư số 35/2025/TT-NHNN quy định về cho vay đặc biệt đối với tổ chức tín dụng, có hiệu lực kể từ ngày 01/05/2026.</w:t>
      </w:r>
    </w:p>
  </w:footnote>
  <w:footnote w:id="25">
    <w:p w14:paraId="08D93D84" w14:textId="0F2E8BC7"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Điều 17 và Điều 18 của của Thông tư số 02/2026/TT-NHNN sửa đổi, bổ sung một số điều của Thông tư số 35/2025/TT-NHNN quy định về cho vay đặc biệt đối với tổ chức tín dụng, có hiệu lực kể từ ngày 01/05/2026 quy định như sau:</w:t>
      </w:r>
    </w:p>
    <w:p w14:paraId="1FDEF700" w14:textId="77777777" w:rsidR="00E72900" w:rsidRPr="005C022E" w:rsidRDefault="00E72900" w:rsidP="005C022E">
      <w:pPr>
        <w:pStyle w:val="FootnoteText"/>
        <w:ind w:firstLine="709"/>
        <w:jc w:val="both"/>
        <w:rPr>
          <w:i/>
          <w:sz w:val="24"/>
          <w:szCs w:val="24"/>
        </w:rPr>
      </w:pPr>
      <w:r w:rsidRPr="005C022E">
        <w:rPr>
          <w:i/>
          <w:sz w:val="24"/>
          <w:szCs w:val="24"/>
        </w:rPr>
        <w:t>“</w:t>
      </w:r>
      <w:r w:rsidRPr="005C022E">
        <w:rPr>
          <w:b/>
          <w:i/>
          <w:sz w:val="24"/>
          <w:szCs w:val="24"/>
        </w:rPr>
        <w:t>Điều 17. Hiệu lực thi hành</w:t>
      </w:r>
      <w:r w:rsidRPr="005C022E">
        <w:rPr>
          <w:i/>
          <w:sz w:val="24"/>
          <w:szCs w:val="24"/>
        </w:rPr>
        <w:t xml:space="preserve"> </w:t>
      </w:r>
    </w:p>
    <w:p w14:paraId="47B69045" w14:textId="77777777" w:rsidR="00E72900" w:rsidRPr="005C022E" w:rsidRDefault="00E72900" w:rsidP="005C022E">
      <w:pPr>
        <w:pStyle w:val="FootnoteText"/>
        <w:ind w:firstLine="709"/>
        <w:jc w:val="both"/>
        <w:rPr>
          <w:i/>
          <w:sz w:val="24"/>
          <w:szCs w:val="24"/>
        </w:rPr>
      </w:pPr>
      <w:r w:rsidRPr="005C022E">
        <w:rPr>
          <w:i/>
          <w:sz w:val="24"/>
          <w:szCs w:val="24"/>
        </w:rPr>
        <w:t>Thông tư này có hiệu lực thi hành kể từ ngày  01  tháng  5  năm 2026.</w:t>
      </w:r>
    </w:p>
    <w:p w14:paraId="41C975AB" w14:textId="77777777" w:rsidR="00E72900" w:rsidRPr="005C022E" w:rsidRDefault="00E72900" w:rsidP="005C022E">
      <w:pPr>
        <w:pStyle w:val="FootnoteText"/>
        <w:ind w:firstLine="709"/>
        <w:jc w:val="both"/>
        <w:rPr>
          <w:b/>
          <w:i/>
          <w:sz w:val="24"/>
          <w:szCs w:val="24"/>
        </w:rPr>
      </w:pPr>
      <w:r w:rsidRPr="005C022E">
        <w:rPr>
          <w:b/>
          <w:i/>
          <w:sz w:val="24"/>
          <w:szCs w:val="24"/>
        </w:rPr>
        <w:t xml:space="preserve">Điều 18. Trách nhiệm tổ chức thực hiện </w:t>
      </w:r>
    </w:p>
    <w:p w14:paraId="3F1AB040" w14:textId="237C9479" w:rsidR="00E72900" w:rsidRPr="00DA0C5A" w:rsidRDefault="00E72900" w:rsidP="00DA0C5A">
      <w:pPr>
        <w:pStyle w:val="FootnoteText"/>
        <w:ind w:firstLine="709"/>
        <w:jc w:val="both"/>
        <w:rPr>
          <w:i/>
          <w:sz w:val="24"/>
          <w:szCs w:val="24"/>
        </w:rPr>
      </w:pPr>
      <w:r w:rsidRPr="005C022E">
        <w:rPr>
          <w:i/>
          <w:sz w:val="24"/>
          <w:szCs w:val="24"/>
        </w:rPr>
        <w:t>Thủ trưởng các đơn vị thuộc Ngân hàng Nhà nước, Ban kiểm soát đặc biệt tổ chức tín dụng được kiểm soát đặc biệt, tổ chức bảo hiểm tiền gửi, tổ chức tín dụng chịu trách nhiệm tổ chức thực hiệ</w:t>
      </w:r>
      <w:r>
        <w:rPr>
          <w:i/>
          <w:sz w:val="24"/>
          <w:szCs w:val="24"/>
        </w:rPr>
        <w:t>n Thông tư này./.”</w:t>
      </w:r>
    </w:p>
  </w:footnote>
  <w:footnote w:id="26">
    <w:p w14:paraId="399E12E5" w14:textId="729BA535"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Tên Mục này được bổ sung theo quy định tại Điều 11 của Thông tư số 02/2026/TT-NHNN sửa đổi, bổ sung một số điều của Thông tư số 35/2025/TT-NHNN quy định về cho vay đặc biệt đối với tổ chức tín dụng, có hiệu lực kể từ ngày 01/05/2026.</w:t>
      </w:r>
    </w:p>
  </w:footnote>
  <w:footnote w:id="27">
    <w:p w14:paraId="537DE50B" w14:textId="6208180C"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Điểm này được sửa đổi theo quy định tại Điều 12 của Thông tư số 02/2026/TT-NHNN sửa đổi, bổ sung một số điều của Thông tư số 35/2025/TT-NHNN quy định về cho vay đặc biệt đối với tổ chức tín dụng, có hiệu lực kể từ ngày 01/05/2026.</w:t>
      </w:r>
    </w:p>
  </w:footnote>
  <w:footnote w:id="28">
    <w:p w14:paraId="16497B3D" w14:textId="6B8F66F6"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Tên Điều này được sửa đổi theo quy định tại khoản 1 Điều 13 của Thông tư số 02/2026/TT-NHNN sửa đổi, bổ sung một số điều của Thông tư số 35/2025/TT-NHNN quy định về cho vay đặc biệt đối với tổ chức tín dụng, có hiệu lực kể từ ngày 01/05/2026.</w:t>
      </w:r>
    </w:p>
  </w:footnote>
  <w:footnote w:id="29">
    <w:p w14:paraId="6174DEB7" w14:textId="3EEADA9C"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w:t>
      </w:r>
      <w:r w:rsidRPr="005C022E">
        <w:rPr>
          <w:spacing w:val="-2"/>
          <w:sz w:val="24"/>
          <w:szCs w:val="24"/>
        </w:rPr>
        <w:t>Cụm từ “khoản 1a,” được bổ sung theo quy định tại khoản 2 Điều 13 của Thông tư số 02/2026/TT-NHNN sửa đổi, bổ sung một số điều của Thông tư số 35/2025/TT-NHNN quy định về cho vay đặc biệt đối với tổ chức tín dụng, có hiệu lực kể từ ngày 01/05/2026.</w:t>
      </w:r>
    </w:p>
  </w:footnote>
  <w:footnote w:id="30">
    <w:p w14:paraId="2F2E4718" w14:textId="0D237575"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Khoản này được bổ sung theo quy định tại Điều 14 của Thông tư số 02/2026/TT-NHNN sửa đổi, bổ sung một số điều của Thông tư số 35/2025/TT-NHNN quy định về cho vay đặc biệt đối với tổ chức tín dụng, có hiệu lực kể từ ngày 01/05/2026.</w:t>
      </w:r>
    </w:p>
  </w:footnote>
  <w:footnote w:id="31">
    <w:p w14:paraId="78DF336E" w14:textId="0FAA4FF1"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Mục này bao gồm các Điều 36a và Điều 36b được bổ sung theo quy định tại Điều 15 của Thông tư số 02/2026/TT-NHNN sửa đổi, bổ sung một số điều của Thông tư số 35/2025/TT-NHNN quy định về cho vay đặc biệt đối với tổ chức tín dụng, có hiệu lực kể từ ngày 01/05/2026.</w:t>
      </w:r>
    </w:p>
    <w:p w14:paraId="7C27A1B8" w14:textId="3D4BF0CE" w:rsidR="00E72900" w:rsidRPr="005C022E" w:rsidRDefault="00E72900" w:rsidP="005C022E">
      <w:pPr>
        <w:pStyle w:val="FootnoteText"/>
        <w:ind w:firstLine="709"/>
        <w:jc w:val="both"/>
        <w:rPr>
          <w:sz w:val="24"/>
          <w:szCs w:val="24"/>
        </w:rPr>
      </w:pPr>
    </w:p>
  </w:footnote>
  <w:footnote w:id="32">
    <w:p w14:paraId="3227C1E1" w14:textId="1F4709EE" w:rsidR="00E72900" w:rsidRPr="005C022E" w:rsidRDefault="00E72900" w:rsidP="005C022E">
      <w:pPr>
        <w:ind w:firstLine="709"/>
        <w:jc w:val="both"/>
        <w:rPr>
          <w:sz w:val="24"/>
          <w:szCs w:val="24"/>
        </w:rPr>
      </w:pPr>
      <w:r w:rsidRPr="005C022E">
        <w:rPr>
          <w:rStyle w:val="FootnoteReference"/>
          <w:sz w:val="24"/>
          <w:szCs w:val="24"/>
        </w:rPr>
        <w:footnoteRef/>
      </w:r>
      <w:r w:rsidRPr="005C022E">
        <w:rPr>
          <w:sz w:val="24"/>
          <w:szCs w:val="24"/>
        </w:rPr>
        <w:t xml:space="preserve"> Cụm từ “tổ chức bảo hiểm tiền gửi,” được bổ sung theo quy định tại khoản 3 Điều 16 của Thông tư số 02/2026/TT-NHNN sửa đổi, bổ sung một số điều của Thông tư số 35/2025/TT-NHNN quy định về cho vay đặc biệt đối với tổ chức tín dụng, có hiệu lực kể từ ngày 01/05/2026.</w:t>
      </w:r>
    </w:p>
    <w:p w14:paraId="77CE2962" w14:textId="384B0C68" w:rsidR="00E72900" w:rsidRPr="005C022E" w:rsidRDefault="00E72900" w:rsidP="005C022E">
      <w:pPr>
        <w:pStyle w:val="FootnoteText"/>
        <w:ind w:firstLine="709"/>
        <w:jc w:val="both"/>
        <w:rPr>
          <w:sz w:val="24"/>
          <w:szCs w:val="24"/>
        </w:rPr>
      </w:pPr>
    </w:p>
  </w:footnote>
  <w:footnote w:id="33">
    <w:p w14:paraId="18BD8D9A" w14:textId="63712689"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Cụm từ “tổ chức bảo hiểm tiền gửi,” được bổ sung theo quy định tại khoản 3 Điều 16 của Thông tư số 02/2026/TT-NHNN sửa đổi, bổ sung một số điều của Thông tư số 35/2025/TT-NHNN quy định về cho vay đặc biệt đối với tổ chức tín dụng, có hiệu lực kể từ ngày 01/05/2026.</w:t>
      </w:r>
    </w:p>
  </w:footnote>
  <w:footnote w:id="34">
    <w:p w14:paraId="759B5509" w14:textId="7EC3B6FA"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Phụ lục này được bổ sung quy định tại khoản 4 Điều 16 của Thông tư số 02/2026/TT-NHNN sửa đổi, bổ sung một số điều của Thông tư số 35/2025/TT-NHNN quy định về cho vay đặc biệt đối với tổ chức tín dụng, có hiệu lực kể từ ngày 01/05/2026.</w:t>
      </w:r>
    </w:p>
    <w:p w14:paraId="4735001D" w14:textId="3A3D2F54" w:rsidR="00E72900" w:rsidRPr="005C022E" w:rsidRDefault="00E72900" w:rsidP="005C022E">
      <w:pPr>
        <w:pStyle w:val="FootnoteText"/>
        <w:ind w:firstLine="709"/>
        <w:jc w:val="both"/>
        <w:rPr>
          <w:sz w:val="24"/>
          <w:szCs w:val="24"/>
        </w:rPr>
      </w:pPr>
    </w:p>
  </w:footnote>
  <w:footnote w:id="35">
    <w:p w14:paraId="34E8A89B" w14:textId="77777777" w:rsidR="00E72900" w:rsidRPr="005C022E" w:rsidRDefault="00E72900" w:rsidP="005C022E">
      <w:pPr>
        <w:pStyle w:val="FootnoteText"/>
        <w:ind w:firstLine="709"/>
        <w:jc w:val="both"/>
        <w:rPr>
          <w:sz w:val="24"/>
          <w:szCs w:val="24"/>
        </w:rPr>
      </w:pPr>
      <w:r w:rsidRPr="005C022E">
        <w:rPr>
          <w:rStyle w:val="FootnoteReference"/>
          <w:sz w:val="24"/>
          <w:szCs w:val="24"/>
        </w:rPr>
        <w:footnoteRef/>
      </w:r>
      <w:r w:rsidRPr="005C022E">
        <w:rPr>
          <w:sz w:val="24"/>
          <w:szCs w:val="24"/>
        </w:rPr>
        <w:t xml:space="preserve"> Phụ lục này được bổ sung quy định tại khoản 4 Điều 16 của Thông tư số 02/2026/TT-NHNN sửa đổi, bổ sung một số điều của Thông tư số 35/2025/TT-NHNN quy định về cho vay đặc biệt đối với tổ chức tín dụng, có hiệu lực kể từ ngày 01/05/2026.</w:t>
      </w:r>
    </w:p>
    <w:p w14:paraId="0EF3368F" w14:textId="1B5F5FBD" w:rsidR="00E72900" w:rsidRDefault="00E72900">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2653439"/>
      <w:docPartObj>
        <w:docPartGallery w:val="Page Numbers (Top of Page)"/>
        <w:docPartUnique/>
      </w:docPartObj>
    </w:sdtPr>
    <w:sdtEndPr>
      <w:rPr>
        <w:noProof/>
        <w:sz w:val="26"/>
        <w:szCs w:val="26"/>
      </w:rPr>
    </w:sdtEndPr>
    <w:sdtContent>
      <w:p w14:paraId="5BAC469F" w14:textId="516582F5" w:rsidR="00E72900" w:rsidRPr="00BB216D" w:rsidRDefault="00E72900">
        <w:pPr>
          <w:pStyle w:val="Header"/>
          <w:jc w:val="center"/>
          <w:rPr>
            <w:sz w:val="26"/>
            <w:szCs w:val="26"/>
          </w:rPr>
        </w:pPr>
        <w:r w:rsidRPr="00BB216D">
          <w:rPr>
            <w:sz w:val="26"/>
            <w:szCs w:val="26"/>
          </w:rPr>
          <w:fldChar w:fldCharType="begin"/>
        </w:r>
        <w:r w:rsidRPr="00BB216D">
          <w:rPr>
            <w:sz w:val="26"/>
            <w:szCs w:val="26"/>
          </w:rPr>
          <w:instrText xml:space="preserve"> PAGE   \* MERGEFORMAT </w:instrText>
        </w:r>
        <w:r w:rsidRPr="00BB216D">
          <w:rPr>
            <w:sz w:val="26"/>
            <w:szCs w:val="26"/>
          </w:rPr>
          <w:fldChar w:fldCharType="separate"/>
        </w:r>
        <w:r w:rsidR="00B901DA">
          <w:rPr>
            <w:noProof/>
            <w:sz w:val="26"/>
            <w:szCs w:val="26"/>
          </w:rPr>
          <w:t>8</w:t>
        </w:r>
        <w:r w:rsidRPr="00BB216D">
          <w:rPr>
            <w:noProof/>
            <w:sz w:val="26"/>
            <w:szCs w:val="26"/>
          </w:rPr>
          <w:fldChar w:fldCharType="end"/>
        </w:r>
      </w:p>
    </w:sdtContent>
  </w:sdt>
  <w:p w14:paraId="6253531A" w14:textId="10EE8B39" w:rsidR="00E72900" w:rsidRPr="006061DF" w:rsidRDefault="00E72900" w:rsidP="006061DF">
    <w:pPr>
      <w:pStyle w:val="Header"/>
      <w:jc w:val="center"/>
      <w:rPr>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3642614"/>
      <w:docPartObj>
        <w:docPartGallery w:val="Page Numbers (Top of Page)"/>
        <w:docPartUnique/>
      </w:docPartObj>
    </w:sdtPr>
    <w:sdtEndPr>
      <w:rPr>
        <w:noProof/>
      </w:rPr>
    </w:sdtEndPr>
    <w:sdtContent>
      <w:p w14:paraId="72700B5E" w14:textId="3FF0F395" w:rsidR="00E72900" w:rsidRDefault="00E72900">
        <w:pPr>
          <w:pStyle w:val="Header"/>
          <w:jc w:val="center"/>
        </w:pPr>
        <w:r>
          <w:fldChar w:fldCharType="begin"/>
        </w:r>
        <w:r>
          <w:instrText xml:space="preserve"> PAGE   \* MERGEFORMAT </w:instrText>
        </w:r>
        <w:r>
          <w:fldChar w:fldCharType="separate"/>
        </w:r>
        <w:r>
          <w:rPr>
            <w:noProof/>
          </w:rPr>
          <w:t>41</w:t>
        </w:r>
        <w:r>
          <w:rPr>
            <w:noProof/>
          </w:rPr>
          <w:fldChar w:fldCharType="end"/>
        </w:r>
      </w:p>
    </w:sdtContent>
  </w:sdt>
  <w:p w14:paraId="14174F37" w14:textId="77777777" w:rsidR="00E72900" w:rsidRDefault="00E7290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0660592"/>
      <w:docPartObj>
        <w:docPartGallery w:val="Page Numbers (Top of Page)"/>
        <w:docPartUnique/>
      </w:docPartObj>
    </w:sdtPr>
    <w:sdtEndPr>
      <w:rPr>
        <w:noProof/>
        <w:sz w:val="26"/>
        <w:szCs w:val="26"/>
      </w:rPr>
    </w:sdtEndPr>
    <w:sdtContent>
      <w:p w14:paraId="4BF26396" w14:textId="2923B2A7" w:rsidR="00E72900" w:rsidRPr="00BB216D" w:rsidRDefault="00E72900">
        <w:pPr>
          <w:pStyle w:val="Header"/>
          <w:jc w:val="center"/>
          <w:rPr>
            <w:sz w:val="26"/>
            <w:szCs w:val="26"/>
          </w:rPr>
        </w:pPr>
        <w:r w:rsidRPr="00BB216D">
          <w:rPr>
            <w:sz w:val="26"/>
            <w:szCs w:val="26"/>
          </w:rPr>
          <w:fldChar w:fldCharType="begin"/>
        </w:r>
        <w:r w:rsidRPr="00BB216D">
          <w:rPr>
            <w:sz w:val="26"/>
            <w:szCs w:val="26"/>
          </w:rPr>
          <w:instrText xml:space="preserve"> PAGE   \* MERGEFORMAT </w:instrText>
        </w:r>
        <w:r w:rsidRPr="00BB216D">
          <w:rPr>
            <w:sz w:val="26"/>
            <w:szCs w:val="26"/>
          </w:rPr>
          <w:fldChar w:fldCharType="separate"/>
        </w:r>
        <w:r w:rsidR="00B901DA">
          <w:rPr>
            <w:noProof/>
            <w:sz w:val="26"/>
            <w:szCs w:val="26"/>
          </w:rPr>
          <w:t>43</w:t>
        </w:r>
        <w:r w:rsidRPr="00BB216D">
          <w:rPr>
            <w:noProof/>
            <w:sz w:val="26"/>
            <w:szCs w:val="26"/>
          </w:rPr>
          <w:fldChar w:fldCharType="end"/>
        </w:r>
      </w:p>
    </w:sdtContent>
  </w:sdt>
  <w:p w14:paraId="7D8CA6BA" w14:textId="77777777" w:rsidR="00E72900" w:rsidRDefault="00E7290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6772635"/>
      <w:docPartObj>
        <w:docPartGallery w:val="Page Numbers (Top of Page)"/>
        <w:docPartUnique/>
      </w:docPartObj>
    </w:sdtPr>
    <w:sdtEndPr>
      <w:rPr>
        <w:noProof/>
        <w:sz w:val="26"/>
        <w:szCs w:val="26"/>
      </w:rPr>
    </w:sdtEndPr>
    <w:sdtContent>
      <w:p w14:paraId="5577B4A1" w14:textId="3B98AD48" w:rsidR="00E72900" w:rsidRPr="00BB216D" w:rsidRDefault="00E72900">
        <w:pPr>
          <w:pStyle w:val="Header"/>
          <w:jc w:val="center"/>
          <w:rPr>
            <w:sz w:val="26"/>
            <w:szCs w:val="26"/>
          </w:rPr>
        </w:pPr>
        <w:r w:rsidRPr="00BB216D">
          <w:rPr>
            <w:sz w:val="26"/>
            <w:szCs w:val="26"/>
          </w:rPr>
          <w:fldChar w:fldCharType="begin"/>
        </w:r>
        <w:r w:rsidRPr="00BB216D">
          <w:rPr>
            <w:sz w:val="26"/>
            <w:szCs w:val="26"/>
          </w:rPr>
          <w:instrText xml:space="preserve"> PAGE   \* MERGEFORMAT </w:instrText>
        </w:r>
        <w:r w:rsidRPr="00BB216D">
          <w:rPr>
            <w:sz w:val="26"/>
            <w:szCs w:val="26"/>
          </w:rPr>
          <w:fldChar w:fldCharType="separate"/>
        </w:r>
        <w:r w:rsidR="00B901DA">
          <w:rPr>
            <w:noProof/>
            <w:sz w:val="26"/>
            <w:szCs w:val="26"/>
          </w:rPr>
          <w:t>47</w:t>
        </w:r>
        <w:r w:rsidRPr="00BB216D">
          <w:rPr>
            <w:noProof/>
            <w:sz w:val="26"/>
            <w:szCs w:val="26"/>
          </w:rPr>
          <w:fldChar w:fldCharType="end"/>
        </w:r>
      </w:p>
    </w:sdtContent>
  </w:sdt>
  <w:p w14:paraId="4F6467E1" w14:textId="77777777" w:rsidR="00E72900" w:rsidRDefault="00E7290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2538480"/>
      <w:docPartObj>
        <w:docPartGallery w:val="Page Numbers (Top of Page)"/>
        <w:docPartUnique/>
      </w:docPartObj>
    </w:sdtPr>
    <w:sdtEndPr>
      <w:rPr>
        <w:noProof/>
      </w:rPr>
    </w:sdtEndPr>
    <w:sdtContent>
      <w:p w14:paraId="7B855D19" w14:textId="3F36FDAA" w:rsidR="00E72900" w:rsidRDefault="00E72900">
        <w:pPr>
          <w:pStyle w:val="Header"/>
          <w:jc w:val="center"/>
        </w:pPr>
        <w:r>
          <w:fldChar w:fldCharType="begin"/>
        </w:r>
        <w:r>
          <w:instrText xml:space="preserve"> PAGE   \* MERGEFORMAT </w:instrText>
        </w:r>
        <w:r>
          <w:fldChar w:fldCharType="separate"/>
        </w:r>
        <w:r w:rsidR="00B901DA">
          <w:rPr>
            <w:noProof/>
          </w:rPr>
          <w:t>50</w:t>
        </w:r>
        <w:r>
          <w:rPr>
            <w:noProof/>
          </w:rPr>
          <w:fldChar w:fldCharType="end"/>
        </w:r>
      </w:p>
    </w:sdtContent>
  </w:sdt>
  <w:p w14:paraId="3370AB91" w14:textId="77777777" w:rsidR="00E72900" w:rsidRDefault="00E7290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8151083"/>
      <w:docPartObj>
        <w:docPartGallery w:val="Page Numbers (Top of Page)"/>
        <w:docPartUnique/>
      </w:docPartObj>
    </w:sdtPr>
    <w:sdtEndPr>
      <w:rPr>
        <w:noProof/>
        <w:sz w:val="26"/>
        <w:szCs w:val="26"/>
      </w:rPr>
    </w:sdtEndPr>
    <w:sdtContent>
      <w:p w14:paraId="46418DDE" w14:textId="16DC3174" w:rsidR="00E72900" w:rsidRPr="00BB216D" w:rsidRDefault="00E72900">
        <w:pPr>
          <w:pStyle w:val="Header"/>
          <w:jc w:val="center"/>
          <w:rPr>
            <w:sz w:val="26"/>
            <w:szCs w:val="26"/>
          </w:rPr>
        </w:pPr>
        <w:r w:rsidRPr="00BB216D">
          <w:rPr>
            <w:sz w:val="26"/>
            <w:szCs w:val="26"/>
          </w:rPr>
          <w:fldChar w:fldCharType="begin"/>
        </w:r>
        <w:r w:rsidRPr="00BB216D">
          <w:rPr>
            <w:sz w:val="26"/>
            <w:szCs w:val="26"/>
          </w:rPr>
          <w:instrText xml:space="preserve"> PAGE   \* MERGEFORMAT </w:instrText>
        </w:r>
        <w:r w:rsidRPr="00BB216D">
          <w:rPr>
            <w:sz w:val="26"/>
            <w:szCs w:val="26"/>
          </w:rPr>
          <w:fldChar w:fldCharType="separate"/>
        </w:r>
        <w:r w:rsidR="00B901DA">
          <w:rPr>
            <w:noProof/>
            <w:sz w:val="26"/>
            <w:szCs w:val="26"/>
          </w:rPr>
          <w:t>54</w:t>
        </w:r>
        <w:r w:rsidRPr="00BB216D">
          <w:rPr>
            <w:noProof/>
            <w:sz w:val="26"/>
            <w:szCs w:val="26"/>
          </w:rPr>
          <w:fldChar w:fldCharType="end"/>
        </w:r>
      </w:p>
    </w:sdtContent>
  </w:sdt>
  <w:p w14:paraId="3FEA7A4A" w14:textId="77777777" w:rsidR="00E72900" w:rsidRDefault="00E7290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CCADD" w14:textId="77777777" w:rsidR="00E72900" w:rsidRPr="001F14BB" w:rsidRDefault="00E72900">
    <w:pPr>
      <w:pStyle w:val="Header"/>
      <w:jc w:val="center"/>
      <w:rPr>
        <w:sz w:val="24"/>
      </w:rPr>
    </w:pPr>
    <w:r w:rsidRPr="001F14BB">
      <w:rPr>
        <w:sz w:val="24"/>
      </w:rPr>
      <w:fldChar w:fldCharType="begin"/>
    </w:r>
    <w:r w:rsidRPr="001F14BB">
      <w:rPr>
        <w:sz w:val="24"/>
      </w:rPr>
      <w:instrText xml:space="preserve"> PAGE   \* MERGEFORMAT </w:instrText>
    </w:r>
    <w:r w:rsidRPr="001F14BB">
      <w:rPr>
        <w:sz w:val="24"/>
      </w:rPr>
      <w:fldChar w:fldCharType="separate"/>
    </w:r>
    <w:r w:rsidR="00B901DA">
      <w:rPr>
        <w:noProof/>
        <w:sz w:val="24"/>
      </w:rPr>
      <w:t>60</w:t>
    </w:r>
    <w:r w:rsidRPr="001F14BB">
      <w:rPr>
        <w:noProof/>
        <w:sz w:val="24"/>
      </w:rPr>
      <w:fldChar w:fldCharType="end"/>
    </w:r>
  </w:p>
  <w:p w14:paraId="4D7F3901" w14:textId="77777777" w:rsidR="00E72900" w:rsidRDefault="00E7290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0732618"/>
      <w:docPartObj>
        <w:docPartGallery w:val="Page Numbers (Top of Page)"/>
        <w:docPartUnique/>
      </w:docPartObj>
    </w:sdtPr>
    <w:sdtEndPr>
      <w:rPr>
        <w:noProof/>
      </w:rPr>
    </w:sdtEndPr>
    <w:sdtContent>
      <w:p w14:paraId="215DDF17" w14:textId="3A2C5F08" w:rsidR="00E72900" w:rsidRDefault="00E72900">
        <w:pPr>
          <w:pStyle w:val="Header"/>
          <w:jc w:val="center"/>
        </w:pPr>
        <w:r>
          <w:fldChar w:fldCharType="begin"/>
        </w:r>
        <w:r>
          <w:instrText xml:space="preserve"> PAGE   \* MERGEFORMAT </w:instrText>
        </w:r>
        <w:r>
          <w:fldChar w:fldCharType="separate"/>
        </w:r>
        <w:r w:rsidR="00B901DA">
          <w:rPr>
            <w:noProof/>
          </w:rPr>
          <w:t>63</w:t>
        </w:r>
        <w:r>
          <w:rPr>
            <w:noProof/>
          </w:rPr>
          <w:fldChar w:fldCharType="end"/>
        </w:r>
      </w:p>
    </w:sdtContent>
  </w:sdt>
  <w:p w14:paraId="5011371D" w14:textId="77777777" w:rsidR="00E72900" w:rsidRDefault="00E729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020C5"/>
    <w:multiLevelType w:val="hybridMultilevel"/>
    <w:tmpl w:val="160AE144"/>
    <w:lvl w:ilvl="0" w:tplc="ABB2401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
    <w:nsid w:val="01E67BE4"/>
    <w:multiLevelType w:val="hybridMultilevel"/>
    <w:tmpl w:val="BD9800BE"/>
    <w:lvl w:ilvl="0" w:tplc="A8B6DBB8">
      <w:start w:val="1"/>
      <w:numFmt w:val="upperRoman"/>
      <w:lvlText w:val="%1."/>
      <w:lvlJc w:val="left"/>
      <w:pPr>
        <w:ind w:left="1077" w:hanging="720"/>
      </w:pPr>
      <w:rPr>
        <w:rFonts w:cs="Times New Roman" w:hint="default"/>
        <w:b/>
        <w:bCs/>
      </w:rPr>
    </w:lvl>
    <w:lvl w:ilvl="1" w:tplc="04090019">
      <w:start w:val="1"/>
      <w:numFmt w:val="lowerLetter"/>
      <w:lvlText w:val="%2."/>
      <w:lvlJc w:val="left"/>
      <w:pPr>
        <w:ind w:left="1437" w:hanging="360"/>
      </w:pPr>
      <w:rPr>
        <w:rFonts w:cs="Times New Roman"/>
      </w:rPr>
    </w:lvl>
    <w:lvl w:ilvl="2" w:tplc="0409001B">
      <w:start w:val="1"/>
      <w:numFmt w:val="lowerRoman"/>
      <w:lvlText w:val="%3."/>
      <w:lvlJc w:val="right"/>
      <w:pPr>
        <w:ind w:left="2157" w:hanging="180"/>
      </w:pPr>
      <w:rPr>
        <w:rFonts w:cs="Times New Roman"/>
      </w:rPr>
    </w:lvl>
    <w:lvl w:ilvl="3" w:tplc="0409000F">
      <w:start w:val="1"/>
      <w:numFmt w:val="decimal"/>
      <w:lvlText w:val="%4."/>
      <w:lvlJc w:val="left"/>
      <w:pPr>
        <w:ind w:left="2877" w:hanging="360"/>
      </w:pPr>
      <w:rPr>
        <w:rFonts w:cs="Times New Roman"/>
      </w:rPr>
    </w:lvl>
    <w:lvl w:ilvl="4" w:tplc="04090019">
      <w:start w:val="1"/>
      <w:numFmt w:val="lowerLetter"/>
      <w:lvlText w:val="%5."/>
      <w:lvlJc w:val="left"/>
      <w:pPr>
        <w:ind w:left="3597" w:hanging="360"/>
      </w:pPr>
      <w:rPr>
        <w:rFonts w:cs="Times New Roman"/>
      </w:rPr>
    </w:lvl>
    <w:lvl w:ilvl="5" w:tplc="0409001B">
      <w:start w:val="1"/>
      <w:numFmt w:val="lowerRoman"/>
      <w:lvlText w:val="%6."/>
      <w:lvlJc w:val="right"/>
      <w:pPr>
        <w:ind w:left="4317" w:hanging="180"/>
      </w:pPr>
      <w:rPr>
        <w:rFonts w:cs="Times New Roman"/>
      </w:rPr>
    </w:lvl>
    <w:lvl w:ilvl="6" w:tplc="0409000F">
      <w:start w:val="1"/>
      <w:numFmt w:val="decimal"/>
      <w:lvlText w:val="%7."/>
      <w:lvlJc w:val="left"/>
      <w:pPr>
        <w:ind w:left="5037" w:hanging="360"/>
      </w:pPr>
      <w:rPr>
        <w:rFonts w:cs="Times New Roman"/>
      </w:rPr>
    </w:lvl>
    <w:lvl w:ilvl="7" w:tplc="04090019">
      <w:start w:val="1"/>
      <w:numFmt w:val="lowerLetter"/>
      <w:lvlText w:val="%8."/>
      <w:lvlJc w:val="left"/>
      <w:pPr>
        <w:ind w:left="5757" w:hanging="360"/>
      </w:pPr>
      <w:rPr>
        <w:rFonts w:cs="Times New Roman"/>
      </w:rPr>
    </w:lvl>
    <w:lvl w:ilvl="8" w:tplc="0409001B">
      <w:start w:val="1"/>
      <w:numFmt w:val="lowerRoman"/>
      <w:lvlText w:val="%9."/>
      <w:lvlJc w:val="right"/>
      <w:pPr>
        <w:ind w:left="6477" w:hanging="180"/>
      </w:pPr>
      <w:rPr>
        <w:rFonts w:cs="Times New Roman"/>
      </w:rPr>
    </w:lvl>
  </w:abstractNum>
  <w:abstractNum w:abstractNumId="2">
    <w:nsid w:val="030F7496"/>
    <w:multiLevelType w:val="hybridMultilevel"/>
    <w:tmpl w:val="7998435A"/>
    <w:lvl w:ilvl="0" w:tplc="E880FE04">
      <w:start w:val="1"/>
      <w:numFmt w:val="decimal"/>
      <w:lvlText w:val="Điều %1."/>
      <w:lvlJc w:val="left"/>
      <w:pPr>
        <w:ind w:left="928" w:hanging="360"/>
      </w:pPr>
      <w:rPr>
        <w:rFonts w:ascii="Times New Roman" w:hAnsi="Times New Roman" w:cs="Times New Roman" w:hint="default"/>
        <w:b/>
        <w:i w:val="0"/>
        <w:sz w:val="28"/>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
    <w:nsid w:val="03D06D82"/>
    <w:multiLevelType w:val="multilevel"/>
    <w:tmpl w:val="C172ADCC"/>
    <w:lvl w:ilvl="0">
      <w:start w:val="2"/>
      <w:numFmt w:val="decimal"/>
      <w:lvlText w:val="%1"/>
      <w:lvlJc w:val="left"/>
      <w:pPr>
        <w:ind w:left="375" w:hanging="375"/>
      </w:pPr>
      <w:rPr>
        <w:rFonts w:cs="Times New Roman" w:hint="default"/>
        <w:b/>
        <w:bCs/>
      </w:rPr>
    </w:lvl>
    <w:lvl w:ilvl="1">
      <w:start w:val="4"/>
      <w:numFmt w:val="decimal"/>
      <w:lvlText w:val="%1.%2"/>
      <w:lvlJc w:val="left"/>
      <w:pPr>
        <w:ind w:left="795" w:hanging="375"/>
      </w:pPr>
      <w:rPr>
        <w:rFonts w:cs="Times New Roman" w:hint="default"/>
        <w:b/>
        <w:bCs/>
      </w:rPr>
    </w:lvl>
    <w:lvl w:ilvl="2">
      <w:start w:val="1"/>
      <w:numFmt w:val="decimal"/>
      <w:lvlText w:val="%1.%2.%3"/>
      <w:lvlJc w:val="left"/>
      <w:pPr>
        <w:ind w:left="1560" w:hanging="720"/>
      </w:pPr>
      <w:rPr>
        <w:rFonts w:cs="Times New Roman" w:hint="default"/>
        <w:b/>
        <w:bCs/>
      </w:rPr>
    </w:lvl>
    <w:lvl w:ilvl="3">
      <w:start w:val="1"/>
      <w:numFmt w:val="decimal"/>
      <w:lvlText w:val="%1.%2.%3.%4"/>
      <w:lvlJc w:val="left"/>
      <w:pPr>
        <w:ind w:left="2340" w:hanging="1080"/>
      </w:pPr>
      <w:rPr>
        <w:rFonts w:cs="Times New Roman" w:hint="default"/>
        <w:b/>
        <w:bCs/>
      </w:rPr>
    </w:lvl>
    <w:lvl w:ilvl="4">
      <w:start w:val="1"/>
      <w:numFmt w:val="decimal"/>
      <w:lvlText w:val="%1.%2.%3.%4.%5"/>
      <w:lvlJc w:val="left"/>
      <w:pPr>
        <w:ind w:left="2760" w:hanging="1080"/>
      </w:pPr>
      <w:rPr>
        <w:rFonts w:cs="Times New Roman" w:hint="default"/>
        <w:b/>
        <w:bCs/>
      </w:rPr>
    </w:lvl>
    <w:lvl w:ilvl="5">
      <w:start w:val="1"/>
      <w:numFmt w:val="decimal"/>
      <w:lvlText w:val="%1.%2.%3.%4.%5.%6"/>
      <w:lvlJc w:val="left"/>
      <w:pPr>
        <w:ind w:left="3540" w:hanging="1440"/>
      </w:pPr>
      <w:rPr>
        <w:rFonts w:cs="Times New Roman" w:hint="default"/>
        <w:b/>
        <w:bCs/>
      </w:rPr>
    </w:lvl>
    <w:lvl w:ilvl="6">
      <w:start w:val="1"/>
      <w:numFmt w:val="decimal"/>
      <w:lvlText w:val="%1.%2.%3.%4.%5.%6.%7"/>
      <w:lvlJc w:val="left"/>
      <w:pPr>
        <w:ind w:left="3960" w:hanging="1440"/>
      </w:pPr>
      <w:rPr>
        <w:rFonts w:cs="Times New Roman" w:hint="default"/>
        <w:b/>
        <w:bCs/>
      </w:rPr>
    </w:lvl>
    <w:lvl w:ilvl="7">
      <w:start w:val="1"/>
      <w:numFmt w:val="decimal"/>
      <w:lvlText w:val="%1.%2.%3.%4.%5.%6.%7.%8"/>
      <w:lvlJc w:val="left"/>
      <w:pPr>
        <w:ind w:left="4740" w:hanging="1800"/>
      </w:pPr>
      <w:rPr>
        <w:rFonts w:cs="Times New Roman" w:hint="default"/>
        <w:b/>
        <w:bCs/>
      </w:rPr>
    </w:lvl>
    <w:lvl w:ilvl="8">
      <w:start w:val="1"/>
      <w:numFmt w:val="decimal"/>
      <w:lvlText w:val="%1.%2.%3.%4.%5.%6.%7.%8.%9"/>
      <w:lvlJc w:val="left"/>
      <w:pPr>
        <w:ind w:left="5520" w:hanging="2160"/>
      </w:pPr>
      <w:rPr>
        <w:rFonts w:cs="Times New Roman" w:hint="default"/>
        <w:b/>
        <w:bCs/>
      </w:rPr>
    </w:lvl>
  </w:abstractNum>
  <w:abstractNum w:abstractNumId="4">
    <w:nsid w:val="04130C62"/>
    <w:multiLevelType w:val="hybridMultilevel"/>
    <w:tmpl w:val="494C676C"/>
    <w:lvl w:ilvl="0" w:tplc="48B48C06">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nsid w:val="07F32BAA"/>
    <w:multiLevelType w:val="hybridMultilevel"/>
    <w:tmpl w:val="C936B580"/>
    <w:lvl w:ilvl="0" w:tplc="F926D242">
      <w:start w:val="1"/>
      <w:numFmt w:val="decimal"/>
      <w:lvlText w:val="%1."/>
      <w:lvlJc w:val="left"/>
      <w:pPr>
        <w:ind w:left="920" w:hanging="360"/>
      </w:pPr>
      <w:rPr>
        <w:rFonts w:cs="Times New Roman" w:hint="default"/>
      </w:rPr>
    </w:lvl>
    <w:lvl w:ilvl="1" w:tplc="04090019">
      <w:start w:val="1"/>
      <w:numFmt w:val="lowerLetter"/>
      <w:lvlText w:val="%2."/>
      <w:lvlJc w:val="left"/>
      <w:pPr>
        <w:ind w:left="1640" w:hanging="360"/>
      </w:pPr>
      <w:rPr>
        <w:rFonts w:cs="Times New Roman"/>
      </w:rPr>
    </w:lvl>
    <w:lvl w:ilvl="2" w:tplc="0409001B">
      <w:start w:val="1"/>
      <w:numFmt w:val="lowerRoman"/>
      <w:lvlText w:val="%3."/>
      <w:lvlJc w:val="right"/>
      <w:pPr>
        <w:ind w:left="2360" w:hanging="180"/>
      </w:pPr>
      <w:rPr>
        <w:rFonts w:cs="Times New Roman"/>
      </w:rPr>
    </w:lvl>
    <w:lvl w:ilvl="3" w:tplc="0409000F">
      <w:start w:val="1"/>
      <w:numFmt w:val="decimal"/>
      <w:lvlText w:val="%4."/>
      <w:lvlJc w:val="left"/>
      <w:pPr>
        <w:ind w:left="3080" w:hanging="360"/>
      </w:pPr>
      <w:rPr>
        <w:rFonts w:cs="Times New Roman"/>
      </w:rPr>
    </w:lvl>
    <w:lvl w:ilvl="4" w:tplc="04090019">
      <w:start w:val="1"/>
      <w:numFmt w:val="lowerLetter"/>
      <w:lvlText w:val="%5."/>
      <w:lvlJc w:val="left"/>
      <w:pPr>
        <w:ind w:left="3800" w:hanging="360"/>
      </w:pPr>
      <w:rPr>
        <w:rFonts w:cs="Times New Roman"/>
      </w:rPr>
    </w:lvl>
    <w:lvl w:ilvl="5" w:tplc="0409001B">
      <w:start w:val="1"/>
      <w:numFmt w:val="lowerRoman"/>
      <w:lvlText w:val="%6."/>
      <w:lvlJc w:val="right"/>
      <w:pPr>
        <w:ind w:left="4520" w:hanging="180"/>
      </w:pPr>
      <w:rPr>
        <w:rFonts w:cs="Times New Roman"/>
      </w:rPr>
    </w:lvl>
    <w:lvl w:ilvl="6" w:tplc="0409000F">
      <w:start w:val="1"/>
      <w:numFmt w:val="decimal"/>
      <w:lvlText w:val="%7."/>
      <w:lvlJc w:val="left"/>
      <w:pPr>
        <w:ind w:left="5240" w:hanging="360"/>
      </w:pPr>
      <w:rPr>
        <w:rFonts w:cs="Times New Roman"/>
      </w:rPr>
    </w:lvl>
    <w:lvl w:ilvl="7" w:tplc="04090019">
      <w:start w:val="1"/>
      <w:numFmt w:val="lowerLetter"/>
      <w:lvlText w:val="%8."/>
      <w:lvlJc w:val="left"/>
      <w:pPr>
        <w:ind w:left="5960" w:hanging="360"/>
      </w:pPr>
      <w:rPr>
        <w:rFonts w:cs="Times New Roman"/>
      </w:rPr>
    </w:lvl>
    <w:lvl w:ilvl="8" w:tplc="0409001B">
      <w:start w:val="1"/>
      <w:numFmt w:val="lowerRoman"/>
      <w:lvlText w:val="%9."/>
      <w:lvlJc w:val="right"/>
      <w:pPr>
        <w:ind w:left="6680" w:hanging="180"/>
      </w:pPr>
      <w:rPr>
        <w:rFonts w:cs="Times New Roman"/>
      </w:rPr>
    </w:lvl>
  </w:abstractNum>
  <w:abstractNum w:abstractNumId="6">
    <w:nsid w:val="0AA762E8"/>
    <w:multiLevelType w:val="hybridMultilevel"/>
    <w:tmpl w:val="764486CA"/>
    <w:lvl w:ilvl="0" w:tplc="FFFFFFFF">
      <w:numFmt w:val="bullet"/>
      <w:lvlText w:val="-"/>
      <w:lvlJc w:val="left"/>
      <w:pPr>
        <w:tabs>
          <w:tab w:val="num" w:pos="774"/>
        </w:tabs>
        <w:ind w:left="774" w:hanging="360"/>
      </w:pPr>
      <w:rPr>
        <w:rFonts w:ascii=".VnTime" w:eastAsia="Times New Roman" w:hAnsi=".VnTime" w:hint="default"/>
      </w:rPr>
    </w:lvl>
    <w:lvl w:ilvl="1" w:tplc="FFFFFFFF">
      <w:start w:val="1"/>
      <w:numFmt w:val="bullet"/>
      <w:lvlText w:val="o"/>
      <w:lvlJc w:val="left"/>
      <w:pPr>
        <w:tabs>
          <w:tab w:val="num" w:pos="1494"/>
        </w:tabs>
        <w:ind w:left="1494" w:hanging="360"/>
      </w:pPr>
      <w:rPr>
        <w:rFonts w:ascii="Courier New" w:hAnsi="Courier New" w:hint="default"/>
      </w:rPr>
    </w:lvl>
    <w:lvl w:ilvl="2" w:tplc="FFFFFFFF">
      <w:start w:val="1"/>
      <w:numFmt w:val="bullet"/>
      <w:lvlText w:val=""/>
      <w:lvlJc w:val="left"/>
      <w:pPr>
        <w:tabs>
          <w:tab w:val="num" w:pos="2214"/>
        </w:tabs>
        <w:ind w:left="2214" w:hanging="360"/>
      </w:pPr>
      <w:rPr>
        <w:rFonts w:ascii="Wingdings" w:hAnsi="Wingdings" w:hint="default"/>
      </w:rPr>
    </w:lvl>
    <w:lvl w:ilvl="3" w:tplc="FFFFFFFF">
      <w:start w:val="1"/>
      <w:numFmt w:val="bullet"/>
      <w:lvlText w:val=""/>
      <w:lvlJc w:val="left"/>
      <w:pPr>
        <w:tabs>
          <w:tab w:val="num" w:pos="2934"/>
        </w:tabs>
        <w:ind w:left="2934" w:hanging="360"/>
      </w:pPr>
      <w:rPr>
        <w:rFonts w:ascii="Symbol" w:hAnsi="Symbol" w:hint="default"/>
      </w:rPr>
    </w:lvl>
    <w:lvl w:ilvl="4" w:tplc="FFFFFFFF">
      <w:start w:val="1"/>
      <w:numFmt w:val="bullet"/>
      <w:lvlText w:val="o"/>
      <w:lvlJc w:val="left"/>
      <w:pPr>
        <w:tabs>
          <w:tab w:val="num" w:pos="3654"/>
        </w:tabs>
        <w:ind w:left="3654" w:hanging="360"/>
      </w:pPr>
      <w:rPr>
        <w:rFonts w:ascii="Courier New" w:hAnsi="Courier New" w:hint="default"/>
      </w:rPr>
    </w:lvl>
    <w:lvl w:ilvl="5" w:tplc="FFFFFFFF">
      <w:start w:val="1"/>
      <w:numFmt w:val="bullet"/>
      <w:lvlText w:val=""/>
      <w:lvlJc w:val="left"/>
      <w:pPr>
        <w:tabs>
          <w:tab w:val="num" w:pos="4374"/>
        </w:tabs>
        <w:ind w:left="4374" w:hanging="360"/>
      </w:pPr>
      <w:rPr>
        <w:rFonts w:ascii="Wingdings" w:hAnsi="Wingdings" w:hint="default"/>
      </w:rPr>
    </w:lvl>
    <w:lvl w:ilvl="6" w:tplc="FFFFFFFF">
      <w:start w:val="1"/>
      <w:numFmt w:val="bullet"/>
      <w:lvlText w:val=""/>
      <w:lvlJc w:val="left"/>
      <w:pPr>
        <w:tabs>
          <w:tab w:val="num" w:pos="5094"/>
        </w:tabs>
        <w:ind w:left="5094" w:hanging="360"/>
      </w:pPr>
      <w:rPr>
        <w:rFonts w:ascii="Symbol" w:hAnsi="Symbol" w:hint="default"/>
      </w:rPr>
    </w:lvl>
    <w:lvl w:ilvl="7" w:tplc="FFFFFFFF">
      <w:start w:val="1"/>
      <w:numFmt w:val="bullet"/>
      <w:lvlText w:val="o"/>
      <w:lvlJc w:val="left"/>
      <w:pPr>
        <w:tabs>
          <w:tab w:val="num" w:pos="5814"/>
        </w:tabs>
        <w:ind w:left="5814" w:hanging="360"/>
      </w:pPr>
      <w:rPr>
        <w:rFonts w:ascii="Courier New" w:hAnsi="Courier New" w:hint="default"/>
      </w:rPr>
    </w:lvl>
    <w:lvl w:ilvl="8" w:tplc="FFFFFFFF">
      <w:start w:val="1"/>
      <w:numFmt w:val="bullet"/>
      <w:lvlText w:val=""/>
      <w:lvlJc w:val="left"/>
      <w:pPr>
        <w:tabs>
          <w:tab w:val="num" w:pos="6534"/>
        </w:tabs>
        <w:ind w:left="6534" w:hanging="360"/>
      </w:pPr>
      <w:rPr>
        <w:rFonts w:ascii="Wingdings" w:hAnsi="Wingdings" w:hint="default"/>
      </w:rPr>
    </w:lvl>
  </w:abstractNum>
  <w:abstractNum w:abstractNumId="7">
    <w:nsid w:val="0DD97BF1"/>
    <w:multiLevelType w:val="hybridMultilevel"/>
    <w:tmpl w:val="4E9076AE"/>
    <w:lvl w:ilvl="0" w:tplc="2AB6D6CE">
      <w:start w:val="2"/>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0E20229D"/>
    <w:multiLevelType w:val="hybridMultilevel"/>
    <w:tmpl w:val="A70E5D56"/>
    <w:lvl w:ilvl="0" w:tplc="BAB0A1BE">
      <w:start w:val="1"/>
      <w:numFmt w:val="decimal"/>
      <w:lvlText w:val="%1."/>
      <w:lvlJc w:val="left"/>
      <w:pPr>
        <w:ind w:left="920" w:hanging="360"/>
      </w:pPr>
      <w:rPr>
        <w:rFonts w:cs="Times New Roman" w:hint="default"/>
      </w:rPr>
    </w:lvl>
    <w:lvl w:ilvl="1" w:tplc="04090019">
      <w:start w:val="1"/>
      <w:numFmt w:val="lowerLetter"/>
      <w:lvlText w:val="%2."/>
      <w:lvlJc w:val="left"/>
      <w:pPr>
        <w:ind w:left="1640" w:hanging="360"/>
      </w:pPr>
      <w:rPr>
        <w:rFonts w:cs="Times New Roman"/>
      </w:rPr>
    </w:lvl>
    <w:lvl w:ilvl="2" w:tplc="0409001B">
      <w:start w:val="1"/>
      <w:numFmt w:val="lowerRoman"/>
      <w:lvlText w:val="%3."/>
      <w:lvlJc w:val="right"/>
      <w:pPr>
        <w:ind w:left="2360" w:hanging="180"/>
      </w:pPr>
      <w:rPr>
        <w:rFonts w:cs="Times New Roman"/>
      </w:rPr>
    </w:lvl>
    <w:lvl w:ilvl="3" w:tplc="0409000F">
      <w:start w:val="1"/>
      <w:numFmt w:val="decimal"/>
      <w:lvlText w:val="%4."/>
      <w:lvlJc w:val="left"/>
      <w:pPr>
        <w:ind w:left="3080" w:hanging="360"/>
      </w:pPr>
      <w:rPr>
        <w:rFonts w:cs="Times New Roman"/>
      </w:rPr>
    </w:lvl>
    <w:lvl w:ilvl="4" w:tplc="04090019">
      <w:start w:val="1"/>
      <w:numFmt w:val="lowerLetter"/>
      <w:lvlText w:val="%5."/>
      <w:lvlJc w:val="left"/>
      <w:pPr>
        <w:ind w:left="3800" w:hanging="360"/>
      </w:pPr>
      <w:rPr>
        <w:rFonts w:cs="Times New Roman"/>
      </w:rPr>
    </w:lvl>
    <w:lvl w:ilvl="5" w:tplc="0409001B">
      <w:start w:val="1"/>
      <w:numFmt w:val="lowerRoman"/>
      <w:lvlText w:val="%6."/>
      <w:lvlJc w:val="right"/>
      <w:pPr>
        <w:ind w:left="4520" w:hanging="180"/>
      </w:pPr>
      <w:rPr>
        <w:rFonts w:cs="Times New Roman"/>
      </w:rPr>
    </w:lvl>
    <w:lvl w:ilvl="6" w:tplc="0409000F">
      <w:start w:val="1"/>
      <w:numFmt w:val="decimal"/>
      <w:lvlText w:val="%7."/>
      <w:lvlJc w:val="left"/>
      <w:pPr>
        <w:ind w:left="5240" w:hanging="360"/>
      </w:pPr>
      <w:rPr>
        <w:rFonts w:cs="Times New Roman"/>
      </w:rPr>
    </w:lvl>
    <w:lvl w:ilvl="7" w:tplc="04090019">
      <w:start w:val="1"/>
      <w:numFmt w:val="lowerLetter"/>
      <w:lvlText w:val="%8."/>
      <w:lvlJc w:val="left"/>
      <w:pPr>
        <w:ind w:left="5960" w:hanging="360"/>
      </w:pPr>
      <w:rPr>
        <w:rFonts w:cs="Times New Roman"/>
      </w:rPr>
    </w:lvl>
    <w:lvl w:ilvl="8" w:tplc="0409001B">
      <w:start w:val="1"/>
      <w:numFmt w:val="lowerRoman"/>
      <w:lvlText w:val="%9."/>
      <w:lvlJc w:val="right"/>
      <w:pPr>
        <w:ind w:left="6680" w:hanging="180"/>
      </w:pPr>
      <w:rPr>
        <w:rFonts w:cs="Times New Roman"/>
      </w:rPr>
    </w:lvl>
  </w:abstractNum>
  <w:abstractNum w:abstractNumId="9">
    <w:nsid w:val="12614CF8"/>
    <w:multiLevelType w:val="multilevel"/>
    <w:tmpl w:val="421C7D22"/>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720"/>
      </w:pPr>
      <w:rPr>
        <w:rFonts w:cs="Times New Roman" w:hint="default"/>
      </w:rPr>
    </w:lvl>
    <w:lvl w:ilvl="2">
      <w:start w:val="2"/>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520" w:hanging="180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10">
    <w:nsid w:val="132B0CBD"/>
    <w:multiLevelType w:val="hybridMultilevel"/>
    <w:tmpl w:val="46244ECA"/>
    <w:lvl w:ilvl="0" w:tplc="422E682E">
      <w:start w:val="1"/>
      <w:numFmt w:val="decimal"/>
      <w:lvlText w:val="%1."/>
      <w:lvlJc w:val="left"/>
      <w:pPr>
        <w:ind w:left="927" w:hanging="360"/>
      </w:pPr>
      <w:rPr>
        <w:rFonts w:eastAsia="Times New Roman" w:cs="Times New Roman" w:hint="default"/>
        <w:color w:val="auto"/>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1">
    <w:nsid w:val="13F13581"/>
    <w:multiLevelType w:val="multilevel"/>
    <w:tmpl w:val="5B7E8224"/>
    <w:lvl w:ilvl="0">
      <w:start w:val="1"/>
      <w:numFmt w:val="lowerLetter"/>
      <w:lvlText w:val="%1."/>
      <w:lvlJc w:val="left"/>
      <w:pPr>
        <w:tabs>
          <w:tab w:val="num" w:pos="1080"/>
        </w:tabs>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nsid w:val="152A1841"/>
    <w:multiLevelType w:val="hybridMultilevel"/>
    <w:tmpl w:val="5C1AB196"/>
    <w:lvl w:ilvl="0" w:tplc="878A2992">
      <w:start w:val="1"/>
      <w:numFmt w:val="bullet"/>
      <w:lvlText w:val="-"/>
      <w:lvlJc w:val="left"/>
      <w:pPr>
        <w:tabs>
          <w:tab w:val="num" w:pos="170"/>
        </w:tabs>
      </w:pPr>
      <w:rPr>
        <w:rFonts w:ascii=".VnTime" w:hAnsi=".VnTime"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1BBA548C"/>
    <w:multiLevelType w:val="multilevel"/>
    <w:tmpl w:val="968604E4"/>
    <w:lvl w:ilvl="0">
      <w:start w:val="2"/>
      <w:numFmt w:val="decimal"/>
      <w:lvlText w:val="%1."/>
      <w:lvlJc w:val="left"/>
      <w:pPr>
        <w:ind w:left="450" w:hanging="450"/>
      </w:pPr>
      <w:rPr>
        <w:rFonts w:cs="Times New Roman" w:hint="default"/>
        <w:b/>
        <w:bCs/>
      </w:rPr>
    </w:lvl>
    <w:lvl w:ilvl="1">
      <w:start w:val="3"/>
      <w:numFmt w:val="decimal"/>
      <w:lvlText w:val="%1.%2."/>
      <w:lvlJc w:val="left"/>
      <w:pPr>
        <w:ind w:left="720" w:hanging="720"/>
      </w:pPr>
      <w:rPr>
        <w:rFonts w:cs="Times New Roman" w:hint="default"/>
        <w:b/>
        <w:bCs/>
      </w:rPr>
    </w:lvl>
    <w:lvl w:ilvl="2">
      <w:start w:val="1"/>
      <w:numFmt w:val="decimal"/>
      <w:lvlText w:val="%1.%2.%3."/>
      <w:lvlJc w:val="left"/>
      <w:pPr>
        <w:ind w:left="720" w:hanging="720"/>
      </w:pPr>
      <w:rPr>
        <w:rFonts w:cs="Times New Roman" w:hint="default"/>
        <w:b/>
        <w:bCs/>
      </w:rPr>
    </w:lvl>
    <w:lvl w:ilvl="3">
      <w:start w:val="1"/>
      <w:numFmt w:val="decimal"/>
      <w:lvlText w:val="%1.%2.%3.%4."/>
      <w:lvlJc w:val="left"/>
      <w:pPr>
        <w:ind w:left="1080" w:hanging="1080"/>
      </w:pPr>
      <w:rPr>
        <w:rFonts w:cs="Times New Roman" w:hint="default"/>
        <w:b/>
        <w:bCs/>
      </w:rPr>
    </w:lvl>
    <w:lvl w:ilvl="4">
      <w:start w:val="1"/>
      <w:numFmt w:val="decimal"/>
      <w:lvlText w:val="%1.%2.%3.%4.%5."/>
      <w:lvlJc w:val="left"/>
      <w:pPr>
        <w:ind w:left="1080" w:hanging="1080"/>
      </w:pPr>
      <w:rPr>
        <w:rFonts w:cs="Times New Roman" w:hint="default"/>
        <w:b/>
        <w:bCs/>
      </w:rPr>
    </w:lvl>
    <w:lvl w:ilvl="5">
      <w:start w:val="1"/>
      <w:numFmt w:val="decimal"/>
      <w:lvlText w:val="%1.%2.%3.%4.%5.%6."/>
      <w:lvlJc w:val="left"/>
      <w:pPr>
        <w:ind w:left="1440" w:hanging="1440"/>
      </w:pPr>
      <w:rPr>
        <w:rFonts w:cs="Times New Roman" w:hint="default"/>
        <w:b/>
        <w:bCs/>
      </w:rPr>
    </w:lvl>
    <w:lvl w:ilvl="6">
      <w:start w:val="1"/>
      <w:numFmt w:val="decimal"/>
      <w:lvlText w:val="%1.%2.%3.%4.%5.%6.%7."/>
      <w:lvlJc w:val="left"/>
      <w:pPr>
        <w:ind w:left="1800" w:hanging="1800"/>
      </w:pPr>
      <w:rPr>
        <w:rFonts w:cs="Times New Roman" w:hint="default"/>
        <w:b/>
        <w:bCs/>
      </w:rPr>
    </w:lvl>
    <w:lvl w:ilvl="7">
      <w:start w:val="1"/>
      <w:numFmt w:val="decimal"/>
      <w:lvlText w:val="%1.%2.%3.%4.%5.%6.%7.%8."/>
      <w:lvlJc w:val="left"/>
      <w:pPr>
        <w:ind w:left="1800" w:hanging="1800"/>
      </w:pPr>
      <w:rPr>
        <w:rFonts w:cs="Times New Roman" w:hint="default"/>
        <w:b/>
        <w:bCs/>
      </w:rPr>
    </w:lvl>
    <w:lvl w:ilvl="8">
      <w:start w:val="1"/>
      <w:numFmt w:val="decimal"/>
      <w:lvlText w:val="%1.%2.%3.%4.%5.%6.%7.%8.%9."/>
      <w:lvlJc w:val="left"/>
      <w:pPr>
        <w:ind w:left="2160" w:hanging="2160"/>
      </w:pPr>
      <w:rPr>
        <w:rFonts w:cs="Times New Roman" w:hint="default"/>
        <w:b/>
        <w:bCs/>
      </w:rPr>
    </w:lvl>
  </w:abstractNum>
  <w:abstractNum w:abstractNumId="14">
    <w:nsid w:val="1F09487C"/>
    <w:multiLevelType w:val="hybridMultilevel"/>
    <w:tmpl w:val="EAC06412"/>
    <w:lvl w:ilvl="0" w:tplc="323A287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204A5F3C"/>
    <w:multiLevelType w:val="hybridMultilevel"/>
    <w:tmpl w:val="16283A36"/>
    <w:lvl w:ilvl="0" w:tplc="9E883888">
      <w:start w:val="1"/>
      <w:numFmt w:val="decimal"/>
      <w:lvlText w:val="%1."/>
      <w:lvlJc w:val="left"/>
      <w:pPr>
        <w:ind w:left="1385" w:hanging="825"/>
      </w:pPr>
      <w:rPr>
        <w:rFonts w:cs="Times New Roman" w:hint="default"/>
      </w:rPr>
    </w:lvl>
    <w:lvl w:ilvl="1" w:tplc="04090019" w:tentative="1">
      <w:start w:val="1"/>
      <w:numFmt w:val="lowerLetter"/>
      <w:lvlText w:val="%2."/>
      <w:lvlJc w:val="left"/>
      <w:pPr>
        <w:ind w:left="1640" w:hanging="360"/>
      </w:pPr>
      <w:rPr>
        <w:rFonts w:cs="Times New Roman"/>
      </w:rPr>
    </w:lvl>
    <w:lvl w:ilvl="2" w:tplc="0409001B" w:tentative="1">
      <w:start w:val="1"/>
      <w:numFmt w:val="lowerRoman"/>
      <w:lvlText w:val="%3."/>
      <w:lvlJc w:val="right"/>
      <w:pPr>
        <w:ind w:left="2360" w:hanging="180"/>
      </w:pPr>
      <w:rPr>
        <w:rFonts w:cs="Times New Roman"/>
      </w:rPr>
    </w:lvl>
    <w:lvl w:ilvl="3" w:tplc="0409000F" w:tentative="1">
      <w:start w:val="1"/>
      <w:numFmt w:val="decimal"/>
      <w:lvlText w:val="%4."/>
      <w:lvlJc w:val="left"/>
      <w:pPr>
        <w:ind w:left="3080" w:hanging="360"/>
      </w:pPr>
      <w:rPr>
        <w:rFonts w:cs="Times New Roman"/>
      </w:rPr>
    </w:lvl>
    <w:lvl w:ilvl="4" w:tplc="04090019" w:tentative="1">
      <w:start w:val="1"/>
      <w:numFmt w:val="lowerLetter"/>
      <w:lvlText w:val="%5."/>
      <w:lvlJc w:val="left"/>
      <w:pPr>
        <w:ind w:left="3800" w:hanging="360"/>
      </w:pPr>
      <w:rPr>
        <w:rFonts w:cs="Times New Roman"/>
      </w:rPr>
    </w:lvl>
    <w:lvl w:ilvl="5" w:tplc="0409001B" w:tentative="1">
      <w:start w:val="1"/>
      <w:numFmt w:val="lowerRoman"/>
      <w:lvlText w:val="%6."/>
      <w:lvlJc w:val="right"/>
      <w:pPr>
        <w:ind w:left="4520" w:hanging="180"/>
      </w:pPr>
      <w:rPr>
        <w:rFonts w:cs="Times New Roman"/>
      </w:rPr>
    </w:lvl>
    <w:lvl w:ilvl="6" w:tplc="0409000F" w:tentative="1">
      <w:start w:val="1"/>
      <w:numFmt w:val="decimal"/>
      <w:lvlText w:val="%7."/>
      <w:lvlJc w:val="left"/>
      <w:pPr>
        <w:ind w:left="5240" w:hanging="360"/>
      </w:pPr>
      <w:rPr>
        <w:rFonts w:cs="Times New Roman"/>
      </w:rPr>
    </w:lvl>
    <w:lvl w:ilvl="7" w:tplc="04090019" w:tentative="1">
      <w:start w:val="1"/>
      <w:numFmt w:val="lowerLetter"/>
      <w:lvlText w:val="%8."/>
      <w:lvlJc w:val="left"/>
      <w:pPr>
        <w:ind w:left="5960" w:hanging="360"/>
      </w:pPr>
      <w:rPr>
        <w:rFonts w:cs="Times New Roman"/>
      </w:rPr>
    </w:lvl>
    <w:lvl w:ilvl="8" w:tplc="0409001B" w:tentative="1">
      <w:start w:val="1"/>
      <w:numFmt w:val="lowerRoman"/>
      <w:lvlText w:val="%9."/>
      <w:lvlJc w:val="right"/>
      <w:pPr>
        <w:ind w:left="6680" w:hanging="180"/>
      </w:pPr>
      <w:rPr>
        <w:rFonts w:cs="Times New Roman"/>
      </w:rPr>
    </w:lvl>
  </w:abstractNum>
  <w:abstractNum w:abstractNumId="16">
    <w:nsid w:val="21FA3489"/>
    <w:multiLevelType w:val="hybridMultilevel"/>
    <w:tmpl w:val="5B7E8224"/>
    <w:lvl w:ilvl="0" w:tplc="CC08F07C">
      <w:start w:val="1"/>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nsid w:val="22681BC3"/>
    <w:multiLevelType w:val="hybridMultilevel"/>
    <w:tmpl w:val="CF5A36A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2456287A"/>
    <w:multiLevelType w:val="multilevel"/>
    <w:tmpl w:val="8F5EB578"/>
    <w:lvl w:ilvl="0">
      <w:start w:val="1"/>
      <w:numFmt w:val="lowerRoman"/>
      <w:lvlText w:val="(%1)"/>
      <w:lvlJc w:val="left"/>
      <w:pPr>
        <w:tabs>
          <w:tab w:val="num" w:pos="1800"/>
        </w:tabs>
        <w:ind w:left="1800" w:hanging="360"/>
      </w:pPr>
      <w:rPr>
        <w:rFonts w:ascii="Times New Roman" w:eastAsia="Times New Roman" w:hAnsi="Times New Roman" w:cs="Times New Roman" w:hint="default"/>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19">
    <w:nsid w:val="26775F15"/>
    <w:multiLevelType w:val="hybridMultilevel"/>
    <w:tmpl w:val="71AA1630"/>
    <w:lvl w:ilvl="0" w:tplc="E880FE04">
      <w:start w:val="1"/>
      <w:numFmt w:val="decimal"/>
      <w:lvlText w:val="Điều %1."/>
      <w:lvlJc w:val="left"/>
      <w:pPr>
        <w:ind w:left="1070" w:hanging="360"/>
      </w:pPr>
      <w:rPr>
        <w:rFonts w:ascii="Times New Roman" w:hAnsi="Times New Roman" w:cs="Times New Roman" w:hint="default"/>
        <w:b/>
        <w:i w:val="0"/>
        <w:sz w:val="28"/>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0">
    <w:nsid w:val="26B77B0F"/>
    <w:multiLevelType w:val="hybridMultilevel"/>
    <w:tmpl w:val="7998435A"/>
    <w:lvl w:ilvl="0" w:tplc="E880FE04">
      <w:start w:val="1"/>
      <w:numFmt w:val="decimal"/>
      <w:lvlText w:val="Điều %1."/>
      <w:lvlJc w:val="left"/>
      <w:pPr>
        <w:ind w:left="6740" w:hanging="360"/>
      </w:pPr>
      <w:rPr>
        <w:rFonts w:ascii="Times New Roman" w:hAnsi="Times New Roman" w:cs="Times New Roman" w:hint="default"/>
        <w:b/>
        <w:i w:val="0"/>
        <w:sz w:val="28"/>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1">
    <w:nsid w:val="27F92DF8"/>
    <w:multiLevelType w:val="hybridMultilevel"/>
    <w:tmpl w:val="8F5EB578"/>
    <w:lvl w:ilvl="0" w:tplc="79F06CDA">
      <w:start w:val="1"/>
      <w:numFmt w:val="lowerRoman"/>
      <w:lvlText w:val="(%1)"/>
      <w:lvlJc w:val="left"/>
      <w:pPr>
        <w:tabs>
          <w:tab w:val="num" w:pos="1800"/>
        </w:tabs>
        <w:ind w:left="1800" w:hanging="360"/>
      </w:pPr>
      <w:rPr>
        <w:rFonts w:ascii="Times New Roman" w:eastAsia="Times New Roman" w:hAnsi="Times New Roman" w:cs="Times New Roman" w:hint="default"/>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22">
    <w:nsid w:val="295D1004"/>
    <w:multiLevelType w:val="hybridMultilevel"/>
    <w:tmpl w:val="573CFE24"/>
    <w:lvl w:ilvl="0" w:tplc="814A6238">
      <w:start w:val="1"/>
      <w:numFmt w:val="decimal"/>
      <w:lvlText w:val="%1."/>
      <w:lvlJc w:val="left"/>
      <w:pPr>
        <w:tabs>
          <w:tab w:val="num" w:pos="1740"/>
        </w:tabs>
        <w:ind w:left="1740" w:hanging="102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3">
    <w:nsid w:val="2EAE09E8"/>
    <w:multiLevelType w:val="hybridMultilevel"/>
    <w:tmpl w:val="7EAAE77C"/>
    <w:lvl w:ilvl="0" w:tplc="E880FE04">
      <w:start w:val="1"/>
      <w:numFmt w:val="decimal"/>
      <w:lvlText w:val="Điều %1."/>
      <w:lvlJc w:val="left"/>
      <w:pPr>
        <w:ind w:left="1440" w:hanging="360"/>
      </w:pPr>
      <w:rPr>
        <w:rFonts w:ascii="Times New Roman" w:hAnsi="Times New Roman" w:cs="Times New Roman" w:hint="default"/>
        <w:b/>
        <w:i w:val="0"/>
        <w:sz w:val="28"/>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4">
    <w:nsid w:val="30B426A3"/>
    <w:multiLevelType w:val="hybridMultilevel"/>
    <w:tmpl w:val="71AA1630"/>
    <w:lvl w:ilvl="0" w:tplc="E880FE04">
      <w:start w:val="1"/>
      <w:numFmt w:val="decimal"/>
      <w:lvlText w:val="Điều %1."/>
      <w:lvlJc w:val="left"/>
      <w:pPr>
        <w:ind w:left="1070" w:hanging="360"/>
      </w:pPr>
      <w:rPr>
        <w:rFonts w:ascii="Times New Roman" w:hAnsi="Times New Roman" w:cs="Times New Roman" w:hint="default"/>
        <w:b/>
        <w:i w:val="0"/>
        <w:sz w:val="28"/>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5">
    <w:nsid w:val="31780D07"/>
    <w:multiLevelType w:val="hybridMultilevel"/>
    <w:tmpl w:val="1F50B5CE"/>
    <w:lvl w:ilvl="0" w:tplc="5C78CABC">
      <w:start w:val="1"/>
      <w:numFmt w:val="decimal"/>
      <w:lvlText w:val="%1."/>
      <w:lvlJc w:val="left"/>
      <w:pPr>
        <w:ind w:left="1230" w:hanging="360"/>
      </w:pPr>
      <w:rPr>
        <w:rFonts w:cs="Times New Roman" w:hint="default"/>
      </w:rPr>
    </w:lvl>
    <w:lvl w:ilvl="1" w:tplc="04090019" w:tentative="1">
      <w:start w:val="1"/>
      <w:numFmt w:val="lowerLetter"/>
      <w:lvlText w:val="%2."/>
      <w:lvlJc w:val="left"/>
      <w:pPr>
        <w:ind w:left="1950" w:hanging="360"/>
      </w:pPr>
      <w:rPr>
        <w:rFonts w:cs="Times New Roman"/>
      </w:rPr>
    </w:lvl>
    <w:lvl w:ilvl="2" w:tplc="0409001B" w:tentative="1">
      <w:start w:val="1"/>
      <w:numFmt w:val="lowerRoman"/>
      <w:lvlText w:val="%3."/>
      <w:lvlJc w:val="right"/>
      <w:pPr>
        <w:ind w:left="2670" w:hanging="180"/>
      </w:pPr>
      <w:rPr>
        <w:rFonts w:cs="Times New Roman"/>
      </w:rPr>
    </w:lvl>
    <w:lvl w:ilvl="3" w:tplc="0409000F" w:tentative="1">
      <w:start w:val="1"/>
      <w:numFmt w:val="decimal"/>
      <w:lvlText w:val="%4."/>
      <w:lvlJc w:val="left"/>
      <w:pPr>
        <w:ind w:left="3390" w:hanging="360"/>
      </w:pPr>
      <w:rPr>
        <w:rFonts w:cs="Times New Roman"/>
      </w:rPr>
    </w:lvl>
    <w:lvl w:ilvl="4" w:tplc="04090019" w:tentative="1">
      <w:start w:val="1"/>
      <w:numFmt w:val="lowerLetter"/>
      <w:lvlText w:val="%5."/>
      <w:lvlJc w:val="left"/>
      <w:pPr>
        <w:ind w:left="4110" w:hanging="360"/>
      </w:pPr>
      <w:rPr>
        <w:rFonts w:cs="Times New Roman"/>
      </w:rPr>
    </w:lvl>
    <w:lvl w:ilvl="5" w:tplc="0409001B" w:tentative="1">
      <w:start w:val="1"/>
      <w:numFmt w:val="lowerRoman"/>
      <w:lvlText w:val="%6."/>
      <w:lvlJc w:val="right"/>
      <w:pPr>
        <w:ind w:left="4830" w:hanging="180"/>
      </w:pPr>
      <w:rPr>
        <w:rFonts w:cs="Times New Roman"/>
      </w:rPr>
    </w:lvl>
    <w:lvl w:ilvl="6" w:tplc="0409000F" w:tentative="1">
      <w:start w:val="1"/>
      <w:numFmt w:val="decimal"/>
      <w:lvlText w:val="%7."/>
      <w:lvlJc w:val="left"/>
      <w:pPr>
        <w:ind w:left="5550" w:hanging="360"/>
      </w:pPr>
      <w:rPr>
        <w:rFonts w:cs="Times New Roman"/>
      </w:rPr>
    </w:lvl>
    <w:lvl w:ilvl="7" w:tplc="04090019" w:tentative="1">
      <w:start w:val="1"/>
      <w:numFmt w:val="lowerLetter"/>
      <w:lvlText w:val="%8."/>
      <w:lvlJc w:val="left"/>
      <w:pPr>
        <w:ind w:left="6270" w:hanging="360"/>
      </w:pPr>
      <w:rPr>
        <w:rFonts w:cs="Times New Roman"/>
      </w:rPr>
    </w:lvl>
    <w:lvl w:ilvl="8" w:tplc="0409001B" w:tentative="1">
      <w:start w:val="1"/>
      <w:numFmt w:val="lowerRoman"/>
      <w:lvlText w:val="%9."/>
      <w:lvlJc w:val="right"/>
      <w:pPr>
        <w:ind w:left="6990" w:hanging="180"/>
      </w:pPr>
      <w:rPr>
        <w:rFonts w:cs="Times New Roman"/>
      </w:rPr>
    </w:lvl>
  </w:abstractNum>
  <w:abstractNum w:abstractNumId="26">
    <w:nsid w:val="32C561A8"/>
    <w:multiLevelType w:val="multilevel"/>
    <w:tmpl w:val="7C345422"/>
    <w:lvl w:ilvl="0">
      <w:start w:val="1"/>
      <w:numFmt w:val="lowerRoman"/>
      <w:lvlText w:val="(%1)"/>
      <w:lvlJc w:val="left"/>
      <w:pPr>
        <w:tabs>
          <w:tab w:val="num" w:pos="1080"/>
        </w:tabs>
        <w:ind w:left="1080" w:hanging="360"/>
      </w:pPr>
      <w:rPr>
        <w:rFonts w:ascii="Times New Roman" w:eastAsia="Times New Roman" w:hAnsi="Times New Roman"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7">
    <w:nsid w:val="32E408EF"/>
    <w:multiLevelType w:val="hybridMultilevel"/>
    <w:tmpl w:val="71AA1630"/>
    <w:lvl w:ilvl="0" w:tplc="E880FE04">
      <w:start w:val="1"/>
      <w:numFmt w:val="decimal"/>
      <w:lvlText w:val="Điều %1."/>
      <w:lvlJc w:val="left"/>
      <w:pPr>
        <w:ind w:left="1070" w:hanging="360"/>
      </w:pPr>
      <w:rPr>
        <w:rFonts w:ascii="Times New Roman" w:hAnsi="Times New Roman" w:cs="Times New Roman" w:hint="default"/>
        <w:b/>
        <w:i w:val="0"/>
        <w:sz w:val="28"/>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8">
    <w:nsid w:val="36645F4F"/>
    <w:multiLevelType w:val="hybridMultilevel"/>
    <w:tmpl w:val="5192A578"/>
    <w:lvl w:ilvl="0" w:tplc="12FEDE72">
      <w:start w:val="1"/>
      <w:numFmt w:val="decimal"/>
      <w:lvlText w:val="%1."/>
      <w:lvlJc w:val="left"/>
      <w:pPr>
        <w:tabs>
          <w:tab w:val="num" w:pos="1080"/>
        </w:tabs>
        <w:ind w:left="1080" w:hanging="360"/>
      </w:pPr>
      <w:rPr>
        <w:rFonts w:cs="Times New Roman" w:hint="default"/>
      </w:rPr>
    </w:lvl>
    <w:lvl w:ilvl="1" w:tplc="042A0019" w:tentative="1">
      <w:start w:val="1"/>
      <w:numFmt w:val="lowerLetter"/>
      <w:lvlText w:val="%2."/>
      <w:lvlJc w:val="left"/>
      <w:pPr>
        <w:tabs>
          <w:tab w:val="num" w:pos="1800"/>
        </w:tabs>
        <w:ind w:left="1800" w:hanging="360"/>
      </w:pPr>
      <w:rPr>
        <w:rFonts w:cs="Times New Roman"/>
      </w:rPr>
    </w:lvl>
    <w:lvl w:ilvl="2" w:tplc="042A001B" w:tentative="1">
      <w:start w:val="1"/>
      <w:numFmt w:val="lowerRoman"/>
      <w:lvlText w:val="%3."/>
      <w:lvlJc w:val="right"/>
      <w:pPr>
        <w:tabs>
          <w:tab w:val="num" w:pos="2520"/>
        </w:tabs>
        <w:ind w:left="2520" w:hanging="180"/>
      </w:pPr>
      <w:rPr>
        <w:rFonts w:cs="Times New Roman"/>
      </w:rPr>
    </w:lvl>
    <w:lvl w:ilvl="3" w:tplc="042A000F" w:tentative="1">
      <w:start w:val="1"/>
      <w:numFmt w:val="decimal"/>
      <w:lvlText w:val="%4."/>
      <w:lvlJc w:val="left"/>
      <w:pPr>
        <w:tabs>
          <w:tab w:val="num" w:pos="3240"/>
        </w:tabs>
        <w:ind w:left="3240" w:hanging="360"/>
      </w:pPr>
      <w:rPr>
        <w:rFonts w:cs="Times New Roman"/>
      </w:rPr>
    </w:lvl>
    <w:lvl w:ilvl="4" w:tplc="042A0019" w:tentative="1">
      <w:start w:val="1"/>
      <w:numFmt w:val="lowerLetter"/>
      <w:lvlText w:val="%5."/>
      <w:lvlJc w:val="left"/>
      <w:pPr>
        <w:tabs>
          <w:tab w:val="num" w:pos="3960"/>
        </w:tabs>
        <w:ind w:left="3960" w:hanging="360"/>
      </w:pPr>
      <w:rPr>
        <w:rFonts w:cs="Times New Roman"/>
      </w:rPr>
    </w:lvl>
    <w:lvl w:ilvl="5" w:tplc="042A001B" w:tentative="1">
      <w:start w:val="1"/>
      <w:numFmt w:val="lowerRoman"/>
      <w:lvlText w:val="%6."/>
      <w:lvlJc w:val="right"/>
      <w:pPr>
        <w:tabs>
          <w:tab w:val="num" w:pos="4680"/>
        </w:tabs>
        <w:ind w:left="4680" w:hanging="180"/>
      </w:pPr>
      <w:rPr>
        <w:rFonts w:cs="Times New Roman"/>
      </w:rPr>
    </w:lvl>
    <w:lvl w:ilvl="6" w:tplc="042A000F" w:tentative="1">
      <w:start w:val="1"/>
      <w:numFmt w:val="decimal"/>
      <w:lvlText w:val="%7."/>
      <w:lvlJc w:val="left"/>
      <w:pPr>
        <w:tabs>
          <w:tab w:val="num" w:pos="5400"/>
        </w:tabs>
        <w:ind w:left="5400" w:hanging="360"/>
      </w:pPr>
      <w:rPr>
        <w:rFonts w:cs="Times New Roman"/>
      </w:rPr>
    </w:lvl>
    <w:lvl w:ilvl="7" w:tplc="042A0019" w:tentative="1">
      <w:start w:val="1"/>
      <w:numFmt w:val="lowerLetter"/>
      <w:lvlText w:val="%8."/>
      <w:lvlJc w:val="left"/>
      <w:pPr>
        <w:tabs>
          <w:tab w:val="num" w:pos="6120"/>
        </w:tabs>
        <w:ind w:left="6120" w:hanging="360"/>
      </w:pPr>
      <w:rPr>
        <w:rFonts w:cs="Times New Roman"/>
      </w:rPr>
    </w:lvl>
    <w:lvl w:ilvl="8" w:tplc="042A001B" w:tentative="1">
      <w:start w:val="1"/>
      <w:numFmt w:val="lowerRoman"/>
      <w:lvlText w:val="%9."/>
      <w:lvlJc w:val="right"/>
      <w:pPr>
        <w:tabs>
          <w:tab w:val="num" w:pos="6840"/>
        </w:tabs>
        <w:ind w:left="6840" w:hanging="180"/>
      </w:pPr>
      <w:rPr>
        <w:rFonts w:cs="Times New Roman"/>
      </w:rPr>
    </w:lvl>
  </w:abstractNum>
  <w:abstractNum w:abstractNumId="29">
    <w:nsid w:val="3BA574F5"/>
    <w:multiLevelType w:val="hybridMultilevel"/>
    <w:tmpl w:val="C97AC7D0"/>
    <w:lvl w:ilvl="0" w:tplc="F5CC213E">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30">
    <w:nsid w:val="405D7F3E"/>
    <w:multiLevelType w:val="hybridMultilevel"/>
    <w:tmpl w:val="BB0E8E0C"/>
    <w:lvl w:ilvl="0" w:tplc="30D85686">
      <w:start w:val="1"/>
      <w:numFmt w:val="decimal"/>
      <w:lvlText w:val="%1."/>
      <w:lvlJc w:val="left"/>
      <w:pPr>
        <w:ind w:left="920" w:hanging="360"/>
      </w:pPr>
      <w:rPr>
        <w:rFonts w:cs="Times New Roman" w:hint="default"/>
      </w:rPr>
    </w:lvl>
    <w:lvl w:ilvl="1" w:tplc="04090019">
      <w:start w:val="1"/>
      <w:numFmt w:val="lowerLetter"/>
      <w:lvlText w:val="%2."/>
      <w:lvlJc w:val="left"/>
      <w:pPr>
        <w:ind w:left="1640" w:hanging="360"/>
      </w:pPr>
      <w:rPr>
        <w:rFonts w:cs="Times New Roman"/>
      </w:rPr>
    </w:lvl>
    <w:lvl w:ilvl="2" w:tplc="0409001B">
      <w:start w:val="1"/>
      <w:numFmt w:val="lowerRoman"/>
      <w:lvlText w:val="%3."/>
      <w:lvlJc w:val="right"/>
      <w:pPr>
        <w:ind w:left="2360" w:hanging="180"/>
      </w:pPr>
      <w:rPr>
        <w:rFonts w:cs="Times New Roman"/>
      </w:rPr>
    </w:lvl>
    <w:lvl w:ilvl="3" w:tplc="0409000F">
      <w:start w:val="1"/>
      <w:numFmt w:val="decimal"/>
      <w:lvlText w:val="%4."/>
      <w:lvlJc w:val="left"/>
      <w:pPr>
        <w:ind w:left="3080" w:hanging="360"/>
      </w:pPr>
      <w:rPr>
        <w:rFonts w:cs="Times New Roman"/>
      </w:rPr>
    </w:lvl>
    <w:lvl w:ilvl="4" w:tplc="04090019">
      <w:start w:val="1"/>
      <w:numFmt w:val="lowerLetter"/>
      <w:lvlText w:val="%5."/>
      <w:lvlJc w:val="left"/>
      <w:pPr>
        <w:ind w:left="3800" w:hanging="360"/>
      </w:pPr>
      <w:rPr>
        <w:rFonts w:cs="Times New Roman"/>
      </w:rPr>
    </w:lvl>
    <w:lvl w:ilvl="5" w:tplc="0409001B">
      <w:start w:val="1"/>
      <w:numFmt w:val="lowerRoman"/>
      <w:lvlText w:val="%6."/>
      <w:lvlJc w:val="right"/>
      <w:pPr>
        <w:ind w:left="4520" w:hanging="180"/>
      </w:pPr>
      <w:rPr>
        <w:rFonts w:cs="Times New Roman"/>
      </w:rPr>
    </w:lvl>
    <w:lvl w:ilvl="6" w:tplc="0409000F">
      <w:start w:val="1"/>
      <w:numFmt w:val="decimal"/>
      <w:lvlText w:val="%7."/>
      <w:lvlJc w:val="left"/>
      <w:pPr>
        <w:ind w:left="5240" w:hanging="360"/>
      </w:pPr>
      <w:rPr>
        <w:rFonts w:cs="Times New Roman"/>
      </w:rPr>
    </w:lvl>
    <w:lvl w:ilvl="7" w:tplc="04090019">
      <w:start w:val="1"/>
      <w:numFmt w:val="lowerLetter"/>
      <w:lvlText w:val="%8."/>
      <w:lvlJc w:val="left"/>
      <w:pPr>
        <w:ind w:left="5960" w:hanging="360"/>
      </w:pPr>
      <w:rPr>
        <w:rFonts w:cs="Times New Roman"/>
      </w:rPr>
    </w:lvl>
    <w:lvl w:ilvl="8" w:tplc="0409001B">
      <w:start w:val="1"/>
      <w:numFmt w:val="lowerRoman"/>
      <w:lvlText w:val="%9."/>
      <w:lvlJc w:val="right"/>
      <w:pPr>
        <w:ind w:left="6680" w:hanging="180"/>
      </w:pPr>
      <w:rPr>
        <w:rFonts w:cs="Times New Roman"/>
      </w:rPr>
    </w:lvl>
  </w:abstractNum>
  <w:abstractNum w:abstractNumId="31">
    <w:nsid w:val="4261503A"/>
    <w:multiLevelType w:val="multilevel"/>
    <w:tmpl w:val="21DAF08C"/>
    <w:lvl w:ilvl="0">
      <w:start w:val="1"/>
      <w:numFmt w:val="decimal"/>
      <w:lvlText w:val="%1."/>
      <w:lvlJc w:val="left"/>
      <w:pPr>
        <w:tabs>
          <w:tab w:val="num" w:pos="420"/>
        </w:tabs>
        <w:ind w:left="420" w:hanging="420"/>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32">
    <w:nsid w:val="4A6965EB"/>
    <w:multiLevelType w:val="hybridMultilevel"/>
    <w:tmpl w:val="7A5E0178"/>
    <w:lvl w:ilvl="0" w:tplc="CC08F07C">
      <w:start w:val="1"/>
      <w:numFmt w:val="lowerLetter"/>
      <w:lvlText w:val="%1."/>
      <w:lvlJc w:val="left"/>
      <w:pPr>
        <w:tabs>
          <w:tab w:val="num" w:pos="1080"/>
        </w:tabs>
        <w:ind w:left="1080" w:hanging="360"/>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33">
    <w:nsid w:val="516306A4"/>
    <w:multiLevelType w:val="hybridMultilevel"/>
    <w:tmpl w:val="BFACBEE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nsid w:val="56BA6593"/>
    <w:multiLevelType w:val="hybridMultilevel"/>
    <w:tmpl w:val="C28AADF4"/>
    <w:lvl w:ilvl="0" w:tplc="E880FE04">
      <w:start w:val="1"/>
      <w:numFmt w:val="decimal"/>
      <w:lvlText w:val="Điều %1."/>
      <w:lvlJc w:val="left"/>
      <w:pPr>
        <w:ind w:left="928" w:hanging="360"/>
      </w:pPr>
      <w:rPr>
        <w:rFonts w:ascii="Times New Roman" w:hAnsi="Times New Roman" w:cs="Times New Roman" w:hint="default"/>
        <w:b/>
        <w:i w:val="0"/>
        <w:sz w:val="28"/>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5">
    <w:nsid w:val="5AC62275"/>
    <w:multiLevelType w:val="multilevel"/>
    <w:tmpl w:val="2F52C834"/>
    <w:lvl w:ilvl="0">
      <w:start w:val="9"/>
      <w:numFmt w:val="decimal"/>
      <w:lvlText w:val="%1."/>
      <w:lvlJc w:val="left"/>
      <w:pPr>
        <w:ind w:left="450" w:hanging="450"/>
      </w:pPr>
      <w:rPr>
        <w:rFonts w:cs="Times New Roman" w:hint="default"/>
      </w:rPr>
    </w:lvl>
    <w:lvl w:ilvl="1">
      <w:start w:val="1"/>
      <w:numFmt w:val="decimal"/>
      <w:lvlText w:val="%1.%2."/>
      <w:lvlJc w:val="left"/>
      <w:pPr>
        <w:ind w:left="1280" w:hanging="720"/>
      </w:pPr>
      <w:rPr>
        <w:rFonts w:cs="Times New Roman" w:hint="default"/>
      </w:rPr>
    </w:lvl>
    <w:lvl w:ilvl="2">
      <w:start w:val="1"/>
      <w:numFmt w:val="decimal"/>
      <w:lvlText w:val="%1.%2.%3."/>
      <w:lvlJc w:val="left"/>
      <w:pPr>
        <w:ind w:left="1840" w:hanging="720"/>
      </w:pPr>
      <w:rPr>
        <w:rFonts w:cs="Times New Roman" w:hint="default"/>
      </w:rPr>
    </w:lvl>
    <w:lvl w:ilvl="3">
      <w:start w:val="1"/>
      <w:numFmt w:val="decimal"/>
      <w:lvlText w:val="%1.%2.%3.%4."/>
      <w:lvlJc w:val="left"/>
      <w:pPr>
        <w:ind w:left="2760" w:hanging="1080"/>
      </w:pPr>
      <w:rPr>
        <w:rFonts w:cs="Times New Roman" w:hint="default"/>
      </w:rPr>
    </w:lvl>
    <w:lvl w:ilvl="4">
      <w:start w:val="1"/>
      <w:numFmt w:val="decimal"/>
      <w:lvlText w:val="%1.%2.%3.%4.%5."/>
      <w:lvlJc w:val="left"/>
      <w:pPr>
        <w:ind w:left="3320" w:hanging="1080"/>
      </w:pPr>
      <w:rPr>
        <w:rFonts w:cs="Times New Roman" w:hint="default"/>
      </w:rPr>
    </w:lvl>
    <w:lvl w:ilvl="5">
      <w:start w:val="1"/>
      <w:numFmt w:val="decimal"/>
      <w:lvlText w:val="%1.%2.%3.%4.%5.%6."/>
      <w:lvlJc w:val="left"/>
      <w:pPr>
        <w:ind w:left="4240" w:hanging="1440"/>
      </w:pPr>
      <w:rPr>
        <w:rFonts w:cs="Times New Roman" w:hint="default"/>
      </w:rPr>
    </w:lvl>
    <w:lvl w:ilvl="6">
      <w:start w:val="1"/>
      <w:numFmt w:val="decimal"/>
      <w:lvlText w:val="%1.%2.%3.%4.%5.%6.%7."/>
      <w:lvlJc w:val="left"/>
      <w:pPr>
        <w:ind w:left="5160" w:hanging="1800"/>
      </w:pPr>
      <w:rPr>
        <w:rFonts w:cs="Times New Roman" w:hint="default"/>
      </w:rPr>
    </w:lvl>
    <w:lvl w:ilvl="7">
      <w:start w:val="1"/>
      <w:numFmt w:val="decimal"/>
      <w:lvlText w:val="%1.%2.%3.%4.%5.%6.%7.%8."/>
      <w:lvlJc w:val="left"/>
      <w:pPr>
        <w:ind w:left="5720" w:hanging="1800"/>
      </w:pPr>
      <w:rPr>
        <w:rFonts w:cs="Times New Roman" w:hint="default"/>
      </w:rPr>
    </w:lvl>
    <w:lvl w:ilvl="8">
      <w:start w:val="1"/>
      <w:numFmt w:val="decimal"/>
      <w:lvlText w:val="%1.%2.%3.%4.%5.%6.%7.%8.%9."/>
      <w:lvlJc w:val="left"/>
      <w:pPr>
        <w:ind w:left="6640" w:hanging="2160"/>
      </w:pPr>
      <w:rPr>
        <w:rFonts w:cs="Times New Roman" w:hint="default"/>
      </w:rPr>
    </w:lvl>
  </w:abstractNum>
  <w:abstractNum w:abstractNumId="36">
    <w:nsid w:val="606004F5"/>
    <w:multiLevelType w:val="hybridMultilevel"/>
    <w:tmpl w:val="BAE47216"/>
    <w:lvl w:ilvl="0" w:tplc="FFFFFFFF">
      <w:start w:val="1"/>
      <w:numFmt w:val="upperRoman"/>
      <w:suff w:val="space"/>
      <w:lvlText w:val="%1."/>
      <w:lvlJc w:val="right"/>
      <w:pPr>
        <w:ind w:firstLine="567"/>
      </w:pPr>
      <w:rPr>
        <w:rFonts w:cs="Times New Roman" w:hint="default"/>
      </w:rPr>
    </w:lvl>
    <w:lvl w:ilvl="1" w:tplc="FFFFFFFF">
      <w:start w:val="1"/>
      <w:numFmt w:val="lowerLetter"/>
      <w:lvlText w:val="%2."/>
      <w:lvlJc w:val="left"/>
      <w:pPr>
        <w:ind w:left="2097" w:hanging="360"/>
      </w:pPr>
      <w:rPr>
        <w:rFonts w:cs="Times New Roman"/>
      </w:rPr>
    </w:lvl>
    <w:lvl w:ilvl="2" w:tplc="FFFFFFFF">
      <w:start w:val="1"/>
      <w:numFmt w:val="lowerRoman"/>
      <w:lvlText w:val="%3."/>
      <w:lvlJc w:val="right"/>
      <w:pPr>
        <w:ind w:left="2817" w:hanging="180"/>
      </w:pPr>
      <w:rPr>
        <w:rFonts w:cs="Times New Roman"/>
      </w:rPr>
    </w:lvl>
    <w:lvl w:ilvl="3" w:tplc="FFFFFFFF">
      <w:start w:val="1"/>
      <w:numFmt w:val="decimal"/>
      <w:lvlText w:val="%4."/>
      <w:lvlJc w:val="left"/>
      <w:pPr>
        <w:ind w:left="3537" w:hanging="360"/>
      </w:pPr>
      <w:rPr>
        <w:rFonts w:cs="Times New Roman"/>
      </w:rPr>
    </w:lvl>
    <w:lvl w:ilvl="4" w:tplc="FFFFFFFF">
      <w:start w:val="1"/>
      <w:numFmt w:val="lowerLetter"/>
      <w:lvlText w:val="%5."/>
      <w:lvlJc w:val="left"/>
      <w:pPr>
        <w:ind w:left="4257" w:hanging="360"/>
      </w:pPr>
      <w:rPr>
        <w:rFonts w:cs="Times New Roman"/>
      </w:rPr>
    </w:lvl>
    <w:lvl w:ilvl="5" w:tplc="FFFFFFFF">
      <w:start w:val="1"/>
      <w:numFmt w:val="lowerRoman"/>
      <w:lvlText w:val="%6."/>
      <w:lvlJc w:val="right"/>
      <w:pPr>
        <w:ind w:left="4977" w:hanging="180"/>
      </w:pPr>
      <w:rPr>
        <w:rFonts w:cs="Times New Roman"/>
      </w:rPr>
    </w:lvl>
    <w:lvl w:ilvl="6" w:tplc="FFFFFFFF">
      <w:start w:val="1"/>
      <w:numFmt w:val="decimal"/>
      <w:lvlText w:val="%7."/>
      <w:lvlJc w:val="left"/>
      <w:pPr>
        <w:ind w:left="5697" w:hanging="360"/>
      </w:pPr>
      <w:rPr>
        <w:rFonts w:cs="Times New Roman"/>
      </w:rPr>
    </w:lvl>
    <w:lvl w:ilvl="7" w:tplc="FFFFFFFF">
      <w:start w:val="1"/>
      <w:numFmt w:val="lowerLetter"/>
      <w:lvlText w:val="%8."/>
      <w:lvlJc w:val="left"/>
      <w:pPr>
        <w:ind w:left="6417" w:hanging="360"/>
      </w:pPr>
      <w:rPr>
        <w:rFonts w:cs="Times New Roman"/>
      </w:rPr>
    </w:lvl>
    <w:lvl w:ilvl="8" w:tplc="FFFFFFFF">
      <w:start w:val="1"/>
      <w:numFmt w:val="lowerRoman"/>
      <w:lvlText w:val="%9."/>
      <w:lvlJc w:val="right"/>
      <w:pPr>
        <w:ind w:left="7137" w:hanging="180"/>
      </w:pPr>
      <w:rPr>
        <w:rFonts w:cs="Times New Roman"/>
      </w:rPr>
    </w:lvl>
  </w:abstractNum>
  <w:abstractNum w:abstractNumId="37">
    <w:nsid w:val="618A34BF"/>
    <w:multiLevelType w:val="multilevel"/>
    <w:tmpl w:val="8F5EB578"/>
    <w:lvl w:ilvl="0">
      <w:start w:val="1"/>
      <w:numFmt w:val="lowerRoman"/>
      <w:lvlText w:val="(%1)"/>
      <w:lvlJc w:val="left"/>
      <w:pPr>
        <w:tabs>
          <w:tab w:val="num" w:pos="1800"/>
        </w:tabs>
        <w:ind w:left="1800" w:hanging="360"/>
      </w:pPr>
      <w:rPr>
        <w:rFonts w:ascii="Times New Roman" w:eastAsia="Times New Roman" w:hAnsi="Times New Roman" w:cs="Times New Roman" w:hint="default"/>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38">
    <w:nsid w:val="707F160B"/>
    <w:multiLevelType w:val="hybridMultilevel"/>
    <w:tmpl w:val="1D161F3A"/>
    <w:lvl w:ilvl="0" w:tplc="B386D27A">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39">
    <w:nsid w:val="71551066"/>
    <w:multiLevelType w:val="hybridMultilevel"/>
    <w:tmpl w:val="15BC318A"/>
    <w:lvl w:ilvl="0" w:tplc="3EF6E2E6">
      <w:start w:val="1"/>
      <w:numFmt w:val="decimal"/>
      <w:lvlText w:val="%1."/>
      <w:lvlJc w:val="left"/>
      <w:pPr>
        <w:tabs>
          <w:tab w:val="num" w:pos="1080"/>
        </w:tabs>
        <w:ind w:left="1080" w:hanging="360"/>
      </w:pPr>
      <w:rPr>
        <w:rFonts w:cs="Times New Roman" w:hint="default"/>
      </w:rPr>
    </w:lvl>
    <w:lvl w:ilvl="1" w:tplc="042A0019" w:tentative="1">
      <w:start w:val="1"/>
      <w:numFmt w:val="lowerLetter"/>
      <w:lvlText w:val="%2."/>
      <w:lvlJc w:val="left"/>
      <w:pPr>
        <w:tabs>
          <w:tab w:val="num" w:pos="1800"/>
        </w:tabs>
        <w:ind w:left="1800" w:hanging="360"/>
      </w:pPr>
      <w:rPr>
        <w:rFonts w:cs="Times New Roman"/>
      </w:rPr>
    </w:lvl>
    <w:lvl w:ilvl="2" w:tplc="042A001B" w:tentative="1">
      <w:start w:val="1"/>
      <w:numFmt w:val="lowerRoman"/>
      <w:lvlText w:val="%3."/>
      <w:lvlJc w:val="right"/>
      <w:pPr>
        <w:tabs>
          <w:tab w:val="num" w:pos="2520"/>
        </w:tabs>
        <w:ind w:left="2520" w:hanging="180"/>
      </w:pPr>
      <w:rPr>
        <w:rFonts w:cs="Times New Roman"/>
      </w:rPr>
    </w:lvl>
    <w:lvl w:ilvl="3" w:tplc="042A000F" w:tentative="1">
      <w:start w:val="1"/>
      <w:numFmt w:val="decimal"/>
      <w:lvlText w:val="%4."/>
      <w:lvlJc w:val="left"/>
      <w:pPr>
        <w:tabs>
          <w:tab w:val="num" w:pos="3240"/>
        </w:tabs>
        <w:ind w:left="3240" w:hanging="360"/>
      </w:pPr>
      <w:rPr>
        <w:rFonts w:cs="Times New Roman"/>
      </w:rPr>
    </w:lvl>
    <w:lvl w:ilvl="4" w:tplc="042A0019" w:tentative="1">
      <w:start w:val="1"/>
      <w:numFmt w:val="lowerLetter"/>
      <w:lvlText w:val="%5."/>
      <w:lvlJc w:val="left"/>
      <w:pPr>
        <w:tabs>
          <w:tab w:val="num" w:pos="3960"/>
        </w:tabs>
        <w:ind w:left="3960" w:hanging="360"/>
      </w:pPr>
      <w:rPr>
        <w:rFonts w:cs="Times New Roman"/>
      </w:rPr>
    </w:lvl>
    <w:lvl w:ilvl="5" w:tplc="042A001B" w:tentative="1">
      <w:start w:val="1"/>
      <w:numFmt w:val="lowerRoman"/>
      <w:lvlText w:val="%6."/>
      <w:lvlJc w:val="right"/>
      <w:pPr>
        <w:tabs>
          <w:tab w:val="num" w:pos="4680"/>
        </w:tabs>
        <w:ind w:left="4680" w:hanging="180"/>
      </w:pPr>
      <w:rPr>
        <w:rFonts w:cs="Times New Roman"/>
      </w:rPr>
    </w:lvl>
    <w:lvl w:ilvl="6" w:tplc="042A000F" w:tentative="1">
      <w:start w:val="1"/>
      <w:numFmt w:val="decimal"/>
      <w:lvlText w:val="%7."/>
      <w:lvlJc w:val="left"/>
      <w:pPr>
        <w:tabs>
          <w:tab w:val="num" w:pos="5400"/>
        </w:tabs>
        <w:ind w:left="5400" w:hanging="360"/>
      </w:pPr>
      <w:rPr>
        <w:rFonts w:cs="Times New Roman"/>
      </w:rPr>
    </w:lvl>
    <w:lvl w:ilvl="7" w:tplc="042A0019" w:tentative="1">
      <w:start w:val="1"/>
      <w:numFmt w:val="lowerLetter"/>
      <w:lvlText w:val="%8."/>
      <w:lvlJc w:val="left"/>
      <w:pPr>
        <w:tabs>
          <w:tab w:val="num" w:pos="6120"/>
        </w:tabs>
        <w:ind w:left="6120" w:hanging="360"/>
      </w:pPr>
      <w:rPr>
        <w:rFonts w:cs="Times New Roman"/>
      </w:rPr>
    </w:lvl>
    <w:lvl w:ilvl="8" w:tplc="042A001B" w:tentative="1">
      <w:start w:val="1"/>
      <w:numFmt w:val="lowerRoman"/>
      <w:lvlText w:val="%9."/>
      <w:lvlJc w:val="right"/>
      <w:pPr>
        <w:tabs>
          <w:tab w:val="num" w:pos="6840"/>
        </w:tabs>
        <w:ind w:left="6840" w:hanging="180"/>
      </w:pPr>
      <w:rPr>
        <w:rFonts w:cs="Times New Roman"/>
      </w:rPr>
    </w:lvl>
  </w:abstractNum>
  <w:abstractNum w:abstractNumId="40">
    <w:nsid w:val="773B6350"/>
    <w:multiLevelType w:val="hybridMultilevel"/>
    <w:tmpl w:val="115EA66C"/>
    <w:lvl w:ilvl="0" w:tplc="E880FE04">
      <w:start w:val="1"/>
      <w:numFmt w:val="decimal"/>
      <w:lvlText w:val="Điều %1."/>
      <w:lvlJc w:val="left"/>
      <w:pPr>
        <w:ind w:left="2204" w:hanging="360"/>
      </w:pPr>
      <w:rPr>
        <w:rFonts w:ascii="Times New Roman" w:hAnsi="Times New Roman" w:cs="Times New Roman" w:hint="default"/>
        <w:b/>
        <w:i w:val="0"/>
        <w:sz w:val="28"/>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1">
    <w:nsid w:val="7B890DE1"/>
    <w:multiLevelType w:val="multilevel"/>
    <w:tmpl w:val="7A5E0178"/>
    <w:lvl w:ilvl="0">
      <w:start w:val="1"/>
      <w:numFmt w:val="lowerLetter"/>
      <w:lvlText w:val="%1."/>
      <w:lvlJc w:val="left"/>
      <w:pPr>
        <w:tabs>
          <w:tab w:val="num" w:pos="1080"/>
        </w:tabs>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2">
    <w:nsid w:val="7C1A37DE"/>
    <w:multiLevelType w:val="hybridMultilevel"/>
    <w:tmpl w:val="6CA69A70"/>
    <w:lvl w:ilvl="0" w:tplc="7BB69840">
      <w:start w:val="1"/>
      <w:numFmt w:val="decimal"/>
      <w:lvlText w:val="%1."/>
      <w:lvlJc w:val="left"/>
      <w:pPr>
        <w:ind w:left="1297" w:hanging="360"/>
      </w:pPr>
      <w:rPr>
        <w:rFonts w:cs="Times New Roman" w:hint="default"/>
      </w:rPr>
    </w:lvl>
    <w:lvl w:ilvl="1" w:tplc="04090019" w:tentative="1">
      <w:start w:val="1"/>
      <w:numFmt w:val="lowerLetter"/>
      <w:lvlText w:val="%2."/>
      <w:lvlJc w:val="left"/>
      <w:pPr>
        <w:ind w:left="2017" w:hanging="360"/>
      </w:pPr>
      <w:rPr>
        <w:rFonts w:cs="Times New Roman"/>
      </w:rPr>
    </w:lvl>
    <w:lvl w:ilvl="2" w:tplc="0409001B" w:tentative="1">
      <w:start w:val="1"/>
      <w:numFmt w:val="lowerRoman"/>
      <w:lvlText w:val="%3."/>
      <w:lvlJc w:val="right"/>
      <w:pPr>
        <w:ind w:left="2737" w:hanging="180"/>
      </w:pPr>
      <w:rPr>
        <w:rFonts w:cs="Times New Roman"/>
      </w:rPr>
    </w:lvl>
    <w:lvl w:ilvl="3" w:tplc="0409000F" w:tentative="1">
      <w:start w:val="1"/>
      <w:numFmt w:val="decimal"/>
      <w:lvlText w:val="%4."/>
      <w:lvlJc w:val="left"/>
      <w:pPr>
        <w:ind w:left="3457" w:hanging="360"/>
      </w:pPr>
      <w:rPr>
        <w:rFonts w:cs="Times New Roman"/>
      </w:rPr>
    </w:lvl>
    <w:lvl w:ilvl="4" w:tplc="04090019" w:tentative="1">
      <w:start w:val="1"/>
      <w:numFmt w:val="lowerLetter"/>
      <w:lvlText w:val="%5."/>
      <w:lvlJc w:val="left"/>
      <w:pPr>
        <w:ind w:left="4177" w:hanging="360"/>
      </w:pPr>
      <w:rPr>
        <w:rFonts w:cs="Times New Roman"/>
      </w:rPr>
    </w:lvl>
    <w:lvl w:ilvl="5" w:tplc="0409001B" w:tentative="1">
      <w:start w:val="1"/>
      <w:numFmt w:val="lowerRoman"/>
      <w:lvlText w:val="%6."/>
      <w:lvlJc w:val="right"/>
      <w:pPr>
        <w:ind w:left="4897" w:hanging="180"/>
      </w:pPr>
      <w:rPr>
        <w:rFonts w:cs="Times New Roman"/>
      </w:rPr>
    </w:lvl>
    <w:lvl w:ilvl="6" w:tplc="0409000F" w:tentative="1">
      <w:start w:val="1"/>
      <w:numFmt w:val="decimal"/>
      <w:lvlText w:val="%7."/>
      <w:lvlJc w:val="left"/>
      <w:pPr>
        <w:ind w:left="5617" w:hanging="360"/>
      </w:pPr>
      <w:rPr>
        <w:rFonts w:cs="Times New Roman"/>
      </w:rPr>
    </w:lvl>
    <w:lvl w:ilvl="7" w:tplc="04090019" w:tentative="1">
      <w:start w:val="1"/>
      <w:numFmt w:val="lowerLetter"/>
      <w:lvlText w:val="%8."/>
      <w:lvlJc w:val="left"/>
      <w:pPr>
        <w:ind w:left="6337" w:hanging="360"/>
      </w:pPr>
      <w:rPr>
        <w:rFonts w:cs="Times New Roman"/>
      </w:rPr>
    </w:lvl>
    <w:lvl w:ilvl="8" w:tplc="0409001B" w:tentative="1">
      <w:start w:val="1"/>
      <w:numFmt w:val="lowerRoman"/>
      <w:lvlText w:val="%9."/>
      <w:lvlJc w:val="right"/>
      <w:pPr>
        <w:ind w:left="7057" w:hanging="180"/>
      </w:pPr>
      <w:rPr>
        <w:rFonts w:cs="Times New Roman"/>
      </w:rPr>
    </w:lvl>
  </w:abstractNum>
  <w:abstractNum w:abstractNumId="43">
    <w:nsid w:val="7EE26CBF"/>
    <w:multiLevelType w:val="multilevel"/>
    <w:tmpl w:val="6AF4759C"/>
    <w:lvl w:ilvl="0">
      <w:start w:val="2"/>
      <w:numFmt w:val="decimal"/>
      <w:lvlText w:val="%1."/>
      <w:lvlJc w:val="left"/>
      <w:pPr>
        <w:ind w:left="450" w:hanging="450"/>
      </w:pPr>
      <w:rPr>
        <w:rFonts w:cs="Times New Roman" w:hint="default"/>
        <w:b/>
        <w:bCs/>
      </w:rPr>
    </w:lvl>
    <w:lvl w:ilvl="1">
      <w:start w:val="3"/>
      <w:numFmt w:val="decimal"/>
      <w:lvlText w:val="%1.%2."/>
      <w:lvlJc w:val="left"/>
      <w:pPr>
        <w:ind w:left="720" w:hanging="720"/>
      </w:pPr>
      <w:rPr>
        <w:rFonts w:cs="Times New Roman" w:hint="default"/>
        <w:b/>
        <w:bCs/>
      </w:rPr>
    </w:lvl>
    <w:lvl w:ilvl="2">
      <w:start w:val="1"/>
      <w:numFmt w:val="decimal"/>
      <w:lvlText w:val="%1.%2.%3."/>
      <w:lvlJc w:val="left"/>
      <w:pPr>
        <w:ind w:left="720" w:hanging="720"/>
      </w:pPr>
      <w:rPr>
        <w:rFonts w:cs="Times New Roman" w:hint="default"/>
        <w:b/>
        <w:bCs/>
      </w:rPr>
    </w:lvl>
    <w:lvl w:ilvl="3">
      <w:start w:val="1"/>
      <w:numFmt w:val="decimal"/>
      <w:lvlText w:val="%1.%2.%3.%4."/>
      <w:lvlJc w:val="left"/>
      <w:pPr>
        <w:ind w:left="1080" w:hanging="1080"/>
      </w:pPr>
      <w:rPr>
        <w:rFonts w:cs="Times New Roman" w:hint="default"/>
        <w:b/>
        <w:bCs/>
      </w:rPr>
    </w:lvl>
    <w:lvl w:ilvl="4">
      <w:start w:val="1"/>
      <w:numFmt w:val="decimal"/>
      <w:lvlText w:val="%1.%2.%3.%4.%5."/>
      <w:lvlJc w:val="left"/>
      <w:pPr>
        <w:ind w:left="1080" w:hanging="1080"/>
      </w:pPr>
      <w:rPr>
        <w:rFonts w:cs="Times New Roman" w:hint="default"/>
        <w:b/>
        <w:bCs/>
      </w:rPr>
    </w:lvl>
    <w:lvl w:ilvl="5">
      <w:start w:val="1"/>
      <w:numFmt w:val="decimal"/>
      <w:lvlText w:val="%1.%2.%3.%4.%5.%6."/>
      <w:lvlJc w:val="left"/>
      <w:pPr>
        <w:ind w:left="1440" w:hanging="1440"/>
      </w:pPr>
      <w:rPr>
        <w:rFonts w:cs="Times New Roman" w:hint="default"/>
        <w:b/>
        <w:bCs/>
      </w:rPr>
    </w:lvl>
    <w:lvl w:ilvl="6">
      <w:start w:val="1"/>
      <w:numFmt w:val="decimal"/>
      <w:lvlText w:val="%1.%2.%3.%4.%5.%6.%7."/>
      <w:lvlJc w:val="left"/>
      <w:pPr>
        <w:ind w:left="1800" w:hanging="1800"/>
      </w:pPr>
      <w:rPr>
        <w:rFonts w:cs="Times New Roman" w:hint="default"/>
        <w:b/>
        <w:bCs/>
      </w:rPr>
    </w:lvl>
    <w:lvl w:ilvl="7">
      <w:start w:val="1"/>
      <w:numFmt w:val="decimal"/>
      <w:lvlText w:val="%1.%2.%3.%4.%5.%6.%7.%8."/>
      <w:lvlJc w:val="left"/>
      <w:pPr>
        <w:ind w:left="1800" w:hanging="1800"/>
      </w:pPr>
      <w:rPr>
        <w:rFonts w:cs="Times New Roman" w:hint="default"/>
        <w:b/>
        <w:bCs/>
      </w:rPr>
    </w:lvl>
    <w:lvl w:ilvl="8">
      <w:start w:val="1"/>
      <w:numFmt w:val="decimal"/>
      <w:lvlText w:val="%1.%2.%3.%4.%5.%6.%7.%8.%9."/>
      <w:lvlJc w:val="left"/>
      <w:pPr>
        <w:ind w:left="2160" w:hanging="2160"/>
      </w:pPr>
      <w:rPr>
        <w:rFonts w:cs="Times New Roman" w:hint="default"/>
        <w:b/>
        <w:bCs/>
      </w:rPr>
    </w:lvl>
  </w:abstractNum>
  <w:num w:numId="1">
    <w:abstractNumId w:val="17"/>
  </w:num>
  <w:num w:numId="2">
    <w:abstractNumId w:val="7"/>
  </w:num>
  <w:num w:numId="3">
    <w:abstractNumId w:val="29"/>
  </w:num>
  <w:num w:numId="4">
    <w:abstractNumId w:val="10"/>
  </w:num>
  <w:num w:numId="5">
    <w:abstractNumId w:val="12"/>
  </w:num>
  <w:num w:numId="6">
    <w:abstractNumId w:val="31"/>
  </w:num>
  <w:num w:numId="7">
    <w:abstractNumId w:val="32"/>
  </w:num>
  <w:num w:numId="8">
    <w:abstractNumId w:val="21"/>
  </w:num>
  <w:num w:numId="9">
    <w:abstractNumId w:val="36"/>
  </w:num>
  <w:num w:numId="10">
    <w:abstractNumId w:val="26"/>
  </w:num>
  <w:num w:numId="11">
    <w:abstractNumId w:val="41"/>
  </w:num>
  <w:num w:numId="12">
    <w:abstractNumId w:val="16"/>
  </w:num>
  <w:num w:numId="13">
    <w:abstractNumId w:val="11"/>
  </w:num>
  <w:num w:numId="14">
    <w:abstractNumId w:val="37"/>
  </w:num>
  <w:num w:numId="15">
    <w:abstractNumId w:val="18"/>
  </w:num>
  <w:num w:numId="16">
    <w:abstractNumId w:val="22"/>
  </w:num>
  <w:num w:numId="17">
    <w:abstractNumId w:val="1"/>
  </w:num>
  <w:num w:numId="18">
    <w:abstractNumId w:val="13"/>
  </w:num>
  <w:num w:numId="19">
    <w:abstractNumId w:val="3"/>
  </w:num>
  <w:num w:numId="20">
    <w:abstractNumId w:val="43"/>
  </w:num>
  <w:num w:numId="21">
    <w:abstractNumId w:val="6"/>
  </w:num>
  <w:num w:numId="22">
    <w:abstractNumId w:val="0"/>
  </w:num>
  <w:num w:numId="23">
    <w:abstractNumId w:val="30"/>
  </w:num>
  <w:num w:numId="24">
    <w:abstractNumId w:val="5"/>
  </w:num>
  <w:num w:numId="25">
    <w:abstractNumId w:val="8"/>
  </w:num>
  <w:num w:numId="26">
    <w:abstractNumId w:val="33"/>
  </w:num>
  <w:num w:numId="27">
    <w:abstractNumId w:val="35"/>
  </w:num>
  <w:num w:numId="28">
    <w:abstractNumId w:val="15"/>
  </w:num>
  <w:num w:numId="29">
    <w:abstractNumId w:val="42"/>
  </w:num>
  <w:num w:numId="30">
    <w:abstractNumId w:val="14"/>
  </w:num>
  <w:num w:numId="31">
    <w:abstractNumId w:val="25"/>
  </w:num>
  <w:num w:numId="32">
    <w:abstractNumId w:val="39"/>
  </w:num>
  <w:num w:numId="33">
    <w:abstractNumId w:val="28"/>
  </w:num>
  <w:num w:numId="34">
    <w:abstractNumId w:val="38"/>
  </w:num>
  <w:num w:numId="35">
    <w:abstractNumId w:val="40"/>
  </w:num>
  <w:num w:numId="36">
    <w:abstractNumId w:val="23"/>
  </w:num>
  <w:num w:numId="37">
    <w:abstractNumId w:val="4"/>
  </w:num>
  <w:num w:numId="38">
    <w:abstractNumId w:val="27"/>
  </w:num>
  <w:num w:numId="39">
    <w:abstractNumId w:val="24"/>
  </w:num>
  <w:num w:numId="40">
    <w:abstractNumId w:val="19"/>
  </w:num>
  <w:num w:numId="41">
    <w:abstractNumId w:val="20"/>
  </w:num>
  <w:num w:numId="42">
    <w:abstractNumId w:val="2"/>
  </w:num>
  <w:num w:numId="43">
    <w:abstractNumId w:val="34"/>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C44"/>
    <w:rsid w:val="000009BF"/>
    <w:rsid w:val="00002952"/>
    <w:rsid w:val="00003BA2"/>
    <w:rsid w:val="00004CC6"/>
    <w:rsid w:val="00004F98"/>
    <w:rsid w:val="00005A54"/>
    <w:rsid w:val="00005A65"/>
    <w:rsid w:val="000062BA"/>
    <w:rsid w:val="000070AF"/>
    <w:rsid w:val="000072CF"/>
    <w:rsid w:val="00007A6C"/>
    <w:rsid w:val="000109F2"/>
    <w:rsid w:val="00010F1A"/>
    <w:rsid w:val="00011291"/>
    <w:rsid w:val="00011954"/>
    <w:rsid w:val="00011A5E"/>
    <w:rsid w:val="00011DCF"/>
    <w:rsid w:val="000131BD"/>
    <w:rsid w:val="00014450"/>
    <w:rsid w:val="00014A14"/>
    <w:rsid w:val="000154DC"/>
    <w:rsid w:val="00015693"/>
    <w:rsid w:val="000167F3"/>
    <w:rsid w:val="00017707"/>
    <w:rsid w:val="0002243A"/>
    <w:rsid w:val="000231FB"/>
    <w:rsid w:val="00023256"/>
    <w:rsid w:val="000233D8"/>
    <w:rsid w:val="0002370F"/>
    <w:rsid w:val="00024A17"/>
    <w:rsid w:val="00027EAE"/>
    <w:rsid w:val="00027F64"/>
    <w:rsid w:val="0003072D"/>
    <w:rsid w:val="0003401D"/>
    <w:rsid w:val="000344C1"/>
    <w:rsid w:val="000354DB"/>
    <w:rsid w:val="0004110B"/>
    <w:rsid w:val="00041B87"/>
    <w:rsid w:val="000426D7"/>
    <w:rsid w:val="0004306D"/>
    <w:rsid w:val="00044181"/>
    <w:rsid w:val="00045795"/>
    <w:rsid w:val="0004758D"/>
    <w:rsid w:val="00050237"/>
    <w:rsid w:val="000504D8"/>
    <w:rsid w:val="00050760"/>
    <w:rsid w:val="000510BB"/>
    <w:rsid w:val="00052806"/>
    <w:rsid w:val="00054311"/>
    <w:rsid w:val="00056048"/>
    <w:rsid w:val="000569AD"/>
    <w:rsid w:val="000569DE"/>
    <w:rsid w:val="00062A4C"/>
    <w:rsid w:val="00064937"/>
    <w:rsid w:val="00065BF1"/>
    <w:rsid w:val="000664D8"/>
    <w:rsid w:val="00066B9D"/>
    <w:rsid w:val="00067E03"/>
    <w:rsid w:val="0007092E"/>
    <w:rsid w:val="00071132"/>
    <w:rsid w:val="0007149E"/>
    <w:rsid w:val="00071AF3"/>
    <w:rsid w:val="00071AF9"/>
    <w:rsid w:val="000720D7"/>
    <w:rsid w:val="0007221F"/>
    <w:rsid w:val="00073C64"/>
    <w:rsid w:val="0007412D"/>
    <w:rsid w:val="00080238"/>
    <w:rsid w:val="0008060C"/>
    <w:rsid w:val="00081A2D"/>
    <w:rsid w:val="00081BCC"/>
    <w:rsid w:val="00082132"/>
    <w:rsid w:val="00082B29"/>
    <w:rsid w:val="00082F90"/>
    <w:rsid w:val="00083462"/>
    <w:rsid w:val="000840D8"/>
    <w:rsid w:val="0008452B"/>
    <w:rsid w:val="000849D2"/>
    <w:rsid w:val="000851EF"/>
    <w:rsid w:val="000854C8"/>
    <w:rsid w:val="0008559B"/>
    <w:rsid w:val="000863F7"/>
    <w:rsid w:val="00087333"/>
    <w:rsid w:val="000901A2"/>
    <w:rsid w:val="00090722"/>
    <w:rsid w:val="000909BA"/>
    <w:rsid w:val="00090C67"/>
    <w:rsid w:val="00091246"/>
    <w:rsid w:val="00091248"/>
    <w:rsid w:val="0009271B"/>
    <w:rsid w:val="00094F11"/>
    <w:rsid w:val="00096292"/>
    <w:rsid w:val="0009684C"/>
    <w:rsid w:val="00096D1F"/>
    <w:rsid w:val="0009767D"/>
    <w:rsid w:val="000A0A03"/>
    <w:rsid w:val="000A1AB0"/>
    <w:rsid w:val="000A1CB7"/>
    <w:rsid w:val="000A1EBF"/>
    <w:rsid w:val="000A2A33"/>
    <w:rsid w:val="000A32E3"/>
    <w:rsid w:val="000A4FFE"/>
    <w:rsid w:val="000A5721"/>
    <w:rsid w:val="000A59D5"/>
    <w:rsid w:val="000A5D5C"/>
    <w:rsid w:val="000A67CB"/>
    <w:rsid w:val="000A7250"/>
    <w:rsid w:val="000A769C"/>
    <w:rsid w:val="000A785F"/>
    <w:rsid w:val="000B40FB"/>
    <w:rsid w:val="000B43B3"/>
    <w:rsid w:val="000B4D76"/>
    <w:rsid w:val="000B5222"/>
    <w:rsid w:val="000B5CD3"/>
    <w:rsid w:val="000B6AD0"/>
    <w:rsid w:val="000B6AD8"/>
    <w:rsid w:val="000B705E"/>
    <w:rsid w:val="000B7274"/>
    <w:rsid w:val="000C01A6"/>
    <w:rsid w:val="000C0C50"/>
    <w:rsid w:val="000C3601"/>
    <w:rsid w:val="000C37F6"/>
    <w:rsid w:val="000C5FEB"/>
    <w:rsid w:val="000C6A49"/>
    <w:rsid w:val="000C71BE"/>
    <w:rsid w:val="000C7290"/>
    <w:rsid w:val="000C7E9C"/>
    <w:rsid w:val="000D08FC"/>
    <w:rsid w:val="000D20BC"/>
    <w:rsid w:val="000D2305"/>
    <w:rsid w:val="000D387E"/>
    <w:rsid w:val="000D57AC"/>
    <w:rsid w:val="000D7B23"/>
    <w:rsid w:val="000D7FC7"/>
    <w:rsid w:val="000E20CA"/>
    <w:rsid w:val="000E2146"/>
    <w:rsid w:val="000E2A73"/>
    <w:rsid w:val="000E37F3"/>
    <w:rsid w:val="000E410C"/>
    <w:rsid w:val="000E5A14"/>
    <w:rsid w:val="000E6BEF"/>
    <w:rsid w:val="000F09F3"/>
    <w:rsid w:val="000F1748"/>
    <w:rsid w:val="000F3559"/>
    <w:rsid w:val="000F4A9E"/>
    <w:rsid w:val="00100B56"/>
    <w:rsid w:val="00101FCA"/>
    <w:rsid w:val="00102082"/>
    <w:rsid w:val="00103764"/>
    <w:rsid w:val="00106350"/>
    <w:rsid w:val="001066A0"/>
    <w:rsid w:val="00106AF8"/>
    <w:rsid w:val="001072E3"/>
    <w:rsid w:val="00107985"/>
    <w:rsid w:val="00110CB4"/>
    <w:rsid w:val="001110C4"/>
    <w:rsid w:val="00111595"/>
    <w:rsid w:val="00113516"/>
    <w:rsid w:val="001159D8"/>
    <w:rsid w:val="001212C3"/>
    <w:rsid w:val="0012159B"/>
    <w:rsid w:val="00121A02"/>
    <w:rsid w:val="00123650"/>
    <w:rsid w:val="00124CE5"/>
    <w:rsid w:val="00124E95"/>
    <w:rsid w:val="001252D1"/>
    <w:rsid w:val="001259CD"/>
    <w:rsid w:val="00125FFC"/>
    <w:rsid w:val="001268E5"/>
    <w:rsid w:val="00130137"/>
    <w:rsid w:val="00131622"/>
    <w:rsid w:val="00131E56"/>
    <w:rsid w:val="00131EF0"/>
    <w:rsid w:val="00132502"/>
    <w:rsid w:val="00132A62"/>
    <w:rsid w:val="00133802"/>
    <w:rsid w:val="0013399C"/>
    <w:rsid w:val="001361E4"/>
    <w:rsid w:val="00137F86"/>
    <w:rsid w:val="0014116E"/>
    <w:rsid w:val="00141647"/>
    <w:rsid w:val="00143B07"/>
    <w:rsid w:val="00143E27"/>
    <w:rsid w:val="00145A98"/>
    <w:rsid w:val="00146F1B"/>
    <w:rsid w:val="001500D8"/>
    <w:rsid w:val="001503C0"/>
    <w:rsid w:val="001515FE"/>
    <w:rsid w:val="00151E3E"/>
    <w:rsid w:val="00152193"/>
    <w:rsid w:val="001525E7"/>
    <w:rsid w:val="00153C0D"/>
    <w:rsid w:val="00154842"/>
    <w:rsid w:val="001552CD"/>
    <w:rsid w:val="00156B5F"/>
    <w:rsid w:val="001613D6"/>
    <w:rsid w:val="0016334F"/>
    <w:rsid w:val="001636B1"/>
    <w:rsid w:val="001655DA"/>
    <w:rsid w:val="00165614"/>
    <w:rsid w:val="00165CE7"/>
    <w:rsid w:val="00165F99"/>
    <w:rsid w:val="00167CF3"/>
    <w:rsid w:val="0017117E"/>
    <w:rsid w:val="0017141D"/>
    <w:rsid w:val="0017148E"/>
    <w:rsid w:val="001721E5"/>
    <w:rsid w:val="00173300"/>
    <w:rsid w:val="001735C6"/>
    <w:rsid w:val="00175309"/>
    <w:rsid w:val="001769B6"/>
    <w:rsid w:val="00176A65"/>
    <w:rsid w:val="001778AD"/>
    <w:rsid w:val="00177FEF"/>
    <w:rsid w:val="001812C0"/>
    <w:rsid w:val="00181906"/>
    <w:rsid w:val="001819D3"/>
    <w:rsid w:val="00182EF0"/>
    <w:rsid w:val="00184958"/>
    <w:rsid w:val="00184C3B"/>
    <w:rsid w:val="0018524A"/>
    <w:rsid w:val="00185D41"/>
    <w:rsid w:val="00187745"/>
    <w:rsid w:val="001906E1"/>
    <w:rsid w:val="00191137"/>
    <w:rsid w:val="00191BCF"/>
    <w:rsid w:val="001924D5"/>
    <w:rsid w:val="0019326E"/>
    <w:rsid w:val="001934D4"/>
    <w:rsid w:val="00193FFF"/>
    <w:rsid w:val="00195C89"/>
    <w:rsid w:val="001971C9"/>
    <w:rsid w:val="001A6993"/>
    <w:rsid w:val="001A6B9D"/>
    <w:rsid w:val="001A7584"/>
    <w:rsid w:val="001A7D17"/>
    <w:rsid w:val="001A7E69"/>
    <w:rsid w:val="001B0E9A"/>
    <w:rsid w:val="001B17AC"/>
    <w:rsid w:val="001B17CE"/>
    <w:rsid w:val="001B1ED3"/>
    <w:rsid w:val="001B2780"/>
    <w:rsid w:val="001B280B"/>
    <w:rsid w:val="001B3148"/>
    <w:rsid w:val="001B340E"/>
    <w:rsid w:val="001B3721"/>
    <w:rsid w:val="001B3D09"/>
    <w:rsid w:val="001B4EB1"/>
    <w:rsid w:val="001B6357"/>
    <w:rsid w:val="001B7127"/>
    <w:rsid w:val="001B772C"/>
    <w:rsid w:val="001C10DB"/>
    <w:rsid w:val="001C14DB"/>
    <w:rsid w:val="001C1955"/>
    <w:rsid w:val="001C1CFD"/>
    <w:rsid w:val="001C2D69"/>
    <w:rsid w:val="001C492B"/>
    <w:rsid w:val="001C4FF6"/>
    <w:rsid w:val="001C5BAC"/>
    <w:rsid w:val="001C62BE"/>
    <w:rsid w:val="001C65A4"/>
    <w:rsid w:val="001C6934"/>
    <w:rsid w:val="001D05FE"/>
    <w:rsid w:val="001D1667"/>
    <w:rsid w:val="001D2993"/>
    <w:rsid w:val="001D36E4"/>
    <w:rsid w:val="001D381A"/>
    <w:rsid w:val="001D40F8"/>
    <w:rsid w:val="001D4631"/>
    <w:rsid w:val="001D63FD"/>
    <w:rsid w:val="001D6D8E"/>
    <w:rsid w:val="001D6ECC"/>
    <w:rsid w:val="001E0028"/>
    <w:rsid w:val="001E02D9"/>
    <w:rsid w:val="001E0E42"/>
    <w:rsid w:val="001E12D2"/>
    <w:rsid w:val="001E2827"/>
    <w:rsid w:val="001E2CB2"/>
    <w:rsid w:val="001E31F7"/>
    <w:rsid w:val="001E389E"/>
    <w:rsid w:val="001E5530"/>
    <w:rsid w:val="001E5903"/>
    <w:rsid w:val="001E79DA"/>
    <w:rsid w:val="001E7F7E"/>
    <w:rsid w:val="001E7FB3"/>
    <w:rsid w:val="001F219C"/>
    <w:rsid w:val="001F29E4"/>
    <w:rsid w:val="001F37C6"/>
    <w:rsid w:val="001F3830"/>
    <w:rsid w:val="001F3B41"/>
    <w:rsid w:val="001F5374"/>
    <w:rsid w:val="001F53A4"/>
    <w:rsid w:val="001F5924"/>
    <w:rsid w:val="001F64CE"/>
    <w:rsid w:val="001F7907"/>
    <w:rsid w:val="001F7B97"/>
    <w:rsid w:val="00200BAF"/>
    <w:rsid w:val="00201DC0"/>
    <w:rsid w:val="002030C9"/>
    <w:rsid w:val="00204056"/>
    <w:rsid w:val="002056DE"/>
    <w:rsid w:val="002060B9"/>
    <w:rsid w:val="0020619E"/>
    <w:rsid w:val="00207CF4"/>
    <w:rsid w:val="00207F78"/>
    <w:rsid w:val="00210B45"/>
    <w:rsid w:val="002112E1"/>
    <w:rsid w:val="002118BC"/>
    <w:rsid w:val="0021219B"/>
    <w:rsid w:val="00213619"/>
    <w:rsid w:val="00213A1A"/>
    <w:rsid w:val="00213CDF"/>
    <w:rsid w:val="00214739"/>
    <w:rsid w:val="002153A3"/>
    <w:rsid w:val="00215FEC"/>
    <w:rsid w:val="00220CB5"/>
    <w:rsid w:val="00220FF8"/>
    <w:rsid w:val="00221135"/>
    <w:rsid w:val="002213C8"/>
    <w:rsid w:val="0022207B"/>
    <w:rsid w:val="00222A09"/>
    <w:rsid w:val="00222BCB"/>
    <w:rsid w:val="00222D30"/>
    <w:rsid w:val="00222E5D"/>
    <w:rsid w:val="00222F25"/>
    <w:rsid w:val="00223DE9"/>
    <w:rsid w:val="002243E0"/>
    <w:rsid w:val="0022562D"/>
    <w:rsid w:val="00227F6A"/>
    <w:rsid w:val="00230094"/>
    <w:rsid w:val="002351BD"/>
    <w:rsid w:val="00235E55"/>
    <w:rsid w:val="00237A66"/>
    <w:rsid w:val="00240DE8"/>
    <w:rsid w:val="00241681"/>
    <w:rsid w:val="00245752"/>
    <w:rsid w:val="002466DB"/>
    <w:rsid w:val="00247526"/>
    <w:rsid w:val="00247E03"/>
    <w:rsid w:val="00250E99"/>
    <w:rsid w:val="00251A0A"/>
    <w:rsid w:val="0025236F"/>
    <w:rsid w:val="002535B4"/>
    <w:rsid w:val="00255646"/>
    <w:rsid w:val="002560A1"/>
    <w:rsid w:val="0025671A"/>
    <w:rsid w:val="00257428"/>
    <w:rsid w:val="002603BA"/>
    <w:rsid w:val="00263485"/>
    <w:rsid w:val="00263FB2"/>
    <w:rsid w:val="002640FB"/>
    <w:rsid w:val="002658F7"/>
    <w:rsid w:val="0026756A"/>
    <w:rsid w:val="00267E08"/>
    <w:rsid w:val="00267E63"/>
    <w:rsid w:val="002713AF"/>
    <w:rsid w:val="00272653"/>
    <w:rsid w:val="002736B6"/>
    <w:rsid w:val="00273C5A"/>
    <w:rsid w:val="00274903"/>
    <w:rsid w:val="002770D5"/>
    <w:rsid w:val="00277235"/>
    <w:rsid w:val="00281142"/>
    <w:rsid w:val="0028370A"/>
    <w:rsid w:val="00283D28"/>
    <w:rsid w:val="00283EFE"/>
    <w:rsid w:val="00284987"/>
    <w:rsid w:val="0028508B"/>
    <w:rsid w:val="00285249"/>
    <w:rsid w:val="0028537B"/>
    <w:rsid w:val="002856F3"/>
    <w:rsid w:val="00285844"/>
    <w:rsid w:val="0028763E"/>
    <w:rsid w:val="00287B1F"/>
    <w:rsid w:val="002907C9"/>
    <w:rsid w:val="00291223"/>
    <w:rsid w:val="00291292"/>
    <w:rsid w:val="00291BB1"/>
    <w:rsid w:val="00292D9D"/>
    <w:rsid w:val="00294186"/>
    <w:rsid w:val="00297622"/>
    <w:rsid w:val="00297649"/>
    <w:rsid w:val="00297BC5"/>
    <w:rsid w:val="002A0547"/>
    <w:rsid w:val="002A0E6E"/>
    <w:rsid w:val="002A23F3"/>
    <w:rsid w:val="002A3303"/>
    <w:rsid w:val="002A3371"/>
    <w:rsid w:val="002A3C39"/>
    <w:rsid w:val="002A46B6"/>
    <w:rsid w:val="002A587E"/>
    <w:rsid w:val="002A6689"/>
    <w:rsid w:val="002B009D"/>
    <w:rsid w:val="002B0E00"/>
    <w:rsid w:val="002B11E2"/>
    <w:rsid w:val="002B19F5"/>
    <w:rsid w:val="002B3053"/>
    <w:rsid w:val="002B338A"/>
    <w:rsid w:val="002B34BE"/>
    <w:rsid w:val="002B392C"/>
    <w:rsid w:val="002B3C96"/>
    <w:rsid w:val="002B3F5B"/>
    <w:rsid w:val="002B45CA"/>
    <w:rsid w:val="002B54CC"/>
    <w:rsid w:val="002B56BC"/>
    <w:rsid w:val="002B6819"/>
    <w:rsid w:val="002C05CD"/>
    <w:rsid w:val="002C0BDA"/>
    <w:rsid w:val="002C0EE5"/>
    <w:rsid w:val="002C1905"/>
    <w:rsid w:val="002C26F8"/>
    <w:rsid w:val="002C3B6E"/>
    <w:rsid w:val="002C4B1F"/>
    <w:rsid w:val="002C4F1C"/>
    <w:rsid w:val="002C5437"/>
    <w:rsid w:val="002C5C05"/>
    <w:rsid w:val="002C6B7E"/>
    <w:rsid w:val="002C6E3A"/>
    <w:rsid w:val="002C7D00"/>
    <w:rsid w:val="002D038C"/>
    <w:rsid w:val="002D0F3D"/>
    <w:rsid w:val="002D1317"/>
    <w:rsid w:val="002D1D56"/>
    <w:rsid w:val="002D2767"/>
    <w:rsid w:val="002D3461"/>
    <w:rsid w:val="002D49CF"/>
    <w:rsid w:val="002D5425"/>
    <w:rsid w:val="002D5CDA"/>
    <w:rsid w:val="002D6383"/>
    <w:rsid w:val="002D68B5"/>
    <w:rsid w:val="002D73FB"/>
    <w:rsid w:val="002E0FB8"/>
    <w:rsid w:val="002E1224"/>
    <w:rsid w:val="002E1263"/>
    <w:rsid w:val="002E1E97"/>
    <w:rsid w:val="002E2852"/>
    <w:rsid w:val="002E2B7B"/>
    <w:rsid w:val="002E3EAE"/>
    <w:rsid w:val="002E423B"/>
    <w:rsid w:val="002E7BD8"/>
    <w:rsid w:val="002F0135"/>
    <w:rsid w:val="002F0890"/>
    <w:rsid w:val="002F1F30"/>
    <w:rsid w:val="002F34C1"/>
    <w:rsid w:val="002F4A5A"/>
    <w:rsid w:val="002F5B3B"/>
    <w:rsid w:val="002F6248"/>
    <w:rsid w:val="002F6B88"/>
    <w:rsid w:val="002F7FD7"/>
    <w:rsid w:val="00301012"/>
    <w:rsid w:val="003037CA"/>
    <w:rsid w:val="00303DE7"/>
    <w:rsid w:val="0030626D"/>
    <w:rsid w:val="00310266"/>
    <w:rsid w:val="00311989"/>
    <w:rsid w:val="003123EF"/>
    <w:rsid w:val="0031251B"/>
    <w:rsid w:val="003130A6"/>
    <w:rsid w:val="003145C0"/>
    <w:rsid w:val="00315828"/>
    <w:rsid w:val="00316940"/>
    <w:rsid w:val="00316FEC"/>
    <w:rsid w:val="0031729B"/>
    <w:rsid w:val="00317DEC"/>
    <w:rsid w:val="00317F2F"/>
    <w:rsid w:val="00321098"/>
    <w:rsid w:val="003224D1"/>
    <w:rsid w:val="003242AE"/>
    <w:rsid w:val="00325043"/>
    <w:rsid w:val="003257C2"/>
    <w:rsid w:val="00326154"/>
    <w:rsid w:val="003264B8"/>
    <w:rsid w:val="00326E9C"/>
    <w:rsid w:val="00327FCA"/>
    <w:rsid w:val="00330DA7"/>
    <w:rsid w:val="00331142"/>
    <w:rsid w:val="003318B8"/>
    <w:rsid w:val="00331B28"/>
    <w:rsid w:val="0033391B"/>
    <w:rsid w:val="0033391D"/>
    <w:rsid w:val="003348E6"/>
    <w:rsid w:val="003349F2"/>
    <w:rsid w:val="003360B3"/>
    <w:rsid w:val="003362C4"/>
    <w:rsid w:val="00337382"/>
    <w:rsid w:val="0033773C"/>
    <w:rsid w:val="00340161"/>
    <w:rsid w:val="00340F4C"/>
    <w:rsid w:val="0034124F"/>
    <w:rsid w:val="003413AE"/>
    <w:rsid w:val="00341725"/>
    <w:rsid w:val="00343593"/>
    <w:rsid w:val="00344021"/>
    <w:rsid w:val="003461BC"/>
    <w:rsid w:val="0034667E"/>
    <w:rsid w:val="00347564"/>
    <w:rsid w:val="003505FD"/>
    <w:rsid w:val="0035147B"/>
    <w:rsid w:val="00351CEF"/>
    <w:rsid w:val="00352005"/>
    <w:rsid w:val="003530C6"/>
    <w:rsid w:val="00353808"/>
    <w:rsid w:val="0035530E"/>
    <w:rsid w:val="00355642"/>
    <w:rsid w:val="00355822"/>
    <w:rsid w:val="00355853"/>
    <w:rsid w:val="003560FB"/>
    <w:rsid w:val="00356EC2"/>
    <w:rsid w:val="003571A4"/>
    <w:rsid w:val="003572DE"/>
    <w:rsid w:val="003573C8"/>
    <w:rsid w:val="00357D97"/>
    <w:rsid w:val="00357E44"/>
    <w:rsid w:val="00362C1E"/>
    <w:rsid w:val="00362E35"/>
    <w:rsid w:val="00364038"/>
    <w:rsid w:val="00364EAC"/>
    <w:rsid w:val="00366266"/>
    <w:rsid w:val="00366D49"/>
    <w:rsid w:val="00367687"/>
    <w:rsid w:val="00367BD6"/>
    <w:rsid w:val="003708C0"/>
    <w:rsid w:val="00370D58"/>
    <w:rsid w:val="003717A4"/>
    <w:rsid w:val="00373044"/>
    <w:rsid w:val="0037388E"/>
    <w:rsid w:val="003762EC"/>
    <w:rsid w:val="00377309"/>
    <w:rsid w:val="00382B71"/>
    <w:rsid w:val="0038372D"/>
    <w:rsid w:val="003837EF"/>
    <w:rsid w:val="0038420C"/>
    <w:rsid w:val="003844C1"/>
    <w:rsid w:val="003846F8"/>
    <w:rsid w:val="003855AA"/>
    <w:rsid w:val="00386D2A"/>
    <w:rsid w:val="003874B5"/>
    <w:rsid w:val="003879CE"/>
    <w:rsid w:val="00387DA5"/>
    <w:rsid w:val="00387EA8"/>
    <w:rsid w:val="00390276"/>
    <w:rsid w:val="00390B03"/>
    <w:rsid w:val="00391244"/>
    <w:rsid w:val="00391733"/>
    <w:rsid w:val="00391A6A"/>
    <w:rsid w:val="00394645"/>
    <w:rsid w:val="00394DD7"/>
    <w:rsid w:val="00395601"/>
    <w:rsid w:val="00395D06"/>
    <w:rsid w:val="00395FF0"/>
    <w:rsid w:val="00397206"/>
    <w:rsid w:val="00397251"/>
    <w:rsid w:val="003A006C"/>
    <w:rsid w:val="003A078A"/>
    <w:rsid w:val="003A10FE"/>
    <w:rsid w:val="003A11B5"/>
    <w:rsid w:val="003A20A2"/>
    <w:rsid w:val="003A2FB4"/>
    <w:rsid w:val="003A34A2"/>
    <w:rsid w:val="003A34D7"/>
    <w:rsid w:val="003A4263"/>
    <w:rsid w:val="003A46BD"/>
    <w:rsid w:val="003B11FE"/>
    <w:rsid w:val="003B306D"/>
    <w:rsid w:val="003B5062"/>
    <w:rsid w:val="003B5592"/>
    <w:rsid w:val="003B60F7"/>
    <w:rsid w:val="003B6B65"/>
    <w:rsid w:val="003B74A5"/>
    <w:rsid w:val="003C09BF"/>
    <w:rsid w:val="003C254C"/>
    <w:rsid w:val="003C34DD"/>
    <w:rsid w:val="003C35A7"/>
    <w:rsid w:val="003C3600"/>
    <w:rsid w:val="003C3805"/>
    <w:rsid w:val="003C571B"/>
    <w:rsid w:val="003C5F50"/>
    <w:rsid w:val="003C6543"/>
    <w:rsid w:val="003C67ED"/>
    <w:rsid w:val="003C69E2"/>
    <w:rsid w:val="003C6E0C"/>
    <w:rsid w:val="003C6FD5"/>
    <w:rsid w:val="003C7CE8"/>
    <w:rsid w:val="003D0496"/>
    <w:rsid w:val="003D2DD0"/>
    <w:rsid w:val="003D45E0"/>
    <w:rsid w:val="003D499C"/>
    <w:rsid w:val="003D51A8"/>
    <w:rsid w:val="003D53FD"/>
    <w:rsid w:val="003D5E83"/>
    <w:rsid w:val="003D7B23"/>
    <w:rsid w:val="003E0C4E"/>
    <w:rsid w:val="003E1B09"/>
    <w:rsid w:val="003E24A5"/>
    <w:rsid w:val="003E2D44"/>
    <w:rsid w:val="003E44FA"/>
    <w:rsid w:val="003E5ACF"/>
    <w:rsid w:val="003E66AB"/>
    <w:rsid w:val="003E68C5"/>
    <w:rsid w:val="003E7BA3"/>
    <w:rsid w:val="003E7EC2"/>
    <w:rsid w:val="003F141E"/>
    <w:rsid w:val="003F1FD1"/>
    <w:rsid w:val="003F35B0"/>
    <w:rsid w:val="003F3CE8"/>
    <w:rsid w:val="003F59F5"/>
    <w:rsid w:val="00400AA0"/>
    <w:rsid w:val="00400ACE"/>
    <w:rsid w:val="0040153D"/>
    <w:rsid w:val="00401B1A"/>
    <w:rsid w:val="00401CBF"/>
    <w:rsid w:val="00403430"/>
    <w:rsid w:val="00403860"/>
    <w:rsid w:val="00404A17"/>
    <w:rsid w:val="0040598F"/>
    <w:rsid w:val="00405BBB"/>
    <w:rsid w:val="004064C0"/>
    <w:rsid w:val="00406E30"/>
    <w:rsid w:val="00410668"/>
    <w:rsid w:val="004117B1"/>
    <w:rsid w:val="00411D21"/>
    <w:rsid w:val="0041266B"/>
    <w:rsid w:val="00412C8B"/>
    <w:rsid w:val="00413351"/>
    <w:rsid w:val="004138BC"/>
    <w:rsid w:val="00415432"/>
    <w:rsid w:val="00415703"/>
    <w:rsid w:val="00415A44"/>
    <w:rsid w:val="004219F9"/>
    <w:rsid w:val="00423B90"/>
    <w:rsid w:val="00423D6F"/>
    <w:rsid w:val="00424FA3"/>
    <w:rsid w:val="004251DB"/>
    <w:rsid w:val="004257EB"/>
    <w:rsid w:val="00425B20"/>
    <w:rsid w:val="00426A02"/>
    <w:rsid w:val="0043071A"/>
    <w:rsid w:val="00430926"/>
    <w:rsid w:val="00431B68"/>
    <w:rsid w:val="00432895"/>
    <w:rsid w:val="0043376B"/>
    <w:rsid w:val="0043481D"/>
    <w:rsid w:val="00435558"/>
    <w:rsid w:val="00435AFF"/>
    <w:rsid w:val="00437BE8"/>
    <w:rsid w:val="00437C18"/>
    <w:rsid w:val="004407CA"/>
    <w:rsid w:val="00443882"/>
    <w:rsid w:val="00445603"/>
    <w:rsid w:val="00445E48"/>
    <w:rsid w:val="00450551"/>
    <w:rsid w:val="00451E7A"/>
    <w:rsid w:val="004535B7"/>
    <w:rsid w:val="004546C8"/>
    <w:rsid w:val="00454A19"/>
    <w:rsid w:val="00454E28"/>
    <w:rsid w:val="00454FCE"/>
    <w:rsid w:val="00456586"/>
    <w:rsid w:val="0045753A"/>
    <w:rsid w:val="0046162D"/>
    <w:rsid w:val="00463F07"/>
    <w:rsid w:val="00464893"/>
    <w:rsid w:val="00464930"/>
    <w:rsid w:val="004650EA"/>
    <w:rsid w:val="004654B9"/>
    <w:rsid w:val="00467F59"/>
    <w:rsid w:val="00470E5E"/>
    <w:rsid w:val="004710D3"/>
    <w:rsid w:val="004715C5"/>
    <w:rsid w:val="00473A21"/>
    <w:rsid w:val="0047477A"/>
    <w:rsid w:val="004750BD"/>
    <w:rsid w:val="00475B98"/>
    <w:rsid w:val="00476EB4"/>
    <w:rsid w:val="00477F9C"/>
    <w:rsid w:val="00480ECD"/>
    <w:rsid w:val="00481BDE"/>
    <w:rsid w:val="004836DC"/>
    <w:rsid w:val="00483BC1"/>
    <w:rsid w:val="00484FC8"/>
    <w:rsid w:val="0048537B"/>
    <w:rsid w:val="00487C11"/>
    <w:rsid w:val="00487CDB"/>
    <w:rsid w:val="00487F75"/>
    <w:rsid w:val="00490045"/>
    <w:rsid w:val="004901B9"/>
    <w:rsid w:val="0049131B"/>
    <w:rsid w:val="00491C92"/>
    <w:rsid w:val="00492AFB"/>
    <w:rsid w:val="00492C87"/>
    <w:rsid w:val="00492CD1"/>
    <w:rsid w:val="00492E70"/>
    <w:rsid w:val="00493605"/>
    <w:rsid w:val="00493956"/>
    <w:rsid w:val="00493B24"/>
    <w:rsid w:val="0049728E"/>
    <w:rsid w:val="00497D45"/>
    <w:rsid w:val="00497E5E"/>
    <w:rsid w:val="004A0B48"/>
    <w:rsid w:val="004A0D97"/>
    <w:rsid w:val="004A141C"/>
    <w:rsid w:val="004A1797"/>
    <w:rsid w:val="004A1888"/>
    <w:rsid w:val="004A1DA2"/>
    <w:rsid w:val="004A65A6"/>
    <w:rsid w:val="004A6953"/>
    <w:rsid w:val="004A6F23"/>
    <w:rsid w:val="004B0B8D"/>
    <w:rsid w:val="004B1CB8"/>
    <w:rsid w:val="004B2B53"/>
    <w:rsid w:val="004B2DAE"/>
    <w:rsid w:val="004B41FB"/>
    <w:rsid w:val="004B56FD"/>
    <w:rsid w:val="004B574B"/>
    <w:rsid w:val="004B5C4F"/>
    <w:rsid w:val="004B695D"/>
    <w:rsid w:val="004B7853"/>
    <w:rsid w:val="004C1A5B"/>
    <w:rsid w:val="004C2263"/>
    <w:rsid w:val="004C2937"/>
    <w:rsid w:val="004C2F53"/>
    <w:rsid w:val="004C3020"/>
    <w:rsid w:val="004C6421"/>
    <w:rsid w:val="004C64AD"/>
    <w:rsid w:val="004C7C31"/>
    <w:rsid w:val="004D05E0"/>
    <w:rsid w:val="004D10B4"/>
    <w:rsid w:val="004D34C7"/>
    <w:rsid w:val="004D4F2A"/>
    <w:rsid w:val="004D5E04"/>
    <w:rsid w:val="004D784E"/>
    <w:rsid w:val="004E2A0B"/>
    <w:rsid w:val="004E2FDD"/>
    <w:rsid w:val="004E34B0"/>
    <w:rsid w:val="004E7D17"/>
    <w:rsid w:val="004F0311"/>
    <w:rsid w:val="004F1043"/>
    <w:rsid w:val="004F1CF2"/>
    <w:rsid w:val="004F2A22"/>
    <w:rsid w:val="004F3F55"/>
    <w:rsid w:val="004F52E5"/>
    <w:rsid w:val="004F59C3"/>
    <w:rsid w:val="004F7673"/>
    <w:rsid w:val="004F777C"/>
    <w:rsid w:val="00501DD9"/>
    <w:rsid w:val="0050259C"/>
    <w:rsid w:val="00502DA4"/>
    <w:rsid w:val="00504267"/>
    <w:rsid w:val="00506D7F"/>
    <w:rsid w:val="005075AA"/>
    <w:rsid w:val="00507A75"/>
    <w:rsid w:val="00507B6C"/>
    <w:rsid w:val="005102D1"/>
    <w:rsid w:val="00510B2A"/>
    <w:rsid w:val="00511217"/>
    <w:rsid w:val="00511925"/>
    <w:rsid w:val="00512089"/>
    <w:rsid w:val="00512EE1"/>
    <w:rsid w:val="005138E7"/>
    <w:rsid w:val="00513E1D"/>
    <w:rsid w:val="00513F4C"/>
    <w:rsid w:val="00514D1E"/>
    <w:rsid w:val="00515E3C"/>
    <w:rsid w:val="00515EBB"/>
    <w:rsid w:val="00516D1A"/>
    <w:rsid w:val="005173A5"/>
    <w:rsid w:val="0052075C"/>
    <w:rsid w:val="005208F7"/>
    <w:rsid w:val="00521951"/>
    <w:rsid w:val="00521CAD"/>
    <w:rsid w:val="00521CBC"/>
    <w:rsid w:val="0052283F"/>
    <w:rsid w:val="00522FBC"/>
    <w:rsid w:val="00530E91"/>
    <w:rsid w:val="0053193C"/>
    <w:rsid w:val="0053207D"/>
    <w:rsid w:val="00532C90"/>
    <w:rsid w:val="00534AC9"/>
    <w:rsid w:val="00534F90"/>
    <w:rsid w:val="00536495"/>
    <w:rsid w:val="00543B6D"/>
    <w:rsid w:val="00544B7B"/>
    <w:rsid w:val="005457E5"/>
    <w:rsid w:val="00547CF9"/>
    <w:rsid w:val="00547F87"/>
    <w:rsid w:val="00550055"/>
    <w:rsid w:val="0055054C"/>
    <w:rsid w:val="00550F26"/>
    <w:rsid w:val="00550F60"/>
    <w:rsid w:val="005527F3"/>
    <w:rsid w:val="00552FFD"/>
    <w:rsid w:val="005530D5"/>
    <w:rsid w:val="00553892"/>
    <w:rsid w:val="00553C45"/>
    <w:rsid w:val="00553E22"/>
    <w:rsid w:val="00554A19"/>
    <w:rsid w:val="005570AD"/>
    <w:rsid w:val="0055711D"/>
    <w:rsid w:val="005571F9"/>
    <w:rsid w:val="005613B6"/>
    <w:rsid w:val="00561C78"/>
    <w:rsid w:val="00562A95"/>
    <w:rsid w:val="00563264"/>
    <w:rsid w:val="005639F8"/>
    <w:rsid w:val="00565927"/>
    <w:rsid w:val="00565A1F"/>
    <w:rsid w:val="00567D80"/>
    <w:rsid w:val="005707DD"/>
    <w:rsid w:val="00570838"/>
    <w:rsid w:val="005720C5"/>
    <w:rsid w:val="005724F2"/>
    <w:rsid w:val="005731EC"/>
    <w:rsid w:val="0057329F"/>
    <w:rsid w:val="00573326"/>
    <w:rsid w:val="00573D09"/>
    <w:rsid w:val="005758A5"/>
    <w:rsid w:val="0057603F"/>
    <w:rsid w:val="0057771E"/>
    <w:rsid w:val="005779F7"/>
    <w:rsid w:val="00577ED6"/>
    <w:rsid w:val="00581A9B"/>
    <w:rsid w:val="005823AC"/>
    <w:rsid w:val="00584B9B"/>
    <w:rsid w:val="00584E14"/>
    <w:rsid w:val="00584EA0"/>
    <w:rsid w:val="00585DC4"/>
    <w:rsid w:val="00587518"/>
    <w:rsid w:val="00587E6B"/>
    <w:rsid w:val="00590E33"/>
    <w:rsid w:val="00593F5D"/>
    <w:rsid w:val="00594244"/>
    <w:rsid w:val="00596812"/>
    <w:rsid w:val="005A05B7"/>
    <w:rsid w:val="005A325D"/>
    <w:rsid w:val="005A511E"/>
    <w:rsid w:val="005A650C"/>
    <w:rsid w:val="005A6614"/>
    <w:rsid w:val="005A7547"/>
    <w:rsid w:val="005B0DD1"/>
    <w:rsid w:val="005B3D67"/>
    <w:rsid w:val="005B4327"/>
    <w:rsid w:val="005B75DF"/>
    <w:rsid w:val="005B79E4"/>
    <w:rsid w:val="005C009F"/>
    <w:rsid w:val="005C022E"/>
    <w:rsid w:val="005C085D"/>
    <w:rsid w:val="005C198C"/>
    <w:rsid w:val="005C1EC7"/>
    <w:rsid w:val="005C2138"/>
    <w:rsid w:val="005C2423"/>
    <w:rsid w:val="005C2749"/>
    <w:rsid w:val="005C2AE1"/>
    <w:rsid w:val="005C2BD2"/>
    <w:rsid w:val="005C3509"/>
    <w:rsid w:val="005C3579"/>
    <w:rsid w:val="005C35D2"/>
    <w:rsid w:val="005C4444"/>
    <w:rsid w:val="005C509F"/>
    <w:rsid w:val="005C5213"/>
    <w:rsid w:val="005C6B2B"/>
    <w:rsid w:val="005C6BA6"/>
    <w:rsid w:val="005D1F37"/>
    <w:rsid w:val="005D321D"/>
    <w:rsid w:val="005D3E39"/>
    <w:rsid w:val="005E01EB"/>
    <w:rsid w:val="005E022F"/>
    <w:rsid w:val="005E0443"/>
    <w:rsid w:val="005E34D8"/>
    <w:rsid w:val="005E3837"/>
    <w:rsid w:val="005E38F8"/>
    <w:rsid w:val="005E5721"/>
    <w:rsid w:val="005E6F91"/>
    <w:rsid w:val="005F080A"/>
    <w:rsid w:val="005F0D2B"/>
    <w:rsid w:val="005F1843"/>
    <w:rsid w:val="005F2757"/>
    <w:rsid w:val="005F361B"/>
    <w:rsid w:val="005F3668"/>
    <w:rsid w:val="005F4349"/>
    <w:rsid w:val="005F4709"/>
    <w:rsid w:val="005F590D"/>
    <w:rsid w:val="00600678"/>
    <w:rsid w:val="00600945"/>
    <w:rsid w:val="00602957"/>
    <w:rsid w:val="006061DF"/>
    <w:rsid w:val="00607743"/>
    <w:rsid w:val="006117CA"/>
    <w:rsid w:val="006120B2"/>
    <w:rsid w:val="00612C9F"/>
    <w:rsid w:val="0061380F"/>
    <w:rsid w:val="00617E70"/>
    <w:rsid w:val="006214FA"/>
    <w:rsid w:val="00622580"/>
    <w:rsid w:val="006227DD"/>
    <w:rsid w:val="00623B4F"/>
    <w:rsid w:val="00624564"/>
    <w:rsid w:val="00625359"/>
    <w:rsid w:val="006265E4"/>
    <w:rsid w:val="00626A41"/>
    <w:rsid w:val="006275B3"/>
    <w:rsid w:val="00627D5B"/>
    <w:rsid w:val="00627F7C"/>
    <w:rsid w:val="0063046E"/>
    <w:rsid w:val="00630A95"/>
    <w:rsid w:val="00630D29"/>
    <w:rsid w:val="00630E5F"/>
    <w:rsid w:val="00631583"/>
    <w:rsid w:val="00631B0F"/>
    <w:rsid w:val="00632296"/>
    <w:rsid w:val="0063251D"/>
    <w:rsid w:val="00632983"/>
    <w:rsid w:val="006329C6"/>
    <w:rsid w:val="00633200"/>
    <w:rsid w:val="00636C80"/>
    <w:rsid w:val="0063744E"/>
    <w:rsid w:val="006404EA"/>
    <w:rsid w:val="00640CA9"/>
    <w:rsid w:val="00640EB5"/>
    <w:rsid w:val="00640F60"/>
    <w:rsid w:val="0064211C"/>
    <w:rsid w:val="0064227E"/>
    <w:rsid w:val="00644D4E"/>
    <w:rsid w:val="00647536"/>
    <w:rsid w:val="00647873"/>
    <w:rsid w:val="00647D6D"/>
    <w:rsid w:val="00650414"/>
    <w:rsid w:val="006512DB"/>
    <w:rsid w:val="00651AC2"/>
    <w:rsid w:val="0065273C"/>
    <w:rsid w:val="00652E1D"/>
    <w:rsid w:val="00654B7B"/>
    <w:rsid w:val="0065516B"/>
    <w:rsid w:val="00656184"/>
    <w:rsid w:val="0065735E"/>
    <w:rsid w:val="00662065"/>
    <w:rsid w:val="00663562"/>
    <w:rsid w:val="006642FE"/>
    <w:rsid w:val="00665EA6"/>
    <w:rsid w:val="00666A2D"/>
    <w:rsid w:val="00666F32"/>
    <w:rsid w:val="006673D2"/>
    <w:rsid w:val="00670853"/>
    <w:rsid w:val="0067118B"/>
    <w:rsid w:val="006718C0"/>
    <w:rsid w:val="00672605"/>
    <w:rsid w:val="00672A8C"/>
    <w:rsid w:val="0067313E"/>
    <w:rsid w:val="00673BA5"/>
    <w:rsid w:val="006749F2"/>
    <w:rsid w:val="00674E28"/>
    <w:rsid w:val="00675011"/>
    <w:rsid w:val="00676197"/>
    <w:rsid w:val="006762E8"/>
    <w:rsid w:val="00677029"/>
    <w:rsid w:val="0067777D"/>
    <w:rsid w:val="00681310"/>
    <w:rsid w:val="0068188E"/>
    <w:rsid w:val="0068285E"/>
    <w:rsid w:val="00683D78"/>
    <w:rsid w:val="006854C4"/>
    <w:rsid w:val="00686472"/>
    <w:rsid w:val="00686FCC"/>
    <w:rsid w:val="00690287"/>
    <w:rsid w:val="006918C1"/>
    <w:rsid w:val="0069252C"/>
    <w:rsid w:val="00692D24"/>
    <w:rsid w:val="00694044"/>
    <w:rsid w:val="00694619"/>
    <w:rsid w:val="00695413"/>
    <w:rsid w:val="006A15F0"/>
    <w:rsid w:val="006A3CB4"/>
    <w:rsid w:val="006A6267"/>
    <w:rsid w:val="006A64D0"/>
    <w:rsid w:val="006A6ABC"/>
    <w:rsid w:val="006B00A2"/>
    <w:rsid w:val="006B0228"/>
    <w:rsid w:val="006B192A"/>
    <w:rsid w:val="006B19D0"/>
    <w:rsid w:val="006B1CD5"/>
    <w:rsid w:val="006B2823"/>
    <w:rsid w:val="006B4DB9"/>
    <w:rsid w:val="006B712A"/>
    <w:rsid w:val="006B7482"/>
    <w:rsid w:val="006B7D91"/>
    <w:rsid w:val="006B7F33"/>
    <w:rsid w:val="006B7F8D"/>
    <w:rsid w:val="006C07DB"/>
    <w:rsid w:val="006C17B0"/>
    <w:rsid w:val="006C1C45"/>
    <w:rsid w:val="006C23A0"/>
    <w:rsid w:val="006C24F7"/>
    <w:rsid w:val="006C2E83"/>
    <w:rsid w:val="006C2F80"/>
    <w:rsid w:val="006C3079"/>
    <w:rsid w:val="006C31D1"/>
    <w:rsid w:val="006C32CA"/>
    <w:rsid w:val="006C37EF"/>
    <w:rsid w:val="006C3B51"/>
    <w:rsid w:val="006C5506"/>
    <w:rsid w:val="006C5521"/>
    <w:rsid w:val="006C6EC5"/>
    <w:rsid w:val="006C7081"/>
    <w:rsid w:val="006C79E1"/>
    <w:rsid w:val="006D0BF5"/>
    <w:rsid w:val="006D15FA"/>
    <w:rsid w:val="006D3850"/>
    <w:rsid w:val="006D63C9"/>
    <w:rsid w:val="006D6EEE"/>
    <w:rsid w:val="006D72E3"/>
    <w:rsid w:val="006D7A95"/>
    <w:rsid w:val="006E05D7"/>
    <w:rsid w:val="006E0FEF"/>
    <w:rsid w:val="006E1CA1"/>
    <w:rsid w:val="006E1FD9"/>
    <w:rsid w:val="006E21A8"/>
    <w:rsid w:val="006E2951"/>
    <w:rsid w:val="006E4B6C"/>
    <w:rsid w:val="006E4E45"/>
    <w:rsid w:val="006E4E7F"/>
    <w:rsid w:val="006F0E3B"/>
    <w:rsid w:val="006F0F0E"/>
    <w:rsid w:val="006F2158"/>
    <w:rsid w:val="006F34FF"/>
    <w:rsid w:val="006F4EF6"/>
    <w:rsid w:val="006F5A27"/>
    <w:rsid w:val="006F620E"/>
    <w:rsid w:val="006F65C8"/>
    <w:rsid w:val="006F6B8C"/>
    <w:rsid w:val="006F70FD"/>
    <w:rsid w:val="006F728B"/>
    <w:rsid w:val="006F7749"/>
    <w:rsid w:val="00700E4D"/>
    <w:rsid w:val="00701336"/>
    <w:rsid w:val="0070208C"/>
    <w:rsid w:val="0070358E"/>
    <w:rsid w:val="007039D7"/>
    <w:rsid w:val="00704A4C"/>
    <w:rsid w:val="007054CB"/>
    <w:rsid w:val="00706136"/>
    <w:rsid w:val="0070670B"/>
    <w:rsid w:val="0070687C"/>
    <w:rsid w:val="0071026C"/>
    <w:rsid w:val="00710441"/>
    <w:rsid w:val="00711625"/>
    <w:rsid w:val="007143E9"/>
    <w:rsid w:val="00714CCF"/>
    <w:rsid w:val="00714F81"/>
    <w:rsid w:val="007155A5"/>
    <w:rsid w:val="0071570F"/>
    <w:rsid w:val="0071695F"/>
    <w:rsid w:val="007178FC"/>
    <w:rsid w:val="007208E1"/>
    <w:rsid w:val="00720D95"/>
    <w:rsid w:val="007212AE"/>
    <w:rsid w:val="0072153B"/>
    <w:rsid w:val="00721755"/>
    <w:rsid w:val="00721880"/>
    <w:rsid w:val="00721F99"/>
    <w:rsid w:val="00721FAD"/>
    <w:rsid w:val="0072233A"/>
    <w:rsid w:val="007225DF"/>
    <w:rsid w:val="007227FD"/>
    <w:rsid w:val="00722CBE"/>
    <w:rsid w:val="00722D58"/>
    <w:rsid w:val="00722F92"/>
    <w:rsid w:val="007230D1"/>
    <w:rsid w:val="00724965"/>
    <w:rsid w:val="00725474"/>
    <w:rsid w:val="007257E5"/>
    <w:rsid w:val="00733688"/>
    <w:rsid w:val="007338E8"/>
    <w:rsid w:val="00735178"/>
    <w:rsid w:val="007360D4"/>
    <w:rsid w:val="007364E4"/>
    <w:rsid w:val="0073798E"/>
    <w:rsid w:val="0074093A"/>
    <w:rsid w:val="00741D96"/>
    <w:rsid w:val="007421F6"/>
    <w:rsid w:val="00742306"/>
    <w:rsid w:val="00742D3C"/>
    <w:rsid w:val="00743D85"/>
    <w:rsid w:val="007458A4"/>
    <w:rsid w:val="00746C91"/>
    <w:rsid w:val="00751A9E"/>
    <w:rsid w:val="00752735"/>
    <w:rsid w:val="00752E1A"/>
    <w:rsid w:val="00752EAD"/>
    <w:rsid w:val="007532DB"/>
    <w:rsid w:val="00753D6E"/>
    <w:rsid w:val="0075518E"/>
    <w:rsid w:val="007569D7"/>
    <w:rsid w:val="007608F0"/>
    <w:rsid w:val="00761D1A"/>
    <w:rsid w:val="00762AA9"/>
    <w:rsid w:val="00765053"/>
    <w:rsid w:val="00765817"/>
    <w:rsid w:val="007713AC"/>
    <w:rsid w:val="00771988"/>
    <w:rsid w:val="00772661"/>
    <w:rsid w:val="00772AD1"/>
    <w:rsid w:val="00772E3D"/>
    <w:rsid w:val="007730F2"/>
    <w:rsid w:val="00773670"/>
    <w:rsid w:val="00773E48"/>
    <w:rsid w:val="007749ED"/>
    <w:rsid w:val="007775A5"/>
    <w:rsid w:val="007804EC"/>
    <w:rsid w:val="00783C9A"/>
    <w:rsid w:val="00786610"/>
    <w:rsid w:val="00787A63"/>
    <w:rsid w:val="007900A8"/>
    <w:rsid w:val="0079133B"/>
    <w:rsid w:val="00791D82"/>
    <w:rsid w:val="00792B52"/>
    <w:rsid w:val="007931FA"/>
    <w:rsid w:val="00794824"/>
    <w:rsid w:val="00794ADB"/>
    <w:rsid w:val="00796B0E"/>
    <w:rsid w:val="00797442"/>
    <w:rsid w:val="00797C84"/>
    <w:rsid w:val="007A02ED"/>
    <w:rsid w:val="007A04D9"/>
    <w:rsid w:val="007A05B3"/>
    <w:rsid w:val="007A12B2"/>
    <w:rsid w:val="007A39A4"/>
    <w:rsid w:val="007A4DE3"/>
    <w:rsid w:val="007B02C4"/>
    <w:rsid w:val="007B09FA"/>
    <w:rsid w:val="007B0C4F"/>
    <w:rsid w:val="007B216D"/>
    <w:rsid w:val="007B2B4C"/>
    <w:rsid w:val="007B34AD"/>
    <w:rsid w:val="007B3FF8"/>
    <w:rsid w:val="007B449E"/>
    <w:rsid w:val="007B47C2"/>
    <w:rsid w:val="007B5637"/>
    <w:rsid w:val="007B5ECB"/>
    <w:rsid w:val="007B706D"/>
    <w:rsid w:val="007B7853"/>
    <w:rsid w:val="007C0BE3"/>
    <w:rsid w:val="007C0EB4"/>
    <w:rsid w:val="007C2017"/>
    <w:rsid w:val="007C34C6"/>
    <w:rsid w:val="007C44A3"/>
    <w:rsid w:val="007C5ABC"/>
    <w:rsid w:val="007C6D06"/>
    <w:rsid w:val="007D0B60"/>
    <w:rsid w:val="007D1EF4"/>
    <w:rsid w:val="007D271C"/>
    <w:rsid w:val="007D5648"/>
    <w:rsid w:val="007D58BD"/>
    <w:rsid w:val="007D5C3A"/>
    <w:rsid w:val="007D61C9"/>
    <w:rsid w:val="007D63A3"/>
    <w:rsid w:val="007D65A4"/>
    <w:rsid w:val="007E000C"/>
    <w:rsid w:val="007E051D"/>
    <w:rsid w:val="007E0AF5"/>
    <w:rsid w:val="007E0F9E"/>
    <w:rsid w:val="007E1C65"/>
    <w:rsid w:val="007E2DA7"/>
    <w:rsid w:val="007E3190"/>
    <w:rsid w:val="007E4D5C"/>
    <w:rsid w:val="007E4E20"/>
    <w:rsid w:val="007E6025"/>
    <w:rsid w:val="007E6850"/>
    <w:rsid w:val="007F0C05"/>
    <w:rsid w:val="007F0F00"/>
    <w:rsid w:val="007F17E0"/>
    <w:rsid w:val="007F22BF"/>
    <w:rsid w:val="007F40C9"/>
    <w:rsid w:val="007F75DA"/>
    <w:rsid w:val="00800A37"/>
    <w:rsid w:val="00800D1E"/>
    <w:rsid w:val="00800E83"/>
    <w:rsid w:val="00800FA2"/>
    <w:rsid w:val="00801F87"/>
    <w:rsid w:val="0080327C"/>
    <w:rsid w:val="00803C56"/>
    <w:rsid w:val="00804306"/>
    <w:rsid w:val="00804563"/>
    <w:rsid w:val="00805A6E"/>
    <w:rsid w:val="00807406"/>
    <w:rsid w:val="008077F3"/>
    <w:rsid w:val="00810699"/>
    <w:rsid w:val="00810BC9"/>
    <w:rsid w:val="008114B9"/>
    <w:rsid w:val="00811DFC"/>
    <w:rsid w:val="0081322C"/>
    <w:rsid w:val="00813891"/>
    <w:rsid w:val="00815252"/>
    <w:rsid w:val="00817776"/>
    <w:rsid w:val="00820CCD"/>
    <w:rsid w:val="00821836"/>
    <w:rsid w:val="00822583"/>
    <w:rsid w:val="00822D6D"/>
    <w:rsid w:val="00825823"/>
    <w:rsid w:val="00825C0F"/>
    <w:rsid w:val="00827495"/>
    <w:rsid w:val="00827E32"/>
    <w:rsid w:val="00830C7E"/>
    <w:rsid w:val="00831193"/>
    <w:rsid w:val="0083119B"/>
    <w:rsid w:val="008316F0"/>
    <w:rsid w:val="00831848"/>
    <w:rsid w:val="008325D3"/>
    <w:rsid w:val="008334ED"/>
    <w:rsid w:val="008347FA"/>
    <w:rsid w:val="0083480F"/>
    <w:rsid w:val="008348A0"/>
    <w:rsid w:val="00834BB7"/>
    <w:rsid w:val="008370A5"/>
    <w:rsid w:val="00837BAB"/>
    <w:rsid w:val="00837F34"/>
    <w:rsid w:val="0084085D"/>
    <w:rsid w:val="00840A71"/>
    <w:rsid w:val="00841C50"/>
    <w:rsid w:val="0084209D"/>
    <w:rsid w:val="00842EE8"/>
    <w:rsid w:val="00842FFF"/>
    <w:rsid w:val="00844828"/>
    <w:rsid w:val="0084499B"/>
    <w:rsid w:val="00846751"/>
    <w:rsid w:val="00846CAD"/>
    <w:rsid w:val="00846E78"/>
    <w:rsid w:val="00846F08"/>
    <w:rsid w:val="0085070B"/>
    <w:rsid w:val="008510EB"/>
    <w:rsid w:val="00852633"/>
    <w:rsid w:val="008526AC"/>
    <w:rsid w:val="00852AC5"/>
    <w:rsid w:val="00852BA5"/>
    <w:rsid w:val="00852F0C"/>
    <w:rsid w:val="00853194"/>
    <w:rsid w:val="008543C0"/>
    <w:rsid w:val="00854E41"/>
    <w:rsid w:val="00856030"/>
    <w:rsid w:val="00856E2A"/>
    <w:rsid w:val="0085799D"/>
    <w:rsid w:val="00857E40"/>
    <w:rsid w:val="008603FF"/>
    <w:rsid w:val="00862FB0"/>
    <w:rsid w:val="00863EB9"/>
    <w:rsid w:val="00865BAB"/>
    <w:rsid w:val="008662F5"/>
    <w:rsid w:val="00866910"/>
    <w:rsid w:val="00866B70"/>
    <w:rsid w:val="00867233"/>
    <w:rsid w:val="00867255"/>
    <w:rsid w:val="00873104"/>
    <w:rsid w:val="0087634B"/>
    <w:rsid w:val="00880D0B"/>
    <w:rsid w:val="00881332"/>
    <w:rsid w:val="0088185C"/>
    <w:rsid w:val="00881B42"/>
    <w:rsid w:val="00882DAD"/>
    <w:rsid w:val="00883A23"/>
    <w:rsid w:val="00883F3D"/>
    <w:rsid w:val="00884D9B"/>
    <w:rsid w:val="008856A4"/>
    <w:rsid w:val="00885A14"/>
    <w:rsid w:val="0088624B"/>
    <w:rsid w:val="00886677"/>
    <w:rsid w:val="00886FC0"/>
    <w:rsid w:val="00887209"/>
    <w:rsid w:val="00890999"/>
    <w:rsid w:val="00891E15"/>
    <w:rsid w:val="00892438"/>
    <w:rsid w:val="008934BD"/>
    <w:rsid w:val="00894DE6"/>
    <w:rsid w:val="00896A1E"/>
    <w:rsid w:val="00896ECD"/>
    <w:rsid w:val="008970F5"/>
    <w:rsid w:val="008A125C"/>
    <w:rsid w:val="008A2583"/>
    <w:rsid w:val="008A3505"/>
    <w:rsid w:val="008A3887"/>
    <w:rsid w:val="008A54A2"/>
    <w:rsid w:val="008A62DC"/>
    <w:rsid w:val="008A62F1"/>
    <w:rsid w:val="008A646A"/>
    <w:rsid w:val="008B3CD4"/>
    <w:rsid w:val="008B7957"/>
    <w:rsid w:val="008B79D9"/>
    <w:rsid w:val="008C031A"/>
    <w:rsid w:val="008C05C6"/>
    <w:rsid w:val="008C0BCD"/>
    <w:rsid w:val="008C2AC6"/>
    <w:rsid w:val="008C2FAB"/>
    <w:rsid w:val="008C33ED"/>
    <w:rsid w:val="008C4EC9"/>
    <w:rsid w:val="008C54A7"/>
    <w:rsid w:val="008C67EC"/>
    <w:rsid w:val="008D0DA7"/>
    <w:rsid w:val="008D1C77"/>
    <w:rsid w:val="008D2112"/>
    <w:rsid w:val="008D2D80"/>
    <w:rsid w:val="008D31BF"/>
    <w:rsid w:val="008D43E5"/>
    <w:rsid w:val="008D5982"/>
    <w:rsid w:val="008D5A5C"/>
    <w:rsid w:val="008D5FAE"/>
    <w:rsid w:val="008D67F9"/>
    <w:rsid w:val="008D7929"/>
    <w:rsid w:val="008E127C"/>
    <w:rsid w:val="008E12A2"/>
    <w:rsid w:val="008E2281"/>
    <w:rsid w:val="008E31C3"/>
    <w:rsid w:val="008E4FFB"/>
    <w:rsid w:val="008E5B62"/>
    <w:rsid w:val="008E5E89"/>
    <w:rsid w:val="008E632A"/>
    <w:rsid w:val="008E6E03"/>
    <w:rsid w:val="008F0321"/>
    <w:rsid w:val="008F03CC"/>
    <w:rsid w:val="008F0C84"/>
    <w:rsid w:val="008F0E66"/>
    <w:rsid w:val="008F1239"/>
    <w:rsid w:val="008F3D09"/>
    <w:rsid w:val="008F42F2"/>
    <w:rsid w:val="008F505B"/>
    <w:rsid w:val="008F6051"/>
    <w:rsid w:val="008F74D4"/>
    <w:rsid w:val="008F75E3"/>
    <w:rsid w:val="008F7770"/>
    <w:rsid w:val="008F7B0A"/>
    <w:rsid w:val="009001F4"/>
    <w:rsid w:val="00900B7B"/>
    <w:rsid w:val="009017C2"/>
    <w:rsid w:val="00901DC1"/>
    <w:rsid w:val="00903235"/>
    <w:rsid w:val="00904E83"/>
    <w:rsid w:val="009051E6"/>
    <w:rsid w:val="0090549F"/>
    <w:rsid w:val="00905B9F"/>
    <w:rsid w:val="0091079B"/>
    <w:rsid w:val="009109A7"/>
    <w:rsid w:val="00910D22"/>
    <w:rsid w:val="00911175"/>
    <w:rsid w:val="00911A9F"/>
    <w:rsid w:val="00911B05"/>
    <w:rsid w:val="009130E0"/>
    <w:rsid w:val="00913859"/>
    <w:rsid w:val="009142D6"/>
    <w:rsid w:val="009143F8"/>
    <w:rsid w:val="009146AD"/>
    <w:rsid w:val="00914ACF"/>
    <w:rsid w:val="0091535E"/>
    <w:rsid w:val="00916267"/>
    <w:rsid w:val="00917512"/>
    <w:rsid w:val="0092029C"/>
    <w:rsid w:val="00922CEA"/>
    <w:rsid w:val="00923884"/>
    <w:rsid w:val="00923DA6"/>
    <w:rsid w:val="00925BBB"/>
    <w:rsid w:val="00927EF0"/>
    <w:rsid w:val="0093202C"/>
    <w:rsid w:val="009337AD"/>
    <w:rsid w:val="00935833"/>
    <w:rsid w:val="00935F12"/>
    <w:rsid w:val="009400EC"/>
    <w:rsid w:val="009422B7"/>
    <w:rsid w:val="009422E1"/>
    <w:rsid w:val="00942E07"/>
    <w:rsid w:val="00943494"/>
    <w:rsid w:val="009436E3"/>
    <w:rsid w:val="00944198"/>
    <w:rsid w:val="009444DC"/>
    <w:rsid w:val="00944D87"/>
    <w:rsid w:val="009459F2"/>
    <w:rsid w:val="00945C9A"/>
    <w:rsid w:val="00946501"/>
    <w:rsid w:val="009473A6"/>
    <w:rsid w:val="00947E0F"/>
    <w:rsid w:val="00950171"/>
    <w:rsid w:val="009514EF"/>
    <w:rsid w:val="00951898"/>
    <w:rsid w:val="00951FEC"/>
    <w:rsid w:val="009529E5"/>
    <w:rsid w:val="00952D6C"/>
    <w:rsid w:val="00953D94"/>
    <w:rsid w:val="009541D0"/>
    <w:rsid w:val="009543C1"/>
    <w:rsid w:val="00954E58"/>
    <w:rsid w:val="009560F4"/>
    <w:rsid w:val="00957B8F"/>
    <w:rsid w:val="00957DA7"/>
    <w:rsid w:val="00960A60"/>
    <w:rsid w:val="00961EA3"/>
    <w:rsid w:val="0096559E"/>
    <w:rsid w:val="0096625F"/>
    <w:rsid w:val="009668E0"/>
    <w:rsid w:val="00966C63"/>
    <w:rsid w:val="00966D10"/>
    <w:rsid w:val="00967D30"/>
    <w:rsid w:val="00967F05"/>
    <w:rsid w:val="00970BDE"/>
    <w:rsid w:val="00972713"/>
    <w:rsid w:val="00972EEF"/>
    <w:rsid w:val="00972F55"/>
    <w:rsid w:val="00973484"/>
    <w:rsid w:val="0097382B"/>
    <w:rsid w:val="00974473"/>
    <w:rsid w:val="0097469C"/>
    <w:rsid w:val="0097474D"/>
    <w:rsid w:val="00975581"/>
    <w:rsid w:val="00975F62"/>
    <w:rsid w:val="0097726E"/>
    <w:rsid w:val="009777C5"/>
    <w:rsid w:val="00981281"/>
    <w:rsid w:val="0098219E"/>
    <w:rsid w:val="00984286"/>
    <w:rsid w:val="00984E28"/>
    <w:rsid w:val="00985CF0"/>
    <w:rsid w:val="00985D08"/>
    <w:rsid w:val="0098750F"/>
    <w:rsid w:val="00987D75"/>
    <w:rsid w:val="00987E72"/>
    <w:rsid w:val="00990169"/>
    <w:rsid w:val="00992D12"/>
    <w:rsid w:val="00993AB5"/>
    <w:rsid w:val="00993AC0"/>
    <w:rsid w:val="00993EA1"/>
    <w:rsid w:val="00994546"/>
    <w:rsid w:val="009957FA"/>
    <w:rsid w:val="009974DF"/>
    <w:rsid w:val="00997F0A"/>
    <w:rsid w:val="009A0C8D"/>
    <w:rsid w:val="009A0D74"/>
    <w:rsid w:val="009A1886"/>
    <w:rsid w:val="009A1DD7"/>
    <w:rsid w:val="009A3553"/>
    <w:rsid w:val="009A3933"/>
    <w:rsid w:val="009A3BF2"/>
    <w:rsid w:val="009A76DF"/>
    <w:rsid w:val="009B1E2B"/>
    <w:rsid w:val="009B3AD9"/>
    <w:rsid w:val="009B5487"/>
    <w:rsid w:val="009B7D74"/>
    <w:rsid w:val="009C0A49"/>
    <w:rsid w:val="009C0BF7"/>
    <w:rsid w:val="009C13E2"/>
    <w:rsid w:val="009C197A"/>
    <w:rsid w:val="009C2029"/>
    <w:rsid w:val="009C29A7"/>
    <w:rsid w:val="009C4DAC"/>
    <w:rsid w:val="009C5494"/>
    <w:rsid w:val="009D02C6"/>
    <w:rsid w:val="009D0938"/>
    <w:rsid w:val="009D107A"/>
    <w:rsid w:val="009D1782"/>
    <w:rsid w:val="009D2763"/>
    <w:rsid w:val="009D27A6"/>
    <w:rsid w:val="009D294D"/>
    <w:rsid w:val="009D4AF6"/>
    <w:rsid w:val="009D7B06"/>
    <w:rsid w:val="009E0453"/>
    <w:rsid w:val="009E0AF7"/>
    <w:rsid w:val="009E1B9F"/>
    <w:rsid w:val="009E23DE"/>
    <w:rsid w:val="009E2653"/>
    <w:rsid w:val="009E2966"/>
    <w:rsid w:val="009E41DC"/>
    <w:rsid w:val="009E4D2F"/>
    <w:rsid w:val="009E4EB1"/>
    <w:rsid w:val="009E56DC"/>
    <w:rsid w:val="009E586C"/>
    <w:rsid w:val="009E727B"/>
    <w:rsid w:val="009E78B0"/>
    <w:rsid w:val="009E7A30"/>
    <w:rsid w:val="009F036A"/>
    <w:rsid w:val="009F1293"/>
    <w:rsid w:val="009F175E"/>
    <w:rsid w:val="009F302A"/>
    <w:rsid w:val="009F394D"/>
    <w:rsid w:val="009F70CD"/>
    <w:rsid w:val="00A001B8"/>
    <w:rsid w:val="00A00397"/>
    <w:rsid w:val="00A028BB"/>
    <w:rsid w:val="00A04108"/>
    <w:rsid w:val="00A04A88"/>
    <w:rsid w:val="00A056E9"/>
    <w:rsid w:val="00A05DB3"/>
    <w:rsid w:val="00A067A0"/>
    <w:rsid w:val="00A06D5C"/>
    <w:rsid w:val="00A07774"/>
    <w:rsid w:val="00A10363"/>
    <w:rsid w:val="00A11767"/>
    <w:rsid w:val="00A11C47"/>
    <w:rsid w:val="00A12707"/>
    <w:rsid w:val="00A12F4F"/>
    <w:rsid w:val="00A13F91"/>
    <w:rsid w:val="00A14C36"/>
    <w:rsid w:val="00A15380"/>
    <w:rsid w:val="00A17442"/>
    <w:rsid w:val="00A1784C"/>
    <w:rsid w:val="00A20835"/>
    <w:rsid w:val="00A21500"/>
    <w:rsid w:val="00A24737"/>
    <w:rsid w:val="00A24BDF"/>
    <w:rsid w:val="00A24C71"/>
    <w:rsid w:val="00A25504"/>
    <w:rsid w:val="00A26385"/>
    <w:rsid w:val="00A26FED"/>
    <w:rsid w:val="00A30E16"/>
    <w:rsid w:val="00A31BC4"/>
    <w:rsid w:val="00A34013"/>
    <w:rsid w:val="00A354D0"/>
    <w:rsid w:val="00A35BD2"/>
    <w:rsid w:val="00A36071"/>
    <w:rsid w:val="00A36C0A"/>
    <w:rsid w:val="00A3793A"/>
    <w:rsid w:val="00A42141"/>
    <w:rsid w:val="00A443C7"/>
    <w:rsid w:val="00A447EA"/>
    <w:rsid w:val="00A44ACC"/>
    <w:rsid w:val="00A45E29"/>
    <w:rsid w:val="00A46788"/>
    <w:rsid w:val="00A46A25"/>
    <w:rsid w:val="00A50286"/>
    <w:rsid w:val="00A506FE"/>
    <w:rsid w:val="00A5358C"/>
    <w:rsid w:val="00A541CB"/>
    <w:rsid w:val="00A550E7"/>
    <w:rsid w:val="00A5531C"/>
    <w:rsid w:val="00A5798A"/>
    <w:rsid w:val="00A57C7D"/>
    <w:rsid w:val="00A60D97"/>
    <w:rsid w:val="00A61B21"/>
    <w:rsid w:val="00A624A2"/>
    <w:rsid w:val="00A63106"/>
    <w:rsid w:val="00A64B39"/>
    <w:rsid w:val="00A6535C"/>
    <w:rsid w:val="00A654AE"/>
    <w:rsid w:val="00A65589"/>
    <w:rsid w:val="00A656F0"/>
    <w:rsid w:val="00A66448"/>
    <w:rsid w:val="00A67855"/>
    <w:rsid w:val="00A7011A"/>
    <w:rsid w:val="00A71463"/>
    <w:rsid w:val="00A7293B"/>
    <w:rsid w:val="00A73DDB"/>
    <w:rsid w:val="00A73F79"/>
    <w:rsid w:val="00A756B5"/>
    <w:rsid w:val="00A76B65"/>
    <w:rsid w:val="00A76F85"/>
    <w:rsid w:val="00A7787E"/>
    <w:rsid w:val="00A803A4"/>
    <w:rsid w:val="00A809CF"/>
    <w:rsid w:val="00A80A41"/>
    <w:rsid w:val="00A81BDD"/>
    <w:rsid w:val="00A82767"/>
    <w:rsid w:val="00A82A8C"/>
    <w:rsid w:val="00A83868"/>
    <w:rsid w:val="00A83C74"/>
    <w:rsid w:val="00A83CFE"/>
    <w:rsid w:val="00A84446"/>
    <w:rsid w:val="00A84CA2"/>
    <w:rsid w:val="00A87D43"/>
    <w:rsid w:val="00A87F31"/>
    <w:rsid w:val="00A9199B"/>
    <w:rsid w:val="00A922F0"/>
    <w:rsid w:val="00A92959"/>
    <w:rsid w:val="00A93984"/>
    <w:rsid w:val="00A94132"/>
    <w:rsid w:val="00A94790"/>
    <w:rsid w:val="00A94A4E"/>
    <w:rsid w:val="00A94AC0"/>
    <w:rsid w:val="00A958B2"/>
    <w:rsid w:val="00A96A71"/>
    <w:rsid w:val="00A96B10"/>
    <w:rsid w:val="00A96FA6"/>
    <w:rsid w:val="00A97553"/>
    <w:rsid w:val="00A97B25"/>
    <w:rsid w:val="00AA001A"/>
    <w:rsid w:val="00AA1301"/>
    <w:rsid w:val="00AA1533"/>
    <w:rsid w:val="00AA2522"/>
    <w:rsid w:val="00AA297F"/>
    <w:rsid w:val="00AA2B71"/>
    <w:rsid w:val="00AA53E5"/>
    <w:rsid w:val="00AA6921"/>
    <w:rsid w:val="00AA6C58"/>
    <w:rsid w:val="00AA718D"/>
    <w:rsid w:val="00AA7C61"/>
    <w:rsid w:val="00AB2018"/>
    <w:rsid w:val="00AB262D"/>
    <w:rsid w:val="00AB2789"/>
    <w:rsid w:val="00AB439D"/>
    <w:rsid w:val="00AB59CF"/>
    <w:rsid w:val="00AB6883"/>
    <w:rsid w:val="00AB6E24"/>
    <w:rsid w:val="00AB70B0"/>
    <w:rsid w:val="00AB73ED"/>
    <w:rsid w:val="00AC000B"/>
    <w:rsid w:val="00AC1BEA"/>
    <w:rsid w:val="00AC4D6E"/>
    <w:rsid w:val="00AC519B"/>
    <w:rsid w:val="00AC70C6"/>
    <w:rsid w:val="00AD1D1A"/>
    <w:rsid w:val="00AD1EA4"/>
    <w:rsid w:val="00AD1FB8"/>
    <w:rsid w:val="00AD2765"/>
    <w:rsid w:val="00AD2854"/>
    <w:rsid w:val="00AD3228"/>
    <w:rsid w:val="00AD5109"/>
    <w:rsid w:val="00AD7CA3"/>
    <w:rsid w:val="00AD7FC3"/>
    <w:rsid w:val="00AD7FF5"/>
    <w:rsid w:val="00AE392B"/>
    <w:rsid w:val="00AE3B18"/>
    <w:rsid w:val="00AE5322"/>
    <w:rsid w:val="00AE5BC6"/>
    <w:rsid w:val="00AE6C71"/>
    <w:rsid w:val="00AF0878"/>
    <w:rsid w:val="00AF2274"/>
    <w:rsid w:val="00AF26FC"/>
    <w:rsid w:val="00AF272C"/>
    <w:rsid w:val="00AF2DA8"/>
    <w:rsid w:val="00AF3975"/>
    <w:rsid w:val="00AF5426"/>
    <w:rsid w:val="00AF55AA"/>
    <w:rsid w:val="00AF56DB"/>
    <w:rsid w:val="00AF62E3"/>
    <w:rsid w:val="00AF6585"/>
    <w:rsid w:val="00AF6B82"/>
    <w:rsid w:val="00B000B5"/>
    <w:rsid w:val="00B01A02"/>
    <w:rsid w:val="00B01A83"/>
    <w:rsid w:val="00B01E17"/>
    <w:rsid w:val="00B02AC5"/>
    <w:rsid w:val="00B02FC0"/>
    <w:rsid w:val="00B0381C"/>
    <w:rsid w:val="00B04718"/>
    <w:rsid w:val="00B05D1D"/>
    <w:rsid w:val="00B06F33"/>
    <w:rsid w:val="00B07907"/>
    <w:rsid w:val="00B07AFB"/>
    <w:rsid w:val="00B10224"/>
    <w:rsid w:val="00B1077B"/>
    <w:rsid w:val="00B110E5"/>
    <w:rsid w:val="00B11366"/>
    <w:rsid w:val="00B11774"/>
    <w:rsid w:val="00B11CCA"/>
    <w:rsid w:val="00B125C1"/>
    <w:rsid w:val="00B1558B"/>
    <w:rsid w:val="00B15C5C"/>
    <w:rsid w:val="00B17D44"/>
    <w:rsid w:val="00B20956"/>
    <w:rsid w:val="00B21248"/>
    <w:rsid w:val="00B21354"/>
    <w:rsid w:val="00B265FC"/>
    <w:rsid w:val="00B27BCD"/>
    <w:rsid w:val="00B309F9"/>
    <w:rsid w:val="00B31534"/>
    <w:rsid w:val="00B3441E"/>
    <w:rsid w:val="00B348FF"/>
    <w:rsid w:val="00B34A94"/>
    <w:rsid w:val="00B34C99"/>
    <w:rsid w:val="00B35578"/>
    <w:rsid w:val="00B357C0"/>
    <w:rsid w:val="00B35B53"/>
    <w:rsid w:val="00B35D9C"/>
    <w:rsid w:val="00B36BA3"/>
    <w:rsid w:val="00B37B70"/>
    <w:rsid w:val="00B40A20"/>
    <w:rsid w:val="00B40B96"/>
    <w:rsid w:val="00B4125E"/>
    <w:rsid w:val="00B41515"/>
    <w:rsid w:val="00B41611"/>
    <w:rsid w:val="00B41801"/>
    <w:rsid w:val="00B430A7"/>
    <w:rsid w:val="00B431E0"/>
    <w:rsid w:val="00B432D5"/>
    <w:rsid w:val="00B4409E"/>
    <w:rsid w:val="00B44A2E"/>
    <w:rsid w:val="00B45E2F"/>
    <w:rsid w:val="00B463B7"/>
    <w:rsid w:val="00B46476"/>
    <w:rsid w:val="00B4663C"/>
    <w:rsid w:val="00B46F0A"/>
    <w:rsid w:val="00B4775D"/>
    <w:rsid w:val="00B5168E"/>
    <w:rsid w:val="00B51A79"/>
    <w:rsid w:val="00B51BED"/>
    <w:rsid w:val="00B52C66"/>
    <w:rsid w:val="00B52F50"/>
    <w:rsid w:val="00B539FE"/>
    <w:rsid w:val="00B55BAB"/>
    <w:rsid w:val="00B57597"/>
    <w:rsid w:val="00B63C51"/>
    <w:rsid w:val="00B64661"/>
    <w:rsid w:val="00B64DAD"/>
    <w:rsid w:val="00B65811"/>
    <w:rsid w:val="00B65B73"/>
    <w:rsid w:val="00B65B83"/>
    <w:rsid w:val="00B66D25"/>
    <w:rsid w:val="00B67A30"/>
    <w:rsid w:val="00B70D92"/>
    <w:rsid w:val="00B71615"/>
    <w:rsid w:val="00B71A79"/>
    <w:rsid w:val="00B729AA"/>
    <w:rsid w:val="00B73537"/>
    <w:rsid w:val="00B73DBF"/>
    <w:rsid w:val="00B74AE1"/>
    <w:rsid w:val="00B75284"/>
    <w:rsid w:val="00B7579B"/>
    <w:rsid w:val="00B75E35"/>
    <w:rsid w:val="00B76CA7"/>
    <w:rsid w:val="00B76F9B"/>
    <w:rsid w:val="00B77214"/>
    <w:rsid w:val="00B77378"/>
    <w:rsid w:val="00B77D96"/>
    <w:rsid w:val="00B803E2"/>
    <w:rsid w:val="00B85097"/>
    <w:rsid w:val="00B8579D"/>
    <w:rsid w:val="00B85C87"/>
    <w:rsid w:val="00B8606C"/>
    <w:rsid w:val="00B87C48"/>
    <w:rsid w:val="00B901DA"/>
    <w:rsid w:val="00B91477"/>
    <w:rsid w:val="00B91680"/>
    <w:rsid w:val="00B91790"/>
    <w:rsid w:val="00B922BE"/>
    <w:rsid w:val="00B92905"/>
    <w:rsid w:val="00B931DA"/>
    <w:rsid w:val="00B932CC"/>
    <w:rsid w:val="00B93E2B"/>
    <w:rsid w:val="00B93ECA"/>
    <w:rsid w:val="00B95C4E"/>
    <w:rsid w:val="00B96B67"/>
    <w:rsid w:val="00BA00D1"/>
    <w:rsid w:val="00BA0164"/>
    <w:rsid w:val="00BA06C8"/>
    <w:rsid w:val="00BA36AA"/>
    <w:rsid w:val="00BA57AA"/>
    <w:rsid w:val="00BA5BAB"/>
    <w:rsid w:val="00BA61F3"/>
    <w:rsid w:val="00BA765E"/>
    <w:rsid w:val="00BB0326"/>
    <w:rsid w:val="00BB1945"/>
    <w:rsid w:val="00BB1F0E"/>
    <w:rsid w:val="00BB216D"/>
    <w:rsid w:val="00BB2787"/>
    <w:rsid w:val="00BB6B66"/>
    <w:rsid w:val="00BB7C90"/>
    <w:rsid w:val="00BB7F8E"/>
    <w:rsid w:val="00BC26AF"/>
    <w:rsid w:val="00BC35AF"/>
    <w:rsid w:val="00BC4A3A"/>
    <w:rsid w:val="00BC4D67"/>
    <w:rsid w:val="00BC7C8C"/>
    <w:rsid w:val="00BD0CB3"/>
    <w:rsid w:val="00BD1FF9"/>
    <w:rsid w:val="00BD2B8A"/>
    <w:rsid w:val="00BD31A9"/>
    <w:rsid w:val="00BD4828"/>
    <w:rsid w:val="00BD4EED"/>
    <w:rsid w:val="00BD60DC"/>
    <w:rsid w:val="00BD63CA"/>
    <w:rsid w:val="00BE0FBB"/>
    <w:rsid w:val="00BE28AD"/>
    <w:rsid w:val="00BE3064"/>
    <w:rsid w:val="00BE3A31"/>
    <w:rsid w:val="00BE44A4"/>
    <w:rsid w:val="00BE478A"/>
    <w:rsid w:val="00BE59AA"/>
    <w:rsid w:val="00BE60DF"/>
    <w:rsid w:val="00BE70F2"/>
    <w:rsid w:val="00BF06EC"/>
    <w:rsid w:val="00BF1320"/>
    <w:rsid w:val="00BF1B77"/>
    <w:rsid w:val="00BF2158"/>
    <w:rsid w:val="00BF5F87"/>
    <w:rsid w:val="00BF6803"/>
    <w:rsid w:val="00BF7249"/>
    <w:rsid w:val="00C00CD0"/>
    <w:rsid w:val="00C01C0F"/>
    <w:rsid w:val="00C02135"/>
    <w:rsid w:val="00C0220B"/>
    <w:rsid w:val="00C02A4E"/>
    <w:rsid w:val="00C040CE"/>
    <w:rsid w:val="00C0431F"/>
    <w:rsid w:val="00C04B87"/>
    <w:rsid w:val="00C0529A"/>
    <w:rsid w:val="00C055EE"/>
    <w:rsid w:val="00C05677"/>
    <w:rsid w:val="00C06E1B"/>
    <w:rsid w:val="00C06F82"/>
    <w:rsid w:val="00C1147D"/>
    <w:rsid w:val="00C12A8A"/>
    <w:rsid w:val="00C147A2"/>
    <w:rsid w:val="00C154E3"/>
    <w:rsid w:val="00C165F5"/>
    <w:rsid w:val="00C17502"/>
    <w:rsid w:val="00C20647"/>
    <w:rsid w:val="00C213F2"/>
    <w:rsid w:val="00C217DB"/>
    <w:rsid w:val="00C2223A"/>
    <w:rsid w:val="00C22905"/>
    <w:rsid w:val="00C23150"/>
    <w:rsid w:val="00C23CBF"/>
    <w:rsid w:val="00C25EC4"/>
    <w:rsid w:val="00C268CC"/>
    <w:rsid w:val="00C30BC3"/>
    <w:rsid w:val="00C30FFA"/>
    <w:rsid w:val="00C31E50"/>
    <w:rsid w:val="00C3211B"/>
    <w:rsid w:val="00C32638"/>
    <w:rsid w:val="00C32F2C"/>
    <w:rsid w:val="00C3334C"/>
    <w:rsid w:val="00C345B4"/>
    <w:rsid w:val="00C3494D"/>
    <w:rsid w:val="00C357DA"/>
    <w:rsid w:val="00C358AE"/>
    <w:rsid w:val="00C36A4F"/>
    <w:rsid w:val="00C36DC7"/>
    <w:rsid w:val="00C36E9A"/>
    <w:rsid w:val="00C41ED4"/>
    <w:rsid w:val="00C4215A"/>
    <w:rsid w:val="00C42BA7"/>
    <w:rsid w:val="00C44A76"/>
    <w:rsid w:val="00C45D9B"/>
    <w:rsid w:val="00C46275"/>
    <w:rsid w:val="00C46836"/>
    <w:rsid w:val="00C4737D"/>
    <w:rsid w:val="00C51546"/>
    <w:rsid w:val="00C51BA8"/>
    <w:rsid w:val="00C53C79"/>
    <w:rsid w:val="00C55882"/>
    <w:rsid w:val="00C5711F"/>
    <w:rsid w:val="00C5752C"/>
    <w:rsid w:val="00C5765C"/>
    <w:rsid w:val="00C57AEF"/>
    <w:rsid w:val="00C6061F"/>
    <w:rsid w:val="00C61233"/>
    <w:rsid w:val="00C632C7"/>
    <w:rsid w:val="00C6356F"/>
    <w:rsid w:val="00C64B80"/>
    <w:rsid w:val="00C64D21"/>
    <w:rsid w:val="00C657C2"/>
    <w:rsid w:val="00C66B5D"/>
    <w:rsid w:val="00C66D9B"/>
    <w:rsid w:val="00C66E6B"/>
    <w:rsid w:val="00C70A21"/>
    <w:rsid w:val="00C711D1"/>
    <w:rsid w:val="00C727FF"/>
    <w:rsid w:val="00C73011"/>
    <w:rsid w:val="00C74BC9"/>
    <w:rsid w:val="00C74E13"/>
    <w:rsid w:val="00C76D28"/>
    <w:rsid w:val="00C8047A"/>
    <w:rsid w:val="00C80F1A"/>
    <w:rsid w:val="00C81DEE"/>
    <w:rsid w:val="00C82945"/>
    <w:rsid w:val="00C84AFD"/>
    <w:rsid w:val="00C86FBA"/>
    <w:rsid w:val="00C8750A"/>
    <w:rsid w:val="00C87FC9"/>
    <w:rsid w:val="00C91D00"/>
    <w:rsid w:val="00C92191"/>
    <w:rsid w:val="00C92319"/>
    <w:rsid w:val="00C93AD7"/>
    <w:rsid w:val="00C94C79"/>
    <w:rsid w:val="00C94CDA"/>
    <w:rsid w:val="00C95233"/>
    <w:rsid w:val="00C96E39"/>
    <w:rsid w:val="00C97225"/>
    <w:rsid w:val="00CA0D36"/>
    <w:rsid w:val="00CA11C9"/>
    <w:rsid w:val="00CA1E92"/>
    <w:rsid w:val="00CA34C1"/>
    <w:rsid w:val="00CA575C"/>
    <w:rsid w:val="00CA5AFC"/>
    <w:rsid w:val="00CA62B3"/>
    <w:rsid w:val="00CA7E6D"/>
    <w:rsid w:val="00CB12B5"/>
    <w:rsid w:val="00CB1C9F"/>
    <w:rsid w:val="00CB43D5"/>
    <w:rsid w:val="00CB47A9"/>
    <w:rsid w:val="00CB5E8C"/>
    <w:rsid w:val="00CB5F36"/>
    <w:rsid w:val="00CB6462"/>
    <w:rsid w:val="00CB6B53"/>
    <w:rsid w:val="00CC0B87"/>
    <w:rsid w:val="00CC1E38"/>
    <w:rsid w:val="00CC2009"/>
    <w:rsid w:val="00CC2035"/>
    <w:rsid w:val="00CC3257"/>
    <w:rsid w:val="00CC3712"/>
    <w:rsid w:val="00CC3855"/>
    <w:rsid w:val="00CC5B9B"/>
    <w:rsid w:val="00CC62BE"/>
    <w:rsid w:val="00CC73E9"/>
    <w:rsid w:val="00CC7586"/>
    <w:rsid w:val="00CD0709"/>
    <w:rsid w:val="00CD2C5F"/>
    <w:rsid w:val="00CD3217"/>
    <w:rsid w:val="00CD3C5C"/>
    <w:rsid w:val="00CD66EA"/>
    <w:rsid w:val="00CE0DC3"/>
    <w:rsid w:val="00CE0E68"/>
    <w:rsid w:val="00CE1BB6"/>
    <w:rsid w:val="00CE1BC0"/>
    <w:rsid w:val="00CE35A1"/>
    <w:rsid w:val="00CE5183"/>
    <w:rsid w:val="00CE681F"/>
    <w:rsid w:val="00CF3717"/>
    <w:rsid w:val="00CF46E9"/>
    <w:rsid w:val="00CF57B5"/>
    <w:rsid w:val="00CF615C"/>
    <w:rsid w:val="00CF75BB"/>
    <w:rsid w:val="00D0054F"/>
    <w:rsid w:val="00D01377"/>
    <w:rsid w:val="00D0151A"/>
    <w:rsid w:val="00D025F4"/>
    <w:rsid w:val="00D03493"/>
    <w:rsid w:val="00D05984"/>
    <w:rsid w:val="00D06321"/>
    <w:rsid w:val="00D063D2"/>
    <w:rsid w:val="00D11110"/>
    <w:rsid w:val="00D13303"/>
    <w:rsid w:val="00D148F7"/>
    <w:rsid w:val="00D16327"/>
    <w:rsid w:val="00D16490"/>
    <w:rsid w:val="00D16993"/>
    <w:rsid w:val="00D16AE3"/>
    <w:rsid w:val="00D176E2"/>
    <w:rsid w:val="00D179B2"/>
    <w:rsid w:val="00D2006D"/>
    <w:rsid w:val="00D200DF"/>
    <w:rsid w:val="00D20411"/>
    <w:rsid w:val="00D2050E"/>
    <w:rsid w:val="00D21077"/>
    <w:rsid w:val="00D212B6"/>
    <w:rsid w:val="00D21741"/>
    <w:rsid w:val="00D2200C"/>
    <w:rsid w:val="00D22894"/>
    <w:rsid w:val="00D230E4"/>
    <w:rsid w:val="00D24EB2"/>
    <w:rsid w:val="00D27A56"/>
    <w:rsid w:val="00D31DAB"/>
    <w:rsid w:val="00D31E0F"/>
    <w:rsid w:val="00D32786"/>
    <w:rsid w:val="00D32793"/>
    <w:rsid w:val="00D32C59"/>
    <w:rsid w:val="00D355DC"/>
    <w:rsid w:val="00D35A5A"/>
    <w:rsid w:val="00D35EBB"/>
    <w:rsid w:val="00D36689"/>
    <w:rsid w:val="00D372E6"/>
    <w:rsid w:val="00D402BB"/>
    <w:rsid w:val="00D42527"/>
    <w:rsid w:val="00D42B2E"/>
    <w:rsid w:val="00D46AB8"/>
    <w:rsid w:val="00D46E28"/>
    <w:rsid w:val="00D47015"/>
    <w:rsid w:val="00D5062F"/>
    <w:rsid w:val="00D50828"/>
    <w:rsid w:val="00D52847"/>
    <w:rsid w:val="00D55356"/>
    <w:rsid w:val="00D557B8"/>
    <w:rsid w:val="00D55B90"/>
    <w:rsid w:val="00D55FC9"/>
    <w:rsid w:val="00D56089"/>
    <w:rsid w:val="00D566D1"/>
    <w:rsid w:val="00D617BB"/>
    <w:rsid w:val="00D63C6B"/>
    <w:rsid w:val="00D645AF"/>
    <w:rsid w:val="00D645D9"/>
    <w:rsid w:val="00D65033"/>
    <w:rsid w:val="00D6541C"/>
    <w:rsid w:val="00D6596D"/>
    <w:rsid w:val="00D66D37"/>
    <w:rsid w:val="00D71639"/>
    <w:rsid w:val="00D72248"/>
    <w:rsid w:val="00D730B2"/>
    <w:rsid w:val="00D73465"/>
    <w:rsid w:val="00D7368D"/>
    <w:rsid w:val="00D73AE8"/>
    <w:rsid w:val="00D73E6A"/>
    <w:rsid w:val="00D74543"/>
    <w:rsid w:val="00D747C7"/>
    <w:rsid w:val="00D751E9"/>
    <w:rsid w:val="00D75452"/>
    <w:rsid w:val="00D7574D"/>
    <w:rsid w:val="00D76CB5"/>
    <w:rsid w:val="00D7792E"/>
    <w:rsid w:val="00D8021E"/>
    <w:rsid w:val="00D80953"/>
    <w:rsid w:val="00D80C37"/>
    <w:rsid w:val="00D812EF"/>
    <w:rsid w:val="00D81AA2"/>
    <w:rsid w:val="00D83A73"/>
    <w:rsid w:val="00D8565D"/>
    <w:rsid w:val="00D859EF"/>
    <w:rsid w:val="00D85A30"/>
    <w:rsid w:val="00D85C26"/>
    <w:rsid w:val="00D870BC"/>
    <w:rsid w:val="00D9164A"/>
    <w:rsid w:val="00D92003"/>
    <w:rsid w:val="00D93CE4"/>
    <w:rsid w:val="00D96202"/>
    <w:rsid w:val="00DA0411"/>
    <w:rsid w:val="00DA0C5A"/>
    <w:rsid w:val="00DA10BC"/>
    <w:rsid w:val="00DA1EBD"/>
    <w:rsid w:val="00DA2941"/>
    <w:rsid w:val="00DA29A2"/>
    <w:rsid w:val="00DA4BA3"/>
    <w:rsid w:val="00DA6A04"/>
    <w:rsid w:val="00DA78DE"/>
    <w:rsid w:val="00DB2075"/>
    <w:rsid w:val="00DB2FD1"/>
    <w:rsid w:val="00DB31AE"/>
    <w:rsid w:val="00DB3598"/>
    <w:rsid w:val="00DB4018"/>
    <w:rsid w:val="00DB56E2"/>
    <w:rsid w:val="00DB5FE7"/>
    <w:rsid w:val="00DB6373"/>
    <w:rsid w:val="00DB763F"/>
    <w:rsid w:val="00DB772E"/>
    <w:rsid w:val="00DC06A5"/>
    <w:rsid w:val="00DC0F50"/>
    <w:rsid w:val="00DC1C42"/>
    <w:rsid w:val="00DC3A0D"/>
    <w:rsid w:val="00DC6D97"/>
    <w:rsid w:val="00DC76C8"/>
    <w:rsid w:val="00DD1AEB"/>
    <w:rsid w:val="00DD1D34"/>
    <w:rsid w:val="00DD1EF7"/>
    <w:rsid w:val="00DD228F"/>
    <w:rsid w:val="00DD31DC"/>
    <w:rsid w:val="00DD49C6"/>
    <w:rsid w:val="00DD6966"/>
    <w:rsid w:val="00DE049A"/>
    <w:rsid w:val="00DE1DEB"/>
    <w:rsid w:val="00DE238E"/>
    <w:rsid w:val="00DE401F"/>
    <w:rsid w:val="00DE44C9"/>
    <w:rsid w:val="00DE46E0"/>
    <w:rsid w:val="00DE4C9F"/>
    <w:rsid w:val="00DE71B9"/>
    <w:rsid w:val="00DF00D4"/>
    <w:rsid w:val="00DF34C2"/>
    <w:rsid w:val="00DF56C7"/>
    <w:rsid w:val="00E0020A"/>
    <w:rsid w:val="00E007D6"/>
    <w:rsid w:val="00E0125A"/>
    <w:rsid w:val="00E01BAA"/>
    <w:rsid w:val="00E026DE"/>
    <w:rsid w:val="00E0370D"/>
    <w:rsid w:val="00E04E2F"/>
    <w:rsid w:val="00E05413"/>
    <w:rsid w:val="00E07458"/>
    <w:rsid w:val="00E07CD5"/>
    <w:rsid w:val="00E10004"/>
    <w:rsid w:val="00E1042A"/>
    <w:rsid w:val="00E1055D"/>
    <w:rsid w:val="00E10683"/>
    <w:rsid w:val="00E10EC2"/>
    <w:rsid w:val="00E1179E"/>
    <w:rsid w:val="00E145CC"/>
    <w:rsid w:val="00E149CF"/>
    <w:rsid w:val="00E151B2"/>
    <w:rsid w:val="00E166D7"/>
    <w:rsid w:val="00E169FB"/>
    <w:rsid w:val="00E16CC3"/>
    <w:rsid w:val="00E16DB4"/>
    <w:rsid w:val="00E17102"/>
    <w:rsid w:val="00E17757"/>
    <w:rsid w:val="00E203B4"/>
    <w:rsid w:val="00E214E4"/>
    <w:rsid w:val="00E22083"/>
    <w:rsid w:val="00E228AA"/>
    <w:rsid w:val="00E23EE2"/>
    <w:rsid w:val="00E246BF"/>
    <w:rsid w:val="00E25116"/>
    <w:rsid w:val="00E2581F"/>
    <w:rsid w:val="00E2628C"/>
    <w:rsid w:val="00E264AF"/>
    <w:rsid w:val="00E27600"/>
    <w:rsid w:val="00E3382F"/>
    <w:rsid w:val="00E3494A"/>
    <w:rsid w:val="00E3515E"/>
    <w:rsid w:val="00E3534B"/>
    <w:rsid w:val="00E357A8"/>
    <w:rsid w:val="00E35D38"/>
    <w:rsid w:val="00E35FA1"/>
    <w:rsid w:val="00E3686E"/>
    <w:rsid w:val="00E40EEC"/>
    <w:rsid w:val="00E41BED"/>
    <w:rsid w:val="00E41BF5"/>
    <w:rsid w:val="00E41E11"/>
    <w:rsid w:val="00E42FA9"/>
    <w:rsid w:val="00E444E2"/>
    <w:rsid w:val="00E4534A"/>
    <w:rsid w:val="00E45E9F"/>
    <w:rsid w:val="00E45FC5"/>
    <w:rsid w:val="00E47A75"/>
    <w:rsid w:val="00E47CBF"/>
    <w:rsid w:val="00E50D9D"/>
    <w:rsid w:val="00E527DD"/>
    <w:rsid w:val="00E52D09"/>
    <w:rsid w:val="00E530A8"/>
    <w:rsid w:val="00E54676"/>
    <w:rsid w:val="00E55C98"/>
    <w:rsid w:val="00E5710A"/>
    <w:rsid w:val="00E57984"/>
    <w:rsid w:val="00E601C8"/>
    <w:rsid w:val="00E60560"/>
    <w:rsid w:val="00E6098F"/>
    <w:rsid w:val="00E662A9"/>
    <w:rsid w:val="00E6653E"/>
    <w:rsid w:val="00E70B47"/>
    <w:rsid w:val="00E72900"/>
    <w:rsid w:val="00E7386C"/>
    <w:rsid w:val="00E74301"/>
    <w:rsid w:val="00E74FB9"/>
    <w:rsid w:val="00E75539"/>
    <w:rsid w:val="00E75DC0"/>
    <w:rsid w:val="00E760E5"/>
    <w:rsid w:val="00E76A07"/>
    <w:rsid w:val="00E81477"/>
    <w:rsid w:val="00E816E9"/>
    <w:rsid w:val="00E8279A"/>
    <w:rsid w:val="00E83072"/>
    <w:rsid w:val="00E833A4"/>
    <w:rsid w:val="00E833FB"/>
    <w:rsid w:val="00E900DC"/>
    <w:rsid w:val="00E932C9"/>
    <w:rsid w:val="00E93663"/>
    <w:rsid w:val="00E96E25"/>
    <w:rsid w:val="00E971DB"/>
    <w:rsid w:val="00E97AB1"/>
    <w:rsid w:val="00EA07D2"/>
    <w:rsid w:val="00EA0BE7"/>
    <w:rsid w:val="00EA1D91"/>
    <w:rsid w:val="00EA2E5E"/>
    <w:rsid w:val="00EA4307"/>
    <w:rsid w:val="00EA4526"/>
    <w:rsid w:val="00EA50F2"/>
    <w:rsid w:val="00EA6D3C"/>
    <w:rsid w:val="00EA793E"/>
    <w:rsid w:val="00EA7BA0"/>
    <w:rsid w:val="00EB036E"/>
    <w:rsid w:val="00EB0FBB"/>
    <w:rsid w:val="00EB2C55"/>
    <w:rsid w:val="00EB4468"/>
    <w:rsid w:val="00EB600D"/>
    <w:rsid w:val="00EC1C44"/>
    <w:rsid w:val="00EC2235"/>
    <w:rsid w:val="00EC28E8"/>
    <w:rsid w:val="00EC3A55"/>
    <w:rsid w:val="00EC4497"/>
    <w:rsid w:val="00EC5473"/>
    <w:rsid w:val="00EC5A3E"/>
    <w:rsid w:val="00EC5A98"/>
    <w:rsid w:val="00EC662A"/>
    <w:rsid w:val="00EC771C"/>
    <w:rsid w:val="00ED00E2"/>
    <w:rsid w:val="00ED28F9"/>
    <w:rsid w:val="00ED2CFE"/>
    <w:rsid w:val="00ED2E44"/>
    <w:rsid w:val="00ED2F86"/>
    <w:rsid w:val="00ED369D"/>
    <w:rsid w:val="00ED4011"/>
    <w:rsid w:val="00ED52FF"/>
    <w:rsid w:val="00ED69BB"/>
    <w:rsid w:val="00ED6A44"/>
    <w:rsid w:val="00EE0A8A"/>
    <w:rsid w:val="00EE138A"/>
    <w:rsid w:val="00EE21FA"/>
    <w:rsid w:val="00EE438A"/>
    <w:rsid w:val="00EE445E"/>
    <w:rsid w:val="00EE4BAD"/>
    <w:rsid w:val="00EE4DA0"/>
    <w:rsid w:val="00EE5DCA"/>
    <w:rsid w:val="00EE6A5C"/>
    <w:rsid w:val="00EE78C7"/>
    <w:rsid w:val="00EF1172"/>
    <w:rsid w:val="00EF13A2"/>
    <w:rsid w:val="00EF3D74"/>
    <w:rsid w:val="00EF5200"/>
    <w:rsid w:val="00EF55DA"/>
    <w:rsid w:val="00EF59AD"/>
    <w:rsid w:val="00EF7234"/>
    <w:rsid w:val="00F00E0A"/>
    <w:rsid w:val="00F017EF"/>
    <w:rsid w:val="00F05E0E"/>
    <w:rsid w:val="00F05FA3"/>
    <w:rsid w:val="00F062DF"/>
    <w:rsid w:val="00F07356"/>
    <w:rsid w:val="00F07F58"/>
    <w:rsid w:val="00F10453"/>
    <w:rsid w:val="00F140C1"/>
    <w:rsid w:val="00F154B8"/>
    <w:rsid w:val="00F15F3C"/>
    <w:rsid w:val="00F1624C"/>
    <w:rsid w:val="00F16CEE"/>
    <w:rsid w:val="00F176AF"/>
    <w:rsid w:val="00F204FA"/>
    <w:rsid w:val="00F2086B"/>
    <w:rsid w:val="00F21369"/>
    <w:rsid w:val="00F22A17"/>
    <w:rsid w:val="00F2371F"/>
    <w:rsid w:val="00F24EE7"/>
    <w:rsid w:val="00F2506C"/>
    <w:rsid w:val="00F26D82"/>
    <w:rsid w:val="00F31F8F"/>
    <w:rsid w:val="00F3269B"/>
    <w:rsid w:val="00F32854"/>
    <w:rsid w:val="00F33162"/>
    <w:rsid w:val="00F33767"/>
    <w:rsid w:val="00F347AE"/>
    <w:rsid w:val="00F35D5A"/>
    <w:rsid w:val="00F36892"/>
    <w:rsid w:val="00F41C84"/>
    <w:rsid w:val="00F42CFB"/>
    <w:rsid w:val="00F438DD"/>
    <w:rsid w:val="00F458BC"/>
    <w:rsid w:val="00F51B1E"/>
    <w:rsid w:val="00F51CBB"/>
    <w:rsid w:val="00F530A0"/>
    <w:rsid w:val="00F54A54"/>
    <w:rsid w:val="00F54F9E"/>
    <w:rsid w:val="00F56BD5"/>
    <w:rsid w:val="00F62B44"/>
    <w:rsid w:val="00F63DDF"/>
    <w:rsid w:val="00F64FFC"/>
    <w:rsid w:val="00F675CC"/>
    <w:rsid w:val="00F7263D"/>
    <w:rsid w:val="00F72793"/>
    <w:rsid w:val="00F72D8A"/>
    <w:rsid w:val="00F73B44"/>
    <w:rsid w:val="00F743A2"/>
    <w:rsid w:val="00F74610"/>
    <w:rsid w:val="00F758C0"/>
    <w:rsid w:val="00F764E5"/>
    <w:rsid w:val="00F77D55"/>
    <w:rsid w:val="00F80861"/>
    <w:rsid w:val="00F81F9E"/>
    <w:rsid w:val="00F833B8"/>
    <w:rsid w:val="00F83619"/>
    <w:rsid w:val="00F83B63"/>
    <w:rsid w:val="00F8454F"/>
    <w:rsid w:val="00F8472C"/>
    <w:rsid w:val="00F8655E"/>
    <w:rsid w:val="00F871AC"/>
    <w:rsid w:val="00F871B1"/>
    <w:rsid w:val="00F903CF"/>
    <w:rsid w:val="00F90B85"/>
    <w:rsid w:val="00F910C9"/>
    <w:rsid w:val="00F915D8"/>
    <w:rsid w:val="00F91971"/>
    <w:rsid w:val="00F92580"/>
    <w:rsid w:val="00F93870"/>
    <w:rsid w:val="00F93CC3"/>
    <w:rsid w:val="00F94CAB"/>
    <w:rsid w:val="00F962B7"/>
    <w:rsid w:val="00F972A2"/>
    <w:rsid w:val="00FA1F7D"/>
    <w:rsid w:val="00FA2758"/>
    <w:rsid w:val="00FA3735"/>
    <w:rsid w:val="00FA49EA"/>
    <w:rsid w:val="00FA6068"/>
    <w:rsid w:val="00FA64CF"/>
    <w:rsid w:val="00FA6F82"/>
    <w:rsid w:val="00FA77D7"/>
    <w:rsid w:val="00FB0D50"/>
    <w:rsid w:val="00FB1B6B"/>
    <w:rsid w:val="00FB389D"/>
    <w:rsid w:val="00FB3BFB"/>
    <w:rsid w:val="00FB605B"/>
    <w:rsid w:val="00FC0F50"/>
    <w:rsid w:val="00FC115D"/>
    <w:rsid w:val="00FC15BF"/>
    <w:rsid w:val="00FC1F21"/>
    <w:rsid w:val="00FC31A6"/>
    <w:rsid w:val="00FC3310"/>
    <w:rsid w:val="00FC48FF"/>
    <w:rsid w:val="00FC4E16"/>
    <w:rsid w:val="00FD01DD"/>
    <w:rsid w:val="00FD0EEB"/>
    <w:rsid w:val="00FD2537"/>
    <w:rsid w:val="00FD28F3"/>
    <w:rsid w:val="00FD2A47"/>
    <w:rsid w:val="00FD3D9E"/>
    <w:rsid w:val="00FD3E24"/>
    <w:rsid w:val="00FD4B18"/>
    <w:rsid w:val="00FD4D05"/>
    <w:rsid w:val="00FD60C0"/>
    <w:rsid w:val="00FD64A5"/>
    <w:rsid w:val="00FD702C"/>
    <w:rsid w:val="00FE053D"/>
    <w:rsid w:val="00FE1EB6"/>
    <w:rsid w:val="00FE3C3F"/>
    <w:rsid w:val="00FE4591"/>
    <w:rsid w:val="00FE579A"/>
    <w:rsid w:val="00FE678F"/>
    <w:rsid w:val="00FE687D"/>
    <w:rsid w:val="00FE69F0"/>
    <w:rsid w:val="00FE6E46"/>
    <w:rsid w:val="00FE7E04"/>
    <w:rsid w:val="00FE7ECC"/>
    <w:rsid w:val="00FF0B04"/>
    <w:rsid w:val="00FF1ADB"/>
    <w:rsid w:val="00FF650D"/>
    <w:rsid w:val="00FF7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3494148"/>
  <w15:docId w15:val="{CBCF5FCE-C2B3-4636-BFD8-C0F41D478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sz w:val="28"/>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336"/>
    <w:pPr>
      <w:spacing w:after="160" w:line="259" w:lineRule="auto"/>
    </w:pPr>
  </w:style>
  <w:style w:type="paragraph" w:styleId="Heading1">
    <w:name w:val="heading 1"/>
    <w:basedOn w:val="Normal"/>
    <w:link w:val="Heading1Char"/>
    <w:uiPriority w:val="99"/>
    <w:qFormat/>
    <w:rsid w:val="00EC1C44"/>
    <w:pPr>
      <w:spacing w:after="300" w:line="264" w:lineRule="auto"/>
      <w:outlineLvl w:val="0"/>
    </w:pPr>
    <w:rPr>
      <w:rFonts w:eastAsia="Times New Roman"/>
      <w:b/>
      <w:bCs/>
      <w:color w:val="4A4A4A"/>
      <w:kern w:val="36"/>
      <w:sz w:val="36"/>
      <w:szCs w:val="36"/>
    </w:rPr>
  </w:style>
  <w:style w:type="paragraph" w:styleId="Heading2">
    <w:name w:val="heading 2"/>
    <w:basedOn w:val="Normal"/>
    <w:link w:val="Heading2Char"/>
    <w:uiPriority w:val="99"/>
    <w:qFormat/>
    <w:rsid w:val="00EC1C44"/>
    <w:pPr>
      <w:spacing w:after="0" w:line="240" w:lineRule="auto"/>
      <w:outlineLvl w:val="1"/>
    </w:pPr>
    <w:rPr>
      <w:rFonts w:eastAsia="Times New Roman"/>
      <w:b/>
      <w:bCs/>
      <w:sz w:val="36"/>
      <w:szCs w:val="36"/>
    </w:rPr>
  </w:style>
  <w:style w:type="paragraph" w:styleId="Heading3">
    <w:name w:val="heading 3"/>
    <w:basedOn w:val="Normal"/>
    <w:link w:val="Heading3Char"/>
    <w:uiPriority w:val="99"/>
    <w:qFormat/>
    <w:rsid w:val="00EC1C44"/>
    <w:pPr>
      <w:spacing w:after="0" w:line="240" w:lineRule="auto"/>
      <w:outlineLvl w:val="2"/>
    </w:pPr>
    <w:rPr>
      <w:rFonts w:eastAsia="Times New Roman"/>
      <w:b/>
      <w:bCs/>
      <w:sz w:val="27"/>
      <w:szCs w:val="27"/>
    </w:rPr>
  </w:style>
  <w:style w:type="paragraph" w:styleId="Heading4">
    <w:name w:val="heading 4"/>
    <w:basedOn w:val="Normal"/>
    <w:link w:val="Heading4Char"/>
    <w:uiPriority w:val="99"/>
    <w:qFormat/>
    <w:rsid w:val="00EC1C44"/>
    <w:pPr>
      <w:spacing w:after="0" w:line="240" w:lineRule="auto"/>
      <w:outlineLvl w:val="3"/>
    </w:pPr>
    <w:rPr>
      <w:rFonts w:eastAsia="Times New Roman"/>
      <w:b/>
      <w:bCs/>
      <w:sz w:val="24"/>
      <w:szCs w:val="24"/>
    </w:rPr>
  </w:style>
  <w:style w:type="paragraph" w:styleId="Heading5">
    <w:name w:val="heading 5"/>
    <w:basedOn w:val="Normal"/>
    <w:next w:val="Normal"/>
    <w:link w:val="Heading5Char"/>
    <w:uiPriority w:val="99"/>
    <w:qFormat/>
    <w:rsid w:val="00DF56C7"/>
    <w:pPr>
      <w:tabs>
        <w:tab w:val="num" w:pos="1008"/>
      </w:tabs>
      <w:spacing w:before="240" w:after="60" w:line="240" w:lineRule="auto"/>
      <w:ind w:firstLine="567"/>
      <w:jc w:val="both"/>
      <w:outlineLvl w:val="4"/>
    </w:pPr>
    <w:rPr>
      <w:rFonts w:ascii=".VnTime" w:hAnsi=".VnTime"/>
      <w:b/>
      <w:bCs/>
      <w:i/>
      <w:iCs/>
      <w:sz w:val="26"/>
      <w:szCs w:val="26"/>
    </w:rPr>
  </w:style>
  <w:style w:type="paragraph" w:styleId="Heading6">
    <w:name w:val="heading 6"/>
    <w:basedOn w:val="Normal"/>
    <w:link w:val="Heading6Char"/>
    <w:uiPriority w:val="99"/>
    <w:qFormat/>
    <w:rsid w:val="00EC1C44"/>
    <w:pPr>
      <w:spacing w:after="0" w:line="240" w:lineRule="auto"/>
      <w:outlineLvl w:val="5"/>
    </w:pPr>
    <w:rPr>
      <w:rFonts w:eastAsia="Times New Roman"/>
      <w:b/>
      <w:bCs/>
      <w:sz w:val="15"/>
      <w:szCs w:val="15"/>
    </w:rPr>
  </w:style>
  <w:style w:type="paragraph" w:styleId="Heading7">
    <w:name w:val="heading 7"/>
    <w:basedOn w:val="Normal"/>
    <w:next w:val="Normal"/>
    <w:link w:val="Heading7Char"/>
    <w:uiPriority w:val="99"/>
    <w:qFormat/>
    <w:rsid w:val="00DF56C7"/>
    <w:pPr>
      <w:tabs>
        <w:tab w:val="num" w:pos="1296"/>
      </w:tabs>
      <w:spacing w:before="240" w:after="60" w:line="240" w:lineRule="auto"/>
      <w:ind w:left="1296" w:hanging="1296"/>
      <w:jc w:val="both"/>
      <w:outlineLvl w:val="6"/>
    </w:pPr>
    <w:rPr>
      <w:sz w:val="24"/>
      <w:szCs w:val="24"/>
    </w:rPr>
  </w:style>
  <w:style w:type="paragraph" w:styleId="Heading8">
    <w:name w:val="heading 8"/>
    <w:basedOn w:val="Normal"/>
    <w:next w:val="Normal"/>
    <w:link w:val="Heading8Char"/>
    <w:uiPriority w:val="99"/>
    <w:qFormat/>
    <w:rsid w:val="00DF56C7"/>
    <w:pPr>
      <w:tabs>
        <w:tab w:val="num" w:pos="1440"/>
      </w:tabs>
      <w:spacing w:before="240" w:after="60" w:line="240" w:lineRule="auto"/>
      <w:ind w:left="1440" w:hanging="1440"/>
      <w:jc w:val="both"/>
      <w:outlineLvl w:val="7"/>
    </w:pPr>
    <w:rPr>
      <w:i/>
      <w:iCs/>
      <w:sz w:val="24"/>
      <w:szCs w:val="24"/>
    </w:rPr>
  </w:style>
  <w:style w:type="paragraph" w:styleId="Heading9">
    <w:name w:val="heading 9"/>
    <w:basedOn w:val="Normal"/>
    <w:next w:val="Normal"/>
    <w:link w:val="Heading9Char"/>
    <w:uiPriority w:val="99"/>
    <w:qFormat/>
    <w:rsid w:val="00DF56C7"/>
    <w:pPr>
      <w:tabs>
        <w:tab w:val="num" w:pos="1584"/>
      </w:tabs>
      <w:spacing w:before="240" w:after="60" w:line="240" w:lineRule="auto"/>
      <w:ind w:left="1584" w:hanging="1584"/>
      <w:jc w:val="both"/>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C1C44"/>
    <w:rPr>
      <w:rFonts w:eastAsia="Times New Roman" w:cs="Times New Roman"/>
      <w:b/>
      <w:bCs/>
      <w:color w:val="4A4A4A"/>
      <w:kern w:val="36"/>
      <w:sz w:val="36"/>
      <w:szCs w:val="36"/>
    </w:rPr>
  </w:style>
  <w:style w:type="character" w:customStyle="1" w:styleId="Heading2Char">
    <w:name w:val="Heading 2 Char"/>
    <w:link w:val="Heading2"/>
    <w:uiPriority w:val="99"/>
    <w:locked/>
    <w:rsid w:val="00EC1C44"/>
    <w:rPr>
      <w:rFonts w:eastAsia="Times New Roman" w:cs="Times New Roman"/>
      <w:b/>
      <w:bCs/>
      <w:sz w:val="36"/>
      <w:szCs w:val="36"/>
    </w:rPr>
  </w:style>
  <w:style w:type="character" w:customStyle="1" w:styleId="Heading3Char">
    <w:name w:val="Heading 3 Char"/>
    <w:link w:val="Heading3"/>
    <w:uiPriority w:val="99"/>
    <w:locked/>
    <w:rsid w:val="00EC1C44"/>
    <w:rPr>
      <w:rFonts w:eastAsia="Times New Roman" w:cs="Times New Roman"/>
      <w:b/>
      <w:bCs/>
      <w:sz w:val="27"/>
      <w:szCs w:val="27"/>
    </w:rPr>
  </w:style>
  <w:style w:type="character" w:customStyle="1" w:styleId="Heading4Char">
    <w:name w:val="Heading 4 Char"/>
    <w:link w:val="Heading4"/>
    <w:uiPriority w:val="99"/>
    <w:locked/>
    <w:rsid w:val="00EC1C44"/>
    <w:rPr>
      <w:rFonts w:eastAsia="Times New Roman" w:cs="Times New Roman"/>
      <w:b/>
      <w:bCs/>
      <w:sz w:val="24"/>
      <w:szCs w:val="24"/>
    </w:rPr>
  </w:style>
  <w:style w:type="character" w:customStyle="1" w:styleId="Heading5Char">
    <w:name w:val="Heading 5 Char"/>
    <w:link w:val="Heading5"/>
    <w:uiPriority w:val="99"/>
    <w:locked/>
    <w:rsid w:val="00DF56C7"/>
    <w:rPr>
      <w:rFonts w:ascii=".VnTime" w:eastAsia="Times New Roman" w:hAnsi=".VnTime" w:cs="Times New Roman"/>
      <w:b/>
      <w:bCs/>
      <w:i/>
      <w:iCs/>
      <w:sz w:val="26"/>
      <w:szCs w:val="26"/>
    </w:rPr>
  </w:style>
  <w:style w:type="character" w:customStyle="1" w:styleId="Heading6Char">
    <w:name w:val="Heading 6 Char"/>
    <w:link w:val="Heading6"/>
    <w:uiPriority w:val="99"/>
    <w:locked/>
    <w:rsid w:val="00EC1C44"/>
    <w:rPr>
      <w:rFonts w:eastAsia="Times New Roman" w:cs="Times New Roman"/>
      <w:b/>
      <w:bCs/>
      <w:sz w:val="15"/>
      <w:szCs w:val="15"/>
    </w:rPr>
  </w:style>
  <w:style w:type="character" w:customStyle="1" w:styleId="Heading7Char">
    <w:name w:val="Heading 7 Char"/>
    <w:link w:val="Heading7"/>
    <w:uiPriority w:val="99"/>
    <w:locked/>
    <w:rsid w:val="00DF56C7"/>
    <w:rPr>
      <w:rFonts w:eastAsia="Times New Roman" w:cs="Times New Roman"/>
      <w:sz w:val="24"/>
      <w:szCs w:val="24"/>
    </w:rPr>
  </w:style>
  <w:style w:type="character" w:customStyle="1" w:styleId="Heading8Char">
    <w:name w:val="Heading 8 Char"/>
    <w:link w:val="Heading8"/>
    <w:uiPriority w:val="99"/>
    <w:locked/>
    <w:rsid w:val="00DF56C7"/>
    <w:rPr>
      <w:rFonts w:eastAsia="Times New Roman" w:cs="Times New Roman"/>
      <w:i/>
      <w:iCs/>
      <w:sz w:val="24"/>
      <w:szCs w:val="24"/>
    </w:rPr>
  </w:style>
  <w:style w:type="character" w:customStyle="1" w:styleId="Heading9Char">
    <w:name w:val="Heading 9 Char"/>
    <w:link w:val="Heading9"/>
    <w:uiPriority w:val="99"/>
    <w:locked/>
    <w:rsid w:val="00DF56C7"/>
    <w:rPr>
      <w:rFonts w:ascii="Arial" w:eastAsia="Times New Roman" w:hAnsi="Arial" w:cs="Times New Roman"/>
      <w:sz w:val="20"/>
      <w:szCs w:val="20"/>
    </w:rPr>
  </w:style>
  <w:style w:type="character" w:customStyle="1" w:styleId="z-TopofFormChar">
    <w:name w:val="z-Top of Form Char"/>
    <w:link w:val="z-TopofForm"/>
    <w:uiPriority w:val="99"/>
    <w:semiHidden/>
    <w:locked/>
    <w:rsid w:val="00EC1C44"/>
    <w:rPr>
      <w:rFonts w:ascii="Arial" w:hAnsi="Arial" w:cs="Arial"/>
      <w:vanish/>
      <w:sz w:val="16"/>
      <w:szCs w:val="16"/>
    </w:rPr>
  </w:style>
  <w:style w:type="paragraph" w:styleId="z-TopofForm">
    <w:name w:val="HTML Top of Form"/>
    <w:basedOn w:val="Normal"/>
    <w:next w:val="Normal"/>
    <w:link w:val="z-TopofFormChar"/>
    <w:hidden/>
    <w:uiPriority w:val="99"/>
    <w:semiHidden/>
    <w:rsid w:val="00EC1C4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uiPriority w:val="99"/>
    <w:semiHidden/>
    <w:rsid w:val="00A8663C"/>
    <w:rPr>
      <w:rFonts w:ascii="Arial" w:hAnsi="Arial" w:cs="Arial"/>
      <w:vanish/>
      <w:sz w:val="16"/>
      <w:szCs w:val="16"/>
    </w:rPr>
  </w:style>
  <w:style w:type="character" w:customStyle="1" w:styleId="z-BottomofFormChar">
    <w:name w:val="z-Bottom of Form Char"/>
    <w:link w:val="z-BottomofForm"/>
    <w:uiPriority w:val="99"/>
    <w:semiHidden/>
    <w:locked/>
    <w:rsid w:val="00EC1C44"/>
    <w:rPr>
      <w:rFonts w:ascii="Arial" w:hAnsi="Arial" w:cs="Arial"/>
      <w:vanish/>
      <w:sz w:val="16"/>
      <w:szCs w:val="16"/>
    </w:rPr>
  </w:style>
  <w:style w:type="paragraph" w:styleId="z-BottomofForm">
    <w:name w:val="HTML Bottom of Form"/>
    <w:basedOn w:val="Normal"/>
    <w:next w:val="Normal"/>
    <w:link w:val="z-BottomofFormChar"/>
    <w:hidden/>
    <w:uiPriority w:val="99"/>
    <w:semiHidden/>
    <w:rsid w:val="00EC1C4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uiPriority w:val="99"/>
    <w:semiHidden/>
    <w:rsid w:val="00A8663C"/>
    <w:rPr>
      <w:rFonts w:ascii="Arial" w:hAnsi="Arial" w:cs="Arial"/>
      <w:vanish/>
      <w:sz w:val="16"/>
      <w:szCs w:val="16"/>
    </w:rPr>
  </w:style>
  <w:style w:type="paragraph" w:styleId="BalloonText">
    <w:name w:val="Balloon Text"/>
    <w:basedOn w:val="Normal"/>
    <w:link w:val="BalloonTextChar"/>
    <w:uiPriority w:val="99"/>
    <w:semiHidden/>
    <w:rsid w:val="002C26F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locked/>
    <w:rsid w:val="002C26F8"/>
    <w:rPr>
      <w:rFonts w:ascii="Segoe UI" w:hAnsi="Segoe UI" w:cs="Segoe UI"/>
      <w:sz w:val="18"/>
      <w:szCs w:val="18"/>
    </w:rPr>
  </w:style>
  <w:style w:type="paragraph" w:styleId="ListParagraph">
    <w:name w:val="List Paragraph"/>
    <w:basedOn w:val="Normal"/>
    <w:link w:val="ListParagraphChar"/>
    <w:uiPriority w:val="99"/>
    <w:qFormat/>
    <w:rsid w:val="00E214E4"/>
    <w:pPr>
      <w:ind w:left="720"/>
      <w:contextualSpacing/>
    </w:pPr>
  </w:style>
  <w:style w:type="character" w:customStyle="1" w:styleId="ListParagraphChar">
    <w:name w:val="List Paragraph Char"/>
    <w:link w:val="ListParagraph"/>
    <w:uiPriority w:val="99"/>
    <w:locked/>
    <w:rsid w:val="00DF56C7"/>
  </w:style>
  <w:style w:type="character" w:styleId="CommentReference">
    <w:name w:val="annotation reference"/>
    <w:uiPriority w:val="99"/>
    <w:semiHidden/>
    <w:rsid w:val="003A2FB4"/>
    <w:rPr>
      <w:rFonts w:cs="Times New Roman"/>
      <w:sz w:val="16"/>
      <w:szCs w:val="16"/>
    </w:rPr>
  </w:style>
  <w:style w:type="paragraph" w:styleId="CommentText">
    <w:name w:val="annotation text"/>
    <w:basedOn w:val="Normal"/>
    <w:link w:val="CommentTextChar"/>
    <w:uiPriority w:val="99"/>
    <w:rsid w:val="003A2FB4"/>
    <w:pPr>
      <w:spacing w:line="240" w:lineRule="auto"/>
    </w:pPr>
    <w:rPr>
      <w:sz w:val="20"/>
      <w:szCs w:val="20"/>
    </w:rPr>
  </w:style>
  <w:style w:type="character" w:customStyle="1" w:styleId="CommentTextChar">
    <w:name w:val="Comment Text Char"/>
    <w:link w:val="CommentText"/>
    <w:uiPriority w:val="99"/>
    <w:locked/>
    <w:rsid w:val="003A2FB4"/>
    <w:rPr>
      <w:rFonts w:cs="Times New Roman"/>
      <w:sz w:val="20"/>
      <w:szCs w:val="20"/>
    </w:rPr>
  </w:style>
  <w:style w:type="paragraph" w:styleId="CommentSubject">
    <w:name w:val="annotation subject"/>
    <w:basedOn w:val="CommentText"/>
    <w:next w:val="CommentText"/>
    <w:link w:val="CommentSubjectChar"/>
    <w:uiPriority w:val="99"/>
    <w:semiHidden/>
    <w:rsid w:val="003A2FB4"/>
    <w:rPr>
      <w:b/>
      <w:bCs/>
    </w:rPr>
  </w:style>
  <w:style w:type="character" w:customStyle="1" w:styleId="CommentSubjectChar">
    <w:name w:val="Comment Subject Char"/>
    <w:link w:val="CommentSubject"/>
    <w:uiPriority w:val="99"/>
    <w:semiHidden/>
    <w:locked/>
    <w:rsid w:val="003A2FB4"/>
    <w:rPr>
      <w:rFonts w:cs="Times New Roman"/>
      <w:b/>
      <w:bCs/>
      <w:sz w:val="20"/>
      <w:szCs w:val="20"/>
    </w:rPr>
  </w:style>
  <w:style w:type="paragraph" w:styleId="NormalWeb">
    <w:name w:val="Normal (Web)"/>
    <w:basedOn w:val="Normal"/>
    <w:uiPriority w:val="99"/>
    <w:rsid w:val="00D025F4"/>
    <w:pPr>
      <w:spacing w:before="100" w:beforeAutospacing="1" w:after="100" w:afterAutospacing="1" w:line="240" w:lineRule="auto"/>
    </w:pPr>
    <w:rPr>
      <w:rFonts w:eastAsia="Times New Roman"/>
      <w:sz w:val="24"/>
      <w:szCs w:val="24"/>
    </w:rPr>
  </w:style>
  <w:style w:type="character" w:styleId="Hyperlink">
    <w:name w:val="Hyperlink"/>
    <w:uiPriority w:val="99"/>
    <w:rsid w:val="00D025F4"/>
    <w:rPr>
      <w:rFonts w:cs="Times New Roman"/>
      <w:color w:val="0000FF"/>
      <w:u w:val="single"/>
    </w:rPr>
  </w:style>
  <w:style w:type="paragraph" w:styleId="Header">
    <w:name w:val="header"/>
    <w:basedOn w:val="Normal"/>
    <w:link w:val="HeaderChar"/>
    <w:uiPriority w:val="99"/>
    <w:rsid w:val="009E4D2F"/>
    <w:pPr>
      <w:tabs>
        <w:tab w:val="center" w:pos="4680"/>
        <w:tab w:val="right" w:pos="9360"/>
      </w:tabs>
      <w:spacing w:after="0" w:line="240" w:lineRule="auto"/>
    </w:pPr>
  </w:style>
  <w:style w:type="character" w:customStyle="1" w:styleId="HeaderChar">
    <w:name w:val="Header Char"/>
    <w:link w:val="Header"/>
    <w:uiPriority w:val="99"/>
    <w:locked/>
    <w:rsid w:val="009E4D2F"/>
    <w:rPr>
      <w:rFonts w:cs="Times New Roman"/>
    </w:rPr>
  </w:style>
  <w:style w:type="paragraph" w:styleId="Footer">
    <w:name w:val="footer"/>
    <w:aliases w:val="Char"/>
    <w:basedOn w:val="Normal"/>
    <w:link w:val="FooterChar"/>
    <w:uiPriority w:val="99"/>
    <w:rsid w:val="009E4D2F"/>
    <w:pPr>
      <w:tabs>
        <w:tab w:val="center" w:pos="4680"/>
        <w:tab w:val="right" w:pos="9360"/>
      </w:tabs>
      <w:spacing w:after="0" w:line="240" w:lineRule="auto"/>
    </w:pPr>
  </w:style>
  <w:style w:type="character" w:customStyle="1" w:styleId="FooterChar">
    <w:name w:val="Footer Char"/>
    <w:aliases w:val="Char Char"/>
    <w:link w:val="Footer"/>
    <w:uiPriority w:val="99"/>
    <w:locked/>
    <w:rsid w:val="009E4D2F"/>
    <w:rPr>
      <w:rFonts w:cs="Times New Roman"/>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single space,fn,footnote text"/>
    <w:basedOn w:val="Normal"/>
    <w:link w:val="FootnoteTextChar"/>
    <w:uiPriority w:val="99"/>
    <w:qFormat/>
    <w:rsid w:val="009444D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 Char1,Footnote Text Char Char Char Char Char Char Ch Char Char Char Char,Footnote Text Char Char Char Char Char Char Ch Char Char Char1"/>
    <w:link w:val="FootnoteText"/>
    <w:uiPriority w:val="99"/>
    <w:qFormat/>
    <w:locked/>
    <w:rsid w:val="009444DC"/>
    <w:rPr>
      <w:rFonts w:cs="Times New Roman"/>
      <w:sz w:val="20"/>
      <w:szCs w:val="20"/>
    </w:rPr>
  </w:style>
  <w:style w:type="character" w:styleId="FootnoteReference">
    <w:name w:val="footnote reference"/>
    <w:aliases w:val="Footnote,Footnote text,ftref,BearingPoint,16 Point,Superscript 6 Point,fr,Footnote Text1,f,(NECG) Footnote Reference,BVI fnr,footnote ref,Ref,de nota al pie,Footnote + Arial,10 pt,Black,Footnote Text11,10 p,SUPERS,f1,10, BVI fnr,Re,1"/>
    <w:link w:val="CharChar1CharCharCharChar1CharCharCharCharCharCharCharChar"/>
    <w:uiPriority w:val="99"/>
    <w:qFormat/>
    <w:rsid w:val="009444DC"/>
    <w:rPr>
      <w:rFonts w:cs="Times New Roman"/>
      <w:vertAlign w:val="superscript"/>
    </w:rPr>
  </w:style>
  <w:style w:type="paragraph" w:styleId="Revision">
    <w:name w:val="Revision"/>
    <w:hidden/>
    <w:uiPriority w:val="99"/>
    <w:semiHidden/>
    <w:rsid w:val="00903235"/>
  </w:style>
  <w:style w:type="character" w:styleId="Strong">
    <w:name w:val="Strong"/>
    <w:uiPriority w:val="99"/>
    <w:qFormat/>
    <w:rsid w:val="001259CD"/>
    <w:rPr>
      <w:rFonts w:cs="Times New Roman"/>
      <w:b/>
      <w:bCs/>
    </w:rPr>
  </w:style>
  <w:style w:type="character" w:styleId="PageNumber">
    <w:name w:val="page number"/>
    <w:uiPriority w:val="99"/>
    <w:rsid w:val="00DF56C7"/>
    <w:rPr>
      <w:rFonts w:cs="Times New Roman"/>
    </w:rPr>
  </w:style>
  <w:style w:type="paragraph" w:styleId="BodyText">
    <w:name w:val="Body Text"/>
    <w:basedOn w:val="Normal"/>
    <w:link w:val="BodyTextChar"/>
    <w:uiPriority w:val="99"/>
    <w:rsid w:val="00DF56C7"/>
    <w:pPr>
      <w:spacing w:after="0" w:line="360" w:lineRule="auto"/>
      <w:jc w:val="both"/>
    </w:pPr>
    <w:rPr>
      <w:rFonts w:ascii=".VnTime" w:hAnsi=".VnTime"/>
      <w:sz w:val="26"/>
      <w:szCs w:val="26"/>
    </w:rPr>
  </w:style>
  <w:style w:type="character" w:customStyle="1" w:styleId="BodyTextChar">
    <w:name w:val="Body Text Char"/>
    <w:link w:val="BodyText"/>
    <w:uiPriority w:val="99"/>
    <w:locked/>
    <w:rsid w:val="00DF56C7"/>
    <w:rPr>
      <w:rFonts w:ascii=".VnTime" w:eastAsia="Times New Roman" w:hAnsi=".VnTime" w:cs="Times New Roman"/>
      <w:sz w:val="26"/>
      <w:szCs w:val="26"/>
    </w:rPr>
  </w:style>
  <w:style w:type="paragraph" w:customStyle="1" w:styleId="CharCharCharCharCharCharCharCharCharCharCharCharCharCharCharChar">
    <w:name w:val="Char Char Char Char Char Char Char Char Char Char Char Char Char Char Char Char"/>
    <w:basedOn w:val="Normal"/>
    <w:uiPriority w:val="99"/>
    <w:rsid w:val="00DF56C7"/>
    <w:pPr>
      <w:pageBreakBefore/>
      <w:spacing w:before="100" w:beforeAutospacing="1" w:after="100" w:afterAutospacing="1" w:line="240" w:lineRule="auto"/>
    </w:pPr>
    <w:rPr>
      <w:rFonts w:ascii="Tahoma" w:eastAsia="Times New Roman" w:hAnsi="Tahoma" w:cs="Tahoma"/>
      <w:sz w:val="20"/>
      <w:szCs w:val="20"/>
    </w:rPr>
  </w:style>
  <w:style w:type="paragraph" w:customStyle="1" w:styleId="Zkladntext-prvnodsazen">
    <w:name w:val="Základní text - první odsazený"/>
    <w:basedOn w:val="Normal"/>
    <w:next w:val="Normal"/>
    <w:uiPriority w:val="99"/>
    <w:rsid w:val="00DF56C7"/>
    <w:pPr>
      <w:autoSpaceDE w:val="0"/>
      <w:autoSpaceDN w:val="0"/>
      <w:adjustRightInd w:val="0"/>
      <w:spacing w:after="0" w:line="240" w:lineRule="auto"/>
    </w:pPr>
    <w:rPr>
      <w:rFonts w:ascii="Arial" w:eastAsia="Times New Roman" w:hAnsi="Arial" w:cs="Arial"/>
      <w:sz w:val="24"/>
      <w:szCs w:val="24"/>
      <w:lang w:val="fr-FR" w:eastAsia="fr-FR"/>
    </w:rPr>
  </w:style>
  <w:style w:type="paragraph" w:customStyle="1" w:styleId="b-dieu">
    <w:name w:val="b-dieu"/>
    <w:basedOn w:val="BodyText"/>
    <w:uiPriority w:val="99"/>
    <w:rsid w:val="00DF56C7"/>
    <w:pPr>
      <w:spacing w:before="120" w:after="120" w:line="240" w:lineRule="auto"/>
      <w:ind w:left="1797" w:hanging="1077"/>
    </w:pPr>
    <w:rPr>
      <w:rFonts w:ascii="Times New Roman" w:hAnsi="Times New Roman"/>
      <w:b/>
      <w:bCs/>
      <w:color w:val="000000"/>
      <w:sz w:val="28"/>
      <w:szCs w:val="28"/>
      <w:lang w:val="nl-NL"/>
    </w:rPr>
  </w:style>
  <w:style w:type="paragraph" w:customStyle="1" w:styleId="CharCharCharCharCharCharCharCharCharCharCharCharCharCharCharCharCharChar">
    <w:name w:val="Char Char Char Char Char Char Char Char Char Char Char Char Char Char Char Char Char Char"/>
    <w:basedOn w:val="Normal"/>
    <w:uiPriority w:val="99"/>
    <w:rsid w:val="00DF56C7"/>
    <w:pPr>
      <w:pageBreakBefore/>
      <w:spacing w:before="100" w:beforeAutospacing="1" w:after="100" w:afterAutospacing="1" w:line="240" w:lineRule="auto"/>
    </w:pPr>
    <w:rPr>
      <w:rFonts w:ascii="Tahoma" w:eastAsia="Times New Roman" w:hAnsi="Tahoma" w:cs="Tahoma"/>
      <w:sz w:val="20"/>
      <w:szCs w:val="20"/>
    </w:rPr>
  </w:style>
  <w:style w:type="character" w:customStyle="1" w:styleId="EndnoteTextChar">
    <w:name w:val="Endnote Text Char"/>
    <w:link w:val="EndnoteText"/>
    <w:uiPriority w:val="99"/>
    <w:semiHidden/>
    <w:locked/>
    <w:rsid w:val="00DF56C7"/>
    <w:rPr>
      <w:rFonts w:eastAsia="Times New Roman" w:cs="Times New Roman"/>
      <w:sz w:val="20"/>
      <w:szCs w:val="20"/>
    </w:rPr>
  </w:style>
  <w:style w:type="paragraph" w:styleId="EndnoteText">
    <w:name w:val="endnote text"/>
    <w:basedOn w:val="Normal"/>
    <w:link w:val="EndnoteTextChar"/>
    <w:uiPriority w:val="99"/>
    <w:semiHidden/>
    <w:rsid w:val="00DF56C7"/>
    <w:pPr>
      <w:spacing w:after="0" w:line="240" w:lineRule="auto"/>
    </w:pPr>
    <w:rPr>
      <w:rFonts w:eastAsia="Times New Roman"/>
      <w:sz w:val="20"/>
      <w:szCs w:val="20"/>
    </w:rPr>
  </w:style>
  <w:style w:type="character" w:customStyle="1" w:styleId="EndnoteTextChar1">
    <w:name w:val="Endnote Text Char1"/>
    <w:uiPriority w:val="99"/>
    <w:semiHidden/>
    <w:rsid w:val="00A8663C"/>
    <w:rPr>
      <w:sz w:val="20"/>
      <w:szCs w:val="20"/>
    </w:rPr>
  </w:style>
  <w:style w:type="paragraph" w:styleId="Title">
    <w:name w:val="Title"/>
    <w:basedOn w:val="Normal"/>
    <w:next w:val="Normal"/>
    <w:link w:val="TitleChar"/>
    <w:uiPriority w:val="99"/>
    <w:qFormat/>
    <w:rsid w:val="00DF56C7"/>
    <w:pPr>
      <w:spacing w:before="240" w:after="60" w:line="240" w:lineRule="auto"/>
      <w:jc w:val="center"/>
      <w:outlineLvl w:val="0"/>
    </w:pPr>
    <w:rPr>
      <w:rFonts w:ascii="Cambria" w:eastAsia="Times New Roman" w:hAnsi="Cambria"/>
      <w:b/>
      <w:bCs/>
      <w:kern w:val="28"/>
      <w:sz w:val="32"/>
      <w:szCs w:val="32"/>
    </w:rPr>
  </w:style>
  <w:style w:type="character" w:customStyle="1" w:styleId="TitleChar">
    <w:name w:val="Title Char"/>
    <w:link w:val="Title"/>
    <w:uiPriority w:val="99"/>
    <w:locked/>
    <w:rsid w:val="00DF56C7"/>
    <w:rPr>
      <w:rFonts w:ascii="Cambria" w:hAnsi="Cambria" w:cs="Times New Roman"/>
      <w:b/>
      <w:bCs/>
      <w:kern w:val="28"/>
      <w:sz w:val="32"/>
      <w:szCs w:val="32"/>
    </w:rPr>
  </w:style>
  <w:style w:type="character" w:customStyle="1" w:styleId="DocumentMapChar">
    <w:name w:val="Document Map Char"/>
    <w:link w:val="DocumentMap"/>
    <w:uiPriority w:val="99"/>
    <w:semiHidden/>
    <w:locked/>
    <w:rsid w:val="00DF56C7"/>
    <w:rPr>
      <w:rFonts w:ascii="Tahoma" w:hAnsi="Tahoma" w:cs="Times New Roman"/>
      <w:sz w:val="16"/>
      <w:szCs w:val="16"/>
    </w:rPr>
  </w:style>
  <w:style w:type="paragraph" w:styleId="DocumentMap">
    <w:name w:val="Document Map"/>
    <w:basedOn w:val="Normal"/>
    <w:link w:val="DocumentMapChar"/>
    <w:uiPriority w:val="99"/>
    <w:semiHidden/>
    <w:rsid w:val="00DF56C7"/>
    <w:pPr>
      <w:spacing w:after="0" w:line="240" w:lineRule="auto"/>
    </w:pPr>
    <w:rPr>
      <w:rFonts w:ascii="Tahoma" w:eastAsia="Times New Roman" w:hAnsi="Tahoma"/>
      <w:sz w:val="16"/>
      <w:szCs w:val="16"/>
    </w:rPr>
  </w:style>
  <w:style w:type="character" w:customStyle="1" w:styleId="DocumentMapChar1">
    <w:name w:val="Document Map Char1"/>
    <w:uiPriority w:val="99"/>
    <w:semiHidden/>
    <w:rsid w:val="00A8663C"/>
    <w:rPr>
      <w:sz w:val="0"/>
      <w:szCs w:val="0"/>
    </w:rPr>
  </w:style>
  <w:style w:type="table" w:styleId="TableGrid">
    <w:name w:val="Table Grid"/>
    <w:basedOn w:val="TableNormal"/>
    <w:uiPriority w:val="59"/>
    <w:rsid w:val="008C33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99"/>
    <w:qFormat/>
    <w:rsid w:val="007D58BD"/>
    <w:pPr>
      <w:keepNext/>
      <w:keepLines/>
      <w:spacing w:before="240" w:after="0" w:line="259" w:lineRule="auto"/>
      <w:outlineLvl w:val="9"/>
    </w:pPr>
    <w:rPr>
      <w:rFonts w:ascii="Calibri Light" w:hAnsi="Calibri Light"/>
      <w:b w:val="0"/>
      <w:bCs w:val="0"/>
      <w:color w:val="2E74B5"/>
      <w:kern w:val="0"/>
      <w:sz w:val="32"/>
      <w:szCs w:val="32"/>
    </w:rPr>
  </w:style>
  <w:style w:type="paragraph" w:styleId="TOC1">
    <w:name w:val="toc 1"/>
    <w:basedOn w:val="Normal"/>
    <w:next w:val="Normal"/>
    <w:autoRedefine/>
    <w:uiPriority w:val="99"/>
    <w:rsid w:val="007D58BD"/>
    <w:pPr>
      <w:spacing w:after="100"/>
    </w:pPr>
  </w:style>
  <w:style w:type="paragraph" w:styleId="TOC2">
    <w:name w:val="toc 2"/>
    <w:basedOn w:val="Normal"/>
    <w:next w:val="Normal"/>
    <w:autoRedefine/>
    <w:uiPriority w:val="99"/>
    <w:rsid w:val="007D58BD"/>
    <w:pPr>
      <w:spacing w:after="100"/>
      <w:ind w:left="280"/>
    </w:p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DC06A5"/>
    <w:pPr>
      <w:spacing w:line="240" w:lineRule="exact"/>
    </w:pPr>
    <w:rPr>
      <w:sz w:val="20"/>
      <w:szCs w:val="20"/>
      <w:vertAlign w:val="superscript"/>
    </w:rPr>
  </w:style>
  <w:style w:type="character" w:customStyle="1" w:styleId="normalchar">
    <w:name w:val="normal__char"/>
    <w:basedOn w:val="DefaultParagraphFont"/>
    <w:rsid w:val="00BA5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700917">
      <w:bodyDiv w:val="1"/>
      <w:marLeft w:val="0"/>
      <w:marRight w:val="0"/>
      <w:marTop w:val="0"/>
      <w:marBottom w:val="0"/>
      <w:divBdr>
        <w:top w:val="none" w:sz="0" w:space="0" w:color="auto"/>
        <w:left w:val="none" w:sz="0" w:space="0" w:color="auto"/>
        <w:bottom w:val="none" w:sz="0" w:space="0" w:color="auto"/>
        <w:right w:val="none" w:sz="0" w:space="0" w:color="auto"/>
      </w:divBdr>
    </w:div>
    <w:div w:id="1466434261">
      <w:marLeft w:val="0"/>
      <w:marRight w:val="0"/>
      <w:marTop w:val="0"/>
      <w:marBottom w:val="0"/>
      <w:divBdr>
        <w:top w:val="none" w:sz="0" w:space="0" w:color="auto"/>
        <w:left w:val="none" w:sz="0" w:space="0" w:color="auto"/>
        <w:bottom w:val="none" w:sz="0" w:space="0" w:color="auto"/>
        <w:right w:val="none" w:sz="0" w:space="0" w:color="auto"/>
      </w:divBdr>
    </w:div>
    <w:div w:id="1466434262">
      <w:marLeft w:val="0"/>
      <w:marRight w:val="0"/>
      <w:marTop w:val="0"/>
      <w:marBottom w:val="0"/>
      <w:divBdr>
        <w:top w:val="none" w:sz="0" w:space="0" w:color="auto"/>
        <w:left w:val="none" w:sz="0" w:space="0" w:color="auto"/>
        <w:bottom w:val="none" w:sz="0" w:space="0" w:color="auto"/>
        <w:right w:val="none" w:sz="0" w:space="0" w:color="auto"/>
      </w:divBdr>
    </w:div>
    <w:div w:id="1466434264">
      <w:marLeft w:val="0"/>
      <w:marRight w:val="0"/>
      <w:marTop w:val="0"/>
      <w:marBottom w:val="0"/>
      <w:divBdr>
        <w:top w:val="none" w:sz="0" w:space="0" w:color="auto"/>
        <w:left w:val="none" w:sz="0" w:space="0" w:color="auto"/>
        <w:bottom w:val="none" w:sz="0" w:space="0" w:color="auto"/>
        <w:right w:val="none" w:sz="0" w:space="0" w:color="auto"/>
      </w:divBdr>
    </w:div>
    <w:div w:id="1466434265">
      <w:marLeft w:val="0"/>
      <w:marRight w:val="0"/>
      <w:marTop w:val="0"/>
      <w:marBottom w:val="0"/>
      <w:divBdr>
        <w:top w:val="none" w:sz="0" w:space="0" w:color="auto"/>
        <w:left w:val="none" w:sz="0" w:space="0" w:color="auto"/>
        <w:bottom w:val="none" w:sz="0" w:space="0" w:color="auto"/>
        <w:right w:val="none" w:sz="0" w:space="0" w:color="auto"/>
      </w:divBdr>
    </w:div>
    <w:div w:id="1466434267">
      <w:marLeft w:val="0"/>
      <w:marRight w:val="0"/>
      <w:marTop w:val="0"/>
      <w:marBottom w:val="0"/>
      <w:divBdr>
        <w:top w:val="none" w:sz="0" w:space="0" w:color="auto"/>
        <w:left w:val="none" w:sz="0" w:space="0" w:color="auto"/>
        <w:bottom w:val="none" w:sz="0" w:space="0" w:color="auto"/>
        <w:right w:val="none" w:sz="0" w:space="0" w:color="auto"/>
      </w:divBdr>
    </w:div>
    <w:div w:id="1466434274">
      <w:marLeft w:val="0"/>
      <w:marRight w:val="0"/>
      <w:marTop w:val="0"/>
      <w:marBottom w:val="0"/>
      <w:divBdr>
        <w:top w:val="none" w:sz="0" w:space="0" w:color="auto"/>
        <w:left w:val="none" w:sz="0" w:space="0" w:color="auto"/>
        <w:bottom w:val="none" w:sz="0" w:space="0" w:color="auto"/>
        <w:right w:val="none" w:sz="0" w:space="0" w:color="auto"/>
      </w:divBdr>
    </w:div>
    <w:div w:id="1466434275">
      <w:marLeft w:val="0"/>
      <w:marRight w:val="0"/>
      <w:marTop w:val="0"/>
      <w:marBottom w:val="0"/>
      <w:divBdr>
        <w:top w:val="none" w:sz="0" w:space="0" w:color="auto"/>
        <w:left w:val="none" w:sz="0" w:space="0" w:color="auto"/>
        <w:bottom w:val="none" w:sz="0" w:space="0" w:color="auto"/>
        <w:right w:val="none" w:sz="0" w:space="0" w:color="auto"/>
      </w:divBdr>
    </w:div>
    <w:div w:id="1466434276">
      <w:marLeft w:val="0"/>
      <w:marRight w:val="0"/>
      <w:marTop w:val="0"/>
      <w:marBottom w:val="0"/>
      <w:divBdr>
        <w:top w:val="none" w:sz="0" w:space="0" w:color="auto"/>
        <w:left w:val="none" w:sz="0" w:space="0" w:color="auto"/>
        <w:bottom w:val="none" w:sz="0" w:space="0" w:color="auto"/>
        <w:right w:val="none" w:sz="0" w:space="0" w:color="auto"/>
      </w:divBdr>
    </w:div>
    <w:div w:id="1466434277">
      <w:marLeft w:val="0"/>
      <w:marRight w:val="0"/>
      <w:marTop w:val="0"/>
      <w:marBottom w:val="0"/>
      <w:divBdr>
        <w:top w:val="none" w:sz="0" w:space="0" w:color="auto"/>
        <w:left w:val="none" w:sz="0" w:space="0" w:color="auto"/>
        <w:bottom w:val="none" w:sz="0" w:space="0" w:color="auto"/>
        <w:right w:val="none" w:sz="0" w:space="0" w:color="auto"/>
      </w:divBdr>
    </w:div>
    <w:div w:id="1466434279">
      <w:marLeft w:val="0"/>
      <w:marRight w:val="0"/>
      <w:marTop w:val="0"/>
      <w:marBottom w:val="0"/>
      <w:divBdr>
        <w:top w:val="none" w:sz="0" w:space="0" w:color="auto"/>
        <w:left w:val="none" w:sz="0" w:space="0" w:color="auto"/>
        <w:bottom w:val="none" w:sz="0" w:space="0" w:color="auto"/>
        <w:right w:val="none" w:sz="0" w:space="0" w:color="auto"/>
      </w:divBdr>
      <w:divsChild>
        <w:div w:id="1466434266">
          <w:marLeft w:val="0"/>
          <w:marRight w:val="0"/>
          <w:marTop w:val="0"/>
          <w:marBottom w:val="0"/>
          <w:divBdr>
            <w:top w:val="none" w:sz="0" w:space="0" w:color="auto"/>
            <w:left w:val="none" w:sz="0" w:space="0" w:color="auto"/>
            <w:bottom w:val="none" w:sz="0" w:space="0" w:color="auto"/>
            <w:right w:val="none" w:sz="0" w:space="0" w:color="auto"/>
          </w:divBdr>
          <w:divsChild>
            <w:div w:id="1466434278">
              <w:marLeft w:val="0"/>
              <w:marRight w:val="0"/>
              <w:marTop w:val="0"/>
              <w:marBottom w:val="0"/>
              <w:divBdr>
                <w:top w:val="none" w:sz="0" w:space="0" w:color="auto"/>
                <w:left w:val="none" w:sz="0" w:space="0" w:color="auto"/>
                <w:bottom w:val="none" w:sz="0" w:space="0" w:color="auto"/>
                <w:right w:val="none" w:sz="0" w:space="0" w:color="auto"/>
              </w:divBdr>
              <w:divsChild>
                <w:div w:id="1466434269">
                  <w:marLeft w:val="0"/>
                  <w:marRight w:val="0"/>
                  <w:marTop w:val="0"/>
                  <w:marBottom w:val="0"/>
                  <w:divBdr>
                    <w:top w:val="single" w:sz="12" w:space="11" w:color="F89B1A"/>
                    <w:left w:val="single" w:sz="6" w:space="8" w:color="C8D4DB"/>
                    <w:bottom w:val="none" w:sz="0" w:space="0" w:color="auto"/>
                    <w:right w:val="single" w:sz="6" w:space="8" w:color="C8D4DB"/>
                  </w:divBdr>
                  <w:divsChild>
                    <w:div w:id="1466434272">
                      <w:marLeft w:val="0"/>
                      <w:marRight w:val="0"/>
                      <w:marTop w:val="0"/>
                      <w:marBottom w:val="0"/>
                      <w:divBdr>
                        <w:top w:val="none" w:sz="0" w:space="0" w:color="auto"/>
                        <w:left w:val="none" w:sz="0" w:space="0" w:color="auto"/>
                        <w:bottom w:val="none" w:sz="0" w:space="0" w:color="auto"/>
                        <w:right w:val="none" w:sz="0" w:space="0" w:color="auto"/>
                      </w:divBdr>
                      <w:divsChild>
                        <w:div w:id="1466434263">
                          <w:marLeft w:val="0"/>
                          <w:marRight w:val="0"/>
                          <w:marTop w:val="0"/>
                          <w:marBottom w:val="0"/>
                          <w:divBdr>
                            <w:top w:val="none" w:sz="0" w:space="0" w:color="auto"/>
                            <w:left w:val="none" w:sz="0" w:space="0" w:color="auto"/>
                            <w:bottom w:val="none" w:sz="0" w:space="0" w:color="auto"/>
                            <w:right w:val="none" w:sz="0" w:space="0" w:color="auto"/>
                          </w:divBdr>
                          <w:divsChild>
                            <w:div w:id="1466434271">
                              <w:marLeft w:val="0"/>
                              <w:marRight w:val="225"/>
                              <w:marTop w:val="0"/>
                              <w:marBottom w:val="0"/>
                              <w:divBdr>
                                <w:top w:val="none" w:sz="0" w:space="0" w:color="auto"/>
                                <w:left w:val="none" w:sz="0" w:space="0" w:color="auto"/>
                                <w:bottom w:val="none" w:sz="0" w:space="0" w:color="auto"/>
                                <w:right w:val="none" w:sz="0" w:space="0" w:color="auto"/>
                              </w:divBdr>
                              <w:divsChild>
                                <w:div w:id="1466434268">
                                  <w:marLeft w:val="0"/>
                                  <w:marRight w:val="0"/>
                                  <w:marTop w:val="0"/>
                                  <w:marBottom w:val="0"/>
                                  <w:divBdr>
                                    <w:top w:val="none" w:sz="0" w:space="0" w:color="auto"/>
                                    <w:left w:val="none" w:sz="0" w:space="0" w:color="auto"/>
                                    <w:bottom w:val="none" w:sz="0" w:space="0" w:color="auto"/>
                                    <w:right w:val="none" w:sz="0" w:space="0" w:color="auto"/>
                                  </w:divBdr>
                                  <w:divsChild>
                                    <w:div w:id="1466434273">
                                      <w:marLeft w:val="0"/>
                                      <w:marRight w:val="0"/>
                                      <w:marTop w:val="0"/>
                                      <w:marBottom w:val="0"/>
                                      <w:divBdr>
                                        <w:top w:val="none" w:sz="0" w:space="0" w:color="auto"/>
                                        <w:left w:val="none" w:sz="0" w:space="0" w:color="auto"/>
                                        <w:bottom w:val="none" w:sz="0" w:space="0" w:color="auto"/>
                                        <w:right w:val="none" w:sz="0" w:space="0" w:color="auto"/>
                                      </w:divBdr>
                                      <w:divsChild>
                                        <w:div w:id="14664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ien-te-Ngan-hang/Nghi-dinh-102-2022-ND-CP-chuc-nang-nhiem-vu-quyen-han-Ngan-hang-Nha-nuoc-Viet-Nam-545056.aspx" TargetMode="Externa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Tien-te-Ngan-hang/Nghi-dinh-102-2022-ND-CP-chuc-nang-nhiem-vu-quyen-han-Ngan-hang-Nha-nuoc-Viet-Nam-54505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F3609-6190-400D-B260-E71BBDADC9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C4FFDE9-711C-4035-A692-8627582FBA0A}">
  <ds:schemaRefs>
    <ds:schemaRef ds:uri="http://schemas.microsoft.com/sharepoint/v3/contenttype/forms"/>
  </ds:schemaRefs>
</ds:datastoreItem>
</file>

<file path=customXml/itemProps3.xml><?xml version="1.0" encoding="utf-8"?>
<ds:datastoreItem xmlns:ds="http://schemas.openxmlformats.org/officeDocument/2006/customXml" ds:itemID="{E6147B68-7B77-4588-BF54-3F68DC1C49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8937FCB-E9DB-4D67-9BA6-BDC701545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19401</Words>
  <Characters>110586</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Trinh Viet Ha (PC)</cp:lastModifiedBy>
  <cp:revision>2</cp:revision>
  <cp:lastPrinted>2026-04-24T02:46:00Z</cp:lastPrinted>
  <dcterms:created xsi:type="dcterms:W3CDTF">2026-05-13T10:16:00Z</dcterms:created>
  <dcterms:modified xsi:type="dcterms:W3CDTF">2026-05-13T10:16:00Z</dcterms:modified>
</cp:coreProperties>
</file>