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4D567C" w14:textId="77777777" w:rsidR="00AD2E73" w:rsidRPr="00CF331F" w:rsidRDefault="00AD2E73" w:rsidP="00AD2E73">
      <w:pPr>
        <w:spacing w:before="120" w:after="100" w:afterAutospacing="1" w:line="240" w:lineRule="auto"/>
        <w:jc w:val="center"/>
        <w:rPr>
          <w:rFonts w:ascii="Times New Roman" w:eastAsia="Times New Roman" w:hAnsi="Times New Roman" w:cs="Times New Roman"/>
          <w:b/>
          <w:bCs/>
          <w:kern w:val="0"/>
          <w:sz w:val="28"/>
          <w:szCs w:val="28"/>
          <w14:ligatures w14:val="none"/>
        </w:rPr>
      </w:pPr>
      <w:bookmarkStart w:id="0" w:name="chuong_pl"/>
      <w:bookmarkStart w:id="1" w:name="_GoBack"/>
      <w:bookmarkEnd w:id="1"/>
      <w:r w:rsidRPr="00CF331F">
        <w:rPr>
          <w:rFonts w:ascii="Times New Roman" w:eastAsia="Times New Roman" w:hAnsi="Times New Roman" w:cs="Times New Roman"/>
          <w:b/>
          <w:bCs/>
          <w:kern w:val="0"/>
          <w:sz w:val="28"/>
          <w:szCs w:val="28"/>
          <w14:ligatures w14:val="none"/>
        </w:rPr>
        <w:t>Phụ lục</w:t>
      </w:r>
      <w:bookmarkEnd w:id="0"/>
    </w:p>
    <w:p w14:paraId="6DFBC949" w14:textId="3EB5263A" w:rsidR="00AD2E73" w:rsidRPr="00CF331F" w:rsidRDefault="00AD2E73" w:rsidP="00AD2E73">
      <w:pPr>
        <w:spacing w:before="120" w:after="280" w:afterAutospacing="1" w:line="240" w:lineRule="auto"/>
        <w:jc w:val="center"/>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kern w:val="0"/>
          <w:sz w:val="28"/>
          <w:szCs w:val="28"/>
          <w14:ligatures w14:val="none"/>
        </w:rPr>
        <w:t>(</w:t>
      </w:r>
      <w:r w:rsidRPr="00CF331F">
        <w:rPr>
          <w:rFonts w:ascii="Times New Roman" w:eastAsia="Times New Roman" w:hAnsi="Times New Roman" w:cs="Times New Roman"/>
          <w:i/>
          <w:kern w:val="0"/>
          <w:sz w:val="28"/>
          <w:szCs w:val="28"/>
          <w14:ligatures w14:val="none"/>
        </w:rPr>
        <w:t xml:space="preserve">Ban hành kèm theo Thông tư số </w:t>
      </w:r>
      <w:r w:rsidR="005B18FB">
        <w:rPr>
          <w:rFonts w:ascii="Times New Roman" w:eastAsia="Times New Roman" w:hAnsi="Times New Roman" w:cs="Times New Roman"/>
          <w:i/>
          <w:kern w:val="0"/>
          <w:sz w:val="28"/>
          <w:szCs w:val="28"/>
          <w14:ligatures w14:val="none"/>
        </w:rPr>
        <w:t>13</w:t>
      </w:r>
      <w:r w:rsidRPr="00CF331F">
        <w:rPr>
          <w:rFonts w:ascii="Times New Roman" w:eastAsia="Times New Roman" w:hAnsi="Times New Roman" w:cs="Times New Roman"/>
          <w:i/>
          <w:kern w:val="0"/>
          <w:sz w:val="28"/>
          <w:szCs w:val="28"/>
          <w14:ligatures w14:val="none"/>
        </w:rPr>
        <w:t>/202</w:t>
      </w:r>
      <w:r>
        <w:rPr>
          <w:rFonts w:ascii="Times New Roman" w:eastAsia="Times New Roman" w:hAnsi="Times New Roman" w:cs="Times New Roman"/>
          <w:i/>
          <w:kern w:val="0"/>
          <w:sz w:val="28"/>
          <w:szCs w:val="28"/>
          <w14:ligatures w14:val="none"/>
        </w:rPr>
        <w:t>6</w:t>
      </w:r>
      <w:r w:rsidRPr="00CF331F">
        <w:rPr>
          <w:rFonts w:ascii="Times New Roman" w:eastAsia="Times New Roman" w:hAnsi="Times New Roman" w:cs="Times New Roman"/>
          <w:i/>
          <w:kern w:val="0"/>
          <w:sz w:val="28"/>
          <w:szCs w:val="28"/>
          <w14:ligatures w14:val="none"/>
        </w:rPr>
        <w:t xml:space="preserve">/TT-NHNN ngày </w:t>
      </w:r>
      <w:r w:rsidR="005B18FB">
        <w:rPr>
          <w:rFonts w:ascii="Times New Roman" w:eastAsia="Times New Roman" w:hAnsi="Times New Roman" w:cs="Times New Roman"/>
          <w:i/>
          <w:kern w:val="0"/>
          <w:sz w:val="28"/>
          <w:szCs w:val="28"/>
          <w14:ligatures w14:val="none"/>
        </w:rPr>
        <w:t>19</w:t>
      </w:r>
      <w:r w:rsidRPr="00CF331F">
        <w:rPr>
          <w:rFonts w:ascii="Times New Roman" w:eastAsia="Times New Roman" w:hAnsi="Times New Roman" w:cs="Times New Roman"/>
          <w:i/>
          <w:kern w:val="0"/>
          <w:sz w:val="28"/>
          <w:szCs w:val="28"/>
          <w14:ligatures w14:val="none"/>
        </w:rPr>
        <w:t xml:space="preserve"> tháng </w:t>
      </w:r>
      <w:r w:rsidR="005B18FB">
        <w:rPr>
          <w:rFonts w:ascii="Times New Roman" w:eastAsia="Times New Roman" w:hAnsi="Times New Roman" w:cs="Times New Roman"/>
          <w:i/>
          <w:kern w:val="0"/>
          <w:sz w:val="28"/>
          <w:szCs w:val="28"/>
          <w14:ligatures w14:val="none"/>
        </w:rPr>
        <w:t xml:space="preserve">5 </w:t>
      </w:r>
      <w:r w:rsidRPr="00CF331F">
        <w:rPr>
          <w:rFonts w:ascii="Times New Roman" w:eastAsia="Times New Roman" w:hAnsi="Times New Roman" w:cs="Times New Roman"/>
          <w:i/>
          <w:kern w:val="0"/>
          <w:sz w:val="28"/>
          <w:szCs w:val="28"/>
          <w14:ligatures w14:val="none"/>
        </w:rPr>
        <w:t>năm</w:t>
      </w:r>
      <w:r w:rsidR="005B18FB">
        <w:rPr>
          <w:rFonts w:ascii="Times New Roman" w:eastAsia="Times New Roman" w:hAnsi="Times New Roman" w:cs="Times New Roman"/>
          <w:i/>
          <w:kern w:val="0"/>
          <w:sz w:val="28"/>
          <w:szCs w:val="28"/>
          <w14:ligatures w14:val="none"/>
        </w:rPr>
        <w:t xml:space="preserve"> </w:t>
      </w:r>
      <w:r w:rsidRPr="00CF331F">
        <w:rPr>
          <w:rFonts w:ascii="Times New Roman" w:eastAsia="Times New Roman" w:hAnsi="Times New Roman" w:cs="Times New Roman"/>
          <w:i/>
          <w:kern w:val="0"/>
          <w:sz w:val="28"/>
          <w:szCs w:val="28"/>
          <w14:ligatures w14:val="none"/>
        </w:rPr>
        <w:t>202</w:t>
      </w:r>
      <w:r>
        <w:rPr>
          <w:rFonts w:ascii="Times New Roman" w:eastAsia="Times New Roman" w:hAnsi="Times New Roman" w:cs="Times New Roman"/>
          <w:i/>
          <w:kern w:val="0"/>
          <w:sz w:val="28"/>
          <w:szCs w:val="28"/>
          <w14:ligatures w14:val="none"/>
        </w:rPr>
        <w:t>6</w:t>
      </w:r>
      <w:r w:rsidRPr="00CF331F">
        <w:rPr>
          <w:rFonts w:ascii="Times New Roman" w:eastAsia="Times New Roman" w:hAnsi="Times New Roman" w:cs="Times New Roman"/>
          <w:i/>
          <w:kern w:val="0"/>
          <w:sz w:val="28"/>
          <w:szCs w:val="28"/>
          <w14:ligatures w14:val="none"/>
        </w:rPr>
        <w:t xml:space="preserve"> của Thống đốc Ngân hàng Nhà nước Việt Nam)</w:t>
      </w:r>
    </w:p>
    <w:p w14:paraId="6F65D833" w14:textId="77777777" w:rsidR="00AD2E73" w:rsidRPr="00CF331F" w:rsidRDefault="00AD2E73" w:rsidP="00AD2E73">
      <w:pPr>
        <w:spacing w:after="0" w:line="240" w:lineRule="auto"/>
        <w:jc w:val="center"/>
        <w:rPr>
          <w:rFonts w:ascii="Times New Roman" w:eastAsia="Times New Roman" w:hAnsi="Times New Roman" w:cs="Times New Roman"/>
          <w:b/>
          <w:bCs/>
          <w:kern w:val="0"/>
          <w:sz w:val="26"/>
          <w:szCs w:val="26"/>
          <w14:ligatures w14:val="none"/>
        </w:rPr>
      </w:pPr>
      <w:r w:rsidRPr="00CF331F">
        <w:rPr>
          <w:rFonts w:ascii="Times New Roman" w:eastAsia="Times New Roman" w:hAnsi="Times New Roman" w:cs="Times New Roman"/>
          <w:b/>
          <w:bCs/>
          <w:kern w:val="0"/>
          <w:sz w:val="26"/>
          <w:szCs w:val="26"/>
          <w14:ligatures w14:val="none"/>
        </w:rPr>
        <w:t xml:space="preserve">MẪU VĂN BẢN ĐỀ NGHỊ CHẤP THUẬN THÀNH LẬP CHI NHÁNH/VĂN PHÒNG ĐẠI DIỆN/ĐƠN VỊ SỰ NGHIỆP CỦA TỔ CHỨC TÍN DỤNG </w:t>
      </w:r>
    </w:p>
    <w:p w14:paraId="3123FEE9" w14:textId="77777777" w:rsidR="00AD2E73" w:rsidRPr="00CF331F" w:rsidRDefault="00AD2E73" w:rsidP="00AD2E73">
      <w:pPr>
        <w:spacing w:after="0" w:line="240" w:lineRule="auto"/>
        <w:jc w:val="center"/>
        <w:rPr>
          <w:rFonts w:ascii="Times New Roman" w:eastAsia="Times New Roman" w:hAnsi="Times New Roman" w:cs="Times New Roman"/>
          <w:kern w:val="0"/>
          <w:sz w:val="26"/>
          <w:szCs w:val="26"/>
          <w14:ligatures w14:val="none"/>
        </w:rPr>
      </w:pPr>
      <w:r w:rsidRPr="00CF331F">
        <w:rPr>
          <w:rFonts w:ascii="Times New Roman" w:eastAsia="Times New Roman" w:hAnsi="Times New Roman" w:cs="Times New Roman"/>
          <w:b/>
          <w:bCs/>
          <w:kern w:val="0"/>
          <w:sz w:val="26"/>
          <w:szCs w:val="26"/>
          <w14:ligatures w14:val="none"/>
        </w:rPr>
        <w:t>PHI NGÂN HÀNG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61"/>
        <w:gridCol w:w="5610"/>
      </w:tblGrid>
      <w:tr w:rsidR="00AD2E73" w:rsidRPr="00CF331F" w14:paraId="5AA2B4BB" w14:textId="77777777" w:rsidTr="00A74644">
        <w:tc>
          <w:tcPr>
            <w:tcW w:w="3556" w:type="dxa"/>
            <w:tcBorders>
              <w:top w:val="nil"/>
              <w:left w:val="nil"/>
              <w:bottom w:val="nil"/>
              <w:right w:val="nil"/>
              <w:tl2br w:val="nil"/>
              <w:tr2bl w:val="nil"/>
            </w:tcBorders>
            <w:tcMar>
              <w:top w:w="0" w:type="dxa"/>
              <w:left w:w="108" w:type="dxa"/>
              <w:bottom w:w="0" w:type="dxa"/>
              <w:right w:w="108" w:type="dxa"/>
            </w:tcMar>
          </w:tcPr>
          <w:p w14:paraId="4CF6F727" w14:textId="77777777" w:rsidR="00AD2E73" w:rsidRDefault="00AD2E73" w:rsidP="00A74644">
            <w:pPr>
              <w:spacing w:before="120" w:after="0" w:line="240" w:lineRule="auto"/>
              <w:jc w:val="center"/>
              <w:rPr>
                <w:rFonts w:ascii="Times New Roman" w:eastAsia="Times New Roman" w:hAnsi="Times New Roman" w:cs="Times New Roman"/>
                <w:b/>
                <w:bCs/>
                <w:kern w:val="0"/>
                <w:sz w:val="26"/>
                <w:szCs w:val="26"/>
                <w14:ligatures w14:val="none"/>
              </w:rPr>
            </w:pPr>
          </w:p>
          <w:p w14:paraId="39746A16" w14:textId="77777777" w:rsidR="00AD2E73" w:rsidRPr="00CF331F" w:rsidRDefault="00AD2E73" w:rsidP="00A74644">
            <w:pPr>
              <w:spacing w:before="120" w:after="0" w:line="240" w:lineRule="auto"/>
              <w:jc w:val="center"/>
              <w:rPr>
                <w:rFonts w:ascii="Times New Roman" w:eastAsia="Times New Roman" w:hAnsi="Times New Roman" w:cs="Times New Roman"/>
                <w:kern w:val="0"/>
                <w:sz w:val="26"/>
                <w:szCs w:val="26"/>
                <w14:ligatures w14:val="none"/>
              </w:rPr>
            </w:pPr>
            <w:r w:rsidRPr="00CF331F">
              <w:rPr>
                <w:rFonts w:ascii="Times New Roman" w:eastAsia="Times New Roman" w:hAnsi="Times New Roman" w:cs="Times New Roman"/>
                <w:b/>
                <w:bCs/>
                <w:noProof/>
                <w:kern w:val="0"/>
                <w:sz w:val="26"/>
                <w:szCs w:val="26"/>
                <w14:ligatures w14:val="none"/>
              </w:rPr>
              <mc:AlternateContent>
                <mc:Choice Requires="wps">
                  <w:drawing>
                    <wp:anchor distT="0" distB="0" distL="114300" distR="114300" simplePos="0" relativeHeight="251660288" behindDoc="0" locked="0" layoutInCell="1" allowOverlap="1" wp14:anchorId="744CA0A3" wp14:editId="3ABB89D2">
                      <wp:simplePos x="0" y="0"/>
                      <wp:positionH relativeFrom="column">
                        <wp:posOffset>566116</wp:posOffset>
                      </wp:positionH>
                      <wp:positionV relativeFrom="paragraph">
                        <wp:posOffset>508000</wp:posOffset>
                      </wp:positionV>
                      <wp:extent cx="1025718" cy="0"/>
                      <wp:effectExtent l="0" t="0" r="22225" b="19050"/>
                      <wp:wrapNone/>
                      <wp:docPr id="2" name="Straight Connector 2"/>
                      <wp:cNvGraphicFramePr/>
                      <a:graphic xmlns:a="http://schemas.openxmlformats.org/drawingml/2006/main">
                        <a:graphicData uri="http://schemas.microsoft.com/office/word/2010/wordprocessingShape">
                          <wps:wsp>
                            <wps:cNvCnPr/>
                            <wps:spPr>
                              <a:xfrm>
                                <a:off x="0" y="0"/>
                                <a:ext cx="1025718"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303C107"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6pt,40pt" to="125.35pt,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" strokecolor="windowText"/>
                  </w:pict>
                </mc:Fallback>
              </mc:AlternateContent>
            </w:r>
            <w:r w:rsidRPr="00CF331F">
              <w:rPr>
                <w:rFonts w:ascii="Times New Roman" w:eastAsia="Times New Roman" w:hAnsi="Times New Roman" w:cs="Times New Roman"/>
                <w:b/>
                <w:bCs/>
                <w:kern w:val="0"/>
                <w:sz w:val="26"/>
                <w:szCs w:val="26"/>
                <w14:ligatures w14:val="none"/>
              </w:rPr>
              <w:t>TÊN TỔ CHỨC TÍN DỤNG PHI NGÂN HÀNG</w:t>
            </w:r>
          </w:p>
        </w:tc>
        <w:tc>
          <w:tcPr>
            <w:tcW w:w="5849" w:type="dxa"/>
            <w:tcBorders>
              <w:top w:val="nil"/>
              <w:left w:val="nil"/>
              <w:bottom w:val="nil"/>
              <w:right w:val="nil"/>
              <w:tl2br w:val="nil"/>
              <w:tr2bl w:val="nil"/>
            </w:tcBorders>
            <w:tcMar>
              <w:top w:w="0" w:type="dxa"/>
              <w:left w:w="108" w:type="dxa"/>
              <w:bottom w:w="0" w:type="dxa"/>
              <w:right w:w="108" w:type="dxa"/>
            </w:tcMar>
          </w:tcPr>
          <w:p w14:paraId="42169C71" w14:textId="77777777" w:rsidR="00AD2E73" w:rsidRDefault="00AD2E73" w:rsidP="00A74644">
            <w:pPr>
              <w:spacing w:before="120" w:after="0" w:line="240" w:lineRule="auto"/>
              <w:jc w:val="center"/>
              <w:rPr>
                <w:rFonts w:ascii="Times New Roman" w:eastAsia="Times New Roman" w:hAnsi="Times New Roman" w:cs="Times New Roman"/>
                <w:b/>
                <w:bCs/>
                <w:kern w:val="0"/>
                <w:sz w:val="26"/>
                <w:szCs w:val="26"/>
                <w14:ligatures w14:val="none"/>
              </w:rPr>
            </w:pPr>
          </w:p>
          <w:p w14:paraId="787C7BB5" w14:textId="360877DE" w:rsidR="00AD2E73" w:rsidRPr="00CF331F" w:rsidRDefault="00AD2E73" w:rsidP="00AB5A77">
            <w:pPr>
              <w:spacing w:before="120" w:after="0" w:line="240" w:lineRule="auto"/>
              <w:ind w:right="-105"/>
              <w:jc w:val="center"/>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b/>
                <w:bCs/>
                <w:noProof/>
                <w:kern w:val="0"/>
                <w:sz w:val="26"/>
                <w:szCs w:val="26"/>
                <w14:ligatures w14:val="none"/>
              </w:rPr>
              <mc:AlternateContent>
                <mc:Choice Requires="wps">
                  <w:drawing>
                    <wp:anchor distT="0" distB="0" distL="114300" distR="114300" simplePos="0" relativeHeight="251659264" behindDoc="0" locked="0" layoutInCell="1" allowOverlap="1" wp14:anchorId="47A319D3" wp14:editId="57229A01">
                      <wp:simplePos x="0" y="0"/>
                      <wp:positionH relativeFrom="column">
                        <wp:posOffset>1096507</wp:posOffset>
                      </wp:positionH>
                      <wp:positionV relativeFrom="paragraph">
                        <wp:posOffset>515924</wp:posOffset>
                      </wp:positionV>
                      <wp:extent cx="1319530" cy="1"/>
                      <wp:effectExtent l="0" t="0" r="13970" b="19050"/>
                      <wp:wrapNone/>
                      <wp:docPr id="933831923" name="Straight Connector 933831923"/>
                      <wp:cNvGraphicFramePr/>
                      <a:graphic xmlns:a="http://schemas.openxmlformats.org/drawingml/2006/main">
                        <a:graphicData uri="http://schemas.microsoft.com/office/word/2010/wordprocessingShape">
                          <wps:wsp>
                            <wps:cNvCnPr/>
                            <wps:spPr>
                              <a:xfrm flipV="1">
                                <a:off x="0" y="0"/>
                                <a:ext cx="1319530" cy="1"/>
                              </a:xfrm>
                              <a:prstGeom prst="line">
                                <a:avLst/>
                              </a:prstGeom>
                              <a:noFill/>
                              <a:ln w="9525" cap="flat" cmpd="sng" algn="ctr">
                                <a:solidFill>
                                  <a:sysClr val="windowText" lastClr="000000"/>
                                </a:solidFill>
                                <a:prstDash val="solid"/>
                              </a:ln>
                              <a:effectLst/>
                            </wps:spPr>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B09AC29" id="Straight Connector 933831923"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6.35pt,40.6pt" to="190.25pt,4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" strokecolor="windowText"/>
                  </w:pict>
                </mc:Fallback>
              </mc:AlternateContent>
            </w:r>
            <w:r w:rsidR="00AB5A77">
              <w:rPr>
                <w:rFonts w:ascii="Times New Roman" w:eastAsia="Times New Roman" w:hAnsi="Times New Roman" w:cs="Times New Roman"/>
                <w:b/>
                <w:bCs/>
                <w:kern w:val="0"/>
                <w:sz w:val="26"/>
                <w:szCs w:val="26"/>
                <w14:ligatures w14:val="none"/>
              </w:rPr>
              <w:t xml:space="preserve"> </w:t>
            </w:r>
            <w:r w:rsidRPr="00CF331F">
              <w:rPr>
                <w:rFonts w:ascii="Times New Roman" w:eastAsia="Times New Roman" w:hAnsi="Times New Roman" w:cs="Times New Roman"/>
                <w:b/>
                <w:bCs/>
                <w:kern w:val="0"/>
                <w:sz w:val="26"/>
                <w:szCs w:val="26"/>
                <w14:ligatures w14:val="none"/>
              </w:rPr>
              <w:t>CỘNG HÒA XÃ HỘI CHỦ NGHĨA VIỆT NAM</w:t>
            </w:r>
            <w:r w:rsidRPr="00CF331F">
              <w:rPr>
                <w:rFonts w:ascii="Times New Roman" w:eastAsia="Times New Roman" w:hAnsi="Times New Roman" w:cs="Times New Roman"/>
                <w:b/>
                <w:bCs/>
                <w:kern w:val="0"/>
                <w:sz w:val="28"/>
                <w:szCs w:val="28"/>
                <w14:ligatures w14:val="none"/>
              </w:rPr>
              <w:br/>
              <w:t xml:space="preserve">Độc lập - Tự do - Hạnh phúc </w:t>
            </w:r>
            <w:r w:rsidRPr="00CF331F">
              <w:rPr>
                <w:rFonts w:ascii="Times New Roman" w:eastAsia="Times New Roman" w:hAnsi="Times New Roman" w:cs="Times New Roman"/>
                <w:b/>
                <w:bCs/>
                <w:kern w:val="0"/>
                <w:sz w:val="28"/>
                <w:szCs w:val="28"/>
                <w14:ligatures w14:val="none"/>
              </w:rPr>
              <w:br/>
            </w:r>
          </w:p>
        </w:tc>
      </w:tr>
      <w:tr w:rsidR="00AD2E73" w:rsidRPr="00CF331F" w14:paraId="48EA714F" w14:textId="77777777" w:rsidTr="00A74644">
        <w:tblPrEx>
          <w:tblBorders>
            <w:top w:val="none" w:sz="0" w:space="0" w:color="auto"/>
            <w:bottom w:val="none" w:sz="0" w:space="0" w:color="auto"/>
            <w:insideH w:val="none" w:sz="0" w:space="0" w:color="auto"/>
            <w:insideV w:val="none" w:sz="0" w:space="0" w:color="auto"/>
          </w:tblBorders>
        </w:tblPrEx>
        <w:tc>
          <w:tcPr>
            <w:tcW w:w="3556" w:type="dxa"/>
            <w:tcBorders>
              <w:top w:val="nil"/>
              <w:left w:val="nil"/>
              <w:bottom w:val="nil"/>
              <w:right w:val="nil"/>
              <w:tl2br w:val="nil"/>
              <w:tr2bl w:val="nil"/>
            </w:tcBorders>
            <w:tcMar>
              <w:top w:w="0" w:type="dxa"/>
              <w:left w:w="108" w:type="dxa"/>
              <w:bottom w:w="0" w:type="dxa"/>
              <w:right w:w="108" w:type="dxa"/>
            </w:tcMar>
          </w:tcPr>
          <w:p w14:paraId="2EFC4C04" w14:textId="77777777" w:rsidR="00AD2E73" w:rsidRPr="00AB5A77" w:rsidRDefault="00AD2E73" w:rsidP="00A74644">
            <w:pPr>
              <w:spacing w:before="120" w:after="0" w:line="240" w:lineRule="auto"/>
              <w:jc w:val="center"/>
              <w:rPr>
                <w:rFonts w:ascii="Times New Roman" w:eastAsia="Times New Roman" w:hAnsi="Times New Roman" w:cs="Times New Roman"/>
                <w:kern w:val="0"/>
                <w:sz w:val="28"/>
                <w:szCs w:val="28"/>
                <w14:ligatures w14:val="none"/>
              </w:rPr>
            </w:pPr>
            <w:r w:rsidRPr="00AB5A77">
              <w:rPr>
                <w:rFonts w:ascii="Times New Roman" w:eastAsia="Times New Roman" w:hAnsi="Times New Roman" w:cs="Times New Roman"/>
                <w:kern w:val="0"/>
                <w:sz w:val="28"/>
                <w:szCs w:val="28"/>
                <w14:ligatures w14:val="none"/>
              </w:rPr>
              <w:t>Số: …………….</w:t>
            </w:r>
          </w:p>
        </w:tc>
        <w:tc>
          <w:tcPr>
            <w:tcW w:w="5849" w:type="dxa"/>
            <w:tcBorders>
              <w:top w:val="nil"/>
              <w:left w:val="nil"/>
              <w:bottom w:val="nil"/>
              <w:right w:val="nil"/>
              <w:tl2br w:val="nil"/>
              <w:tr2bl w:val="nil"/>
            </w:tcBorders>
            <w:tcMar>
              <w:top w:w="0" w:type="dxa"/>
              <w:left w:w="108" w:type="dxa"/>
              <w:bottom w:w="0" w:type="dxa"/>
              <w:right w:w="108" w:type="dxa"/>
            </w:tcMar>
          </w:tcPr>
          <w:p w14:paraId="1FFD0661" w14:textId="77777777" w:rsidR="00AD2E73" w:rsidRPr="00CF331F" w:rsidRDefault="00AD2E73" w:rsidP="00A74644">
            <w:pPr>
              <w:spacing w:before="120" w:after="0" w:line="240" w:lineRule="auto"/>
              <w:jc w:val="right"/>
              <w:rPr>
                <w:rFonts w:ascii="Times New Roman" w:eastAsia="Times New Roman" w:hAnsi="Times New Roman" w:cs="Times New Roman"/>
                <w:kern w:val="0"/>
                <w:sz w:val="28"/>
                <w:szCs w:val="28"/>
                <w14:ligatures w14:val="none"/>
              </w:rPr>
            </w:pPr>
            <w:proofErr w:type="gramStart"/>
            <w:r w:rsidRPr="00CF331F">
              <w:rPr>
                <w:rFonts w:ascii="Times New Roman" w:eastAsia="Times New Roman" w:hAnsi="Times New Roman" w:cs="Times New Roman"/>
                <w:i/>
                <w:iCs/>
                <w:kern w:val="0"/>
                <w:sz w:val="28"/>
                <w:szCs w:val="28"/>
                <w14:ligatures w14:val="none"/>
              </w:rPr>
              <w:t>………..,</w:t>
            </w:r>
            <w:proofErr w:type="gramEnd"/>
            <w:r w:rsidRPr="00CF331F">
              <w:rPr>
                <w:rFonts w:ascii="Times New Roman" w:eastAsia="Times New Roman" w:hAnsi="Times New Roman" w:cs="Times New Roman"/>
                <w:i/>
                <w:iCs/>
                <w:kern w:val="0"/>
                <w:sz w:val="28"/>
                <w:szCs w:val="28"/>
                <w14:ligatures w14:val="none"/>
              </w:rPr>
              <w:t xml:space="preserve"> ngày ….. </w:t>
            </w:r>
            <w:proofErr w:type="gramStart"/>
            <w:r w:rsidRPr="00CF331F">
              <w:rPr>
                <w:rFonts w:ascii="Times New Roman" w:eastAsia="Times New Roman" w:hAnsi="Times New Roman" w:cs="Times New Roman"/>
                <w:i/>
                <w:iCs/>
                <w:kern w:val="0"/>
                <w:sz w:val="28"/>
                <w:szCs w:val="28"/>
                <w14:ligatures w14:val="none"/>
              </w:rPr>
              <w:t>tháng</w:t>
            </w:r>
            <w:proofErr w:type="gramEnd"/>
            <w:r w:rsidRPr="00CF331F">
              <w:rPr>
                <w:rFonts w:ascii="Times New Roman" w:eastAsia="Times New Roman" w:hAnsi="Times New Roman" w:cs="Times New Roman"/>
                <w:i/>
                <w:iCs/>
                <w:kern w:val="0"/>
                <w:sz w:val="28"/>
                <w:szCs w:val="28"/>
                <w14:ligatures w14:val="none"/>
              </w:rPr>
              <w:t xml:space="preserve"> ….. </w:t>
            </w:r>
            <w:proofErr w:type="gramStart"/>
            <w:r w:rsidRPr="00CF331F">
              <w:rPr>
                <w:rFonts w:ascii="Times New Roman" w:eastAsia="Times New Roman" w:hAnsi="Times New Roman" w:cs="Times New Roman"/>
                <w:i/>
                <w:iCs/>
                <w:kern w:val="0"/>
                <w:sz w:val="28"/>
                <w:szCs w:val="28"/>
                <w14:ligatures w14:val="none"/>
              </w:rPr>
              <w:t>năm</w:t>
            </w:r>
            <w:proofErr w:type="gramEnd"/>
            <w:r w:rsidRPr="00CF331F">
              <w:rPr>
                <w:rFonts w:ascii="Times New Roman" w:eastAsia="Times New Roman" w:hAnsi="Times New Roman" w:cs="Times New Roman"/>
                <w:i/>
                <w:iCs/>
                <w:kern w:val="0"/>
                <w:sz w:val="28"/>
                <w:szCs w:val="28"/>
                <w14:ligatures w14:val="none"/>
              </w:rPr>
              <w:t xml:space="preserve"> …..</w:t>
            </w:r>
          </w:p>
        </w:tc>
      </w:tr>
    </w:tbl>
    <w:p w14:paraId="6509B4C5" w14:textId="77777777" w:rsidR="00AD2E73" w:rsidRPr="00CF331F" w:rsidRDefault="00AD2E73" w:rsidP="00AD2E73">
      <w:pPr>
        <w:spacing w:before="120" w:after="280" w:afterAutospacing="1" w:line="240" w:lineRule="auto"/>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kern w:val="0"/>
          <w:sz w:val="28"/>
          <w:szCs w:val="28"/>
          <w14:ligatures w14:val="none"/>
        </w:rPr>
        <w:t> </w:t>
      </w:r>
    </w:p>
    <w:p w14:paraId="29D9C43D" w14:textId="77777777" w:rsidR="00DB743A" w:rsidRDefault="00AD2E73" w:rsidP="00AD2E73">
      <w:pPr>
        <w:spacing w:after="0" w:line="240" w:lineRule="auto"/>
        <w:jc w:val="center"/>
        <w:rPr>
          <w:rFonts w:ascii="Times New Roman" w:eastAsia="Times New Roman" w:hAnsi="Times New Roman" w:cs="Times New Roman"/>
          <w:b/>
          <w:bCs/>
          <w:kern w:val="0"/>
          <w:sz w:val="26"/>
          <w:szCs w:val="26"/>
          <w14:ligatures w14:val="none"/>
        </w:rPr>
      </w:pPr>
      <w:bookmarkStart w:id="2" w:name="chuong_pl_name"/>
      <w:r w:rsidRPr="00CF331F">
        <w:rPr>
          <w:rFonts w:ascii="Times New Roman" w:eastAsia="Times New Roman" w:hAnsi="Times New Roman" w:cs="Times New Roman"/>
          <w:b/>
          <w:bCs/>
          <w:kern w:val="0"/>
          <w:sz w:val="26"/>
          <w:szCs w:val="26"/>
          <w14:ligatures w14:val="none"/>
        </w:rPr>
        <w:t xml:space="preserve">VĂN BẢN ĐỀ NGHỊ CHẤP THUẬN THÀNH LẬP CHI NHÁNH/VĂN PHÒNG ĐẠI DIỆN/ĐƠN VỊ SỰ NGHIỆP CỦA TỔ CHỨC TÍN DỤNG </w:t>
      </w:r>
    </w:p>
    <w:p w14:paraId="1130DB05" w14:textId="3CCD44EB" w:rsidR="00AD2E73" w:rsidRPr="00CF331F" w:rsidRDefault="00AD2E73" w:rsidP="00AD2E73">
      <w:pPr>
        <w:spacing w:after="0" w:line="240" w:lineRule="auto"/>
        <w:jc w:val="center"/>
        <w:rPr>
          <w:rFonts w:ascii="Times New Roman" w:eastAsia="Times New Roman" w:hAnsi="Times New Roman" w:cs="Times New Roman"/>
          <w:b/>
          <w:bCs/>
          <w:kern w:val="0"/>
          <w:sz w:val="26"/>
          <w:szCs w:val="26"/>
          <w14:ligatures w14:val="none"/>
        </w:rPr>
      </w:pPr>
      <w:r w:rsidRPr="00CF331F">
        <w:rPr>
          <w:rFonts w:ascii="Times New Roman" w:eastAsia="Times New Roman" w:hAnsi="Times New Roman" w:cs="Times New Roman"/>
          <w:b/>
          <w:bCs/>
          <w:kern w:val="0"/>
          <w:sz w:val="26"/>
          <w:szCs w:val="26"/>
          <w14:ligatures w14:val="none"/>
        </w:rPr>
        <w:t>PHI NGÂN HÀNG</w:t>
      </w:r>
      <w:bookmarkEnd w:id="2"/>
    </w:p>
    <w:p w14:paraId="41C59267" w14:textId="77777777" w:rsidR="00AD2E73" w:rsidRPr="00AD2E73" w:rsidRDefault="00AD2E73" w:rsidP="00AD2E73">
      <w:pPr>
        <w:spacing w:before="120" w:after="100" w:afterAutospacing="1" w:line="240" w:lineRule="auto"/>
        <w:jc w:val="center"/>
        <w:rPr>
          <w:rFonts w:ascii="Times New Roman" w:eastAsia="Times New Roman" w:hAnsi="Times New Roman" w:cs="Times New Roman"/>
          <w:kern w:val="0"/>
          <w:sz w:val="4"/>
          <w:szCs w:val="4"/>
          <w14:ligatures w14:val="none"/>
        </w:rPr>
      </w:pPr>
    </w:p>
    <w:p w14:paraId="1A4F1793" w14:textId="0CE5004B" w:rsidR="00AD2E73" w:rsidRPr="00CF331F" w:rsidRDefault="00AD2E73" w:rsidP="00AD2E73">
      <w:pPr>
        <w:spacing w:before="120" w:after="100" w:afterAutospacing="1" w:line="240" w:lineRule="auto"/>
        <w:jc w:val="center"/>
        <w:rPr>
          <w:rFonts w:ascii="Times New Roman" w:eastAsia="Times New Roman" w:hAnsi="Times New Roman" w:cs="Times New Roman"/>
          <w:kern w:val="0"/>
          <w:sz w:val="28"/>
          <w:szCs w:val="28"/>
          <w14:ligatures w14:val="none"/>
        </w:rPr>
      </w:pPr>
      <w:r w:rsidRPr="00D957FD">
        <w:rPr>
          <w:rFonts w:ascii="Times New Roman" w:eastAsia="Times New Roman" w:hAnsi="Times New Roman" w:cs="Times New Roman"/>
          <w:kern w:val="0"/>
          <w:sz w:val="28"/>
          <w:szCs w:val="28"/>
          <w14:ligatures w14:val="none"/>
        </w:rPr>
        <w:t xml:space="preserve">Kính gửi: </w:t>
      </w:r>
      <w:r w:rsidRPr="00D957FD">
        <w:rPr>
          <w:rFonts w:ascii="Times New Roman" w:eastAsia="Times New Roman" w:hAnsi="Times New Roman" w:cs="Times New Roman"/>
          <w:color w:val="C00000"/>
          <w:kern w:val="0"/>
          <w:sz w:val="28"/>
          <w:szCs w:val="28"/>
          <w14:ligatures w14:val="none"/>
        </w:rPr>
        <w:t>…………………………………………………</w:t>
      </w:r>
      <w:r w:rsidRPr="00D957FD">
        <w:rPr>
          <w:rFonts w:ascii="Times New Roman" w:eastAsia="Times New Roman" w:hAnsi="Times New Roman" w:cs="Times New Roman"/>
          <w:color w:val="C00000"/>
          <w:kern w:val="0"/>
          <w:sz w:val="28"/>
          <w:szCs w:val="28"/>
          <w14:ligatures w14:val="none"/>
        </w:rPr>
        <w:br/>
      </w:r>
    </w:p>
    <w:p w14:paraId="67482430" w14:textId="228ED620" w:rsidR="00AD2E73" w:rsidRPr="00B57C07" w:rsidRDefault="00AD2E73" w:rsidP="00AD2E73">
      <w:pPr>
        <w:shd w:val="clear" w:color="auto" w:fill="FFFFFF"/>
        <w:tabs>
          <w:tab w:val="left" w:pos="567"/>
        </w:tabs>
        <w:spacing w:before="80" w:after="80" w:line="240" w:lineRule="auto"/>
        <w:ind w:firstLine="567"/>
        <w:jc w:val="both"/>
        <w:rPr>
          <w:rFonts w:ascii="Times New Roman" w:eastAsia="Times New Roman" w:hAnsi="Times New Roman" w:cs="Times New Roman"/>
          <w:i/>
          <w:kern w:val="0"/>
          <w:sz w:val="28"/>
          <w:szCs w:val="28"/>
          <w:lang w:val="vi-VN"/>
          <w14:ligatures w14:val="none"/>
        </w:rPr>
      </w:pPr>
      <w:r w:rsidRPr="00B57C07">
        <w:rPr>
          <w:rFonts w:ascii="Times New Roman" w:eastAsia="Times New Roman" w:hAnsi="Times New Roman" w:cs="Times New Roman"/>
          <w:i/>
          <w:kern w:val="0"/>
          <w:sz w:val="28"/>
          <w:szCs w:val="28"/>
          <w:lang w:val="vi-VN"/>
          <w14:ligatures w14:val="none"/>
        </w:rPr>
        <w:t>Mã số doanh nghiệp/số Quyết định thành lập:.................................................</w:t>
      </w:r>
    </w:p>
    <w:p w14:paraId="55A131B5" w14:textId="5D060D55" w:rsidR="00AD2E73" w:rsidRPr="00FE6F50" w:rsidRDefault="00AD2E73" w:rsidP="00AD2E73">
      <w:pPr>
        <w:shd w:val="clear" w:color="auto" w:fill="FFFFFF"/>
        <w:tabs>
          <w:tab w:val="left" w:pos="567"/>
        </w:tabs>
        <w:spacing w:before="80" w:after="80" w:line="240" w:lineRule="auto"/>
        <w:ind w:firstLine="567"/>
        <w:jc w:val="both"/>
        <w:rPr>
          <w:rFonts w:ascii="Times New Roman" w:eastAsia="Times New Roman" w:hAnsi="Times New Roman" w:cs="Times New Roman"/>
          <w:i/>
          <w:kern w:val="0"/>
          <w:sz w:val="28"/>
          <w:szCs w:val="28"/>
          <w14:ligatures w14:val="none"/>
        </w:rPr>
      </w:pPr>
      <w:r w:rsidRPr="00B57C07">
        <w:rPr>
          <w:rFonts w:ascii="Times New Roman" w:eastAsia="Times New Roman" w:hAnsi="Times New Roman" w:cs="Times New Roman"/>
          <w:i/>
          <w:kern w:val="0"/>
          <w:sz w:val="28"/>
          <w:szCs w:val="28"/>
          <w:lang w:val="vi-VN"/>
          <w14:ligatures w14:val="none"/>
        </w:rPr>
        <w:t xml:space="preserve">Số định danh của </w:t>
      </w:r>
      <w:r w:rsidRPr="00B57C07">
        <w:rPr>
          <w:rFonts w:ascii="Times New Roman" w:eastAsia="Times New Roman" w:hAnsi="Times New Roman" w:cs="Times New Roman"/>
          <w:i/>
          <w:kern w:val="0"/>
          <w:sz w:val="28"/>
          <w:szCs w:val="28"/>
          <w14:ligatures w14:val="none"/>
        </w:rPr>
        <w:t>tổ chức tín dụng phi ngân hàng</w:t>
      </w:r>
      <w:r w:rsidRPr="00B57C07">
        <w:rPr>
          <w:rFonts w:ascii="Times New Roman" w:eastAsia="Times New Roman" w:hAnsi="Times New Roman" w:cs="Times New Roman"/>
          <w:i/>
          <w:kern w:val="0"/>
          <w:sz w:val="28"/>
          <w:szCs w:val="28"/>
          <w:lang w:val="vi-VN"/>
          <w14:ligatures w14:val="none"/>
        </w:rPr>
        <w:t xml:space="preserve"> (nếu có):............................</w:t>
      </w:r>
      <w:r w:rsidR="00FE6F50">
        <w:rPr>
          <w:rFonts w:ascii="Times New Roman" w:eastAsia="Times New Roman" w:hAnsi="Times New Roman" w:cs="Times New Roman"/>
          <w:i/>
          <w:kern w:val="0"/>
          <w:sz w:val="28"/>
          <w:szCs w:val="28"/>
          <w14:ligatures w14:val="none"/>
        </w:rPr>
        <w:t>.</w:t>
      </w:r>
    </w:p>
    <w:p w14:paraId="23FCD8A7" w14:textId="6D88AA40" w:rsidR="00AD2E73" w:rsidRPr="00B57C07" w:rsidRDefault="00AD2E73" w:rsidP="00AD2E73">
      <w:pPr>
        <w:shd w:val="clear" w:color="auto" w:fill="FFFFFF"/>
        <w:tabs>
          <w:tab w:val="left" w:pos="567"/>
        </w:tabs>
        <w:spacing w:before="80" w:after="80" w:line="240" w:lineRule="auto"/>
        <w:ind w:firstLine="567"/>
        <w:jc w:val="both"/>
        <w:rPr>
          <w:rFonts w:ascii="Times New Roman" w:eastAsia="Times New Roman" w:hAnsi="Times New Roman" w:cs="Times New Roman"/>
          <w:i/>
          <w:kern w:val="0"/>
          <w:sz w:val="28"/>
          <w:szCs w:val="28"/>
          <w:lang w:val="vi-VN"/>
          <w14:ligatures w14:val="none"/>
        </w:rPr>
      </w:pPr>
      <w:r w:rsidRPr="00B57C07">
        <w:rPr>
          <w:rFonts w:ascii="Times New Roman" w:eastAsia="Times New Roman" w:hAnsi="Times New Roman" w:cs="Times New Roman"/>
          <w:i/>
          <w:kern w:val="0"/>
          <w:sz w:val="28"/>
          <w:szCs w:val="28"/>
          <w:lang w:val="vi-VN"/>
          <w14:ligatures w14:val="none"/>
        </w:rPr>
        <w:t>Cơ quan cấp:..........................ngày.................................................................</w:t>
      </w:r>
      <w:r w:rsidR="00FE6F50">
        <w:rPr>
          <w:rFonts w:ascii="Times New Roman" w:eastAsia="Times New Roman" w:hAnsi="Times New Roman" w:cs="Times New Roman"/>
          <w:i/>
          <w:kern w:val="0"/>
          <w:sz w:val="28"/>
          <w:szCs w:val="28"/>
          <w14:ligatures w14:val="none"/>
        </w:rPr>
        <w:t>.</w:t>
      </w:r>
    </w:p>
    <w:p w14:paraId="361047B9" w14:textId="26B07C84" w:rsidR="00AD2E73" w:rsidRPr="00FE6F50" w:rsidRDefault="00AD2E73" w:rsidP="00AD2E73">
      <w:pPr>
        <w:shd w:val="clear" w:color="auto" w:fill="FFFFFF"/>
        <w:tabs>
          <w:tab w:val="left" w:pos="567"/>
        </w:tabs>
        <w:spacing w:before="80" w:after="80" w:line="240" w:lineRule="auto"/>
        <w:ind w:firstLine="567"/>
        <w:jc w:val="both"/>
        <w:rPr>
          <w:rFonts w:ascii="Times New Roman" w:eastAsia="Times New Roman" w:hAnsi="Times New Roman" w:cs="Times New Roman"/>
          <w:i/>
          <w:kern w:val="0"/>
          <w:sz w:val="28"/>
          <w:szCs w:val="28"/>
          <w14:ligatures w14:val="none"/>
        </w:rPr>
      </w:pPr>
      <w:r w:rsidRPr="00B57C07">
        <w:rPr>
          <w:rFonts w:ascii="Times New Roman" w:eastAsia="Times New Roman" w:hAnsi="Times New Roman" w:cs="Times New Roman"/>
          <w:i/>
          <w:kern w:val="0"/>
          <w:sz w:val="28"/>
          <w:szCs w:val="28"/>
          <w:lang w:val="vi-VN"/>
          <w14:ligatures w14:val="none"/>
        </w:rPr>
        <w:t xml:space="preserve">Tên </w:t>
      </w:r>
      <w:r w:rsidRPr="00B57C07">
        <w:rPr>
          <w:rFonts w:ascii="Times New Roman" w:eastAsia="Times New Roman" w:hAnsi="Times New Roman" w:cs="Times New Roman"/>
          <w:i/>
          <w:kern w:val="0"/>
          <w:sz w:val="28"/>
          <w:szCs w:val="28"/>
          <w14:ligatures w14:val="none"/>
        </w:rPr>
        <w:t>tổ chức tín dụng phi ngân hàng</w:t>
      </w:r>
      <w:r w:rsidRPr="00B57C07">
        <w:rPr>
          <w:rFonts w:ascii="Times New Roman" w:eastAsia="Times New Roman" w:hAnsi="Times New Roman" w:cs="Times New Roman"/>
          <w:i/>
          <w:kern w:val="0"/>
          <w:sz w:val="28"/>
          <w:szCs w:val="28"/>
          <w:lang w:val="vi-VN"/>
          <w14:ligatures w14:val="none"/>
        </w:rPr>
        <w:t>: ..............................................................</w:t>
      </w:r>
      <w:r w:rsidR="00FE6F50">
        <w:rPr>
          <w:rFonts w:ascii="Times New Roman" w:eastAsia="Times New Roman" w:hAnsi="Times New Roman" w:cs="Times New Roman"/>
          <w:i/>
          <w:kern w:val="0"/>
          <w:sz w:val="28"/>
          <w:szCs w:val="28"/>
          <w14:ligatures w14:val="none"/>
        </w:rPr>
        <w:t>.</w:t>
      </w:r>
    </w:p>
    <w:p w14:paraId="299C61DE" w14:textId="00A80F71" w:rsidR="00AD2E73" w:rsidRPr="00FE6F50" w:rsidRDefault="00AD2E73" w:rsidP="00AD2E73">
      <w:pPr>
        <w:shd w:val="clear" w:color="auto" w:fill="FFFFFF"/>
        <w:tabs>
          <w:tab w:val="left" w:pos="567"/>
        </w:tabs>
        <w:spacing w:before="80" w:after="80" w:line="240" w:lineRule="auto"/>
        <w:ind w:firstLine="567"/>
        <w:jc w:val="both"/>
        <w:rPr>
          <w:rFonts w:ascii="Times New Roman" w:eastAsia="Times New Roman" w:hAnsi="Times New Roman" w:cs="Times New Roman"/>
          <w:i/>
          <w:kern w:val="0"/>
          <w:sz w:val="28"/>
          <w:szCs w:val="28"/>
          <w14:ligatures w14:val="none"/>
        </w:rPr>
      </w:pPr>
      <w:r w:rsidRPr="00B57C07">
        <w:rPr>
          <w:rFonts w:ascii="Times New Roman" w:eastAsia="Times New Roman" w:hAnsi="Times New Roman" w:cs="Times New Roman"/>
          <w:i/>
          <w:kern w:val="0"/>
          <w:sz w:val="28"/>
          <w:szCs w:val="28"/>
          <w:lang w:val="vi-VN"/>
          <w14:ligatures w14:val="none"/>
        </w:rPr>
        <w:t>Tên giao dịch đối ngoại (nếu có):....................................................................</w:t>
      </w:r>
      <w:r w:rsidR="00FE6F50">
        <w:rPr>
          <w:rFonts w:ascii="Times New Roman" w:eastAsia="Times New Roman" w:hAnsi="Times New Roman" w:cs="Times New Roman"/>
          <w:i/>
          <w:kern w:val="0"/>
          <w:sz w:val="28"/>
          <w:szCs w:val="28"/>
          <w14:ligatures w14:val="none"/>
        </w:rPr>
        <w:t>.</w:t>
      </w:r>
    </w:p>
    <w:p w14:paraId="6F635D6F" w14:textId="52C4B9E8" w:rsidR="00AD2E73" w:rsidRPr="00FE6F50" w:rsidRDefault="00AD2E73" w:rsidP="00AD2E73">
      <w:pPr>
        <w:shd w:val="clear" w:color="auto" w:fill="FFFFFF"/>
        <w:tabs>
          <w:tab w:val="left" w:pos="567"/>
        </w:tabs>
        <w:spacing w:before="80" w:after="80" w:line="240" w:lineRule="auto"/>
        <w:ind w:firstLine="567"/>
        <w:jc w:val="both"/>
        <w:rPr>
          <w:rFonts w:ascii="Times New Roman" w:eastAsia="Times New Roman" w:hAnsi="Times New Roman" w:cs="Times New Roman"/>
          <w:i/>
          <w:kern w:val="0"/>
          <w:sz w:val="28"/>
          <w:szCs w:val="28"/>
          <w14:ligatures w14:val="none"/>
        </w:rPr>
      </w:pPr>
      <w:r w:rsidRPr="00B57C07">
        <w:rPr>
          <w:rFonts w:ascii="Times New Roman" w:eastAsia="Times New Roman" w:hAnsi="Times New Roman" w:cs="Times New Roman"/>
          <w:i/>
          <w:kern w:val="0"/>
          <w:sz w:val="28"/>
          <w:szCs w:val="28"/>
          <w:lang w:val="vi-VN"/>
          <w14:ligatures w14:val="none"/>
        </w:rPr>
        <w:t>Trụ sở chính:...................................................................................................</w:t>
      </w:r>
      <w:r w:rsidR="00FE6F50">
        <w:rPr>
          <w:rFonts w:ascii="Times New Roman" w:eastAsia="Times New Roman" w:hAnsi="Times New Roman" w:cs="Times New Roman"/>
          <w:i/>
          <w:kern w:val="0"/>
          <w:sz w:val="28"/>
          <w:szCs w:val="28"/>
          <w14:ligatures w14:val="none"/>
        </w:rPr>
        <w:t>.</w:t>
      </w:r>
    </w:p>
    <w:p w14:paraId="520458B8" w14:textId="6735C2AD" w:rsidR="00AD2E73" w:rsidRPr="00FE6F50" w:rsidRDefault="00AD2E73" w:rsidP="00AD2E73">
      <w:pPr>
        <w:spacing w:before="80" w:after="80" w:line="240" w:lineRule="auto"/>
        <w:ind w:firstLine="567"/>
        <w:jc w:val="both"/>
        <w:rPr>
          <w:rFonts w:ascii="Times New Roman" w:eastAsia="Times New Roman" w:hAnsi="Times New Roman" w:cs="Times New Roman"/>
          <w:kern w:val="0"/>
          <w:sz w:val="26"/>
          <w:szCs w:val="26"/>
          <w14:ligatures w14:val="none"/>
        </w:rPr>
      </w:pPr>
      <w:r w:rsidRPr="00B57C07">
        <w:rPr>
          <w:rFonts w:ascii="Times New Roman" w:eastAsia="Times New Roman" w:hAnsi="Times New Roman" w:cs="Times New Roman"/>
          <w:i/>
          <w:kern w:val="0"/>
          <w:sz w:val="28"/>
          <w:szCs w:val="28"/>
          <w:lang w:val="vi-VN"/>
          <w14:ligatures w14:val="none"/>
        </w:rPr>
        <w:t>Điện thoại:...............................Fax.................................................................</w:t>
      </w:r>
      <w:r w:rsidR="00FE6F50">
        <w:rPr>
          <w:rFonts w:ascii="Times New Roman" w:eastAsia="Times New Roman" w:hAnsi="Times New Roman" w:cs="Times New Roman"/>
          <w:i/>
          <w:kern w:val="0"/>
          <w:sz w:val="28"/>
          <w:szCs w:val="28"/>
          <w14:ligatures w14:val="none"/>
        </w:rPr>
        <w:t>.</w:t>
      </w:r>
    </w:p>
    <w:p w14:paraId="0BCC6C2E" w14:textId="7AAFEAA1" w:rsidR="00AD2E73" w:rsidRPr="00CF331F" w:rsidRDefault="00AD2E73" w:rsidP="00AD2E73">
      <w:pPr>
        <w:spacing w:before="80" w:after="80" w:line="240" w:lineRule="auto"/>
        <w:ind w:firstLine="567"/>
        <w:jc w:val="both"/>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kern w:val="0"/>
          <w:sz w:val="28"/>
          <w:szCs w:val="28"/>
          <w14:ligatures w14:val="none"/>
        </w:rPr>
        <w:t xml:space="preserve">Đề nghị </w:t>
      </w:r>
      <w:r w:rsidR="00D957FD" w:rsidRPr="00D957FD">
        <w:rPr>
          <w:rFonts w:ascii="Times New Roman" w:eastAsia="Times New Roman" w:hAnsi="Times New Roman" w:cs="Times New Roman"/>
          <w:color w:val="C00000"/>
          <w:kern w:val="0"/>
          <w:sz w:val="28"/>
          <w:szCs w:val="28"/>
          <w14:ligatures w14:val="none"/>
        </w:rPr>
        <w:t>…………………</w:t>
      </w:r>
      <w:r w:rsidR="00D957FD">
        <w:rPr>
          <w:rFonts w:ascii="Times New Roman" w:eastAsia="Times New Roman" w:hAnsi="Times New Roman" w:cs="Times New Roman"/>
          <w:color w:val="C00000"/>
          <w:kern w:val="0"/>
          <w:sz w:val="28"/>
          <w:szCs w:val="28"/>
          <w14:ligatures w14:val="none"/>
        </w:rPr>
        <w:t>………</w:t>
      </w:r>
      <w:r w:rsidRPr="00CF331F">
        <w:rPr>
          <w:rFonts w:ascii="Times New Roman" w:eastAsia="Times New Roman" w:hAnsi="Times New Roman" w:cs="Times New Roman"/>
          <w:kern w:val="0"/>
          <w:sz w:val="28"/>
          <w:szCs w:val="28"/>
          <w14:ligatures w14:val="none"/>
        </w:rPr>
        <w:t xml:space="preserve"> chấp thuận đủ điều kiện thành lập chi nhánh/văn phòng đại diện/đơn vị sự nghiệp như sau:</w:t>
      </w:r>
    </w:p>
    <w:p w14:paraId="3C5ED250" w14:textId="77777777" w:rsidR="00AD2E73" w:rsidRPr="00CF331F" w:rsidRDefault="00AD2E73" w:rsidP="00AD2E73">
      <w:pPr>
        <w:spacing w:before="80" w:after="80" w:line="240" w:lineRule="auto"/>
        <w:ind w:firstLine="567"/>
        <w:jc w:val="both"/>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b/>
          <w:bCs/>
          <w:kern w:val="0"/>
          <w:sz w:val="28"/>
          <w:szCs w:val="28"/>
          <w14:ligatures w14:val="none"/>
        </w:rPr>
        <w:t>I. Đơn vị mạng lưới đề nghị</w:t>
      </w:r>
    </w:p>
    <w:p w14:paraId="1CB72A58" w14:textId="77777777" w:rsidR="00AD2E73" w:rsidRPr="00CF331F" w:rsidRDefault="00AD2E73" w:rsidP="00AD2E73">
      <w:pPr>
        <w:spacing w:before="80" w:after="80" w:line="240" w:lineRule="auto"/>
        <w:ind w:firstLine="567"/>
        <w:jc w:val="both"/>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kern w:val="0"/>
          <w:sz w:val="28"/>
          <w:szCs w:val="28"/>
          <w14:ligatures w14:val="none"/>
        </w:rPr>
        <w:t>Thành lập chi nhánh, văn phòng đại diện, đơn vị sự nghiệp:</w:t>
      </w:r>
    </w:p>
    <w:p w14:paraId="39E03F4C" w14:textId="77777777" w:rsidR="00AD2E73" w:rsidRPr="00CF331F" w:rsidRDefault="00AD2E73" w:rsidP="00AD2E73">
      <w:pPr>
        <w:spacing w:before="80" w:after="80" w:line="240" w:lineRule="auto"/>
        <w:ind w:firstLine="567"/>
        <w:jc w:val="both"/>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kern w:val="0"/>
          <w:sz w:val="28"/>
          <w:szCs w:val="28"/>
          <w14:ligatures w14:val="none"/>
        </w:rPr>
        <w:t>1. Tên:</w:t>
      </w:r>
    </w:p>
    <w:p w14:paraId="6AE90B77" w14:textId="77777777" w:rsidR="00AD2E73" w:rsidRPr="00CF331F" w:rsidRDefault="00AD2E73" w:rsidP="00AD2E73">
      <w:pPr>
        <w:spacing w:before="80" w:after="80" w:line="240" w:lineRule="auto"/>
        <w:ind w:firstLine="567"/>
        <w:jc w:val="both"/>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kern w:val="0"/>
          <w:sz w:val="28"/>
          <w:szCs w:val="28"/>
          <w14:ligatures w14:val="none"/>
        </w:rPr>
        <w:t>a. Tên đầy đủ bằng tiếng Việt; tên viết tắt bằng tiếng Việt (nếu có).</w:t>
      </w:r>
    </w:p>
    <w:p w14:paraId="0969D1AA" w14:textId="77777777" w:rsidR="00AD2E73" w:rsidRPr="00CF331F" w:rsidRDefault="00AD2E73" w:rsidP="00AD2E73">
      <w:pPr>
        <w:spacing w:before="80" w:after="80" w:line="240" w:lineRule="auto"/>
        <w:ind w:firstLine="567"/>
        <w:jc w:val="both"/>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kern w:val="0"/>
          <w:sz w:val="28"/>
          <w:szCs w:val="28"/>
          <w14:ligatures w14:val="none"/>
        </w:rPr>
        <w:t>b. Tên đầy đủ bằng tiếng nước ngoài (nếu có); tên viết tắt bằng tiếng nước ngoài (nếu có).</w:t>
      </w:r>
    </w:p>
    <w:p w14:paraId="3B9D1CEE" w14:textId="77777777" w:rsidR="00AD2E73" w:rsidRPr="00CF331F" w:rsidRDefault="00AD2E73" w:rsidP="00AD2E73">
      <w:pPr>
        <w:spacing w:before="80" w:after="80" w:line="240" w:lineRule="auto"/>
        <w:ind w:firstLine="567"/>
        <w:jc w:val="both"/>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kern w:val="0"/>
          <w:sz w:val="28"/>
          <w:szCs w:val="28"/>
          <w14:ligatures w14:val="none"/>
        </w:rPr>
        <w:t>2. Địa điểm dự kiến đặt trụ sở.</w:t>
      </w:r>
    </w:p>
    <w:p w14:paraId="156BBCD1" w14:textId="77777777" w:rsidR="00AD2E73" w:rsidRPr="00CF331F" w:rsidRDefault="00AD2E73" w:rsidP="00AD2E73">
      <w:pPr>
        <w:spacing w:before="120" w:after="120" w:line="240" w:lineRule="auto"/>
        <w:ind w:firstLine="567"/>
        <w:jc w:val="both"/>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b/>
          <w:bCs/>
          <w:kern w:val="0"/>
          <w:sz w:val="28"/>
          <w:szCs w:val="28"/>
          <w14:ligatures w14:val="none"/>
        </w:rPr>
        <w:t>II. Đánh giá việc tổ chức tín dụng phi ngân hàng đáp ứng từng điều kiện để được thành lập chi nhánh</w:t>
      </w:r>
    </w:p>
    <w:p w14:paraId="6137560C" w14:textId="77777777" w:rsidR="00AD2E73" w:rsidRPr="00CF331F" w:rsidRDefault="00AD2E73" w:rsidP="00AD2E73">
      <w:pPr>
        <w:spacing w:before="120" w:after="120" w:line="240" w:lineRule="auto"/>
        <w:ind w:firstLine="567"/>
        <w:jc w:val="both"/>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kern w:val="0"/>
          <w:sz w:val="28"/>
          <w:szCs w:val="28"/>
          <w14:ligatures w14:val="none"/>
        </w:rPr>
        <w:lastRenderedPageBreak/>
        <w:t>1. Đối với tổ chức tín dụng phi ngân hàng có thời gian hoạt động từ 12 tháng trở lên tính từ ngày khai trương hoạt động đến thời điểm đề nghị:</w:t>
      </w:r>
    </w:p>
    <w:p w14:paraId="22ECE613" w14:textId="77777777" w:rsidR="00AD2E73" w:rsidRPr="00CF331F" w:rsidRDefault="00AD2E73" w:rsidP="00AD2E73">
      <w:pPr>
        <w:spacing w:before="120" w:after="120" w:line="240" w:lineRule="auto"/>
        <w:ind w:firstLine="567"/>
        <w:jc w:val="both"/>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kern w:val="0"/>
          <w:sz w:val="28"/>
          <w:szCs w:val="28"/>
          <w14:ligatures w14:val="none"/>
        </w:rPr>
        <w:t>1.1. Lợi nhuận sau thuế của năm trước liền kề năm đề nghị:</w:t>
      </w:r>
    </w:p>
    <w:p w14:paraId="754326F7" w14:textId="77777777" w:rsidR="00AD2E73" w:rsidRPr="00CF331F" w:rsidRDefault="00AD2E73" w:rsidP="00AD2E73">
      <w:pPr>
        <w:spacing w:before="120" w:after="120" w:line="240" w:lineRule="auto"/>
        <w:ind w:firstLine="567"/>
        <w:jc w:val="both"/>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kern w:val="0"/>
          <w:sz w:val="28"/>
          <w:szCs w:val="28"/>
          <w14:ligatures w14:val="none"/>
        </w:rPr>
        <w:t>- Theo báo cáo tài chính hợp nhất đã được kiểm toán</w:t>
      </w:r>
      <w:proofErr w:type="gramStart"/>
      <w:r w:rsidRPr="00CF331F">
        <w:rPr>
          <w:rFonts w:ascii="Times New Roman" w:eastAsia="Times New Roman" w:hAnsi="Times New Roman" w:cs="Times New Roman"/>
          <w:kern w:val="0"/>
          <w:sz w:val="28"/>
          <w:szCs w:val="28"/>
          <w14:ligatures w14:val="none"/>
        </w:rPr>
        <w:t>:……….</w:t>
      </w:r>
      <w:proofErr w:type="gramEnd"/>
      <w:r w:rsidRPr="00CF331F">
        <w:rPr>
          <w:rFonts w:ascii="Times New Roman" w:eastAsia="Times New Roman" w:hAnsi="Times New Roman" w:cs="Times New Roman"/>
          <w:kern w:val="0"/>
          <w:sz w:val="28"/>
          <w:szCs w:val="28"/>
          <w14:ligatures w14:val="none"/>
        </w:rPr>
        <w:t xml:space="preserve"> tỷ đồng.</w:t>
      </w:r>
    </w:p>
    <w:p w14:paraId="2C3AB72F" w14:textId="77777777" w:rsidR="00AD2E73" w:rsidRPr="00CF331F" w:rsidRDefault="00AD2E73" w:rsidP="00AD2E73">
      <w:pPr>
        <w:spacing w:before="120" w:after="120" w:line="240" w:lineRule="auto"/>
        <w:ind w:firstLine="567"/>
        <w:jc w:val="both"/>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kern w:val="0"/>
          <w:sz w:val="28"/>
          <w:szCs w:val="28"/>
          <w14:ligatures w14:val="none"/>
        </w:rPr>
        <w:t>- Theo báo cáo tài chính riêng lẻ đã được kiểm toán</w:t>
      </w:r>
      <w:proofErr w:type="gramStart"/>
      <w:r w:rsidRPr="00CF331F">
        <w:rPr>
          <w:rFonts w:ascii="Times New Roman" w:eastAsia="Times New Roman" w:hAnsi="Times New Roman" w:cs="Times New Roman"/>
          <w:kern w:val="0"/>
          <w:sz w:val="28"/>
          <w:szCs w:val="28"/>
          <w14:ligatures w14:val="none"/>
        </w:rPr>
        <w:t>:……….</w:t>
      </w:r>
      <w:proofErr w:type="gramEnd"/>
      <w:r w:rsidRPr="00CF331F">
        <w:rPr>
          <w:rFonts w:ascii="Times New Roman" w:eastAsia="Times New Roman" w:hAnsi="Times New Roman" w:cs="Times New Roman"/>
          <w:kern w:val="0"/>
          <w:sz w:val="28"/>
          <w:szCs w:val="28"/>
          <w14:ligatures w14:val="none"/>
        </w:rPr>
        <w:t xml:space="preserve"> tỷ đồng.</w:t>
      </w:r>
    </w:p>
    <w:p w14:paraId="63925DD0" w14:textId="77777777" w:rsidR="00AD2E73" w:rsidRPr="00CF331F" w:rsidRDefault="00AD2E73" w:rsidP="00AD2E73">
      <w:pPr>
        <w:spacing w:before="120" w:after="120" w:line="240" w:lineRule="auto"/>
        <w:ind w:firstLine="567"/>
        <w:jc w:val="both"/>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kern w:val="0"/>
          <w:sz w:val="28"/>
          <w:szCs w:val="28"/>
          <w14:ligatures w14:val="none"/>
        </w:rPr>
        <w:t>1.2. Tại thời điểm đề nghị không bị cơ quan có thẩm quyền áp dụng biện pháp không cho mở rộng địa bàn hoạt động: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AD2E73" w:rsidRPr="00CF331F" w14:paraId="4C7D257E" w14:textId="77777777" w:rsidTr="00A74644">
        <w:tc>
          <w:tcPr>
            <w:tcW w:w="2500" w:type="pct"/>
            <w:tcBorders>
              <w:top w:val="nil"/>
              <w:left w:val="nil"/>
              <w:bottom w:val="nil"/>
              <w:right w:val="nil"/>
              <w:tl2br w:val="nil"/>
              <w:tr2bl w:val="nil"/>
            </w:tcBorders>
            <w:tcMar>
              <w:top w:w="0" w:type="dxa"/>
              <w:left w:w="0" w:type="dxa"/>
              <w:bottom w:w="0" w:type="dxa"/>
              <w:right w:w="0" w:type="dxa"/>
            </w:tcMar>
          </w:tcPr>
          <w:p w14:paraId="0125E94E" w14:textId="77777777" w:rsidR="00AD2E73" w:rsidRPr="00CF331F" w:rsidRDefault="00AD2E73" w:rsidP="00A74644">
            <w:pPr>
              <w:spacing w:before="120" w:after="120" w:line="240" w:lineRule="auto"/>
              <w:ind w:firstLine="567"/>
              <w:jc w:val="both"/>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kern w:val="0"/>
                <w:sz w:val="28"/>
                <w:szCs w:val="28"/>
                <w14:ligatures w14:val="none"/>
              </w:rPr>
              <w:t>a. Đảm bảo □</w:t>
            </w:r>
          </w:p>
        </w:tc>
        <w:tc>
          <w:tcPr>
            <w:tcW w:w="2500" w:type="pct"/>
            <w:tcBorders>
              <w:top w:val="nil"/>
              <w:left w:val="nil"/>
              <w:bottom w:val="nil"/>
              <w:right w:val="nil"/>
              <w:tl2br w:val="nil"/>
              <w:tr2bl w:val="nil"/>
            </w:tcBorders>
            <w:tcMar>
              <w:top w:w="0" w:type="dxa"/>
              <w:left w:w="0" w:type="dxa"/>
              <w:bottom w:w="0" w:type="dxa"/>
              <w:right w:w="0" w:type="dxa"/>
            </w:tcMar>
          </w:tcPr>
          <w:p w14:paraId="267408AA" w14:textId="77777777" w:rsidR="00AD2E73" w:rsidRPr="00CF331F" w:rsidRDefault="00AD2E73" w:rsidP="00A74644">
            <w:pPr>
              <w:spacing w:before="120" w:after="120" w:line="240" w:lineRule="auto"/>
              <w:ind w:firstLine="567"/>
              <w:jc w:val="both"/>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kern w:val="0"/>
                <w:sz w:val="28"/>
                <w:szCs w:val="28"/>
                <w14:ligatures w14:val="none"/>
              </w:rPr>
              <w:t>b. Không đảm bảo □</w:t>
            </w:r>
          </w:p>
        </w:tc>
      </w:tr>
    </w:tbl>
    <w:p w14:paraId="78143FE7" w14:textId="77777777" w:rsidR="00AD2E73" w:rsidRPr="00CF331F" w:rsidRDefault="00AD2E73" w:rsidP="00AD2E73">
      <w:pPr>
        <w:spacing w:before="120" w:after="120" w:line="240" w:lineRule="auto"/>
        <w:ind w:firstLine="567"/>
        <w:jc w:val="both"/>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kern w:val="0"/>
          <w:sz w:val="28"/>
          <w:szCs w:val="28"/>
          <w14:ligatures w14:val="none"/>
        </w:rPr>
        <w:t>1.3. Tỷ lệ nợ xấu tại thời điểm 31 tháng 12 năm trước liền kề năm đề nghị và thời điểm đề nghị (</w:t>
      </w:r>
      <w:proofErr w:type="gramStart"/>
      <w:r w:rsidRPr="00CF331F">
        <w:rPr>
          <w:rFonts w:ascii="Times New Roman" w:eastAsia="Times New Roman" w:hAnsi="Times New Roman" w:cs="Times New Roman"/>
          <w:kern w:val="0"/>
          <w:sz w:val="28"/>
          <w:szCs w:val="28"/>
          <w14:ligatures w14:val="none"/>
        </w:rPr>
        <w:t>theo</w:t>
      </w:r>
      <w:proofErr w:type="gramEnd"/>
      <w:r w:rsidRPr="00CF331F">
        <w:rPr>
          <w:rFonts w:ascii="Times New Roman" w:eastAsia="Times New Roman" w:hAnsi="Times New Roman" w:cs="Times New Roman"/>
          <w:kern w:val="0"/>
          <w:sz w:val="28"/>
          <w:szCs w:val="28"/>
          <w14:ligatures w14:val="none"/>
        </w:rPr>
        <w:t xml:space="preserve"> Báo cáo tài chính đã được kiểm toán của năm trước năm đề nghị và thời điểm gần nhất thời điểm đề nghị (nếu có)):</w:t>
      </w:r>
    </w:p>
    <w:p w14:paraId="3BE48372" w14:textId="77777777" w:rsidR="00AD2E73" w:rsidRPr="00CF331F" w:rsidRDefault="00AD2E73" w:rsidP="00AD2E73">
      <w:pPr>
        <w:spacing w:before="120" w:after="120" w:line="240" w:lineRule="auto"/>
        <w:ind w:firstLine="567"/>
        <w:jc w:val="both"/>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kern w:val="0"/>
          <w:sz w:val="28"/>
          <w:szCs w:val="28"/>
          <w14:ligatures w14:val="none"/>
        </w:rPr>
        <w:t xml:space="preserve">1.4. Có Quy chế mạng lưới </w:t>
      </w:r>
      <w:proofErr w:type="gramStart"/>
      <w:r w:rsidRPr="00CF331F">
        <w:rPr>
          <w:rFonts w:ascii="Times New Roman" w:eastAsia="Times New Roman" w:hAnsi="Times New Roman" w:cs="Times New Roman"/>
          <w:kern w:val="0"/>
          <w:sz w:val="28"/>
          <w:szCs w:val="28"/>
          <w14:ligatures w14:val="none"/>
        </w:rPr>
        <w:t>theo</w:t>
      </w:r>
      <w:proofErr w:type="gramEnd"/>
      <w:r w:rsidRPr="00CF331F">
        <w:rPr>
          <w:rFonts w:ascii="Times New Roman" w:eastAsia="Times New Roman" w:hAnsi="Times New Roman" w:cs="Times New Roman"/>
          <w:kern w:val="0"/>
          <w:sz w:val="28"/>
          <w:szCs w:val="28"/>
          <w14:ligatures w14:val="none"/>
        </w:rPr>
        <w:t xml:space="preserve"> quy định: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AD2E73" w:rsidRPr="00CF331F" w14:paraId="29DB8346" w14:textId="77777777" w:rsidTr="00A74644">
        <w:tc>
          <w:tcPr>
            <w:tcW w:w="2500" w:type="pct"/>
            <w:tcBorders>
              <w:top w:val="nil"/>
              <w:left w:val="nil"/>
              <w:bottom w:val="nil"/>
              <w:right w:val="nil"/>
              <w:tl2br w:val="nil"/>
              <w:tr2bl w:val="nil"/>
            </w:tcBorders>
            <w:tcMar>
              <w:top w:w="0" w:type="dxa"/>
              <w:left w:w="0" w:type="dxa"/>
              <w:bottom w:w="0" w:type="dxa"/>
              <w:right w:w="0" w:type="dxa"/>
            </w:tcMar>
          </w:tcPr>
          <w:p w14:paraId="48937013" w14:textId="77777777" w:rsidR="00AD2E73" w:rsidRPr="00CF331F" w:rsidRDefault="00AD2E73" w:rsidP="00A74644">
            <w:pPr>
              <w:spacing w:before="120" w:after="120" w:line="240" w:lineRule="auto"/>
              <w:ind w:firstLine="567"/>
              <w:jc w:val="both"/>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kern w:val="0"/>
                <w:sz w:val="28"/>
                <w:szCs w:val="28"/>
                <w14:ligatures w14:val="none"/>
              </w:rPr>
              <w:t>a. Đảm bảo □</w:t>
            </w:r>
          </w:p>
        </w:tc>
        <w:tc>
          <w:tcPr>
            <w:tcW w:w="2500" w:type="pct"/>
            <w:tcBorders>
              <w:top w:val="nil"/>
              <w:left w:val="nil"/>
              <w:bottom w:val="nil"/>
              <w:right w:val="nil"/>
              <w:tl2br w:val="nil"/>
              <w:tr2bl w:val="nil"/>
            </w:tcBorders>
            <w:tcMar>
              <w:top w:w="0" w:type="dxa"/>
              <w:left w:w="0" w:type="dxa"/>
              <w:bottom w:w="0" w:type="dxa"/>
              <w:right w:w="0" w:type="dxa"/>
            </w:tcMar>
          </w:tcPr>
          <w:p w14:paraId="5B3F6390" w14:textId="77777777" w:rsidR="00AD2E73" w:rsidRPr="00CF331F" w:rsidRDefault="00AD2E73" w:rsidP="00A74644">
            <w:pPr>
              <w:spacing w:before="120" w:after="120" w:line="240" w:lineRule="auto"/>
              <w:ind w:firstLine="567"/>
              <w:jc w:val="both"/>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kern w:val="0"/>
                <w:sz w:val="28"/>
                <w:szCs w:val="28"/>
                <w14:ligatures w14:val="none"/>
              </w:rPr>
              <w:t>b. Không đảm bảo □</w:t>
            </w:r>
          </w:p>
        </w:tc>
      </w:tr>
    </w:tbl>
    <w:p w14:paraId="6547E6D9" w14:textId="77777777" w:rsidR="00AD2E73" w:rsidRPr="00CF331F" w:rsidRDefault="00AD2E73" w:rsidP="00AD2E73">
      <w:pPr>
        <w:spacing w:before="120" w:after="120" w:line="240" w:lineRule="auto"/>
        <w:ind w:firstLine="567"/>
        <w:jc w:val="both"/>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kern w:val="0"/>
          <w:sz w:val="28"/>
          <w:szCs w:val="28"/>
          <w14:ligatures w14:val="none"/>
        </w:rPr>
        <w:t xml:space="preserve">1.5. Có Đề </w:t>
      </w:r>
      <w:proofErr w:type="gramStart"/>
      <w:r w:rsidRPr="00CF331F">
        <w:rPr>
          <w:rFonts w:ascii="Times New Roman" w:eastAsia="Times New Roman" w:hAnsi="Times New Roman" w:cs="Times New Roman"/>
          <w:kern w:val="0"/>
          <w:sz w:val="28"/>
          <w:szCs w:val="28"/>
          <w14:ligatures w14:val="none"/>
        </w:rPr>
        <w:t>án</w:t>
      </w:r>
      <w:proofErr w:type="gramEnd"/>
      <w:r w:rsidRPr="00CF331F">
        <w:rPr>
          <w:rFonts w:ascii="Times New Roman" w:eastAsia="Times New Roman" w:hAnsi="Times New Roman" w:cs="Times New Roman"/>
          <w:kern w:val="0"/>
          <w:sz w:val="28"/>
          <w:szCs w:val="28"/>
          <w14:ligatures w14:val="none"/>
        </w:rPr>
        <w:t xml:space="preserve"> thành lập chi nhánh theo quy định: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AD2E73" w:rsidRPr="00CF331F" w14:paraId="5B16C6DF" w14:textId="77777777" w:rsidTr="00A74644">
        <w:tc>
          <w:tcPr>
            <w:tcW w:w="2500" w:type="pct"/>
            <w:tcBorders>
              <w:top w:val="nil"/>
              <w:left w:val="nil"/>
              <w:bottom w:val="nil"/>
              <w:right w:val="nil"/>
              <w:tl2br w:val="nil"/>
              <w:tr2bl w:val="nil"/>
            </w:tcBorders>
            <w:tcMar>
              <w:top w:w="0" w:type="dxa"/>
              <w:left w:w="0" w:type="dxa"/>
              <w:bottom w:w="0" w:type="dxa"/>
              <w:right w:w="0" w:type="dxa"/>
            </w:tcMar>
          </w:tcPr>
          <w:p w14:paraId="12700B8B" w14:textId="77777777" w:rsidR="00AD2E73" w:rsidRPr="00CF331F" w:rsidRDefault="00AD2E73" w:rsidP="00A74644">
            <w:pPr>
              <w:spacing w:before="120" w:after="120" w:line="240" w:lineRule="auto"/>
              <w:ind w:firstLine="567"/>
              <w:jc w:val="both"/>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kern w:val="0"/>
                <w:sz w:val="28"/>
                <w:szCs w:val="28"/>
                <w14:ligatures w14:val="none"/>
              </w:rPr>
              <w:t>a. Đảm bảo □</w:t>
            </w:r>
          </w:p>
        </w:tc>
        <w:tc>
          <w:tcPr>
            <w:tcW w:w="2500" w:type="pct"/>
            <w:tcBorders>
              <w:top w:val="nil"/>
              <w:left w:val="nil"/>
              <w:bottom w:val="nil"/>
              <w:right w:val="nil"/>
              <w:tl2br w:val="nil"/>
              <w:tr2bl w:val="nil"/>
            </w:tcBorders>
            <w:tcMar>
              <w:top w:w="0" w:type="dxa"/>
              <w:left w:w="0" w:type="dxa"/>
              <w:bottom w:w="0" w:type="dxa"/>
              <w:right w:w="0" w:type="dxa"/>
            </w:tcMar>
          </w:tcPr>
          <w:p w14:paraId="6F779EDF" w14:textId="77777777" w:rsidR="00AD2E73" w:rsidRPr="00CF331F" w:rsidRDefault="00AD2E73" w:rsidP="00A74644">
            <w:pPr>
              <w:spacing w:before="120" w:after="120" w:line="240" w:lineRule="auto"/>
              <w:ind w:firstLine="567"/>
              <w:jc w:val="both"/>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kern w:val="0"/>
                <w:sz w:val="28"/>
                <w:szCs w:val="28"/>
                <w14:ligatures w14:val="none"/>
              </w:rPr>
              <w:t>b. Không đảm bảo □</w:t>
            </w:r>
          </w:p>
        </w:tc>
      </w:tr>
    </w:tbl>
    <w:p w14:paraId="13D84E94" w14:textId="77777777" w:rsidR="00AD2E73" w:rsidRPr="00CF331F" w:rsidRDefault="00AD2E73" w:rsidP="00AD2E73">
      <w:pPr>
        <w:spacing w:before="120" w:after="120" w:line="240" w:lineRule="auto"/>
        <w:ind w:firstLine="567"/>
        <w:jc w:val="both"/>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kern w:val="0"/>
          <w:sz w:val="28"/>
          <w:szCs w:val="28"/>
          <w14:ligatures w14:val="none"/>
        </w:rPr>
        <w:t xml:space="preserve">1.6. Tại thời điểm đề nghị, tổ chức tín dụng phi ngân hàng có số lượng và cơ cấu Hội đồng quản trị, Hội đồng thành viên, Ban kiểm soát; có bộ phận kiểm toán nội bộ và hệ thống kiểm soát nội bộ phù hợp với quy định tại Luật Các tổ chức tín dụng và hướng dẫn của Ngân hàng Nhà nước, đồng thời không bị khuyết Tổng Giám đốc: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AD2E73" w:rsidRPr="00CF331F" w14:paraId="071A74F6" w14:textId="77777777" w:rsidTr="00A74644">
        <w:tc>
          <w:tcPr>
            <w:tcW w:w="2500" w:type="pct"/>
            <w:tcBorders>
              <w:top w:val="nil"/>
              <w:left w:val="nil"/>
              <w:bottom w:val="nil"/>
              <w:right w:val="nil"/>
              <w:tl2br w:val="nil"/>
              <w:tr2bl w:val="nil"/>
            </w:tcBorders>
            <w:tcMar>
              <w:top w:w="0" w:type="dxa"/>
              <w:left w:w="0" w:type="dxa"/>
              <w:bottom w:w="0" w:type="dxa"/>
              <w:right w:w="0" w:type="dxa"/>
            </w:tcMar>
          </w:tcPr>
          <w:p w14:paraId="6C4B3704" w14:textId="77777777" w:rsidR="00AD2E73" w:rsidRPr="00CF331F" w:rsidRDefault="00AD2E73" w:rsidP="00A74644">
            <w:pPr>
              <w:spacing w:before="120" w:after="120" w:line="240" w:lineRule="auto"/>
              <w:ind w:firstLine="567"/>
              <w:jc w:val="both"/>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kern w:val="0"/>
                <w:sz w:val="28"/>
                <w:szCs w:val="28"/>
                <w14:ligatures w14:val="none"/>
              </w:rPr>
              <w:t>a. Đảm bảo □</w:t>
            </w:r>
          </w:p>
        </w:tc>
        <w:tc>
          <w:tcPr>
            <w:tcW w:w="2500" w:type="pct"/>
            <w:tcBorders>
              <w:top w:val="nil"/>
              <w:left w:val="nil"/>
              <w:bottom w:val="nil"/>
              <w:right w:val="nil"/>
              <w:tl2br w:val="nil"/>
              <w:tr2bl w:val="nil"/>
            </w:tcBorders>
            <w:tcMar>
              <w:top w:w="0" w:type="dxa"/>
              <w:left w:w="0" w:type="dxa"/>
              <w:bottom w:w="0" w:type="dxa"/>
              <w:right w:w="0" w:type="dxa"/>
            </w:tcMar>
          </w:tcPr>
          <w:p w14:paraId="1C8A7796" w14:textId="77777777" w:rsidR="00AD2E73" w:rsidRPr="00CF331F" w:rsidRDefault="00AD2E73" w:rsidP="00A74644">
            <w:pPr>
              <w:spacing w:before="120" w:after="120" w:line="240" w:lineRule="auto"/>
              <w:ind w:firstLine="567"/>
              <w:jc w:val="both"/>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kern w:val="0"/>
                <w:sz w:val="28"/>
                <w:szCs w:val="28"/>
                <w14:ligatures w14:val="none"/>
              </w:rPr>
              <w:t>b. Không đảm bảo □</w:t>
            </w:r>
          </w:p>
        </w:tc>
      </w:tr>
    </w:tbl>
    <w:p w14:paraId="1D05AF13" w14:textId="77777777" w:rsidR="00AD2E73" w:rsidRPr="00CF331F" w:rsidRDefault="00AD2E73" w:rsidP="00AD2E73">
      <w:pPr>
        <w:spacing w:before="120" w:after="120" w:line="240" w:lineRule="auto"/>
        <w:ind w:firstLine="567"/>
        <w:jc w:val="both"/>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kern w:val="0"/>
          <w:sz w:val="28"/>
          <w:szCs w:val="28"/>
          <w14:ligatures w14:val="none"/>
        </w:rPr>
        <w:t>2. Đối với tổ chức tín dụng phi ngân hàng có thời gian hoạt động dưới 12 tháng kể từ ngày khai trương hoạt động đến thời điểm đề nghị:</w:t>
      </w:r>
    </w:p>
    <w:p w14:paraId="7E1A3E18" w14:textId="77777777" w:rsidR="00AD2E73" w:rsidRPr="00CF331F" w:rsidRDefault="00AD2E73" w:rsidP="00AD2E73">
      <w:pPr>
        <w:spacing w:before="120" w:after="120" w:line="240" w:lineRule="auto"/>
        <w:ind w:firstLine="567"/>
        <w:jc w:val="both"/>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kern w:val="0"/>
          <w:sz w:val="28"/>
          <w:szCs w:val="28"/>
          <w14:ligatures w14:val="none"/>
        </w:rPr>
        <w:t>2.1. Tỷ lệ nợ xấu so với tổng dư nợ tại thời điểm gần nhất thời điểm đề nghị:</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AD2E73" w:rsidRPr="00CF331F" w14:paraId="665F13A0" w14:textId="77777777" w:rsidTr="00A74644">
        <w:tc>
          <w:tcPr>
            <w:tcW w:w="2500" w:type="pct"/>
            <w:tcBorders>
              <w:top w:val="nil"/>
              <w:left w:val="nil"/>
              <w:bottom w:val="nil"/>
              <w:right w:val="nil"/>
              <w:tl2br w:val="nil"/>
              <w:tr2bl w:val="nil"/>
            </w:tcBorders>
            <w:tcMar>
              <w:top w:w="0" w:type="dxa"/>
              <w:left w:w="0" w:type="dxa"/>
              <w:bottom w:w="0" w:type="dxa"/>
              <w:right w:w="0" w:type="dxa"/>
            </w:tcMar>
          </w:tcPr>
          <w:p w14:paraId="4FCD28E3" w14:textId="77777777" w:rsidR="00AD2E73" w:rsidRPr="00CF331F" w:rsidRDefault="00AD2E73" w:rsidP="00A74644">
            <w:pPr>
              <w:spacing w:before="120" w:after="120" w:line="240" w:lineRule="auto"/>
              <w:ind w:firstLine="567"/>
              <w:jc w:val="both"/>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kern w:val="0"/>
                <w:sz w:val="28"/>
                <w:szCs w:val="28"/>
                <w14:ligatures w14:val="none"/>
              </w:rPr>
              <w:t>a. Đảm bảo □</w:t>
            </w:r>
          </w:p>
        </w:tc>
        <w:tc>
          <w:tcPr>
            <w:tcW w:w="2500" w:type="pct"/>
            <w:tcBorders>
              <w:top w:val="nil"/>
              <w:left w:val="nil"/>
              <w:bottom w:val="nil"/>
              <w:right w:val="nil"/>
              <w:tl2br w:val="nil"/>
              <w:tr2bl w:val="nil"/>
            </w:tcBorders>
            <w:tcMar>
              <w:top w:w="0" w:type="dxa"/>
              <w:left w:w="0" w:type="dxa"/>
              <w:bottom w:w="0" w:type="dxa"/>
              <w:right w:w="0" w:type="dxa"/>
            </w:tcMar>
          </w:tcPr>
          <w:p w14:paraId="0CA66436" w14:textId="77777777" w:rsidR="00AD2E73" w:rsidRPr="00CF331F" w:rsidRDefault="00AD2E73" w:rsidP="00A74644">
            <w:pPr>
              <w:spacing w:before="120" w:after="120" w:line="240" w:lineRule="auto"/>
              <w:ind w:firstLine="567"/>
              <w:jc w:val="both"/>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kern w:val="0"/>
                <w:sz w:val="28"/>
                <w:szCs w:val="28"/>
                <w14:ligatures w14:val="none"/>
              </w:rPr>
              <w:t>b. Không đảm bảo □</w:t>
            </w:r>
          </w:p>
        </w:tc>
      </w:tr>
    </w:tbl>
    <w:p w14:paraId="6880E12D" w14:textId="77777777" w:rsidR="00AD2E73" w:rsidRPr="00CF331F" w:rsidRDefault="00AD2E73" w:rsidP="00AD2E73">
      <w:pPr>
        <w:spacing w:before="120" w:after="120" w:line="240" w:lineRule="auto"/>
        <w:ind w:firstLine="567"/>
        <w:jc w:val="both"/>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kern w:val="0"/>
          <w:sz w:val="28"/>
          <w:szCs w:val="28"/>
          <w14:ligatures w14:val="none"/>
        </w:rPr>
        <w:t>2.2. Các nội dung tại điểm 1.2, 1.4, 1.5, 1.6 khoản 1 Mục II Phụ lục này.</w:t>
      </w:r>
    </w:p>
    <w:p w14:paraId="334B6572" w14:textId="77777777" w:rsidR="00AD2E73" w:rsidRPr="00CF331F" w:rsidRDefault="00AD2E73" w:rsidP="00AD2E73">
      <w:pPr>
        <w:spacing w:before="120" w:after="120" w:line="240" w:lineRule="auto"/>
        <w:ind w:firstLine="567"/>
        <w:jc w:val="both"/>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b/>
          <w:bCs/>
          <w:kern w:val="0"/>
          <w:sz w:val="28"/>
          <w:szCs w:val="28"/>
          <w14:ligatures w14:val="none"/>
        </w:rPr>
        <w:t>III. Đánh giá việc tổ chức tín dụng phi ngân hàng đáp ứng từng điều kiện để được thành lập văn phòng đại diện, đơn vị sự nghiệp</w:t>
      </w:r>
    </w:p>
    <w:p w14:paraId="6E7FA80B" w14:textId="77777777" w:rsidR="00AD2E73" w:rsidRPr="00CF331F" w:rsidRDefault="00AD2E73" w:rsidP="00AD2E73">
      <w:pPr>
        <w:spacing w:before="120" w:after="120" w:line="240" w:lineRule="auto"/>
        <w:ind w:firstLine="567"/>
        <w:jc w:val="both"/>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kern w:val="0"/>
          <w:sz w:val="28"/>
          <w:szCs w:val="28"/>
          <w14:ligatures w14:val="none"/>
        </w:rPr>
        <w:t>Tại thời điểm đề nghị không bị cơ quan có thẩm quyền áp dụng biện pháp không cho mở rộng địa bàn hoạt động: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AD2E73" w:rsidRPr="00CF331F" w14:paraId="2C7779B3" w14:textId="77777777" w:rsidTr="00A74644">
        <w:tc>
          <w:tcPr>
            <w:tcW w:w="2500" w:type="pct"/>
            <w:tcBorders>
              <w:top w:val="nil"/>
              <w:left w:val="nil"/>
              <w:bottom w:val="nil"/>
              <w:right w:val="nil"/>
              <w:tl2br w:val="nil"/>
              <w:tr2bl w:val="nil"/>
            </w:tcBorders>
            <w:tcMar>
              <w:top w:w="0" w:type="dxa"/>
              <w:left w:w="0" w:type="dxa"/>
              <w:bottom w:w="0" w:type="dxa"/>
              <w:right w:w="0" w:type="dxa"/>
            </w:tcMar>
          </w:tcPr>
          <w:p w14:paraId="325EA1D6" w14:textId="77777777" w:rsidR="00AD2E73" w:rsidRPr="00CF331F" w:rsidRDefault="00AD2E73" w:rsidP="00A74644">
            <w:pPr>
              <w:spacing w:before="120" w:after="120" w:line="240" w:lineRule="auto"/>
              <w:ind w:firstLine="567"/>
              <w:jc w:val="both"/>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kern w:val="0"/>
                <w:sz w:val="28"/>
                <w:szCs w:val="28"/>
                <w14:ligatures w14:val="none"/>
              </w:rPr>
              <w:t>a. Đảm bảo □</w:t>
            </w:r>
          </w:p>
        </w:tc>
        <w:tc>
          <w:tcPr>
            <w:tcW w:w="2500" w:type="pct"/>
            <w:tcBorders>
              <w:top w:val="nil"/>
              <w:left w:val="nil"/>
              <w:bottom w:val="nil"/>
              <w:right w:val="nil"/>
              <w:tl2br w:val="nil"/>
              <w:tr2bl w:val="nil"/>
            </w:tcBorders>
            <w:tcMar>
              <w:top w:w="0" w:type="dxa"/>
              <w:left w:w="0" w:type="dxa"/>
              <w:bottom w:w="0" w:type="dxa"/>
              <w:right w:w="0" w:type="dxa"/>
            </w:tcMar>
          </w:tcPr>
          <w:p w14:paraId="737361AF" w14:textId="77777777" w:rsidR="00AD2E73" w:rsidRPr="00CF331F" w:rsidRDefault="00AD2E73" w:rsidP="00A74644">
            <w:pPr>
              <w:spacing w:before="120" w:after="120" w:line="240" w:lineRule="auto"/>
              <w:ind w:firstLine="567"/>
              <w:jc w:val="both"/>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kern w:val="0"/>
                <w:sz w:val="28"/>
                <w:szCs w:val="28"/>
                <w14:ligatures w14:val="none"/>
              </w:rPr>
              <w:t>b. Không đảm bảo □</w:t>
            </w:r>
          </w:p>
        </w:tc>
      </w:tr>
    </w:tbl>
    <w:p w14:paraId="7E849D11" w14:textId="77777777" w:rsidR="00AD2E73" w:rsidRPr="00CF331F" w:rsidRDefault="00AD2E73" w:rsidP="00AD2E73">
      <w:pPr>
        <w:spacing w:before="120" w:after="120" w:line="240" w:lineRule="auto"/>
        <w:ind w:firstLine="567"/>
        <w:jc w:val="both"/>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kern w:val="0"/>
          <w:sz w:val="28"/>
          <w:szCs w:val="28"/>
          <w14:ligatures w14:val="none"/>
        </w:rPr>
        <w:lastRenderedPageBreak/>
        <w:t>Tổ chức tín dụng phi ngân hàng cam kết chịu trách nhiệm về tính chính xác, trung thực của các thông tin cung cấp tại văn bản này</w:t>
      </w:r>
      <w:proofErr w:type="gramStart"/>
      <w:r w:rsidRPr="00CF331F">
        <w:rPr>
          <w:rFonts w:ascii="Times New Roman" w:eastAsia="Times New Roman" w:hAnsi="Times New Roman" w:cs="Times New Roman"/>
          <w:kern w:val="0"/>
          <w:sz w:val="28"/>
          <w:szCs w:val="28"/>
          <w14:ligatures w14:val="none"/>
        </w:rPr>
        <w:t>./</w:t>
      </w:r>
      <w:proofErr w:type="gramEnd"/>
      <w:r w:rsidRPr="00CF331F">
        <w:rPr>
          <w:rFonts w:ascii="Times New Roman" w:eastAsia="Times New Roman" w:hAnsi="Times New Roman" w:cs="Times New Roman"/>
          <w:kern w:val="0"/>
          <w:sz w:val="28"/>
          <w:szCs w:val="28"/>
          <w14:ligatures w14:val="none"/>
        </w:rPr>
        <w:t>.</w:t>
      </w:r>
    </w:p>
    <w:p w14:paraId="408A9B99" w14:textId="77777777" w:rsidR="00AD2E73" w:rsidRPr="00CF331F" w:rsidRDefault="00AD2E73" w:rsidP="00AD2E73">
      <w:pPr>
        <w:spacing w:before="120" w:after="120" w:line="240" w:lineRule="auto"/>
        <w:jc w:val="both"/>
        <w:rPr>
          <w:rFonts w:ascii="Times New Roman" w:eastAsia="Times New Roman" w:hAnsi="Times New Roman" w:cs="Times New Roman"/>
          <w:kern w:val="0"/>
          <w:sz w:val="28"/>
          <w:szCs w:val="28"/>
          <w14:ligatures w14:val="none"/>
        </w:rPr>
      </w:pPr>
    </w:p>
    <w:tbl>
      <w:tblPr>
        <w:tblW w:w="9498" w:type="dxa"/>
        <w:tblBorders>
          <w:top w:val="nil"/>
          <w:left w:val="nil"/>
          <w:bottom w:val="nil"/>
          <w:right w:val="nil"/>
          <w:insideH w:val="nil"/>
          <w:insideV w:val="nil"/>
        </w:tblBorders>
        <w:tblLayout w:type="fixed"/>
        <w:tblLook w:val="0000" w:firstRow="0" w:lastRow="0" w:firstColumn="0" w:lastColumn="0" w:noHBand="0" w:noVBand="0"/>
      </w:tblPr>
      <w:tblGrid>
        <w:gridCol w:w="3261"/>
        <w:gridCol w:w="6237"/>
      </w:tblGrid>
      <w:tr w:rsidR="00AD2E73" w:rsidRPr="00CF331F" w14:paraId="34F0BDFF" w14:textId="77777777" w:rsidTr="00A74644">
        <w:tc>
          <w:tcPr>
            <w:tcW w:w="3261" w:type="dxa"/>
            <w:tcBorders>
              <w:top w:val="nil"/>
              <w:left w:val="nil"/>
              <w:bottom w:val="nil"/>
              <w:right w:val="nil"/>
            </w:tcBorders>
            <w:tcMar>
              <w:top w:w="0" w:type="dxa"/>
              <w:left w:w="0" w:type="dxa"/>
              <w:bottom w:w="0" w:type="dxa"/>
              <w:right w:w="0" w:type="dxa"/>
            </w:tcMar>
          </w:tcPr>
          <w:p w14:paraId="20801154" w14:textId="77777777" w:rsidR="00AD2E73" w:rsidRPr="00CF331F" w:rsidRDefault="00AD2E73" w:rsidP="00A74644">
            <w:pPr>
              <w:shd w:val="clear" w:color="auto" w:fill="FFFFFF"/>
              <w:tabs>
                <w:tab w:val="left" w:pos="567"/>
              </w:tabs>
              <w:spacing w:before="120" w:after="0" w:line="240" w:lineRule="auto"/>
              <w:ind w:firstLine="567"/>
              <w:rPr>
                <w:rFonts w:ascii="Times New Roman" w:eastAsia="Times New Roman" w:hAnsi="Times New Roman" w:cs="Times New Roman"/>
                <w:kern w:val="0"/>
                <w14:ligatures w14:val="none"/>
              </w:rPr>
            </w:pPr>
            <w:r w:rsidRPr="00CF331F">
              <w:rPr>
                <w:rFonts w:ascii="Times New Roman" w:eastAsia="Times New Roman" w:hAnsi="Times New Roman" w:cs="Times New Roman"/>
                <w:kern w:val="0"/>
                <w14:ligatures w14:val="none"/>
              </w:rPr>
              <w:t> </w:t>
            </w:r>
            <w:r w:rsidRPr="00CF331F">
              <w:rPr>
                <w:rFonts w:ascii="Times New Roman" w:eastAsia="Times New Roman" w:hAnsi="Times New Roman" w:cs="Times New Roman"/>
                <w:b/>
                <w:i/>
                <w:kern w:val="0"/>
                <w14:ligatures w14:val="none"/>
              </w:rPr>
              <w:t>Đính kèm hồ sơ</w:t>
            </w:r>
            <w:r w:rsidRPr="00CF331F">
              <w:rPr>
                <w:rFonts w:ascii="Times New Roman" w:eastAsia="Times New Roman" w:hAnsi="Times New Roman" w:cs="Times New Roman"/>
                <w:kern w:val="0"/>
                <w14:ligatures w14:val="none"/>
              </w:rPr>
              <w:t xml:space="preserve"> </w:t>
            </w:r>
            <w:r w:rsidRPr="00CF331F">
              <w:rPr>
                <w:rFonts w:ascii="Times New Roman" w:eastAsia="Times New Roman" w:hAnsi="Times New Roman" w:cs="Times New Roman"/>
                <w:kern w:val="0"/>
                <w14:ligatures w14:val="none"/>
              </w:rPr>
              <w:br/>
              <w:t>(Ghi danh mục tài liệu đính kèm)</w:t>
            </w:r>
          </w:p>
        </w:tc>
        <w:tc>
          <w:tcPr>
            <w:tcW w:w="6237" w:type="dxa"/>
            <w:tcBorders>
              <w:top w:val="nil"/>
              <w:left w:val="nil"/>
              <w:bottom w:val="nil"/>
              <w:right w:val="nil"/>
            </w:tcBorders>
            <w:tcMar>
              <w:top w:w="0" w:type="dxa"/>
              <w:left w:w="0" w:type="dxa"/>
              <w:bottom w:w="0" w:type="dxa"/>
              <w:right w:w="0" w:type="dxa"/>
            </w:tcMar>
          </w:tcPr>
          <w:p w14:paraId="6C2587B3" w14:textId="77777777" w:rsidR="00AD2E73" w:rsidRPr="00CF331F" w:rsidRDefault="00AD2E73" w:rsidP="00A74644">
            <w:pPr>
              <w:spacing w:before="120" w:after="280" w:afterAutospacing="1" w:line="240" w:lineRule="auto"/>
              <w:ind w:left="283" w:right="142"/>
              <w:jc w:val="center"/>
              <w:rPr>
                <w:rFonts w:ascii="Times New Roman" w:eastAsia="Times New Roman" w:hAnsi="Times New Roman" w:cs="Times New Roman"/>
                <w:kern w:val="0"/>
                <w:sz w:val="26"/>
                <w:szCs w:val="26"/>
                <w14:ligatures w14:val="none"/>
              </w:rPr>
            </w:pPr>
            <w:r w:rsidRPr="00CF331F">
              <w:rPr>
                <w:rFonts w:ascii="Times New Roman" w:eastAsia="Times New Roman" w:hAnsi="Times New Roman" w:cs="Times New Roman"/>
                <w:b/>
                <w:bCs/>
                <w:kern w:val="0"/>
                <w:sz w:val="26"/>
                <w:szCs w:val="26"/>
                <w14:ligatures w14:val="none"/>
              </w:rPr>
              <w:t>NGƯỜI ĐẠI DIỆN HỢP PHÁP CỦA TỔ CHỨC TÍN DỤNG PHI NGÂN HÀNG</w:t>
            </w:r>
          </w:p>
          <w:p w14:paraId="76D3C31A" w14:textId="77777777" w:rsidR="00AD2E73" w:rsidRPr="00CF331F" w:rsidRDefault="00AD2E73" w:rsidP="00A74644">
            <w:pPr>
              <w:shd w:val="clear" w:color="auto" w:fill="FFFFFF"/>
              <w:tabs>
                <w:tab w:val="left" w:pos="567"/>
              </w:tabs>
              <w:spacing w:before="120" w:after="0" w:line="240" w:lineRule="auto"/>
              <w:jc w:val="center"/>
              <w:rPr>
                <w:rFonts w:ascii="Times New Roman" w:eastAsia="Times New Roman" w:hAnsi="Times New Roman" w:cs="Times New Roman"/>
                <w:kern w:val="0"/>
                <w:sz w:val="28"/>
                <w:szCs w:val="28"/>
                <w14:ligatures w14:val="none"/>
              </w:rPr>
            </w:pPr>
            <w:r w:rsidRPr="00CF331F">
              <w:rPr>
                <w:rFonts w:ascii="Times New Roman" w:eastAsia="Times New Roman" w:hAnsi="Times New Roman" w:cs="Times New Roman"/>
                <w:i/>
                <w:iCs/>
                <w:kern w:val="0"/>
                <w:sz w:val="28"/>
                <w:szCs w:val="28"/>
                <w14:ligatures w14:val="none"/>
              </w:rPr>
              <w:t>(Ký tên và đóng dấu)</w:t>
            </w:r>
          </w:p>
        </w:tc>
      </w:tr>
    </w:tbl>
    <w:p w14:paraId="12B5BBBA" w14:textId="77777777" w:rsidR="00AD2E73" w:rsidRPr="00CF331F" w:rsidRDefault="00AD2E73" w:rsidP="00AD2E73">
      <w:pPr>
        <w:spacing w:before="120" w:after="280" w:afterAutospacing="1" w:line="240" w:lineRule="auto"/>
        <w:rPr>
          <w:rFonts w:ascii="Times New Roman" w:eastAsia="Times New Roman" w:hAnsi="Times New Roman" w:cs="Times New Roman"/>
          <w:kern w:val="0"/>
          <w14:ligatures w14:val="none"/>
        </w:rPr>
      </w:pPr>
      <w:r w:rsidRPr="00CF331F">
        <w:rPr>
          <w:rFonts w:ascii="Times New Roman" w:eastAsia="Times New Roman" w:hAnsi="Times New Roman" w:cs="Times New Roman"/>
          <w:kern w:val="0"/>
          <w14:ligatures w14:val="none"/>
        </w:rPr>
        <w:t> </w:t>
      </w:r>
    </w:p>
    <w:p w14:paraId="60EF8B1C" w14:textId="77777777" w:rsidR="00AD2E73" w:rsidRPr="00CF331F" w:rsidRDefault="00AD2E73" w:rsidP="00AD2E73">
      <w:pPr>
        <w:spacing w:after="0" w:line="240" w:lineRule="auto"/>
        <w:rPr>
          <w:rFonts w:ascii="Times New Roman" w:eastAsia="Times New Roman" w:hAnsi="Times New Roman" w:cs="Times New Roman"/>
          <w:kern w:val="0"/>
          <w14:ligatures w14:val="none"/>
        </w:rPr>
      </w:pPr>
    </w:p>
    <w:p w14:paraId="60B8A862" w14:textId="77777777" w:rsidR="00AD2E73" w:rsidRDefault="00AD2E73"/>
    <w:sectPr w:rsidR="00AD2E73" w:rsidSect="00DE1FF9">
      <w:headerReference w:type="default" r:id="rId7"/>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2198BA" w14:textId="77777777" w:rsidR="00B927AE" w:rsidRDefault="00B927AE" w:rsidP="003C3410">
      <w:pPr>
        <w:spacing w:after="0" w:line="240" w:lineRule="auto"/>
      </w:pPr>
      <w:r>
        <w:separator/>
      </w:r>
    </w:p>
  </w:endnote>
  <w:endnote w:type="continuationSeparator" w:id="0">
    <w:p w14:paraId="5B15E4E7" w14:textId="77777777" w:rsidR="00B927AE" w:rsidRDefault="00B927AE" w:rsidP="003C3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CB247A" w14:textId="77777777" w:rsidR="00B927AE" w:rsidRDefault="00B927AE" w:rsidP="003C3410">
      <w:pPr>
        <w:spacing w:after="0" w:line="240" w:lineRule="auto"/>
      </w:pPr>
      <w:r>
        <w:separator/>
      </w:r>
    </w:p>
  </w:footnote>
  <w:footnote w:type="continuationSeparator" w:id="0">
    <w:p w14:paraId="0D6D1E9B" w14:textId="77777777" w:rsidR="00B927AE" w:rsidRDefault="00B927AE" w:rsidP="003C34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6374510"/>
      <w:docPartObj>
        <w:docPartGallery w:val="Page Numbers (Top of Page)"/>
        <w:docPartUnique/>
      </w:docPartObj>
    </w:sdtPr>
    <w:sdtEndPr>
      <w:rPr>
        <w:noProof/>
      </w:rPr>
    </w:sdtEndPr>
    <w:sdtContent>
      <w:p w14:paraId="572FE879" w14:textId="7A09957A" w:rsidR="003C3410" w:rsidRDefault="003C3410">
        <w:pPr>
          <w:pStyle w:val="Header"/>
          <w:jc w:val="center"/>
        </w:pPr>
        <w:r>
          <w:fldChar w:fldCharType="begin"/>
        </w:r>
        <w:r>
          <w:instrText xml:space="preserve"> PAGE   \* MERGEFORMAT </w:instrText>
        </w:r>
        <w:r>
          <w:fldChar w:fldCharType="separate"/>
        </w:r>
        <w:r w:rsidR="00610935">
          <w:rPr>
            <w:noProof/>
          </w:rPr>
          <w:t>3</w:t>
        </w:r>
        <w:r>
          <w:rPr>
            <w:noProof/>
          </w:rPr>
          <w:fldChar w:fldCharType="end"/>
        </w:r>
      </w:p>
    </w:sdtContent>
  </w:sdt>
  <w:p w14:paraId="3432A3D8" w14:textId="77777777" w:rsidR="003C3410" w:rsidRDefault="003C341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2E73"/>
    <w:rsid w:val="000127ED"/>
    <w:rsid w:val="0021650B"/>
    <w:rsid w:val="00222B8E"/>
    <w:rsid w:val="003C3410"/>
    <w:rsid w:val="004B568B"/>
    <w:rsid w:val="005153E3"/>
    <w:rsid w:val="005B18FB"/>
    <w:rsid w:val="00610935"/>
    <w:rsid w:val="006511AC"/>
    <w:rsid w:val="008577DC"/>
    <w:rsid w:val="00AB5A77"/>
    <w:rsid w:val="00AD2E73"/>
    <w:rsid w:val="00B57C07"/>
    <w:rsid w:val="00B927AE"/>
    <w:rsid w:val="00D957FD"/>
    <w:rsid w:val="00DB743A"/>
    <w:rsid w:val="00DE1FF9"/>
    <w:rsid w:val="00FE6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CBE8C"/>
  <w15:chartTrackingRefBased/>
  <w15:docId w15:val="{CE650839-519D-4F49-999F-E35EA7E82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2E73"/>
    <w:pPr>
      <w:spacing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34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3410"/>
    <w:rPr>
      <w:kern w:val="2"/>
      <w:sz w:val="24"/>
      <w:szCs w:val="24"/>
      <w14:ligatures w14:val="standardContextual"/>
    </w:rPr>
  </w:style>
  <w:style w:type="paragraph" w:styleId="Footer">
    <w:name w:val="footer"/>
    <w:basedOn w:val="Normal"/>
    <w:link w:val="FooterChar"/>
    <w:uiPriority w:val="99"/>
    <w:unhideWhenUsed/>
    <w:rsid w:val="003C34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3410"/>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2B4E66-3B42-441E-AA8D-7550739FB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579</Words>
  <Characters>3302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Thúy Nguyễn</dc:creator>
  <cp:keywords/>
  <dc:description/>
  <cp:lastModifiedBy>Vu Quoc Thanh (PC)</cp:lastModifiedBy>
  <cp:revision>2</cp:revision>
  <cp:lastPrinted>2026-05-18T10:53:00Z</cp:lastPrinted>
  <dcterms:created xsi:type="dcterms:W3CDTF">2026-06-05T09:12:00Z</dcterms:created>
  <dcterms:modified xsi:type="dcterms:W3CDTF">2026-06-05T09:12:00Z</dcterms:modified>
</cp:coreProperties>
</file>